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n-GB" w:eastAsia="en-US"/>
        </w:rPr>
        <w:id w:val="-67193670"/>
        <w:docPartObj>
          <w:docPartGallery w:val="Cover Pages"/>
          <w:docPartUnique/>
        </w:docPartObj>
      </w:sdtPr>
      <w:sdtEndPr>
        <w:rPr>
          <w:rFonts w:asciiTheme="minorHAnsi" w:eastAsiaTheme="minorHAnsi" w:hAnsiTheme="minorHAnsi" w:cstheme="minorBidi"/>
          <w:b/>
          <w:sz w:val="22"/>
          <w:szCs w:val="22"/>
        </w:rPr>
      </w:sdtEndPr>
      <w:sdtContent>
        <w:p w:rsidR="00A07D27" w:rsidRDefault="00A07D27">
          <w:pPr>
            <w:pStyle w:val="NoSpacing"/>
            <w:rPr>
              <w:rFonts w:asciiTheme="majorHAnsi" w:eastAsiaTheme="majorEastAsia" w:hAnsiTheme="majorHAnsi" w:cstheme="majorBidi"/>
              <w:sz w:val="72"/>
              <w:szCs w:val="72"/>
            </w:rPr>
          </w:pPr>
        </w:p>
        <w:p w:rsidR="00433BBC" w:rsidRDefault="0095768E">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32F0569A">
                    <wp:simplePos x="0" y="0"/>
                    <wp:positionH relativeFrom="page">
                      <wp:align>center</wp:align>
                    </wp:positionH>
                    <wp:positionV relativeFrom="page">
                      <wp:align>bottom</wp:align>
                    </wp:positionV>
                    <wp:extent cx="7922895" cy="808355"/>
                    <wp:effectExtent l="0" t="0" r="24765" b="15240"/>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80835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6A660C3" id="Rectangle 2" o:spid="_x0000_s1026" style="position:absolute;margin-left:0;margin-top:0;width:623.85pt;height:63.6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" o:allowincell="f" fillcolor="#4472c4 [3208]" strokecolor="#5b9bd5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49372D22">
                    <wp:simplePos x="0" y="0"/>
                    <wp:positionH relativeFrom="leftMargin">
                      <wp:align>center</wp:align>
                    </wp:positionH>
                    <wp:positionV relativeFrom="page">
                      <wp:align>center</wp:align>
                    </wp:positionV>
                    <wp:extent cx="90805" cy="11207115"/>
                    <wp:effectExtent l="0" t="0" r="23495" b="12700"/>
                    <wp:wrapNone/>
                    <wp:docPr id="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FD4C9D7" id="Rectangle 5" o:spid="_x0000_s1026" style="position:absolute;margin-left:0;margin-top:0;width:7.15pt;height:882.4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" o:allowincell="f" strokecolor="#5b9bd5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6663C4B8">
                    <wp:simplePos x="0" y="0"/>
                    <wp:positionH relativeFrom="rightMargin">
                      <wp:align>center</wp:align>
                    </wp:positionH>
                    <wp:positionV relativeFrom="page">
                      <wp:align>center</wp:align>
                    </wp:positionV>
                    <wp:extent cx="90805" cy="11207115"/>
                    <wp:effectExtent l="0" t="0" r="23495" b="12700"/>
                    <wp:wrapNone/>
                    <wp:docPr id="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126DA11" id="Rectangle 4" o:spid="_x0000_s1026" style="position:absolute;margin-left:0;margin-top:0;width:7.15pt;height:882.4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" o:allowincell="f" strokecolor="#5b9bd5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45EC1170">
                    <wp:simplePos x="0" y="0"/>
                    <wp:positionH relativeFrom="page">
                      <wp:align>center</wp:align>
                    </wp:positionH>
                    <wp:positionV relativeFrom="topMargin">
                      <wp:align>top</wp:align>
                    </wp:positionV>
                    <wp:extent cx="7922895" cy="803910"/>
                    <wp:effectExtent l="0" t="0" r="24765" b="152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80391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961EE8" id="Rectangle 3" o:spid="_x0000_s1026" style="position:absolute;margin-left:0;margin-top:0;width:623.85pt;height:63.3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" o:allowincell="f" fillcolor="#4472c4 [3208]" strokecolor="#5b9bd5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433BBC" w:rsidRDefault="001C2A2C" w:rsidP="00A07D27">
              <w:pPr>
                <w:pStyle w:val="NoSpacing"/>
                <w:jc w:val="center"/>
                <w:rPr>
                  <w:rFonts w:asciiTheme="majorHAnsi" w:eastAsiaTheme="majorEastAsia" w:hAnsiTheme="majorHAnsi" w:cstheme="majorBidi"/>
                  <w:sz w:val="72"/>
                  <w:szCs w:val="72"/>
                </w:rPr>
              </w:pPr>
              <w:r w:rsidRPr="00E81227">
                <w:rPr>
                  <w:rFonts w:asciiTheme="majorHAnsi" w:eastAsiaTheme="majorEastAsia" w:hAnsiTheme="majorHAnsi" w:cstheme="majorBidi"/>
                  <w:sz w:val="72"/>
                  <w:szCs w:val="72"/>
                </w:rPr>
                <w:t xml:space="preserve">Democratic Governance </w:t>
              </w:r>
              <w:r>
                <w:rPr>
                  <w:rFonts w:asciiTheme="majorHAnsi" w:eastAsiaTheme="majorEastAsia" w:hAnsiTheme="majorHAnsi" w:cstheme="majorBidi"/>
                  <w:sz w:val="72"/>
                  <w:szCs w:val="72"/>
                </w:rPr>
                <w:t xml:space="preserve">Mid-Term </w:t>
              </w:r>
              <w:r w:rsidRPr="00E81227">
                <w:rPr>
                  <w:rFonts w:asciiTheme="majorHAnsi" w:eastAsiaTheme="majorEastAsia" w:hAnsiTheme="majorHAnsi" w:cstheme="majorBidi"/>
                  <w:sz w:val="72"/>
                  <w:szCs w:val="72"/>
                </w:rPr>
                <w:t>Outcome Evaluation Report</w:t>
              </w:r>
            </w:p>
          </w:sdtContent>
        </w:sdt>
        <w:p w:rsidR="00433BBC" w:rsidRDefault="00433BBC">
          <w:pPr>
            <w:pStyle w:val="NoSpacing"/>
            <w:rPr>
              <w:rFonts w:asciiTheme="majorHAnsi" w:eastAsiaTheme="majorEastAsia" w:hAnsiTheme="majorHAnsi" w:cstheme="majorBidi"/>
              <w:sz w:val="36"/>
              <w:szCs w:val="36"/>
            </w:rPr>
          </w:pPr>
        </w:p>
        <w:sdt>
          <w:sdtPr>
            <w:rPr>
              <w:rFonts w:ascii="Arial" w:eastAsia="Times New Roman" w:hAnsi="Arial" w:cs="Arial"/>
              <w:sz w:val="31"/>
              <w:szCs w:val="31"/>
              <w:lang w:eastAsia="ru-RU"/>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A07D27" w:rsidRDefault="001C2A2C" w:rsidP="00A07D27">
              <w:pPr>
                <w:pStyle w:val="NoSpacing"/>
                <w:rPr>
                  <w:rFonts w:asciiTheme="majorHAnsi" w:eastAsiaTheme="majorEastAsia" w:hAnsiTheme="majorHAnsi" w:cstheme="majorBidi"/>
                  <w:sz w:val="36"/>
                  <w:szCs w:val="36"/>
                </w:rPr>
              </w:pPr>
              <w:r>
                <w:rPr>
                  <w:rFonts w:ascii="Arial" w:eastAsia="Times New Roman" w:hAnsi="Arial" w:cs="Arial"/>
                  <w:sz w:val="31"/>
                  <w:szCs w:val="31"/>
                  <w:lang w:val="en-GB" w:eastAsia="ru-RU"/>
                </w:rPr>
                <w:t>Outcome 1” Increased transparency, accountability and efficiency of central and local public authorities”</w:t>
              </w:r>
            </w:p>
          </w:sdtContent>
        </w:sdt>
        <w:p w:rsidR="00433BBC" w:rsidRDefault="00433BBC">
          <w:pPr>
            <w:pStyle w:val="NoSpacing"/>
            <w:rPr>
              <w:rFonts w:asciiTheme="majorHAnsi" w:eastAsiaTheme="majorEastAsia" w:hAnsiTheme="majorHAnsi" w:cstheme="majorBidi"/>
              <w:sz w:val="36"/>
              <w:szCs w:val="36"/>
            </w:rPr>
          </w:pPr>
        </w:p>
        <w:p w:rsidR="00A07D27" w:rsidRDefault="00A07D27">
          <w:pPr>
            <w:pStyle w:val="NoSpacing"/>
            <w:rPr>
              <w:rFonts w:asciiTheme="majorHAnsi" w:eastAsiaTheme="majorEastAsia" w:hAnsiTheme="majorHAnsi" w:cstheme="majorBidi"/>
              <w:sz w:val="36"/>
              <w:szCs w:val="36"/>
            </w:rPr>
          </w:pPr>
        </w:p>
        <w:p w:rsidR="00A07D27" w:rsidRDefault="00A07D27">
          <w:pPr>
            <w:pStyle w:val="NoSpacing"/>
            <w:rPr>
              <w:rFonts w:asciiTheme="majorHAnsi" w:eastAsiaTheme="majorEastAsia" w:hAnsiTheme="majorHAnsi" w:cstheme="majorBidi"/>
              <w:sz w:val="36"/>
              <w:szCs w:val="36"/>
            </w:rPr>
          </w:pPr>
        </w:p>
        <w:p w:rsidR="00A07D27" w:rsidRDefault="00A07D27">
          <w:pPr>
            <w:pStyle w:val="NoSpacing"/>
            <w:rPr>
              <w:rFonts w:asciiTheme="majorHAnsi" w:eastAsiaTheme="majorEastAsia" w:hAnsiTheme="majorHAnsi" w:cstheme="majorBidi"/>
              <w:sz w:val="36"/>
              <w:szCs w:val="36"/>
            </w:rPr>
          </w:pPr>
        </w:p>
        <w:p w:rsidR="00A07D27" w:rsidRDefault="00A07D27">
          <w:pPr>
            <w:pStyle w:val="NoSpacing"/>
            <w:rPr>
              <w:rFonts w:asciiTheme="majorHAnsi" w:eastAsiaTheme="majorEastAsia" w:hAnsiTheme="majorHAnsi" w:cstheme="majorBidi"/>
              <w:sz w:val="36"/>
              <w:szCs w:val="36"/>
            </w:rPr>
          </w:pPr>
        </w:p>
        <w:p w:rsidR="00A07D27" w:rsidRDefault="00A07D27">
          <w:pPr>
            <w:pStyle w:val="NoSpacing"/>
            <w:rPr>
              <w:rFonts w:asciiTheme="majorHAnsi" w:eastAsiaTheme="majorEastAsia" w:hAnsiTheme="majorHAnsi" w:cstheme="majorBidi"/>
              <w:sz w:val="36"/>
              <w:szCs w:val="36"/>
            </w:rPr>
          </w:pPr>
        </w:p>
        <w:p w:rsidR="00A07D27" w:rsidRDefault="00EA01B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Final Report</w:t>
          </w:r>
        </w:p>
        <w:p w:rsidR="00A07D27" w:rsidRDefault="00A07D27">
          <w:pPr>
            <w:pStyle w:val="NoSpacing"/>
            <w:rPr>
              <w:rFonts w:asciiTheme="majorHAnsi" w:eastAsiaTheme="majorEastAsia" w:hAnsiTheme="majorHAnsi" w:cstheme="majorBidi"/>
              <w:sz w:val="36"/>
              <w:szCs w:val="36"/>
            </w:rPr>
          </w:pPr>
        </w:p>
        <w:sdt>
          <w:sdtPr>
            <w:alias w:val="Company"/>
            <w:id w:val="14700089"/>
            <w:dataBinding w:prefixMappings="xmlns:ns0='http://schemas.openxmlformats.org/officeDocument/2006/extended-properties'" w:xpath="/ns0:Properties[1]/ns0:Company[1]" w:storeItemID="{6668398D-A668-4E3E-A5EB-62B293D839F1}"/>
            <w:text/>
          </w:sdtPr>
          <w:sdtEndPr/>
          <w:sdtContent>
            <w:p w:rsidR="00433BBC" w:rsidRDefault="00A07D27">
              <w:pPr>
                <w:pStyle w:val="NoSpacing"/>
              </w:pPr>
              <w:r>
                <w:t>Vera Devine</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433BBC" w:rsidRDefault="00A07D27">
              <w:pPr>
                <w:pStyle w:val="NoSpacing"/>
              </w:pPr>
              <w:r>
                <w:t>Liuba Cuznetova</w:t>
              </w:r>
            </w:p>
          </w:sdtContent>
        </w:sdt>
        <w:p w:rsidR="00433BBC" w:rsidRDefault="00433BBC"/>
        <w:p w:rsidR="00A07D27" w:rsidRDefault="00A07D27"/>
        <w:p w:rsidR="00A07D27" w:rsidRDefault="00A07D27"/>
        <w:p w:rsidR="00A07D27" w:rsidRDefault="00A07D27"/>
        <w:p w:rsidR="00A07D27" w:rsidRDefault="00A07D27"/>
        <w:p w:rsidR="00A07D27" w:rsidRDefault="00A07D27"/>
        <w:p w:rsidR="00A07D27" w:rsidRDefault="00A07D27"/>
        <w:p w:rsidR="00A07D27" w:rsidRDefault="00A07D27"/>
        <w:p w:rsidR="00A07D27" w:rsidRDefault="00A07D27"/>
        <w:p w:rsidR="00433BBC" w:rsidRDefault="00B074B3" w:rsidP="00A07D27">
          <w:pPr>
            <w:jc w:val="center"/>
            <w:rPr>
              <w:b/>
            </w:rPr>
          </w:pPr>
          <w:r>
            <w:rPr>
              <w:b/>
            </w:rPr>
            <w:t>1</w:t>
          </w:r>
          <w:r w:rsidR="00E024F0">
            <w:rPr>
              <w:b/>
            </w:rPr>
            <w:t>9</w:t>
          </w:r>
          <w:r w:rsidR="000E3607">
            <w:rPr>
              <w:b/>
            </w:rPr>
            <w:t xml:space="preserve"> November</w:t>
          </w:r>
          <w:r w:rsidR="00A07D27">
            <w:rPr>
              <w:b/>
            </w:rPr>
            <w:t xml:space="preserve"> 2015</w:t>
          </w:r>
        </w:p>
      </w:sdtContent>
    </w:sdt>
    <w:p w:rsidR="00433BBC" w:rsidRDefault="00433BBC">
      <w:pPr>
        <w:rPr>
          <w:b/>
        </w:rPr>
      </w:pPr>
    </w:p>
    <w:sdt>
      <w:sdtPr>
        <w:rPr>
          <w:rFonts w:asciiTheme="minorHAnsi" w:eastAsiaTheme="minorHAnsi" w:hAnsiTheme="minorHAnsi" w:cstheme="minorBidi"/>
          <w:b w:val="0"/>
          <w:bCs w:val="0"/>
          <w:color w:val="auto"/>
          <w:sz w:val="22"/>
          <w:szCs w:val="22"/>
          <w:lang w:val="en-GB" w:eastAsia="en-US"/>
        </w:rPr>
        <w:id w:val="1582558281"/>
        <w:docPartObj>
          <w:docPartGallery w:val="Table of Contents"/>
          <w:docPartUnique/>
        </w:docPartObj>
      </w:sdtPr>
      <w:sdtEndPr>
        <w:rPr>
          <w:noProof/>
        </w:rPr>
      </w:sdtEndPr>
      <w:sdtContent>
        <w:p w:rsidR="00433BBC" w:rsidRDefault="00433BBC">
          <w:pPr>
            <w:pStyle w:val="TOCHeading"/>
          </w:pPr>
          <w:r>
            <w:t>Table of Contents</w:t>
          </w:r>
        </w:p>
        <w:p w:rsidR="00433BBC" w:rsidRPr="00433BBC" w:rsidRDefault="00433BBC" w:rsidP="00433BBC">
          <w:pPr>
            <w:rPr>
              <w:lang w:val="en-US" w:eastAsia="ja-JP"/>
            </w:rPr>
          </w:pPr>
        </w:p>
        <w:p w:rsidR="00134097" w:rsidRPr="00134097" w:rsidRDefault="00D20102">
          <w:pPr>
            <w:pStyle w:val="TOC1"/>
            <w:rPr>
              <w:rFonts w:eastAsiaTheme="minorEastAsia"/>
              <w:b/>
              <w:noProof/>
              <w:lang w:eastAsia="en-GB"/>
            </w:rPr>
          </w:pPr>
          <w:r>
            <w:fldChar w:fldCharType="begin"/>
          </w:r>
          <w:r w:rsidR="00433BBC">
            <w:instrText xml:space="preserve"> TOC \o "1-3" \h \z \u </w:instrText>
          </w:r>
          <w:r>
            <w:fldChar w:fldCharType="separate"/>
          </w:r>
          <w:hyperlink w:anchor="_Toc434960382" w:history="1">
            <w:r w:rsidR="00134097" w:rsidRPr="00134097">
              <w:rPr>
                <w:rStyle w:val="Hyperlink"/>
                <w:b/>
                <w:noProof/>
              </w:rPr>
              <w:t>Abbreviations</w:t>
            </w:r>
            <w:r w:rsidR="00134097" w:rsidRPr="00134097">
              <w:rPr>
                <w:b/>
                <w:noProof/>
                <w:webHidden/>
              </w:rPr>
              <w:tab/>
            </w:r>
            <w:r w:rsidRPr="00134097">
              <w:rPr>
                <w:b/>
                <w:noProof/>
                <w:webHidden/>
              </w:rPr>
              <w:fldChar w:fldCharType="begin"/>
            </w:r>
            <w:r w:rsidR="00134097" w:rsidRPr="00134097">
              <w:rPr>
                <w:b/>
                <w:noProof/>
                <w:webHidden/>
              </w:rPr>
              <w:instrText xml:space="preserve"> PAGEREF _Toc434960382 \h </w:instrText>
            </w:r>
            <w:r w:rsidRPr="00134097">
              <w:rPr>
                <w:b/>
                <w:noProof/>
                <w:webHidden/>
              </w:rPr>
            </w:r>
            <w:r w:rsidRPr="00134097">
              <w:rPr>
                <w:b/>
                <w:noProof/>
                <w:webHidden/>
              </w:rPr>
              <w:fldChar w:fldCharType="separate"/>
            </w:r>
            <w:r w:rsidR="001C2367">
              <w:rPr>
                <w:b/>
                <w:noProof/>
                <w:webHidden/>
              </w:rPr>
              <w:t>2</w:t>
            </w:r>
            <w:r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83" w:history="1">
            <w:r w:rsidR="00134097" w:rsidRPr="00134097">
              <w:rPr>
                <w:rStyle w:val="Hyperlink"/>
                <w:b/>
                <w:noProof/>
              </w:rPr>
              <w:t>Executive Summary</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_Toc434960383 \h </w:instrText>
            </w:r>
            <w:r w:rsidR="00D20102" w:rsidRPr="00134097">
              <w:rPr>
                <w:b/>
                <w:noProof/>
                <w:webHidden/>
              </w:rPr>
            </w:r>
            <w:r w:rsidR="00D20102" w:rsidRPr="00134097">
              <w:rPr>
                <w:b/>
                <w:noProof/>
                <w:webHidden/>
              </w:rPr>
              <w:fldChar w:fldCharType="separate"/>
            </w:r>
            <w:r w:rsidR="001C2367">
              <w:rPr>
                <w:b/>
                <w:noProof/>
                <w:webHidden/>
              </w:rPr>
              <w:t>3</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84" w:history="1">
            <w:r w:rsidR="00134097" w:rsidRPr="00134097">
              <w:rPr>
                <w:rStyle w:val="Hyperlink"/>
                <w:b/>
                <w:noProof/>
              </w:rPr>
              <w:t>Background</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_Toc434960384 \h </w:instrText>
            </w:r>
            <w:r w:rsidR="00D20102" w:rsidRPr="00134097">
              <w:rPr>
                <w:b/>
                <w:noProof/>
                <w:webHidden/>
              </w:rPr>
            </w:r>
            <w:r w:rsidR="00D20102" w:rsidRPr="00134097">
              <w:rPr>
                <w:b/>
                <w:noProof/>
                <w:webHidden/>
              </w:rPr>
              <w:fldChar w:fldCharType="separate"/>
            </w:r>
            <w:r w:rsidR="001C2367">
              <w:rPr>
                <w:b/>
                <w:noProof/>
                <w:webHidden/>
              </w:rPr>
              <w:t>9</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85" w:history="1">
            <w:r w:rsidR="00134097" w:rsidRPr="00134097">
              <w:rPr>
                <w:rStyle w:val="Hyperlink"/>
                <w:b/>
                <w:noProof/>
              </w:rPr>
              <w:t>The Democratic Governance Programme Portfolio</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_Toc434960385 \h </w:instrText>
            </w:r>
            <w:r w:rsidR="00D20102" w:rsidRPr="00134097">
              <w:rPr>
                <w:b/>
                <w:noProof/>
                <w:webHidden/>
              </w:rPr>
            </w:r>
            <w:r w:rsidR="00D20102" w:rsidRPr="00134097">
              <w:rPr>
                <w:b/>
                <w:noProof/>
                <w:webHidden/>
              </w:rPr>
              <w:fldChar w:fldCharType="separate"/>
            </w:r>
            <w:r w:rsidR="001C2367">
              <w:rPr>
                <w:b/>
                <w:noProof/>
                <w:webHidden/>
              </w:rPr>
              <w:t>11</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86" w:history="1">
            <w:r w:rsidR="00134097" w:rsidRPr="00134097">
              <w:rPr>
                <w:rStyle w:val="Hyperlink"/>
                <w:b/>
                <w:noProof/>
              </w:rPr>
              <w:t>The Assignment</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_Toc434960386 \h </w:instrText>
            </w:r>
            <w:r w:rsidR="00D20102" w:rsidRPr="00134097">
              <w:rPr>
                <w:b/>
                <w:noProof/>
                <w:webHidden/>
              </w:rPr>
            </w:r>
            <w:r w:rsidR="00D20102" w:rsidRPr="00134097">
              <w:rPr>
                <w:b/>
                <w:noProof/>
                <w:webHidden/>
              </w:rPr>
              <w:fldChar w:fldCharType="separate"/>
            </w:r>
            <w:r w:rsidR="001C2367">
              <w:rPr>
                <w:b/>
                <w:noProof/>
                <w:webHidden/>
              </w:rPr>
              <w:t>14</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87" w:history="1">
            <w:r w:rsidR="00134097" w:rsidRPr="00134097">
              <w:rPr>
                <w:rStyle w:val="Hyperlink"/>
                <w:b/>
                <w:noProof/>
              </w:rPr>
              <w:t>Objectives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_Toc434960387 \h </w:instrText>
            </w:r>
            <w:r w:rsidR="00D20102" w:rsidRPr="00134097">
              <w:rPr>
                <w:b/>
                <w:noProof/>
                <w:webHidden/>
              </w:rPr>
            </w:r>
            <w:r w:rsidR="00D20102" w:rsidRPr="00134097">
              <w:rPr>
                <w:b/>
                <w:noProof/>
                <w:webHidden/>
              </w:rPr>
              <w:fldChar w:fldCharType="separate"/>
            </w:r>
            <w:r w:rsidR="001C2367">
              <w:rPr>
                <w:b/>
                <w:noProof/>
                <w:webHidden/>
              </w:rPr>
              <w:t>14</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88" w:history="1">
            <w:r w:rsidR="00134097" w:rsidRPr="00134097">
              <w:rPr>
                <w:rStyle w:val="Hyperlink"/>
                <w:b/>
                <w:noProof/>
              </w:rPr>
              <w:t>Methodology</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_Toc434960388 \h </w:instrText>
            </w:r>
            <w:r w:rsidR="00D20102" w:rsidRPr="00134097">
              <w:rPr>
                <w:b/>
                <w:noProof/>
                <w:webHidden/>
              </w:rPr>
            </w:r>
            <w:r w:rsidR="00D20102" w:rsidRPr="00134097">
              <w:rPr>
                <w:b/>
                <w:noProof/>
                <w:webHidden/>
              </w:rPr>
              <w:fldChar w:fldCharType="separate"/>
            </w:r>
            <w:r w:rsidR="001C2367">
              <w:rPr>
                <w:b/>
                <w:noProof/>
                <w:webHidden/>
              </w:rPr>
              <w:t>14</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89" w:history="1">
            <w:r w:rsidR="00134097" w:rsidRPr="00134097">
              <w:rPr>
                <w:rStyle w:val="Hyperlink"/>
                <w:b/>
                <w:noProof/>
              </w:rPr>
              <w:t>Findings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_Toc434960389 \h </w:instrText>
            </w:r>
            <w:r w:rsidR="00D20102" w:rsidRPr="00134097">
              <w:rPr>
                <w:b/>
                <w:noProof/>
                <w:webHidden/>
              </w:rPr>
            </w:r>
            <w:r w:rsidR="00D20102" w:rsidRPr="00134097">
              <w:rPr>
                <w:b/>
                <w:noProof/>
                <w:webHidden/>
              </w:rPr>
              <w:fldChar w:fldCharType="separate"/>
            </w:r>
            <w:r w:rsidR="001C2367">
              <w:rPr>
                <w:b/>
                <w:noProof/>
                <w:webHidden/>
              </w:rPr>
              <w:t>17</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90" w:history="1">
            <w:r w:rsidR="00134097" w:rsidRPr="00134097">
              <w:rPr>
                <w:rStyle w:val="Hyperlink"/>
                <w:b/>
                <w:noProof/>
              </w:rPr>
              <w:t>Relevance</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_Toc434960390 \h </w:instrText>
            </w:r>
            <w:r w:rsidR="00D20102" w:rsidRPr="00134097">
              <w:rPr>
                <w:b/>
                <w:noProof/>
                <w:webHidden/>
              </w:rPr>
            </w:r>
            <w:r w:rsidR="00D20102" w:rsidRPr="00134097">
              <w:rPr>
                <w:b/>
                <w:noProof/>
                <w:webHidden/>
              </w:rPr>
              <w:fldChar w:fldCharType="separate"/>
            </w:r>
            <w:r w:rsidR="001C2367">
              <w:rPr>
                <w:b/>
                <w:noProof/>
                <w:webHidden/>
              </w:rPr>
              <w:t>17</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91" w:history="1">
            <w:r w:rsidR="00134097" w:rsidRPr="00134097">
              <w:rPr>
                <w:rStyle w:val="Hyperlink"/>
                <w:rFonts w:asciiTheme="majorHAnsi" w:eastAsiaTheme="majorEastAsia" w:hAnsiTheme="majorHAnsi" w:cstheme="majorBidi"/>
                <w:b/>
                <w:bCs/>
                <w:noProof/>
              </w:rPr>
              <w:t>Effectiveness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_Toc434960391 \h </w:instrText>
            </w:r>
            <w:r w:rsidR="00D20102" w:rsidRPr="00134097">
              <w:rPr>
                <w:b/>
                <w:noProof/>
                <w:webHidden/>
              </w:rPr>
            </w:r>
            <w:r w:rsidR="00D20102" w:rsidRPr="00134097">
              <w:rPr>
                <w:b/>
                <w:noProof/>
                <w:webHidden/>
              </w:rPr>
              <w:fldChar w:fldCharType="separate"/>
            </w:r>
            <w:r w:rsidR="001C2367">
              <w:rPr>
                <w:b/>
                <w:noProof/>
                <w:webHidden/>
              </w:rPr>
              <w:t>23</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92" w:history="1">
            <w:r w:rsidR="00134097" w:rsidRPr="00134097">
              <w:rPr>
                <w:rStyle w:val="Hyperlink"/>
                <w:rFonts w:asciiTheme="majorHAnsi" w:eastAsiaTheme="majorEastAsia" w:hAnsiTheme="majorHAnsi" w:cstheme="majorBidi"/>
                <w:b/>
                <w:bCs/>
                <w:noProof/>
              </w:rPr>
              <w:t>Efficiency</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_Toc434960392 \h </w:instrText>
            </w:r>
            <w:r w:rsidR="00D20102" w:rsidRPr="00134097">
              <w:rPr>
                <w:b/>
                <w:noProof/>
                <w:webHidden/>
              </w:rPr>
            </w:r>
            <w:r w:rsidR="00D20102" w:rsidRPr="00134097">
              <w:rPr>
                <w:b/>
                <w:noProof/>
                <w:webHidden/>
              </w:rPr>
              <w:fldChar w:fldCharType="separate"/>
            </w:r>
            <w:r w:rsidR="001C2367">
              <w:rPr>
                <w:b/>
                <w:noProof/>
                <w:webHidden/>
              </w:rPr>
              <w:t>27</w:t>
            </w:r>
            <w:r w:rsidR="00D20102" w:rsidRPr="00134097">
              <w:rPr>
                <w:b/>
                <w:noProof/>
                <w:webHidden/>
              </w:rPr>
              <w:fldChar w:fldCharType="end"/>
            </w:r>
          </w:hyperlink>
        </w:p>
        <w:p w:rsidR="00134097" w:rsidRPr="00134097" w:rsidRDefault="0095768E">
          <w:pPr>
            <w:pStyle w:val="TOC2"/>
            <w:rPr>
              <w:rFonts w:eastAsiaTheme="minorEastAsia"/>
              <w:b/>
              <w:noProof/>
              <w:lang w:eastAsia="en-GB"/>
            </w:rPr>
          </w:pPr>
          <w:hyperlink w:anchor="_Toc434960393" w:history="1">
            <w:r w:rsidR="00134097" w:rsidRPr="00134097">
              <w:rPr>
                <w:rStyle w:val="Hyperlink"/>
                <w:rFonts w:asciiTheme="majorHAnsi" w:eastAsiaTheme="majorEastAsia" w:hAnsiTheme="majorHAnsi" w:cstheme="majorBidi"/>
                <w:b/>
                <w:bCs/>
                <w:noProof/>
              </w:rPr>
              <w:t>Sustainability</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_Toc434960393 \h </w:instrText>
            </w:r>
            <w:r w:rsidR="00D20102" w:rsidRPr="00134097">
              <w:rPr>
                <w:b/>
                <w:noProof/>
                <w:webHidden/>
              </w:rPr>
            </w:r>
            <w:r w:rsidR="00D20102" w:rsidRPr="00134097">
              <w:rPr>
                <w:b/>
                <w:noProof/>
                <w:webHidden/>
              </w:rPr>
              <w:fldChar w:fldCharType="separate"/>
            </w:r>
            <w:r w:rsidR="001C2367">
              <w:rPr>
                <w:b/>
                <w:noProof/>
                <w:webHidden/>
              </w:rPr>
              <w:t>30</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94" w:history="1">
            <w:r w:rsidR="00134097" w:rsidRPr="00134097">
              <w:rPr>
                <w:rStyle w:val="Hyperlink"/>
                <w:rFonts w:asciiTheme="majorHAnsi" w:eastAsiaTheme="majorEastAsia" w:hAnsiTheme="majorHAnsi" w:cstheme="majorBidi"/>
                <w:b/>
                <w:bCs/>
                <w:noProof/>
              </w:rPr>
              <w:t>Conclusions and Lessons Learned</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_Toc434960394 \h </w:instrText>
            </w:r>
            <w:r w:rsidR="00D20102" w:rsidRPr="00134097">
              <w:rPr>
                <w:b/>
                <w:noProof/>
                <w:webHidden/>
              </w:rPr>
            </w:r>
            <w:r w:rsidR="00D20102" w:rsidRPr="00134097">
              <w:rPr>
                <w:b/>
                <w:noProof/>
                <w:webHidden/>
              </w:rPr>
              <w:fldChar w:fldCharType="separate"/>
            </w:r>
            <w:r w:rsidR="001C2367">
              <w:rPr>
                <w:b/>
                <w:noProof/>
                <w:webHidden/>
              </w:rPr>
              <w:t>31</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95" w:history="1">
            <w:r w:rsidR="00134097" w:rsidRPr="00134097">
              <w:rPr>
                <w:rStyle w:val="Hyperlink"/>
                <w:rFonts w:asciiTheme="majorHAnsi" w:eastAsiaTheme="majorEastAsia" w:hAnsiTheme="majorHAnsi" w:cstheme="majorBidi"/>
                <w:b/>
                <w:bCs/>
                <w:noProof/>
              </w:rPr>
              <w:t>Recommendations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_Toc434960395 \h </w:instrText>
            </w:r>
            <w:r w:rsidR="00D20102" w:rsidRPr="00134097">
              <w:rPr>
                <w:b/>
                <w:noProof/>
                <w:webHidden/>
              </w:rPr>
            </w:r>
            <w:r w:rsidR="00D20102" w:rsidRPr="00134097">
              <w:rPr>
                <w:b/>
                <w:noProof/>
                <w:webHidden/>
              </w:rPr>
              <w:fldChar w:fldCharType="separate"/>
            </w:r>
            <w:r w:rsidR="001C2367">
              <w:rPr>
                <w:b/>
                <w:noProof/>
                <w:webHidden/>
              </w:rPr>
              <w:t>32</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96" w:history="1">
            <w:r w:rsidR="00134097" w:rsidRPr="00134097">
              <w:rPr>
                <w:rStyle w:val="Hyperlink"/>
                <w:rFonts w:asciiTheme="majorHAnsi" w:eastAsiaTheme="majorEastAsia" w:hAnsiTheme="majorHAnsi" w:cstheme="majorBidi"/>
                <w:b/>
                <w:bCs/>
                <w:noProof/>
              </w:rPr>
              <w:t xml:space="preserve">Annex 1.  </w:t>
            </w:r>
            <w:r w:rsidR="00134097" w:rsidRPr="00134097">
              <w:rPr>
                <w:rStyle w:val="Hyperlink"/>
                <w:rFonts w:asciiTheme="majorHAnsi" w:eastAsiaTheme="majorEastAsia" w:hAnsiTheme="majorHAnsi" w:cstheme="majorBidi"/>
                <w:b/>
                <w:bCs/>
                <w:noProof/>
                <w:lang w:val="en-US"/>
              </w:rPr>
              <w:t>Comparison table of expected and achieved results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_Toc434960396 \h </w:instrText>
            </w:r>
            <w:r w:rsidR="00D20102" w:rsidRPr="00134097">
              <w:rPr>
                <w:b/>
                <w:noProof/>
                <w:webHidden/>
              </w:rPr>
            </w:r>
            <w:r w:rsidR="00D20102" w:rsidRPr="00134097">
              <w:rPr>
                <w:b/>
                <w:noProof/>
                <w:webHidden/>
              </w:rPr>
              <w:fldChar w:fldCharType="separate"/>
            </w:r>
            <w:r w:rsidR="001C2367">
              <w:rPr>
                <w:b/>
                <w:noProof/>
                <w:webHidden/>
              </w:rPr>
              <w:t>34</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97" w:history="1">
            <w:r w:rsidR="00134097" w:rsidRPr="00134097">
              <w:rPr>
                <w:rStyle w:val="Hyperlink"/>
                <w:b/>
                <w:noProof/>
              </w:rPr>
              <w:t>Annex 2.  List of People</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_Toc434960397 \h </w:instrText>
            </w:r>
            <w:r w:rsidR="00D20102" w:rsidRPr="00134097">
              <w:rPr>
                <w:b/>
                <w:noProof/>
                <w:webHidden/>
              </w:rPr>
            </w:r>
            <w:r w:rsidR="00D20102" w:rsidRPr="00134097">
              <w:rPr>
                <w:b/>
                <w:noProof/>
                <w:webHidden/>
              </w:rPr>
              <w:fldChar w:fldCharType="separate"/>
            </w:r>
            <w:r w:rsidR="001C2367">
              <w:rPr>
                <w:b/>
                <w:noProof/>
                <w:webHidden/>
              </w:rPr>
              <w:t>37</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98" w:history="1">
            <w:r w:rsidR="00134097" w:rsidRPr="00134097">
              <w:rPr>
                <w:rStyle w:val="Hyperlink"/>
                <w:rFonts w:asciiTheme="majorHAnsi" w:eastAsiaTheme="majorEastAsia" w:hAnsiTheme="majorHAnsi" w:cstheme="majorBidi"/>
                <w:b/>
                <w:bCs/>
                <w:noProof/>
              </w:rPr>
              <w:t>Annex 3.  Mission Schedule</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_Toc434960398 \h </w:instrText>
            </w:r>
            <w:r w:rsidR="00D20102" w:rsidRPr="00134097">
              <w:rPr>
                <w:b/>
                <w:noProof/>
                <w:webHidden/>
              </w:rPr>
            </w:r>
            <w:r w:rsidR="00D20102" w:rsidRPr="00134097">
              <w:rPr>
                <w:b/>
                <w:noProof/>
                <w:webHidden/>
              </w:rPr>
              <w:fldChar w:fldCharType="separate"/>
            </w:r>
            <w:r w:rsidR="001C2367">
              <w:rPr>
                <w:b/>
                <w:noProof/>
                <w:webHidden/>
              </w:rPr>
              <w:t>39</w:t>
            </w:r>
            <w:r w:rsidR="00D20102" w:rsidRPr="00134097">
              <w:rPr>
                <w:b/>
                <w:noProof/>
                <w:webHidden/>
              </w:rPr>
              <w:fldChar w:fldCharType="end"/>
            </w:r>
          </w:hyperlink>
        </w:p>
        <w:p w:rsidR="00134097" w:rsidRPr="00134097" w:rsidRDefault="0095768E">
          <w:pPr>
            <w:pStyle w:val="TOC1"/>
            <w:rPr>
              <w:rFonts w:eastAsiaTheme="minorEastAsia"/>
              <w:b/>
              <w:noProof/>
              <w:lang w:eastAsia="en-GB"/>
            </w:rPr>
          </w:pPr>
          <w:hyperlink w:anchor="_Toc434960399" w:history="1">
            <w:r w:rsidR="00134097" w:rsidRPr="00134097">
              <w:rPr>
                <w:rStyle w:val="Hyperlink"/>
                <w:b/>
                <w:noProof/>
              </w:rPr>
              <w:t>Annex 4.  List of Consulted Documents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_Toc434960399 \h </w:instrText>
            </w:r>
            <w:r w:rsidR="00D20102" w:rsidRPr="00134097">
              <w:rPr>
                <w:b/>
                <w:noProof/>
                <w:webHidden/>
              </w:rPr>
            </w:r>
            <w:r w:rsidR="00D20102" w:rsidRPr="00134097">
              <w:rPr>
                <w:b/>
                <w:noProof/>
                <w:webHidden/>
              </w:rPr>
              <w:fldChar w:fldCharType="separate"/>
            </w:r>
            <w:r w:rsidR="001C2367">
              <w:rPr>
                <w:b/>
                <w:noProof/>
                <w:webHidden/>
              </w:rPr>
              <w:t>41</w:t>
            </w:r>
            <w:r w:rsidR="00D20102" w:rsidRPr="00134097">
              <w:rPr>
                <w:b/>
                <w:noProof/>
                <w:webHidden/>
              </w:rPr>
              <w:fldChar w:fldCharType="end"/>
            </w:r>
          </w:hyperlink>
        </w:p>
        <w:p w:rsidR="00134097" w:rsidRDefault="0095768E">
          <w:pPr>
            <w:pStyle w:val="TOC1"/>
            <w:rPr>
              <w:rFonts w:eastAsiaTheme="minorEastAsia"/>
              <w:noProof/>
              <w:lang w:eastAsia="en-GB"/>
            </w:rPr>
          </w:pPr>
          <w:hyperlink w:anchor="_Toc434960400" w:history="1">
            <w:r w:rsidR="00134097" w:rsidRPr="00134097">
              <w:rPr>
                <w:rStyle w:val="Hyperlink"/>
                <w:b/>
                <w:noProof/>
              </w:rPr>
              <w:t>Annex 5. ToRs</w:t>
            </w:r>
            <w:r w:rsidR="00134097" w:rsidRPr="00134097">
              <w:rPr>
                <w:b/>
                <w:noProof/>
                <w:webHidden/>
              </w:rPr>
              <w:tab/>
            </w:r>
            <w:r w:rsidR="00D20102" w:rsidRPr="00134097">
              <w:rPr>
                <w:b/>
                <w:noProof/>
                <w:webHidden/>
              </w:rPr>
              <w:fldChar w:fldCharType="begin"/>
            </w:r>
            <w:r w:rsidR="00134097" w:rsidRPr="00134097">
              <w:rPr>
                <w:b/>
                <w:noProof/>
                <w:webHidden/>
              </w:rPr>
              <w:instrText xml:space="preserve"> PAGEREF _Toc434960400 \h </w:instrText>
            </w:r>
            <w:r w:rsidR="00D20102" w:rsidRPr="00134097">
              <w:rPr>
                <w:b/>
                <w:noProof/>
                <w:webHidden/>
              </w:rPr>
            </w:r>
            <w:r w:rsidR="00D20102" w:rsidRPr="00134097">
              <w:rPr>
                <w:b/>
                <w:noProof/>
                <w:webHidden/>
              </w:rPr>
              <w:fldChar w:fldCharType="separate"/>
            </w:r>
            <w:r w:rsidR="001C2367">
              <w:rPr>
                <w:b/>
                <w:noProof/>
                <w:webHidden/>
              </w:rPr>
              <w:t>42</w:t>
            </w:r>
            <w:r w:rsidR="00D20102" w:rsidRPr="00134097">
              <w:rPr>
                <w:b/>
                <w:noProof/>
                <w:webHidden/>
              </w:rPr>
              <w:fldChar w:fldCharType="end"/>
            </w:r>
          </w:hyperlink>
        </w:p>
        <w:p w:rsidR="00433BBC" w:rsidRDefault="00D20102">
          <w:r>
            <w:rPr>
              <w:b/>
              <w:bCs/>
              <w:noProof/>
            </w:rPr>
            <w:fldChar w:fldCharType="end"/>
          </w:r>
        </w:p>
      </w:sdtContent>
    </w:sdt>
    <w:p w:rsidR="00433BBC" w:rsidRDefault="00433BBC">
      <w:pPr>
        <w:rPr>
          <w:b/>
        </w:rPr>
      </w:pPr>
    </w:p>
    <w:p w:rsidR="00433BBC" w:rsidRDefault="00433BBC">
      <w:pPr>
        <w:rPr>
          <w:b/>
        </w:rPr>
      </w:pPr>
    </w:p>
    <w:p w:rsidR="00433BBC" w:rsidRDefault="00433BBC">
      <w:pPr>
        <w:rPr>
          <w:b/>
        </w:rPr>
      </w:pPr>
    </w:p>
    <w:p w:rsidR="00433BBC" w:rsidRDefault="00433BBC">
      <w:pPr>
        <w:rPr>
          <w:b/>
        </w:rPr>
      </w:pPr>
    </w:p>
    <w:p w:rsidR="00433BBC" w:rsidRDefault="00433BBC">
      <w:pPr>
        <w:rPr>
          <w:b/>
        </w:rPr>
      </w:pPr>
    </w:p>
    <w:p w:rsidR="00433BBC" w:rsidRDefault="00433BBC">
      <w:pPr>
        <w:rPr>
          <w:b/>
        </w:rPr>
      </w:pPr>
    </w:p>
    <w:p w:rsidR="00433BBC" w:rsidRDefault="00433BBC">
      <w:pPr>
        <w:rPr>
          <w:rFonts w:asciiTheme="majorHAnsi" w:eastAsiaTheme="majorEastAsia" w:hAnsiTheme="majorHAnsi" w:cstheme="majorBidi"/>
          <w:b/>
          <w:bCs/>
          <w:color w:val="2E74B5" w:themeColor="accent1" w:themeShade="BF"/>
          <w:sz w:val="28"/>
          <w:szCs w:val="28"/>
        </w:rPr>
      </w:pPr>
      <w:r>
        <w:br w:type="page"/>
      </w:r>
    </w:p>
    <w:p w:rsidR="00423B65" w:rsidRDefault="00423B65" w:rsidP="00433BBC">
      <w:pPr>
        <w:pStyle w:val="Heading1"/>
      </w:pPr>
      <w:bookmarkStart w:id="0" w:name="_Toc434960382"/>
      <w:r>
        <w:lastRenderedPageBreak/>
        <w:t>Abbreviations</w:t>
      </w:r>
      <w:bookmarkEnd w:id="0"/>
    </w:p>
    <w:p w:rsidR="00423B65" w:rsidRDefault="00423B65" w:rsidP="00423B65">
      <w:r>
        <w:t>AA</w:t>
      </w:r>
      <w:r>
        <w:tab/>
      </w:r>
      <w:r w:rsidR="00EA01B5">
        <w:tab/>
      </w:r>
      <w:r>
        <w:t>Association Agreement</w:t>
      </w:r>
    </w:p>
    <w:p w:rsidR="000F030A" w:rsidRDefault="000F030A" w:rsidP="00423B65">
      <w:r>
        <w:t>CC</w:t>
      </w:r>
      <w:r w:rsidR="00035847">
        <w:t>E</w:t>
      </w:r>
      <w:r>
        <w:t>T</w:t>
      </w:r>
      <w:r>
        <w:tab/>
      </w:r>
      <w:r>
        <w:tab/>
      </w:r>
      <w:r w:rsidR="00035847">
        <w:t xml:space="preserve">Centre for </w:t>
      </w:r>
      <w:r>
        <w:t xml:space="preserve">Continuous </w:t>
      </w:r>
      <w:r w:rsidR="00035847">
        <w:t xml:space="preserve">Elections </w:t>
      </w:r>
      <w:r>
        <w:t xml:space="preserve">Training </w:t>
      </w:r>
    </w:p>
    <w:p w:rsidR="00423B65" w:rsidRDefault="00423B65" w:rsidP="00423B65">
      <w:r>
        <w:t>CEC</w:t>
      </w:r>
      <w:r>
        <w:tab/>
      </w:r>
      <w:r w:rsidR="00EA01B5">
        <w:tab/>
      </w:r>
      <w:r>
        <w:t xml:space="preserve">Central </w:t>
      </w:r>
      <w:r w:rsidR="00B074B3">
        <w:t xml:space="preserve">Election </w:t>
      </w:r>
      <w:r>
        <w:t>Commission</w:t>
      </w:r>
    </w:p>
    <w:p w:rsidR="00423B65" w:rsidRDefault="00423B65" w:rsidP="00423B65">
      <w:r>
        <w:t>CO</w:t>
      </w:r>
      <w:r>
        <w:tab/>
      </w:r>
      <w:r w:rsidR="00EA01B5">
        <w:tab/>
      </w:r>
      <w:r>
        <w:t>Country Office</w:t>
      </w:r>
    </w:p>
    <w:p w:rsidR="009105AD" w:rsidRDefault="009105AD" w:rsidP="00423B65">
      <w:r>
        <w:t>CPAA</w:t>
      </w:r>
      <w:r>
        <w:tab/>
      </w:r>
      <w:r>
        <w:tab/>
        <w:t>Central Public Administration Authorities</w:t>
      </w:r>
    </w:p>
    <w:p w:rsidR="00423B65" w:rsidRDefault="00423B65" w:rsidP="00423B65">
      <w:r>
        <w:t xml:space="preserve">CPD </w:t>
      </w:r>
      <w:r>
        <w:tab/>
      </w:r>
      <w:r w:rsidR="00EA01B5">
        <w:tab/>
      </w:r>
      <w:r>
        <w:t>Country Programme Document</w:t>
      </w:r>
    </w:p>
    <w:p w:rsidR="00423B65" w:rsidRDefault="00423B65" w:rsidP="00423B65">
      <w:r>
        <w:t>CPAR</w:t>
      </w:r>
      <w:r>
        <w:tab/>
      </w:r>
      <w:r w:rsidR="00EA01B5">
        <w:tab/>
      </w:r>
      <w:r>
        <w:t>Central Public Administration Reform</w:t>
      </w:r>
    </w:p>
    <w:p w:rsidR="00A84C64" w:rsidRDefault="00A84C64" w:rsidP="00423B65">
      <w:r>
        <w:t>DAC</w:t>
      </w:r>
      <w:r>
        <w:tab/>
      </w:r>
      <w:r w:rsidR="00EA01B5">
        <w:tab/>
      </w:r>
      <w:r>
        <w:t>Development Assistance Committee</w:t>
      </w:r>
    </w:p>
    <w:p w:rsidR="00A84C64" w:rsidRDefault="00A84C64" w:rsidP="00423B65">
      <w:r>
        <w:t>DCFTA</w:t>
      </w:r>
      <w:r>
        <w:tab/>
      </w:r>
      <w:r w:rsidR="00EA01B5">
        <w:tab/>
      </w:r>
      <w:r>
        <w:t>Deep and Comprehensive Free Trade Agreement</w:t>
      </w:r>
    </w:p>
    <w:p w:rsidR="00423B65" w:rsidRDefault="00423B65" w:rsidP="00423B65">
      <w:r>
        <w:t>ENP</w:t>
      </w:r>
      <w:r>
        <w:tab/>
      </w:r>
      <w:r w:rsidR="00EA01B5">
        <w:tab/>
      </w:r>
      <w:r>
        <w:t>European Neighbourhood Policy</w:t>
      </w:r>
    </w:p>
    <w:p w:rsidR="00423B65" w:rsidRDefault="00423B65" w:rsidP="00423B65">
      <w:r>
        <w:t>EU</w:t>
      </w:r>
      <w:r>
        <w:tab/>
      </w:r>
      <w:r w:rsidR="00EA01B5">
        <w:tab/>
      </w:r>
      <w:r>
        <w:t xml:space="preserve">European Union </w:t>
      </w:r>
    </w:p>
    <w:p w:rsidR="00EA01B5" w:rsidRDefault="00EA01B5" w:rsidP="00423B65">
      <w:r>
        <w:t xml:space="preserve">EUHLPAM </w:t>
      </w:r>
      <w:r>
        <w:tab/>
        <w:t>EU High-Level Policy Advice Mission</w:t>
      </w:r>
    </w:p>
    <w:p w:rsidR="003A170E" w:rsidRDefault="003A170E" w:rsidP="00423B65">
      <w:r>
        <w:t>IOM</w:t>
      </w:r>
      <w:r>
        <w:tab/>
      </w:r>
      <w:r>
        <w:tab/>
        <w:t>International Organisation for Migration</w:t>
      </w:r>
    </w:p>
    <w:p w:rsidR="00423B65" w:rsidRDefault="00423B65" w:rsidP="00423B65">
      <w:r>
        <w:t>LPA</w:t>
      </w:r>
      <w:r>
        <w:tab/>
      </w:r>
      <w:r w:rsidR="00EA01B5">
        <w:tab/>
      </w:r>
      <w:r>
        <w:t>Local Public Administration</w:t>
      </w:r>
    </w:p>
    <w:p w:rsidR="00423B65" w:rsidRDefault="00423B65" w:rsidP="00423B65">
      <w:r w:rsidRPr="00EF3297">
        <w:t>MD</w:t>
      </w:r>
      <w:r w:rsidRPr="00EF3297">
        <w:tab/>
      </w:r>
      <w:r w:rsidR="00EA01B5" w:rsidRPr="00EF3297">
        <w:tab/>
      </w:r>
      <w:r w:rsidRPr="00EF3297">
        <w:t>Republic of Moldova</w:t>
      </w:r>
    </w:p>
    <w:p w:rsidR="00423B65" w:rsidRDefault="00423B65" w:rsidP="00423B65">
      <w:r>
        <w:t>MFAEI</w:t>
      </w:r>
      <w:r>
        <w:tab/>
      </w:r>
      <w:r w:rsidR="00EA01B5">
        <w:tab/>
      </w:r>
      <w:r>
        <w:t>Ministry of Foreign Affairs and European Integration</w:t>
      </w:r>
    </w:p>
    <w:p w:rsidR="004E052B" w:rsidRDefault="004E052B" w:rsidP="00423B65">
      <w:r>
        <w:t>MP</w:t>
      </w:r>
      <w:r>
        <w:tab/>
      </w:r>
      <w:r w:rsidR="00EA01B5">
        <w:tab/>
      </w:r>
      <w:r>
        <w:t>Member of Parliament</w:t>
      </w:r>
    </w:p>
    <w:p w:rsidR="00423B65" w:rsidRDefault="00423B65" w:rsidP="00423B65">
      <w:r>
        <w:t>MUSD</w:t>
      </w:r>
      <w:r>
        <w:tab/>
      </w:r>
      <w:r w:rsidR="00EA01B5">
        <w:tab/>
      </w:r>
      <w:r>
        <w:t>Million US Dollar</w:t>
      </w:r>
    </w:p>
    <w:p w:rsidR="00A84C64" w:rsidRDefault="00A84C64" w:rsidP="00423B65">
      <w:r>
        <w:t>NBS</w:t>
      </w:r>
      <w:r>
        <w:tab/>
      </w:r>
      <w:r w:rsidR="00EA01B5">
        <w:tab/>
      </w:r>
      <w:r>
        <w:t>National Bureau for Statistics</w:t>
      </w:r>
    </w:p>
    <w:p w:rsidR="00423B65" w:rsidRDefault="00423B65" w:rsidP="00423B65">
      <w:r>
        <w:t>NDS</w:t>
      </w:r>
      <w:r>
        <w:tab/>
      </w:r>
      <w:r w:rsidR="00EA01B5">
        <w:tab/>
      </w:r>
      <w:r>
        <w:t>National Development Strategy</w:t>
      </w:r>
    </w:p>
    <w:p w:rsidR="00423B65" w:rsidRDefault="00423B65" w:rsidP="00423B65">
      <w:r>
        <w:t>NIC</w:t>
      </w:r>
      <w:r>
        <w:tab/>
      </w:r>
      <w:r w:rsidR="00EA01B5">
        <w:tab/>
      </w:r>
      <w:r>
        <w:t>National Integrity Commission</w:t>
      </w:r>
    </w:p>
    <w:p w:rsidR="00A84C64" w:rsidRDefault="00A84C64" w:rsidP="00423B65">
      <w:r>
        <w:t>OECD</w:t>
      </w:r>
      <w:r>
        <w:tab/>
      </w:r>
      <w:r w:rsidR="00EA01B5">
        <w:tab/>
      </w:r>
      <w:r>
        <w:t>Organisation for Economic Cooperation and Development</w:t>
      </w:r>
    </w:p>
    <w:p w:rsidR="00423B65" w:rsidRDefault="00423B65" w:rsidP="00423B65">
      <w:r w:rsidRPr="00E625D0">
        <w:t>OSI</w:t>
      </w:r>
      <w:r w:rsidRPr="00E625D0">
        <w:tab/>
      </w:r>
      <w:r w:rsidR="00EA01B5" w:rsidRPr="00821EB8">
        <w:tab/>
      </w:r>
      <w:r w:rsidRPr="00360FD2">
        <w:t xml:space="preserve">Open Society </w:t>
      </w:r>
      <w:r w:rsidR="00E625D0">
        <w:t>Foundations</w:t>
      </w:r>
    </w:p>
    <w:p w:rsidR="00A84C64" w:rsidRDefault="00A84C64" w:rsidP="00423B65">
      <w:r w:rsidRPr="00EF3297">
        <w:t>PAR</w:t>
      </w:r>
      <w:r w:rsidRPr="00EF3297">
        <w:tab/>
      </w:r>
      <w:r w:rsidR="00EA01B5" w:rsidRPr="00EF3297">
        <w:tab/>
      </w:r>
      <w:r w:rsidRPr="00EF3297">
        <w:t>Public Administration Reform</w:t>
      </w:r>
    </w:p>
    <w:p w:rsidR="00EF3297" w:rsidRDefault="00EF3297" w:rsidP="00423B65">
      <w:r>
        <w:t>SAISE</w:t>
      </w:r>
      <w:r>
        <w:tab/>
      </w:r>
      <w:r>
        <w:tab/>
        <w:t xml:space="preserve">State Automated Information System </w:t>
      </w:r>
      <w:r w:rsidR="00035847">
        <w:t>“</w:t>
      </w:r>
      <w:r>
        <w:t>Elections</w:t>
      </w:r>
      <w:r w:rsidR="00035847">
        <w:t>”</w:t>
      </w:r>
    </w:p>
    <w:p w:rsidR="00423B65" w:rsidRDefault="00423B65" w:rsidP="00423B65">
      <w:r>
        <w:t>ToR</w:t>
      </w:r>
      <w:r>
        <w:tab/>
      </w:r>
      <w:r w:rsidR="00EA01B5">
        <w:tab/>
      </w:r>
      <w:r>
        <w:t>Terms of Reference</w:t>
      </w:r>
    </w:p>
    <w:p w:rsidR="00423B65" w:rsidRDefault="00423B65" w:rsidP="00423B65">
      <w:r>
        <w:t>UNDP</w:t>
      </w:r>
      <w:r>
        <w:tab/>
      </w:r>
      <w:r w:rsidR="00EA01B5">
        <w:tab/>
      </w:r>
      <w:r>
        <w:t>United Nations Development Programme</w:t>
      </w:r>
    </w:p>
    <w:p w:rsidR="00423B65" w:rsidRDefault="00423B65" w:rsidP="00423B65">
      <w:r>
        <w:t>UNPF</w:t>
      </w:r>
      <w:r>
        <w:tab/>
      </w:r>
      <w:r w:rsidR="00EA01B5">
        <w:tab/>
      </w:r>
      <w:r>
        <w:t>United Nations Partnership Framework</w:t>
      </w:r>
    </w:p>
    <w:p w:rsidR="00423B65" w:rsidRDefault="00423B65" w:rsidP="00423B65">
      <w:r>
        <w:t>USD</w:t>
      </w:r>
      <w:r>
        <w:tab/>
      </w:r>
      <w:r w:rsidR="00EA01B5">
        <w:tab/>
      </w:r>
      <w:r>
        <w:t>US Dollar</w:t>
      </w:r>
    </w:p>
    <w:p w:rsidR="00A84C64" w:rsidRDefault="00A84C64" w:rsidP="00423B65">
      <w:r>
        <w:t>WiP</w:t>
      </w:r>
      <w:r>
        <w:tab/>
      </w:r>
      <w:r w:rsidR="00EA01B5">
        <w:tab/>
      </w:r>
      <w:r w:rsidR="00CB5FE0">
        <w:t xml:space="preserve">Joint UNDP - </w:t>
      </w:r>
      <w:r>
        <w:t xml:space="preserve">UN Women </w:t>
      </w:r>
      <w:r w:rsidR="00CB5FE0">
        <w:t xml:space="preserve">Programme </w:t>
      </w:r>
      <w:r>
        <w:t>“Women in Politics”</w:t>
      </w:r>
    </w:p>
    <w:p w:rsidR="00423B65" w:rsidRDefault="00423B65" w:rsidP="00433BBC">
      <w:pPr>
        <w:pStyle w:val="Heading1"/>
      </w:pPr>
      <w:bookmarkStart w:id="1" w:name="_Toc434960383"/>
      <w:r>
        <w:t>Executive Summary</w:t>
      </w:r>
      <w:bookmarkEnd w:id="1"/>
    </w:p>
    <w:p w:rsidR="00181E01" w:rsidRDefault="00181E01" w:rsidP="008B0647">
      <w:pPr>
        <w:jc w:val="both"/>
      </w:pPr>
    </w:p>
    <w:p w:rsidR="004E3C65" w:rsidRDefault="008B0647" w:rsidP="008B0647">
      <w:pPr>
        <w:jc w:val="both"/>
      </w:pPr>
      <w:r>
        <w:lastRenderedPageBreak/>
        <w:t xml:space="preserve">This report presents the findings of </w:t>
      </w:r>
      <w:r w:rsidR="00B074B3">
        <w:t>the</w:t>
      </w:r>
      <w:r w:rsidR="004E3C65">
        <w:t xml:space="preserve"> </w:t>
      </w:r>
      <w:r>
        <w:t>mid-term outcome evaluation of UNDP’s</w:t>
      </w:r>
      <w:r w:rsidR="004E3C65">
        <w:t>—and</w:t>
      </w:r>
      <w:r w:rsidR="00B074B3">
        <w:t>,</w:t>
      </w:r>
      <w:r w:rsidR="004E3C65">
        <w:t xml:space="preserve"> where </w:t>
      </w:r>
      <w:r w:rsidR="00C13E58">
        <w:t xml:space="preserve"> interventions</w:t>
      </w:r>
      <w:r w:rsidR="004E3C65">
        <w:t xml:space="preserve"> where carried out in partnership, </w:t>
      </w:r>
      <w:r w:rsidR="00C13E58">
        <w:t xml:space="preserve">UN Women’s (UNW)—contribution </w:t>
      </w:r>
      <w:r>
        <w:t xml:space="preserve">to </w:t>
      </w:r>
      <w:r w:rsidR="004E3C65">
        <w:t xml:space="preserve">progress towards </w:t>
      </w:r>
      <w:r>
        <w:t>the ac</w:t>
      </w:r>
      <w:r w:rsidR="00434343">
        <w:t>hievement of UNP</w:t>
      </w:r>
      <w:r>
        <w:t>F</w:t>
      </w:r>
      <w:r w:rsidR="0089737E">
        <w:t>/CPD</w:t>
      </w:r>
      <w:r>
        <w:t xml:space="preserve"> Outcome 1.1, “Increased transparency, accountability and efficiency of central and local public authorities”, which covers the period from 2013 to 2017. </w:t>
      </w:r>
    </w:p>
    <w:p w:rsidR="00710905" w:rsidRDefault="008B0647" w:rsidP="00710905">
      <w:pPr>
        <w:jc w:val="both"/>
      </w:pPr>
      <w:r>
        <w:t xml:space="preserve">The main objective of the evaluation was to </w:t>
      </w:r>
      <w:r w:rsidR="000627FC">
        <w:t>assess</w:t>
      </w:r>
      <w:r w:rsidR="00710905">
        <w:t xml:space="preserve">, based on eight projects from the </w:t>
      </w:r>
      <w:r w:rsidR="009105AD">
        <w:t xml:space="preserve">Democratic </w:t>
      </w:r>
      <w:r w:rsidR="00710905" w:rsidRPr="009105AD">
        <w:t>Governance</w:t>
      </w:r>
      <w:r w:rsidR="00710905">
        <w:t xml:space="preserve"> portfolio specified in the Terms of Reference (ToR),</w:t>
      </w:r>
      <w:r w:rsidR="000627FC">
        <w:t xml:space="preserve"> progress towards UNDP’s</w:t>
      </w:r>
      <w:r w:rsidR="00710905">
        <w:t xml:space="preserve">—and </w:t>
      </w:r>
      <w:r w:rsidR="00C533B8">
        <w:t xml:space="preserve"> </w:t>
      </w:r>
      <w:r w:rsidR="00710905">
        <w:t xml:space="preserve">where </w:t>
      </w:r>
      <w:r w:rsidR="00C17463">
        <w:t xml:space="preserve">joint projects were in question, </w:t>
      </w:r>
      <w:r w:rsidR="00C533B8">
        <w:t xml:space="preserve">UN Women’s </w:t>
      </w:r>
      <w:r w:rsidR="000627FC">
        <w:t>contribution</w:t>
      </w:r>
      <w:r w:rsidR="00710905">
        <w:t xml:space="preserve">—to </w:t>
      </w:r>
      <w:r w:rsidR="000627FC">
        <w:t xml:space="preserve"> the achievement of the </w:t>
      </w:r>
      <w:r w:rsidR="00C533B8">
        <w:t xml:space="preserve">UNPF/UNDP CPD </w:t>
      </w:r>
      <w:r w:rsidR="000627FC">
        <w:t xml:space="preserve">Outcome 1.1; to discuss impact achieved; to distil lessons learned and recommendations; and to make suggestions </w:t>
      </w:r>
      <w:r w:rsidR="0089737E">
        <w:t xml:space="preserve">for </w:t>
      </w:r>
      <w:r w:rsidR="000627FC">
        <w:t>potential adjustments and corrections based on the assessment</w:t>
      </w:r>
      <w:r w:rsidR="000770C3">
        <w:t xml:space="preserve">, in particular </w:t>
      </w:r>
      <w:r w:rsidR="00181E01">
        <w:t xml:space="preserve">with </w:t>
      </w:r>
      <w:r w:rsidR="000770C3">
        <w:t>regard</w:t>
      </w:r>
      <w:r w:rsidR="00181E01">
        <w:t>s</w:t>
      </w:r>
      <w:r w:rsidR="000770C3">
        <w:t xml:space="preserve"> to the quality of the indicators formulated at Outcome and </w:t>
      </w:r>
      <w:r w:rsidR="009868FB">
        <w:t>O</w:t>
      </w:r>
      <w:r w:rsidR="000770C3">
        <w:t>utput</w:t>
      </w:r>
      <w:r w:rsidR="00181E01">
        <w:t>s</w:t>
      </w:r>
      <w:r w:rsidR="000770C3">
        <w:t xml:space="preserve"> levels</w:t>
      </w:r>
      <w:r w:rsidR="000627FC">
        <w:t xml:space="preserve">. </w:t>
      </w:r>
      <w:r w:rsidR="007A128F">
        <w:t>The Terms of Reference (ToR)</w:t>
      </w:r>
      <w:r w:rsidR="000627FC">
        <w:t xml:space="preserve"> </w:t>
      </w:r>
      <w:r w:rsidR="007A128F">
        <w:t xml:space="preserve">put a specific emphasis on assessing the </w:t>
      </w:r>
      <w:r w:rsidR="000627FC">
        <w:t xml:space="preserve">efficiency and effectiveness </w:t>
      </w:r>
      <w:r w:rsidR="001F0591">
        <w:t xml:space="preserve">with respect to </w:t>
      </w:r>
      <w:r w:rsidR="00710905">
        <w:t>UNPF/CPD Outcome 1</w:t>
      </w:r>
      <w:r w:rsidR="000627FC">
        <w:t xml:space="preserve">, and to discuss whether resources deployed to achieve the Outcome were adequate. </w:t>
      </w:r>
      <w:r w:rsidR="007A128F">
        <w:t xml:space="preserve">The evaluation was also expected to yield insights into how gender has been mainstreamed as a cross-cutting theme across the portfolio of </w:t>
      </w:r>
      <w:r w:rsidR="009105AD">
        <w:t xml:space="preserve">eight </w:t>
      </w:r>
      <w:r w:rsidR="007A128F">
        <w:t xml:space="preserve">projects. </w:t>
      </w:r>
    </w:p>
    <w:p w:rsidR="00536AEC" w:rsidRPr="004E225D" w:rsidRDefault="00536AEC" w:rsidP="00EF3297">
      <w:pPr>
        <w:shd w:val="clear" w:color="auto" w:fill="FFFFFF"/>
        <w:spacing w:before="100" w:beforeAutospacing="1" w:after="100" w:afterAutospacing="1" w:line="254" w:lineRule="atLeast"/>
        <w:jc w:val="both"/>
        <w:rPr>
          <w:rFonts w:eastAsia="Times New Roman" w:cs="Times New Roman"/>
          <w:lang w:val="en-US" w:eastAsia="ru-RU"/>
        </w:rPr>
      </w:pPr>
      <w:r w:rsidRPr="004E225D">
        <w:rPr>
          <w:shd w:val="clear" w:color="auto" w:fill="FFFFFF"/>
        </w:rPr>
        <w:t>The democratic governance portfolio of UNDP focuses on public administration and decentrali</w:t>
      </w:r>
      <w:r w:rsidR="00C367E2">
        <w:rPr>
          <w:shd w:val="clear" w:color="auto" w:fill="FFFFFF"/>
        </w:rPr>
        <w:t>s</w:t>
      </w:r>
      <w:r w:rsidRPr="004E225D">
        <w:rPr>
          <w:shd w:val="clear" w:color="auto" w:fill="FFFFFF"/>
        </w:rPr>
        <w:t>ation reforms, supporting partners to move from policy development to practical implementation,</w:t>
      </w:r>
      <w:r w:rsidR="00E024F0">
        <w:rPr>
          <w:shd w:val="clear" w:color="auto" w:fill="FFFFFF"/>
        </w:rPr>
        <w:t xml:space="preserve"> thereby </w:t>
      </w:r>
      <w:r w:rsidRPr="004E225D">
        <w:rPr>
          <w:shd w:val="clear" w:color="auto" w:fill="FFFFFF"/>
        </w:rPr>
        <w:t>prioriti</w:t>
      </w:r>
      <w:r w:rsidR="00C367E2">
        <w:rPr>
          <w:shd w:val="clear" w:color="auto" w:fill="FFFFFF"/>
        </w:rPr>
        <w:t>s</w:t>
      </w:r>
      <w:r w:rsidRPr="004E225D">
        <w:rPr>
          <w:shd w:val="clear" w:color="auto" w:fill="FFFFFF"/>
        </w:rPr>
        <w:t>ing reforms related in particular to European Integration.</w:t>
      </w:r>
      <w:r w:rsidR="00A80DA2" w:rsidRPr="004E225D">
        <w:rPr>
          <w:shd w:val="clear" w:color="auto" w:fill="FFFFFF"/>
        </w:rPr>
        <w:t xml:space="preserve"> The projects that were included in this evaluation related to assistance delivered to </w:t>
      </w:r>
      <w:r w:rsidR="00C367E2">
        <w:rPr>
          <w:shd w:val="clear" w:color="auto" w:fill="FFFFFF"/>
        </w:rPr>
        <w:t xml:space="preserve">the </w:t>
      </w:r>
      <w:r w:rsidR="00A80DA2" w:rsidRPr="004E225D">
        <w:rPr>
          <w:shd w:val="clear" w:color="auto" w:fill="FFFFFF"/>
        </w:rPr>
        <w:t>President</w:t>
      </w:r>
      <w:r w:rsidR="000F030A" w:rsidRPr="004E225D">
        <w:rPr>
          <w:shd w:val="clear" w:color="auto" w:fill="FFFFFF"/>
        </w:rPr>
        <w:t>ial</w:t>
      </w:r>
      <w:r w:rsidR="00A80DA2" w:rsidRPr="004E225D">
        <w:rPr>
          <w:shd w:val="clear" w:color="auto" w:fill="FFFFFF"/>
        </w:rPr>
        <w:t xml:space="preserve"> Office</w:t>
      </w:r>
      <w:r w:rsidR="000F030A" w:rsidRPr="004E225D">
        <w:rPr>
          <w:shd w:val="clear" w:color="auto" w:fill="FFFFFF"/>
        </w:rPr>
        <w:t>;</w:t>
      </w:r>
      <w:r w:rsidR="00A80DA2" w:rsidRPr="004E225D">
        <w:rPr>
          <w:shd w:val="clear" w:color="auto" w:fill="FFFFFF"/>
        </w:rPr>
        <w:t xml:space="preserve"> </w:t>
      </w:r>
      <w:r w:rsidR="000F030A" w:rsidRPr="004E225D">
        <w:rPr>
          <w:shd w:val="clear" w:color="auto" w:fill="FFFFFF"/>
        </w:rPr>
        <w:t xml:space="preserve">the </w:t>
      </w:r>
      <w:r w:rsidR="00A80DA2" w:rsidRPr="004E225D">
        <w:rPr>
          <w:shd w:val="clear" w:color="auto" w:fill="FFFFFF"/>
        </w:rPr>
        <w:t>Central Elect</w:t>
      </w:r>
      <w:r w:rsidR="000F030A" w:rsidRPr="004E225D">
        <w:rPr>
          <w:shd w:val="clear" w:color="auto" w:fill="FFFFFF"/>
        </w:rPr>
        <w:t>ion</w:t>
      </w:r>
      <w:r w:rsidR="00A80DA2" w:rsidRPr="004E225D">
        <w:rPr>
          <w:shd w:val="clear" w:color="auto" w:fill="FFFFFF"/>
        </w:rPr>
        <w:t xml:space="preserve"> Commission</w:t>
      </w:r>
      <w:r w:rsidR="000F030A" w:rsidRPr="004E225D">
        <w:rPr>
          <w:shd w:val="clear" w:color="auto" w:fill="FFFFFF"/>
        </w:rPr>
        <w:t xml:space="preserve">; the </w:t>
      </w:r>
      <w:r w:rsidR="00A80DA2" w:rsidRPr="004E225D">
        <w:rPr>
          <w:shd w:val="clear" w:color="auto" w:fill="FFFFFF"/>
        </w:rPr>
        <w:t>Parliament</w:t>
      </w:r>
      <w:r w:rsidR="000F030A" w:rsidRPr="004E225D">
        <w:rPr>
          <w:shd w:val="clear" w:color="auto" w:fill="FFFFFF"/>
        </w:rPr>
        <w:t xml:space="preserve"> of Moldova; the </w:t>
      </w:r>
      <w:r w:rsidR="00A80DA2" w:rsidRPr="004E225D">
        <w:rPr>
          <w:shd w:val="clear" w:color="auto" w:fill="FFFFFF"/>
        </w:rPr>
        <w:t>National Integrity Commission</w:t>
      </w:r>
      <w:r w:rsidR="000F030A" w:rsidRPr="004E225D">
        <w:rPr>
          <w:shd w:val="clear" w:color="auto" w:fill="FFFFFF"/>
        </w:rPr>
        <w:t xml:space="preserve">; the </w:t>
      </w:r>
      <w:r w:rsidR="00A80DA2" w:rsidRPr="004E225D">
        <w:rPr>
          <w:shd w:val="clear" w:color="auto" w:fill="FFFFFF"/>
        </w:rPr>
        <w:t>National Bureau for Statistics</w:t>
      </w:r>
      <w:r w:rsidR="000F030A" w:rsidRPr="004E225D">
        <w:rPr>
          <w:shd w:val="clear" w:color="auto" w:fill="FFFFFF"/>
        </w:rPr>
        <w:t xml:space="preserve">; the </w:t>
      </w:r>
      <w:r w:rsidR="00A80DA2" w:rsidRPr="004E225D">
        <w:rPr>
          <w:shd w:val="clear" w:color="auto" w:fill="FFFFFF"/>
        </w:rPr>
        <w:t>Ministry of Foreign Affairs and Eur</w:t>
      </w:r>
      <w:r w:rsidR="00E024F0">
        <w:rPr>
          <w:shd w:val="clear" w:color="auto" w:fill="FFFFFF"/>
        </w:rPr>
        <w:t xml:space="preserve">opean Integration; </w:t>
      </w:r>
      <w:r w:rsidR="00A80DA2" w:rsidRPr="004E225D">
        <w:rPr>
          <w:shd w:val="clear" w:color="auto" w:fill="FFFFFF"/>
        </w:rPr>
        <w:t xml:space="preserve">the State Chancellery </w:t>
      </w:r>
      <w:r w:rsidR="000F030A" w:rsidRPr="004E225D">
        <w:rPr>
          <w:shd w:val="clear" w:color="auto" w:fill="FFFFFF"/>
        </w:rPr>
        <w:t>on issues relating to the implementation of the d</w:t>
      </w:r>
      <w:r w:rsidR="00A80DA2" w:rsidRPr="004E225D">
        <w:rPr>
          <w:shd w:val="clear" w:color="auto" w:fill="FFFFFF"/>
        </w:rPr>
        <w:t>ecentrali</w:t>
      </w:r>
      <w:r w:rsidR="000F030A" w:rsidRPr="004E225D">
        <w:rPr>
          <w:shd w:val="clear" w:color="auto" w:fill="FFFFFF"/>
        </w:rPr>
        <w:t>s</w:t>
      </w:r>
      <w:r w:rsidR="00E024F0">
        <w:rPr>
          <w:shd w:val="clear" w:color="auto" w:fill="FFFFFF"/>
        </w:rPr>
        <w:t>ation strategy</w:t>
      </w:r>
      <w:r w:rsidR="000F030A" w:rsidRPr="004E225D">
        <w:rPr>
          <w:shd w:val="clear" w:color="auto" w:fill="FFFFFF"/>
        </w:rPr>
        <w:t>;</w:t>
      </w:r>
      <w:r w:rsidR="00A80DA2" w:rsidRPr="004E225D">
        <w:rPr>
          <w:shd w:val="clear" w:color="auto" w:fill="FFFFFF"/>
        </w:rPr>
        <w:t xml:space="preserve"> and </w:t>
      </w:r>
      <w:r w:rsidR="000F030A" w:rsidRPr="004E225D">
        <w:rPr>
          <w:shd w:val="clear" w:color="auto" w:fill="FFFFFF"/>
        </w:rPr>
        <w:t xml:space="preserve">a multi-stakeholder project on women in politics. </w:t>
      </w:r>
      <w:r w:rsidR="00A80DA2" w:rsidRPr="004E225D">
        <w:rPr>
          <w:shd w:val="clear" w:color="auto" w:fill="FFFFFF"/>
        </w:rPr>
        <w:t xml:space="preserve"> </w:t>
      </w:r>
    </w:p>
    <w:p w:rsidR="00EF6A24" w:rsidRDefault="00710905" w:rsidP="008B0647">
      <w:pPr>
        <w:jc w:val="both"/>
      </w:pPr>
      <w:r>
        <w:t xml:space="preserve">The evaluators were contracted by UNDP Moldova. </w:t>
      </w:r>
      <w:r w:rsidR="007A128F">
        <w:t xml:space="preserve">The evaluation took place from August to </w:t>
      </w:r>
      <w:r w:rsidR="003426E3">
        <w:t xml:space="preserve">November </w:t>
      </w:r>
      <w:r w:rsidR="007A128F">
        <w:t>2015, with field work conducted in Moldova from 14 to 25 September 2015. In terms of the evaluation methodology, the evaluation team took the standard approach of desk review of documents; collection of quantitative and qualitative data during the in-country work</w:t>
      </w:r>
      <w:r w:rsidR="00515490">
        <w:t>, mainly through semi-structured interviews</w:t>
      </w:r>
      <w:r w:rsidR="00E024F0">
        <w:t xml:space="preserve"> with a </w:t>
      </w:r>
      <w:r w:rsidR="00515490">
        <w:t>total</w:t>
      </w:r>
      <w:r w:rsidR="00E024F0">
        <w:t xml:space="preserve"> of 50</w:t>
      </w:r>
      <w:r w:rsidR="00515490">
        <w:t xml:space="preserve"> stakeholders and third party experts</w:t>
      </w:r>
      <w:r w:rsidR="007A128F">
        <w:t>; and data analysis and triangulation leading to the evaluation report.</w:t>
      </w:r>
      <w:r w:rsidR="00515490">
        <w:t xml:space="preserve"> </w:t>
      </w:r>
    </w:p>
    <w:p w:rsidR="009105AD" w:rsidRPr="009105AD" w:rsidRDefault="000770C3" w:rsidP="009105AD">
      <w:pPr>
        <w:jc w:val="both"/>
        <w:rPr>
          <w:b/>
        </w:rPr>
      </w:pPr>
      <w:r>
        <w:t xml:space="preserve">The evaluators find that </w:t>
      </w:r>
      <w:r w:rsidR="00434343">
        <w:t xml:space="preserve">the </w:t>
      </w:r>
      <w:r w:rsidR="005206EA">
        <w:t xml:space="preserve">overall </w:t>
      </w:r>
      <w:r w:rsidR="005206EA" w:rsidRPr="005206EA">
        <w:rPr>
          <w:b/>
        </w:rPr>
        <w:t>UNPF</w:t>
      </w:r>
      <w:r w:rsidR="00A84C64">
        <w:rPr>
          <w:b/>
        </w:rPr>
        <w:t>/CPD</w:t>
      </w:r>
      <w:r w:rsidR="005206EA" w:rsidRPr="005206EA">
        <w:rPr>
          <w:b/>
        </w:rPr>
        <w:t xml:space="preserve"> Outcome</w:t>
      </w:r>
      <w:r w:rsidR="005206EA">
        <w:t xml:space="preserve"> and the </w:t>
      </w:r>
      <w:r w:rsidR="00434343">
        <w:t xml:space="preserve">three </w:t>
      </w:r>
      <w:r w:rsidR="00434343" w:rsidRPr="00434343">
        <w:rPr>
          <w:b/>
        </w:rPr>
        <w:t>Outputs</w:t>
      </w:r>
      <w:r w:rsidR="00434343">
        <w:t xml:space="preserve"> as reviewed </w:t>
      </w:r>
      <w:r w:rsidR="009868FB">
        <w:t xml:space="preserve">as part of the UN internal mid-term review </w:t>
      </w:r>
      <w:r w:rsidR="00434343">
        <w:t xml:space="preserve">in June 2015 are </w:t>
      </w:r>
      <w:r w:rsidR="00E024F0" w:rsidRPr="00E024F0">
        <w:rPr>
          <w:b/>
        </w:rPr>
        <w:t>overall</w:t>
      </w:r>
      <w:r w:rsidR="00E024F0">
        <w:t xml:space="preserve"> </w:t>
      </w:r>
      <w:r w:rsidR="00434343" w:rsidRPr="00434343">
        <w:rPr>
          <w:b/>
        </w:rPr>
        <w:t>relevant</w:t>
      </w:r>
      <w:r w:rsidR="00434343">
        <w:t xml:space="preserve"> for the Republic of Moldova. However, </w:t>
      </w:r>
      <w:r w:rsidR="00E65C73">
        <w:t xml:space="preserve">given their primarily quantitative character, </w:t>
      </w:r>
      <w:r w:rsidR="00434343">
        <w:t xml:space="preserve">the </w:t>
      </w:r>
      <w:r w:rsidR="00434343" w:rsidRPr="004B5739">
        <w:rPr>
          <w:b/>
        </w:rPr>
        <w:t>indicators</w:t>
      </w:r>
      <w:r w:rsidR="00434343">
        <w:t xml:space="preserve"> </w:t>
      </w:r>
      <w:r w:rsidR="00434343" w:rsidRPr="004B5739">
        <w:rPr>
          <w:b/>
        </w:rPr>
        <w:t xml:space="preserve">do not always seem to be suitable </w:t>
      </w:r>
      <w:r w:rsidR="00434343">
        <w:t>to measure the achievement of the</w:t>
      </w:r>
      <w:r w:rsidR="005206EA">
        <w:t xml:space="preserve"> </w:t>
      </w:r>
      <w:r w:rsidR="005206EA" w:rsidRPr="005206EA">
        <w:rPr>
          <w:b/>
        </w:rPr>
        <w:t>Outcome</w:t>
      </w:r>
      <w:r w:rsidR="005206EA">
        <w:t xml:space="preserve"> and the </w:t>
      </w:r>
      <w:r w:rsidR="00434343" w:rsidRPr="00EF7693">
        <w:rPr>
          <w:b/>
        </w:rPr>
        <w:t>Outputs</w:t>
      </w:r>
      <w:r w:rsidR="00C17463" w:rsidRPr="00B074B3">
        <w:t xml:space="preserve">, and the evaluators find </w:t>
      </w:r>
      <w:r w:rsidR="00C17463" w:rsidRPr="001F0591">
        <w:rPr>
          <w:b/>
        </w:rPr>
        <w:t xml:space="preserve">that </w:t>
      </w:r>
      <w:r w:rsidR="001F0591">
        <w:rPr>
          <w:b/>
        </w:rPr>
        <w:t xml:space="preserve">overall, the </w:t>
      </w:r>
      <w:r w:rsidR="00C17463" w:rsidRPr="001F0591">
        <w:rPr>
          <w:b/>
        </w:rPr>
        <w:t>results achieved are greater than captured by these indicators</w:t>
      </w:r>
      <w:r w:rsidR="004B5739" w:rsidRPr="00C17463">
        <w:t xml:space="preserve">. </w:t>
      </w:r>
      <w:r w:rsidR="00C367E2">
        <w:rPr>
          <w:b/>
        </w:rPr>
        <w:t>T</w:t>
      </w:r>
      <w:r w:rsidR="009105AD" w:rsidRPr="009105AD">
        <w:rPr>
          <w:b/>
        </w:rPr>
        <w:t xml:space="preserve">he evaluators find that UNDP (in cooperation with UN Women on a number of projects) has made a considerable contribution to progress on Outcome 1.1 through substantial results on all three Outputs, and in particular on Outputs 2 and 3. </w:t>
      </w:r>
    </w:p>
    <w:p w:rsidR="005206EA" w:rsidRDefault="005206EA" w:rsidP="008B0647">
      <w:pPr>
        <w:jc w:val="both"/>
      </w:pPr>
      <w:r>
        <w:t xml:space="preserve">At the </w:t>
      </w:r>
      <w:r w:rsidRPr="005206EA">
        <w:rPr>
          <w:b/>
        </w:rPr>
        <w:t>Output level</w:t>
      </w:r>
      <w:r>
        <w:t xml:space="preserve">, </w:t>
      </w:r>
      <w:r w:rsidR="00BB3C00" w:rsidRPr="00EF3297">
        <w:t>the indicators do not necessarily provide an adequate framework to fully capture the nature and the results</w:t>
      </w:r>
      <w:r w:rsidR="004B5739">
        <w:t xml:space="preserve"> of a number of projects in the portfolio, leading to a situation where individual projects are performing very successfully, but neither the directions of the work</w:t>
      </w:r>
      <w:r w:rsidR="00EF7693">
        <w:t xml:space="preserve"> of these projects</w:t>
      </w:r>
      <w:r w:rsidR="004B5739">
        <w:t>, nor the results achieved, translate into progress on the set indicators</w:t>
      </w:r>
      <w:r w:rsidR="00EF7693">
        <w:t xml:space="preserve"> (f.e. the </w:t>
      </w:r>
      <w:r w:rsidR="00E06FDC">
        <w:t>Democracy Program</w:t>
      </w:r>
      <w:r w:rsidR="00EF6A24">
        <w:t>me</w:t>
      </w:r>
      <w:r w:rsidR="00E06FDC">
        <w:t xml:space="preserve">’s </w:t>
      </w:r>
      <w:r w:rsidR="00EF7693">
        <w:t>work with the Moldovan parliament, which to a great extent works with the publicly less visible technical apparatus of the parliament</w:t>
      </w:r>
      <w:r w:rsidR="00E024F0">
        <w:t>,</w:t>
      </w:r>
      <w:r w:rsidR="00EF7693">
        <w:t xml:space="preserve"> and which might therefore not directly translate into increased public trust into the institution)</w:t>
      </w:r>
      <w:r w:rsidR="004B5739">
        <w:t xml:space="preserve">. </w:t>
      </w:r>
      <w:r w:rsidR="00EF7693">
        <w:t>In the case of those Output indicators that are set to measure the progress of women representation in decision-making positions (</w:t>
      </w:r>
      <w:r>
        <w:t xml:space="preserve">both under Outputs 1.2 </w:t>
      </w:r>
      <w:r>
        <w:lastRenderedPageBreak/>
        <w:t xml:space="preserve">and 1.3), these might have been </w:t>
      </w:r>
      <w:r w:rsidR="001F0591">
        <w:t xml:space="preserve">somewhat </w:t>
      </w:r>
      <w:r>
        <w:t xml:space="preserve">overambitious to achieve within the CPD period. </w:t>
      </w:r>
    </w:p>
    <w:p w:rsidR="009433CF" w:rsidRDefault="004B5739" w:rsidP="008B0647">
      <w:pPr>
        <w:jc w:val="both"/>
      </w:pPr>
      <w:r>
        <w:t xml:space="preserve">A general problem with the indicators both at </w:t>
      </w:r>
      <w:r w:rsidRPr="00A84C64">
        <w:rPr>
          <w:b/>
        </w:rPr>
        <w:t>Output and</w:t>
      </w:r>
      <w:r>
        <w:t xml:space="preserve"> </w:t>
      </w:r>
      <w:r w:rsidRPr="005206EA">
        <w:rPr>
          <w:b/>
        </w:rPr>
        <w:t xml:space="preserve">Outcome levels is their vulnerability to outside shocks and events that are entirely </w:t>
      </w:r>
      <w:r w:rsidR="00C17463">
        <w:rPr>
          <w:b/>
        </w:rPr>
        <w:t xml:space="preserve">outside the control of </w:t>
      </w:r>
      <w:r w:rsidRPr="005206EA">
        <w:rPr>
          <w:b/>
        </w:rPr>
        <w:t>UNDP’s overall and the specific projects’ work</w:t>
      </w:r>
      <w:r>
        <w:t xml:space="preserve">. </w:t>
      </w:r>
      <w:r w:rsidR="00EF7693">
        <w:t xml:space="preserve">This is particularly the case for the indicators </w:t>
      </w:r>
      <w:r w:rsidR="005206EA">
        <w:t>around confidence in the public administration institutions, which is, at the time of the evaluation, at a</w:t>
      </w:r>
      <w:r w:rsidR="001F0591">
        <w:t>n</w:t>
      </w:r>
      <w:r w:rsidR="005206EA">
        <w:t xml:space="preserve"> historic low (a result of the theft of an estimated USD 1 Billion from the </w:t>
      </w:r>
      <w:r w:rsidR="00E06FDC">
        <w:t>national banking system</w:t>
      </w:r>
      <w:r w:rsidR="005206EA">
        <w:t xml:space="preserve"> and which has led to </w:t>
      </w:r>
      <w:r w:rsidR="00C17463">
        <w:t xml:space="preserve">a </w:t>
      </w:r>
      <w:r w:rsidR="005206EA">
        <w:t>tangible decrease in living st</w:t>
      </w:r>
      <w:r w:rsidR="009433CF">
        <w:t xml:space="preserve">andards of ordinary Moldovans) – despite very </w:t>
      </w:r>
      <w:r w:rsidR="001F0591">
        <w:t xml:space="preserve">successful and important </w:t>
      </w:r>
      <w:r w:rsidR="009433CF">
        <w:t>work that has been done in a number of UNDP’s</w:t>
      </w:r>
      <w:r w:rsidR="001F0591">
        <w:t xml:space="preserve"> (and UN Women’s)</w:t>
      </w:r>
      <w:r w:rsidR="009433CF">
        <w:t xml:space="preserve"> projects within the portfolio. The challenge for a future </w:t>
      </w:r>
      <w:r w:rsidR="00E61ADB">
        <w:t>UNPF</w:t>
      </w:r>
      <w:r w:rsidR="009433CF">
        <w:t>/</w:t>
      </w:r>
      <w:r w:rsidR="009D6610">
        <w:t xml:space="preserve">CPD </w:t>
      </w:r>
      <w:r w:rsidR="001F0591">
        <w:t xml:space="preserve">is </w:t>
      </w:r>
      <w:r w:rsidR="009433CF">
        <w:t xml:space="preserve">to establish indicators that do not hinge to such an extent </w:t>
      </w:r>
      <w:r w:rsidR="00E65C73">
        <w:t xml:space="preserve">on </w:t>
      </w:r>
      <w:r w:rsidR="009433CF">
        <w:t xml:space="preserve">political developments that UNDP has no influence over, and the results of the ongoing projects would seem to be very well suited to inform the definition of such future indicators, as would current baseline definition exercises (such as through OECD/Sigma). </w:t>
      </w:r>
    </w:p>
    <w:p w:rsidR="00EF7693" w:rsidRDefault="006D7704" w:rsidP="008B0647">
      <w:pPr>
        <w:jc w:val="both"/>
      </w:pPr>
      <w:r w:rsidRPr="006D7704">
        <w:rPr>
          <w:b/>
        </w:rPr>
        <w:t>External factors</w:t>
      </w:r>
      <w:r>
        <w:t>, and outside of the control of UNDP, have had a bearing on overall results. Specifically, t</w:t>
      </w:r>
      <w:r w:rsidR="009433CF">
        <w:t xml:space="preserve">he </w:t>
      </w:r>
      <w:r w:rsidR="00E61ADB">
        <w:t>UNPF/CPD</w:t>
      </w:r>
      <w:r w:rsidR="009433CF">
        <w:t xml:space="preserve"> Outputs and Outcome ha</w:t>
      </w:r>
      <w:r w:rsidR="002B0C39">
        <w:t>d</w:t>
      </w:r>
      <w:r w:rsidR="009433CF">
        <w:t xml:space="preserve"> been made contingent on </w:t>
      </w:r>
      <w:r w:rsidR="009433CF" w:rsidRPr="00E024F0">
        <w:rPr>
          <w:b/>
        </w:rPr>
        <w:t>specific governmental partner contributions</w:t>
      </w:r>
      <w:r w:rsidR="002B0C39">
        <w:t xml:space="preserve">, and reflect the political dynamics of the 2012/2013 period, when </w:t>
      </w:r>
      <w:r w:rsidR="001F0591">
        <w:t xml:space="preserve">the </w:t>
      </w:r>
      <w:r w:rsidR="002B0C39">
        <w:t>UNPF</w:t>
      </w:r>
      <w:r w:rsidR="00E61ADB">
        <w:t xml:space="preserve">/CPD </w:t>
      </w:r>
      <w:r w:rsidR="002B0C39">
        <w:t>w</w:t>
      </w:r>
      <w:r w:rsidR="001F0591">
        <w:t>as</w:t>
      </w:r>
      <w:r w:rsidR="002B0C39">
        <w:t xml:space="preserve"> developed and agreed </w:t>
      </w:r>
      <w:r w:rsidR="001F0591">
        <w:t xml:space="preserve">in cooperation </w:t>
      </w:r>
      <w:r w:rsidR="002B0C39">
        <w:t>with the Moldovan government</w:t>
      </w:r>
      <w:r w:rsidR="009433CF">
        <w:t xml:space="preserve">. </w:t>
      </w:r>
      <w:r w:rsidR="002B0C39">
        <w:t>At the 2015 juncture</w:t>
      </w:r>
      <w:r w:rsidR="00181E01">
        <w:t>,</w:t>
      </w:r>
      <w:r w:rsidR="002B0C39">
        <w:t xml:space="preserve"> it is clear that t</w:t>
      </w:r>
      <w:r w:rsidR="009433CF">
        <w:t>hese contributions have come forward to a very limited extent, only, in particular with regards to the central public administration reform (</w:t>
      </w:r>
      <w:r w:rsidR="00672153">
        <w:t>C</w:t>
      </w:r>
      <w:r w:rsidR="009433CF">
        <w:t xml:space="preserve">PAR) and the political vigour with which genuine </w:t>
      </w:r>
      <w:r w:rsidR="002B0C39">
        <w:t xml:space="preserve">decentralisation and consequently, local public administration reform, is pursued by the government. </w:t>
      </w:r>
      <w:r w:rsidR="00AC0CC7">
        <w:t xml:space="preserve">The needs </w:t>
      </w:r>
      <w:r w:rsidR="00E024F0">
        <w:t xml:space="preserve">remain </w:t>
      </w:r>
      <w:r w:rsidR="00AC0CC7">
        <w:t>considerable, but d</w:t>
      </w:r>
      <w:r w:rsidR="00C367E2">
        <w:t>espite donors’ and development partners’ readiness to assist through technical assistance and a number of initiatives (including by UNDP on capacity assessment of the State Chancellery) underway, a</w:t>
      </w:r>
      <w:r w:rsidR="002B0C39">
        <w:t xml:space="preserve">t the time of the evaluation, there </w:t>
      </w:r>
      <w:r w:rsidR="00C367E2">
        <w:t xml:space="preserve">is considerable uncertainty </w:t>
      </w:r>
      <w:r w:rsidR="002B0C39">
        <w:t xml:space="preserve">on what </w:t>
      </w:r>
      <w:r w:rsidR="00C367E2">
        <w:t xml:space="preserve">the </w:t>
      </w:r>
      <w:r w:rsidR="002B0C39">
        <w:t xml:space="preserve">future </w:t>
      </w:r>
      <w:r w:rsidR="00C367E2">
        <w:t xml:space="preserve">is </w:t>
      </w:r>
      <w:r w:rsidR="002B0C39">
        <w:t xml:space="preserve">for </w:t>
      </w:r>
      <w:r w:rsidR="00F45790">
        <w:t>the C</w:t>
      </w:r>
      <w:r w:rsidR="002B0C39">
        <w:t xml:space="preserve">PAR and </w:t>
      </w:r>
      <w:r w:rsidR="00E06FDC">
        <w:t>administrative-</w:t>
      </w:r>
      <w:r w:rsidR="002B0C39">
        <w:t xml:space="preserve">territorial reform. </w:t>
      </w:r>
    </w:p>
    <w:p w:rsidR="00A3018C" w:rsidRDefault="002B0C39" w:rsidP="008B0647">
      <w:pPr>
        <w:jc w:val="both"/>
      </w:pPr>
      <w:r>
        <w:t xml:space="preserve">In terms of the </w:t>
      </w:r>
      <w:r w:rsidRPr="00A3018C">
        <w:rPr>
          <w:b/>
        </w:rPr>
        <w:t>portfolio of projects and their potential contribution to the Outputs and Outcomes</w:t>
      </w:r>
      <w:r>
        <w:t xml:space="preserve"> (i</w:t>
      </w:r>
      <w:r w:rsidR="00C40EE3">
        <w:t xml:space="preserve">rrespective of </w:t>
      </w:r>
      <w:r>
        <w:t>the indicators that are currently used to achieve them)</w:t>
      </w:r>
      <w:r w:rsidR="00E614EF">
        <w:t xml:space="preserve"> as a whole</w:t>
      </w:r>
      <w:r>
        <w:t>, th</w:t>
      </w:r>
      <w:r w:rsidR="00C40EE3">
        <w:t>is</w:t>
      </w:r>
      <w:r>
        <w:t xml:space="preserve"> seem</w:t>
      </w:r>
      <w:r w:rsidR="00C40EE3">
        <w:t>s</w:t>
      </w:r>
      <w:r>
        <w:t xml:space="preserve"> to be </w:t>
      </w:r>
      <w:r w:rsidR="00007A9C" w:rsidRPr="00007A9C">
        <w:rPr>
          <w:b/>
        </w:rPr>
        <w:t>overall</w:t>
      </w:r>
      <w:r w:rsidR="00007A9C">
        <w:t xml:space="preserve"> </w:t>
      </w:r>
      <w:r w:rsidRPr="00C40EE3">
        <w:rPr>
          <w:b/>
        </w:rPr>
        <w:t>relevant</w:t>
      </w:r>
      <w:r>
        <w:t xml:space="preserve">, too. </w:t>
      </w:r>
      <w:r w:rsidR="00C40EE3">
        <w:t xml:space="preserve">For a number of institutional counterparts, UNDP is the </w:t>
      </w:r>
      <w:r w:rsidR="00C40EE3" w:rsidRPr="00C40EE3">
        <w:rPr>
          <w:i/>
        </w:rPr>
        <w:t>only</w:t>
      </w:r>
      <w:r w:rsidR="00C40EE3">
        <w:t xml:space="preserve"> international organisation working with these on any sizeable scale (the Parliament;</w:t>
      </w:r>
      <w:r w:rsidR="00CD7E3A">
        <w:t xml:space="preserve"> the CEC; </w:t>
      </w:r>
      <w:r w:rsidR="00C40EE3">
        <w:t>the Ministry of Foreign Affairs and European Integration</w:t>
      </w:r>
      <w:r w:rsidR="003426E3">
        <w:t>; the</w:t>
      </w:r>
      <w:r w:rsidR="003D572E">
        <w:t xml:space="preserve"> National Integrity Commission</w:t>
      </w:r>
      <w:r w:rsidR="00C40EE3">
        <w:t xml:space="preserve">) – a function of </w:t>
      </w:r>
      <w:r w:rsidR="00A3018C">
        <w:t xml:space="preserve">effective </w:t>
      </w:r>
      <w:r w:rsidR="00C40EE3">
        <w:t>donor coordination in Moldova, but also of UNDP having established a successful track record of results and partnership (</w:t>
      </w:r>
      <w:r w:rsidR="003426E3">
        <w:t xml:space="preserve">the </w:t>
      </w:r>
      <w:r w:rsidR="00C40EE3">
        <w:t>Central Election Commission</w:t>
      </w:r>
      <w:r w:rsidR="00A3018C">
        <w:t>/CEC</w:t>
      </w:r>
      <w:r w:rsidR="003426E3">
        <w:t xml:space="preserve">; the </w:t>
      </w:r>
      <w:r w:rsidR="003D572E">
        <w:t>National Bureau of Statistics</w:t>
      </w:r>
      <w:r w:rsidR="00007A9C">
        <w:t>; and the Parliament</w:t>
      </w:r>
      <w:r w:rsidR="00C40EE3">
        <w:t xml:space="preserve">). </w:t>
      </w:r>
      <w:r w:rsidR="006D7704">
        <w:t xml:space="preserve">For the second half of the UNPF/CPD, and </w:t>
      </w:r>
      <w:r w:rsidR="006D7704" w:rsidRPr="00EF3297">
        <w:t>given that four of the currently six active projects will close at the end of 2015</w:t>
      </w:r>
      <w:r w:rsidR="006D7704">
        <w:t xml:space="preserve">, </w:t>
      </w:r>
      <w:r w:rsidR="006D7704" w:rsidRPr="00285BA3">
        <w:rPr>
          <w:b/>
        </w:rPr>
        <w:t>t</w:t>
      </w:r>
      <w:r w:rsidR="00C40EE3" w:rsidRPr="00A3018C">
        <w:rPr>
          <w:b/>
        </w:rPr>
        <w:t xml:space="preserve">his relevance </w:t>
      </w:r>
      <w:r w:rsidR="006D7704">
        <w:rPr>
          <w:b/>
        </w:rPr>
        <w:t xml:space="preserve">needs to be maintained </w:t>
      </w:r>
      <w:r w:rsidR="00C40EE3" w:rsidRPr="00EF3297">
        <w:rPr>
          <w:b/>
        </w:rPr>
        <w:t>for the second half of the UNPF</w:t>
      </w:r>
      <w:r w:rsidR="00A84C64" w:rsidRPr="00EF3297">
        <w:rPr>
          <w:b/>
        </w:rPr>
        <w:t>/CPD</w:t>
      </w:r>
      <w:r w:rsidR="006D7704">
        <w:rPr>
          <w:b/>
        </w:rPr>
        <w:t xml:space="preserve"> through the development and launch of new projects</w:t>
      </w:r>
      <w:r w:rsidR="00E614EF">
        <w:rPr>
          <w:b/>
        </w:rPr>
        <w:t xml:space="preserve"> </w:t>
      </w:r>
      <w:r w:rsidR="00E614EF" w:rsidRPr="00E614EF">
        <w:t>(</w:t>
      </w:r>
      <w:r w:rsidR="00E614EF">
        <w:t xml:space="preserve">a project has </w:t>
      </w:r>
      <w:r w:rsidR="00E614EF" w:rsidRPr="00E614EF">
        <w:t>recently started in the area of corruption</w:t>
      </w:r>
      <w:r w:rsidR="00E614EF">
        <w:t xml:space="preserve"> prevention</w:t>
      </w:r>
      <w:r w:rsidR="00E614EF" w:rsidRPr="00E614EF">
        <w:t xml:space="preserve">, </w:t>
      </w:r>
      <w:r w:rsidR="00E614EF">
        <w:t xml:space="preserve">which is </w:t>
      </w:r>
      <w:r w:rsidR="00E614EF" w:rsidRPr="00E614EF">
        <w:t xml:space="preserve">continuing work </w:t>
      </w:r>
      <w:r w:rsidR="00E614EF">
        <w:t xml:space="preserve">that </w:t>
      </w:r>
      <w:r w:rsidR="00E614EF" w:rsidRPr="00E614EF">
        <w:t>started with the National Integrity Commission</w:t>
      </w:r>
      <w:r w:rsidR="00E614EF">
        <w:t xml:space="preserve">; UNDP </w:t>
      </w:r>
      <w:r w:rsidR="00E614EF" w:rsidRPr="00E614EF">
        <w:t>is also in varying stages of preparation of other projects).</w:t>
      </w:r>
      <w:r w:rsidR="00A3018C" w:rsidRPr="00EF3297">
        <w:t xml:space="preserve"> One of the two remaining projects</w:t>
      </w:r>
      <w:r w:rsidR="00E614EF">
        <w:t xml:space="preserve"> in the portfolio that was reviewed in the mid-term evaluation</w:t>
      </w:r>
      <w:r w:rsidR="00A3018C" w:rsidRPr="00EF3297">
        <w:t xml:space="preserve">, Women in Politics (WiP, a joint </w:t>
      </w:r>
      <w:r w:rsidR="00E06FDC" w:rsidRPr="00EF3297">
        <w:t xml:space="preserve">programme </w:t>
      </w:r>
      <w:r w:rsidR="00A3018C" w:rsidRPr="00EF3297">
        <w:t>between UNDP and UN Women)</w:t>
      </w:r>
      <w:r w:rsidR="00E614EF">
        <w:t>,</w:t>
      </w:r>
      <w:r w:rsidR="00A3018C" w:rsidRPr="00EF3297">
        <w:t xml:space="preserve"> will continue to be </w:t>
      </w:r>
      <w:r w:rsidR="009105AD" w:rsidRPr="00EF3297">
        <w:t xml:space="preserve">highly </w:t>
      </w:r>
      <w:r w:rsidR="00A3018C" w:rsidRPr="00EF3297">
        <w:t xml:space="preserve">relevant </w:t>
      </w:r>
      <w:r w:rsidR="00E614EF">
        <w:t xml:space="preserve">in order </w:t>
      </w:r>
      <w:r w:rsidR="00A3018C" w:rsidRPr="00EF3297">
        <w:t>to achiev</w:t>
      </w:r>
      <w:r w:rsidR="00E614EF">
        <w:t>e</w:t>
      </w:r>
      <w:r w:rsidR="00A3018C" w:rsidRPr="00EF3297">
        <w:t xml:space="preserve"> greater representation of women in political decision-making processes; however, given that the next regular parliamentary and local elections are expected for 20</w:t>
      </w:r>
      <w:r w:rsidR="00DD53A5" w:rsidRPr="00EF3297">
        <w:t>18</w:t>
      </w:r>
      <w:r w:rsidR="00A3018C" w:rsidRPr="00EF3297">
        <w:t xml:space="preserve"> and 20</w:t>
      </w:r>
      <w:r w:rsidR="00DD53A5" w:rsidRPr="00EF3297">
        <w:t>19</w:t>
      </w:r>
      <w:r w:rsidR="00A3018C" w:rsidRPr="00EF3297">
        <w:t xml:space="preserve">, respectively, it is unlikely that they will </w:t>
      </w:r>
      <w:r w:rsidR="00E61ADB" w:rsidRPr="00EF3297">
        <w:t>meet the indicators</w:t>
      </w:r>
      <w:r w:rsidR="008918DF" w:rsidRPr="00EF3297">
        <w:t>’</w:t>
      </w:r>
      <w:r w:rsidR="00E61ADB" w:rsidRPr="00EF3297">
        <w:t xml:space="preserve"> </w:t>
      </w:r>
      <w:r w:rsidR="008918DF" w:rsidRPr="00EF3297">
        <w:t xml:space="preserve">targets </w:t>
      </w:r>
      <w:r w:rsidR="00A3018C" w:rsidRPr="00EF3297">
        <w:t xml:space="preserve">under this Output. </w:t>
      </w:r>
    </w:p>
    <w:p w:rsidR="00A3018C" w:rsidRDefault="00A3018C" w:rsidP="008B0647">
      <w:pPr>
        <w:jc w:val="both"/>
      </w:pPr>
      <w:r>
        <w:t xml:space="preserve">Stakeholders have discussed the </w:t>
      </w:r>
      <w:r w:rsidR="001F0591">
        <w:t xml:space="preserve">strategic positioning and </w:t>
      </w:r>
      <w:r>
        <w:t xml:space="preserve">relevance of UNDP </w:t>
      </w:r>
      <w:r w:rsidR="00F45790">
        <w:t xml:space="preserve">and, in the case of joint projects, of UN Women, </w:t>
      </w:r>
      <w:r>
        <w:t xml:space="preserve">in the context of Moldova. </w:t>
      </w:r>
      <w:r w:rsidR="009105AD" w:rsidRPr="0091361E">
        <w:rPr>
          <w:b/>
        </w:rPr>
        <w:t>UNDP’s core strengths</w:t>
      </w:r>
      <w:r w:rsidR="009105AD">
        <w:t xml:space="preserve">, as identified by stakeholders, are political neutrality and resulting access to governmental counterparts where bilateral development partners or commercial suppliers do not have such access; a considerable history of working as a development partner in Moldova; being </w:t>
      </w:r>
      <w:r w:rsidR="009105AD">
        <w:lastRenderedPageBreak/>
        <w:t>perceived as the leader, among the international community, particularly on gender and local governance reform; being an established organisation with a considerable network of highly relevant sector experts that can be mobilised on very short notice</w:t>
      </w:r>
      <w:r w:rsidR="00E614EF">
        <w:t>;</w:t>
      </w:r>
      <w:r w:rsidR="009105AD">
        <w:t xml:space="preserve"> and </w:t>
      </w:r>
      <w:r w:rsidR="00E614EF">
        <w:t xml:space="preserve">being an organisation with </w:t>
      </w:r>
      <w:r w:rsidR="009105AD">
        <w:t xml:space="preserve">transparent and clear procurement and project management rules and procedures. </w:t>
      </w:r>
      <w:r>
        <w:t>UNDP has achieved a very recognisable profile in the context of its efforts on local governance reform (in particular through the JIL</w:t>
      </w:r>
      <w:r w:rsidR="00693FD9">
        <w:t>D</w:t>
      </w:r>
      <w:r>
        <w:t xml:space="preserve">P which has a considerable recognition value among experts); and as a partner to the CEC. The evaluators felt that </w:t>
      </w:r>
      <w:r w:rsidR="00A600F4">
        <w:t xml:space="preserve">in view of the results, </w:t>
      </w:r>
      <w:r>
        <w:t xml:space="preserve">more could be done to promote and disseminate the </w:t>
      </w:r>
      <w:r w:rsidR="001F0591">
        <w:t xml:space="preserve">successes of the </w:t>
      </w:r>
      <w:r>
        <w:t xml:space="preserve">work done with the Moldovan </w:t>
      </w:r>
      <w:r w:rsidR="009746E9">
        <w:t>P</w:t>
      </w:r>
      <w:r>
        <w:t xml:space="preserve">arliament. In general, </w:t>
      </w:r>
      <w:r w:rsidR="00E614EF">
        <w:t xml:space="preserve">some </w:t>
      </w:r>
      <w:r>
        <w:t xml:space="preserve">stakeholders expressed </w:t>
      </w:r>
      <w:r w:rsidR="00A600F4">
        <w:t xml:space="preserve">their wish for UNDP to </w:t>
      </w:r>
      <w:r w:rsidR="00CD7E3A">
        <w:t xml:space="preserve">step up </w:t>
      </w:r>
      <w:r w:rsidR="00007A9C">
        <w:t>its profile from what</w:t>
      </w:r>
      <w:r w:rsidR="00A600F4">
        <w:t xml:space="preserve"> </w:t>
      </w:r>
      <w:r w:rsidR="00007A9C">
        <w:t xml:space="preserve">they </w:t>
      </w:r>
      <w:r w:rsidR="00455B67">
        <w:t xml:space="preserve">perceive </w:t>
      </w:r>
      <w:r w:rsidR="00CD7E3A">
        <w:t>a</w:t>
      </w:r>
      <w:r w:rsidR="00E614EF">
        <w:t>s being a</w:t>
      </w:r>
      <w:r w:rsidR="00A600F4">
        <w:t>n implementing organisation</w:t>
      </w:r>
      <w:r w:rsidR="00E614EF">
        <w:t>,</w:t>
      </w:r>
      <w:r w:rsidR="00CD7E3A">
        <w:t xml:space="preserve"> and to become a development partner</w:t>
      </w:r>
      <w:r w:rsidR="00F245C4">
        <w:t xml:space="preserve"> </w:t>
      </w:r>
      <w:r w:rsidR="00455B67" w:rsidRPr="00455B67">
        <w:rPr>
          <w:b/>
        </w:rPr>
        <w:t xml:space="preserve">across the entire portfolio </w:t>
      </w:r>
      <w:r w:rsidR="00F245C4">
        <w:t xml:space="preserve">vis-à-vis </w:t>
      </w:r>
      <w:r w:rsidR="00455B67">
        <w:t xml:space="preserve">its </w:t>
      </w:r>
      <w:r w:rsidR="00F245C4">
        <w:t xml:space="preserve">partner institutions </w:t>
      </w:r>
      <w:r w:rsidR="00455B67">
        <w:t xml:space="preserve">similar to the relationship it has in </w:t>
      </w:r>
      <w:r w:rsidR="00007A9C">
        <w:t>with the parliament and the CEC</w:t>
      </w:r>
      <w:r w:rsidR="00A600F4">
        <w:t xml:space="preserve">. </w:t>
      </w:r>
      <w:r w:rsidR="00F45790">
        <w:t xml:space="preserve">The UN overall, and UN Women in particular, is clearly recognised as having advanced the gender equality agenda in Moldova. </w:t>
      </w:r>
    </w:p>
    <w:p w:rsidR="00A600F4" w:rsidRDefault="00A600F4" w:rsidP="008B0647">
      <w:pPr>
        <w:jc w:val="both"/>
      </w:pPr>
      <w:r>
        <w:t xml:space="preserve">In terms of </w:t>
      </w:r>
      <w:r w:rsidRPr="00DD53A5">
        <w:rPr>
          <w:b/>
        </w:rPr>
        <w:t>effectiveness</w:t>
      </w:r>
      <w:r>
        <w:t xml:space="preserve">, the evaluators identify the following </w:t>
      </w:r>
      <w:r w:rsidR="00176B3A" w:rsidRPr="00B074B3">
        <w:rPr>
          <w:b/>
        </w:rPr>
        <w:t xml:space="preserve">main </w:t>
      </w:r>
      <w:r w:rsidRPr="00B074B3">
        <w:rPr>
          <w:b/>
        </w:rPr>
        <w:t xml:space="preserve">results as contributions to </w:t>
      </w:r>
      <w:r w:rsidR="00E61ADB" w:rsidRPr="00B074B3">
        <w:rPr>
          <w:b/>
        </w:rPr>
        <w:t>UNFP/</w:t>
      </w:r>
      <w:r w:rsidRPr="00B074B3">
        <w:rPr>
          <w:b/>
        </w:rPr>
        <w:t>CPD Outputs and Outcome</w:t>
      </w:r>
      <w:r w:rsidR="00932348">
        <w:t xml:space="preserve"> (irrespective of whether th</w:t>
      </w:r>
      <w:r w:rsidR="00F45790">
        <w:t>ese</w:t>
      </w:r>
      <w:r w:rsidR="00932348">
        <w:t xml:space="preserve"> </w:t>
      </w:r>
      <w:r w:rsidR="00F45790">
        <w:t>are</w:t>
      </w:r>
      <w:r w:rsidR="00932348">
        <w:t xml:space="preserve"> in line with the established indicators)</w:t>
      </w:r>
      <w:r>
        <w:t xml:space="preserve">: </w:t>
      </w:r>
    </w:p>
    <w:p w:rsidR="00932348" w:rsidRDefault="00A600F4" w:rsidP="00A600F4">
      <w:pPr>
        <w:pStyle w:val="ListParagraph"/>
        <w:numPr>
          <w:ilvl w:val="0"/>
          <w:numId w:val="2"/>
        </w:numPr>
        <w:jc w:val="both"/>
      </w:pPr>
      <w:r>
        <w:t xml:space="preserve">A considerable contribution has been made in </w:t>
      </w:r>
      <w:r w:rsidR="00932348">
        <w:t>increasing the financial autonomy of local public administrations (LPA). The JIL</w:t>
      </w:r>
      <w:r w:rsidR="00176B3A">
        <w:t>D</w:t>
      </w:r>
      <w:r w:rsidR="00932348">
        <w:t>P has been key in developing, and piloting, the financial formula of LPA’s budgets, and which will be rolled out in the next years across all public authorities in Moldova. JIL</w:t>
      </w:r>
      <w:r w:rsidR="00176B3A">
        <w:t>D</w:t>
      </w:r>
      <w:r w:rsidR="00932348">
        <w:t xml:space="preserve">P has increased the capacities of LPA’s to manage these budgets, using participatory models of governance based on a human rights-based approach. Given the overall lack of progress on decentralisation and local self-governance reform, this is a remarkable achievement, and the best that could be done against the background of otherwise stalled reforms. </w:t>
      </w:r>
    </w:p>
    <w:p w:rsidR="00577F96" w:rsidRDefault="00577F96" w:rsidP="00577F96">
      <w:pPr>
        <w:pStyle w:val="ListParagraph"/>
        <w:jc w:val="both"/>
      </w:pPr>
    </w:p>
    <w:p w:rsidR="00A600F4" w:rsidRDefault="00932348" w:rsidP="00A600F4">
      <w:pPr>
        <w:pStyle w:val="ListParagraph"/>
        <w:numPr>
          <w:ilvl w:val="0"/>
          <w:numId w:val="2"/>
        </w:numPr>
        <w:jc w:val="both"/>
      </w:pPr>
      <w:r>
        <w:t xml:space="preserve">The Central </w:t>
      </w:r>
      <w:r w:rsidR="009746E9">
        <w:t>Elect</w:t>
      </w:r>
      <w:r w:rsidR="00F245C4">
        <w:t>ion</w:t>
      </w:r>
      <w:r w:rsidR="009746E9">
        <w:t xml:space="preserve"> </w:t>
      </w:r>
      <w:r>
        <w:t xml:space="preserve">Commission has consolidated its capacities to plan and conduct elections at local and central levels; </w:t>
      </w:r>
      <w:r w:rsidR="00DD53A5">
        <w:t xml:space="preserve">with the assistance of </w:t>
      </w:r>
      <w:r>
        <w:t>the CEC</w:t>
      </w:r>
      <w:r w:rsidR="00DD53A5">
        <w:t xml:space="preserve"> component of the Democra</w:t>
      </w:r>
      <w:r w:rsidR="00751EE6">
        <w:t>cy</w:t>
      </w:r>
      <w:r w:rsidR="00DD53A5">
        <w:t xml:space="preserve"> </w:t>
      </w:r>
      <w:r w:rsidR="00751EE6">
        <w:t>P</w:t>
      </w:r>
      <w:r w:rsidR="00DD53A5">
        <w:t xml:space="preserve">rogramme, persisting problems afflicting the Voters List have been resolved; </w:t>
      </w:r>
      <w:r w:rsidR="00455B67">
        <w:t xml:space="preserve">the </w:t>
      </w:r>
      <w:r w:rsidR="00DD53A5">
        <w:t xml:space="preserve">voting of Moldovans abroad </w:t>
      </w:r>
      <w:r>
        <w:t xml:space="preserve">has </w:t>
      </w:r>
      <w:r w:rsidR="00DD53A5">
        <w:t xml:space="preserve">been </w:t>
      </w:r>
      <w:r>
        <w:t>introduced and successfully piloted</w:t>
      </w:r>
      <w:r w:rsidR="00F245C4">
        <w:t>;</w:t>
      </w:r>
      <w:r w:rsidR="00730B54">
        <w:t xml:space="preserve"> and gender-disaggregated data on active voters, candidates and members of the elections management bodies at all levels have been collected and made publicly available</w:t>
      </w:r>
      <w:r>
        <w:t>. The CEC has</w:t>
      </w:r>
      <w:r w:rsidR="00F45790">
        <w:t xml:space="preserve">, </w:t>
      </w:r>
      <w:r w:rsidR="00455B67">
        <w:t xml:space="preserve">in the early stages </w:t>
      </w:r>
      <w:r w:rsidR="00F45790">
        <w:t>supported by USAID,</w:t>
      </w:r>
      <w:r>
        <w:t xml:space="preserve"> established a C</w:t>
      </w:r>
      <w:r w:rsidR="00F245C4">
        <w:t>entre for C</w:t>
      </w:r>
      <w:r>
        <w:t xml:space="preserve">ontinuous </w:t>
      </w:r>
      <w:r w:rsidR="00F245C4">
        <w:t xml:space="preserve">Elections </w:t>
      </w:r>
      <w:r>
        <w:t xml:space="preserve">Training </w:t>
      </w:r>
      <w:r w:rsidR="00751EE6" w:rsidRPr="00EF3297">
        <w:t>(CC</w:t>
      </w:r>
      <w:r w:rsidR="00BC1306">
        <w:t>E</w:t>
      </w:r>
      <w:r w:rsidR="00751EE6" w:rsidRPr="00EF3297">
        <w:t>T)</w:t>
      </w:r>
      <w:r w:rsidR="00751EE6">
        <w:t xml:space="preserve"> </w:t>
      </w:r>
      <w:r>
        <w:t>which</w:t>
      </w:r>
      <w:r w:rsidR="00F45790">
        <w:t>,</w:t>
      </w:r>
      <w:r>
        <w:t xml:space="preserve"> </w:t>
      </w:r>
      <w:r w:rsidR="00751EE6">
        <w:t xml:space="preserve">with </w:t>
      </w:r>
      <w:r w:rsidR="00F45790">
        <w:t xml:space="preserve">the </w:t>
      </w:r>
      <w:r w:rsidR="00751EE6">
        <w:t>UNDP</w:t>
      </w:r>
      <w:r w:rsidR="00F45790">
        <w:t>’s Democra</w:t>
      </w:r>
      <w:r w:rsidR="004573FE">
        <w:t>cy</w:t>
      </w:r>
      <w:r w:rsidR="00F45790">
        <w:t xml:space="preserve"> Programme’s intense </w:t>
      </w:r>
      <w:r w:rsidR="009746E9">
        <w:t xml:space="preserve">capacity building </w:t>
      </w:r>
      <w:r w:rsidR="00751EE6">
        <w:t>support</w:t>
      </w:r>
      <w:r w:rsidR="000F030A">
        <w:t>,</w:t>
      </w:r>
      <w:r w:rsidR="00751EE6">
        <w:t xml:space="preserve"> </w:t>
      </w:r>
      <w:r>
        <w:t xml:space="preserve">successfully </w:t>
      </w:r>
      <w:r w:rsidR="00751EE6">
        <w:t xml:space="preserve">prepared </w:t>
      </w:r>
      <w:r w:rsidR="00F45790">
        <w:t>and conducted two elections in very short succession (</w:t>
      </w:r>
      <w:r w:rsidR="00751EE6">
        <w:t>both general elections of 2014 and the local elections of 2015</w:t>
      </w:r>
      <w:r w:rsidR="00F45790">
        <w:t>)</w:t>
      </w:r>
      <w:r>
        <w:t xml:space="preserve">. </w:t>
      </w:r>
    </w:p>
    <w:p w:rsidR="00577F96" w:rsidRDefault="00577F96" w:rsidP="00577F96">
      <w:pPr>
        <w:pStyle w:val="ListParagraph"/>
      </w:pPr>
    </w:p>
    <w:p w:rsidR="00577F96" w:rsidRDefault="00455B67" w:rsidP="00A600F4">
      <w:pPr>
        <w:pStyle w:val="ListParagraph"/>
        <w:numPr>
          <w:ilvl w:val="0"/>
          <w:numId w:val="2"/>
        </w:numPr>
        <w:jc w:val="both"/>
      </w:pPr>
      <w:r>
        <w:t>There is evidence that the P</w:t>
      </w:r>
      <w:r w:rsidR="00932348">
        <w:t xml:space="preserve">arliament has become more </w:t>
      </w:r>
      <w:r w:rsidR="00DD53A5">
        <w:t xml:space="preserve">transparent as a result of the parliamentary component of the </w:t>
      </w:r>
      <w:r w:rsidR="00B85005">
        <w:t xml:space="preserve">Democracy </w:t>
      </w:r>
      <w:r w:rsidR="00DD53A5">
        <w:t>Programme. Parliament has now a communication strategy</w:t>
      </w:r>
      <w:r w:rsidR="004573FE">
        <w:t>,</w:t>
      </w:r>
      <w:r w:rsidR="00DD53A5">
        <w:t xml:space="preserve"> and four constituency offices have been opened in 2014 in an attempt to bring the work of MPs closer to the electorate; a series of public hearings in the Moldovan regions has been organised on the impact of key policies on constituents. The Programme is working on establishing a website in line with international best practices, showing the progress of legislative motions and draft laws. </w:t>
      </w:r>
      <w:r w:rsidR="004573FE">
        <w:t xml:space="preserve">The Programme has </w:t>
      </w:r>
      <w:r w:rsidR="001F0591">
        <w:t>successfully leveraged</w:t>
      </w:r>
      <w:r w:rsidR="000F030A">
        <w:t xml:space="preserve"> </w:t>
      </w:r>
      <w:r w:rsidR="004573FE">
        <w:t xml:space="preserve">ownership by the Parliament, as a </w:t>
      </w:r>
      <w:r w:rsidR="00DD53A5">
        <w:t xml:space="preserve">number of these results are being supported through in-kind contributions by the parliament itself (such as the financing of the </w:t>
      </w:r>
      <w:r w:rsidR="003A68B0">
        <w:t xml:space="preserve">running costs of </w:t>
      </w:r>
      <w:r w:rsidR="00DD53A5">
        <w:t>constituency offices)</w:t>
      </w:r>
      <w:r w:rsidR="00F245C4">
        <w:t>,</w:t>
      </w:r>
      <w:r w:rsidR="00730B54">
        <w:t xml:space="preserve"> and public hearings </w:t>
      </w:r>
      <w:r w:rsidR="00F245C4">
        <w:t xml:space="preserve">have been </w:t>
      </w:r>
      <w:r w:rsidR="00730B54">
        <w:t>institutionalised through formally approved Standard Operations Procedures</w:t>
      </w:r>
      <w:r w:rsidR="00DD53A5">
        <w:t>.</w:t>
      </w:r>
    </w:p>
    <w:p w:rsidR="00932348" w:rsidRDefault="00932348" w:rsidP="00577F96">
      <w:pPr>
        <w:pStyle w:val="ListParagraph"/>
        <w:jc w:val="both"/>
      </w:pPr>
    </w:p>
    <w:p w:rsidR="00DD53A5" w:rsidRDefault="00DD53A5" w:rsidP="00A600F4">
      <w:pPr>
        <w:pStyle w:val="ListParagraph"/>
        <w:numPr>
          <w:ilvl w:val="0"/>
          <w:numId w:val="2"/>
        </w:numPr>
        <w:jc w:val="both"/>
      </w:pPr>
      <w:r>
        <w:t xml:space="preserve">The </w:t>
      </w:r>
      <w:r w:rsidR="00B85005">
        <w:t>Strengthening National Statistics System</w:t>
      </w:r>
      <w:r w:rsidR="00B85005" w:rsidRPr="008E30BD">
        <w:t xml:space="preserve"> </w:t>
      </w:r>
      <w:r w:rsidR="00B85005">
        <w:t>Project</w:t>
      </w:r>
      <w:r w:rsidR="00B85005" w:rsidDel="00FB5A7E">
        <w:t xml:space="preserve"> </w:t>
      </w:r>
      <w:r>
        <w:t>has made a considerable contribution to the production and publication of gender</w:t>
      </w:r>
      <w:r w:rsidR="004573FE">
        <w:t>-</w:t>
      </w:r>
      <w:r>
        <w:t xml:space="preserve">disaggregated data on the </w:t>
      </w:r>
      <w:r>
        <w:lastRenderedPageBreak/>
        <w:t>National Bureau of Statistics’ (NBS) website</w:t>
      </w:r>
      <w:r w:rsidR="00E61ADB">
        <w:t>;</w:t>
      </w:r>
      <w:r w:rsidR="00167258">
        <w:t xml:space="preserve"> </w:t>
      </w:r>
      <w:r w:rsidR="00FF00F4">
        <w:t>to the improvement of the regional statistical data available now for decision-makers at central, regional and local levels</w:t>
      </w:r>
      <w:r w:rsidR="00E61ADB">
        <w:t>;</w:t>
      </w:r>
      <w:r w:rsidR="00FF00F4">
        <w:t xml:space="preserve"> </w:t>
      </w:r>
      <w:r w:rsidR="00E61ADB">
        <w:t xml:space="preserve">to the </w:t>
      </w:r>
      <w:r w:rsidR="00FF00F4">
        <w:t>harmoni</w:t>
      </w:r>
      <w:r w:rsidR="00E61ADB">
        <w:t>s</w:t>
      </w:r>
      <w:r w:rsidR="00FF00F4">
        <w:t>ation of the territorial statistical data with EU requirements</w:t>
      </w:r>
      <w:r w:rsidR="00E61ADB">
        <w:t xml:space="preserve">; and </w:t>
      </w:r>
      <w:r>
        <w:t>to the capacity building of the NBS’</w:t>
      </w:r>
      <w:r w:rsidR="00577F96">
        <w:t xml:space="preserve"> staff. </w:t>
      </w:r>
    </w:p>
    <w:p w:rsidR="00577F96" w:rsidRDefault="00577F96" w:rsidP="00577F96">
      <w:pPr>
        <w:pStyle w:val="ListParagraph"/>
      </w:pPr>
    </w:p>
    <w:p w:rsidR="00577F96" w:rsidRPr="00D943F3" w:rsidRDefault="00455B67" w:rsidP="00A600F4">
      <w:pPr>
        <w:pStyle w:val="ListParagraph"/>
        <w:numPr>
          <w:ilvl w:val="0"/>
          <w:numId w:val="2"/>
        </w:numPr>
        <w:jc w:val="both"/>
      </w:pPr>
      <w:r>
        <w:t xml:space="preserve">The </w:t>
      </w:r>
      <w:r w:rsidR="00B85005">
        <w:t xml:space="preserve">Democracy Programme and </w:t>
      </w:r>
      <w:r w:rsidR="000F030A">
        <w:t xml:space="preserve">the </w:t>
      </w:r>
      <w:r w:rsidR="00577F96">
        <w:t xml:space="preserve">Women in Politics </w:t>
      </w:r>
      <w:r w:rsidR="000F030A">
        <w:t>project</w:t>
      </w:r>
      <w:r>
        <w:t xml:space="preserve"> in particular have been pivotal in creating </w:t>
      </w:r>
      <w:r w:rsidR="00577F96">
        <w:t xml:space="preserve">a Women’s Caucus in the Moldovan Parliament, and legislation to establish a mandatory quota for women candidates on party lists has passed its first reading. </w:t>
      </w:r>
      <w:r w:rsidRPr="00D943F3">
        <w:t xml:space="preserve">Both projects have laid the ground for a first gender audit to be conducted in Parliament, and there is now a Parliament Gender Action Plan.  </w:t>
      </w:r>
    </w:p>
    <w:p w:rsidR="004573FE" w:rsidRDefault="004573FE" w:rsidP="00B074B3">
      <w:pPr>
        <w:pStyle w:val="ListParagraph"/>
      </w:pPr>
    </w:p>
    <w:p w:rsidR="00B85005" w:rsidRDefault="00B85005" w:rsidP="00B85005">
      <w:pPr>
        <w:pStyle w:val="ListParagraph"/>
        <w:numPr>
          <w:ilvl w:val="0"/>
          <w:numId w:val="2"/>
        </w:numPr>
        <w:jc w:val="both"/>
      </w:pPr>
      <w:r>
        <w:t xml:space="preserve">Concerning the cross-cutting priority of gender, UN Women and UNDP </w:t>
      </w:r>
      <w:r w:rsidR="004573FE">
        <w:t xml:space="preserve">are clearly recognised to </w:t>
      </w:r>
      <w:r>
        <w:t>hav</w:t>
      </w:r>
      <w:r w:rsidR="004573FE">
        <w:t xml:space="preserve">ing </w:t>
      </w:r>
      <w:r w:rsidR="00027FAC">
        <w:t>been in the lead for</w:t>
      </w:r>
      <w:r w:rsidR="000F030A">
        <w:t xml:space="preserve"> </w:t>
      </w:r>
      <w:r>
        <w:t xml:space="preserve">it </w:t>
      </w:r>
      <w:r w:rsidR="00027FAC">
        <w:t xml:space="preserve">to </w:t>
      </w:r>
      <w:r>
        <w:t>becom</w:t>
      </w:r>
      <w:r w:rsidR="00027FAC">
        <w:t>e</w:t>
      </w:r>
      <w:r>
        <w:t xml:space="preserve"> more accepted, understood, and established among policymakers in parliament</w:t>
      </w:r>
      <w:r w:rsidR="004573FE">
        <w:t xml:space="preserve">, in local government, in </w:t>
      </w:r>
      <w:r>
        <w:t>public institutions overall</w:t>
      </w:r>
      <w:r w:rsidR="004573FE">
        <w:t>, and among civil society (including NGOs and the media)</w:t>
      </w:r>
      <w:r>
        <w:t xml:space="preserve">. </w:t>
      </w:r>
    </w:p>
    <w:p w:rsidR="001F0591" w:rsidRDefault="001F0591" w:rsidP="001F0591">
      <w:pPr>
        <w:pStyle w:val="ListParagraph"/>
      </w:pPr>
    </w:p>
    <w:p w:rsidR="00577F96" w:rsidRPr="00EF3297" w:rsidRDefault="00577F96" w:rsidP="001F0591">
      <w:pPr>
        <w:pStyle w:val="ListParagraph"/>
        <w:numPr>
          <w:ilvl w:val="0"/>
          <w:numId w:val="2"/>
        </w:numPr>
        <w:jc w:val="both"/>
      </w:pPr>
      <w:r w:rsidRPr="00EF3297">
        <w:t>The project in support of the Ministry of Foreign Affairs and European Integration has contributed to the harmonisation of Moldovan legislation with EU requirements</w:t>
      </w:r>
      <w:r w:rsidR="00FF00F4" w:rsidRPr="00EF3297">
        <w:t xml:space="preserve"> and </w:t>
      </w:r>
      <w:r w:rsidR="00A91A89" w:rsidRPr="00EF3297">
        <w:t>to the improved capacities of Moldovan Government in negotiation of the Association Agreement/DCFTA</w:t>
      </w:r>
      <w:r w:rsidRPr="00EF3297">
        <w:t xml:space="preserve">. </w:t>
      </w:r>
    </w:p>
    <w:p w:rsidR="00061E2B" w:rsidRDefault="00577F96" w:rsidP="00577F96">
      <w:pPr>
        <w:jc w:val="both"/>
      </w:pPr>
      <w:r>
        <w:t xml:space="preserve">With regards to </w:t>
      </w:r>
      <w:r w:rsidRPr="001F0591">
        <w:rPr>
          <w:b/>
        </w:rPr>
        <w:t>efficiency</w:t>
      </w:r>
      <w:r>
        <w:t xml:space="preserve">, </w:t>
      </w:r>
      <w:r w:rsidR="0057166C">
        <w:t>t</w:t>
      </w:r>
      <w:r>
        <w:t xml:space="preserve">here is a general consensus among </w:t>
      </w:r>
      <w:r w:rsidR="00061E2B">
        <w:t xml:space="preserve">most </w:t>
      </w:r>
      <w:r>
        <w:t xml:space="preserve">project staff across the portfolio of projects that budgets have been realistic and that </w:t>
      </w:r>
      <w:r w:rsidR="00061E2B">
        <w:t xml:space="preserve">financial and human </w:t>
      </w:r>
      <w:r>
        <w:t>resources are by-and-large sufficient to achieve the projects’ work</w:t>
      </w:r>
      <w:r w:rsidR="00D943F3">
        <w:t xml:space="preserve"> </w:t>
      </w:r>
      <w:r>
        <w:t>plans</w:t>
      </w:r>
      <w:r w:rsidRPr="00EF3297">
        <w:t>.</w:t>
      </w:r>
      <w:r w:rsidR="00061E2B" w:rsidRPr="00EF3297">
        <w:t xml:space="preserve"> </w:t>
      </w:r>
      <w:r w:rsidR="004573FE" w:rsidRPr="00EF3297">
        <w:t>The evaluators find that the introduction of a monitoring and evaluation function in the country office could be a very useful addition to</w:t>
      </w:r>
      <w:r w:rsidR="001F0591" w:rsidRPr="00EF3297">
        <w:t xml:space="preserve"> streamlining results-based reporting and to </w:t>
      </w:r>
      <w:r w:rsidR="004573FE" w:rsidRPr="00EF3297">
        <w:t>strengthening internal data collection and tracking of progress and results</w:t>
      </w:r>
      <w:r w:rsidR="003426E3" w:rsidRPr="00EF3297">
        <w:t>.</w:t>
      </w:r>
      <w:r w:rsidR="003426E3">
        <w:t xml:space="preserve"> </w:t>
      </w:r>
    </w:p>
    <w:p w:rsidR="00577F96" w:rsidRDefault="00061E2B" w:rsidP="00577F96">
      <w:pPr>
        <w:jc w:val="both"/>
      </w:pPr>
      <w:r>
        <w:t>The project</w:t>
      </w:r>
      <w:r w:rsidR="00F245C4">
        <w:t>s</w:t>
      </w:r>
      <w:r>
        <w:t xml:space="preserve"> in support </w:t>
      </w:r>
      <w:r w:rsidR="00F245C4">
        <w:t xml:space="preserve">of the National Integrity Commission (NIC), and in support </w:t>
      </w:r>
      <w:r>
        <w:t xml:space="preserve">of the National Bureau of Statistics </w:t>
      </w:r>
      <w:r w:rsidR="00A84C64">
        <w:t xml:space="preserve">(NBS) </w:t>
      </w:r>
      <w:r w:rsidR="00F245C4">
        <w:t>are</w:t>
      </w:r>
      <w:r>
        <w:t xml:space="preserve"> demonstration</w:t>
      </w:r>
      <w:r w:rsidR="00F245C4">
        <w:t>s</w:t>
      </w:r>
      <w:r>
        <w:t xml:space="preserve"> of the results possible with a very modest budget overall. </w:t>
      </w:r>
      <w:r w:rsidR="00F245C4">
        <w:t>In particular the latter</w:t>
      </w:r>
      <w:r>
        <w:t xml:space="preserve"> has also been an example of the successful coordination role of UNDP for the overall UN system vis-à-vis the national counterpart (NBS). The current project is the continuation of almost a decade of cooperation between </w:t>
      </w:r>
      <w:r w:rsidR="000F030A">
        <w:t xml:space="preserve">the </w:t>
      </w:r>
      <w:r>
        <w:t xml:space="preserve">UN and the NBS, and deserves to be further examined as a highly efficient and effective cooperation model. </w:t>
      </w:r>
    </w:p>
    <w:p w:rsidR="002209E5" w:rsidRDefault="00061E2B" w:rsidP="00577F96">
      <w:pPr>
        <w:jc w:val="both"/>
      </w:pPr>
      <w:r>
        <w:t xml:space="preserve">The evaluators find that projects across the portfolio have worked together </w:t>
      </w:r>
      <w:r w:rsidR="001F0591">
        <w:t xml:space="preserve">very </w:t>
      </w:r>
      <w:r>
        <w:t>well. This is in particular the case for the Democrac</w:t>
      </w:r>
      <w:r w:rsidR="0096691C">
        <w:t>y</w:t>
      </w:r>
      <w:r>
        <w:t xml:space="preserve"> Programme’s two components</w:t>
      </w:r>
      <w:r w:rsidR="00E65C73">
        <w:t xml:space="preserve"> and the JILDP</w:t>
      </w:r>
      <w:r>
        <w:t xml:space="preserve"> and </w:t>
      </w:r>
      <w:r w:rsidR="00E65C73">
        <w:t>both projects’</w:t>
      </w:r>
      <w:r>
        <w:t xml:space="preserve"> cooperation with the Women in Politics project. </w:t>
      </w:r>
    </w:p>
    <w:p w:rsidR="002209E5" w:rsidRDefault="002209E5" w:rsidP="00577F96">
      <w:pPr>
        <w:jc w:val="both"/>
      </w:pPr>
      <w:r>
        <w:t xml:space="preserve">The evaluators have identified a number of areas with clear potential for </w:t>
      </w:r>
      <w:r w:rsidRPr="002209E5">
        <w:rPr>
          <w:b/>
        </w:rPr>
        <w:t>sustainability</w:t>
      </w:r>
      <w:r>
        <w:t>. In general, these are greater for those projects where there is a high level of ownership on the part of the institutional counterpart. This is the case for the CEC</w:t>
      </w:r>
      <w:r w:rsidR="00CA2898">
        <w:t>;</w:t>
      </w:r>
      <w:r>
        <w:t xml:space="preserve"> </w:t>
      </w:r>
      <w:r w:rsidR="00876D16">
        <w:t>Ministry of Foreign Affairs and European Integration</w:t>
      </w:r>
      <w:r w:rsidR="00CA2898">
        <w:t>;</w:t>
      </w:r>
      <w:r w:rsidR="00CC1ABD">
        <w:t xml:space="preserve"> Parliament</w:t>
      </w:r>
      <w:r w:rsidR="00CA2898">
        <w:t>;</w:t>
      </w:r>
      <w:r w:rsidR="00876D16">
        <w:t xml:space="preserve"> as well as </w:t>
      </w:r>
      <w:r w:rsidR="00CA2898">
        <w:t xml:space="preserve">the </w:t>
      </w:r>
      <w:r w:rsidR="00876D16">
        <w:t>National Bureau of Statistics</w:t>
      </w:r>
      <w:r w:rsidR="00CC1ABD">
        <w:t>.</w:t>
      </w:r>
      <w:r w:rsidR="00876D16">
        <w:t xml:space="preserve"> </w:t>
      </w:r>
      <w:r w:rsidR="00CC1ABD">
        <w:t>T</w:t>
      </w:r>
      <w:r>
        <w:t>he systems that have been put into place</w:t>
      </w:r>
      <w:r w:rsidR="00CC1ABD">
        <w:t xml:space="preserve"> in CEC</w:t>
      </w:r>
      <w:r>
        <w:t>, such as the IT-systems, will survive beyond any project intervention, as will the capacities created within the institution. Though a more difficult case to make, there are pr</w:t>
      </w:r>
      <w:r w:rsidR="00455B67">
        <w:t>ospects that the work with the P</w:t>
      </w:r>
      <w:r>
        <w:t xml:space="preserve">arliament can become sustainable. An earlier phase of the project had, in 2012, introduced job descriptions for staffers, </w:t>
      </w:r>
      <w:r w:rsidR="002713F4">
        <w:t xml:space="preserve">strategic planning system, internal regulations etc. </w:t>
      </w:r>
      <w:r>
        <w:t xml:space="preserve">and these remain in place at the time of the mid-term outcome evaluation. The communication strategy </w:t>
      </w:r>
      <w:r w:rsidR="00181E01">
        <w:t xml:space="preserve">is </w:t>
      </w:r>
      <w:r>
        <w:t xml:space="preserve">clearly </w:t>
      </w:r>
      <w:r w:rsidR="00181E01">
        <w:t xml:space="preserve">being </w:t>
      </w:r>
      <w:r>
        <w:t>implemented by parliament staff.</w:t>
      </w:r>
      <w:r w:rsidR="00A84C64">
        <w:t xml:space="preserve"> </w:t>
      </w:r>
      <w:r w:rsidR="00CC1ABD">
        <w:t>This is also the case of Ministry of Foreign Affairs and European Integration, where the improved human resource management system, including new job descriptions and e-recruitment tool, together with an Information Management System ha</w:t>
      </w:r>
      <w:r w:rsidR="00CA2898">
        <w:t>ve</w:t>
      </w:r>
      <w:r w:rsidR="00CC1ABD">
        <w:t xml:space="preserve"> been established and are </w:t>
      </w:r>
      <w:r w:rsidR="001F0591">
        <w:t xml:space="preserve">still being </w:t>
      </w:r>
      <w:r w:rsidR="00CC1ABD">
        <w:t>used</w:t>
      </w:r>
      <w:r w:rsidR="001F0591">
        <w:t>.</w:t>
      </w:r>
      <w:r w:rsidR="00CC1ABD">
        <w:t xml:space="preserve"> </w:t>
      </w:r>
      <w:r w:rsidR="00021C6D">
        <w:t>The Call Centre established with the project support at the MFAEI’s Consular Department ha</w:t>
      </w:r>
      <w:r w:rsidR="00F245C4">
        <w:t>s</w:t>
      </w:r>
      <w:r w:rsidR="00021C6D">
        <w:t xml:space="preserve"> been </w:t>
      </w:r>
      <w:r w:rsidR="00021C6D">
        <w:lastRenderedPageBreak/>
        <w:t>institutionalised and continues to provide consul</w:t>
      </w:r>
      <w:r w:rsidR="00F245C4">
        <w:t>a</w:t>
      </w:r>
      <w:r w:rsidR="00021C6D">
        <w:t xml:space="preserve">r information to Moldovan citizens and </w:t>
      </w:r>
      <w:r w:rsidR="00DD1F2A">
        <w:t>foreigners. The training module</w:t>
      </w:r>
      <w:r w:rsidR="00021C6D">
        <w:t xml:space="preserve"> on Integrity and Conflict of interest for civil servants</w:t>
      </w:r>
      <w:r w:rsidR="00F245C4">
        <w:t>, developed as part of the NIC project,</w:t>
      </w:r>
      <w:r w:rsidR="00021C6D">
        <w:t xml:space="preserve"> </w:t>
      </w:r>
      <w:r w:rsidR="00DD1F2A">
        <w:t>has</w:t>
      </w:r>
      <w:r w:rsidR="00F245C4">
        <w:t xml:space="preserve"> become </w:t>
      </w:r>
      <w:r w:rsidR="00021C6D">
        <w:t>part of the Academy of Public Administration</w:t>
      </w:r>
      <w:r w:rsidR="00F245C4">
        <w:t>’s core curriculum</w:t>
      </w:r>
      <w:r w:rsidR="00021C6D">
        <w:t xml:space="preserve">. </w:t>
      </w:r>
      <w:r>
        <w:t xml:space="preserve">Ownership has also been considerable at the NBS, and where the capacities built will be used in the future. For other counterparts, sustainability is less certain, to a great extent this is a </w:t>
      </w:r>
      <w:r w:rsidR="001F0591">
        <w:t xml:space="preserve">systemic problem and a </w:t>
      </w:r>
      <w:r>
        <w:t xml:space="preserve">function of the huge staff turnover from which Moldovan institutions suffer. </w:t>
      </w:r>
      <w:r w:rsidR="00922395">
        <w:t>In general, across the portfolio of projects there is a need for projects to better capture and monitor what is happening to the products of the specific interventions</w:t>
      </w:r>
      <w:r w:rsidR="00A84C64">
        <w:t>; this would, in turn, make an assessment about sustainability more feasible</w:t>
      </w:r>
      <w:r w:rsidR="00922395">
        <w:t xml:space="preserve">. </w:t>
      </w:r>
    </w:p>
    <w:p w:rsidR="00922395" w:rsidRDefault="00922395" w:rsidP="00577F96">
      <w:pPr>
        <w:jc w:val="both"/>
      </w:pPr>
      <w:r>
        <w:t>Recommendations</w:t>
      </w:r>
    </w:p>
    <w:p w:rsidR="00CC1ABD" w:rsidRDefault="008E3BEF" w:rsidP="008E3BEF">
      <w:pPr>
        <w:pStyle w:val="ListParagraph"/>
        <w:numPr>
          <w:ilvl w:val="0"/>
          <w:numId w:val="2"/>
        </w:numPr>
        <w:jc w:val="both"/>
      </w:pPr>
      <w:r>
        <w:t xml:space="preserve">Although </w:t>
      </w:r>
      <w:r w:rsidR="00E25275">
        <w:t xml:space="preserve">at the moment, </w:t>
      </w:r>
      <w:r>
        <w:t xml:space="preserve">opportunities to engage in </w:t>
      </w:r>
      <w:r w:rsidR="00823311">
        <w:t xml:space="preserve">meaningful </w:t>
      </w:r>
      <w:r>
        <w:t xml:space="preserve">project identification and planning </w:t>
      </w:r>
      <w:r w:rsidR="00E25275">
        <w:t xml:space="preserve">are somewhat limited as a result of the </w:t>
      </w:r>
      <w:r w:rsidR="00823311">
        <w:t xml:space="preserve">considerable </w:t>
      </w:r>
      <w:r w:rsidR="00E25275">
        <w:t xml:space="preserve">political </w:t>
      </w:r>
      <w:r w:rsidR="00823311">
        <w:t xml:space="preserve">uncertainty </w:t>
      </w:r>
      <w:r w:rsidR="00E25275">
        <w:t>in Moldova</w:t>
      </w:r>
      <w:r>
        <w:t xml:space="preserve">, UNDP should </w:t>
      </w:r>
      <w:r w:rsidR="00DD1F2A">
        <w:t xml:space="preserve">continue to </w:t>
      </w:r>
      <w:r>
        <w:t>explore in particular with those projects that come to a close at the end of 2015 potential further areas of intervention</w:t>
      </w:r>
      <w:r w:rsidR="00823311">
        <w:t xml:space="preserve"> and taking into account the UN’s specific strengths</w:t>
      </w:r>
      <w:r w:rsidR="009105AD">
        <w:t>.</w:t>
      </w:r>
      <w:r w:rsidR="000F030A">
        <w:t xml:space="preserve"> </w:t>
      </w:r>
      <w:r w:rsidR="00823311">
        <w:t xml:space="preserve">Specifically, </w:t>
      </w:r>
      <w:r w:rsidR="00E25275">
        <w:t>the EUHLAPM has produced a significant amount of policy analyses for the respective institutions</w:t>
      </w:r>
      <w:r w:rsidR="00823311">
        <w:t xml:space="preserve"> that are involved</w:t>
      </w:r>
      <w:r w:rsidR="00027FAC">
        <w:t xml:space="preserve"> in the project</w:t>
      </w:r>
      <w:r w:rsidR="00823311">
        <w:t>. These analyses</w:t>
      </w:r>
      <w:r w:rsidR="00DD1F2A">
        <w:t xml:space="preserve"> sh</w:t>
      </w:r>
      <w:r w:rsidR="00E25275">
        <w:t xml:space="preserve">ould be </w:t>
      </w:r>
      <w:r w:rsidR="00823311">
        <w:t xml:space="preserve">explored </w:t>
      </w:r>
      <w:r w:rsidR="00E25275">
        <w:t>as starting point</w:t>
      </w:r>
      <w:r w:rsidR="00823311">
        <w:t>s</w:t>
      </w:r>
      <w:r w:rsidR="00E25275">
        <w:t xml:space="preserve"> to frame technical assistance interventions </w:t>
      </w:r>
      <w:r w:rsidR="00823311">
        <w:t>with institutions that UNDP has specific expertise and relevance to work with in the democratic governance area (for example in the area of anti-corruption reforms, and where a new anti-corruption infrastructure is required in Moldova</w:t>
      </w:r>
      <w:r w:rsidR="008007DB">
        <w:t>; or key areas of public administration reform that will need to be tackled as a result of the recent OECD/Sigma public administration baseline performance exercise</w:t>
      </w:r>
      <w:r w:rsidR="00823311">
        <w:t xml:space="preserve">). </w:t>
      </w:r>
    </w:p>
    <w:p w:rsidR="00F83BB2" w:rsidRDefault="00F83BB2" w:rsidP="00B074B3">
      <w:pPr>
        <w:pStyle w:val="ListParagraph"/>
        <w:jc w:val="both"/>
      </w:pPr>
    </w:p>
    <w:p w:rsidR="00CC1ABD" w:rsidRDefault="00F83BB2" w:rsidP="008E3BEF">
      <w:pPr>
        <w:pStyle w:val="ListParagraph"/>
        <w:numPr>
          <w:ilvl w:val="0"/>
          <w:numId w:val="2"/>
        </w:numPr>
        <w:jc w:val="both"/>
      </w:pPr>
      <w:r>
        <w:t>Local public administration</w:t>
      </w:r>
      <w:r w:rsidR="00823311">
        <w:t xml:space="preserve"> reform</w:t>
      </w:r>
      <w:r>
        <w:t>/decentrali</w:t>
      </w:r>
      <w:r w:rsidR="00CA2898">
        <w:t>s</w:t>
      </w:r>
      <w:r>
        <w:t xml:space="preserve">ation </w:t>
      </w:r>
      <w:r w:rsidR="00823311">
        <w:t xml:space="preserve">remains a key area to be </w:t>
      </w:r>
      <w:r>
        <w:t>further supported, a</w:t>
      </w:r>
      <w:r w:rsidR="00823311">
        <w:t xml:space="preserve">nd </w:t>
      </w:r>
      <w:r>
        <w:t xml:space="preserve">the </w:t>
      </w:r>
      <w:r w:rsidR="00823311">
        <w:t xml:space="preserve">considerable </w:t>
      </w:r>
      <w:r>
        <w:t xml:space="preserve">results </w:t>
      </w:r>
      <w:r w:rsidR="00823311">
        <w:t xml:space="preserve">of the current JILDP </w:t>
      </w:r>
      <w:r>
        <w:t xml:space="preserve">should be replicated </w:t>
      </w:r>
      <w:r w:rsidR="00CA2898">
        <w:t>i</w:t>
      </w:r>
      <w:r>
        <w:t xml:space="preserve">n other LPAs. At the same time, </w:t>
      </w:r>
      <w:r w:rsidR="00823311">
        <w:t xml:space="preserve">the </w:t>
      </w:r>
      <w:r>
        <w:t xml:space="preserve">State Chancellery has </w:t>
      </w:r>
      <w:r w:rsidR="00823311">
        <w:t xml:space="preserve">insufficient </w:t>
      </w:r>
      <w:r>
        <w:t xml:space="preserve">capacities to </w:t>
      </w:r>
      <w:r w:rsidR="000D571C">
        <w:t>ensure technical advice for</w:t>
      </w:r>
      <w:r>
        <w:t xml:space="preserve"> this reform</w:t>
      </w:r>
      <w:r w:rsidR="001F0591">
        <w:t xml:space="preserve">, and is looking specifically at UNDP as a </w:t>
      </w:r>
      <w:r w:rsidR="00823311">
        <w:t xml:space="preserve">long-standing </w:t>
      </w:r>
      <w:r w:rsidR="001F0591">
        <w:t xml:space="preserve">partner </w:t>
      </w:r>
      <w:r w:rsidR="00823311">
        <w:t xml:space="preserve">with in-depth knowledge of Moldova’s institutional landscape </w:t>
      </w:r>
      <w:r w:rsidR="001F0591">
        <w:t>to assist them</w:t>
      </w:r>
      <w:r w:rsidR="00823311">
        <w:t>.</w:t>
      </w:r>
    </w:p>
    <w:p w:rsidR="00F83BB2" w:rsidRDefault="00F83BB2" w:rsidP="00B074B3">
      <w:pPr>
        <w:pStyle w:val="ListParagraph"/>
        <w:jc w:val="both"/>
      </w:pPr>
    </w:p>
    <w:p w:rsidR="00F83BB2" w:rsidRDefault="00F83BB2" w:rsidP="00F83BB2">
      <w:pPr>
        <w:pStyle w:val="ListParagraph"/>
        <w:numPr>
          <w:ilvl w:val="0"/>
          <w:numId w:val="2"/>
        </w:numPr>
        <w:jc w:val="both"/>
      </w:pPr>
      <w:r>
        <w:t>Ex-ante policy analysis and results</w:t>
      </w:r>
      <w:r w:rsidR="001F0591">
        <w:t>-</w:t>
      </w:r>
      <w:r>
        <w:t>based management</w:t>
      </w:r>
      <w:r w:rsidR="008007DB">
        <w:t xml:space="preserve"> (RBM)</w:t>
      </w:r>
      <w:r>
        <w:t xml:space="preserve"> principles</w:t>
      </w:r>
      <w:r w:rsidR="00DC55D4">
        <w:t xml:space="preserve"> (including ex-ante and ex-post evaluation)</w:t>
      </w:r>
      <w:r>
        <w:t xml:space="preserve"> </w:t>
      </w:r>
      <w:r w:rsidR="001F0591">
        <w:t xml:space="preserve">is a potentially considerable </w:t>
      </w:r>
      <w:r>
        <w:t>area of intervention and support that UNDP could deliver to the mai</w:t>
      </w:r>
      <w:r w:rsidR="001F0591">
        <w:t xml:space="preserve">n or even </w:t>
      </w:r>
      <w:r>
        <w:t>all</w:t>
      </w:r>
      <w:r w:rsidR="008007DB">
        <w:t xml:space="preserve"> central public administration authorities (CPAAs)</w:t>
      </w:r>
      <w:r w:rsidR="000465FE">
        <w:t xml:space="preserve">. </w:t>
      </w:r>
      <w:r w:rsidR="001F0591">
        <w:t>E</w:t>
      </w:r>
      <w:r w:rsidR="00DC55D4">
        <w:t xml:space="preserve">ven if </w:t>
      </w:r>
      <w:r w:rsidR="001F0591">
        <w:t xml:space="preserve">these </w:t>
      </w:r>
      <w:r w:rsidR="00DC55D4">
        <w:t>will</w:t>
      </w:r>
      <w:r w:rsidR="000465FE">
        <w:t xml:space="preserve"> become mandatory, CPAAs </w:t>
      </w:r>
      <w:r w:rsidR="001F0591">
        <w:t xml:space="preserve">will not be able </w:t>
      </w:r>
      <w:r w:rsidR="000465FE">
        <w:t>to implement RBM without comprehensive capacity building support on this issue.</w:t>
      </w:r>
      <w:r w:rsidR="00823311">
        <w:t xml:space="preserve"> </w:t>
      </w:r>
    </w:p>
    <w:p w:rsidR="008007DB" w:rsidRDefault="008007DB" w:rsidP="008007DB">
      <w:pPr>
        <w:pStyle w:val="ListParagraph"/>
      </w:pPr>
    </w:p>
    <w:p w:rsidR="0052498C" w:rsidRDefault="008007DB" w:rsidP="00F83BB2">
      <w:pPr>
        <w:pStyle w:val="ListParagraph"/>
        <w:numPr>
          <w:ilvl w:val="0"/>
          <w:numId w:val="2"/>
        </w:numPr>
        <w:jc w:val="both"/>
      </w:pPr>
      <w:r>
        <w:t xml:space="preserve">Efforts in support of increasing the efficiency, transparency and accountability of the Parliament of Moldova should continue in the medium term (i.e. into the next UNFP/CPD period). </w:t>
      </w:r>
      <w:r w:rsidR="0052498C">
        <w:t xml:space="preserve">Cooperation should also continue with the CEC in order to consolidate results. </w:t>
      </w:r>
    </w:p>
    <w:p w:rsidR="0052498C" w:rsidRDefault="0052498C" w:rsidP="009105AD">
      <w:pPr>
        <w:pStyle w:val="ListParagraph"/>
      </w:pPr>
    </w:p>
    <w:p w:rsidR="008007DB" w:rsidRDefault="0052498C" w:rsidP="00F83BB2">
      <w:pPr>
        <w:pStyle w:val="ListParagraph"/>
        <w:numPr>
          <w:ilvl w:val="0"/>
          <w:numId w:val="2"/>
        </w:numPr>
        <w:jc w:val="both"/>
      </w:pPr>
      <w:r>
        <w:t xml:space="preserve">Gender equality remains an area of considerable need and potential and where stakeholders are looking at the UN as leading this agenda. Specifically in this area, there is potential in the exchange of experiences and lessons learned with recently closed or ongoing projects that work </w:t>
      </w:r>
      <w:r w:rsidR="002A552F">
        <w:t xml:space="preserve">on women’s political participation in Moldova, as well as with UN joint programmes implemented in the wider region. </w:t>
      </w:r>
    </w:p>
    <w:p w:rsidR="002A552F" w:rsidRDefault="002A552F" w:rsidP="009105AD">
      <w:pPr>
        <w:pStyle w:val="ListParagraph"/>
      </w:pPr>
    </w:p>
    <w:p w:rsidR="002A552F" w:rsidRDefault="002A552F" w:rsidP="00F83BB2">
      <w:pPr>
        <w:pStyle w:val="ListParagraph"/>
        <w:numPr>
          <w:ilvl w:val="0"/>
          <w:numId w:val="2"/>
        </w:numPr>
        <w:jc w:val="both"/>
      </w:pPr>
      <w:r>
        <w:t xml:space="preserve">In terms of the indicators used at both Output and Outcome levels, UNDP should explore how to align these with the actual portfolio of projects and interventions so as to make sure that the programme can be held accountable for </w:t>
      </w:r>
      <w:r w:rsidR="000F030A">
        <w:t xml:space="preserve">progress in </w:t>
      </w:r>
      <w:r>
        <w:lastRenderedPageBreak/>
        <w:t xml:space="preserve">those institutions it actually worked with. </w:t>
      </w:r>
      <w:r w:rsidR="009105AD">
        <w:t xml:space="preserve">There is also scope to reflect on an increased use of </w:t>
      </w:r>
      <w:r w:rsidR="009105AD" w:rsidRPr="009105AD">
        <w:rPr>
          <w:b/>
        </w:rPr>
        <w:t>qualitative</w:t>
      </w:r>
      <w:r w:rsidR="009105AD">
        <w:t xml:space="preserve"> output indicators, instead of, or in addition to</w:t>
      </w:r>
      <w:r w:rsidR="00027FAC">
        <w:t>,</w:t>
      </w:r>
      <w:r w:rsidR="009105AD">
        <w:t xml:space="preserve"> quantitative indicators</w:t>
      </w:r>
      <w:r w:rsidR="000F030A">
        <w:t>, and for diversifying the indicators to measure progress</w:t>
      </w:r>
      <w:r w:rsidR="009105AD">
        <w:t xml:space="preserve">.  </w:t>
      </w:r>
    </w:p>
    <w:p w:rsidR="008E3BEF" w:rsidRDefault="008E3BEF" w:rsidP="008E3BEF">
      <w:pPr>
        <w:pStyle w:val="ListParagraph"/>
        <w:jc w:val="both"/>
      </w:pPr>
    </w:p>
    <w:p w:rsidR="008E3BEF" w:rsidRDefault="008E3BEF" w:rsidP="008E3BEF">
      <w:pPr>
        <w:pStyle w:val="ListParagraph"/>
        <w:numPr>
          <w:ilvl w:val="0"/>
          <w:numId w:val="2"/>
        </w:numPr>
        <w:jc w:val="both"/>
      </w:pPr>
      <w:r>
        <w:t xml:space="preserve">Results-based monitoring and reporting, and internal learning, should be further strengthened across the portfolio of projects, and the possibility of a dedicated monitoring and evaluation function within UNDP explored. </w:t>
      </w:r>
    </w:p>
    <w:p w:rsidR="00027FAC" w:rsidRDefault="00027FAC" w:rsidP="00027FAC">
      <w:pPr>
        <w:pStyle w:val="ListParagraph"/>
      </w:pPr>
    </w:p>
    <w:p w:rsidR="002B0C39" w:rsidRDefault="005726C6" w:rsidP="00007A9C">
      <w:pPr>
        <w:pStyle w:val="ListParagraph"/>
        <w:numPr>
          <w:ilvl w:val="0"/>
          <w:numId w:val="2"/>
        </w:numPr>
        <w:jc w:val="both"/>
      </w:pPr>
      <w:r>
        <w:t xml:space="preserve">The results of UNDP’s projects in the portfolio should find wider dissemination among the international community, and </w:t>
      </w:r>
      <w:r w:rsidR="00DD1F2A">
        <w:t>should</w:t>
      </w:r>
      <w:r>
        <w:t xml:space="preserve"> be used more actively </w:t>
      </w:r>
      <w:r w:rsidR="00DD1F2A">
        <w:t xml:space="preserve">in coordination of technical assistance needs involving the government and the international community in Moldova, including donors. Through this dissemination, there would appear to be </w:t>
      </w:r>
      <w:r w:rsidR="00007A9C">
        <w:t>potential for UNDP to strengthen its role</w:t>
      </w:r>
      <w:r w:rsidR="00DD1F2A">
        <w:t xml:space="preserve">, and reputation, as a key </w:t>
      </w:r>
      <w:r w:rsidR="00007A9C">
        <w:t>partner to the M</w:t>
      </w:r>
      <w:r w:rsidR="00DD1F2A">
        <w:t xml:space="preserve">oldovan government. </w:t>
      </w:r>
    </w:p>
    <w:p w:rsidR="00E25275" w:rsidRDefault="00E25275" w:rsidP="00E25275">
      <w:pPr>
        <w:pStyle w:val="ListParagraph"/>
      </w:pPr>
    </w:p>
    <w:p w:rsidR="00E25275" w:rsidRDefault="00E25275" w:rsidP="008B0647">
      <w:pPr>
        <w:jc w:val="both"/>
      </w:pPr>
    </w:p>
    <w:p w:rsidR="00EF7693" w:rsidRDefault="00EF7693" w:rsidP="008B0647">
      <w:pPr>
        <w:jc w:val="both"/>
      </w:pPr>
    </w:p>
    <w:p w:rsidR="000627FC" w:rsidRDefault="000627FC" w:rsidP="008B0647">
      <w:pPr>
        <w:jc w:val="both"/>
      </w:pPr>
    </w:p>
    <w:p w:rsidR="000627FC" w:rsidRDefault="000627FC" w:rsidP="008B0647">
      <w:pPr>
        <w:jc w:val="both"/>
      </w:pPr>
    </w:p>
    <w:p w:rsidR="000627FC" w:rsidRPr="008B0647" w:rsidRDefault="000627FC" w:rsidP="008B0647">
      <w:pPr>
        <w:jc w:val="both"/>
      </w:pPr>
    </w:p>
    <w:p w:rsidR="00433BBC" w:rsidRDefault="00433BBC">
      <w:pPr>
        <w:rPr>
          <w:rFonts w:asciiTheme="majorHAnsi" w:eastAsiaTheme="majorEastAsia" w:hAnsiTheme="majorHAnsi" w:cstheme="majorBidi"/>
          <w:b/>
          <w:bCs/>
          <w:color w:val="2E74B5" w:themeColor="accent1" w:themeShade="BF"/>
          <w:sz w:val="28"/>
          <w:szCs w:val="28"/>
        </w:rPr>
      </w:pPr>
      <w:r>
        <w:br w:type="page"/>
      </w:r>
    </w:p>
    <w:p w:rsidR="006A45E2" w:rsidRPr="00423B65" w:rsidRDefault="00423B65" w:rsidP="00433BBC">
      <w:pPr>
        <w:pStyle w:val="Heading1"/>
      </w:pPr>
      <w:bookmarkStart w:id="2" w:name="_Toc434960384"/>
      <w:r w:rsidRPr="00423B65">
        <w:lastRenderedPageBreak/>
        <w:t>Background</w:t>
      </w:r>
      <w:bookmarkEnd w:id="2"/>
    </w:p>
    <w:p w:rsidR="00290F3E" w:rsidRPr="00FB35AE" w:rsidRDefault="00290F3E" w:rsidP="00B074B3">
      <w:pPr>
        <w:autoSpaceDE w:val="0"/>
        <w:autoSpaceDN w:val="0"/>
        <w:adjustRightInd w:val="0"/>
        <w:spacing w:after="0" w:line="240" w:lineRule="auto"/>
        <w:jc w:val="both"/>
      </w:pPr>
      <w:r w:rsidRPr="00FB35AE">
        <w:t xml:space="preserve">The Republic of Moldova declared its independence in 1991, and has since </w:t>
      </w:r>
      <w:r w:rsidRPr="00AE6EC3">
        <w:t>then implemented reforms in different sectors; these reforms have been underpinned by the principles of a transition to a market economy and trying to break up the former, Soviet-style</w:t>
      </w:r>
      <w:r w:rsidRPr="00FB35AE">
        <w:t>, administrative system</w:t>
      </w:r>
      <w:r w:rsidR="00197902">
        <w:t>, as well as of the democracy principles</w:t>
      </w:r>
      <w:r w:rsidRPr="00FB35AE">
        <w:t>.</w:t>
      </w:r>
      <w:r w:rsidR="00197902" w:rsidRPr="00197902">
        <w:rPr>
          <w:rFonts w:ascii="Times New Roman" w:hAnsi="Times New Roman" w:cs="Times New Roman"/>
          <w:sz w:val="23"/>
          <w:szCs w:val="23"/>
        </w:rPr>
        <w:t xml:space="preserve"> </w:t>
      </w:r>
      <w:r w:rsidR="00197902" w:rsidRPr="00B074B3">
        <w:rPr>
          <w:rFonts w:cs="Times New Roman"/>
          <w:sz w:val="23"/>
          <w:szCs w:val="23"/>
        </w:rPr>
        <w:t>Successive democratically elected governments have laid the foundation for a stable democratic political system.</w:t>
      </w:r>
      <w:r w:rsidRPr="00FB35AE">
        <w:t xml:space="preserve"> </w:t>
      </w:r>
    </w:p>
    <w:p w:rsidR="00290F3E" w:rsidRPr="00FB35AE" w:rsidRDefault="00290F3E" w:rsidP="00290F3E">
      <w:pPr>
        <w:pStyle w:val="NormalWeb"/>
        <w:shd w:val="clear" w:color="auto" w:fill="FFFFFF"/>
        <w:spacing w:line="253" w:lineRule="atLeast"/>
        <w:jc w:val="both"/>
        <w:rPr>
          <w:rFonts w:asciiTheme="minorHAnsi" w:hAnsiTheme="minorHAnsi"/>
          <w:color w:val="333333"/>
          <w:sz w:val="22"/>
          <w:szCs w:val="22"/>
          <w:lang w:val="en-GB"/>
        </w:rPr>
      </w:pPr>
      <w:r w:rsidRPr="00FB35AE">
        <w:rPr>
          <w:rFonts w:asciiTheme="minorHAnsi" w:hAnsiTheme="minorHAnsi"/>
          <w:sz w:val="22"/>
          <w:szCs w:val="22"/>
          <w:lang w:val="en-GB"/>
        </w:rPr>
        <w:t xml:space="preserve">From 2005 onwards, integration into the European Union became Moldova’s main priority for the country’s foreign and domestic policy. </w:t>
      </w:r>
      <w:r w:rsidRPr="00EF3297">
        <w:rPr>
          <w:rFonts w:asciiTheme="minorHAnsi" w:hAnsiTheme="minorHAnsi"/>
          <w:sz w:val="22"/>
          <w:szCs w:val="22"/>
          <w:lang w:val="en-GB"/>
        </w:rPr>
        <w:t>After signing the Moldova-EU Action Plan on 22 February 2005 in Brussels within the framework of the European Neighbo</w:t>
      </w:r>
      <w:r w:rsidR="00EA01B5" w:rsidRPr="00EF3297">
        <w:rPr>
          <w:rFonts w:asciiTheme="minorHAnsi" w:hAnsiTheme="minorHAnsi"/>
          <w:sz w:val="22"/>
          <w:szCs w:val="22"/>
          <w:lang w:val="en-GB"/>
        </w:rPr>
        <w:t>u</w:t>
      </w:r>
      <w:r w:rsidRPr="00EF3297">
        <w:rPr>
          <w:rFonts w:asciiTheme="minorHAnsi" w:hAnsiTheme="minorHAnsi"/>
          <w:sz w:val="22"/>
          <w:szCs w:val="22"/>
          <w:lang w:val="en-GB"/>
        </w:rPr>
        <w:t xml:space="preserve">rhood Policy (ENP), the Republic of Moldova accelerated its legislative activity to harmonise the country’s laws and regulations with the EU </w:t>
      </w:r>
      <w:r w:rsidRPr="00EF3297">
        <w:rPr>
          <w:rFonts w:asciiTheme="minorHAnsi" w:hAnsiTheme="minorHAnsi"/>
          <w:i/>
          <w:sz w:val="22"/>
          <w:szCs w:val="22"/>
          <w:lang w:val="en-GB"/>
        </w:rPr>
        <w:t>acquis communautaire</w:t>
      </w:r>
      <w:r w:rsidRPr="00EF3297">
        <w:rPr>
          <w:rFonts w:asciiTheme="minorHAnsi" w:hAnsiTheme="minorHAnsi"/>
          <w:sz w:val="22"/>
          <w:szCs w:val="22"/>
          <w:lang w:val="en-GB"/>
        </w:rPr>
        <w:t>.</w:t>
      </w:r>
      <w:r w:rsidRPr="00FB35AE">
        <w:rPr>
          <w:rFonts w:asciiTheme="minorHAnsi" w:hAnsiTheme="minorHAnsi"/>
          <w:sz w:val="22"/>
          <w:szCs w:val="22"/>
          <w:lang w:val="en-GB"/>
        </w:rPr>
        <w:t xml:space="preserve"> However, as noted in the annual Progress Reports of the European Commission, the country needs to concentrate on effective</w:t>
      </w:r>
      <w:r w:rsidR="003B2541">
        <w:rPr>
          <w:rFonts w:asciiTheme="minorHAnsi" w:hAnsiTheme="minorHAnsi"/>
          <w:sz w:val="22"/>
          <w:szCs w:val="22"/>
          <w:lang w:val="en-GB"/>
        </w:rPr>
        <w:t xml:space="preserve"> law</w:t>
      </w:r>
      <w:r w:rsidRPr="00FB35AE">
        <w:rPr>
          <w:rFonts w:asciiTheme="minorHAnsi" w:hAnsiTheme="minorHAnsi"/>
          <w:sz w:val="22"/>
          <w:szCs w:val="22"/>
          <w:lang w:val="en-GB"/>
        </w:rPr>
        <w:t xml:space="preserve"> implementation and enforcement, and on building up accordingly the capacity of its administration, </w:t>
      </w:r>
      <w:r w:rsidRPr="00EF3297">
        <w:rPr>
          <w:rFonts w:asciiTheme="minorHAnsi" w:hAnsiTheme="minorHAnsi"/>
          <w:sz w:val="22"/>
          <w:szCs w:val="22"/>
          <w:lang w:val="en-GB"/>
        </w:rPr>
        <w:t>at all levels.</w:t>
      </w:r>
      <w:r w:rsidRPr="00EF3297">
        <w:rPr>
          <w:rStyle w:val="FootnoteReference"/>
          <w:rFonts w:asciiTheme="minorHAnsi" w:hAnsiTheme="minorHAnsi"/>
          <w:sz w:val="22"/>
          <w:szCs w:val="22"/>
          <w:lang w:val="en-GB"/>
        </w:rPr>
        <w:footnoteReference w:id="1"/>
      </w:r>
    </w:p>
    <w:p w:rsidR="007C3424" w:rsidRDefault="002709BA" w:rsidP="002709BA">
      <w:pPr>
        <w:pStyle w:val="NormalWeb"/>
        <w:shd w:val="clear" w:color="auto" w:fill="FFFFFF"/>
        <w:spacing w:line="253" w:lineRule="atLeast"/>
        <w:jc w:val="both"/>
        <w:rPr>
          <w:rFonts w:asciiTheme="minorHAnsi" w:hAnsiTheme="minorHAnsi"/>
          <w:sz w:val="22"/>
          <w:szCs w:val="22"/>
          <w:lang w:val="en-GB"/>
        </w:rPr>
      </w:pPr>
      <w:r>
        <w:rPr>
          <w:rFonts w:asciiTheme="minorHAnsi" w:hAnsiTheme="minorHAnsi"/>
          <w:sz w:val="22"/>
          <w:szCs w:val="22"/>
          <w:lang w:val="en-GB"/>
        </w:rPr>
        <w:t>In 2005</w:t>
      </w:r>
      <w:r w:rsidR="00CA2898">
        <w:rPr>
          <w:rFonts w:asciiTheme="minorHAnsi" w:hAnsiTheme="minorHAnsi"/>
          <w:sz w:val="22"/>
          <w:szCs w:val="22"/>
          <w:lang w:val="en-GB"/>
        </w:rPr>
        <w:t>,</w:t>
      </w:r>
      <w:r>
        <w:rPr>
          <w:rFonts w:asciiTheme="minorHAnsi" w:hAnsiTheme="minorHAnsi"/>
          <w:sz w:val="22"/>
          <w:szCs w:val="22"/>
          <w:lang w:val="en-GB"/>
        </w:rPr>
        <w:t xml:space="preserve"> t</w:t>
      </w:r>
      <w:r w:rsidRPr="00BD3543">
        <w:rPr>
          <w:rFonts w:asciiTheme="minorHAnsi" w:hAnsiTheme="minorHAnsi"/>
          <w:sz w:val="22"/>
          <w:szCs w:val="22"/>
          <w:lang w:val="en-GB"/>
        </w:rPr>
        <w:t xml:space="preserve">he Government of the Republic of Moldova launched </w:t>
      </w:r>
      <w:r w:rsidRPr="00BD3543">
        <w:rPr>
          <w:rFonts w:asciiTheme="minorHAnsi" w:hAnsiTheme="minorHAnsi" w:cs="Arial"/>
          <w:sz w:val="22"/>
          <w:szCs w:val="22"/>
          <w:lang w:val="en-GB"/>
        </w:rPr>
        <w:t>the</w:t>
      </w:r>
      <w:r w:rsidRPr="00BD3543">
        <w:rPr>
          <w:rFonts w:asciiTheme="minorHAnsi" w:hAnsiTheme="minorHAnsi"/>
          <w:sz w:val="22"/>
          <w:szCs w:val="22"/>
          <w:lang w:val="en-GB"/>
        </w:rPr>
        <w:t xml:space="preserve"> Central Publ</w:t>
      </w:r>
      <w:r>
        <w:rPr>
          <w:rFonts w:asciiTheme="minorHAnsi" w:hAnsiTheme="minorHAnsi"/>
          <w:sz w:val="22"/>
          <w:szCs w:val="22"/>
          <w:lang w:val="en-GB"/>
        </w:rPr>
        <w:t>ic Administration Reform (CPAR).</w:t>
      </w:r>
      <w:r w:rsidRPr="00BD3543">
        <w:rPr>
          <w:rFonts w:asciiTheme="minorHAnsi" w:hAnsiTheme="minorHAnsi"/>
          <w:sz w:val="22"/>
          <w:szCs w:val="22"/>
          <w:lang w:val="en-GB"/>
        </w:rPr>
        <w:t xml:space="preserve"> Considerable resources have been allocated, and significant results were achieved in strengthening the financial, human and institutional capacities of the central public administration bodies. However, </w:t>
      </w:r>
      <w:r>
        <w:rPr>
          <w:rFonts w:asciiTheme="minorHAnsi" w:hAnsiTheme="minorHAnsi"/>
          <w:sz w:val="22"/>
          <w:szCs w:val="22"/>
          <w:lang w:val="en-GB"/>
        </w:rPr>
        <w:t xml:space="preserve">these capacities </w:t>
      </w:r>
      <w:r w:rsidR="00027FAC">
        <w:rPr>
          <w:rFonts w:asciiTheme="minorHAnsi" w:hAnsiTheme="minorHAnsi"/>
          <w:sz w:val="22"/>
          <w:szCs w:val="22"/>
          <w:lang w:val="en-GB"/>
        </w:rPr>
        <w:t xml:space="preserve">should have been </w:t>
      </w:r>
      <w:r>
        <w:rPr>
          <w:rFonts w:asciiTheme="minorHAnsi" w:hAnsiTheme="minorHAnsi"/>
          <w:sz w:val="22"/>
          <w:szCs w:val="22"/>
          <w:lang w:val="en-GB"/>
        </w:rPr>
        <w:t>further developed or at least maintained</w:t>
      </w:r>
      <w:r w:rsidR="007C3424">
        <w:rPr>
          <w:rFonts w:asciiTheme="minorHAnsi" w:hAnsiTheme="minorHAnsi"/>
          <w:sz w:val="22"/>
          <w:szCs w:val="22"/>
          <w:lang w:val="en-GB"/>
        </w:rPr>
        <w:t xml:space="preserve"> by the State Chancellery, as the main institution responsible for CPAR and policy coordination</w:t>
      </w:r>
      <w:r>
        <w:rPr>
          <w:rFonts w:asciiTheme="minorHAnsi" w:hAnsiTheme="minorHAnsi"/>
          <w:sz w:val="22"/>
          <w:szCs w:val="22"/>
          <w:lang w:val="en-GB"/>
        </w:rPr>
        <w:t>.</w:t>
      </w:r>
      <w:r w:rsidRPr="00BD3543">
        <w:rPr>
          <w:rFonts w:asciiTheme="minorHAnsi" w:hAnsiTheme="minorHAnsi"/>
          <w:sz w:val="22"/>
          <w:szCs w:val="22"/>
          <w:lang w:val="en-GB"/>
        </w:rPr>
        <w:t xml:space="preserve"> </w:t>
      </w:r>
      <w:r w:rsidR="007C3424">
        <w:rPr>
          <w:rFonts w:asciiTheme="minorHAnsi" w:hAnsiTheme="minorHAnsi"/>
          <w:sz w:val="22"/>
          <w:szCs w:val="22"/>
          <w:lang w:val="en-GB"/>
        </w:rPr>
        <w:t xml:space="preserve">Although </w:t>
      </w:r>
      <w:r w:rsidRPr="00BD3543">
        <w:rPr>
          <w:rFonts w:asciiTheme="minorHAnsi" w:hAnsiTheme="minorHAnsi"/>
          <w:sz w:val="22"/>
          <w:szCs w:val="22"/>
          <w:lang w:val="en-GB"/>
        </w:rPr>
        <w:t xml:space="preserve">CPAR officially ended in </w:t>
      </w:r>
      <w:r w:rsidR="007C3424">
        <w:rPr>
          <w:rFonts w:asciiTheme="minorHAnsi" w:hAnsiTheme="minorHAnsi"/>
          <w:sz w:val="22"/>
          <w:szCs w:val="22"/>
          <w:lang w:val="en-GB"/>
        </w:rPr>
        <w:t xml:space="preserve">December </w:t>
      </w:r>
      <w:r w:rsidRPr="00BD3543">
        <w:rPr>
          <w:rFonts w:asciiTheme="minorHAnsi" w:hAnsiTheme="minorHAnsi"/>
          <w:sz w:val="22"/>
          <w:szCs w:val="22"/>
          <w:lang w:val="en-GB"/>
        </w:rPr>
        <w:t>201</w:t>
      </w:r>
      <w:r w:rsidR="007C3424">
        <w:rPr>
          <w:rFonts w:asciiTheme="minorHAnsi" w:hAnsiTheme="minorHAnsi"/>
          <w:sz w:val="22"/>
          <w:szCs w:val="22"/>
          <w:lang w:val="en-GB"/>
        </w:rPr>
        <w:t>3</w:t>
      </w:r>
      <w:r w:rsidRPr="00BD3543">
        <w:rPr>
          <w:rFonts w:asciiTheme="minorHAnsi" w:hAnsiTheme="minorHAnsi"/>
          <w:sz w:val="22"/>
          <w:szCs w:val="22"/>
          <w:lang w:val="en-GB"/>
        </w:rPr>
        <w:t xml:space="preserve">, </w:t>
      </w:r>
      <w:r w:rsidR="00CA2898">
        <w:rPr>
          <w:rFonts w:asciiTheme="minorHAnsi" w:hAnsiTheme="minorHAnsi"/>
          <w:sz w:val="22"/>
          <w:szCs w:val="22"/>
          <w:lang w:val="en-GB"/>
        </w:rPr>
        <w:t xml:space="preserve">for the past </w:t>
      </w:r>
      <w:r w:rsidR="007C3424">
        <w:rPr>
          <w:rFonts w:asciiTheme="minorHAnsi" w:hAnsiTheme="minorHAnsi"/>
          <w:sz w:val="22"/>
          <w:szCs w:val="22"/>
          <w:lang w:val="en-GB"/>
        </w:rPr>
        <w:t>almost 2 years, the Government did</w:t>
      </w:r>
      <w:r w:rsidR="00CA2898">
        <w:rPr>
          <w:rFonts w:asciiTheme="minorHAnsi" w:hAnsiTheme="minorHAnsi"/>
          <w:sz w:val="22"/>
          <w:szCs w:val="22"/>
          <w:lang w:val="en-GB"/>
        </w:rPr>
        <w:t xml:space="preserve"> </w:t>
      </w:r>
      <w:r w:rsidR="007C3424">
        <w:rPr>
          <w:rFonts w:asciiTheme="minorHAnsi" w:hAnsiTheme="minorHAnsi"/>
          <w:sz w:val="22"/>
          <w:szCs w:val="22"/>
          <w:lang w:val="en-GB"/>
        </w:rPr>
        <w:t>n</w:t>
      </w:r>
      <w:r w:rsidR="00CA2898">
        <w:rPr>
          <w:rFonts w:asciiTheme="minorHAnsi" w:hAnsiTheme="minorHAnsi"/>
          <w:sz w:val="22"/>
          <w:szCs w:val="22"/>
          <w:lang w:val="en-GB"/>
        </w:rPr>
        <w:t>o</w:t>
      </w:r>
      <w:r w:rsidR="007C3424">
        <w:rPr>
          <w:rFonts w:asciiTheme="minorHAnsi" w:hAnsiTheme="minorHAnsi"/>
          <w:sz w:val="22"/>
          <w:szCs w:val="22"/>
          <w:lang w:val="en-GB"/>
        </w:rPr>
        <w:t xml:space="preserve">t manage to approve a new </w:t>
      </w:r>
      <w:r w:rsidR="00CA2898">
        <w:rPr>
          <w:rFonts w:asciiTheme="minorHAnsi" w:hAnsiTheme="minorHAnsi"/>
          <w:sz w:val="22"/>
          <w:szCs w:val="22"/>
          <w:lang w:val="en-GB"/>
        </w:rPr>
        <w:t>C</w:t>
      </w:r>
      <w:r w:rsidR="007C3424">
        <w:rPr>
          <w:rFonts w:asciiTheme="minorHAnsi" w:hAnsiTheme="minorHAnsi"/>
          <w:sz w:val="22"/>
          <w:szCs w:val="22"/>
          <w:lang w:val="en-GB"/>
        </w:rPr>
        <w:t xml:space="preserve">PAR strategy that could serve </w:t>
      </w:r>
      <w:r w:rsidR="00CA2898">
        <w:rPr>
          <w:rFonts w:asciiTheme="minorHAnsi" w:hAnsiTheme="minorHAnsi"/>
          <w:sz w:val="22"/>
          <w:szCs w:val="22"/>
          <w:lang w:val="en-GB"/>
        </w:rPr>
        <w:t xml:space="preserve">as the strategic and policy framework for continued efforts in this area, and </w:t>
      </w:r>
      <w:r w:rsidR="00027FAC">
        <w:rPr>
          <w:rFonts w:asciiTheme="minorHAnsi" w:hAnsiTheme="minorHAnsi"/>
          <w:sz w:val="22"/>
          <w:szCs w:val="22"/>
          <w:lang w:val="en-GB"/>
        </w:rPr>
        <w:t xml:space="preserve">as </w:t>
      </w:r>
      <w:r w:rsidR="00CA2898">
        <w:rPr>
          <w:rFonts w:asciiTheme="minorHAnsi" w:hAnsiTheme="minorHAnsi"/>
          <w:sz w:val="22"/>
          <w:szCs w:val="22"/>
          <w:lang w:val="en-GB"/>
        </w:rPr>
        <w:t xml:space="preserve">the </w:t>
      </w:r>
      <w:r w:rsidR="007C3424">
        <w:rPr>
          <w:rFonts w:asciiTheme="minorHAnsi" w:hAnsiTheme="minorHAnsi"/>
          <w:sz w:val="22"/>
          <w:szCs w:val="22"/>
          <w:lang w:val="en-GB"/>
        </w:rPr>
        <w:t>basis for financial and technical support from development partners/donor community</w:t>
      </w:r>
      <w:r w:rsidR="00CA2898">
        <w:rPr>
          <w:rFonts w:asciiTheme="minorHAnsi" w:hAnsiTheme="minorHAnsi"/>
          <w:sz w:val="22"/>
          <w:szCs w:val="22"/>
          <w:lang w:val="en-GB"/>
        </w:rPr>
        <w:t>.</w:t>
      </w:r>
    </w:p>
    <w:p w:rsidR="00290F3E" w:rsidRPr="00FB35AE" w:rsidRDefault="00290F3E" w:rsidP="00EA01B5">
      <w:pPr>
        <w:jc w:val="both"/>
      </w:pPr>
      <w:r w:rsidRPr="00FB35AE">
        <w:t xml:space="preserve">In order to support Moldova in its vision </w:t>
      </w:r>
      <w:r w:rsidR="00027FAC">
        <w:t xml:space="preserve">to become </w:t>
      </w:r>
      <w:r w:rsidRPr="00FB35AE">
        <w:t xml:space="preserve"> a prosperous and modern European country, the United Nations signed</w:t>
      </w:r>
      <w:r w:rsidR="005726C6">
        <w:t>,</w:t>
      </w:r>
      <w:r w:rsidRPr="00FB35AE">
        <w:t xml:space="preserve"> in 2012</w:t>
      </w:r>
      <w:r w:rsidR="005726C6">
        <w:t>,</w:t>
      </w:r>
      <w:r w:rsidRPr="00FB35AE">
        <w:t xml:space="preserve"> the United Nations – Republic of Moldova Partnership Framework 2013–2017 (UNPF)-‘Towards Unity in Action’.</w:t>
      </w:r>
    </w:p>
    <w:p w:rsidR="00290F3E" w:rsidRPr="00FB35AE" w:rsidRDefault="009D65D3" w:rsidP="00EA01B5">
      <w:pPr>
        <w:jc w:val="both"/>
      </w:pPr>
      <w:r w:rsidRPr="00FB35AE">
        <w:t xml:space="preserve">According to this document, the Partnership Framework </w:t>
      </w:r>
      <w:r w:rsidR="00290F3E" w:rsidRPr="00FB35AE">
        <w:t>“was developed collectively by the UN Country Team and the Government of Moldova and through extensive consultation with other partners. It provides focus and direction to the UN Development System in Moldova in setting its operational priorities. It is designed with a view to supporting Moldova’s efforts to achieve the Millennium Development Goals, as well as its European integration ambitions.</w:t>
      </w:r>
      <w:r w:rsidRPr="00FB35AE">
        <w:t>”</w:t>
      </w:r>
      <w:r w:rsidRPr="00FB35AE">
        <w:rPr>
          <w:rStyle w:val="FootnoteReference"/>
        </w:rPr>
        <w:footnoteReference w:id="2"/>
      </w:r>
    </w:p>
    <w:p w:rsidR="00290F3E" w:rsidRPr="00FB35AE" w:rsidRDefault="00290F3E" w:rsidP="007931A0">
      <w:pPr>
        <w:ind w:right="-25"/>
        <w:jc w:val="both"/>
      </w:pPr>
      <w:r w:rsidRPr="00AE6EC3">
        <w:t>UNDP’s work specifically is set out in its Country Programme Document (CPD)</w:t>
      </w:r>
      <w:r w:rsidR="005726C6">
        <w:t>,</w:t>
      </w:r>
      <w:r w:rsidRPr="00AE6EC3">
        <w:t xml:space="preserve"> covering the period from </w:t>
      </w:r>
      <w:r w:rsidR="007931A0" w:rsidRPr="00FB35AE">
        <w:t>2013 – 2017, which</w:t>
      </w:r>
      <w:r w:rsidRPr="00FB35AE">
        <w:t xml:space="preserve"> is aimed at contributing to the establishment of a modernised public administration system properly capacitated to effectively and efficiently develop, budget, implement and monitor evidence-based policies in support of the country’s priorities and European Integration, taking into account all the opportunities and realities </w:t>
      </w:r>
      <w:r w:rsidR="00027FAC">
        <w:t>of</w:t>
      </w:r>
      <w:r w:rsidRPr="00FB35AE">
        <w:t xml:space="preserve"> a middle-income country in transition.</w:t>
      </w:r>
    </w:p>
    <w:p w:rsidR="007931A0" w:rsidRPr="00FB35AE" w:rsidRDefault="007931A0" w:rsidP="007931A0">
      <w:pPr>
        <w:ind w:right="-25"/>
        <w:jc w:val="both"/>
      </w:pPr>
      <w:r w:rsidRPr="00FB35AE">
        <w:t>The CPD is based on the cross-cutting (horizontal) principles of a human rights</w:t>
      </w:r>
      <w:r w:rsidR="00027FAC">
        <w:t>-</w:t>
      </w:r>
      <w:r w:rsidRPr="00FB35AE">
        <w:t xml:space="preserve">based approach; gender equality; environmental sustainability; results-based management; and capacity development, and its results are organised according to three thematic outcome clusters: </w:t>
      </w:r>
    </w:p>
    <w:p w:rsidR="007931A0" w:rsidRPr="00FB35AE" w:rsidRDefault="007931A0" w:rsidP="007931A0">
      <w:pPr>
        <w:pStyle w:val="ListParagraph"/>
        <w:numPr>
          <w:ilvl w:val="0"/>
          <w:numId w:val="22"/>
        </w:numPr>
        <w:jc w:val="both"/>
      </w:pPr>
      <w:r w:rsidRPr="00FB35AE">
        <w:lastRenderedPageBreak/>
        <w:t>the area of democratic governance, justice, equality and human rights</w:t>
      </w:r>
    </w:p>
    <w:p w:rsidR="007931A0" w:rsidRPr="00FB35AE" w:rsidRDefault="007931A0" w:rsidP="007931A0">
      <w:pPr>
        <w:pStyle w:val="ListParagraph"/>
        <w:numPr>
          <w:ilvl w:val="0"/>
          <w:numId w:val="22"/>
        </w:numPr>
        <w:jc w:val="both"/>
      </w:pPr>
      <w:r w:rsidRPr="00FB35AE">
        <w:t>the area of human development and social inclusion.</w:t>
      </w:r>
    </w:p>
    <w:p w:rsidR="007931A0" w:rsidRPr="00FB35AE" w:rsidRDefault="007931A0" w:rsidP="007931A0">
      <w:pPr>
        <w:pStyle w:val="ListParagraph"/>
        <w:numPr>
          <w:ilvl w:val="0"/>
          <w:numId w:val="22"/>
        </w:numPr>
        <w:jc w:val="both"/>
      </w:pPr>
      <w:r w:rsidRPr="00FB35AE">
        <w:t>the environment, climate change and disaster risk management.</w:t>
      </w:r>
    </w:p>
    <w:p w:rsidR="00290F3E" w:rsidRPr="00FB35AE" w:rsidRDefault="00290F3E"/>
    <w:p w:rsidR="001F7C21" w:rsidRDefault="001F7C21" w:rsidP="00290F3E">
      <w:pPr>
        <w:pStyle w:val="NormalWeb"/>
        <w:shd w:val="clear" w:color="auto" w:fill="FFFFFF"/>
        <w:spacing w:before="0" w:beforeAutospacing="0" w:after="0" w:afterAutospacing="0" w:line="253" w:lineRule="atLeast"/>
        <w:jc w:val="both"/>
        <w:rPr>
          <w:rFonts w:asciiTheme="minorHAnsi" w:hAnsiTheme="minorHAnsi"/>
          <w:sz w:val="22"/>
          <w:szCs w:val="22"/>
          <w:lang w:val="en-GB"/>
        </w:rPr>
      </w:pPr>
      <w:r w:rsidRPr="00FB35AE">
        <w:rPr>
          <w:rFonts w:asciiTheme="minorHAnsi" w:hAnsiTheme="minorHAnsi"/>
          <w:sz w:val="22"/>
          <w:szCs w:val="22"/>
          <w:lang w:val="en-GB"/>
        </w:rPr>
        <w:t xml:space="preserve">Since the signing of the UNFP 2013-2017, the Republic of Moldova made some progress in achieving its objective of European integration, </w:t>
      </w:r>
      <w:r w:rsidR="00F54C08">
        <w:rPr>
          <w:rFonts w:asciiTheme="minorHAnsi" w:hAnsiTheme="minorHAnsi"/>
          <w:sz w:val="22"/>
          <w:szCs w:val="22"/>
          <w:lang w:val="en-GB"/>
        </w:rPr>
        <w:t>specifically</w:t>
      </w:r>
      <w:r w:rsidRPr="00FB35AE">
        <w:rPr>
          <w:rFonts w:asciiTheme="minorHAnsi" w:hAnsiTheme="minorHAnsi"/>
          <w:sz w:val="22"/>
          <w:szCs w:val="22"/>
          <w:lang w:val="en-GB"/>
        </w:rPr>
        <w:t>:</w:t>
      </w:r>
    </w:p>
    <w:p w:rsidR="00EA01B5" w:rsidRPr="00FB35AE" w:rsidRDefault="00EA01B5" w:rsidP="00290F3E">
      <w:pPr>
        <w:pStyle w:val="NormalWeb"/>
        <w:shd w:val="clear" w:color="auto" w:fill="FFFFFF"/>
        <w:spacing w:before="0" w:beforeAutospacing="0" w:after="0" w:afterAutospacing="0" w:line="253" w:lineRule="atLeast"/>
        <w:jc w:val="both"/>
        <w:rPr>
          <w:rFonts w:asciiTheme="minorHAnsi" w:hAnsiTheme="minorHAnsi"/>
          <w:sz w:val="22"/>
          <w:szCs w:val="22"/>
          <w:lang w:val="en-GB"/>
        </w:rPr>
      </w:pPr>
    </w:p>
    <w:p w:rsidR="00AE6EC3" w:rsidRDefault="00EA01B5" w:rsidP="00EA01B5">
      <w:pPr>
        <w:pStyle w:val="NormalWeb"/>
        <w:numPr>
          <w:ilvl w:val="0"/>
          <w:numId w:val="2"/>
        </w:numPr>
        <w:shd w:val="clear" w:color="auto" w:fill="FFFFFF"/>
        <w:spacing w:before="0" w:beforeAutospacing="0" w:after="0" w:afterAutospacing="0" w:line="253" w:lineRule="atLeast"/>
        <w:jc w:val="both"/>
        <w:rPr>
          <w:rFonts w:asciiTheme="minorHAnsi" w:hAnsiTheme="minorHAnsi"/>
          <w:sz w:val="22"/>
          <w:szCs w:val="22"/>
          <w:lang w:val="en-GB"/>
        </w:rPr>
      </w:pPr>
      <w:r>
        <w:rPr>
          <w:rFonts w:asciiTheme="minorHAnsi" w:hAnsiTheme="minorHAnsi"/>
          <w:sz w:val="22"/>
          <w:szCs w:val="22"/>
          <w:lang w:val="en-GB"/>
        </w:rPr>
        <w:t>A</w:t>
      </w:r>
      <w:r w:rsidR="001F7C21" w:rsidRPr="00AE6EC3">
        <w:rPr>
          <w:rFonts w:asciiTheme="minorHAnsi" w:hAnsiTheme="minorHAnsi"/>
          <w:sz w:val="22"/>
          <w:szCs w:val="22"/>
          <w:lang w:val="en-GB"/>
        </w:rPr>
        <w:t xml:space="preserve"> Decentrali</w:t>
      </w:r>
      <w:r w:rsidR="005726C6">
        <w:rPr>
          <w:rFonts w:asciiTheme="minorHAnsi" w:hAnsiTheme="minorHAnsi"/>
          <w:sz w:val="22"/>
          <w:szCs w:val="22"/>
          <w:lang w:val="en-GB"/>
        </w:rPr>
        <w:t>s</w:t>
      </w:r>
      <w:r w:rsidR="001F7C21" w:rsidRPr="00AE6EC3">
        <w:rPr>
          <w:rFonts w:asciiTheme="minorHAnsi" w:hAnsiTheme="minorHAnsi"/>
          <w:sz w:val="22"/>
          <w:szCs w:val="22"/>
          <w:lang w:val="en-GB"/>
        </w:rPr>
        <w:t>ation Strategy was adopted by the Parliament in 2012, aiming at consolidating the capacities of the local public administration authorities</w:t>
      </w:r>
      <w:r w:rsidR="001F7C21" w:rsidRPr="00FB35AE">
        <w:rPr>
          <w:rFonts w:asciiTheme="minorHAnsi" w:hAnsiTheme="minorHAnsi"/>
          <w:sz w:val="22"/>
          <w:szCs w:val="22"/>
          <w:lang w:val="en-GB"/>
        </w:rPr>
        <w:t>, and at improving the management and the quality of public services provided to the citizens</w:t>
      </w:r>
      <w:r w:rsidR="00AE6EC3">
        <w:rPr>
          <w:rFonts w:asciiTheme="minorHAnsi" w:hAnsiTheme="minorHAnsi"/>
          <w:sz w:val="22"/>
          <w:szCs w:val="22"/>
          <w:lang w:val="en-GB"/>
        </w:rPr>
        <w:t xml:space="preserve">. </w:t>
      </w:r>
      <w:r w:rsidR="00AE6EC3" w:rsidRPr="00AE6EC3">
        <w:rPr>
          <w:rFonts w:asciiTheme="minorHAnsi" w:hAnsiTheme="minorHAnsi"/>
          <w:sz w:val="22"/>
          <w:szCs w:val="22"/>
          <w:lang w:val="en-GB"/>
        </w:rPr>
        <w:t xml:space="preserve">However, the implementation of the Decentralisation Strategy faced many delays, the territorial-administrative reform was postponed again for another four years, and the official approval of the next phase of </w:t>
      </w:r>
      <w:r w:rsidR="00AE6EC3" w:rsidRPr="0094561E">
        <w:rPr>
          <w:rFonts w:asciiTheme="minorHAnsi" w:hAnsiTheme="minorHAnsi"/>
          <w:sz w:val="22"/>
          <w:szCs w:val="22"/>
          <w:lang w:val="en-GB"/>
        </w:rPr>
        <w:t>the reform is pending.</w:t>
      </w:r>
    </w:p>
    <w:p w:rsidR="00F54C08" w:rsidRPr="0094561E" w:rsidRDefault="00F54C08" w:rsidP="00B074B3">
      <w:pPr>
        <w:pStyle w:val="NormalWeb"/>
        <w:shd w:val="clear" w:color="auto" w:fill="FFFFFF"/>
        <w:spacing w:before="0" w:beforeAutospacing="0" w:after="0" w:afterAutospacing="0" w:line="253" w:lineRule="atLeast"/>
        <w:ind w:left="720"/>
        <w:jc w:val="both"/>
        <w:rPr>
          <w:rFonts w:asciiTheme="minorHAnsi" w:hAnsiTheme="minorHAnsi"/>
          <w:sz w:val="22"/>
          <w:szCs w:val="22"/>
          <w:lang w:val="en-GB"/>
        </w:rPr>
      </w:pPr>
    </w:p>
    <w:p w:rsidR="001F7C21" w:rsidRDefault="001F7C21" w:rsidP="00EA01B5">
      <w:pPr>
        <w:pStyle w:val="NormalWeb"/>
        <w:numPr>
          <w:ilvl w:val="0"/>
          <w:numId w:val="2"/>
        </w:numPr>
        <w:shd w:val="clear" w:color="auto" w:fill="FFFFFF"/>
        <w:spacing w:before="0" w:beforeAutospacing="0" w:after="0" w:afterAutospacing="0" w:line="253" w:lineRule="atLeast"/>
        <w:jc w:val="both"/>
        <w:rPr>
          <w:rFonts w:asciiTheme="minorHAnsi" w:hAnsiTheme="minorHAnsi"/>
          <w:sz w:val="22"/>
          <w:szCs w:val="22"/>
          <w:lang w:val="en-GB"/>
        </w:rPr>
      </w:pPr>
      <w:r w:rsidRPr="00AE6EC3">
        <w:rPr>
          <w:rFonts w:asciiTheme="minorHAnsi" w:hAnsiTheme="minorHAnsi"/>
          <w:sz w:val="22"/>
          <w:szCs w:val="22"/>
          <w:lang w:val="en-GB"/>
        </w:rPr>
        <w:t xml:space="preserve">Due to successful implementation of the Visa </w:t>
      </w:r>
      <w:r w:rsidR="00027FAC">
        <w:rPr>
          <w:rFonts w:asciiTheme="minorHAnsi" w:hAnsiTheme="minorHAnsi"/>
          <w:sz w:val="22"/>
          <w:szCs w:val="22"/>
          <w:lang w:val="en-GB"/>
        </w:rPr>
        <w:t>L</w:t>
      </w:r>
      <w:r w:rsidRPr="00AE6EC3">
        <w:rPr>
          <w:rFonts w:asciiTheme="minorHAnsi" w:hAnsiTheme="minorHAnsi"/>
          <w:sz w:val="22"/>
          <w:szCs w:val="22"/>
          <w:lang w:val="en-GB"/>
        </w:rPr>
        <w:t>iberali</w:t>
      </w:r>
      <w:r w:rsidR="005726C6">
        <w:rPr>
          <w:rFonts w:asciiTheme="minorHAnsi" w:hAnsiTheme="minorHAnsi"/>
          <w:sz w:val="22"/>
          <w:szCs w:val="22"/>
          <w:lang w:val="en-GB"/>
        </w:rPr>
        <w:t>s</w:t>
      </w:r>
      <w:r w:rsidRPr="00AE6EC3">
        <w:rPr>
          <w:rFonts w:asciiTheme="minorHAnsi" w:hAnsiTheme="minorHAnsi"/>
          <w:sz w:val="22"/>
          <w:szCs w:val="22"/>
          <w:lang w:val="en-GB"/>
        </w:rPr>
        <w:t xml:space="preserve">ation </w:t>
      </w:r>
      <w:r w:rsidR="005726C6">
        <w:rPr>
          <w:rFonts w:asciiTheme="minorHAnsi" w:hAnsiTheme="minorHAnsi"/>
          <w:sz w:val="22"/>
          <w:szCs w:val="22"/>
          <w:lang w:val="en-GB"/>
        </w:rPr>
        <w:t>A</w:t>
      </w:r>
      <w:r w:rsidRPr="00AE6EC3">
        <w:rPr>
          <w:rFonts w:asciiTheme="minorHAnsi" w:hAnsiTheme="minorHAnsi"/>
          <w:sz w:val="22"/>
          <w:szCs w:val="22"/>
          <w:lang w:val="en-GB"/>
        </w:rPr>
        <w:t xml:space="preserve">ction </w:t>
      </w:r>
      <w:r w:rsidR="005726C6">
        <w:rPr>
          <w:rFonts w:asciiTheme="minorHAnsi" w:hAnsiTheme="minorHAnsi"/>
          <w:sz w:val="22"/>
          <w:szCs w:val="22"/>
          <w:lang w:val="en-GB"/>
        </w:rPr>
        <w:t>P</w:t>
      </w:r>
      <w:r w:rsidRPr="00AE6EC3">
        <w:rPr>
          <w:rFonts w:asciiTheme="minorHAnsi" w:hAnsiTheme="minorHAnsi"/>
          <w:sz w:val="22"/>
          <w:szCs w:val="22"/>
          <w:lang w:val="en-GB"/>
        </w:rPr>
        <w:t xml:space="preserve">lan, </w:t>
      </w:r>
      <w:r w:rsidR="005726C6">
        <w:rPr>
          <w:rFonts w:asciiTheme="minorHAnsi" w:hAnsiTheme="minorHAnsi"/>
          <w:sz w:val="22"/>
          <w:szCs w:val="22"/>
          <w:lang w:val="en-GB"/>
        </w:rPr>
        <w:t xml:space="preserve">as of </w:t>
      </w:r>
      <w:r w:rsidRPr="00AE6EC3">
        <w:rPr>
          <w:rFonts w:asciiTheme="minorHAnsi" w:hAnsiTheme="minorHAnsi"/>
          <w:sz w:val="22"/>
          <w:szCs w:val="22"/>
          <w:lang w:val="en-GB"/>
        </w:rPr>
        <w:t>April 2014</w:t>
      </w:r>
      <w:r w:rsidR="00EA01B5">
        <w:rPr>
          <w:rFonts w:asciiTheme="minorHAnsi" w:hAnsiTheme="minorHAnsi"/>
          <w:sz w:val="22"/>
          <w:szCs w:val="22"/>
          <w:lang w:val="en-GB"/>
        </w:rPr>
        <w:t xml:space="preserve">, </w:t>
      </w:r>
      <w:r w:rsidRPr="00AE6EC3">
        <w:rPr>
          <w:rFonts w:asciiTheme="minorHAnsi" w:hAnsiTheme="minorHAnsi"/>
          <w:sz w:val="22"/>
          <w:szCs w:val="22"/>
          <w:lang w:val="en-GB"/>
        </w:rPr>
        <w:t>Moldovan</w:t>
      </w:r>
      <w:r w:rsidRPr="00FB35AE">
        <w:rPr>
          <w:rFonts w:asciiTheme="minorHAnsi" w:hAnsiTheme="minorHAnsi"/>
          <w:sz w:val="22"/>
          <w:szCs w:val="22"/>
          <w:lang w:val="en-GB"/>
        </w:rPr>
        <w:t xml:space="preserve"> citizens </w:t>
      </w:r>
      <w:r w:rsidR="005726C6">
        <w:rPr>
          <w:rFonts w:asciiTheme="minorHAnsi" w:hAnsiTheme="minorHAnsi"/>
          <w:sz w:val="22"/>
          <w:szCs w:val="22"/>
          <w:lang w:val="en-GB"/>
        </w:rPr>
        <w:t xml:space="preserve">travel visa-free in the EU’s Schengen </w:t>
      </w:r>
      <w:r w:rsidR="00A47BA8">
        <w:rPr>
          <w:rFonts w:asciiTheme="minorHAnsi" w:hAnsiTheme="minorHAnsi"/>
          <w:sz w:val="22"/>
          <w:szCs w:val="22"/>
          <w:lang w:val="en-GB"/>
        </w:rPr>
        <w:t>area</w:t>
      </w:r>
      <w:r w:rsidR="005726C6">
        <w:rPr>
          <w:rFonts w:asciiTheme="minorHAnsi" w:hAnsiTheme="minorHAnsi"/>
          <w:sz w:val="22"/>
          <w:szCs w:val="22"/>
          <w:lang w:val="en-GB"/>
        </w:rPr>
        <w:t xml:space="preserve">. </w:t>
      </w:r>
    </w:p>
    <w:p w:rsidR="00F54C08" w:rsidRDefault="00F54C08" w:rsidP="00B074B3">
      <w:pPr>
        <w:pStyle w:val="ListParagraph"/>
      </w:pPr>
    </w:p>
    <w:p w:rsidR="001F7C21" w:rsidRPr="00FB35AE" w:rsidRDefault="005726C6" w:rsidP="00EA01B5">
      <w:pPr>
        <w:pStyle w:val="NormalWeb"/>
        <w:numPr>
          <w:ilvl w:val="0"/>
          <w:numId w:val="2"/>
        </w:numPr>
        <w:shd w:val="clear" w:color="auto" w:fill="FFFFFF"/>
        <w:spacing w:before="0" w:beforeAutospacing="0" w:after="0" w:afterAutospacing="0" w:line="253" w:lineRule="atLeast"/>
        <w:jc w:val="both"/>
        <w:rPr>
          <w:rFonts w:asciiTheme="minorHAnsi" w:hAnsiTheme="minorHAnsi"/>
          <w:sz w:val="22"/>
          <w:szCs w:val="22"/>
          <w:lang w:val="en-GB"/>
        </w:rPr>
      </w:pPr>
      <w:r>
        <w:rPr>
          <w:rFonts w:asciiTheme="minorHAnsi" w:hAnsiTheme="minorHAnsi"/>
          <w:sz w:val="22"/>
          <w:szCs w:val="22"/>
          <w:lang w:val="en-US"/>
        </w:rPr>
        <w:t xml:space="preserve">The </w:t>
      </w:r>
      <w:r w:rsidR="001F7C21" w:rsidRPr="00EA01B5">
        <w:rPr>
          <w:rFonts w:asciiTheme="minorHAnsi" w:hAnsiTheme="minorHAnsi"/>
          <w:sz w:val="22"/>
          <w:szCs w:val="22"/>
          <w:lang w:val="en-US"/>
        </w:rPr>
        <w:t xml:space="preserve">Association Agreement </w:t>
      </w:r>
      <w:r>
        <w:rPr>
          <w:rFonts w:asciiTheme="minorHAnsi" w:hAnsiTheme="minorHAnsi"/>
          <w:sz w:val="22"/>
          <w:szCs w:val="22"/>
          <w:lang w:val="en-US"/>
        </w:rPr>
        <w:t xml:space="preserve">with the EU, </w:t>
      </w:r>
      <w:r w:rsidR="00735D9D" w:rsidRPr="00EA01B5">
        <w:rPr>
          <w:rFonts w:asciiTheme="minorHAnsi" w:hAnsiTheme="minorHAnsi"/>
          <w:sz w:val="22"/>
          <w:szCs w:val="22"/>
          <w:lang w:val="en-US"/>
        </w:rPr>
        <w:t>including</w:t>
      </w:r>
      <w:r w:rsidR="001F7C21" w:rsidRPr="00EA01B5">
        <w:rPr>
          <w:rFonts w:asciiTheme="minorHAnsi" w:hAnsiTheme="minorHAnsi"/>
          <w:sz w:val="22"/>
          <w:szCs w:val="22"/>
          <w:lang w:val="en-US"/>
        </w:rPr>
        <w:t xml:space="preserve"> </w:t>
      </w:r>
      <w:r>
        <w:rPr>
          <w:rFonts w:asciiTheme="minorHAnsi" w:hAnsiTheme="minorHAnsi"/>
          <w:sz w:val="22"/>
          <w:szCs w:val="22"/>
          <w:lang w:val="en-US"/>
        </w:rPr>
        <w:t xml:space="preserve">the </w:t>
      </w:r>
      <w:r w:rsidR="001F7C21" w:rsidRPr="00EA01B5">
        <w:rPr>
          <w:rFonts w:asciiTheme="minorHAnsi" w:hAnsiTheme="minorHAnsi"/>
          <w:sz w:val="22"/>
          <w:szCs w:val="22"/>
          <w:lang w:val="en-US"/>
        </w:rPr>
        <w:t>DCFTA</w:t>
      </w:r>
      <w:r>
        <w:rPr>
          <w:rFonts w:asciiTheme="minorHAnsi" w:hAnsiTheme="minorHAnsi"/>
          <w:sz w:val="22"/>
          <w:szCs w:val="22"/>
          <w:lang w:val="en-US"/>
        </w:rPr>
        <w:t xml:space="preserve">, was </w:t>
      </w:r>
      <w:r w:rsidR="001F7C21" w:rsidRPr="00EA01B5">
        <w:rPr>
          <w:rFonts w:asciiTheme="minorHAnsi" w:hAnsiTheme="minorHAnsi"/>
          <w:sz w:val="22"/>
          <w:szCs w:val="22"/>
          <w:lang w:val="en-US"/>
        </w:rPr>
        <w:t>signed by</w:t>
      </w:r>
      <w:r w:rsidR="00735D9D" w:rsidRPr="00EA01B5">
        <w:rPr>
          <w:rFonts w:asciiTheme="minorHAnsi" w:hAnsiTheme="minorHAnsi"/>
          <w:sz w:val="22"/>
          <w:szCs w:val="22"/>
          <w:lang w:val="en-US"/>
        </w:rPr>
        <w:t xml:space="preserve"> the</w:t>
      </w:r>
      <w:r w:rsidR="001F7C21" w:rsidRPr="00EA01B5">
        <w:rPr>
          <w:rFonts w:asciiTheme="minorHAnsi" w:hAnsiTheme="minorHAnsi"/>
          <w:sz w:val="22"/>
          <w:szCs w:val="22"/>
          <w:lang w:val="en-US"/>
        </w:rPr>
        <w:t xml:space="preserve"> Republic of Moldova on 27 June 2014, and </w:t>
      </w:r>
      <w:r>
        <w:rPr>
          <w:rFonts w:asciiTheme="minorHAnsi" w:hAnsiTheme="minorHAnsi"/>
          <w:sz w:val="22"/>
          <w:szCs w:val="22"/>
          <w:lang w:val="en-US"/>
        </w:rPr>
        <w:t xml:space="preserve">was </w:t>
      </w:r>
      <w:r w:rsidR="001F7C21" w:rsidRPr="00EA01B5">
        <w:rPr>
          <w:rFonts w:asciiTheme="minorHAnsi" w:hAnsiTheme="minorHAnsi"/>
          <w:sz w:val="22"/>
          <w:szCs w:val="22"/>
          <w:lang w:val="en-US"/>
        </w:rPr>
        <w:t>approved by EU</w:t>
      </w:r>
      <w:r w:rsidR="00076387" w:rsidRPr="00EA01B5">
        <w:rPr>
          <w:rFonts w:asciiTheme="minorHAnsi" w:hAnsiTheme="minorHAnsi"/>
          <w:sz w:val="22"/>
          <w:szCs w:val="22"/>
          <w:lang w:val="en-US"/>
        </w:rPr>
        <w:t xml:space="preserve"> </w:t>
      </w:r>
      <w:r w:rsidR="001F7C21" w:rsidRPr="00EA01B5">
        <w:rPr>
          <w:rFonts w:asciiTheme="minorHAnsi" w:hAnsiTheme="minorHAnsi"/>
          <w:sz w:val="22"/>
          <w:szCs w:val="22"/>
          <w:lang w:val="en-US"/>
        </w:rPr>
        <w:t>P</w:t>
      </w:r>
      <w:r w:rsidR="00076387" w:rsidRPr="00EA01B5">
        <w:rPr>
          <w:rFonts w:asciiTheme="minorHAnsi" w:hAnsiTheme="minorHAnsi"/>
          <w:sz w:val="22"/>
          <w:szCs w:val="22"/>
          <w:lang w:val="en-US"/>
        </w:rPr>
        <w:t>arliament</w:t>
      </w:r>
      <w:r w:rsidR="001F7C21" w:rsidRPr="00EA01B5">
        <w:rPr>
          <w:rFonts w:asciiTheme="minorHAnsi" w:hAnsiTheme="minorHAnsi"/>
          <w:sz w:val="22"/>
          <w:szCs w:val="22"/>
          <w:lang w:val="en-US"/>
        </w:rPr>
        <w:t xml:space="preserve"> in November 2014.</w:t>
      </w:r>
      <w:r w:rsidR="001F7C21" w:rsidRPr="00FB35AE">
        <w:rPr>
          <w:rFonts w:asciiTheme="minorHAnsi" w:hAnsiTheme="minorHAnsi"/>
          <w:sz w:val="22"/>
          <w:szCs w:val="22"/>
          <w:lang w:val="en-GB"/>
        </w:rPr>
        <w:t xml:space="preserve"> </w:t>
      </w:r>
    </w:p>
    <w:p w:rsidR="00735D9D" w:rsidRPr="00AE6EC3" w:rsidRDefault="00735D9D" w:rsidP="00290F3E">
      <w:pPr>
        <w:pStyle w:val="NormalWeb"/>
        <w:shd w:val="clear" w:color="auto" w:fill="FFFFFF"/>
        <w:spacing w:before="0" w:beforeAutospacing="0" w:after="0" w:afterAutospacing="0" w:line="253" w:lineRule="atLeast"/>
        <w:jc w:val="both"/>
        <w:rPr>
          <w:rFonts w:asciiTheme="minorHAnsi" w:hAnsiTheme="minorHAnsi"/>
          <w:sz w:val="22"/>
          <w:szCs w:val="22"/>
          <w:lang w:val="en-GB"/>
        </w:rPr>
      </w:pPr>
    </w:p>
    <w:p w:rsidR="00FB35AE" w:rsidRPr="00EA01B5" w:rsidRDefault="00FB35AE" w:rsidP="00290F3E">
      <w:pPr>
        <w:pStyle w:val="NormalWeb"/>
        <w:shd w:val="clear" w:color="auto" w:fill="FFFFFF"/>
        <w:spacing w:before="0" w:beforeAutospacing="0" w:after="0" w:afterAutospacing="0" w:line="253" w:lineRule="atLeast"/>
        <w:jc w:val="both"/>
        <w:rPr>
          <w:rFonts w:asciiTheme="minorHAnsi" w:hAnsiTheme="minorHAnsi"/>
          <w:sz w:val="22"/>
          <w:szCs w:val="22"/>
          <w:lang w:val="en-US"/>
        </w:rPr>
      </w:pPr>
      <w:r w:rsidRPr="00FB35AE">
        <w:rPr>
          <w:rFonts w:asciiTheme="minorHAnsi" w:hAnsiTheme="minorHAnsi"/>
          <w:sz w:val="22"/>
          <w:szCs w:val="22"/>
          <w:lang w:val="en-GB"/>
        </w:rPr>
        <w:t xml:space="preserve">During the </w:t>
      </w:r>
      <w:r w:rsidR="005726C6">
        <w:rPr>
          <w:rFonts w:asciiTheme="minorHAnsi" w:hAnsiTheme="minorHAnsi"/>
          <w:sz w:val="22"/>
          <w:szCs w:val="22"/>
          <w:lang w:val="en-GB"/>
        </w:rPr>
        <w:t xml:space="preserve">current </w:t>
      </w:r>
      <w:r w:rsidRPr="00FB35AE">
        <w:rPr>
          <w:rFonts w:asciiTheme="minorHAnsi" w:hAnsiTheme="minorHAnsi"/>
          <w:sz w:val="22"/>
          <w:szCs w:val="22"/>
          <w:lang w:val="en-GB"/>
        </w:rPr>
        <w:t>UNPF</w:t>
      </w:r>
      <w:r w:rsidR="005726C6">
        <w:rPr>
          <w:rFonts w:asciiTheme="minorHAnsi" w:hAnsiTheme="minorHAnsi"/>
          <w:sz w:val="22"/>
          <w:szCs w:val="22"/>
          <w:lang w:val="en-GB"/>
        </w:rPr>
        <w:t>, two</w:t>
      </w:r>
      <w:r w:rsidRPr="00FB35AE">
        <w:rPr>
          <w:rFonts w:asciiTheme="minorHAnsi" w:hAnsiTheme="minorHAnsi"/>
          <w:sz w:val="22"/>
          <w:szCs w:val="22"/>
          <w:lang w:val="en-GB"/>
        </w:rPr>
        <w:t xml:space="preserve"> elections </w:t>
      </w:r>
      <w:r w:rsidR="005726C6">
        <w:rPr>
          <w:rFonts w:asciiTheme="minorHAnsi" w:hAnsiTheme="minorHAnsi"/>
          <w:sz w:val="22"/>
          <w:szCs w:val="22"/>
          <w:lang w:val="en-GB"/>
        </w:rPr>
        <w:t xml:space="preserve">were </w:t>
      </w:r>
      <w:r w:rsidRPr="00FB35AE">
        <w:rPr>
          <w:rFonts w:asciiTheme="minorHAnsi" w:hAnsiTheme="minorHAnsi"/>
          <w:sz w:val="22"/>
          <w:szCs w:val="22"/>
          <w:lang w:val="en-GB"/>
        </w:rPr>
        <w:t>held</w:t>
      </w:r>
      <w:r w:rsidR="00F54C08">
        <w:rPr>
          <w:rFonts w:asciiTheme="minorHAnsi" w:hAnsiTheme="minorHAnsi"/>
          <w:sz w:val="22"/>
          <w:szCs w:val="22"/>
          <w:lang w:val="en-GB"/>
        </w:rPr>
        <w:t>. These</w:t>
      </w:r>
      <w:r w:rsidR="00F87C33">
        <w:rPr>
          <w:rFonts w:asciiTheme="minorHAnsi" w:hAnsiTheme="minorHAnsi"/>
          <w:sz w:val="22"/>
          <w:szCs w:val="22"/>
          <w:lang w:val="en-GB"/>
        </w:rPr>
        <w:t xml:space="preserve"> were </w:t>
      </w:r>
      <w:r w:rsidR="005726C6">
        <w:rPr>
          <w:rFonts w:asciiTheme="minorHAnsi" w:hAnsiTheme="minorHAnsi"/>
          <w:sz w:val="22"/>
          <w:szCs w:val="22"/>
          <w:lang w:val="en-GB"/>
        </w:rPr>
        <w:t xml:space="preserve">assessed </w:t>
      </w:r>
      <w:r w:rsidRPr="00FB35AE">
        <w:rPr>
          <w:rFonts w:asciiTheme="minorHAnsi" w:hAnsiTheme="minorHAnsi"/>
          <w:sz w:val="22"/>
          <w:szCs w:val="22"/>
          <w:lang w:val="en-GB"/>
        </w:rPr>
        <w:t>by the OSCE</w:t>
      </w:r>
      <w:r w:rsidR="005726C6">
        <w:rPr>
          <w:rFonts w:asciiTheme="minorHAnsi" w:hAnsiTheme="minorHAnsi"/>
          <w:sz w:val="22"/>
          <w:szCs w:val="22"/>
          <w:lang w:val="en-GB"/>
        </w:rPr>
        <w:t>/ODIHR</w:t>
      </w:r>
      <w:r w:rsidR="00CA2898">
        <w:rPr>
          <w:rFonts w:asciiTheme="minorHAnsi" w:hAnsiTheme="minorHAnsi"/>
          <w:sz w:val="22"/>
          <w:szCs w:val="22"/>
          <w:lang w:val="en-GB"/>
        </w:rPr>
        <w:t>,</w:t>
      </w:r>
      <w:r w:rsidR="00C14E5B">
        <w:rPr>
          <w:rFonts w:asciiTheme="minorHAnsi" w:hAnsiTheme="minorHAnsi"/>
          <w:sz w:val="22"/>
          <w:szCs w:val="22"/>
          <w:lang w:val="en-GB"/>
        </w:rPr>
        <w:t xml:space="preserve"> in the case of Parliamentary elections</w:t>
      </w:r>
      <w:r w:rsidR="00CA2898">
        <w:rPr>
          <w:rFonts w:asciiTheme="minorHAnsi" w:hAnsiTheme="minorHAnsi"/>
          <w:sz w:val="22"/>
          <w:szCs w:val="22"/>
          <w:lang w:val="en-GB"/>
        </w:rPr>
        <w:t>,</w:t>
      </w:r>
      <w:r w:rsidRPr="00FB35AE">
        <w:rPr>
          <w:rFonts w:asciiTheme="minorHAnsi" w:hAnsiTheme="minorHAnsi"/>
          <w:sz w:val="22"/>
          <w:szCs w:val="22"/>
          <w:lang w:val="en-GB"/>
        </w:rPr>
        <w:t xml:space="preserve"> as “</w:t>
      </w:r>
      <w:r w:rsidRPr="00F54C08">
        <w:rPr>
          <w:rFonts w:asciiTheme="minorHAnsi" w:hAnsiTheme="minorHAnsi"/>
          <w:sz w:val="22"/>
          <w:szCs w:val="22"/>
          <w:lang w:val="en-GB"/>
        </w:rPr>
        <w:t>generally well administ</w:t>
      </w:r>
      <w:r w:rsidR="00F54C08" w:rsidRPr="00B074B3">
        <w:rPr>
          <w:rFonts w:asciiTheme="minorHAnsi" w:hAnsiTheme="minorHAnsi"/>
          <w:sz w:val="22"/>
          <w:szCs w:val="22"/>
          <w:lang w:val="en-GB"/>
        </w:rPr>
        <w:t>er</w:t>
      </w:r>
      <w:r w:rsidRPr="00F54C08">
        <w:rPr>
          <w:rFonts w:asciiTheme="minorHAnsi" w:hAnsiTheme="minorHAnsi"/>
          <w:sz w:val="22"/>
          <w:szCs w:val="22"/>
          <w:lang w:val="en-GB"/>
        </w:rPr>
        <w:t>ed</w:t>
      </w:r>
      <w:r w:rsidR="009A1D94" w:rsidRPr="00F54C08">
        <w:rPr>
          <w:rFonts w:asciiTheme="minorHAnsi" w:hAnsiTheme="minorHAnsi"/>
          <w:sz w:val="22"/>
          <w:szCs w:val="22"/>
          <w:lang w:val="en-GB"/>
        </w:rPr>
        <w:t xml:space="preserve">, </w:t>
      </w:r>
      <w:r w:rsidR="009A1D94" w:rsidRPr="00B074B3">
        <w:rPr>
          <w:rFonts w:asciiTheme="minorHAnsi" w:hAnsiTheme="minorHAnsi"/>
          <w:sz w:val="22"/>
          <w:szCs w:val="22"/>
          <w:lang w:val="en-GB"/>
        </w:rPr>
        <w:t>with the exception of the functioning of the new electronic system for the processing of voters on election</w:t>
      </w:r>
      <w:r w:rsidR="00571A4B">
        <w:rPr>
          <w:rFonts w:asciiTheme="minorHAnsi" w:hAnsiTheme="minorHAnsi"/>
          <w:sz w:val="22"/>
          <w:szCs w:val="22"/>
          <w:lang w:val="en-GB"/>
        </w:rPr>
        <w:t xml:space="preserve"> </w:t>
      </w:r>
      <w:r w:rsidR="009A1D94" w:rsidRPr="00B074B3">
        <w:rPr>
          <w:rFonts w:asciiTheme="minorHAnsi" w:hAnsiTheme="minorHAnsi"/>
          <w:sz w:val="22"/>
          <w:szCs w:val="22"/>
          <w:lang w:val="en-GB"/>
        </w:rPr>
        <w:t>day</w:t>
      </w:r>
      <w:r w:rsidRPr="00F54C08">
        <w:rPr>
          <w:rFonts w:asciiTheme="minorHAnsi" w:hAnsiTheme="minorHAnsi"/>
          <w:sz w:val="22"/>
          <w:szCs w:val="22"/>
          <w:lang w:val="en-GB"/>
        </w:rPr>
        <w:t>”</w:t>
      </w:r>
      <w:r w:rsidR="005726C6" w:rsidRPr="00F54C08">
        <w:rPr>
          <w:rFonts w:asciiTheme="minorHAnsi" w:hAnsiTheme="minorHAnsi"/>
          <w:sz w:val="22"/>
          <w:szCs w:val="22"/>
          <w:lang w:val="en-GB"/>
        </w:rPr>
        <w:t>,</w:t>
      </w:r>
      <w:r w:rsidR="00C14E5B" w:rsidRPr="00F54C08">
        <w:rPr>
          <w:rFonts w:asciiTheme="minorHAnsi" w:hAnsiTheme="minorHAnsi"/>
          <w:sz w:val="22"/>
          <w:szCs w:val="22"/>
          <w:lang w:val="en-GB"/>
        </w:rPr>
        <w:t xml:space="preserve"> and “efficiently administ</w:t>
      </w:r>
      <w:r w:rsidR="00F54C08" w:rsidRPr="00B074B3">
        <w:rPr>
          <w:rFonts w:asciiTheme="minorHAnsi" w:hAnsiTheme="minorHAnsi"/>
          <w:sz w:val="22"/>
          <w:szCs w:val="22"/>
          <w:lang w:val="en-GB"/>
        </w:rPr>
        <w:t>e</w:t>
      </w:r>
      <w:r w:rsidR="00C14E5B" w:rsidRPr="00F54C08">
        <w:rPr>
          <w:rFonts w:asciiTheme="minorHAnsi" w:hAnsiTheme="minorHAnsi"/>
          <w:sz w:val="22"/>
          <w:szCs w:val="22"/>
          <w:lang w:val="en-GB"/>
        </w:rPr>
        <w:t>r</w:t>
      </w:r>
      <w:r w:rsidR="00F54C08" w:rsidRPr="00B074B3">
        <w:rPr>
          <w:rFonts w:asciiTheme="minorHAnsi" w:hAnsiTheme="minorHAnsi"/>
          <w:sz w:val="22"/>
          <w:szCs w:val="22"/>
          <w:lang w:val="en-GB"/>
        </w:rPr>
        <w:t>e</w:t>
      </w:r>
      <w:r w:rsidR="00C14E5B" w:rsidRPr="00F54C08">
        <w:rPr>
          <w:rFonts w:asciiTheme="minorHAnsi" w:hAnsiTheme="minorHAnsi"/>
          <w:sz w:val="22"/>
          <w:szCs w:val="22"/>
          <w:lang w:val="en-GB"/>
        </w:rPr>
        <w:t>d”</w:t>
      </w:r>
      <w:r w:rsidR="00C14E5B">
        <w:rPr>
          <w:rFonts w:asciiTheme="minorHAnsi" w:hAnsiTheme="minorHAnsi"/>
          <w:sz w:val="22"/>
          <w:szCs w:val="22"/>
          <w:lang w:val="en-GB"/>
        </w:rPr>
        <w:t xml:space="preserve"> </w:t>
      </w:r>
      <w:r w:rsidR="008B53B9">
        <w:rPr>
          <w:rFonts w:asciiTheme="minorHAnsi" w:hAnsiTheme="minorHAnsi"/>
          <w:sz w:val="22"/>
          <w:szCs w:val="22"/>
          <w:lang w:val="en-GB"/>
        </w:rPr>
        <w:t xml:space="preserve">in the case of </w:t>
      </w:r>
      <w:r w:rsidR="00C14E5B">
        <w:rPr>
          <w:rFonts w:asciiTheme="minorHAnsi" w:hAnsiTheme="minorHAnsi"/>
          <w:sz w:val="22"/>
          <w:szCs w:val="22"/>
          <w:lang w:val="en-GB"/>
        </w:rPr>
        <w:t>local elections</w:t>
      </w:r>
      <w:r w:rsidR="00E625D0">
        <w:rPr>
          <w:rFonts w:asciiTheme="minorHAnsi" w:hAnsiTheme="minorHAnsi"/>
          <w:sz w:val="22"/>
          <w:szCs w:val="22"/>
          <w:lang w:val="en-GB"/>
        </w:rPr>
        <w:t xml:space="preserve">, but with some </w:t>
      </w:r>
      <w:r w:rsidR="00E625D0" w:rsidRPr="00EF3297">
        <w:rPr>
          <w:rFonts w:asciiTheme="minorHAnsi" w:hAnsiTheme="minorHAnsi"/>
          <w:sz w:val="22"/>
          <w:szCs w:val="22"/>
          <w:lang w:val="en-GB"/>
        </w:rPr>
        <w:t xml:space="preserve">unclarified gaps </w:t>
      </w:r>
      <w:r w:rsidR="00E625D0">
        <w:rPr>
          <w:rFonts w:asciiTheme="minorHAnsi" w:hAnsiTheme="minorHAnsi"/>
          <w:sz w:val="22"/>
          <w:szCs w:val="22"/>
          <w:lang w:val="en-GB"/>
        </w:rPr>
        <w:t>in the Election Code related to the second round</w:t>
      </w:r>
      <w:r w:rsidR="00F87C33">
        <w:rPr>
          <w:rFonts w:asciiTheme="minorHAnsi" w:hAnsiTheme="minorHAnsi"/>
          <w:sz w:val="22"/>
          <w:szCs w:val="22"/>
          <w:lang w:val="en-GB"/>
        </w:rPr>
        <w:t>.</w:t>
      </w:r>
      <w:r w:rsidR="00821EB8">
        <w:rPr>
          <w:rStyle w:val="FootnoteReference"/>
          <w:rFonts w:asciiTheme="minorHAnsi" w:hAnsiTheme="minorHAnsi"/>
          <w:sz w:val="22"/>
          <w:szCs w:val="22"/>
          <w:lang w:val="en-GB"/>
        </w:rPr>
        <w:footnoteReference w:id="3"/>
      </w:r>
      <w:r w:rsidR="008B53B9">
        <w:rPr>
          <w:rFonts w:asciiTheme="minorHAnsi" w:hAnsiTheme="minorHAnsi"/>
          <w:sz w:val="22"/>
          <w:szCs w:val="22"/>
          <w:lang w:val="en-GB"/>
        </w:rPr>
        <w:t xml:space="preserve"> </w:t>
      </w:r>
      <w:r w:rsidR="00F87C33">
        <w:rPr>
          <w:rFonts w:asciiTheme="minorHAnsi" w:hAnsiTheme="minorHAnsi"/>
          <w:sz w:val="22"/>
          <w:szCs w:val="22"/>
          <w:lang w:val="en-GB"/>
        </w:rPr>
        <w:t xml:space="preserve">For </w:t>
      </w:r>
      <w:r w:rsidR="008B53B9">
        <w:rPr>
          <w:rFonts w:asciiTheme="minorHAnsi" w:hAnsiTheme="minorHAnsi"/>
          <w:sz w:val="22"/>
          <w:szCs w:val="22"/>
          <w:lang w:val="en-GB"/>
        </w:rPr>
        <w:t xml:space="preserve">both </w:t>
      </w:r>
      <w:r w:rsidR="00F87C33">
        <w:rPr>
          <w:rFonts w:asciiTheme="minorHAnsi" w:hAnsiTheme="minorHAnsi"/>
          <w:sz w:val="22"/>
          <w:szCs w:val="22"/>
          <w:lang w:val="en-GB"/>
        </w:rPr>
        <w:t>elections, the</w:t>
      </w:r>
      <w:r w:rsidR="008B53B9">
        <w:rPr>
          <w:rFonts w:asciiTheme="minorHAnsi" w:hAnsiTheme="minorHAnsi"/>
          <w:sz w:val="22"/>
          <w:szCs w:val="22"/>
          <w:lang w:val="en-GB"/>
        </w:rPr>
        <w:t xml:space="preserve"> CEC has been assessed as </w:t>
      </w:r>
      <w:r w:rsidR="00027FAC">
        <w:rPr>
          <w:rFonts w:asciiTheme="minorHAnsi" w:hAnsiTheme="minorHAnsi"/>
          <w:sz w:val="22"/>
          <w:szCs w:val="22"/>
          <w:lang w:val="en-GB"/>
        </w:rPr>
        <w:t xml:space="preserve">having </w:t>
      </w:r>
      <w:r w:rsidR="008B53B9">
        <w:rPr>
          <w:rFonts w:asciiTheme="minorHAnsi" w:hAnsiTheme="minorHAnsi"/>
          <w:sz w:val="22"/>
          <w:szCs w:val="22"/>
          <w:lang w:val="en-GB"/>
        </w:rPr>
        <w:t>“administ</w:t>
      </w:r>
      <w:r w:rsidR="00F54C08">
        <w:rPr>
          <w:rFonts w:asciiTheme="minorHAnsi" w:hAnsiTheme="minorHAnsi"/>
          <w:sz w:val="22"/>
          <w:szCs w:val="22"/>
          <w:lang w:val="en-GB"/>
        </w:rPr>
        <w:t>e</w:t>
      </w:r>
      <w:r w:rsidR="008B53B9">
        <w:rPr>
          <w:rFonts w:asciiTheme="minorHAnsi" w:hAnsiTheme="minorHAnsi"/>
          <w:sz w:val="22"/>
          <w:szCs w:val="22"/>
          <w:lang w:val="en-GB"/>
        </w:rPr>
        <w:t>red the elections in a professional manner</w:t>
      </w:r>
      <w:r w:rsidR="005726C6">
        <w:rPr>
          <w:rFonts w:asciiTheme="minorHAnsi" w:hAnsiTheme="minorHAnsi"/>
          <w:sz w:val="22"/>
          <w:szCs w:val="22"/>
          <w:lang w:val="en-GB"/>
        </w:rPr>
        <w:t xml:space="preserve"> enjoying high levels of public confidence</w:t>
      </w:r>
      <w:r w:rsidR="00F87C33">
        <w:rPr>
          <w:rFonts w:asciiTheme="minorHAnsi" w:hAnsiTheme="minorHAnsi"/>
          <w:sz w:val="22"/>
          <w:szCs w:val="22"/>
          <w:lang w:val="en-GB"/>
        </w:rPr>
        <w:t>.</w:t>
      </w:r>
      <w:r w:rsidR="008B53B9">
        <w:rPr>
          <w:rFonts w:asciiTheme="minorHAnsi" w:hAnsiTheme="minorHAnsi"/>
          <w:sz w:val="22"/>
          <w:szCs w:val="22"/>
          <w:lang w:val="en-GB"/>
        </w:rPr>
        <w:t>”</w:t>
      </w:r>
      <w:r w:rsidR="008B53B9" w:rsidRPr="00FB35AE">
        <w:rPr>
          <w:rStyle w:val="FootnoteReference"/>
          <w:rFonts w:asciiTheme="minorHAnsi" w:hAnsiTheme="minorHAnsi"/>
          <w:sz w:val="22"/>
          <w:szCs w:val="22"/>
          <w:lang w:val="en-GB"/>
        </w:rPr>
        <w:footnoteReference w:id="4"/>
      </w:r>
      <w:r w:rsidRPr="00AE6EC3">
        <w:rPr>
          <w:rFonts w:asciiTheme="minorHAnsi" w:hAnsiTheme="minorHAnsi"/>
          <w:sz w:val="22"/>
          <w:szCs w:val="22"/>
          <w:lang w:val="en-GB"/>
        </w:rPr>
        <w:t xml:space="preserve"> </w:t>
      </w:r>
      <w:r w:rsidR="005726C6">
        <w:rPr>
          <w:rFonts w:asciiTheme="minorHAnsi" w:hAnsiTheme="minorHAnsi"/>
          <w:sz w:val="22"/>
          <w:szCs w:val="22"/>
          <w:lang w:val="en-GB"/>
        </w:rPr>
        <w:t>The n</w:t>
      </w:r>
      <w:r w:rsidR="00AE6EC3">
        <w:rPr>
          <w:rFonts w:asciiTheme="minorHAnsi" w:hAnsiTheme="minorHAnsi"/>
          <w:sz w:val="22"/>
          <w:szCs w:val="22"/>
          <w:lang w:val="en-GB"/>
        </w:rPr>
        <w:t xml:space="preserve">ext </w:t>
      </w:r>
      <w:r w:rsidR="000319B2">
        <w:rPr>
          <w:rFonts w:asciiTheme="minorHAnsi" w:hAnsiTheme="minorHAnsi"/>
          <w:sz w:val="22"/>
          <w:szCs w:val="22"/>
          <w:lang w:val="en-GB"/>
        </w:rPr>
        <w:t xml:space="preserve">regular </w:t>
      </w:r>
      <w:r w:rsidR="00AE6EC3">
        <w:rPr>
          <w:rFonts w:asciiTheme="minorHAnsi" w:hAnsiTheme="minorHAnsi"/>
          <w:sz w:val="22"/>
          <w:szCs w:val="22"/>
          <w:lang w:val="en-GB"/>
        </w:rPr>
        <w:t xml:space="preserve">parliamentary and local elections are planned to be </w:t>
      </w:r>
      <w:r w:rsidR="005726C6">
        <w:rPr>
          <w:rFonts w:asciiTheme="minorHAnsi" w:hAnsiTheme="minorHAnsi"/>
          <w:sz w:val="22"/>
          <w:szCs w:val="22"/>
          <w:lang w:val="en-GB"/>
        </w:rPr>
        <w:t xml:space="preserve">held </w:t>
      </w:r>
      <w:r w:rsidR="00AE6EC3">
        <w:rPr>
          <w:rFonts w:asciiTheme="minorHAnsi" w:hAnsiTheme="minorHAnsi"/>
          <w:sz w:val="22"/>
          <w:szCs w:val="22"/>
          <w:lang w:val="en-GB"/>
        </w:rPr>
        <w:t>in 2018 and 2019</w:t>
      </w:r>
      <w:r w:rsidR="000319B2">
        <w:rPr>
          <w:rFonts w:asciiTheme="minorHAnsi" w:hAnsiTheme="minorHAnsi"/>
          <w:sz w:val="22"/>
          <w:szCs w:val="22"/>
          <w:lang w:val="en-GB"/>
        </w:rPr>
        <w:t>, respectively,</w:t>
      </w:r>
      <w:r w:rsidR="00AE6EC3" w:rsidRPr="00EA01B5">
        <w:rPr>
          <w:lang w:val="en-US"/>
        </w:rPr>
        <w:t xml:space="preserve"> </w:t>
      </w:r>
      <w:r w:rsidR="00AE6EC3" w:rsidRPr="00EA01B5">
        <w:rPr>
          <w:rFonts w:asciiTheme="minorHAnsi" w:hAnsiTheme="minorHAnsi"/>
          <w:sz w:val="22"/>
          <w:szCs w:val="22"/>
          <w:lang w:val="en-US"/>
        </w:rPr>
        <w:t xml:space="preserve">i.e. in the next </w:t>
      </w:r>
      <w:r w:rsidR="00C14E5B" w:rsidRPr="00EA01B5">
        <w:rPr>
          <w:rFonts w:asciiTheme="minorHAnsi" w:hAnsiTheme="minorHAnsi"/>
          <w:sz w:val="22"/>
          <w:szCs w:val="22"/>
          <w:lang w:val="en-US"/>
        </w:rPr>
        <w:t>UN</w:t>
      </w:r>
      <w:r w:rsidR="00C14E5B">
        <w:rPr>
          <w:rFonts w:asciiTheme="minorHAnsi" w:hAnsiTheme="minorHAnsi"/>
          <w:sz w:val="22"/>
          <w:szCs w:val="22"/>
          <w:lang w:val="en-US"/>
        </w:rPr>
        <w:t>P</w:t>
      </w:r>
      <w:r w:rsidR="00C14E5B" w:rsidRPr="00EA01B5">
        <w:rPr>
          <w:rFonts w:asciiTheme="minorHAnsi" w:hAnsiTheme="minorHAnsi"/>
          <w:sz w:val="22"/>
          <w:szCs w:val="22"/>
          <w:lang w:val="en-US"/>
        </w:rPr>
        <w:t xml:space="preserve">F </w:t>
      </w:r>
      <w:r w:rsidR="00AE6EC3" w:rsidRPr="00EA01B5">
        <w:rPr>
          <w:rFonts w:asciiTheme="minorHAnsi" w:hAnsiTheme="minorHAnsi"/>
          <w:sz w:val="22"/>
          <w:szCs w:val="22"/>
          <w:lang w:val="en-US"/>
        </w:rPr>
        <w:t>cycle</w:t>
      </w:r>
      <w:r w:rsidR="009A1D94">
        <w:rPr>
          <w:rFonts w:asciiTheme="minorHAnsi" w:hAnsiTheme="minorHAnsi"/>
          <w:sz w:val="22"/>
          <w:szCs w:val="22"/>
          <w:lang w:val="en-US"/>
        </w:rPr>
        <w:t>.</w:t>
      </w:r>
    </w:p>
    <w:p w:rsidR="00FB35AE" w:rsidRPr="00AE6EC3" w:rsidRDefault="00FB35AE" w:rsidP="00290F3E">
      <w:pPr>
        <w:pStyle w:val="NormalWeb"/>
        <w:shd w:val="clear" w:color="auto" w:fill="FFFFFF"/>
        <w:spacing w:before="0" w:beforeAutospacing="0" w:after="0" w:afterAutospacing="0" w:line="253" w:lineRule="atLeast"/>
        <w:jc w:val="both"/>
        <w:rPr>
          <w:rFonts w:asciiTheme="minorHAnsi" w:hAnsiTheme="minorHAnsi"/>
          <w:sz w:val="22"/>
          <w:szCs w:val="22"/>
          <w:lang w:val="en-GB"/>
        </w:rPr>
      </w:pPr>
    </w:p>
    <w:p w:rsidR="00290F3E" w:rsidRPr="00027FAC" w:rsidRDefault="00AE6EC3" w:rsidP="00290F3E">
      <w:pPr>
        <w:ind w:right="-25"/>
        <w:jc w:val="both"/>
        <w:rPr>
          <w:color w:val="FF0000"/>
        </w:rPr>
      </w:pPr>
      <w:r>
        <w:t>At the end of 2014</w:t>
      </w:r>
      <w:r w:rsidR="000319B2">
        <w:t>,</w:t>
      </w:r>
      <w:r w:rsidR="00F33C6B" w:rsidRPr="00AE6EC3">
        <w:t xml:space="preserve"> </w:t>
      </w:r>
      <w:r>
        <w:t>a</w:t>
      </w:r>
      <w:r w:rsidR="00F33C6B" w:rsidRPr="00AE6EC3">
        <w:t xml:space="preserve"> big scandal occurred after the disclosure of the “stolen billion” </w:t>
      </w:r>
      <w:r w:rsidR="00F33C6B" w:rsidRPr="00EA01B5">
        <w:rPr>
          <w:rFonts w:cs="Arial"/>
          <w:color w:val="000000"/>
          <w:shd w:val="clear" w:color="auto" w:fill="FFFFFF"/>
        </w:rPr>
        <w:t>from the “Banca de Economii”, the “Banca Sociala” and the “Unibank”</w:t>
      </w:r>
      <w:r w:rsidR="00385E4C" w:rsidRPr="00EA01B5">
        <w:rPr>
          <w:rFonts w:cs="Arial"/>
          <w:color w:val="000000"/>
          <w:shd w:val="clear" w:color="auto" w:fill="FFFFFF"/>
        </w:rPr>
        <w:t xml:space="preserve">, </w:t>
      </w:r>
      <w:r w:rsidR="00385E4C" w:rsidRPr="00EA01B5">
        <w:rPr>
          <w:rStyle w:val="apple-converted-space"/>
          <w:rFonts w:cs="Arial"/>
          <w:color w:val="000000"/>
          <w:shd w:val="clear" w:color="auto" w:fill="FFFFFF"/>
        </w:rPr>
        <w:t xml:space="preserve">which </w:t>
      </w:r>
      <w:r w:rsidR="00385E4C" w:rsidRPr="00EA01B5">
        <w:rPr>
          <w:rFonts w:cs="Arial"/>
          <w:color w:val="000000"/>
          <w:shd w:val="clear" w:color="auto" w:fill="FFFFFF"/>
        </w:rPr>
        <w:t xml:space="preserve">hold about a third of all bank assets in the country. This </w:t>
      </w:r>
      <w:r w:rsidRPr="00AE6EC3">
        <w:rPr>
          <w:rFonts w:cs="Arial"/>
          <w:color w:val="000000"/>
          <w:shd w:val="clear" w:color="auto" w:fill="FFFFFF"/>
        </w:rPr>
        <w:t>theft had</w:t>
      </w:r>
      <w:r w:rsidR="00F33C6B" w:rsidRPr="00EA01B5">
        <w:rPr>
          <w:rFonts w:cs="Arial"/>
          <w:color w:val="000000"/>
          <w:shd w:val="clear" w:color="auto" w:fill="FFFFFF"/>
        </w:rPr>
        <w:t xml:space="preserve"> a huge impact on the state budget, political </w:t>
      </w:r>
      <w:r w:rsidR="00385E4C" w:rsidRPr="00EA01B5">
        <w:rPr>
          <w:rFonts w:cs="Arial"/>
          <w:color w:val="000000"/>
          <w:shd w:val="clear" w:color="auto" w:fill="FFFFFF"/>
        </w:rPr>
        <w:t xml:space="preserve">and financial </w:t>
      </w:r>
      <w:r w:rsidR="00F33C6B" w:rsidRPr="00EA01B5">
        <w:rPr>
          <w:rFonts w:cs="Arial"/>
          <w:color w:val="000000"/>
          <w:shd w:val="clear" w:color="auto" w:fill="FFFFFF"/>
        </w:rPr>
        <w:t xml:space="preserve">stability </w:t>
      </w:r>
      <w:r w:rsidR="00385E4C" w:rsidRPr="00EA01B5">
        <w:rPr>
          <w:rFonts w:cs="Arial"/>
          <w:color w:val="000000"/>
          <w:shd w:val="clear" w:color="auto" w:fill="FFFFFF"/>
        </w:rPr>
        <w:t xml:space="preserve">as well as </w:t>
      </w:r>
      <w:r w:rsidR="00F33C6B" w:rsidRPr="00EA01B5">
        <w:rPr>
          <w:rFonts w:cs="Arial"/>
          <w:color w:val="000000"/>
          <w:shd w:val="clear" w:color="auto" w:fill="FFFFFF"/>
        </w:rPr>
        <w:t xml:space="preserve">consequently </w:t>
      </w:r>
      <w:r w:rsidR="00F33C6B" w:rsidRPr="00FB35AE">
        <w:t>on the level of trust in public institutions</w:t>
      </w:r>
      <w:r w:rsidR="00027FAC">
        <w:t>, given that part of the law enforcement structures of Moldova are alleged to be implicated in the scandal</w:t>
      </w:r>
      <w:r w:rsidR="00F33C6B" w:rsidRPr="00FB35AE">
        <w:t xml:space="preserve">. </w:t>
      </w:r>
      <w:r w:rsidR="000319B2">
        <w:t xml:space="preserve">The repercussions </w:t>
      </w:r>
      <w:r w:rsidR="00B82B14">
        <w:t xml:space="preserve">are felt by ordinary Moldovans, and at the time of the evaluation, the country </w:t>
      </w:r>
      <w:r w:rsidR="00027FAC">
        <w:t>is</w:t>
      </w:r>
      <w:r w:rsidR="00B82B14">
        <w:t xml:space="preserve"> in a political crisis the outcome of which is highly uncertain. </w:t>
      </w:r>
    </w:p>
    <w:p w:rsidR="00027FAC" w:rsidRDefault="00027FAC">
      <w:r>
        <w:br w:type="page"/>
      </w:r>
    </w:p>
    <w:p w:rsidR="00CE4261" w:rsidRPr="00CE4261" w:rsidRDefault="00CE4261" w:rsidP="00433BBC">
      <w:pPr>
        <w:pStyle w:val="Heading2"/>
      </w:pPr>
      <w:bookmarkStart w:id="3" w:name="_Toc434960385"/>
      <w:r w:rsidRPr="00CE4261">
        <w:lastRenderedPageBreak/>
        <w:t xml:space="preserve">The </w:t>
      </w:r>
      <w:r>
        <w:t xml:space="preserve">Democratic Governance </w:t>
      </w:r>
      <w:r w:rsidRPr="00CE4261">
        <w:t>Programme</w:t>
      </w:r>
      <w:r>
        <w:t xml:space="preserve"> Portfolio</w:t>
      </w:r>
      <w:bookmarkEnd w:id="3"/>
    </w:p>
    <w:p w:rsidR="00CE4261" w:rsidRDefault="00B82B14">
      <w:r>
        <w:t xml:space="preserve"> The following table provides a brief overview over the projects that make up the portfolio under evaluation: </w:t>
      </w:r>
    </w:p>
    <w:tbl>
      <w:tblPr>
        <w:tblStyle w:val="TableGrid"/>
        <w:tblW w:w="10774" w:type="dxa"/>
        <w:tblInd w:w="-743" w:type="dxa"/>
        <w:tblLook w:val="04A0" w:firstRow="1" w:lastRow="0" w:firstColumn="1" w:lastColumn="0" w:noHBand="0" w:noVBand="1"/>
      </w:tblPr>
      <w:tblGrid>
        <w:gridCol w:w="1560"/>
        <w:gridCol w:w="885"/>
        <w:gridCol w:w="1843"/>
        <w:gridCol w:w="2658"/>
        <w:gridCol w:w="3828"/>
      </w:tblGrid>
      <w:tr w:rsidR="008361FF" w:rsidRPr="00977C6C" w:rsidTr="008361FF">
        <w:trPr>
          <w:tblHeader/>
        </w:trPr>
        <w:tc>
          <w:tcPr>
            <w:tcW w:w="1560" w:type="dxa"/>
          </w:tcPr>
          <w:p w:rsidR="008361FF" w:rsidRPr="00977C6C" w:rsidRDefault="008361FF" w:rsidP="006A45E2">
            <w:pPr>
              <w:ind w:right="-25"/>
              <w:jc w:val="center"/>
              <w:rPr>
                <w:b/>
                <w:color w:val="333333"/>
                <w:sz w:val="16"/>
                <w:szCs w:val="16"/>
                <w:lang w:val="en-GB"/>
              </w:rPr>
            </w:pPr>
            <w:r w:rsidRPr="00977C6C">
              <w:rPr>
                <w:b/>
                <w:color w:val="333333"/>
                <w:sz w:val="16"/>
                <w:szCs w:val="16"/>
                <w:lang w:val="en-GB"/>
              </w:rPr>
              <w:t>Title of the Programme/Project</w:t>
            </w:r>
          </w:p>
        </w:tc>
        <w:tc>
          <w:tcPr>
            <w:tcW w:w="885" w:type="dxa"/>
          </w:tcPr>
          <w:p w:rsidR="008361FF" w:rsidRPr="00977C6C" w:rsidRDefault="008361FF" w:rsidP="006A45E2">
            <w:pPr>
              <w:ind w:right="-25"/>
              <w:jc w:val="center"/>
              <w:rPr>
                <w:b/>
                <w:color w:val="333333"/>
                <w:sz w:val="16"/>
                <w:szCs w:val="16"/>
                <w:lang w:val="en-GB"/>
              </w:rPr>
            </w:pPr>
            <w:r w:rsidRPr="00977C6C">
              <w:rPr>
                <w:b/>
                <w:color w:val="333333"/>
                <w:sz w:val="16"/>
                <w:szCs w:val="16"/>
                <w:lang w:val="en-GB"/>
              </w:rPr>
              <w:t xml:space="preserve">Budget  </w:t>
            </w:r>
          </w:p>
          <w:p w:rsidR="008361FF" w:rsidRPr="00977C6C" w:rsidRDefault="008361FF" w:rsidP="006A45E2">
            <w:pPr>
              <w:ind w:right="-25"/>
              <w:jc w:val="center"/>
              <w:rPr>
                <w:b/>
                <w:color w:val="333333"/>
                <w:sz w:val="16"/>
                <w:szCs w:val="16"/>
                <w:lang w:val="en-GB"/>
              </w:rPr>
            </w:pPr>
            <w:r w:rsidRPr="00977C6C">
              <w:rPr>
                <w:b/>
                <w:color w:val="333333"/>
                <w:sz w:val="16"/>
                <w:szCs w:val="16"/>
                <w:lang w:val="en-GB"/>
              </w:rPr>
              <w:t>for 2013-2015</w:t>
            </w:r>
          </w:p>
        </w:tc>
        <w:tc>
          <w:tcPr>
            <w:tcW w:w="1843" w:type="dxa"/>
          </w:tcPr>
          <w:p w:rsidR="008361FF" w:rsidRPr="00977C6C" w:rsidRDefault="008361FF" w:rsidP="006A45E2">
            <w:pPr>
              <w:ind w:right="-25"/>
              <w:jc w:val="center"/>
              <w:rPr>
                <w:b/>
                <w:color w:val="333333"/>
                <w:sz w:val="16"/>
                <w:szCs w:val="16"/>
              </w:rPr>
            </w:pPr>
            <w:r w:rsidRPr="00977C6C">
              <w:rPr>
                <w:b/>
                <w:color w:val="333333"/>
                <w:sz w:val="16"/>
                <w:szCs w:val="16"/>
              </w:rPr>
              <w:t>Donors</w:t>
            </w:r>
          </w:p>
        </w:tc>
        <w:tc>
          <w:tcPr>
            <w:tcW w:w="2658" w:type="dxa"/>
          </w:tcPr>
          <w:p w:rsidR="008361FF" w:rsidRPr="00977C6C" w:rsidRDefault="008361FF" w:rsidP="006A45E2">
            <w:pPr>
              <w:ind w:right="-25"/>
              <w:jc w:val="center"/>
              <w:rPr>
                <w:b/>
                <w:color w:val="333333"/>
                <w:sz w:val="16"/>
                <w:szCs w:val="16"/>
                <w:lang w:val="en-GB"/>
              </w:rPr>
            </w:pPr>
            <w:r w:rsidRPr="00977C6C">
              <w:rPr>
                <w:b/>
                <w:color w:val="333333"/>
                <w:sz w:val="16"/>
                <w:szCs w:val="16"/>
                <w:lang w:val="en-GB"/>
              </w:rPr>
              <w:t>Main goal</w:t>
            </w:r>
          </w:p>
        </w:tc>
        <w:tc>
          <w:tcPr>
            <w:tcW w:w="3828" w:type="dxa"/>
          </w:tcPr>
          <w:p w:rsidR="008361FF" w:rsidRPr="00977C6C" w:rsidRDefault="008361FF" w:rsidP="006A45E2">
            <w:pPr>
              <w:ind w:right="-25"/>
              <w:jc w:val="center"/>
              <w:rPr>
                <w:b/>
                <w:color w:val="333333"/>
                <w:sz w:val="16"/>
                <w:szCs w:val="16"/>
                <w:lang w:val="en-GB"/>
              </w:rPr>
            </w:pPr>
            <w:r w:rsidRPr="00977C6C">
              <w:rPr>
                <w:b/>
                <w:color w:val="333333"/>
                <w:sz w:val="16"/>
                <w:szCs w:val="16"/>
                <w:lang w:val="en-GB"/>
              </w:rPr>
              <w:t>Expected results</w:t>
            </w:r>
          </w:p>
        </w:tc>
      </w:tr>
      <w:tr w:rsidR="008361FF" w:rsidRPr="00977C6C" w:rsidTr="008361FF">
        <w:tc>
          <w:tcPr>
            <w:tcW w:w="1560"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 xml:space="preserve">Building Institutional Capacity of the Ministry of Foreign Affairs and European Integration </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2012-2015</w:t>
            </w:r>
          </w:p>
        </w:tc>
        <w:tc>
          <w:tcPr>
            <w:tcW w:w="885" w:type="dxa"/>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rPr>
              <w:t>1.7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91361E">
            <w:pPr>
              <w:ind w:right="-25"/>
              <w:rPr>
                <w:color w:val="333333"/>
                <w:sz w:val="16"/>
                <w:szCs w:val="16"/>
                <w:lang w:val="en-GB"/>
              </w:rPr>
            </w:pPr>
            <w:r w:rsidRPr="00977C6C">
              <w:rPr>
                <w:color w:val="333333"/>
                <w:sz w:val="16"/>
                <w:szCs w:val="16"/>
                <w:lang w:val="en-GB"/>
              </w:rPr>
              <w:t>Government of Sweden</w:t>
            </w:r>
          </w:p>
          <w:p w:rsidR="008361FF" w:rsidRPr="00977C6C" w:rsidRDefault="008361FF" w:rsidP="0091361E">
            <w:pPr>
              <w:ind w:right="-25"/>
              <w:rPr>
                <w:color w:val="333333"/>
                <w:sz w:val="16"/>
                <w:szCs w:val="16"/>
                <w:lang w:val="en-GB"/>
              </w:rPr>
            </w:pPr>
            <w:r w:rsidRPr="00977C6C">
              <w:rPr>
                <w:color w:val="333333"/>
                <w:sz w:val="16"/>
                <w:szCs w:val="16"/>
                <w:lang w:val="en-GB"/>
              </w:rPr>
              <w:t>Government of Romania</w:t>
            </w:r>
          </w:p>
          <w:p w:rsidR="008361FF" w:rsidRPr="00977C6C" w:rsidRDefault="008361FF" w:rsidP="0091361E">
            <w:pPr>
              <w:ind w:right="-25"/>
              <w:rPr>
                <w:color w:val="333333"/>
                <w:sz w:val="16"/>
                <w:szCs w:val="16"/>
                <w:lang w:val="en-GB"/>
              </w:rPr>
            </w:pPr>
            <w:r w:rsidRPr="00977C6C">
              <w:rPr>
                <w:color w:val="333333"/>
                <w:sz w:val="16"/>
                <w:szCs w:val="16"/>
                <w:lang w:val="en-GB"/>
              </w:rPr>
              <w:t>Austrian Development Cooperation</w:t>
            </w:r>
          </w:p>
          <w:p w:rsidR="008361FF" w:rsidRPr="00977C6C" w:rsidRDefault="008361FF" w:rsidP="0091361E">
            <w:pPr>
              <w:ind w:right="-25"/>
              <w:rPr>
                <w:color w:val="333333"/>
                <w:sz w:val="16"/>
                <w:szCs w:val="16"/>
                <w:lang w:val="en-GB"/>
              </w:rPr>
            </w:pPr>
            <w:r w:rsidRPr="00977C6C">
              <w:rPr>
                <w:color w:val="333333"/>
                <w:sz w:val="16"/>
                <w:szCs w:val="16"/>
                <w:lang w:val="en-GB"/>
              </w:rPr>
              <w:t xml:space="preserve">Open Society </w:t>
            </w:r>
            <w:r w:rsidR="00E625D0">
              <w:rPr>
                <w:color w:val="333333"/>
                <w:sz w:val="16"/>
                <w:szCs w:val="16"/>
                <w:lang w:val="en-GB"/>
              </w:rPr>
              <w:t>Foundations</w:t>
            </w:r>
          </w:p>
          <w:p w:rsidR="008361FF" w:rsidRPr="00977C6C" w:rsidRDefault="008361FF" w:rsidP="00886D4D">
            <w:pPr>
              <w:ind w:right="-25"/>
              <w:rPr>
                <w:rFonts w:cs="Arial"/>
                <w:color w:val="333333"/>
                <w:sz w:val="16"/>
                <w:szCs w:val="16"/>
              </w:rPr>
            </w:pPr>
            <w:r w:rsidRPr="00977C6C">
              <w:rPr>
                <w:color w:val="333333"/>
                <w:sz w:val="16"/>
                <w:szCs w:val="16"/>
                <w:lang w:val="en-GB"/>
              </w:rPr>
              <w:t>Royal Norwegian Ministry of Foreign Affairs</w:t>
            </w:r>
          </w:p>
        </w:tc>
        <w:tc>
          <w:tcPr>
            <w:tcW w:w="2658" w:type="dxa"/>
          </w:tcPr>
          <w:p w:rsidR="008361FF" w:rsidRPr="00977C6C" w:rsidRDefault="008361FF" w:rsidP="006A45E2">
            <w:pPr>
              <w:ind w:right="-25"/>
              <w:rPr>
                <w:color w:val="333333"/>
                <w:sz w:val="16"/>
                <w:szCs w:val="16"/>
                <w:lang w:val="en-GB"/>
              </w:rPr>
            </w:pPr>
            <w:r w:rsidRPr="00977C6C">
              <w:rPr>
                <w:rFonts w:cs="Arial"/>
                <w:color w:val="333333"/>
                <w:sz w:val="16"/>
                <w:szCs w:val="16"/>
                <w:lang w:val="en-GB"/>
              </w:rPr>
              <w:t>The project aims to strengthen the institutional capacity of the Ministry of Foreign Affairs and European Integration (MFAEI) in the process of achieving its European Integration goals and commitments.</w:t>
            </w:r>
          </w:p>
        </w:tc>
        <w:tc>
          <w:tcPr>
            <w:tcW w:w="3828" w:type="dxa"/>
          </w:tcPr>
          <w:p w:rsidR="008361FF" w:rsidRPr="00977C6C" w:rsidRDefault="008361FF" w:rsidP="008361FF">
            <w:pPr>
              <w:pStyle w:val="ListParagraph"/>
              <w:numPr>
                <w:ilvl w:val="0"/>
                <w:numId w:val="3"/>
              </w:numPr>
              <w:ind w:left="317" w:right="-25" w:hanging="283"/>
              <w:rPr>
                <w:color w:val="333333"/>
                <w:sz w:val="16"/>
                <w:szCs w:val="16"/>
                <w:lang w:val="en-GB"/>
              </w:rPr>
            </w:pPr>
            <w:r w:rsidRPr="00977C6C">
              <w:rPr>
                <w:color w:val="333333"/>
                <w:sz w:val="16"/>
                <w:szCs w:val="16"/>
                <w:lang w:val="en-GB"/>
              </w:rPr>
              <w:t>Strengthened capacities of the MFAEI to lead on the European integration process</w:t>
            </w:r>
          </w:p>
          <w:p w:rsidR="008361FF" w:rsidRPr="00977C6C" w:rsidRDefault="008361FF" w:rsidP="008361FF">
            <w:pPr>
              <w:pStyle w:val="ListParagraph"/>
              <w:numPr>
                <w:ilvl w:val="0"/>
                <w:numId w:val="3"/>
              </w:numPr>
              <w:ind w:left="317" w:right="-25" w:hanging="283"/>
              <w:rPr>
                <w:color w:val="333333"/>
                <w:sz w:val="16"/>
                <w:szCs w:val="16"/>
                <w:lang w:val="en-GB"/>
              </w:rPr>
            </w:pPr>
            <w:r w:rsidRPr="00977C6C">
              <w:rPr>
                <w:color w:val="333333"/>
                <w:sz w:val="16"/>
                <w:szCs w:val="16"/>
                <w:lang w:val="en-GB"/>
              </w:rPr>
              <w:t>Signed and progressively implemented AA</w:t>
            </w:r>
          </w:p>
        </w:tc>
      </w:tr>
      <w:tr w:rsidR="008361FF" w:rsidRPr="00977C6C" w:rsidTr="008361FF">
        <w:tc>
          <w:tcPr>
            <w:tcW w:w="1560"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EU High-level Policy Advice Mission to the Republic of Moldova</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2012 – 2013 and 2014 – 2015</w:t>
            </w:r>
          </w:p>
          <w:p w:rsidR="008361FF" w:rsidRPr="00977C6C" w:rsidRDefault="008361FF" w:rsidP="006A45E2">
            <w:pPr>
              <w:ind w:right="-25"/>
              <w:jc w:val="both"/>
              <w:rPr>
                <w:b/>
                <w:color w:val="333333"/>
                <w:sz w:val="16"/>
                <w:szCs w:val="16"/>
                <w:lang w:val="en-GB"/>
              </w:rPr>
            </w:pPr>
          </w:p>
        </w:tc>
        <w:tc>
          <w:tcPr>
            <w:tcW w:w="885" w:type="dxa"/>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6</w:t>
            </w:r>
            <w:r w:rsidR="00CB1A83">
              <w:rPr>
                <w:color w:val="333333"/>
                <w:sz w:val="16"/>
                <w:szCs w:val="16"/>
                <w:lang w:val="en-GB"/>
              </w:rPr>
              <w:t>.</w:t>
            </w:r>
            <w:r w:rsidRPr="00977C6C">
              <w:rPr>
                <w:color w:val="333333"/>
                <w:sz w:val="16"/>
                <w:szCs w:val="16"/>
                <w:lang w:val="en-GB"/>
              </w:rPr>
              <w:t>2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91361E">
            <w:pPr>
              <w:ind w:right="-25"/>
              <w:rPr>
                <w:color w:val="333333"/>
                <w:sz w:val="16"/>
                <w:szCs w:val="16"/>
                <w:lang w:val="en-GB"/>
              </w:rPr>
            </w:pPr>
            <w:r w:rsidRPr="00977C6C">
              <w:rPr>
                <w:color w:val="333333"/>
                <w:sz w:val="16"/>
                <w:szCs w:val="16"/>
                <w:lang w:val="en-GB"/>
              </w:rPr>
              <w:t>EU</w:t>
            </w:r>
          </w:p>
          <w:p w:rsidR="008361FF" w:rsidRPr="00977C6C" w:rsidRDefault="008361FF" w:rsidP="00886D4D">
            <w:pPr>
              <w:ind w:right="-25"/>
              <w:rPr>
                <w:rFonts w:cs="Arial"/>
                <w:color w:val="333333"/>
                <w:sz w:val="16"/>
                <w:szCs w:val="16"/>
              </w:rPr>
            </w:pPr>
            <w:r w:rsidRPr="00977C6C">
              <w:rPr>
                <w:color w:val="333333"/>
                <w:sz w:val="16"/>
                <w:szCs w:val="16"/>
                <w:lang w:val="en-GB"/>
              </w:rPr>
              <w:t>UNDP</w:t>
            </w:r>
          </w:p>
        </w:tc>
        <w:tc>
          <w:tcPr>
            <w:tcW w:w="2658" w:type="dxa"/>
            <w:shd w:val="clear" w:color="auto" w:fill="auto"/>
          </w:tcPr>
          <w:p w:rsidR="008361FF" w:rsidRPr="00977C6C" w:rsidRDefault="008361FF" w:rsidP="006A45E2">
            <w:pPr>
              <w:ind w:right="-25"/>
              <w:rPr>
                <w:rFonts w:cs="Arial"/>
                <w:color w:val="333333"/>
                <w:sz w:val="16"/>
                <w:szCs w:val="16"/>
                <w:lang w:val="en-GB"/>
              </w:rPr>
            </w:pPr>
            <w:r w:rsidRPr="00977C6C">
              <w:rPr>
                <w:rFonts w:cs="Arial"/>
                <w:color w:val="333333"/>
                <w:sz w:val="16"/>
                <w:szCs w:val="16"/>
                <w:lang w:val="en-GB"/>
              </w:rPr>
              <w:t xml:space="preserve">To support the Government to implement its EU-integration related reform Agenda and in particular to assist the Government in developing the capacities required for the implementation of the Association Agreement, including the Deep and Comprehensive Free Trade Area, as well as the Visa Liberalisation Action Plan  </w:t>
            </w:r>
          </w:p>
        </w:tc>
        <w:tc>
          <w:tcPr>
            <w:tcW w:w="3828" w:type="dxa"/>
          </w:tcPr>
          <w:p w:rsidR="008361FF" w:rsidRPr="00977C6C" w:rsidRDefault="008361FF" w:rsidP="008361FF">
            <w:pPr>
              <w:pStyle w:val="ListParagraph"/>
              <w:numPr>
                <w:ilvl w:val="0"/>
                <w:numId w:val="4"/>
              </w:numPr>
              <w:ind w:left="317" w:right="-25" w:hanging="283"/>
              <w:rPr>
                <w:color w:val="333333"/>
                <w:sz w:val="16"/>
                <w:szCs w:val="16"/>
                <w:lang w:val="en-GB"/>
              </w:rPr>
            </w:pPr>
            <w:r w:rsidRPr="00977C6C">
              <w:rPr>
                <w:color w:val="333333"/>
                <w:sz w:val="16"/>
                <w:szCs w:val="16"/>
                <w:lang w:val="en-GB"/>
              </w:rPr>
              <w:t>Selected line ministries and state agencies produce better policies and strategic plans</w:t>
            </w:r>
          </w:p>
          <w:p w:rsidR="008361FF" w:rsidRPr="00977C6C" w:rsidRDefault="008361FF" w:rsidP="008361FF">
            <w:pPr>
              <w:pStyle w:val="ListParagraph"/>
              <w:numPr>
                <w:ilvl w:val="0"/>
                <w:numId w:val="4"/>
              </w:numPr>
              <w:ind w:left="317" w:right="-25" w:hanging="283"/>
              <w:rPr>
                <w:sz w:val="16"/>
                <w:szCs w:val="16"/>
                <w:lang w:val="en-GB"/>
              </w:rPr>
            </w:pPr>
            <w:r w:rsidRPr="00977C6C">
              <w:rPr>
                <w:color w:val="333333"/>
                <w:sz w:val="16"/>
                <w:szCs w:val="16"/>
                <w:lang w:val="en-GB"/>
              </w:rPr>
              <w:t>The policy management capacity of selected line ministries and state agencies is strengthened </w:t>
            </w:r>
          </w:p>
          <w:p w:rsidR="008361FF" w:rsidRPr="00977C6C" w:rsidRDefault="008361FF" w:rsidP="008361FF">
            <w:pPr>
              <w:pStyle w:val="ListParagraph"/>
              <w:numPr>
                <w:ilvl w:val="0"/>
                <w:numId w:val="4"/>
              </w:numPr>
              <w:ind w:left="317" w:right="-25" w:hanging="283"/>
              <w:rPr>
                <w:color w:val="333333"/>
                <w:sz w:val="16"/>
                <w:szCs w:val="16"/>
                <w:lang w:val="en-GB"/>
              </w:rPr>
            </w:pPr>
            <w:r w:rsidRPr="00977C6C">
              <w:rPr>
                <w:color w:val="333333"/>
                <w:sz w:val="16"/>
                <w:szCs w:val="16"/>
                <w:lang w:val="en-GB"/>
              </w:rPr>
              <w:t>Selected line ministries and state agencies are acknowledged as flagship institutions in the implementation of EU-integration agenda </w:t>
            </w:r>
          </w:p>
        </w:tc>
      </w:tr>
      <w:tr w:rsidR="008361FF" w:rsidRPr="00977C6C" w:rsidTr="008361FF">
        <w:tc>
          <w:tcPr>
            <w:tcW w:w="1560" w:type="dxa"/>
          </w:tcPr>
          <w:p w:rsidR="008361FF" w:rsidRPr="00977C6C" w:rsidRDefault="008361FF" w:rsidP="0091361E">
            <w:pPr>
              <w:ind w:right="-25"/>
              <w:rPr>
                <w:color w:val="333333"/>
                <w:sz w:val="16"/>
                <w:szCs w:val="16"/>
                <w:lang w:val="en-GB"/>
              </w:rPr>
            </w:pPr>
            <w:r w:rsidRPr="00977C6C">
              <w:rPr>
                <w:color w:val="333333"/>
                <w:sz w:val="16"/>
                <w:szCs w:val="16"/>
                <w:lang w:val="en-GB"/>
              </w:rPr>
              <w:t>Capacity Development of the National Integrity Commission of the Republic of Moldova’s Office</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2014-2015</w:t>
            </w:r>
          </w:p>
        </w:tc>
        <w:tc>
          <w:tcPr>
            <w:tcW w:w="885" w:type="dxa"/>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0</w:t>
            </w:r>
            <w:r w:rsidR="00CB1A83">
              <w:rPr>
                <w:color w:val="333333"/>
                <w:sz w:val="16"/>
                <w:szCs w:val="16"/>
                <w:lang w:val="en-GB"/>
              </w:rPr>
              <w:t>.</w:t>
            </w:r>
            <w:r w:rsidRPr="00977C6C">
              <w:rPr>
                <w:color w:val="333333"/>
                <w:sz w:val="16"/>
                <w:szCs w:val="16"/>
                <w:lang w:val="en-GB"/>
              </w:rPr>
              <w:t>1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886D4D">
            <w:pPr>
              <w:ind w:right="-25"/>
              <w:rPr>
                <w:rFonts w:cs="Arial"/>
                <w:color w:val="333333"/>
                <w:sz w:val="16"/>
                <w:szCs w:val="16"/>
              </w:rPr>
            </w:pPr>
            <w:r w:rsidRPr="00977C6C">
              <w:rPr>
                <w:color w:val="333333"/>
                <w:sz w:val="16"/>
                <w:szCs w:val="16"/>
                <w:lang w:val="en-GB"/>
              </w:rPr>
              <w:t>Government of Romania</w:t>
            </w:r>
          </w:p>
        </w:tc>
        <w:tc>
          <w:tcPr>
            <w:tcW w:w="2658" w:type="dxa"/>
          </w:tcPr>
          <w:p w:rsidR="008361FF" w:rsidRPr="00977C6C" w:rsidRDefault="008361FF" w:rsidP="006A45E2">
            <w:pPr>
              <w:ind w:right="-25"/>
              <w:rPr>
                <w:rFonts w:cs="Arial"/>
                <w:color w:val="333333"/>
                <w:sz w:val="16"/>
                <w:szCs w:val="16"/>
                <w:lang w:val="en-GB"/>
              </w:rPr>
            </w:pPr>
            <w:r w:rsidRPr="00977C6C">
              <w:rPr>
                <w:rFonts w:cs="Arial"/>
                <w:color w:val="333333"/>
                <w:sz w:val="16"/>
                <w:szCs w:val="16"/>
                <w:lang w:val="en-GB"/>
              </w:rPr>
              <w:t>To contribute to strengthening the capacity of the National Integrity Commission so that the institution becomes able to ensure integrity, transparency and objectivity in the context of the national corruption prevention efforts in the Republic of Moldova.</w:t>
            </w:r>
          </w:p>
        </w:tc>
        <w:tc>
          <w:tcPr>
            <w:tcW w:w="3828" w:type="dxa"/>
          </w:tcPr>
          <w:p w:rsidR="008361FF" w:rsidRPr="0091361E" w:rsidRDefault="008361FF" w:rsidP="0091361E">
            <w:pPr>
              <w:pStyle w:val="ListParagraph"/>
              <w:numPr>
                <w:ilvl w:val="0"/>
                <w:numId w:val="24"/>
              </w:numPr>
              <w:ind w:right="-25"/>
              <w:jc w:val="both"/>
              <w:rPr>
                <w:color w:val="333333"/>
                <w:sz w:val="16"/>
                <w:szCs w:val="16"/>
                <w:lang w:val="en-GB"/>
              </w:rPr>
            </w:pPr>
            <w:r w:rsidRPr="0091361E">
              <w:rPr>
                <w:color w:val="333333"/>
                <w:sz w:val="16"/>
                <w:szCs w:val="16"/>
              </w:rPr>
              <w:t xml:space="preserve">NIC will evolve into effective corruption prevention institution as a strong part of the national anti-corruption system of the Republic of Moldova contributing to establishment of a modernized public administration system, characterised by increased transparency, accountability and efficiency. </w:t>
            </w:r>
          </w:p>
        </w:tc>
      </w:tr>
      <w:tr w:rsidR="008361FF" w:rsidRPr="00977C6C" w:rsidTr="008361FF">
        <w:tc>
          <w:tcPr>
            <w:tcW w:w="1560" w:type="dxa"/>
          </w:tcPr>
          <w:p w:rsidR="008361FF" w:rsidRPr="00977C6C" w:rsidRDefault="008F66F4" w:rsidP="006A45E2">
            <w:pPr>
              <w:ind w:right="-25"/>
              <w:jc w:val="both"/>
              <w:rPr>
                <w:color w:val="333333"/>
                <w:sz w:val="16"/>
                <w:szCs w:val="16"/>
                <w:lang w:val="en-GB"/>
              </w:rPr>
            </w:pPr>
            <w:r w:rsidRPr="008F66F4">
              <w:rPr>
                <w:color w:val="333333"/>
                <w:sz w:val="16"/>
                <w:szCs w:val="16"/>
                <w:lang w:val="en-GB"/>
              </w:rPr>
              <w:t xml:space="preserve">Improving the quality of Moldovan democracy through parliamentary and electoral support </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2012-2015</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885" w:type="dxa"/>
            <w:shd w:val="clear" w:color="auto" w:fill="auto"/>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5</w:t>
            </w:r>
            <w:r w:rsidR="00CB1A83">
              <w:rPr>
                <w:color w:val="333333"/>
                <w:sz w:val="16"/>
                <w:szCs w:val="16"/>
                <w:lang w:val="en-GB"/>
              </w:rPr>
              <w:t>.</w:t>
            </w:r>
            <w:r w:rsidRPr="00977C6C">
              <w:rPr>
                <w:color w:val="333333"/>
                <w:sz w:val="16"/>
                <w:szCs w:val="16"/>
                <w:lang w:val="en-GB"/>
              </w:rPr>
              <w:t>9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91361E">
            <w:pPr>
              <w:ind w:right="-25"/>
              <w:rPr>
                <w:color w:val="333333"/>
                <w:sz w:val="16"/>
                <w:szCs w:val="16"/>
                <w:lang w:val="en-GB"/>
              </w:rPr>
            </w:pPr>
            <w:r w:rsidRPr="00977C6C">
              <w:rPr>
                <w:color w:val="333333"/>
                <w:sz w:val="16"/>
                <w:szCs w:val="16"/>
                <w:lang w:val="en-GB"/>
              </w:rPr>
              <w:t>Government of Sweden</w:t>
            </w:r>
          </w:p>
          <w:p w:rsidR="008361FF" w:rsidRPr="00977C6C" w:rsidRDefault="008361FF" w:rsidP="0091361E">
            <w:pPr>
              <w:ind w:right="-25"/>
              <w:rPr>
                <w:color w:val="333333"/>
                <w:sz w:val="16"/>
                <w:szCs w:val="16"/>
                <w:lang w:val="en-GB"/>
              </w:rPr>
            </w:pPr>
            <w:r w:rsidRPr="00977C6C">
              <w:rPr>
                <w:color w:val="333333"/>
                <w:sz w:val="16"/>
                <w:szCs w:val="16"/>
                <w:lang w:val="en-GB"/>
              </w:rPr>
              <w:t>Government of Norway</w:t>
            </w:r>
          </w:p>
          <w:p w:rsidR="008361FF" w:rsidRPr="00977C6C" w:rsidRDefault="008361FF" w:rsidP="0091361E">
            <w:pPr>
              <w:ind w:right="-25"/>
              <w:rPr>
                <w:color w:val="333333"/>
                <w:sz w:val="16"/>
                <w:szCs w:val="16"/>
                <w:lang w:val="en-GB"/>
              </w:rPr>
            </w:pPr>
            <w:r w:rsidRPr="00977C6C">
              <w:rPr>
                <w:color w:val="333333"/>
                <w:sz w:val="16"/>
                <w:szCs w:val="16"/>
                <w:lang w:val="en-GB"/>
              </w:rPr>
              <w:t>Government of Denmark</w:t>
            </w:r>
          </w:p>
          <w:p w:rsidR="008361FF" w:rsidRDefault="008361FF" w:rsidP="0091361E">
            <w:pPr>
              <w:ind w:right="-25"/>
              <w:rPr>
                <w:color w:val="333333"/>
                <w:sz w:val="16"/>
                <w:szCs w:val="16"/>
                <w:lang w:val="en-GB"/>
              </w:rPr>
            </w:pPr>
            <w:r w:rsidRPr="00977C6C">
              <w:rPr>
                <w:color w:val="333333"/>
                <w:sz w:val="16"/>
                <w:szCs w:val="16"/>
                <w:lang w:val="en-GB"/>
              </w:rPr>
              <w:t>Government of Netherlands</w:t>
            </w:r>
          </w:p>
          <w:p w:rsidR="00886D4D" w:rsidRPr="00977C6C" w:rsidRDefault="00886D4D" w:rsidP="0091361E">
            <w:pPr>
              <w:ind w:right="-25"/>
              <w:rPr>
                <w:color w:val="333333"/>
                <w:sz w:val="16"/>
                <w:szCs w:val="16"/>
                <w:lang w:val="en-GB"/>
              </w:rPr>
            </w:pPr>
            <w:r>
              <w:rPr>
                <w:color w:val="333333"/>
                <w:sz w:val="16"/>
                <w:szCs w:val="16"/>
                <w:lang w:val="en-GB"/>
              </w:rPr>
              <w:t>Government of Moldova</w:t>
            </w:r>
          </w:p>
          <w:p w:rsidR="008361FF" w:rsidRPr="00977C6C" w:rsidRDefault="008361FF" w:rsidP="0091361E">
            <w:pPr>
              <w:ind w:right="-25"/>
              <w:rPr>
                <w:color w:val="333333"/>
                <w:sz w:val="16"/>
                <w:szCs w:val="16"/>
                <w:lang w:val="en-GB"/>
              </w:rPr>
            </w:pPr>
          </w:p>
        </w:tc>
        <w:tc>
          <w:tcPr>
            <w:tcW w:w="2658"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 xml:space="preserve">To strengthen the institutional capacity of the Parliament and Central Electoral Commission of the Republic of Moldova, improving their main functions and entrenching gender and human rights aspects in formal political processes administration system, characterised by increased transparency, accountability and efficiency. </w:t>
            </w:r>
          </w:p>
        </w:tc>
        <w:tc>
          <w:tcPr>
            <w:tcW w:w="3828" w:type="dxa"/>
          </w:tcPr>
          <w:p w:rsidR="008361FF" w:rsidRPr="00977C6C" w:rsidRDefault="008361FF" w:rsidP="008361FF">
            <w:pPr>
              <w:pStyle w:val="ListParagraph"/>
              <w:numPr>
                <w:ilvl w:val="0"/>
                <w:numId w:val="5"/>
              </w:numPr>
              <w:ind w:left="317" w:right="-25" w:hanging="283"/>
              <w:rPr>
                <w:color w:val="333333"/>
                <w:sz w:val="16"/>
                <w:szCs w:val="16"/>
                <w:lang w:val="en-GB"/>
              </w:rPr>
            </w:pPr>
            <w:r w:rsidRPr="00977C6C">
              <w:rPr>
                <w:color w:val="333333"/>
                <w:sz w:val="16"/>
                <w:szCs w:val="16"/>
                <w:lang w:val="en-GB"/>
              </w:rPr>
              <w:t>The quality of Moldova’s formal political processes improved;</w:t>
            </w:r>
          </w:p>
          <w:p w:rsidR="008361FF" w:rsidRPr="00977C6C" w:rsidRDefault="008361FF" w:rsidP="008361FF">
            <w:pPr>
              <w:pStyle w:val="ListParagraph"/>
              <w:numPr>
                <w:ilvl w:val="0"/>
                <w:numId w:val="5"/>
              </w:numPr>
              <w:ind w:left="317" w:right="-25" w:hanging="283"/>
              <w:rPr>
                <w:color w:val="333333"/>
                <w:sz w:val="16"/>
                <w:szCs w:val="16"/>
                <w:lang w:val="en-GB"/>
              </w:rPr>
            </w:pPr>
            <w:r w:rsidRPr="00977C6C">
              <w:rPr>
                <w:color w:val="333333"/>
                <w:sz w:val="16"/>
                <w:szCs w:val="16"/>
                <w:lang w:val="en-GB"/>
              </w:rPr>
              <w:t>Quality of both the representative and oversight role of the Parliament fostered;</w:t>
            </w:r>
          </w:p>
          <w:p w:rsidR="008361FF" w:rsidRPr="00977C6C" w:rsidRDefault="008361FF" w:rsidP="008361FF">
            <w:pPr>
              <w:pStyle w:val="ListParagraph"/>
              <w:numPr>
                <w:ilvl w:val="0"/>
                <w:numId w:val="5"/>
              </w:numPr>
              <w:ind w:left="317" w:right="-25" w:hanging="283"/>
              <w:rPr>
                <w:color w:val="333333"/>
                <w:sz w:val="16"/>
                <w:szCs w:val="16"/>
                <w:lang w:val="en-GB"/>
              </w:rPr>
            </w:pPr>
            <w:r w:rsidRPr="00977C6C">
              <w:rPr>
                <w:color w:val="333333"/>
                <w:sz w:val="16"/>
                <w:szCs w:val="16"/>
                <w:lang w:val="en-GB"/>
              </w:rPr>
              <w:t>Institutional environment for electoral management bodies that can deliver inclusive and modern electoral processes improved;</w:t>
            </w:r>
          </w:p>
          <w:p w:rsidR="008361FF" w:rsidRPr="00977C6C" w:rsidRDefault="008361FF" w:rsidP="008361FF">
            <w:pPr>
              <w:pStyle w:val="ListParagraph"/>
              <w:numPr>
                <w:ilvl w:val="0"/>
                <w:numId w:val="5"/>
              </w:numPr>
              <w:ind w:left="317" w:right="-25" w:hanging="283"/>
              <w:rPr>
                <w:color w:val="333333"/>
                <w:sz w:val="16"/>
                <w:szCs w:val="16"/>
                <w:lang w:val="en-GB"/>
              </w:rPr>
            </w:pPr>
            <w:r w:rsidRPr="00977C6C">
              <w:rPr>
                <w:color w:val="333333"/>
                <w:sz w:val="16"/>
                <w:szCs w:val="16"/>
                <w:lang w:val="en-GB"/>
              </w:rPr>
              <w:t>Public registration process for Moldovans improved through supporting the modernisation of Moldovan electoral processes;</w:t>
            </w:r>
          </w:p>
          <w:p w:rsidR="008361FF" w:rsidRPr="00977C6C" w:rsidRDefault="008361FF" w:rsidP="008361FF">
            <w:pPr>
              <w:pStyle w:val="ListParagraph"/>
              <w:numPr>
                <w:ilvl w:val="0"/>
                <w:numId w:val="5"/>
              </w:numPr>
              <w:ind w:left="317" w:right="-25" w:hanging="283"/>
              <w:rPr>
                <w:color w:val="333333"/>
                <w:sz w:val="16"/>
                <w:szCs w:val="16"/>
                <w:lang w:val="en-GB"/>
              </w:rPr>
            </w:pPr>
            <w:r w:rsidRPr="00977C6C">
              <w:rPr>
                <w:color w:val="333333"/>
                <w:sz w:val="16"/>
                <w:szCs w:val="16"/>
                <w:lang w:val="en-GB"/>
              </w:rPr>
              <w:t>The constitutional reform implemented through an inclusive and participatory process.</w:t>
            </w:r>
          </w:p>
          <w:p w:rsidR="008361FF" w:rsidRPr="00977C6C" w:rsidRDefault="008361FF" w:rsidP="006A45E2">
            <w:pPr>
              <w:pStyle w:val="ListParagraph"/>
              <w:ind w:left="317" w:right="-25"/>
              <w:rPr>
                <w:color w:val="333333"/>
                <w:sz w:val="16"/>
                <w:szCs w:val="16"/>
                <w:lang w:val="en-GB"/>
              </w:rPr>
            </w:pPr>
          </w:p>
        </w:tc>
      </w:tr>
      <w:tr w:rsidR="008361FF" w:rsidRPr="00977C6C" w:rsidTr="008361FF">
        <w:tc>
          <w:tcPr>
            <w:tcW w:w="1560" w:type="dxa"/>
          </w:tcPr>
          <w:p w:rsidR="008361FF" w:rsidRPr="00977C6C" w:rsidRDefault="008361FF" w:rsidP="0091361E">
            <w:pPr>
              <w:ind w:right="-25"/>
              <w:rPr>
                <w:color w:val="333333"/>
                <w:sz w:val="16"/>
                <w:szCs w:val="16"/>
                <w:lang w:val="en-GB"/>
              </w:rPr>
            </w:pPr>
            <w:r w:rsidRPr="00977C6C">
              <w:rPr>
                <w:color w:val="333333"/>
                <w:sz w:val="16"/>
                <w:szCs w:val="16"/>
                <w:lang w:val="en-GB"/>
              </w:rPr>
              <w:t>Capacity Development of the Office of the President of the Republic of Moldova</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2013-2014</w:t>
            </w:r>
          </w:p>
        </w:tc>
        <w:tc>
          <w:tcPr>
            <w:tcW w:w="885" w:type="dxa"/>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0.03</w:t>
            </w:r>
            <w:r w:rsidR="00F54C08">
              <w:rPr>
                <w:color w:val="333333"/>
                <w:sz w:val="16"/>
                <w:szCs w:val="16"/>
                <w:lang w:val="en-GB"/>
              </w:rPr>
              <w:t xml:space="preserve"> </w:t>
            </w:r>
            <w:r w:rsidRPr="00977C6C">
              <w:rPr>
                <w:color w:val="333333"/>
                <w:sz w:val="16"/>
                <w:szCs w:val="16"/>
                <w:lang w:val="en-GB"/>
              </w:rPr>
              <w:t>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91361E">
            <w:pPr>
              <w:ind w:right="-25"/>
              <w:rPr>
                <w:color w:val="333333"/>
                <w:sz w:val="16"/>
                <w:szCs w:val="16"/>
                <w:lang w:val="en-GB"/>
              </w:rPr>
            </w:pPr>
            <w:r w:rsidRPr="00977C6C">
              <w:rPr>
                <w:noProof/>
                <w:sz w:val="16"/>
                <w:szCs w:val="16"/>
              </w:rPr>
              <w:t>Seed Funding from RBEC NY</w:t>
            </w:r>
          </w:p>
          <w:p w:rsidR="008361FF" w:rsidRPr="00977C6C" w:rsidRDefault="008361FF" w:rsidP="0091361E">
            <w:pPr>
              <w:ind w:right="-25"/>
              <w:rPr>
                <w:color w:val="333333"/>
                <w:sz w:val="16"/>
                <w:szCs w:val="16"/>
                <w:lang w:val="en-GB"/>
              </w:rPr>
            </w:pPr>
            <w:r w:rsidRPr="00977C6C">
              <w:rPr>
                <w:color w:val="333333"/>
                <w:sz w:val="16"/>
                <w:szCs w:val="16"/>
                <w:lang w:val="en-GB"/>
              </w:rPr>
              <w:t>UNDP Moldova</w:t>
            </w:r>
          </w:p>
          <w:p w:rsidR="008361FF" w:rsidRPr="00977C6C" w:rsidRDefault="008361FF" w:rsidP="0091361E">
            <w:pPr>
              <w:ind w:right="-25"/>
              <w:rPr>
                <w:color w:val="333333"/>
                <w:sz w:val="16"/>
                <w:szCs w:val="16"/>
              </w:rPr>
            </w:pPr>
            <w:r w:rsidRPr="00977C6C">
              <w:rPr>
                <w:color w:val="333333"/>
                <w:sz w:val="16"/>
                <w:szCs w:val="16"/>
                <w:lang w:val="en-GB"/>
              </w:rPr>
              <w:t>UNDP Bratislava Regional Centre</w:t>
            </w:r>
          </w:p>
        </w:tc>
        <w:tc>
          <w:tcPr>
            <w:tcW w:w="2658"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To strengthen institutional capacity of the Office of President of the Republic of Moldova to ensure its effective contribution to delivering on national development objectives and to strengthen the public trust in the country’s governance institutions.</w:t>
            </w:r>
          </w:p>
        </w:tc>
        <w:tc>
          <w:tcPr>
            <w:tcW w:w="3828" w:type="dxa"/>
          </w:tcPr>
          <w:p w:rsidR="008361FF" w:rsidRPr="00977C6C" w:rsidRDefault="008361FF" w:rsidP="008361FF">
            <w:pPr>
              <w:pStyle w:val="ListParagraph"/>
              <w:numPr>
                <w:ilvl w:val="0"/>
                <w:numId w:val="9"/>
              </w:numPr>
              <w:ind w:right="-25"/>
              <w:jc w:val="both"/>
              <w:rPr>
                <w:color w:val="333333"/>
                <w:sz w:val="16"/>
                <w:szCs w:val="16"/>
                <w:lang w:val="en-GB"/>
              </w:rPr>
            </w:pPr>
            <w:r w:rsidRPr="00977C6C">
              <w:rPr>
                <w:color w:val="333333"/>
                <w:sz w:val="16"/>
                <w:szCs w:val="16"/>
                <w:lang w:val="en-GB"/>
              </w:rPr>
              <w:t xml:space="preserve">Comprehensive functional and capacity assessment </w:t>
            </w:r>
          </w:p>
          <w:p w:rsidR="008361FF" w:rsidRPr="00977C6C" w:rsidRDefault="008361FF" w:rsidP="008361FF">
            <w:pPr>
              <w:pStyle w:val="ListParagraph"/>
              <w:numPr>
                <w:ilvl w:val="0"/>
                <w:numId w:val="9"/>
              </w:numPr>
              <w:ind w:right="-25"/>
              <w:jc w:val="both"/>
              <w:rPr>
                <w:color w:val="333333"/>
                <w:sz w:val="16"/>
                <w:szCs w:val="16"/>
                <w:lang w:val="en-GB"/>
              </w:rPr>
            </w:pPr>
            <w:r w:rsidRPr="00977C6C">
              <w:rPr>
                <w:color w:val="333333"/>
                <w:sz w:val="16"/>
                <w:szCs w:val="16"/>
                <w:lang w:val="en-GB"/>
              </w:rPr>
              <w:t>Support to implementation of the Change Plan</w:t>
            </w:r>
          </w:p>
          <w:p w:rsidR="008361FF" w:rsidRPr="00977C6C" w:rsidRDefault="008361FF" w:rsidP="006A45E2">
            <w:pPr>
              <w:ind w:left="360" w:right="-25"/>
              <w:jc w:val="both"/>
              <w:rPr>
                <w:color w:val="333333"/>
                <w:sz w:val="16"/>
                <w:szCs w:val="16"/>
                <w:lang w:val="en-GB"/>
              </w:rPr>
            </w:pPr>
          </w:p>
        </w:tc>
      </w:tr>
      <w:tr w:rsidR="008361FF" w:rsidRPr="00977C6C" w:rsidTr="008361FF">
        <w:tc>
          <w:tcPr>
            <w:tcW w:w="1560" w:type="dxa"/>
          </w:tcPr>
          <w:p w:rsidR="008361FF" w:rsidRDefault="008361FF" w:rsidP="006A45E2">
            <w:pPr>
              <w:ind w:right="-25"/>
              <w:jc w:val="both"/>
              <w:rPr>
                <w:color w:val="333333"/>
                <w:sz w:val="16"/>
                <w:szCs w:val="16"/>
                <w:lang w:val="en-GB"/>
              </w:rPr>
            </w:pPr>
            <w:r w:rsidRPr="00977C6C">
              <w:rPr>
                <w:color w:val="333333"/>
                <w:sz w:val="16"/>
                <w:szCs w:val="16"/>
                <w:lang w:val="en-GB"/>
              </w:rPr>
              <w:t>Joint Integrated Local Development Programme</w:t>
            </w:r>
          </w:p>
          <w:p w:rsidR="008361FF"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Pr>
                <w:color w:val="333333"/>
                <w:sz w:val="16"/>
                <w:szCs w:val="16"/>
                <w:lang w:val="en-GB"/>
              </w:rPr>
              <w:t>P</w:t>
            </w:r>
            <w:r w:rsidRPr="00977C6C">
              <w:rPr>
                <w:color w:val="333333"/>
                <w:sz w:val="16"/>
                <w:szCs w:val="16"/>
                <w:lang w:val="en-GB"/>
              </w:rPr>
              <w:t>olicy Framework Support for the Implementation of the Decentralisation Strategy</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2013-2015</w:t>
            </w:r>
          </w:p>
        </w:tc>
        <w:tc>
          <w:tcPr>
            <w:tcW w:w="885" w:type="dxa"/>
          </w:tcPr>
          <w:p w:rsidR="008361FF" w:rsidRPr="00977C6C" w:rsidRDefault="008361FF" w:rsidP="006A45E2">
            <w:pPr>
              <w:ind w:right="-25"/>
              <w:jc w:val="both"/>
              <w:rPr>
                <w:color w:val="333333"/>
                <w:sz w:val="16"/>
                <w:szCs w:val="16"/>
                <w:lang w:val="en-GB"/>
              </w:rPr>
            </w:pPr>
          </w:p>
          <w:p w:rsidR="008361FF" w:rsidRPr="00EA01B5" w:rsidRDefault="008361FF" w:rsidP="006A45E2">
            <w:pPr>
              <w:ind w:right="-25"/>
              <w:jc w:val="both"/>
              <w:rPr>
                <w:sz w:val="16"/>
                <w:szCs w:val="16"/>
                <w:lang w:val="en-GB"/>
              </w:rPr>
            </w:pPr>
            <w:r w:rsidRPr="00EA01B5">
              <w:rPr>
                <w:sz w:val="16"/>
                <w:szCs w:val="16"/>
              </w:rPr>
              <w:t>0</w:t>
            </w:r>
            <w:r w:rsidR="00CB1A83" w:rsidRPr="00EA01B5">
              <w:rPr>
                <w:sz w:val="16"/>
                <w:szCs w:val="16"/>
              </w:rPr>
              <w:t>.</w:t>
            </w:r>
            <w:r w:rsidRPr="00EA01B5">
              <w:rPr>
                <w:sz w:val="16"/>
                <w:szCs w:val="16"/>
              </w:rPr>
              <w:t>4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91361E">
            <w:pPr>
              <w:ind w:right="-25"/>
              <w:rPr>
                <w:color w:val="333333"/>
                <w:sz w:val="16"/>
                <w:szCs w:val="16"/>
                <w:lang w:val="en-GB"/>
              </w:rPr>
            </w:pPr>
            <w:r w:rsidRPr="00977C6C">
              <w:rPr>
                <w:color w:val="333333"/>
                <w:sz w:val="16"/>
                <w:szCs w:val="16"/>
              </w:rPr>
              <w:t>Government of Sweden</w:t>
            </w:r>
          </w:p>
          <w:p w:rsidR="008361FF" w:rsidRPr="00977C6C" w:rsidRDefault="008361FF" w:rsidP="0091361E">
            <w:pPr>
              <w:ind w:right="-25"/>
              <w:rPr>
                <w:color w:val="333333"/>
                <w:sz w:val="16"/>
                <w:szCs w:val="16"/>
                <w:lang w:val="en-GB"/>
              </w:rPr>
            </w:pPr>
            <w:r w:rsidRPr="00977C6C">
              <w:rPr>
                <w:color w:val="333333"/>
                <w:sz w:val="16"/>
                <w:szCs w:val="16"/>
              </w:rPr>
              <w:t>Government of Denmark</w:t>
            </w:r>
          </w:p>
          <w:p w:rsidR="008361FF" w:rsidRPr="00977C6C" w:rsidRDefault="008361FF" w:rsidP="0091361E">
            <w:pPr>
              <w:ind w:right="-25"/>
              <w:rPr>
                <w:color w:val="333333"/>
                <w:sz w:val="16"/>
                <w:szCs w:val="16"/>
                <w:lang w:val="en-GB"/>
              </w:rPr>
            </w:pPr>
            <w:r w:rsidRPr="00977C6C">
              <w:rPr>
                <w:color w:val="333333"/>
                <w:sz w:val="16"/>
                <w:szCs w:val="16"/>
              </w:rPr>
              <w:t>UNDP</w:t>
            </w:r>
          </w:p>
          <w:p w:rsidR="008361FF" w:rsidRPr="00977C6C" w:rsidRDefault="008361FF" w:rsidP="0091361E">
            <w:pPr>
              <w:ind w:right="-25"/>
              <w:rPr>
                <w:color w:val="333333"/>
                <w:sz w:val="16"/>
                <w:szCs w:val="16"/>
              </w:rPr>
            </w:pPr>
            <w:r w:rsidRPr="00977C6C">
              <w:rPr>
                <w:color w:val="333333"/>
                <w:sz w:val="16"/>
                <w:szCs w:val="16"/>
              </w:rPr>
              <w:t>UN Women</w:t>
            </w:r>
          </w:p>
        </w:tc>
        <w:tc>
          <w:tcPr>
            <w:tcW w:w="2658"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 xml:space="preserve">To support better and equitable service provision and sustainable local development, facilitated by the improved legal and institutional framework resulting from the implementation of the National Decentralisation Strategy </w:t>
            </w:r>
          </w:p>
        </w:tc>
        <w:tc>
          <w:tcPr>
            <w:tcW w:w="3828" w:type="dxa"/>
          </w:tcPr>
          <w:p w:rsidR="008361FF" w:rsidRPr="00977C6C" w:rsidRDefault="008361FF" w:rsidP="008361FF">
            <w:pPr>
              <w:pStyle w:val="ListParagraph"/>
              <w:numPr>
                <w:ilvl w:val="0"/>
                <w:numId w:val="6"/>
              </w:numPr>
              <w:ind w:left="317" w:right="-25" w:hanging="284"/>
              <w:rPr>
                <w:color w:val="333333"/>
                <w:sz w:val="16"/>
                <w:szCs w:val="16"/>
                <w:lang w:val="en-GB"/>
              </w:rPr>
            </w:pPr>
            <w:r w:rsidRPr="00977C6C">
              <w:rPr>
                <w:color w:val="333333"/>
                <w:sz w:val="16"/>
                <w:szCs w:val="16"/>
                <w:lang w:val="en-GB"/>
              </w:rPr>
              <w:t>Policy frameworks to support autonomous, sufficient and financially-sustainable LPAs developed and implemented</w:t>
            </w:r>
          </w:p>
          <w:p w:rsidR="008361FF" w:rsidRPr="00977C6C" w:rsidRDefault="008361FF" w:rsidP="006A45E2">
            <w:pPr>
              <w:ind w:left="33" w:right="-25"/>
              <w:rPr>
                <w:color w:val="333333"/>
                <w:sz w:val="16"/>
                <w:szCs w:val="16"/>
                <w:lang w:val="en-GB"/>
              </w:rPr>
            </w:pPr>
          </w:p>
        </w:tc>
      </w:tr>
      <w:tr w:rsidR="008361FF" w:rsidRPr="00977C6C" w:rsidTr="008361FF">
        <w:tc>
          <w:tcPr>
            <w:tcW w:w="1560"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Strengthening the National Statistical System</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2012-2015</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b/>
                <w:color w:val="333333"/>
                <w:sz w:val="16"/>
                <w:szCs w:val="16"/>
                <w:lang w:val="en-GB"/>
              </w:rPr>
            </w:pPr>
          </w:p>
        </w:tc>
        <w:tc>
          <w:tcPr>
            <w:tcW w:w="885" w:type="dxa"/>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0</w:t>
            </w:r>
            <w:r w:rsidR="00CB1A83">
              <w:rPr>
                <w:color w:val="333333"/>
                <w:sz w:val="16"/>
                <w:szCs w:val="16"/>
                <w:lang w:val="en-GB"/>
              </w:rPr>
              <w:t>.</w:t>
            </w:r>
            <w:r w:rsidRPr="00977C6C">
              <w:rPr>
                <w:color w:val="333333"/>
                <w:sz w:val="16"/>
                <w:szCs w:val="16"/>
                <w:lang w:val="en-GB"/>
              </w:rPr>
              <w:t>5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UN Women</w:t>
            </w:r>
          </w:p>
          <w:p w:rsidR="008361FF" w:rsidRPr="00977C6C" w:rsidRDefault="008361FF" w:rsidP="006A45E2">
            <w:pPr>
              <w:ind w:right="-25"/>
              <w:jc w:val="both"/>
              <w:rPr>
                <w:color w:val="333333"/>
                <w:sz w:val="16"/>
                <w:szCs w:val="16"/>
                <w:lang w:val="en-GB"/>
              </w:rPr>
            </w:pPr>
            <w:r w:rsidRPr="00977C6C">
              <w:rPr>
                <w:color w:val="333333"/>
                <w:sz w:val="16"/>
                <w:szCs w:val="16"/>
                <w:lang w:val="en-GB"/>
              </w:rPr>
              <w:t>UNDP</w:t>
            </w:r>
          </w:p>
          <w:p w:rsidR="008361FF" w:rsidRPr="00977C6C" w:rsidRDefault="008361FF" w:rsidP="006A45E2">
            <w:pPr>
              <w:ind w:right="-25"/>
              <w:jc w:val="both"/>
              <w:rPr>
                <w:color w:val="333333"/>
                <w:sz w:val="16"/>
                <w:szCs w:val="16"/>
                <w:lang w:val="en-GB"/>
              </w:rPr>
            </w:pPr>
            <w:r w:rsidRPr="00977C6C">
              <w:rPr>
                <w:color w:val="333333"/>
                <w:sz w:val="16"/>
                <w:szCs w:val="16"/>
                <w:lang w:val="en-GB"/>
              </w:rPr>
              <w:t>ILO</w:t>
            </w:r>
          </w:p>
          <w:p w:rsidR="008361FF" w:rsidRPr="00977C6C" w:rsidRDefault="008361FF" w:rsidP="006A45E2">
            <w:pPr>
              <w:ind w:right="-25"/>
              <w:jc w:val="both"/>
              <w:rPr>
                <w:color w:val="333333"/>
                <w:sz w:val="16"/>
                <w:szCs w:val="16"/>
                <w:lang w:val="en-GB"/>
              </w:rPr>
            </w:pPr>
            <w:r w:rsidRPr="00977C6C">
              <w:rPr>
                <w:color w:val="333333"/>
                <w:sz w:val="16"/>
                <w:szCs w:val="16"/>
                <w:lang w:val="en-GB"/>
              </w:rPr>
              <w:t>UNICEF</w:t>
            </w:r>
          </w:p>
          <w:p w:rsidR="008361FF" w:rsidRPr="00977C6C" w:rsidRDefault="008361FF" w:rsidP="006A45E2">
            <w:pPr>
              <w:ind w:right="-25"/>
              <w:jc w:val="both"/>
              <w:rPr>
                <w:color w:val="333333"/>
                <w:sz w:val="16"/>
                <w:szCs w:val="16"/>
                <w:lang w:val="en-GB"/>
              </w:rPr>
            </w:pPr>
            <w:r w:rsidRPr="00977C6C">
              <w:rPr>
                <w:color w:val="333333"/>
                <w:sz w:val="16"/>
                <w:szCs w:val="16"/>
                <w:lang w:val="en-GB"/>
              </w:rPr>
              <w:t>UNFPA</w:t>
            </w:r>
          </w:p>
          <w:p w:rsidR="008361FF" w:rsidRPr="00977C6C" w:rsidRDefault="008361FF" w:rsidP="006A45E2">
            <w:pPr>
              <w:ind w:right="-25"/>
              <w:jc w:val="both"/>
              <w:rPr>
                <w:color w:val="333333"/>
                <w:sz w:val="16"/>
                <w:szCs w:val="16"/>
              </w:rPr>
            </w:pPr>
          </w:p>
        </w:tc>
        <w:tc>
          <w:tcPr>
            <w:tcW w:w="2658"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To strengthen the national statistical system through improvement of collection, dissemination and use of socio-economic statistical data</w:t>
            </w:r>
          </w:p>
        </w:tc>
        <w:tc>
          <w:tcPr>
            <w:tcW w:w="3828" w:type="dxa"/>
          </w:tcPr>
          <w:p w:rsidR="008361FF" w:rsidRPr="00977C6C" w:rsidRDefault="008361FF" w:rsidP="008361FF">
            <w:pPr>
              <w:pStyle w:val="ListParagraph"/>
              <w:numPr>
                <w:ilvl w:val="0"/>
                <w:numId w:val="8"/>
              </w:numPr>
              <w:ind w:left="317" w:right="-25" w:hanging="284"/>
              <w:rPr>
                <w:color w:val="333333"/>
                <w:sz w:val="16"/>
                <w:szCs w:val="16"/>
                <w:lang w:val="en-GB"/>
              </w:rPr>
            </w:pPr>
            <w:r w:rsidRPr="00977C6C">
              <w:rPr>
                <w:sz w:val="16"/>
                <w:szCs w:val="16"/>
                <w:lang w:val="en-GB"/>
              </w:rPr>
              <w:t>Improved capacity of the National Bureau of Statistics and other line ministries involved in production of information through administrative reporting system, surveys and censuses (Ministry of Health</w:t>
            </w:r>
            <w:r w:rsidR="00E625D0">
              <w:rPr>
                <w:sz w:val="16"/>
                <w:szCs w:val="16"/>
                <w:lang w:val="en-GB"/>
              </w:rPr>
              <w:t>, Ministry of Labour</w:t>
            </w:r>
            <w:r w:rsidRPr="00977C6C">
              <w:rPr>
                <w:sz w:val="16"/>
                <w:szCs w:val="16"/>
                <w:lang w:val="en-GB"/>
              </w:rPr>
              <w:t xml:space="preserve"> </w:t>
            </w:r>
            <w:r w:rsidR="00E625D0">
              <w:rPr>
                <w:sz w:val="16"/>
                <w:szCs w:val="16"/>
                <w:lang w:val="en-GB"/>
              </w:rPr>
              <w:t>,</w:t>
            </w:r>
            <w:r w:rsidRPr="00977C6C">
              <w:rPr>
                <w:sz w:val="16"/>
                <w:szCs w:val="16"/>
                <w:lang w:val="en-GB"/>
              </w:rPr>
              <w:t xml:space="preserve"> Social Protection</w:t>
            </w:r>
            <w:r w:rsidR="00E625D0">
              <w:rPr>
                <w:sz w:val="16"/>
                <w:szCs w:val="16"/>
                <w:lang w:val="en-GB"/>
              </w:rPr>
              <w:t xml:space="preserve"> and Family</w:t>
            </w:r>
            <w:r w:rsidRPr="00977C6C">
              <w:rPr>
                <w:sz w:val="16"/>
                <w:szCs w:val="16"/>
                <w:lang w:val="en-GB"/>
              </w:rPr>
              <w:t xml:space="preserve">, Ministry of Education and </w:t>
            </w:r>
            <w:r w:rsidR="00E625D0">
              <w:rPr>
                <w:sz w:val="16"/>
                <w:szCs w:val="16"/>
                <w:lang w:val="en-GB"/>
              </w:rPr>
              <w:t xml:space="preserve">Ministry of </w:t>
            </w:r>
            <w:r w:rsidRPr="00977C6C">
              <w:rPr>
                <w:sz w:val="16"/>
                <w:szCs w:val="16"/>
                <w:lang w:val="en-GB"/>
              </w:rPr>
              <w:t>Youth</w:t>
            </w:r>
            <w:r w:rsidR="00E625D0">
              <w:rPr>
                <w:sz w:val="16"/>
                <w:szCs w:val="16"/>
                <w:lang w:val="en-GB"/>
              </w:rPr>
              <w:t xml:space="preserve"> and Sports</w:t>
            </w:r>
            <w:r w:rsidRPr="00977C6C">
              <w:rPr>
                <w:sz w:val="16"/>
                <w:szCs w:val="16"/>
                <w:lang w:val="en-GB"/>
              </w:rPr>
              <w:t xml:space="preserve"> etc.) to produce data of appropriate quality being disaggregated by sex, age, and geographical territory in timely manner; </w:t>
            </w:r>
          </w:p>
          <w:p w:rsidR="008361FF" w:rsidRPr="00977C6C" w:rsidRDefault="008361FF" w:rsidP="008361FF">
            <w:pPr>
              <w:pStyle w:val="ListParagraph"/>
              <w:numPr>
                <w:ilvl w:val="0"/>
                <w:numId w:val="8"/>
              </w:numPr>
              <w:ind w:left="317" w:right="-25" w:hanging="284"/>
              <w:rPr>
                <w:color w:val="333333"/>
                <w:sz w:val="16"/>
                <w:szCs w:val="16"/>
                <w:lang w:val="en-GB"/>
              </w:rPr>
            </w:pPr>
            <w:r w:rsidRPr="00977C6C">
              <w:rPr>
                <w:sz w:val="16"/>
                <w:szCs w:val="16"/>
                <w:lang w:val="en-GB"/>
              </w:rPr>
              <w:t xml:space="preserve">Improved availability of data through improvement of data dissemination systems, practices and tools (availability of high-quality statistical publications addressing needs of data users); </w:t>
            </w:r>
          </w:p>
          <w:p w:rsidR="008361FF" w:rsidRPr="00977C6C" w:rsidRDefault="008361FF" w:rsidP="008361FF">
            <w:pPr>
              <w:pStyle w:val="ListParagraph"/>
              <w:numPr>
                <w:ilvl w:val="0"/>
                <w:numId w:val="8"/>
              </w:numPr>
              <w:ind w:left="317" w:right="-25" w:hanging="284"/>
              <w:rPr>
                <w:color w:val="333333"/>
                <w:sz w:val="16"/>
                <w:szCs w:val="16"/>
                <w:lang w:val="en-GB"/>
              </w:rPr>
            </w:pPr>
            <w:r w:rsidRPr="00977C6C">
              <w:rPr>
                <w:sz w:val="16"/>
                <w:szCs w:val="16"/>
                <w:lang w:val="en-GB"/>
              </w:rPr>
              <w:t>Improved use of available data for participatory policy making through enhancing statistical users’ literacy by increasing the capacity in government, CSOs and other stakeholders as well as stimulating data use for both in-government and outsourced policy analysis.</w:t>
            </w:r>
          </w:p>
        </w:tc>
      </w:tr>
      <w:tr w:rsidR="008361FF" w:rsidRPr="00977C6C" w:rsidTr="008361FF">
        <w:tc>
          <w:tcPr>
            <w:tcW w:w="1560"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Women in Politics</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2014-2016</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885" w:type="dxa"/>
          </w:tcPr>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r w:rsidRPr="00977C6C">
              <w:rPr>
                <w:color w:val="333333"/>
                <w:sz w:val="16"/>
                <w:szCs w:val="16"/>
                <w:lang w:val="en-GB"/>
              </w:rPr>
              <w:t>2.9 MUSD</w:t>
            </w:r>
          </w:p>
          <w:p w:rsidR="008361FF" w:rsidRPr="00977C6C" w:rsidRDefault="008361FF" w:rsidP="006A45E2">
            <w:pPr>
              <w:ind w:right="-25"/>
              <w:jc w:val="both"/>
              <w:rPr>
                <w:color w:val="333333"/>
                <w:sz w:val="16"/>
                <w:szCs w:val="16"/>
                <w:lang w:val="en-GB"/>
              </w:rPr>
            </w:pPr>
          </w:p>
          <w:p w:rsidR="008361FF" w:rsidRPr="00977C6C" w:rsidRDefault="008361FF" w:rsidP="006A45E2">
            <w:pPr>
              <w:ind w:right="-25"/>
              <w:jc w:val="both"/>
              <w:rPr>
                <w:color w:val="333333"/>
                <w:sz w:val="16"/>
                <w:szCs w:val="16"/>
                <w:lang w:val="en-GB"/>
              </w:rPr>
            </w:pPr>
          </w:p>
        </w:tc>
        <w:tc>
          <w:tcPr>
            <w:tcW w:w="1843"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Government of Sweden</w:t>
            </w:r>
          </w:p>
          <w:p w:rsidR="008361FF" w:rsidRPr="00977C6C" w:rsidRDefault="008361FF" w:rsidP="006A45E2">
            <w:pPr>
              <w:ind w:right="-25"/>
              <w:jc w:val="both"/>
              <w:rPr>
                <w:color w:val="333333"/>
                <w:sz w:val="16"/>
                <w:szCs w:val="16"/>
              </w:rPr>
            </w:pPr>
          </w:p>
        </w:tc>
        <w:tc>
          <w:tcPr>
            <w:tcW w:w="2658" w:type="dxa"/>
          </w:tcPr>
          <w:p w:rsidR="008361FF" w:rsidRPr="00977C6C" w:rsidRDefault="008361FF" w:rsidP="006A45E2">
            <w:pPr>
              <w:ind w:right="-25"/>
              <w:jc w:val="both"/>
              <w:rPr>
                <w:color w:val="333333"/>
                <w:sz w:val="16"/>
                <w:szCs w:val="16"/>
                <w:lang w:val="en-GB"/>
              </w:rPr>
            </w:pPr>
            <w:r w:rsidRPr="00977C6C">
              <w:rPr>
                <w:color w:val="333333"/>
                <w:sz w:val="16"/>
                <w:szCs w:val="16"/>
                <w:lang w:val="en-GB"/>
              </w:rPr>
              <w:t>To increase the voice and the participation of women in political life in Moldova</w:t>
            </w:r>
          </w:p>
        </w:tc>
        <w:tc>
          <w:tcPr>
            <w:tcW w:w="3828" w:type="dxa"/>
          </w:tcPr>
          <w:p w:rsidR="008361FF" w:rsidRPr="00977C6C" w:rsidRDefault="008361FF" w:rsidP="008361FF">
            <w:pPr>
              <w:pStyle w:val="ListParagraph"/>
              <w:numPr>
                <w:ilvl w:val="0"/>
                <w:numId w:val="7"/>
              </w:numPr>
              <w:ind w:left="317" w:right="-25" w:hanging="284"/>
              <w:rPr>
                <w:color w:val="333333"/>
                <w:sz w:val="16"/>
                <w:szCs w:val="16"/>
                <w:lang w:val="en-GB"/>
              </w:rPr>
            </w:pPr>
            <w:r w:rsidRPr="00977C6C">
              <w:rPr>
                <w:color w:val="333333"/>
                <w:sz w:val="16"/>
                <w:szCs w:val="16"/>
                <w:lang w:val="en-GB"/>
              </w:rPr>
              <w:t>Legal frameworks and policies to advance women’s rights to participate in decision-making at national and local levels are reformed/adopted and/or implemented:</w:t>
            </w:r>
          </w:p>
          <w:p w:rsidR="008361FF" w:rsidRPr="00977C6C" w:rsidRDefault="008361FF" w:rsidP="008361FF">
            <w:pPr>
              <w:pStyle w:val="ListParagraph"/>
              <w:numPr>
                <w:ilvl w:val="0"/>
                <w:numId w:val="7"/>
              </w:numPr>
              <w:ind w:left="317" w:right="-25" w:hanging="283"/>
              <w:rPr>
                <w:color w:val="333333"/>
                <w:sz w:val="16"/>
                <w:szCs w:val="16"/>
                <w:lang w:val="en-GB"/>
              </w:rPr>
            </w:pPr>
            <w:r w:rsidRPr="00977C6C">
              <w:rPr>
                <w:color w:val="333333"/>
                <w:sz w:val="16"/>
                <w:szCs w:val="16"/>
                <w:lang w:val="en-GB"/>
              </w:rPr>
              <w:t>Gender equality advocates influence legal framework and policies to increase women’s leadership and political participation</w:t>
            </w:r>
          </w:p>
        </w:tc>
      </w:tr>
    </w:tbl>
    <w:p w:rsidR="00027FAC" w:rsidRDefault="00027FAC"/>
    <w:p w:rsidR="00B82B14" w:rsidRDefault="00B82B14">
      <w:r>
        <w:t>The following table provide</w:t>
      </w:r>
      <w:r w:rsidR="00EA01B5">
        <w:t>s</w:t>
      </w:r>
      <w:r>
        <w:t xml:space="preserve"> an overview of the Outcome and Outputs, and the indicators associated with each. The Outputs and their indicators</w:t>
      </w:r>
      <w:r w:rsidR="000E7EDA">
        <w:t xml:space="preserve"> presented in the Country </w:t>
      </w:r>
      <w:r w:rsidR="000E7EDA">
        <w:lastRenderedPageBreak/>
        <w:t>Programme Document</w:t>
      </w:r>
      <w:r>
        <w:t xml:space="preserve"> have been reviewed in </w:t>
      </w:r>
      <w:r w:rsidR="000E7EDA">
        <w:t xml:space="preserve">the </w:t>
      </w:r>
      <w:r>
        <w:t>UN</w:t>
      </w:r>
      <w:r w:rsidR="000E7EDA">
        <w:t xml:space="preserve">PF </w:t>
      </w:r>
      <w:r w:rsidR="00EB1EBF">
        <w:t xml:space="preserve">and UNPF Action Plan </w:t>
      </w:r>
      <w:r w:rsidR="000E7EDA">
        <w:t>development process</w:t>
      </w:r>
      <w:r w:rsidR="00826765">
        <w:t xml:space="preserve"> as well as during an</w:t>
      </w:r>
      <w:r w:rsidR="00EB1EBF">
        <w:t xml:space="preserve"> </w:t>
      </w:r>
      <w:r>
        <w:t xml:space="preserve">internal review exercise, and these new indicators are the basis for the mid-term evaluation. </w:t>
      </w:r>
    </w:p>
    <w:tbl>
      <w:tblPr>
        <w:tblStyle w:val="TableGrid"/>
        <w:tblW w:w="10915" w:type="dxa"/>
        <w:tblInd w:w="-1026" w:type="dxa"/>
        <w:tblLook w:val="04A0" w:firstRow="1" w:lastRow="0" w:firstColumn="1" w:lastColumn="0" w:noHBand="0" w:noVBand="1"/>
      </w:tblPr>
      <w:tblGrid>
        <w:gridCol w:w="1560"/>
        <w:gridCol w:w="3827"/>
        <w:gridCol w:w="1525"/>
        <w:gridCol w:w="4003"/>
      </w:tblGrid>
      <w:tr w:rsidR="00017A93" w:rsidRPr="00902945" w:rsidTr="006A45E2">
        <w:tc>
          <w:tcPr>
            <w:tcW w:w="1560" w:type="dxa"/>
            <w:shd w:val="clear" w:color="auto" w:fill="D9D9D9" w:themeFill="background1" w:themeFillShade="D9"/>
          </w:tcPr>
          <w:p w:rsidR="00017A93" w:rsidRPr="00902945" w:rsidRDefault="00017A93" w:rsidP="000E7EDA">
            <w:pPr>
              <w:ind w:left="57" w:right="57"/>
              <w:jc w:val="center"/>
              <w:rPr>
                <w:b/>
                <w:sz w:val="16"/>
                <w:szCs w:val="16"/>
              </w:rPr>
            </w:pPr>
            <w:r w:rsidRPr="00902945">
              <w:rPr>
                <w:b/>
                <w:sz w:val="16"/>
                <w:szCs w:val="16"/>
              </w:rPr>
              <w:t>Initial CPD Outcome</w:t>
            </w:r>
          </w:p>
        </w:tc>
        <w:tc>
          <w:tcPr>
            <w:tcW w:w="3827" w:type="dxa"/>
            <w:shd w:val="clear" w:color="auto" w:fill="D9D9D9" w:themeFill="background1" w:themeFillShade="D9"/>
          </w:tcPr>
          <w:p w:rsidR="00017A93" w:rsidRPr="00902945" w:rsidRDefault="00017A93" w:rsidP="000E7EDA">
            <w:pPr>
              <w:ind w:left="57" w:right="57"/>
              <w:jc w:val="center"/>
              <w:rPr>
                <w:b/>
                <w:sz w:val="16"/>
                <w:szCs w:val="16"/>
              </w:rPr>
            </w:pPr>
            <w:r w:rsidRPr="00902945">
              <w:rPr>
                <w:b/>
                <w:sz w:val="16"/>
                <w:szCs w:val="16"/>
              </w:rPr>
              <w:t>Initial CPD Outcome Indicators</w:t>
            </w:r>
          </w:p>
        </w:tc>
        <w:tc>
          <w:tcPr>
            <w:tcW w:w="1525" w:type="dxa"/>
            <w:shd w:val="clear" w:color="auto" w:fill="D9D9D9" w:themeFill="background1" w:themeFillShade="D9"/>
          </w:tcPr>
          <w:p w:rsidR="00017A93" w:rsidRPr="00902945" w:rsidRDefault="00017A93" w:rsidP="006A45E2">
            <w:pPr>
              <w:ind w:left="57" w:right="57"/>
              <w:jc w:val="center"/>
              <w:rPr>
                <w:b/>
                <w:sz w:val="16"/>
                <w:szCs w:val="16"/>
              </w:rPr>
            </w:pPr>
            <w:r w:rsidRPr="00902945">
              <w:rPr>
                <w:b/>
                <w:sz w:val="16"/>
                <w:szCs w:val="16"/>
              </w:rPr>
              <w:t xml:space="preserve">Revised </w:t>
            </w:r>
            <w:r w:rsidR="00826765">
              <w:rPr>
                <w:b/>
                <w:sz w:val="16"/>
                <w:szCs w:val="16"/>
              </w:rPr>
              <w:t xml:space="preserve">UNPF </w:t>
            </w:r>
            <w:r w:rsidRPr="00902945">
              <w:rPr>
                <w:b/>
                <w:sz w:val="16"/>
                <w:szCs w:val="16"/>
              </w:rPr>
              <w:t>Outcome</w:t>
            </w:r>
          </w:p>
        </w:tc>
        <w:tc>
          <w:tcPr>
            <w:tcW w:w="4003" w:type="dxa"/>
            <w:shd w:val="clear" w:color="auto" w:fill="D9D9D9" w:themeFill="background1" w:themeFillShade="D9"/>
          </w:tcPr>
          <w:p w:rsidR="00017A93" w:rsidRPr="00902945" w:rsidRDefault="00017A93" w:rsidP="006A45E2">
            <w:pPr>
              <w:ind w:left="57" w:right="57"/>
              <w:jc w:val="center"/>
              <w:rPr>
                <w:b/>
                <w:sz w:val="16"/>
                <w:szCs w:val="16"/>
              </w:rPr>
            </w:pPr>
            <w:r w:rsidRPr="00902945">
              <w:rPr>
                <w:b/>
                <w:sz w:val="16"/>
                <w:szCs w:val="16"/>
              </w:rPr>
              <w:t xml:space="preserve">Revised </w:t>
            </w:r>
            <w:r w:rsidR="00826765">
              <w:rPr>
                <w:b/>
                <w:sz w:val="16"/>
                <w:szCs w:val="16"/>
              </w:rPr>
              <w:t xml:space="preserve">UNPF Outcome </w:t>
            </w:r>
            <w:r w:rsidRPr="00902945">
              <w:rPr>
                <w:b/>
                <w:sz w:val="16"/>
                <w:szCs w:val="16"/>
              </w:rPr>
              <w:t>Indicators</w:t>
            </w:r>
          </w:p>
        </w:tc>
      </w:tr>
      <w:tr w:rsidR="00017A93" w:rsidRPr="00902945" w:rsidTr="006A45E2">
        <w:trPr>
          <w:trHeight w:val="5239"/>
        </w:trPr>
        <w:tc>
          <w:tcPr>
            <w:tcW w:w="1560" w:type="dxa"/>
          </w:tcPr>
          <w:p w:rsidR="00017A93" w:rsidRPr="00902945" w:rsidRDefault="00017A93" w:rsidP="006A45E2">
            <w:pPr>
              <w:ind w:left="57" w:right="57"/>
              <w:rPr>
                <w:sz w:val="16"/>
                <w:szCs w:val="16"/>
              </w:rPr>
            </w:pPr>
            <w:r w:rsidRPr="00902945">
              <w:rPr>
                <w:rFonts w:eastAsia="Times New Roman" w:cs="Times New Roman"/>
                <w:b/>
                <w:bCs/>
                <w:color w:val="000000"/>
                <w:sz w:val="16"/>
                <w:szCs w:val="16"/>
              </w:rPr>
              <w:t>Outcome 1.1 -Increased transparency, accountability and efficiency of central and local public authorities</w:t>
            </w:r>
          </w:p>
        </w:tc>
        <w:tc>
          <w:tcPr>
            <w:tcW w:w="3827" w:type="dxa"/>
          </w:tcPr>
          <w:p w:rsidR="00017A93" w:rsidRPr="00902945" w:rsidRDefault="000E7EDA" w:rsidP="0091361E">
            <w:pPr>
              <w:pStyle w:val="ListParagraph"/>
              <w:numPr>
                <w:ilvl w:val="0"/>
                <w:numId w:val="15"/>
              </w:numPr>
              <w:ind w:left="176" w:right="57" w:hanging="153"/>
              <w:rPr>
                <w:sz w:val="16"/>
                <w:szCs w:val="16"/>
              </w:rPr>
            </w:pPr>
            <w:r>
              <w:rPr>
                <w:sz w:val="16"/>
                <w:szCs w:val="16"/>
              </w:rPr>
              <w:t>Level of c</w:t>
            </w:r>
            <w:r w:rsidR="00017A93" w:rsidRPr="00902945">
              <w:rPr>
                <w:sz w:val="16"/>
                <w:szCs w:val="16"/>
              </w:rPr>
              <w:t xml:space="preserve">onfidence in public institutions; </w:t>
            </w:r>
          </w:p>
        </w:tc>
        <w:tc>
          <w:tcPr>
            <w:tcW w:w="1525" w:type="dxa"/>
          </w:tcPr>
          <w:p w:rsidR="00017A93" w:rsidRPr="00902945" w:rsidRDefault="00017A93" w:rsidP="006A45E2">
            <w:pPr>
              <w:ind w:right="-142"/>
              <w:rPr>
                <w:rFonts w:eastAsia="Times New Roman" w:cs="Times New Roman"/>
                <w:b/>
                <w:bCs/>
                <w:color w:val="000000"/>
                <w:sz w:val="16"/>
                <w:szCs w:val="16"/>
              </w:rPr>
            </w:pPr>
            <w:r w:rsidRPr="00902945">
              <w:rPr>
                <w:rFonts w:eastAsia="Times New Roman" w:cs="Times New Roman"/>
                <w:b/>
                <w:bCs/>
                <w:color w:val="000000"/>
                <w:sz w:val="16"/>
                <w:szCs w:val="16"/>
              </w:rPr>
              <w:t>Outcome 1.1 -Increased transparency, accountability and efficiency of central and local public authorities</w:t>
            </w:r>
          </w:p>
          <w:p w:rsidR="00017A93" w:rsidRPr="00902945" w:rsidRDefault="00017A93" w:rsidP="006A45E2">
            <w:pPr>
              <w:ind w:left="57" w:right="57"/>
              <w:rPr>
                <w:rFonts w:eastAsia="Times New Roman" w:cs="Times New Roman"/>
                <w:b/>
                <w:bCs/>
                <w:color w:val="000000"/>
                <w:sz w:val="16"/>
                <w:szCs w:val="16"/>
              </w:rPr>
            </w:pPr>
          </w:p>
          <w:p w:rsidR="00017A93" w:rsidRPr="00902945" w:rsidRDefault="00017A93" w:rsidP="006A45E2">
            <w:pPr>
              <w:tabs>
                <w:tab w:val="left" w:pos="1451"/>
              </w:tabs>
              <w:ind w:left="-108" w:right="-142"/>
              <w:rPr>
                <w:sz w:val="16"/>
                <w:szCs w:val="16"/>
              </w:rPr>
            </w:pPr>
          </w:p>
        </w:tc>
        <w:tc>
          <w:tcPr>
            <w:tcW w:w="4003" w:type="dxa"/>
          </w:tcPr>
          <w:p w:rsidR="00017A93" w:rsidRPr="00902945" w:rsidRDefault="00017A93" w:rsidP="00017A93">
            <w:pPr>
              <w:pStyle w:val="ListParagraph"/>
              <w:numPr>
                <w:ilvl w:val="0"/>
                <w:numId w:val="11"/>
              </w:numPr>
              <w:ind w:left="57" w:right="57" w:firstLine="0"/>
              <w:rPr>
                <w:rFonts w:eastAsia="Times New Roman" w:cs="Times New Roman"/>
                <w:color w:val="000000"/>
                <w:sz w:val="16"/>
                <w:szCs w:val="16"/>
                <w:u w:val="single"/>
              </w:rPr>
            </w:pPr>
            <w:r w:rsidRPr="00902945">
              <w:rPr>
                <w:rFonts w:eastAsia="Times New Roman" w:cs="Times New Roman"/>
                <w:color w:val="000000"/>
                <w:sz w:val="16"/>
                <w:szCs w:val="16"/>
              </w:rPr>
              <w:t>Confidence in public administration institutions; Corruption Perception Index</w:t>
            </w:r>
            <w:r w:rsidRPr="00902945">
              <w:rPr>
                <w:rFonts w:eastAsia="Times New Roman" w:cs="Times New Roman"/>
                <w:color w:val="000000"/>
                <w:sz w:val="16"/>
                <w:szCs w:val="16"/>
                <w:u w:val="single"/>
              </w:rPr>
              <w:t xml:space="preserve"> </w:t>
            </w:r>
          </w:p>
          <w:p w:rsidR="00017A93" w:rsidRPr="00902945" w:rsidRDefault="00017A93" w:rsidP="006A45E2">
            <w:pPr>
              <w:ind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(May 2011): Government – 23%; Parliament – 19%; LPA – 47%; Corruption Perception Index: </w:t>
            </w:r>
            <w:r w:rsidR="00826765">
              <w:rPr>
                <w:rFonts w:eastAsia="Times New Roman" w:cs="Times New Roman"/>
                <w:color w:val="FF0000"/>
                <w:sz w:val="16"/>
                <w:szCs w:val="16"/>
              </w:rPr>
              <w:t>36</w:t>
            </w:r>
            <w:r w:rsidRPr="00902945">
              <w:rPr>
                <w:rFonts w:eastAsia="Times New Roman" w:cs="Times New Roman"/>
                <w:color w:val="000000"/>
                <w:sz w:val="16"/>
                <w:szCs w:val="16"/>
              </w:rPr>
              <w:t>;</w:t>
            </w:r>
          </w:p>
          <w:p w:rsidR="00017A93" w:rsidRPr="00902945" w:rsidRDefault="00017A93" w:rsidP="006A45E2">
            <w:pPr>
              <w:ind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Government: 45%; Parliament: 40%; LPA:60%; Corruption Perception Index: Improvement of the Moldova index</w:t>
            </w:r>
          </w:p>
          <w:p w:rsidR="00017A93" w:rsidRPr="00902945" w:rsidRDefault="00017A93" w:rsidP="00017A93">
            <w:pPr>
              <w:pStyle w:val="ListParagraph"/>
              <w:numPr>
                <w:ilvl w:val="0"/>
                <w:numId w:val="11"/>
              </w:numPr>
              <w:ind w:left="57" w:right="57" w:firstLine="0"/>
              <w:rPr>
                <w:rFonts w:eastAsia="Times New Roman" w:cs="Times New Roman"/>
                <w:color w:val="000000"/>
                <w:sz w:val="16"/>
                <w:szCs w:val="16"/>
              </w:rPr>
            </w:pPr>
            <w:r w:rsidRPr="00902945">
              <w:rPr>
                <w:rFonts w:eastAsia="Times New Roman" w:cs="Times New Roman"/>
                <w:color w:val="000000"/>
                <w:sz w:val="16"/>
                <w:szCs w:val="16"/>
              </w:rPr>
              <w:t>Hunter coefficient of vertical balance (the degree of fiscal dependency of local governments on resources transferred by central government)</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Varies between 13% and 19% (2011)</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A Hunter Coefficient that is above 20% and not varying</w:t>
            </w:r>
          </w:p>
          <w:p w:rsidR="00017A93" w:rsidRPr="00902945" w:rsidRDefault="00017A93" w:rsidP="00F54C08">
            <w:pPr>
              <w:pStyle w:val="ListParagraph"/>
              <w:numPr>
                <w:ilvl w:val="0"/>
                <w:numId w:val="11"/>
              </w:numPr>
              <w:ind w:left="57" w:right="57" w:firstLine="0"/>
              <w:rPr>
                <w:sz w:val="16"/>
                <w:szCs w:val="16"/>
              </w:rPr>
            </w:pPr>
            <w:r w:rsidRPr="00902945">
              <w:rPr>
                <w:rFonts w:eastAsia="Times New Roman" w:cs="Times New Roman"/>
                <w:color w:val="000000"/>
                <w:sz w:val="16"/>
                <w:szCs w:val="16"/>
              </w:rPr>
              <w:t>Public availability of data on equality disaggregated by key /target vulnerable groups and cross-cutting dimensions (incl. territorial, inhabitance area, etc.) to track progress towards MDGs and Moldova long-term development goals</w:t>
            </w:r>
            <w:r w:rsidRPr="00902945">
              <w:rPr>
                <w:rFonts w:eastAsia="Times New Roman" w:cs="Times New Roman"/>
                <w:color w:val="FF0000"/>
                <w:sz w:val="16"/>
                <w:szCs w:val="16"/>
              </w:rPr>
              <w:br/>
            </w:r>
            <w:r w:rsidRPr="00902945">
              <w:rPr>
                <w:rFonts w:eastAsia="Times New Roman" w:cs="Times New Roman"/>
                <w:b/>
                <w:color w:val="000000"/>
                <w:sz w:val="16"/>
                <w:szCs w:val="16"/>
                <w:u w:val="single"/>
              </w:rPr>
              <w:t>Baseline:</w:t>
            </w:r>
            <w:r w:rsidRPr="00902945">
              <w:rPr>
                <w:rFonts w:eastAsia="Times New Roman" w:cs="Times New Roman"/>
                <w:b/>
                <w:color w:val="000000"/>
                <w:sz w:val="16"/>
                <w:szCs w:val="16"/>
              </w:rPr>
              <w:t xml:space="preserve"> </w:t>
            </w:r>
            <w:r w:rsidRPr="00902945">
              <w:rPr>
                <w:rFonts w:eastAsia="Times New Roman" w:cs="Times New Roman"/>
                <w:color w:val="000000"/>
                <w:sz w:val="16"/>
                <w:szCs w:val="16"/>
              </w:rPr>
              <w:t>Certain data available on gender and regional disparities but data missing on a number of key groups</w:t>
            </w:r>
            <w:r w:rsidRPr="00902945">
              <w:rPr>
                <w:rFonts w:eastAsia="Times New Roman" w:cs="Times New Roman"/>
                <w:color w:val="000000"/>
                <w:sz w:val="16"/>
                <w:szCs w:val="16"/>
              </w:rPr>
              <w:br/>
            </w: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w:t>
            </w:r>
            <w:r w:rsidRPr="00902945">
              <w:rPr>
                <w:rFonts w:eastAsia="Times New Roman" w:cs="Times New Roman"/>
                <w:sz w:val="16"/>
                <w:szCs w:val="16"/>
              </w:rPr>
              <w:t>Data on target vulnerable  groups (persons with disabilities, Roma, persons with stigmatized diseases, third country nationals and stateless persons) made available and used in policy-making</w:t>
            </w:r>
          </w:p>
        </w:tc>
      </w:tr>
      <w:tr w:rsidR="00017A93" w:rsidRPr="00902945" w:rsidTr="006A45E2">
        <w:tc>
          <w:tcPr>
            <w:tcW w:w="1560" w:type="dxa"/>
            <w:shd w:val="clear" w:color="auto" w:fill="D9D9D9" w:themeFill="background1" w:themeFillShade="D9"/>
          </w:tcPr>
          <w:p w:rsidR="00017A93" w:rsidRPr="00902945" w:rsidRDefault="00017A93" w:rsidP="000E7EDA">
            <w:pPr>
              <w:ind w:left="57" w:right="57"/>
              <w:jc w:val="center"/>
              <w:rPr>
                <w:b/>
                <w:sz w:val="16"/>
                <w:szCs w:val="16"/>
              </w:rPr>
            </w:pPr>
            <w:r w:rsidRPr="00902945">
              <w:rPr>
                <w:b/>
                <w:sz w:val="16"/>
                <w:szCs w:val="16"/>
              </w:rPr>
              <w:t>Initial CPD Outputs</w:t>
            </w:r>
          </w:p>
        </w:tc>
        <w:tc>
          <w:tcPr>
            <w:tcW w:w="3827" w:type="dxa"/>
            <w:shd w:val="clear" w:color="auto" w:fill="D9D9D9" w:themeFill="background1" w:themeFillShade="D9"/>
          </w:tcPr>
          <w:p w:rsidR="00017A93" w:rsidRPr="00902945" w:rsidRDefault="00017A93" w:rsidP="00826765">
            <w:pPr>
              <w:ind w:left="57" w:right="57"/>
              <w:jc w:val="center"/>
              <w:rPr>
                <w:b/>
                <w:sz w:val="16"/>
                <w:szCs w:val="16"/>
              </w:rPr>
            </w:pPr>
            <w:r w:rsidRPr="00902945">
              <w:rPr>
                <w:b/>
                <w:sz w:val="16"/>
                <w:szCs w:val="16"/>
              </w:rPr>
              <w:t>Initial CPD Outputs indicators</w:t>
            </w:r>
          </w:p>
        </w:tc>
        <w:tc>
          <w:tcPr>
            <w:tcW w:w="1525" w:type="dxa"/>
            <w:shd w:val="clear" w:color="auto" w:fill="D9D9D9" w:themeFill="background1" w:themeFillShade="D9"/>
          </w:tcPr>
          <w:p w:rsidR="00017A93" w:rsidRPr="00902945" w:rsidRDefault="00017A93" w:rsidP="006A45E2">
            <w:pPr>
              <w:ind w:left="57" w:right="57"/>
              <w:jc w:val="center"/>
              <w:rPr>
                <w:b/>
                <w:sz w:val="16"/>
                <w:szCs w:val="16"/>
              </w:rPr>
            </w:pPr>
            <w:r w:rsidRPr="00902945">
              <w:rPr>
                <w:b/>
                <w:sz w:val="16"/>
                <w:szCs w:val="16"/>
              </w:rPr>
              <w:t>Revised</w:t>
            </w:r>
            <w:r w:rsidR="00826765">
              <w:rPr>
                <w:b/>
                <w:sz w:val="16"/>
                <w:szCs w:val="16"/>
              </w:rPr>
              <w:t xml:space="preserve"> UNPF</w:t>
            </w:r>
            <w:r w:rsidRPr="00902945">
              <w:rPr>
                <w:b/>
                <w:sz w:val="16"/>
                <w:szCs w:val="16"/>
              </w:rPr>
              <w:t xml:space="preserve"> Outputs</w:t>
            </w:r>
          </w:p>
        </w:tc>
        <w:tc>
          <w:tcPr>
            <w:tcW w:w="4003" w:type="dxa"/>
            <w:shd w:val="clear" w:color="auto" w:fill="D9D9D9" w:themeFill="background1" w:themeFillShade="D9"/>
          </w:tcPr>
          <w:p w:rsidR="00017A93" w:rsidRPr="00902945" w:rsidRDefault="00017A93" w:rsidP="00826765">
            <w:pPr>
              <w:ind w:left="57" w:right="57"/>
              <w:jc w:val="center"/>
              <w:rPr>
                <w:b/>
                <w:sz w:val="16"/>
                <w:szCs w:val="16"/>
              </w:rPr>
            </w:pPr>
            <w:r w:rsidRPr="00902945">
              <w:rPr>
                <w:b/>
                <w:sz w:val="16"/>
                <w:szCs w:val="16"/>
              </w:rPr>
              <w:t xml:space="preserve">Revised </w:t>
            </w:r>
            <w:r w:rsidR="00826765">
              <w:rPr>
                <w:b/>
                <w:sz w:val="16"/>
                <w:szCs w:val="16"/>
              </w:rPr>
              <w:t xml:space="preserve">UNPF </w:t>
            </w:r>
            <w:r w:rsidRPr="00902945">
              <w:rPr>
                <w:b/>
                <w:sz w:val="16"/>
                <w:szCs w:val="16"/>
              </w:rPr>
              <w:t>Output indicators</w:t>
            </w:r>
          </w:p>
        </w:tc>
      </w:tr>
      <w:tr w:rsidR="00017A93" w:rsidRPr="00902945" w:rsidTr="006A45E2">
        <w:tc>
          <w:tcPr>
            <w:tcW w:w="1560" w:type="dxa"/>
            <w:vMerge w:val="restart"/>
          </w:tcPr>
          <w:p w:rsidR="00017A93" w:rsidRPr="00902945" w:rsidRDefault="00017A93" w:rsidP="006A45E2">
            <w:pPr>
              <w:ind w:left="34" w:right="-108"/>
              <w:rPr>
                <w:rFonts w:eastAsia="Calibri"/>
                <w:b/>
                <w:sz w:val="16"/>
                <w:szCs w:val="16"/>
              </w:rPr>
            </w:pPr>
            <w:r w:rsidRPr="00902945">
              <w:rPr>
                <w:b/>
                <w:iCs/>
                <w:color w:val="000000"/>
                <w:sz w:val="16"/>
                <w:szCs w:val="16"/>
                <w:lang w:val="en-GB"/>
              </w:rPr>
              <w:t xml:space="preserve">1.1.1. </w:t>
            </w:r>
            <w:r w:rsidRPr="00902945">
              <w:rPr>
                <w:rFonts w:eastAsia="Calibri"/>
                <w:b/>
                <w:sz w:val="16"/>
                <w:szCs w:val="16"/>
                <w:lang w:val="en-GB"/>
              </w:rPr>
              <w:t>A modernized public administration system able to efficiently develop, implement and monitor policies and EU association agenda</w:t>
            </w:r>
          </w:p>
          <w:p w:rsidR="00017A93" w:rsidRPr="00902945" w:rsidRDefault="00017A93" w:rsidP="006A45E2">
            <w:pPr>
              <w:ind w:left="57" w:right="57"/>
              <w:rPr>
                <w:sz w:val="16"/>
                <w:szCs w:val="16"/>
              </w:rPr>
            </w:pPr>
          </w:p>
        </w:tc>
        <w:tc>
          <w:tcPr>
            <w:tcW w:w="3827" w:type="dxa"/>
            <w:vMerge w:val="restart"/>
          </w:tcPr>
          <w:p w:rsidR="00017A93" w:rsidRPr="00902945" w:rsidRDefault="00017A93" w:rsidP="00017A93">
            <w:pPr>
              <w:pStyle w:val="ListParagraph"/>
              <w:numPr>
                <w:ilvl w:val="0"/>
                <w:numId w:val="10"/>
              </w:numPr>
              <w:ind w:left="57" w:right="57" w:hanging="283"/>
              <w:rPr>
                <w:rFonts w:eastAsia="Times New Roman" w:cs="Times New Roman"/>
                <w:color w:val="000000"/>
                <w:sz w:val="16"/>
                <w:szCs w:val="16"/>
              </w:rPr>
            </w:pPr>
            <w:r w:rsidRPr="00902945">
              <w:rPr>
                <w:rFonts w:eastAsia="Times New Roman" w:cs="Times New Roman"/>
                <w:color w:val="000000"/>
                <w:sz w:val="16"/>
                <w:szCs w:val="16"/>
              </w:rPr>
              <w:t>Confidence in public institutions</w:t>
            </w:r>
          </w:p>
          <w:p w:rsidR="00017A93" w:rsidRPr="00902945" w:rsidRDefault="00017A93" w:rsidP="006A45E2">
            <w:pPr>
              <w:ind w:left="57" w:right="57"/>
              <w:rPr>
                <w:i/>
                <w:iCs/>
                <w:color w:val="000000"/>
                <w:sz w:val="16"/>
                <w:szCs w:val="16"/>
                <w:lang w:val="en-GB"/>
              </w:rPr>
            </w:pPr>
          </w:p>
          <w:p w:rsidR="00017A93" w:rsidRPr="00902945" w:rsidRDefault="00017A93" w:rsidP="006A45E2">
            <w:pPr>
              <w:ind w:left="57" w:right="57"/>
              <w:rPr>
                <w:iCs/>
                <w:color w:val="000000"/>
                <w:sz w:val="16"/>
                <w:szCs w:val="16"/>
                <w:lang w:val="en-GB"/>
              </w:rPr>
            </w:pPr>
            <w:r w:rsidRPr="00902945">
              <w:rPr>
                <w:b/>
                <w:iCs/>
                <w:color w:val="000000"/>
                <w:sz w:val="16"/>
                <w:szCs w:val="16"/>
                <w:u w:val="single"/>
                <w:lang w:val="en-GB"/>
              </w:rPr>
              <w:t>Baseline</w:t>
            </w:r>
            <w:r w:rsidRPr="00902945">
              <w:rPr>
                <w:iCs/>
                <w:color w:val="000000"/>
                <w:sz w:val="16"/>
                <w:szCs w:val="16"/>
                <w:u w:val="single"/>
                <w:lang w:val="en-GB"/>
              </w:rPr>
              <w:t>:</w:t>
            </w:r>
            <w:r w:rsidRPr="00902945">
              <w:rPr>
                <w:iCs/>
                <w:color w:val="000000"/>
                <w:sz w:val="16"/>
                <w:szCs w:val="16"/>
                <w:lang w:val="en-GB"/>
              </w:rPr>
              <w:t xml:space="preserve"> Gov: 23%; Parl: 19%; LPAs: 47%; </w:t>
            </w:r>
          </w:p>
          <w:p w:rsidR="00017A93" w:rsidRDefault="00017A93" w:rsidP="006A45E2">
            <w:pPr>
              <w:ind w:left="57" w:right="57"/>
              <w:rPr>
                <w:iCs/>
                <w:color w:val="000000"/>
                <w:sz w:val="16"/>
                <w:szCs w:val="16"/>
                <w:lang w:val="en-GB"/>
              </w:rPr>
            </w:pPr>
            <w:r w:rsidRPr="00902945">
              <w:rPr>
                <w:b/>
                <w:iCs/>
                <w:color w:val="000000"/>
                <w:sz w:val="16"/>
                <w:szCs w:val="16"/>
                <w:u w:val="single"/>
                <w:lang w:val="en-GB"/>
              </w:rPr>
              <w:t>Target</w:t>
            </w:r>
            <w:r w:rsidRPr="00902945">
              <w:rPr>
                <w:b/>
                <w:iCs/>
                <w:color w:val="000000"/>
                <w:sz w:val="16"/>
                <w:szCs w:val="16"/>
                <w:lang w:val="en-GB"/>
              </w:rPr>
              <w:t>:</w:t>
            </w:r>
            <w:r w:rsidRPr="00902945">
              <w:rPr>
                <w:iCs/>
                <w:color w:val="000000"/>
                <w:sz w:val="16"/>
                <w:szCs w:val="16"/>
                <w:lang w:val="en-GB"/>
              </w:rPr>
              <w:t xml:space="preserve"> 45%; 40%; 60%.</w:t>
            </w:r>
          </w:p>
          <w:p w:rsidR="00C95D26" w:rsidRDefault="00C95D26" w:rsidP="006A45E2">
            <w:pPr>
              <w:ind w:left="57" w:right="57"/>
              <w:rPr>
                <w:sz w:val="16"/>
                <w:szCs w:val="16"/>
              </w:rPr>
            </w:pPr>
          </w:p>
          <w:p w:rsidR="00C95D26" w:rsidRDefault="00C95D26" w:rsidP="00C95D26">
            <w:pPr>
              <w:rPr>
                <w:rFonts w:ascii="Calibri" w:hAnsi="Calibri"/>
                <w:color w:val="000000"/>
                <w:sz w:val="20"/>
                <w:szCs w:val="20"/>
              </w:rPr>
            </w:pPr>
            <w:r>
              <w:rPr>
                <w:rFonts w:ascii="Calibri" w:hAnsi="Calibri"/>
                <w:color w:val="000000"/>
                <w:sz w:val="20"/>
                <w:szCs w:val="20"/>
              </w:rPr>
              <w:t xml:space="preserve"> </w:t>
            </w:r>
          </w:p>
          <w:p w:rsidR="00C95D26" w:rsidRPr="00902945" w:rsidRDefault="00C95D26" w:rsidP="006A45E2">
            <w:pPr>
              <w:ind w:left="57" w:right="57"/>
              <w:rPr>
                <w:sz w:val="16"/>
                <w:szCs w:val="16"/>
              </w:rPr>
            </w:pPr>
          </w:p>
        </w:tc>
        <w:tc>
          <w:tcPr>
            <w:tcW w:w="1525" w:type="dxa"/>
            <w:vMerge w:val="restart"/>
          </w:tcPr>
          <w:p w:rsidR="00017A93" w:rsidRPr="00902945" w:rsidRDefault="00017A93" w:rsidP="006A45E2">
            <w:pPr>
              <w:ind w:left="-108" w:right="-142"/>
              <w:rPr>
                <w:sz w:val="16"/>
                <w:szCs w:val="16"/>
              </w:rPr>
            </w:pPr>
            <w:r w:rsidRPr="00902945">
              <w:rPr>
                <w:rFonts w:eastAsia="Times New Roman" w:cs="Times New Roman"/>
                <w:b/>
                <w:bCs/>
                <w:color w:val="000000"/>
                <w:sz w:val="16"/>
                <w:szCs w:val="16"/>
              </w:rPr>
              <w:t>1.1.1 - A modernized public administration system is capacitated to effectively and efficiently develop, budget, implement and monitor evidence-based policies in support of the country’s national priorities and European integration objectives</w:t>
            </w:r>
          </w:p>
        </w:tc>
        <w:tc>
          <w:tcPr>
            <w:tcW w:w="4003" w:type="dxa"/>
          </w:tcPr>
          <w:p w:rsidR="00017A93" w:rsidRPr="00902945" w:rsidRDefault="00017A93" w:rsidP="00017A93">
            <w:pPr>
              <w:pStyle w:val="ListParagraph"/>
              <w:numPr>
                <w:ilvl w:val="0"/>
                <w:numId w:val="12"/>
              </w:numPr>
              <w:ind w:left="57" w:right="57" w:firstLine="0"/>
              <w:rPr>
                <w:rFonts w:eastAsia="Times New Roman" w:cs="Times New Roman"/>
                <w:color w:val="000000"/>
                <w:sz w:val="16"/>
                <w:szCs w:val="16"/>
              </w:rPr>
            </w:pPr>
            <w:r w:rsidRPr="00902945">
              <w:rPr>
                <w:rFonts w:eastAsia="Times New Roman" w:cs="Times New Roman"/>
                <w:color w:val="000000"/>
                <w:sz w:val="16"/>
                <w:szCs w:val="16"/>
              </w:rPr>
              <w:t>Ex-ante policy analysis and results based management principles mandatory for public policy development, ensuring results</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(2011) The methodology for ex-ante policy analysis (including human rights and gender sensitive approach) is not a mandatory step for public policy development</w:t>
            </w:r>
          </w:p>
          <w:p w:rsidR="00017A93" w:rsidRPr="00902945" w:rsidRDefault="00017A93" w:rsidP="006A45E2">
            <w:pPr>
              <w:ind w:left="57" w:right="57"/>
              <w:rPr>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Ex-ante policy analysis, including human-rights based, </w:t>
            </w:r>
            <w:r w:rsidRPr="00902945">
              <w:rPr>
                <w:rFonts w:eastAsia="Times New Roman" w:cs="Times New Roman"/>
                <w:bCs/>
                <w:sz w:val="16"/>
                <w:szCs w:val="16"/>
              </w:rPr>
              <w:t>migration</w:t>
            </w:r>
            <w:r w:rsidRPr="00902945">
              <w:rPr>
                <w:rFonts w:eastAsia="Times New Roman" w:cs="Times New Roman"/>
                <w:color w:val="FF0000"/>
                <w:sz w:val="16"/>
                <w:szCs w:val="16"/>
              </w:rPr>
              <w:t xml:space="preserve"> </w:t>
            </w:r>
            <w:r w:rsidRPr="00902945">
              <w:rPr>
                <w:rFonts w:eastAsia="Times New Roman" w:cs="Times New Roman"/>
                <w:color w:val="000000"/>
                <w:sz w:val="16"/>
                <w:szCs w:val="16"/>
              </w:rPr>
              <w:t>and gender responsive methodology, is mandatory for development, implementation and monitoring of all new public policies developed after 2013</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2"/>
              </w:numPr>
              <w:ind w:left="57" w:right="57" w:firstLine="0"/>
              <w:rPr>
                <w:rFonts w:eastAsia="Times New Roman" w:cs="Times New Roman"/>
                <w:color w:val="000000"/>
                <w:sz w:val="16"/>
                <w:szCs w:val="16"/>
              </w:rPr>
            </w:pPr>
            <w:r w:rsidRPr="00902945">
              <w:rPr>
                <w:rFonts w:eastAsia="Times New Roman" w:cs="Times New Roman"/>
                <w:color w:val="000000"/>
                <w:sz w:val="16"/>
                <w:szCs w:val="16"/>
              </w:rPr>
              <w:t>Public Expenditure Framework Assessment (PEFA) scoring on multi-year perspective in fiscal planning, expenditure policy and budgeting</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(2011) PEFA scoring B+</w:t>
            </w:r>
          </w:p>
          <w:p w:rsidR="00017A93" w:rsidRPr="00902945" w:rsidRDefault="00017A93" w:rsidP="006A45E2">
            <w:pPr>
              <w:ind w:left="57" w:right="57"/>
              <w:rPr>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PEFA scoring A</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2"/>
              </w:numPr>
              <w:ind w:left="57" w:right="57" w:firstLine="0"/>
              <w:rPr>
                <w:rFonts w:eastAsia="Times New Roman" w:cs="Times New Roman"/>
                <w:color w:val="000000"/>
                <w:sz w:val="16"/>
                <w:szCs w:val="16"/>
              </w:rPr>
            </w:pPr>
            <w:r w:rsidRPr="00902945">
              <w:rPr>
                <w:rFonts w:eastAsia="Times New Roman" w:cs="Times New Roman"/>
                <w:color w:val="000000"/>
                <w:sz w:val="16"/>
                <w:szCs w:val="16"/>
              </w:rPr>
              <w:t>EU-Moldova Association Agreement signed and implemented in line with the Action Plan</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EU-Moldova Association Agreement not signed</w:t>
            </w:r>
          </w:p>
          <w:p w:rsidR="00017A93" w:rsidRPr="00902945" w:rsidRDefault="00017A93" w:rsidP="006A45E2">
            <w:pPr>
              <w:ind w:left="57" w:right="57"/>
              <w:rPr>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EU-Moldova Association Agreement signed and is being implemented in line with the Action Plan</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2"/>
              </w:numPr>
              <w:ind w:left="57" w:right="57" w:firstLine="0"/>
              <w:rPr>
                <w:rFonts w:eastAsia="Times New Roman" w:cs="Times New Roman"/>
                <w:color w:val="000000"/>
                <w:sz w:val="16"/>
                <w:szCs w:val="16"/>
              </w:rPr>
            </w:pPr>
            <w:r w:rsidRPr="00902945">
              <w:rPr>
                <w:rFonts w:eastAsia="Times New Roman" w:cs="Times New Roman"/>
                <w:color w:val="000000"/>
                <w:sz w:val="16"/>
                <w:szCs w:val="16"/>
              </w:rPr>
              <w:t>2014 Population and Housing Census undertaken</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non-existent (last census in 2004)</w:t>
            </w:r>
          </w:p>
          <w:p w:rsidR="00017A93" w:rsidRPr="00902945" w:rsidRDefault="00017A93" w:rsidP="006A45E2">
            <w:pPr>
              <w:ind w:left="57" w:right="57"/>
              <w:rPr>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(2015) census undertaken successfully, providing reliable and credible data for policy formulation</w:t>
            </w:r>
          </w:p>
        </w:tc>
      </w:tr>
      <w:tr w:rsidR="00017A93" w:rsidRPr="00902945" w:rsidTr="006A45E2">
        <w:tc>
          <w:tcPr>
            <w:tcW w:w="1560" w:type="dxa"/>
            <w:vMerge w:val="restart"/>
          </w:tcPr>
          <w:p w:rsidR="00017A93" w:rsidRPr="00902945" w:rsidRDefault="00017A93" w:rsidP="006A45E2">
            <w:pPr>
              <w:pStyle w:val="NoSpacing"/>
              <w:ind w:left="57" w:right="57"/>
              <w:rPr>
                <w:b/>
                <w:sz w:val="16"/>
                <w:szCs w:val="16"/>
                <w:lang w:val="en-GB"/>
              </w:rPr>
            </w:pPr>
            <w:r w:rsidRPr="00902945">
              <w:rPr>
                <w:b/>
                <w:iCs/>
                <w:color w:val="000000"/>
                <w:sz w:val="16"/>
                <w:szCs w:val="16"/>
                <w:lang w:val="en-GB"/>
              </w:rPr>
              <w:t xml:space="preserve">1.1.2. </w:t>
            </w:r>
            <w:r w:rsidRPr="00902945">
              <w:rPr>
                <w:rFonts w:eastAsia="Batang"/>
                <w:b/>
                <w:sz w:val="16"/>
                <w:szCs w:val="16"/>
                <w:lang w:val="en-GB"/>
              </w:rPr>
              <w:t xml:space="preserve">The Parliament is better able to exercise its representation, oversight and law making functions ensuring human rights and gender equality </w:t>
            </w:r>
          </w:p>
          <w:p w:rsidR="00017A93" w:rsidRPr="00902945" w:rsidRDefault="00017A93" w:rsidP="006A45E2">
            <w:pPr>
              <w:ind w:left="57" w:right="57"/>
              <w:rPr>
                <w:sz w:val="16"/>
                <w:szCs w:val="16"/>
                <w:lang w:val="en-GB"/>
              </w:rPr>
            </w:pPr>
          </w:p>
        </w:tc>
        <w:tc>
          <w:tcPr>
            <w:tcW w:w="3827" w:type="dxa"/>
            <w:vMerge w:val="restart"/>
          </w:tcPr>
          <w:p w:rsidR="00017A93" w:rsidRPr="00902945" w:rsidRDefault="00C95D26" w:rsidP="00017A93">
            <w:pPr>
              <w:pStyle w:val="ListParagraph"/>
              <w:numPr>
                <w:ilvl w:val="0"/>
                <w:numId w:val="10"/>
              </w:numPr>
              <w:ind w:left="57" w:right="57" w:hanging="283"/>
              <w:rPr>
                <w:sz w:val="16"/>
                <w:szCs w:val="16"/>
              </w:rPr>
            </w:pPr>
            <w:r>
              <w:rPr>
                <w:rFonts w:eastAsia="Times New Roman" w:cs="Times New Roman"/>
                <w:color w:val="000000"/>
                <w:sz w:val="16"/>
                <w:szCs w:val="16"/>
              </w:rPr>
              <w:t xml:space="preserve">A. </w:t>
            </w:r>
            <w:r w:rsidR="00017A93" w:rsidRPr="00902945">
              <w:rPr>
                <w:rFonts w:eastAsia="Times New Roman" w:cs="Times New Roman"/>
                <w:color w:val="000000"/>
                <w:sz w:val="16"/>
                <w:szCs w:val="16"/>
              </w:rPr>
              <w:t xml:space="preserve">Women representation in decision-making positions; </w:t>
            </w:r>
          </w:p>
          <w:p w:rsidR="00017A93" w:rsidRPr="00902945" w:rsidRDefault="00017A93" w:rsidP="006A45E2">
            <w:pPr>
              <w:ind w:left="57" w:right="57"/>
              <w:rPr>
                <w:rFonts w:eastAsia="Times New Roman" w:cs="Times New Roman"/>
                <w:color w:val="000000"/>
                <w:sz w:val="16"/>
                <w:szCs w:val="16"/>
              </w:rPr>
            </w:pP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(2011): MPs-22%; 1 Minister; Mayors - 18%, Local </w:t>
            </w:r>
            <w:r w:rsidR="00AE6EC3" w:rsidRPr="00902945">
              <w:rPr>
                <w:rFonts w:eastAsia="Times New Roman" w:cs="Times New Roman"/>
                <w:color w:val="000000"/>
                <w:sz w:val="16"/>
                <w:szCs w:val="16"/>
              </w:rPr>
              <w:t>Councilors</w:t>
            </w:r>
            <w:r w:rsidRPr="00902945">
              <w:rPr>
                <w:rFonts w:eastAsia="Times New Roman" w:cs="Times New Roman"/>
                <w:color w:val="000000"/>
                <w:sz w:val="16"/>
                <w:szCs w:val="16"/>
              </w:rPr>
              <w:t xml:space="preserve"> – 28.7%; </w:t>
            </w:r>
          </w:p>
          <w:p w:rsidR="00017A93" w:rsidRDefault="00017A93" w:rsidP="006A45E2">
            <w:pPr>
              <w:ind w:left="57" w:right="57"/>
              <w:rPr>
                <w:iCs/>
                <w:color w:val="000000"/>
                <w:sz w:val="16"/>
                <w:szCs w:val="16"/>
                <w:lang w:val="en-GB"/>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30%, </w:t>
            </w:r>
            <w:r w:rsidRPr="00902945">
              <w:rPr>
                <w:iCs/>
                <w:color w:val="000000"/>
                <w:sz w:val="16"/>
                <w:szCs w:val="16"/>
                <w:lang w:val="en-GB"/>
              </w:rPr>
              <w:t>3,</w:t>
            </w:r>
            <w:r w:rsidRPr="00902945">
              <w:rPr>
                <w:b/>
                <w:iCs/>
                <w:color w:val="000000"/>
                <w:sz w:val="16"/>
                <w:szCs w:val="16"/>
                <w:lang w:val="en-GB"/>
              </w:rPr>
              <w:t xml:space="preserve"> </w:t>
            </w:r>
            <w:r w:rsidRPr="00902945">
              <w:rPr>
                <w:iCs/>
                <w:color w:val="000000"/>
                <w:sz w:val="16"/>
                <w:szCs w:val="16"/>
                <w:lang w:val="en-GB"/>
              </w:rPr>
              <w:t>25%,40%;</w:t>
            </w:r>
          </w:p>
          <w:p w:rsidR="00C95D26" w:rsidRDefault="00C95D26" w:rsidP="006A45E2">
            <w:pPr>
              <w:ind w:left="57" w:right="57"/>
              <w:rPr>
                <w:sz w:val="16"/>
                <w:szCs w:val="16"/>
              </w:rPr>
            </w:pPr>
          </w:p>
          <w:p w:rsidR="00C95D26" w:rsidRDefault="00C95D26" w:rsidP="00C95D26">
            <w:pPr>
              <w:rPr>
                <w:rFonts w:ascii="Calibri" w:hAnsi="Calibri"/>
                <w:color w:val="000000"/>
                <w:sz w:val="20"/>
                <w:szCs w:val="20"/>
              </w:rPr>
            </w:pPr>
          </w:p>
          <w:p w:rsidR="00C95D26" w:rsidRPr="00902945" w:rsidRDefault="00C95D26" w:rsidP="006A45E2">
            <w:pPr>
              <w:ind w:left="57" w:right="57"/>
              <w:rPr>
                <w:sz w:val="16"/>
                <w:szCs w:val="16"/>
              </w:rPr>
            </w:pPr>
          </w:p>
        </w:tc>
        <w:tc>
          <w:tcPr>
            <w:tcW w:w="1525" w:type="dxa"/>
            <w:vMerge w:val="restart"/>
          </w:tcPr>
          <w:p w:rsidR="00017A93" w:rsidRPr="00902945" w:rsidRDefault="00017A93" w:rsidP="006A45E2">
            <w:pPr>
              <w:ind w:left="57" w:right="57"/>
              <w:rPr>
                <w:sz w:val="16"/>
                <w:szCs w:val="16"/>
              </w:rPr>
            </w:pPr>
            <w:r w:rsidRPr="00902945">
              <w:rPr>
                <w:rFonts w:eastAsia="Times New Roman" w:cs="Times New Roman"/>
                <w:b/>
                <w:bCs/>
                <w:color w:val="000000"/>
                <w:sz w:val="16"/>
                <w:szCs w:val="16"/>
              </w:rPr>
              <w:t>1.1.2 - The Parliament and the Central Electoral Commission are better able to exercise their functions including to ensure human rights and gender equality</w:t>
            </w:r>
          </w:p>
        </w:tc>
        <w:tc>
          <w:tcPr>
            <w:tcW w:w="4003" w:type="dxa"/>
          </w:tcPr>
          <w:p w:rsidR="00017A93" w:rsidRPr="00902945" w:rsidRDefault="00017A93" w:rsidP="00017A93">
            <w:pPr>
              <w:pStyle w:val="ListParagraph"/>
              <w:numPr>
                <w:ilvl w:val="0"/>
                <w:numId w:val="13"/>
              </w:numPr>
              <w:ind w:left="57" w:right="57" w:firstLine="0"/>
              <w:rPr>
                <w:rFonts w:eastAsia="Times New Roman" w:cs="Times New Roman"/>
                <w:color w:val="000000"/>
                <w:sz w:val="16"/>
                <w:szCs w:val="16"/>
              </w:rPr>
            </w:pPr>
            <w:r w:rsidRPr="00902945">
              <w:rPr>
                <w:rFonts w:eastAsia="Times New Roman" w:cs="Times New Roman"/>
                <w:color w:val="000000"/>
                <w:sz w:val="16"/>
                <w:szCs w:val="16"/>
              </w:rPr>
              <w:t>Women representation in decision-making positions</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(2011) MPs: 22%; Members of the Government at Minister-level: 2 (10%)</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(2015) MPs: 30%; Members of the Government at Minister-level: 30%</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6A45E2">
            <w:pPr>
              <w:pStyle w:val="ListParagraph"/>
              <w:ind w:left="57" w:right="57"/>
              <w:rPr>
                <w:rFonts w:eastAsia="Times New Roman" w:cs="Times New Roman"/>
                <w:sz w:val="16"/>
                <w:szCs w:val="16"/>
              </w:rPr>
            </w:pPr>
            <w:r w:rsidRPr="00902945">
              <w:rPr>
                <w:rFonts w:eastAsia="Times New Roman" w:cs="Times New Roman"/>
                <w:sz w:val="16"/>
                <w:szCs w:val="16"/>
              </w:rPr>
              <w:t xml:space="preserve">a.1. Moldovan citizens </w:t>
            </w:r>
            <w:r w:rsidRPr="00902945">
              <w:rPr>
                <w:rFonts w:eastAsia="Times New Roman" w:cs="Times New Roman"/>
                <w:strike/>
                <w:sz w:val="16"/>
                <w:szCs w:val="16"/>
              </w:rPr>
              <w:t>from</w:t>
            </w:r>
            <w:r w:rsidRPr="00902945">
              <w:rPr>
                <w:rFonts w:eastAsia="Times New Roman" w:cs="Times New Roman"/>
                <w:sz w:val="16"/>
                <w:szCs w:val="16"/>
              </w:rPr>
              <w:t xml:space="preserve"> abroad participation in voting</w:t>
            </w:r>
          </w:p>
          <w:p w:rsidR="00017A93" w:rsidRPr="00902945" w:rsidRDefault="00017A93" w:rsidP="006A45E2">
            <w:pPr>
              <w:pStyle w:val="ListParagraph"/>
              <w:ind w:left="57" w:right="57"/>
              <w:rPr>
                <w:rFonts w:eastAsia="Times New Roman" w:cs="Times New Roman"/>
                <w:sz w:val="16"/>
                <w:szCs w:val="16"/>
              </w:rPr>
            </w:pPr>
            <w:r w:rsidRPr="00902945">
              <w:rPr>
                <w:rFonts w:eastAsia="Times New Roman" w:cs="Times New Roman"/>
                <w:b/>
                <w:sz w:val="16"/>
                <w:szCs w:val="16"/>
                <w:u w:val="single"/>
              </w:rPr>
              <w:t>Baseline:</w:t>
            </w:r>
            <w:r w:rsidRPr="00902945">
              <w:rPr>
                <w:rFonts w:eastAsia="Times New Roman" w:cs="Times New Roman"/>
                <w:sz w:val="16"/>
                <w:szCs w:val="16"/>
              </w:rPr>
              <w:t xml:space="preserve"> (2010) 64,199 Moldovan citizens from abroad;</w:t>
            </w:r>
            <w:r w:rsidRPr="00902945">
              <w:rPr>
                <w:rFonts w:eastAsia="Times New Roman" w:cs="Times New Roman"/>
                <w:sz w:val="16"/>
                <w:szCs w:val="16"/>
              </w:rPr>
              <w:br/>
              <w:t>(2014)  73,311  Moldovan citizens from aboard</w:t>
            </w:r>
          </w:p>
          <w:p w:rsidR="00017A93" w:rsidRPr="00902945" w:rsidRDefault="00017A93" w:rsidP="006A45E2">
            <w:pPr>
              <w:pStyle w:val="ListParagraph"/>
              <w:ind w:left="57" w:right="57"/>
              <w:rPr>
                <w:rFonts w:eastAsia="Times New Roman" w:cs="Times New Roman"/>
                <w:color w:val="000000"/>
                <w:sz w:val="16"/>
                <w:szCs w:val="16"/>
              </w:rPr>
            </w:pPr>
            <w:r w:rsidRPr="00902945">
              <w:rPr>
                <w:rFonts w:eastAsia="Times New Roman" w:cs="Times New Roman"/>
                <w:b/>
                <w:sz w:val="16"/>
                <w:szCs w:val="16"/>
                <w:u w:val="single"/>
              </w:rPr>
              <w:t>Target:</w:t>
            </w:r>
            <w:r w:rsidRPr="00902945">
              <w:rPr>
                <w:rFonts w:eastAsia="Times New Roman" w:cs="Times New Roman"/>
                <w:sz w:val="16"/>
                <w:szCs w:val="16"/>
              </w:rPr>
              <w:t xml:space="preserve"> Increasing in Moldovans citizens from abroad participation in parliamentary elections in 2018</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3"/>
              </w:numPr>
              <w:ind w:left="57" w:right="57" w:firstLine="0"/>
              <w:rPr>
                <w:rFonts w:eastAsia="Times New Roman" w:cs="Times New Roman"/>
                <w:color w:val="000000"/>
                <w:sz w:val="16"/>
                <w:szCs w:val="16"/>
              </w:rPr>
            </w:pPr>
            <w:r w:rsidRPr="00902945">
              <w:rPr>
                <w:rFonts w:eastAsia="Times New Roman" w:cs="Times New Roman"/>
                <w:color w:val="000000"/>
                <w:sz w:val="16"/>
                <w:szCs w:val="16"/>
              </w:rPr>
              <w:t>Public confidence in Parliament (sex-disaggregated)</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(spring 2012): – 25% report confidence in Parliament (27% of men, 22% of women)</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b/>
                <w:color w:val="000000"/>
                <w:sz w:val="16"/>
                <w:szCs w:val="16"/>
              </w:rPr>
              <w:t>:</w:t>
            </w:r>
            <w:r w:rsidRPr="00902945">
              <w:rPr>
                <w:rFonts w:eastAsia="Times New Roman" w:cs="Times New Roman"/>
                <w:color w:val="000000"/>
                <w:sz w:val="16"/>
                <w:szCs w:val="16"/>
              </w:rPr>
              <w:t xml:space="preserve"> (2017): – 40% report confidence in Parliament (at least 40% of women)</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3"/>
              </w:numPr>
              <w:ind w:left="57" w:right="57" w:firstLine="0"/>
              <w:rPr>
                <w:rFonts w:eastAsia="Times New Roman" w:cs="Times New Roman"/>
                <w:color w:val="000000"/>
                <w:sz w:val="16"/>
                <w:szCs w:val="16"/>
              </w:rPr>
            </w:pPr>
            <w:r w:rsidRPr="00902945">
              <w:rPr>
                <w:rFonts w:eastAsia="Times New Roman" w:cs="Times New Roman"/>
                <w:color w:val="000000"/>
                <w:sz w:val="16"/>
                <w:szCs w:val="16"/>
              </w:rPr>
              <w:t>Human Rights and gender analysis of the draft laws in the Parliament</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b/>
                <w:color w:val="000000"/>
                <w:sz w:val="16"/>
                <w:szCs w:val="16"/>
              </w:rPr>
              <w:t>:</w:t>
            </w:r>
            <w:r w:rsidRPr="00902945">
              <w:rPr>
                <w:rFonts w:eastAsia="Times New Roman" w:cs="Times New Roman"/>
                <w:color w:val="000000"/>
                <w:sz w:val="16"/>
                <w:szCs w:val="16"/>
              </w:rPr>
              <w:t xml:space="preserve"> 0</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100%</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3"/>
              </w:numPr>
              <w:ind w:left="57" w:right="57" w:firstLine="0"/>
              <w:rPr>
                <w:rFonts w:eastAsia="Times New Roman" w:cs="Times New Roman"/>
                <w:color w:val="000000"/>
                <w:sz w:val="16"/>
                <w:szCs w:val="16"/>
              </w:rPr>
            </w:pPr>
            <w:r w:rsidRPr="00902945">
              <w:rPr>
                <w:rFonts w:eastAsia="Times New Roman" w:cs="Times New Roman"/>
                <w:color w:val="000000"/>
                <w:sz w:val="16"/>
                <w:szCs w:val="16"/>
              </w:rPr>
              <w:t>OSCE/ODIHR overall assessment of the quality of the general elections</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b/>
                <w:color w:val="000000"/>
                <w:sz w:val="16"/>
                <w:szCs w:val="16"/>
              </w:rPr>
              <w:t>:</w:t>
            </w:r>
            <w:r w:rsidRPr="00902945">
              <w:rPr>
                <w:rFonts w:eastAsia="Times New Roman" w:cs="Times New Roman"/>
                <w:color w:val="000000"/>
                <w:sz w:val="16"/>
                <w:szCs w:val="16"/>
              </w:rPr>
              <w:t xml:space="preserve"> 2010 parliamentary election ‘met most standards’; 2011 local elections ‘largely met’ standards</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Steady improvement in meeting electoral standards as assessed by OSCE/ODIHR (general elections 2014 and local elections 2015)</w:t>
            </w:r>
          </w:p>
        </w:tc>
      </w:tr>
      <w:tr w:rsidR="00017A93" w:rsidRPr="00902945" w:rsidTr="006A45E2">
        <w:tc>
          <w:tcPr>
            <w:tcW w:w="1560" w:type="dxa"/>
            <w:vMerge w:val="restart"/>
          </w:tcPr>
          <w:p w:rsidR="00017A93" w:rsidRPr="00902945" w:rsidRDefault="00C95D26" w:rsidP="006A45E2">
            <w:pPr>
              <w:ind w:left="34" w:right="57" w:firstLine="23"/>
              <w:rPr>
                <w:b/>
                <w:sz w:val="16"/>
                <w:szCs w:val="16"/>
              </w:rPr>
            </w:pPr>
            <w:r>
              <w:rPr>
                <w:b/>
                <w:iCs/>
                <w:color w:val="000000"/>
                <w:sz w:val="16"/>
                <w:szCs w:val="16"/>
                <w:lang w:val="en-GB"/>
              </w:rPr>
              <w:t>1.1.</w:t>
            </w:r>
            <w:r w:rsidR="00017A93" w:rsidRPr="00902945">
              <w:rPr>
                <w:b/>
                <w:iCs/>
                <w:color w:val="000000"/>
                <w:sz w:val="16"/>
                <w:szCs w:val="16"/>
                <w:lang w:val="en-GB"/>
              </w:rPr>
              <w:t>3. LPAs have larger autonomy, incl. financial, better capacity to exercise its functions applying human rights and gender equality</w:t>
            </w:r>
          </w:p>
        </w:tc>
        <w:tc>
          <w:tcPr>
            <w:tcW w:w="3827" w:type="dxa"/>
            <w:vMerge w:val="restart"/>
          </w:tcPr>
          <w:p w:rsidR="00017A93" w:rsidRPr="00902945" w:rsidRDefault="00017A93" w:rsidP="00017A93">
            <w:pPr>
              <w:pStyle w:val="ListParagraph"/>
              <w:numPr>
                <w:ilvl w:val="0"/>
                <w:numId w:val="10"/>
              </w:numPr>
              <w:ind w:left="57" w:right="57" w:hanging="283"/>
              <w:rPr>
                <w:sz w:val="16"/>
                <w:szCs w:val="16"/>
              </w:rPr>
            </w:pPr>
            <w:r w:rsidRPr="00902945">
              <w:rPr>
                <w:rFonts w:eastAsia="Times New Roman" w:cs="Times New Roman"/>
                <w:color w:val="000000"/>
                <w:sz w:val="16"/>
                <w:szCs w:val="16"/>
              </w:rPr>
              <w:t xml:space="preserve">Degree of implementation of </w:t>
            </w:r>
            <w:r w:rsidR="00AE6EC3" w:rsidRPr="00902945">
              <w:rPr>
                <w:rFonts w:eastAsia="Times New Roman" w:cs="Times New Roman"/>
                <w:color w:val="000000"/>
                <w:sz w:val="16"/>
                <w:szCs w:val="16"/>
              </w:rPr>
              <w:t>Decentralization</w:t>
            </w:r>
            <w:r w:rsidRPr="00902945">
              <w:rPr>
                <w:rFonts w:eastAsia="Times New Roman" w:cs="Times New Roman"/>
                <w:color w:val="000000"/>
                <w:sz w:val="16"/>
                <w:szCs w:val="16"/>
              </w:rPr>
              <w:t xml:space="preserve"> Strategy; </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Approved in 2012; </w:t>
            </w:r>
          </w:p>
          <w:p w:rsidR="00017A93" w:rsidRPr="00902945" w:rsidRDefault="00017A93" w:rsidP="006A45E2">
            <w:pPr>
              <w:ind w:left="57" w:right="57"/>
              <w:rPr>
                <w:rFonts w:eastAsia="Times New Roman" w:cs="Times New Roman"/>
                <w:color w:val="000000"/>
                <w:sz w:val="16"/>
                <w:szCs w:val="16"/>
              </w:rPr>
            </w:pPr>
          </w:p>
          <w:p w:rsidR="00017A93"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70% implemented</w:t>
            </w:r>
          </w:p>
          <w:p w:rsidR="00191C5E" w:rsidRDefault="00191C5E" w:rsidP="006A45E2">
            <w:pPr>
              <w:ind w:left="57" w:right="57"/>
              <w:rPr>
                <w:sz w:val="16"/>
                <w:szCs w:val="16"/>
              </w:rPr>
            </w:pPr>
          </w:p>
          <w:p w:rsidR="00191C5E" w:rsidRPr="00902945" w:rsidRDefault="009826D7" w:rsidP="0091361E">
            <w:pPr>
              <w:rPr>
                <w:sz w:val="16"/>
                <w:szCs w:val="16"/>
              </w:rPr>
            </w:pPr>
            <w:r>
              <w:rPr>
                <w:rFonts w:ascii="Calibri" w:hAnsi="Calibri"/>
                <w:sz w:val="20"/>
                <w:szCs w:val="20"/>
              </w:rPr>
              <w:t>A</w:t>
            </w:r>
          </w:p>
        </w:tc>
        <w:tc>
          <w:tcPr>
            <w:tcW w:w="1525" w:type="dxa"/>
            <w:vMerge w:val="restart"/>
          </w:tcPr>
          <w:p w:rsidR="00017A93" w:rsidRPr="00902945" w:rsidRDefault="00017A93" w:rsidP="006A45E2">
            <w:pPr>
              <w:ind w:left="57" w:right="57"/>
              <w:rPr>
                <w:rFonts w:eastAsia="Times New Roman" w:cs="Times New Roman"/>
                <w:b/>
                <w:bCs/>
                <w:color w:val="000000"/>
                <w:sz w:val="16"/>
                <w:szCs w:val="16"/>
              </w:rPr>
            </w:pPr>
            <w:r w:rsidRPr="00902945">
              <w:rPr>
                <w:rFonts w:eastAsia="Times New Roman" w:cs="Times New Roman"/>
                <w:b/>
                <w:bCs/>
                <w:color w:val="000000"/>
                <w:sz w:val="16"/>
                <w:szCs w:val="16"/>
              </w:rPr>
              <w:t xml:space="preserve">1.1.3 – Local Public Authorities have increased capacity and resources to exercise their functions including in better planning, delivering and monitoring services in line </w:t>
            </w:r>
            <w:r w:rsidRPr="00902945">
              <w:rPr>
                <w:rFonts w:eastAsia="Times New Roman" w:cs="Times New Roman"/>
                <w:b/>
                <w:bCs/>
                <w:color w:val="000000"/>
                <w:sz w:val="16"/>
                <w:szCs w:val="16"/>
              </w:rPr>
              <w:lastRenderedPageBreak/>
              <w:t>with decentralization policies</w:t>
            </w:r>
          </w:p>
        </w:tc>
        <w:tc>
          <w:tcPr>
            <w:tcW w:w="4003" w:type="dxa"/>
          </w:tcPr>
          <w:p w:rsidR="00017A93" w:rsidRPr="00902945" w:rsidRDefault="00017A93" w:rsidP="00017A93">
            <w:pPr>
              <w:pStyle w:val="ListParagraph"/>
              <w:numPr>
                <w:ilvl w:val="0"/>
                <w:numId w:val="14"/>
              </w:numPr>
              <w:ind w:left="57" w:right="57" w:firstLine="0"/>
              <w:rPr>
                <w:rFonts w:eastAsia="Times New Roman" w:cs="Times New Roman"/>
                <w:color w:val="000000"/>
                <w:sz w:val="16"/>
                <w:szCs w:val="16"/>
              </w:rPr>
            </w:pPr>
            <w:r w:rsidRPr="00902945">
              <w:rPr>
                <w:rFonts w:eastAsia="Times New Roman" w:cs="Times New Roman"/>
                <w:color w:val="000000"/>
                <w:sz w:val="16"/>
                <w:szCs w:val="16"/>
              </w:rPr>
              <w:lastRenderedPageBreak/>
              <w:t>Increase in the share of local own revenues in the overall local budgets</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b/>
                <w:color w:val="000000"/>
                <w:sz w:val="16"/>
                <w:szCs w:val="16"/>
              </w:rPr>
              <w:t xml:space="preserve"> </w:t>
            </w:r>
            <w:r w:rsidRPr="00902945">
              <w:rPr>
                <w:rFonts w:eastAsia="Times New Roman" w:cs="Times New Roman"/>
                <w:color w:val="000000"/>
                <w:sz w:val="16"/>
                <w:szCs w:val="16"/>
              </w:rPr>
              <w:t>(2011) 10.6%</w:t>
            </w:r>
          </w:p>
          <w:p w:rsidR="00017A93" w:rsidRPr="00902945" w:rsidRDefault="00017A93" w:rsidP="00EB1EBF">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u w:val="single"/>
              </w:rPr>
              <w:t xml:space="preserve"> </w:t>
            </w:r>
            <w:r w:rsidR="00EB1EBF" w:rsidRPr="00902945">
              <w:rPr>
                <w:rFonts w:eastAsia="Times New Roman" w:cs="Times New Roman"/>
                <w:sz w:val="16"/>
                <w:szCs w:val="16"/>
              </w:rPr>
              <w:t>1</w:t>
            </w:r>
            <w:r w:rsidR="00EB1EBF">
              <w:rPr>
                <w:rFonts w:eastAsia="Times New Roman" w:cs="Times New Roman"/>
                <w:sz w:val="16"/>
                <w:szCs w:val="16"/>
              </w:rPr>
              <w:t>3</w:t>
            </w:r>
            <w:r w:rsidRPr="00902945">
              <w:rPr>
                <w:rFonts w:eastAsia="Times New Roman" w:cs="Times New Roman"/>
                <w:sz w:val="16"/>
                <w:szCs w:val="16"/>
              </w:rPr>
              <w:t>%</w:t>
            </w:r>
            <w:r w:rsidRPr="00902945">
              <w:rPr>
                <w:rFonts w:eastAsia="Times New Roman" w:cs="Times New Roman"/>
                <w:sz w:val="16"/>
                <w:szCs w:val="16"/>
                <w:u w:val="single"/>
              </w:rPr>
              <w:t xml:space="preserve">  </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4"/>
              </w:numPr>
              <w:ind w:left="57" w:right="57" w:firstLine="0"/>
              <w:rPr>
                <w:rFonts w:eastAsia="Times New Roman" w:cs="Times New Roman"/>
                <w:color w:val="000000"/>
                <w:sz w:val="16"/>
                <w:szCs w:val="16"/>
              </w:rPr>
            </w:pPr>
            <w:r w:rsidRPr="00902945">
              <w:rPr>
                <w:rFonts w:eastAsia="Times New Roman" w:cs="Times New Roman"/>
                <w:color w:val="000000"/>
                <w:sz w:val="16"/>
                <w:szCs w:val="16"/>
              </w:rPr>
              <w:t>Degree of implementation of Decentralization Strategy Action Plan</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u w:val="single"/>
              </w:rPr>
              <w:t xml:space="preserve"> </w:t>
            </w:r>
            <w:r w:rsidRPr="00902945">
              <w:rPr>
                <w:rFonts w:eastAsia="Times New Roman" w:cs="Times New Roman"/>
                <w:color w:val="000000"/>
                <w:sz w:val="16"/>
                <w:szCs w:val="16"/>
              </w:rPr>
              <w:t>Decentralization Strategy approved in 2012</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u w:val="single"/>
              </w:rPr>
              <w:t xml:space="preserve"> </w:t>
            </w:r>
            <w:r w:rsidRPr="00902945">
              <w:rPr>
                <w:rFonts w:eastAsia="Times New Roman" w:cs="Times New Roman"/>
                <w:color w:val="000000"/>
                <w:sz w:val="16"/>
                <w:szCs w:val="16"/>
              </w:rPr>
              <w:t>Decentralization Strategy Action Plan implemented in a timely manner at a rate of 70% of planned actions for the respective year</w:t>
            </w:r>
          </w:p>
        </w:tc>
      </w:tr>
      <w:tr w:rsidR="00017A93" w:rsidRPr="00902945" w:rsidTr="006A45E2">
        <w:tc>
          <w:tcPr>
            <w:tcW w:w="1560" w:type="dxa"/>
            <w:vMerge/>
          </w:tcPr>
          <w:p w:rsidR="00017A93" w:rsidRPr="00902945" w:rsidRDefault="00017A93" w:rsidP="006A45E2">
            <w:pPr>
              <w:ind w:left="57" w:right="57"/>
              <w:rPr>
                <w:sz w:val="16"/>
                <w:szCs w:val="16"/>
              </w:rPr>
            </w:pPr>
          </w:p>
        </w:tc>
        <w:tc>
          <w:tcPr>
            <w:tcW w:w="3827" w:type="dxa"/>
            <w:vMerge/>
          </w:tcPr>
          <w:p w:rsidR="00017A93" w:rsidRPr="00902945" w:rsidRDefault="00017A93" w:rsidP="006A45E2">
            <w:pPr>
              <w:ind w:left="57" w:right="57"/>
              <w:rPr>
                <w:sz w:val="16"/>
                <w:szCs w:val="16"/>
              </w:rPr>
            </w:pPr>
          </w:p>
        </w:tc>
        <w:tc>
          <w:tcPr>
            <w:tcW w:w="1525" w:type="dxa"/>
            <w:vMerge/>
          </w:tcPr>
          <w:p w:rsidR="00017A93" w:rsidRPr="00902945" w:rsidRDefault="00017A93" w:rsidP="006A45E2">
            <w:pPr>
              <w:ind w:left="57" w:right="57"/>
              <w:rPr>
                <w:sz w:val="16"/>
                <w:szCs w:val="16"/>
              </w:rPr>
            </w:pPr>
          </w:p>
        </w:tc>
        <w:tc>
          <w:tcPr>
            <w:tcW w:w="4003" w:type="dxa"/>
          </w:tcPr>
          <w:p w:rsidR="00017A93" w:rsidRPr="00902945" w:rsidRDefault="00017A93" w:rsidP="00017A93">
            <w:pPr>
              <w:pStyle w:val="ListParagraph"/>
              <w:numPr>
                <w:ilvl w:val="0"/>
                <w:numId w:val="14"/>
              </w:numPr>
              <w:ind w:left="57" w:right="57" w:firstLine="0"/>
              <w:rPr>
                <w:rFonts w:eastAsia="Times New Roman" w:cs="Times New Roman"/>
                <w:color w:val="000000"/>
                <w:sz w:val="16"/>
                <w:szCs w:val="16"/>
              </w:rPr>
            </w:pPr>
            <w:r w:rsidRPr="00902945">
              <w:rPr>
                <w:rFonts w:eastAsia="Times New Roman" w:cs="Times New Roman"/>
                <w:color w:val="000000"/>
                <w:sz w:val="16"/>
                <w:szCs w:val="16"/>
              </w:rPr>
              <w:t>Women representation in decision-making positions at the local level</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Baseline:</w:t>
            </w:r>
            <w:r w:rsidRPr="00902945">
              <w:rPr>
                <w:rFonts w:eastAsia="Times New Roman" w:cs="Times New Roman"/>
                <w:color w:val="000000"/>
                <w:sz w:val="16"/>
                <w:szCs w:val="16"/>
              </w:rPr>
              <w:t xml:space="preserve"> (2011) Mayors -18%; Local councilors - 28,7%</w:t>
            </w:r>
          </w:p>
          <w:p w:rsidR="00017A93" w:rsidRPr="00902945" w:rsidRDefault="00017A93" w:rsidP="006A45E2">
            <w:pPr>
              <w:ind w:left="57" w:right="57"/>
              <w:rPr>
                <w:rFonts w:eastAsia="Times New Roman" w:cs="Times New Roman"/>
                <w:color w:val="000000"/>
                <w:sz w:val="16"/>
                <w:szCs w:val="16"/>
              </w:rPr>
            </w:pPr>
            <w:r w:rsidRPr="00902945">
              <w:rPr>
                <w:rFonts w:eastAsia="Times New Roman" w:cs="Times New Roman"/>
                <w:b/>
                <w:color w:val="000000"/>
                <w:sz w:val="16"/>
                <w:szCs w:val="16"/>
                <w:u w:val="single"/>
              </w:rPr>
              <w:t>Target:</w:t>
            </w:r>
            <w:r w:rsidRPr="00902945">
              <w:rPr>
                <w:rFonts w:eastAsia="Times New Roman" w:cs="Times New Roman"/>
                <w:color w:val="000000"/>
                <w:sz w:val="16"/>
                <w:szCs w:val="16"/>
              </w:rPr>
              <w:t xml:space="preserve"> Mayors - 25%; Local councilors - 40%</w:t>
            </w:r>
          </w:p>
        </w:tc>
      </w:tr>
    </w:tbl>
    <w:p w:rsidR="00310BBA" w:rsidRDefault="00310BBA">
      <w:pPr>
        <w:rPr>
          <w:lang w:val="en-US"/>
        </w:rPr>
      </w:pPr>
    </w:p>
    <w:p w:rsidR="008D4032" w:rsidRPr="008D4032" w:rsidRDefault="00EA01B5" w:rsidP="00433BBC">
      <w:pPr>
        <w:pStyle w:val="Heading2"/>
      </w:pPr>
      <w:bookmarkStart w:id="4" w:name="_Toc434960386"/>
      <w:r>
        <w:t xml:space="preserve">The </w:t>
      </w:r>
      <w:r w:rsidR="008D4032" w:rsidRPr="008D4032">
        <w:t>Assignment</w:t>
      </w:r>
      <w:bookmarkEnd w:id="4"/>
    </w:p>
    <w:p w:rsidR="00361295" w:rsidRDefault="00716399" w:rsidP="00EA01B5">
      <w:pPr>
        <w:pStyle w:val="Heading2"/>
      </w:pPr>
      <w:bookmarkStart w:id="5" w:name="_Toc434960387"/>
      <w:r>
        <w:t>Objectives</w:t>
      </w:r>
      <w:bookmarkEnd w:id="5"/>
      <w:r w:rsidR="00361295" w:rsidRPr="00361295">
        <w:t xml:space="preserve"> </w:t>
      </w:r>
    </w:p>
    <w:p w:rsidR="00361295" w:rsidRDefault="00361295" w:rsidP="00361295">
      <w:pPr>
        <w:jc w:val="both"/>
      </w:pPr>
      <w:r>
        <w:t>This mid-term evaluation is guided by the Terms of Reference (ToR – see Annex 5) published by the UNDP Country Office</w:t>
      </w:r>
      <w:r w:rsidR="003426E3">
        <w:t xml:space="preserve"> (CO) </w:t>
      </w:r>
      <w:r>
        <w:t xml:space="preserve">Moldova in May 2015, and which form part of the individual contracts with the two consultants, who were recruited </w:t>
      </w:r>
      <w:r w:rsidR="00F54C08">
        <w:t xml:space="preserve">by UNDP Moldova </w:t>
      </w:r>
      <w:r>
        <w:t xml:space="preserve">following a competitive procedure. The evaluation started on 3 August 2015, and is expected to finish at the end of </w:t>
      </w:r>
      <w:r w:rsidR="003426E3">
        <w:t xml:space="preserve">November </w:t>
      </w:r>
      <w:r>
        <w:t xml:space="preserve">2015. </w:t>
      </w:r>
    </w:p>
    <w:p w:rsidR="00361295" w:rsidRDefault="00361295" w:rsidP="00361295">
      <w:pPr>
        <w:jc w:val="both"/>
      </w:pPr>
      <w:r>
        <w:t xml:space="preserve">The purpose of the evaluation, which is in line with the CO’s </w:t>
      </w:r>
      <w:r w:rsidRPr="00642711">
        <w:t>Evaluation Plan</w:t>
      </w:r>
      <w:r>
        <w:t xml:space="preserve">, is on “assessing the progress achieved within the Outcome 1” of </w:t>
      </w:r>
      <w:r w:rsidR="00115B1E">
        <w:t xml:space="preserve">the UNPF/CPD </w:t>
      </w:r>
      <w:r>
        <w:t xml:space="preserve">for the Republic of Moldova (2013-2017)” and to assess the impact produced so far under the area of intervention, as well as draw conclusions and recommendations for eventual adjustment, and, to […] the extent possible, lessons learnt for further programming and implementation of [the] programme.” The Outcome to be evaluated is defined as “Increased transparency, accountability and efficiency of central and local public authorities”, and falls under the UNDP </w:t>
      </w:r>
      <w:r w:rsidRPr="00642711">
        <w:t>Strategic Plan</w:t>
      </w:r>
      <w:r>
        <w:t xml:space="preserve"> focus area of “Democratic Governance”, and the Republic of Moldova’s </w:t>
      </w:r>
      <w:r w:rsidRPr="00642711">
        <w:t>national priority goal</w:t>
      </w:r>
      <w:r>
        <w:t xml:space="preserve"> of “Responsible and Efficient Public Administration”. The evaluators </w:t>
      </w:r>
      <w:r w:rsidR="00115B1E">
        <w:t xml:space="preserve">were also asked </w:t>
      </w:r>
      <w:r>
        <w:t xml:space="preserve">to assess the relevance and success of the partnerships pursued within the portfolio of projects that make up the programme, and whether the “supported activities have contributed to strengthening transparency, accountability and efficiency of central and local public authorities in compliance with the country’s EU integration agenda.”  </w:t>
      </w:r>
    </w:p>
    <w:p w:rsidR="00361295" w:rsidRDefault="00361295" w:rsidP="00361295">
      <w:pPr>
        <w:jc w:val="both"/>
      </w:pPr>
      <w:r>
        <w:t>The ToR further request an assessment of “efficiency and to a possible extent effectiveness of the UNPF/CPD”, with a focus on the disc</w:t>
      </w:r>
      <w:r w:rsidR="00B643A9">
        <w:t xml:space="preserve">ussion as to “whether the size </w:t>
      </w:r>
      <w:r>
        <w:t xml:space="preserve">of resources, both financial and human, and partnership strategies continue to be cost-effective and may be applied in continuation and/or revised/changed.” The evaluators </w:t>
      </w:r>
      <w:r w:rsidR="00F54C08">
        <w:t>we</w:t>
      </w:r>
      <w:r>
        <w:t xml:space="preserve">re being tasked to identify changes in the “development outcomes, the degree and level of these changes, i.e. enabling environment, organisational and/or individual levels” and shall also “assess whether UNDP’s strategic positioning in this area can be improved”. </w:t>
      </w:r>
    </w:p>
    <w:p w:rsidR="00361295" w:rsidRDefault="00361295" w:rsidP="00361295">
      <w:pPr>
        <w:jc w:val="both"/>
      </w:pPr>
      <w:r>
        <w:t xml:space="preserve">The ToR foresee a number of evaluation questions around the OECD/DAC evaluation criteria of relevance, effectiveness, efficiency, sustainability, and impact, as well as around questions dealing with partnership strategies and resource mobilisation. The </w:t>
      </w:r>
      <w:r w:rsidR="00115B1E">
        <w:t xml:space="preserve">scope of the </w:t>
      </w:r>
      <w:r>
        <w:t xml:space="preserve">evaluation </w:t>
      </w:r>
      <w:r w:rsidR="00115B1E">
        <w:t>is</w:t>
      </w:r>
      <w:r w:rsidR="00F54C08">
        <w:t>, per ToR,</w:t>
      </w:r>
      <w:r w:rsidR="00115B1E">
        <w:t xml:space="preserve"> a total of eight</w:t>
      </w:r>
      <w:r>
        <w:t xml:space="preserve"> projects</w:t>
      </w:r>
      <w:r w:rsidR="00115B1E">
        <w:t>, and for ease of understanding the discussion in this report, they are being presented in the “Background” section below</w:t>
      </w:r>
      <w:r>
        <w:t xml:space="preserve">. </w:t>
      </w:r>
    </w:p>
    <w:p w:rsidR="00716399" w:rsidRDefault="00361295" w:rsidP="00115B1E">
      <w:pPr>
        <w:jc w:val="both"/>
      </w:pPr>
      <w:r>
        <w:t xml:space="preserve"> </w:t>
      </w:r>
    </w:p>
    <w:p w:rsidR="008D4032" w:rsidRPr="00CB1A83" w:rsidRDefault="008D4032" w:rsidP="00CB1A83">
      <w:pPr>
        <w:pStyle w:val="Heading2"/>
      </w:pPr>
      <w:bookmarkStart w:id="6" w:name="_Toc434960388"/>
      <w:r w:rsidRPr="00CB1A83">
        <w:t>Methodology</w:t>
      </w:r>
      <w:bookmarkEnd w:id="6"/>
    </w:p>
    <w:p w:rsidR="00716399" w:rsidRDefault="00716399" w:rsidP="00716399">
      <w:pPr>
        <w:jc w:val="both"/>
      </w:pPr>
      <w:r>
        <w:t>The evaluators took a standard approach to this assignment, consisting, broadly, of desk review of documents; semi-structured interviews with stakeholders and third-party experts during in-country collection of qualitative and quantitative data; and triangulation of the available information,</w:t>
      </w:r>
      <w:r w:rsidR="00F54C08">
        <w:t xml:space="preserve"> which </w:t>
      </w:r>
      <w:r>
        <w:t>result</w:t>
      </w:r>
      <w:r w:rsidR="00F54C08">
        <w:t>ed</w:t>
      </w:r>
      <w:r>
        <w:t xml:space="preserve"> in the draft evaluation report.</w:t>
      </w:r>
      <w:r w:rsidR="00F54C08">
        <w:t xml:space="preserve"> The evaluators received extensive comments from UNDP Moldova, which they have sought to address in the final evaluation report; the evaluators have accounted for the comments received and how they have been taken up in a separate Comments Matrix. </w:t>
      </w:r>
    </w:p>
    <w:p w:rsidR="00716399" w:rsidRDefault="00716399" w:rsidP="00716399">
      <w:pPr>
        <w:jc w:val="both"/>
      </w:pPr>
      <w:r w:rsidRPr="00F33FD0">
        <w:rPr>
          <w:i/>
        </w:rPr>
        <w:t>Document review</w:t>
      </w:r>
      <w:r>
        <w:t xml:space="preserve"> covered the following types of documents (a detailed list of all documents consulted for this assignment can be found in Annex </w:t>
      </w:r>
      <w:r w:rsidR="006A45E2">
        <w:t>4</w:t>
      </w:r>
      <w:r>
        <w:t xml:space="preserve"> of this report): project documents, including project workplans and budgets where available</w:t>
      </w:r>
      <w:r w:rsidR="006D2AB1">
        <w:t>;</w:t>
      </w:r>
      <w:r>
        <w:t xml:space="preserve"> project progress and </w:t>
      </w:r>
      <w:r>
        <w:lastRenderedPageBreak/>
        <w:t>final narrative reports</w:t>
      </w:r>
      <w:r w:rsidR="006D2AB1">
        <w:t>;</w:t>
      </w:r>
      <w:r>
        <w:t xml:space="preserve"> project evaluations where available; overarching policy documents including UNPF, CPD, as well as the draft internal mid-term review of the UNPF; </w:t>
      </w:r>
      <w:r w:rsidR="00736946">
        <w:t xml:space="preserve">and </w:t>
      </w:r>
      <w:r>
        <w:t xml:space="preserve">external documents, including sources of verification listed in the UNPF/CPD indicators (such as baseline data on gender representation, public confidence polls etc.), news clippings, and reports by relevant think-tanks. </w:t>
      </w:r>
    </w:p>
    <w:p w:rsidR="00F33FD0" w:rsidRDefault="00716399" w:rsidP="00716399">
      <w:pPr>
        <w:jc w:val="both"/>
      </w:pPr>
      <w:r w:rsidRPr="00F33FD0">
        <w:rPr>
          <w:i/>
        </w:rPr>
        <w:t>Interviews</w:t>
      </w:r>
      <w:r>
        <w:t xml:space="preserve"> were held with stakeholders and third party experts, whereby stakeholders were understood as anybody having a direct stake in the overall portfolio (UNDP senior management</w:t>
      </w:r>
      <w:r w:rsidR="00736946">
        <w:t xml:space="preserve"> and donors</w:t>
      </w:r>
      <w:r>
        <w:t xml:space="preserve">) or the respective projects that are part of it (project managers and staff and </w:t>
      </w:r>
      <w:r w:rsidR="00736946">
        <w:t>project counterparts in the beneficiary institutions, and partner organisations)</w:t>
      </w:r>
      <w:r w:rsidR="006D2AB1">
        <w:t>;</w:t>
      </w:r>
      <w:r w:rsidR="00736946">
        <w:t xml:space="preserve"> third party experts were considered respondents that were able to offer an informed insight into the sector and institutions that this UNPF/CPD Outcome area is concerned with (including think tanks and other donors active in Moldova). Overall, the evaluators met with 5</w:t>
      </w:r>
      <w:r w:rsidR="006A45E2">
        <w:t>0</w:t>
      </w:r>
      <w:r w:rsidR="00736946">
        <w:t xml:space="preserve"> individuals (see Annex </w:t>
      </w:r>
      <w:r w:rsidR="006A45E2">
        <w:t>2</w:t>
      </w:r>
      <w:r w:rsidR="00736946">
        <w:t xml:space="preserve"> of this report for a detailed list of people met). </w:t>
      </w:r>
      <w:r w:rsidR="00F33FD0">
        <w:t xml:space="preserve">The majority of the interviews followed a semi-fixed structure, including a specific discussion, with interlocutors, of the Outputs and Outcome, as well as the indicators to measure them. Interviews were based on the premise of non-attribution, i.e. while all stakeholders </w:t>
      </w:r>
      <w:r w:rsidR="00361295">
        <w:t xml:space="preserve">are accounted for in Annex 2, </w:t>
      </w:r>
      <w:r w:rsidR="00F33FD0">
        <w:t xml:space="preserve">specific statements cannot be traced back to them; however, the evaluators have kept track of statements in their internal interview protocol logs. </w:t>
      </w:r>
      <w:r w:rsidR="008D0F1B">
        <w:t xml:space="preserve">At the beginning and at the end of the in-country work, the evaluators met with UNDP senior management for a briefing/de-briefing. During the debriefing, the preliminary findings were presented. </w:t>
      </w:r>
    </w:p>
    <w:p w:rsidR="008D0F1B" w:rsidRDefault="008D0F1B" w:rsidP="00716399">
      <w:pPr>
        <w:jc w:val="both"/>
      </w:pPr>
      <w:r>
        <w:t xml:space="preserve">The evaluators have strived to arrive at their findings through </w:t>
      </w:r>
      <w:r w:rsidRPr="008D0F1B">
        <w:rPr>
          <w:i/>
        </w:rPr>
        <w:t>triangulation</w:t>
      </w:r>
      <w:r>
        <w:t xml:space="preserve">, i.e. not to relay statements made by stakeholders during the in-country work and that could not be corroborated through additional sources. </w:t>
      </w:r>
    </w:p>
    <w:p w:rsidR="00181E01" w:rsidRDefault="008D0F1B" w:rsidP="00716399">
      <w:pPr>
        <w:jc w:val="both"/>
      </w:pPr>
      <w:r>
        <w:t xml:space="preserve">The report presents the findings in accordance with the OECD/DAC evaluation criteria of relevance, effectiveness, efficiency, and sustainability. </w:t>
      </w:r>
      <w:r w:rsidRPr="006D2AB1">
        <w:t>While the ToR ask for an assessment of impact (another OECD/DAC criterion), this is somewhat at odds with more recent UNDP evaluation practice and where there is an acknowledgement t</w:t>
      </w:r>
      <w:r w:rsidR="00A34DF5" w:rsidRPr="006D2AB1">
        <w:t xml:space="preserve">hat to capture impact requires a certain </w:t>
      </w:r>
      <w:r w:rsidR="00571A4B" w:rsidRPr="006D2AB1">
        <w:t>remoteness</w:t>
      </w:r>
      <w:r w:rsidR="00A34DF5" w:rsidRPr="006D2AB1">
        <w:t xml:space="preserve"> in time to be discussed.</w:t>
      </w:r>
      <w:r w:rsidR="00A34DF5">
        <w:t xml:space="preserve"> </w:t>
      </w:r>
    </w:p>
    <w:p w:rsidR="008D0F1B" w:rsidRDefault="00A34DF5" w:rsidP="00716399">
      <w:pPr>
        <w:jc w:val="both"/>
      </w:pPr>
      <w:r>
        <w:t xml:space="preserve">The evaluators, for ease of understanding, have in the beginning of the report, compiled tables with the key data of the portfolio that is the subject of the evaluation, as well as tables that show the </w:t>
      </w:r>
      <w:r w:rsidR="0087115A">
        <w:t>CPD and UNPF</w:t>
      </w:r>
      <w:r>
        <w:t xml:space="preserve"> indicators at Output and Outcome levels. </w:t>
      </w:r>
      <w:r w:rsidR="006D2AB1">
        <w:t xml:space="preserve">An important part of the evaluation is the table, in </w:t>
      </w:r>
      <w:r w:rsidR="006D2AB1" w:rsidRPr="00EF3297">
        <w:t xml:space="preserve">Annex </w:t>
      </w:r>
      <w:r w:rsidR="00853F52" w:rsidRPr="00EF3297">
        <w:t>1</w:t>
      </w:r>
      <w:r w:rsidR="006D2AB1">
        <w:t xml:space="preserve">, and which lists the expected and the achieved results of the eight projects. Based on the UN Guidelines for Outcome evaluations, the report then </w:t>
      </w:r>
      <w:r>
        <w:t>goes on to discuss the relevance and suitability of the Outputs and Outcomes, as well as the indicators set to achieve these, and the relevance of the project portfolio in pursuance of these Outputs and the Outcome. Effectiveness discuss</w:t>
      </w:r>
      <w:r w:rsidR="00181E01">
        <w:t>es</w:t>
      </w:r>
      <w:r>
        <w:t xml:space="preserve"> the results that could be identified from the projects in relation to their contribution to the achievement of the Outputs and Outcome as well as whether there have been results that are </w:t>
      </w:r>
      <w:r w:rsidR="006A45E2">
        <w:t>notable</w:t>
      </w:r>
      <w:r>
        <w:t xml:space="preserve">, but are not captured by the indicators/Outputs/Outcomes. The discussion of efficiency circles around whether the resources invested have produced results that are leading to Outputs and Outcome, but also includes a discussion on how resources have overall been deployed across the portfolio. In the section on sustainability, the evaluators extrapolate which of the portfolio’s results are sustainable against the background of Outputs and Outcome. The report concludes with a number of recommendations to UNDP.  </w:t>
      </w:r>
    </w:p>
    <w:p w:rsidR="00361295" w:rsidRDefault="00361295" w:rsidP="00A34DF5">
      <w:pPr>
        <w:jc w:val="both"/>
      </w:pPr>
    </w:p>
    <w:p w:rsidR="00361295" w:rsidRDefault="00361295">
      <w:r>
        <w:br w:type="page"/>
      </w:r>
    </w:p>
    <w:p w:rsidR="008D4032" w:rsidRPr="00EF3FE4" w:rsidRDefault="008D4032" w:rsidP="00EA01B5">
      <w:pPr>
        <w:pStyle w:val="Heading2"/>
      </w:pPr>
    </w:p>
    <w:p w:rsidR="00115B1E" w:rsidRDefault="00EF3FE4" w:rsidP="00EF3FE4">
      <w:pPr>
        <w:jc w:val="both"/>
      </w:pPr>
      <w:r>
        <w:t>A</w:t>
      </w:r>
      <w:r w:rsidR="00F54C08">
        <w:t xml:space="preserve">s in any evaluation, there have been a </w:t>
      </w:r>
      <w:r>
        <w:t xml:space="preserve">number of </w:t>
      </w:r>
      <w:r w:rsidRPr="00B074B3">
        <w:rPr>
          <w:b/>
        </w:rPr>
        <w:t>limitations</w:t>
      </w:r>
      <w:r>
        <w:t xml:space="preserve"> </w:t>
      </w:r>
      <w:r w:rsidR="00F54C08">
        <w:t>in the process</w:t>
      </w:r>
      <w:r>
        <w:t xml:space="preserve">. </w:t>
      </w:r>
    </w:p>
    <w:p w:rsidR="00A06E7C" w:rsidRDefault="00F54C08" w:rsidP="00EF3FE4">
      <w:pPr>
        <w:jc w:val="both"/>
      </w:pPr>
      <w:r>
        <w:t xml:space="preserve">First, </w:t>
      </w:r>
      <w:r w:rsidR="006D2AB1">
        <w:t>a</w:t>
      </w:r>
      <w:r w:rsidR="00EF3FE4">
        <w:t xml:space="preserve"> key issue with project staff was to delineate the assignment from an evaluation of the individual projects and rather to arrive at a shared understanding that the evaluation was looking at project results against the background of their contribution to the Outputs and Outcome level. With few exceptions, project staff, whilst aware of the existence of UNPF/CPD, were not immediately aware of the detailed indicators, nor of the fact that their projects should be held accountable for how they achieved towards this level. </w:t>
      </w:r>
      <w:r w:rsidR="00A06E7C">
        <w:t>Among stakeholders from inside the Moldovan institutions, only one interlocutor was aware of the initial UNPF/CPD indicators, but was quick to dismiss these as “of their time”, i.e. reflecti</w:t>
      </w:r>
      <w:r w:rsidR="0057166C">
        <w:t>ve of the situation in 2012/2013</w:t>
      </w:r>
      <w:r w:rsidR="00A06E7C">
        <w:t xml:space="preserve">. </w:t>
      </w:r>
    </w:p>
    <w:p w:rsidR="00EF3FE4" w:rsidRDefault="00115B1E" w:rsidP="00EF3FE4">
      <w:pPr>
        <w:jc w:val="both"/>
      </w:pPr>
      <w:r>
        <w:t>Second, t</w:t>
      </w:r>
      <w:r w:rsidR="00A06E7C">
        <w:t>he quality of r</w:t>
      </w:r>
      <w:r w:rsidR="00EF3FE4">
        <w:t xml:space="preserve">eporting across the portfolio is </w:t>
      </w:r>
      <w:r w:rsidR="0057166C">
        <w:t>somewhat</w:t>
      </w:r>
      <w:r w:rsidR="00EF3FE4">
        <w:t xml:space="preserve"> uneven, </w:t>
      </w:r>
      <w:r w:rsidR="0057166C">
        <w:t xml:space="preserve">pointing to the </w:t>
      </w:r>
      <w:r w:rsidR="00EF3FE4">
        <w:t xml:space="preserve">need to adapt results-based monitoring and reporting practices </w:t>
      </w:r>
      <w:r w:rsidR="00012B26">
        <w:t>across all projects. Results-based reporting is strong in the Democrac</w:t>
      </w:r>
      <w:r w:rsidR="00A84691">
        <w:t>y</w:t>
      </w:r>
      <w:r w:rsidR="00012B26">
        <w:t xml:space="preserve"> Programme</w:t>
      </w:r>
      <w:r w:rsidR="00A06E7C">
        <w:t xml:space="preserve">, but less so </w:t>
      </w:r>
      <w:r w:rsidR="0057166C">
        <w:t xml:space="preserve">in </w:t>
      </w:r>
      <w:r w:rsidR="00A06E7C">
        <w:t>other projects, such as the project in support of the National Integrity Commission (NIC), and, to a</w:t>
      </w:r>
      <w:r w:rsidR="00EB6505">
        <w:t>n</w:t>
      </w:r>
      <w:r w:rsidR="00A06E7C">
        <w:t xml:space="preserve"> extent, the Women in Politics (WiP) </w:t>
      </w:r>
      <w:r w:rsidR="000C6924">
        <w:t>Programme</w:t>
      </w:r>
      <w:r w:rsidR="00A06E7C">
        <w:t>.</w:t>
      </w:r>
      <w:r w:rsidR="006D2AB1">
        <w:t xml:space="preserve"> </w:t>
      </w:r>
      <w:r w:rsidR="000C6924">
        <w:t>T</w:t>
      </w:r>
      <w:r w:rsidR="00A06E7C">
        <w:t xml:space="preserve">he focus on </w:t>
      </w:r>
      <w:r w:rsidR="00A06E7C" w:rsidRPr="00115B1E">
        <w:rPr>
          <w:i/>
        </w:rPr>
        <w:t>activities</w:t>
      </w:r>
      <w:r w:rsidR="00A06E7C">
        <w:t xml:space="preserve"> ma</w:t>
      </w:r>
      <w:r w:rsidR="006D2AB1">
        <w:t>d</w:t>
      </w:r>
      <w:r w:rsidR="00A06E7C">
        <w:t xml:space="preserve">e it </w:t>
      </w:r>
      <w:r w:rsidR="006D2AB1">
        <w:t xml:space="preserve">challenging </w:t>
      </w:r>
      <w:r w:rsidR="00A06E7C">
        <w:t>to corroborate some of the project’s greater claims for results</w:t>
      </w:r>
      <w:r w:rsidR="006D2AB1">
        <w:t xml:space="preserve"> in the framework of this outcome evaluation</w:t>
      </w:r>
      <w:r w:rsidR="00A06E7C">
        <w:t>.</w:t>
      </w:r>
      <w:r w:rsidR="00A06E7C">
        <w:rPr>
          <w:rStyle w:val="FootnoteReference"/>
        </w:rPr>
        <w:footnoteReference w:id="5"/>
      </w:r>
      <w:r w:rsidR="00A06E7C">
        <w:t xml:space="preserve"> </w:t>
      </w:r>
    </w:p>
    <w:p w:rsidR="00115B1E" w:rsidRDefault="00BB3C00" w:rsidP="00EF3FE4">
      <w:pPr>
        <w:jc w:val="both"/>
      </w:pPr>
      <w:r w:rsidRPr="00EF3297">
        <w:t>Third, there is somewhat of a lack of institutional memory – to a certain extent inside UNDP, but very clearly on the side of the Moldovan government counterparts. This has made itself felt when discussing the indicators at Outputs and Outcome levels, and where it has not really been possible for the evaluators to retrace the thinking/rationale that links the Outputs indicators to the indicators at Outcome level.</w:t>
      </w:r>
      <w:r w:rsidR="00115B1E">
        <w:t xml:space="preserve"> </w:t>
      </w:r>
    </w:p>
    <w:p w:rsidR="00115B1E" w:rsidRDefault="00115B1E" w:rsidP="00EF3FE4">
      <w:pPr>
        <w:jc w:val="both"/>
      </w:pPr>
      <w:r>
        <w:t>Fourth, not all stakeholders that meetings were requested with were available for meetings with the evaluators. This concerns partners that were to be interviewed for the Democra</w:t>
      </w:r>
      <w:r w:rsidR="007571A9">
        <w:t>cy</w:t>
      </w:r>
      <w:r>
        <w:t xml:space="preserve"> Programme in the Moldovan parliament, and specifically those parts of the Programme that deals with </w:t>
      </w:r>
      <w:r w:rsidRPr="00EA01B5">
        <w:t>MPs</w:t>
      </w:r>
      <w:r>
        <w:t xml:space="preserve">; </w:t>
      </w:r>
      <w:r w:rsidR="004E052B">
        <w:t xml:space="preserve">it also concerns the project that was implemented in support of the President of Moldova’s office in </w:t>
      </w:r>
      <w:r w:rsidR="00EC07DB">
        <w:t>2013-2014</w:t>
      </w:r>
      <w:r w:rsidR="004E052B">
        <w:t>.</w:t>
      </w:r>
      <w:r w:rsidR="006D2AB1">
        <w:t xml:space="preserve"> </w:t>
      </w:r>
    </w:p>
    <w:p w:rsidR="004E052B" w:rsidRDefault="008D4032" w:rsidP="004E052B">
      <w:r>
        <w:tab/>
      </w:r>
      <w:r>
        <w:tab/>
      </w:r>
    </w:p>
    <w:p w:rsidR="004E052B" w:rsidRDefault="006D3F3E">
      <w:r>
        <w:t xml:space="preserve"> </w:t>
      </w:r>
    </w:p>
    <w:p w:rsidR="004E052B" w:rsidRDefault="004E052B">
      <w:r>
        <w:br w:type="page"/>
      </w:r>
    </w:p>
    <w:p w:rsidR="008D4032" w:rsidRPr="008D4032" w:rsidRDefault="008D4032" w:rsidP="00433BBC">
      <w:pPr>
        <w:pStyle w:val="Heading1"/>
      </w:pPr>
      <w:bookmarkStart w:id="7" w:name="_Toc434960389"/>
      <w:r w:rsidRPr="008D4032">
        <w:lastRenderedPageBreak/>
        <w:t>Findings</w:t>
      </w:r>
      <w:bookmarkEnd w:id="7"/>
      <w:r w:rsidRPr="008D4032">
        <w:t xml:space="preserve"> </w:t>
      </w:r>
    </w:p>
    <w:p w:rsidR="008D4032" w:rsidRPr="006D3F3E" w:rsidRDefault="008D4032" w:rsidP="00433BBC">
      <w:pPr>
        <w:pStyle w:val="Heading2"/>
      </w:pPr>
      <w:r w:rsidRPr="006D3F3E">
        <w:tab/>
      </w:r>
      <w:bookmarkStart w:id="8" w:name="_Toc434960390"/>
      <w:r w:rsidRPr="006D3F3E">
        <w:t>Relevance</w:t>
      </w:r>
      <w:bookmarkEnd w:id="8"/>
    </w:p>
    <w:p w:rsidR="004E052B" w:rsidRDefault="004E052B"/>
    <w:p w:rsidR="004E052B" w:rsidRDefault="004E052B" w:rsidP="004E052B">
      <w:pPr>
        <w:jc w:val="both"/>
      </w:pPr>
      <w:r>
        <w:t xml:space="preserve">This section discusses relevance along the following vectors: relevance of the Outcome and the indicators established to measure its achievement; relevance of the Outputs and the indicators to measure their achievement; the relation between Outputs and Outcome and the indicators; and whether the portfolio of projects has been relevant to achieve the Outputs and Outcome. In the last part of this section, there is a brief discussion about the relevance of UNDP as a partner </w:t>
      </w:r>
      <w:r w:rsidR="00D20DA7">
        <w:t xml:space="preserve">and implementer in the context of the Republic of Moldova. </w:t>
      </w:r>
    </w:p>
    <w:p w:rsidR="006D2AB1" w:rsidRDefault="006D2AB1" w:rsidP="006D2AB1">
      <w:pPr>
        <w:jc w:val="both"/>
      </w:pPr>
      <w:r>
        <w:t xml:space="preserve">Overall, the evaluators find that the </w:t>
      </w:r>
      <w:r w:rsidRPr="0050053D">
        <w:rPr>
          <w:b/>
        </w:rPr>
        <w:t xml:space="preserve">relation between Outcome and Outputs is, </w:t>
      </w:r>
      <w:r w:rsidR="00C7395F">
        <w:rPr>
          <w:b/>
        </w:rPr>
        <w:t>overall</w:t>
      </w:r>
      <w:r w:rsidRPr="0050053D">
        <w:rPr>
          <w:b/>
        </w:rPr>
        <w:t>, relevant</w:t>
      </w:r>
      <w:r>
        <w:t xml:space="preserve">. </w:t>
      </w:r>
    </w:p>
    <w:p w:rsidR="00C15683" w:rsidRDefault="00D20DA7" w:rsidP="004E052B">
      <w:pPr>
        <w:jc w:val="both"/>
      </w:pPr>
      <w:r>
        <w:t>The overall UNPF/CPD Outcome, worded as “Increased transparency, accountability and efficiency of central and local public authorities” remains highly relevant for Moldova, and has been confirmed, including by the EU, as one of the key priorities for Moldova’s overall development. Given the lack of a clear public administration reform strategy at the time of the evaluation, it is</w:t>
      </w:r>
      <w:r w:rsidR="00EB6505">
        <w:t>, however,</w:t>
      </w:r>
      <w:r>
        <w:t xml:space="preserve"> uncertain </w:t>
      </w:r>
      <w:r w:rsidR="00EB6505">
        <w:t xml:space="preserve">what </w:t>
      </w:r>
      <w:r>
        <w:t xml:space="preserve">the progress </w:t>
      </w:r>
      <w:r w:rsidR="00EB6505">
        <w:t xml:space="preserve">will be </w:t>
      </w:r>
      <w:r>
        <w:t xml:space="preserve">by the end of the current UNPF/CPD period. It stands to argue that this Outcome will and should remain in place for a next strategic period, as it is without alternatives for the country, and because the needs in this area will continue to be great if the current government were to re-new its vigour on implementing a widespread public administration reform. </w:t>
      </w:r>
    </w:p>
    <w:p w:rsidR="00C15683" w:rsidRDefault="006D309B" w:rsidP="004E052B">
      <w:pPr>
        <w:jc w:val="both"/>
      </w:pPr>
      <w:r>
        <w:t xml:space="preserve">The evaluators are less certain about </w:t>
      </w:r>
      <w:r w:rsidR="00C15683">
        <w:t xml:space="preserve">part of </w:t>
      </w:r>
      <w:r>
        <w:t xml:space="preserve">the indicators that were established to measure progress towards the Outcome. </w:t>
      </w:r>
    </w:p>
    <w:p w:rsidR="00A10F69" w:rsidRDefault="006D309B" w:rsidP="004E052B">
      <w:pPr>
        <w:jc w:val="both"/>
      </w:pPr>
      <w:r>
        <w:t xml:space="preserve">Indicator (a) sets out progress in terms of an increase in the “confidence in public administration institutions” and the “Corruption Perception Index (CPI)”, an annual meta-poll done by Transparency International (TI). With regards to “confidence in the public administration institutions”, the key problem that the evaluators have is that this is an indicator that is highly susceptible to outside shocks and developments that have nothing to do with the work of UNDP and the organisation’s portfolio of projects. At the time of the evaluation, confidence in the institutions was at a historic low—a function of information emerging in late 2014 of USD 1 Billion having been stolen from the </w:t>
      </w:r>
      <w:r w:rsidR="000C6924">
        <w:t>bank system</w:t>
      </w:r>
      <w:r>
        <w:t xml:space="preserve"> and transferred abroad, with allegedly partial knowledge by the key law enforcement authorities in Moldova.</w:t>
      </w:r>
      <w:r>
        <w:rPr>
          <w:rStyle w:val="FootnoteReference"/>
        </w:rPr>
        <w:footnoteReference w:id="6"/>
      </w:r>
      <w:r>
        <w:t xml:space="preserve"> Using a country’s ranking in TI’s CPI is also fraught with problems, as the CPI does not lend itself to be used as a measurement for progress. The reasons for this are numerous, an</w:t>
      </w:r>
      <w:r w:rsidR="00C15683">
        <w:t>d</w:t>
      </w:r>
      <w:r>
        <w:t xml:space="preserve"> include the fact that the CPI does not measure the same number of countries from one year to another; a country falling back in the ranking could be the result of another country progressing up the scale, making other countries automatically slide without the situation necessarily having deteriorated; etc. Most importantly for the discussion at hand is the fact that maybe somewhat counter-intuitively, a worsening of the score can be the result of improvements on, for example, the work of the prosecution (who deals with cases more effectively and to wide public acclaim), or because the high level of media freedom in a country means that corruption scandals are covered by the press more extensively than in countries with less freedoms and thus, causing the public to perceive corruption to be everywhere. This is not to dismiss the CPI, which continues to be a very valuable advocacy tool for a variety of reasons. The evaluators would, however, want to </w:t>
      </w:r>
      <w:r>
        <w:lastRenderedPageBreak/>
        <w:t xml:space="preserve">caution against using it as a source to measure improvements. </w:t>
      </w:r>
      <w:r w:rsidR="006D2AB1">
        <w:t xml:space="preserve">Rather, they would argue for the employment of a variety of baselines and surveys simultaneously to measure trends and progress on the quality of governance. This can be a mixture of baseline data produced in Moldova (including, but not limited to, data by Transparency International), and international baselines. The debate around indicators is constantly evolving, and for the Moldovan context, it would be useful to look out for the upcoming (spring 2016) OECD/Sigma baseline survey on the public administration, and where Moldova is the pilot country for a new methodology. In general, the evaluators find that indicators at Outcome (and Output) level should be clearer aligned with the actual portfolio of interventions. UNDP should not be in a position to be held accountable for developments in institutions that it has not cooperated with in the framework of its project portfolio.   </w:t>
      </w:r>
    </w:p>
    <w:p w:rsidR="001B70D4" w:rsidRDefault="00A10F69" w:rsidP="004E052B">
      <w:pPr>
        <w:jc w:val="both"/>
      </w:pPr>
      <w:r>
        <w:t>Outcome indicator (b) is the “Hunter co-efficient of vertical balance (the degree of fiscal dependency of local governments on resources transferred by central government)” would seem a suitable indicator to measure improvements at the level of local governance if one works on the assumption that making more resources available at that level brings government closer to people, thereby increasing the need and potential to become more accountable to constituents, and to provide services that have been identified at local level at less cost. As will be discussed below in the “effectiveness” section, this indicator shows a consider</w:t>
      </w:r>
      <w:r w:rsidR="001B70D4">
        <w:t>able improvement and one that can be directly attributed to the results of UNDP’s JILD</w:t>
      </w:r>
      <w:r w:rsidR="00B82B14">
        <w:t>P</w:t>
      </w:r>
      <w:r w:rsidR="001B70D4">
        <w:t xml:space="preserve"> project. </w:t>
      </w:r>
    </w:p>
    <w:p w:rsidR="00A10F69" w:rsidRDefault="001B70D4" w:rsidP="004E052B">
      <w:pPr>
        <w:jc w:val="both"/>
      </w:pPr>
      <w:r>
        <w:t>Outcome indicator (c) is phrased as “public availability of equality data disaggregated by key/target vulnerable groups and cross-cutting dimensions</w:t>
      </w:r>
      <w:r w:rsidR="00A10F69">
        <w:t xml:space="preserve"> </w:t>
      </w:r>
      <w:r>
        <w:t xml:space="preserve">(incl. territorial, inhabitance area, etc. to track progress towards MDGs and Moldova long-term goals)”. This seems a relevant </w:t>
      </w:r>
      <w:r w:rsidR="00C15683">
        <w:t xml:space="preserve">Outcome </w:t>
      </w:r>
      <w:r>
        <w:t>indicat</w:t>
      </w:r>
      <w:r w:rsidR="00C15683">
        <w:t xml:space="preserve">or in particular for the transparency dimension of the Outcome, and one where in particular UNDP’s Statistics project has made a considerable contribution (see below section on “Effectiveness”). What merits to be kept in mind is that the mere availability of data does not equal demand for it—the evaluators encountered numerous stakeholders who were either not aware of the availability of this data on the NBS website; or they confirmed that they were not actively using it, for example for advocacy purposes. The evaluators assume that the initial rationale for this indicator was that once quality data is made publicly available, it will be use by authorities and civil society to inform policy making and advocacy. This, however, has only happened to a very limited extent. </w:t>
      </w:r>
      <w:r w:rsidR="003A170E">
        <w:t>H</w:t>
      </w:r>
      <w:r w:rsidR="00C15683">
        <w:t xml:space="preserve">owever, this is a legitimate indicator. </w:t>
      </w:r>
    </w:p>
    <w:p w:rsidR="002F4216" w:rsidRPr="006D2AB1" w:rsidRDefault="002F4216" w:rsidP="004E052B">
      <w:pPr>
        <w:jc w:val="both"/>
        <w:rPr>
          <w:b/>
        </w:rPr>
      </w:pPr>
      <w:r w:rsidRPr="006D2AB1">
        <w:rPr>
          <w:b/>
        </w:rPr>
        <w:t xml:space="preserve">Moving “down” to the Outputs level, the evaluators find that these are, by and large, relevant for the context of Moldova. </w:t>
      </w:r>
    </w:p>
    <w:p w:rsidR="002F4216" w:rsidRDefault="002F4216" w:rsidP="004E052B">
      <w:pPr>
        <w:jc w:val="both"/>
      </w:pPr>
      <w:r>
        <w:t xml:space="preserve">Discussing the Outputs and the associated indicators individually, the following picture emerges. With regard to </w:t>
      </w:r>
      <w:r w:rsidRPr="00F2112D">
        <w:rPr>
          <w:b/>
        </w:rPr>
        <w:t>Output 1</w:t>
      </w:r>
      <w:r>
        <w:t>, “(a) modernised public administration system is capacitated to effectively and efficiently develop, budget, implement and monitor evidence-based policies in support of the country’s national priorities and European integration objectives”, the evaluators commend that the indicators have been considerably fine-tuned</w:t>
      </w:r>
      <w:r w:rsidR="0087115A">
        <w:t xml:space="preserve"> in UNPF and UNPF Action Plan</w:t>
      </w:r>
      <w:r>
        <w:t>, and moved away from measuring the Output in terms of an increase in confidence in public institutions</w:t>
      </w:r>
      <w:r w:rsidR="006B645D">
        <w:t xml:space="preserve"> (CPD)</w:t>
      </w:r>
      <w:r>
        <w:t xml:space="preserve">, towards more tangible benchmarks, including mandatory ex-ante policy analysis including human rights and gender; an increase in PEFA scoring; and the availability of census data that is a precondition for evidence-base policy making; as well as the government commitment to European integration as expressed in the EU-Moldova Association Agreement and Action Plan. The key concern of the evaluators, and as will be discussed below, is how the portfolio of UNDP projects really contributes to the achievement of these outputs, and how relevant therefore the indicators are in this context. </w:t>
      </w:r>
    </w:p>
    <w:p w:rsidR="00C15683" w:rsidRDefault="00F2112D" w:rsidP="004E052B">
      <w:pPr>
        <w:jc w:val="both"/>
      </w:pPr>
      <w:r w:rsidRPr="00F2112D">
        <w:rPr>
          <w:b/>
        </w:rPr>
        <w:t>Output 2</w:t>
      </w:r>
      <w:r>
        <w:t xml:space="preserve">, “The Parliament and the </w:t>
      </w:r>
      <w:r w:rsidRPr="006D2AB1">
        <w:t>Central Election Commission</w:t>
      </w:r>
      <w:r>
        <w:t xml:space="preserve"> are better able to exercise their functions including to ensure human rights and gender equality”, the indicators have </w:t>
      </w:r>
      <w:r>
        <w:lastRenderedPageBreak/>
        <w:t xml:space="preserve">been sophisticated, but it is not entirely clear to the evaluators how these were arrived at. First, as this Output is concerned with Parliament, it would seem clear that the </w:t>
      </w:r>
      <w:r w:rsidR="006B645D">
        <w:t xml:space="preserve">UNPF  </w:t>
      </w:r>
      <w:r>
        <w:t>indicators have moved away from the target of increasing women’s representation at local levels and would focus instead on women representation in Parliament (increasing women’s representation at local levels has been moved to Output 3, i.e. not been abandoned). What is somewhat less obvious is how the new indicator on the participation of Moldovan citizen’s abroad in parliamentary elections fit into the overall Output, and in particular where the target has been moved to 2018, which is outside the current UNPF/CPD period, which ends in 2017</w:t>
      </w:r>
      <w:r w:rsidR="003A170E">
        <w:t>; UNDP pointed out that this indicator has been introduced by IOM and this puts it outside of the scope of this exercise</w:t>
      </w:r>
      <w:r>
        <w:t xml:space="preserve">. A further comment on the </w:t>
      </w:r>
      <w:r w:rsidR="006B645D">
        <w:t xml:space="preserve">UNPF </w:t>
      </w:r>
      <w:r>
        <w:t xml:space="preserve">indicators, and echoing the discussion on the Outcome indicators above, is the suitability of “public confidence in Parliament” as an indicator for the achievement of the Output. The </w:t>
      </w:r>
      <w:r w:rsidR="00EB1EBF">
        <w:t xml:space="preserve">UNPF </w:t>
      </w:r>
      <w:r>
        <w:t xml:space="preserve">indicator on mandatory screening of draft legislation against human rights and gender standards would seem to be much more suitable, in that it aims at the establishment of procedures and methodologies that do not hinge on outside developments that the projects would seem to have no influence over. Output indicator (d) would seem to be a suitable one, given the role of the OSCE/ODIHR in the monitoring of elections.   </w:t>
      </w:r>
      <w:r w:rsidR="002F4216">
        <w:t xml:space="preserve"> </w:t>
      </w:r>
    </w:p>
    <w:p w:rsidR="00C15683" w:rsidRDefault="00F2112D" w:rsidP="004E052B">
      <w:pPr>
        <w:jc w:val="both"/>
      </w:pPr>
      <w:r>
        <w:t>Output 3, “Local Public Authorities have increased capacity and resources to exercise their functions including in better planning, delivering and monitoring services in line with decentralisation policies”</w:t>
      </w:r>
      <w:r w:rsidR="00EF5670">
        <w:t xml:space="preserve"> probably best illustrates the </w:t>
      </w:r>
      <w:r w:rsidR="00EF5670" w:rsidRPr="006D2AB1">
        <w:t>problems of largely deploying quantitative indicators to measure progress towards the Output, and would make a case for thinking about how to capture and measure progress in qualitative terms in the future.</w:t>
      </w:r>
      <w:r w:rsidR="00EF5670">
        <w:t xml:space="preserve"> As will be discussed below, one of the projects in the portfolio has made a considerable contribution to increased financial and fiscal autonomy in the Moldovan regions, yet, this type of progress is not captured by the indicators. Indicator (a) aims </w:t>
      </w:r>
      <w:r w:rsidR="00EF5670" w:rsidRPr="00285BA3">
        <w:t xml:space="preserve">at an “increase in the share of local own revenues in the overall local budgets” from an initial (2011) 10.6% to </w:t>
      </w:r>
      <w:r w:rsidR="00285BA3" w:rsidRPr="00285BA3">
        <w:t>1</w:t>
      </w:r>
      <w:r w:rsidR="006B645D" w:rsidRPr="00285BA3">
        <w:t>3</w:t>
      </w:r>
      <w:r w:rsidR="00EF5670" w:rsidRPr="00285BA3">
        <w:t>%.</w:t>
      </w:r>
      <w:r w:rsidR="00EF5670">
        <w:t xml:space="preserve"> Indicator (b) deals with the “degree of implementation of the Decentralisation Strategy Action Plan”, which is to be “implemented in a timely manner at a rate of 70% of planned actions for the respective year”; this indicator fails to capture the quality of the reforms or lack thereof, and the overall progress towards decentralisation and local administrative reform which is </w:t>
      </w:r>
      <w:r w:rsidR="00D40428">
        <w:t>at the time of the evaluation one of the key grievances of the international donor community to the Moldovan government. “Women representation in decision-making positions at the local level” is in principle an appropriate indicator which should, however, been adjusted given that the time window for reaching it has passed, as the next regular local government elections are scheduled for 201</w:t>
      </w:r>
      <w:r w:rsidR="008E1412">
        <w:t>9</w:t>
      </w:r>
      <w:r w:rsidR="00D40428">
        <w:t xml:space="preserve">, i.e. for the next UNPF/CPD period. </w:t>
      </w:r>
    </w:p>
    <w:p w:rsidR="00DC55D4" w:rsidRDefault="00DC55D4" w:rsidP="004E052B">
      <w:pPr>
        <w:jc w:val="both"/>
      </w:pPr>
      <w:r>
        <w:t xml:space="preserve">At the same time, </w:t>
      </w:r>
      <w:r w:rsidR="00EB6505">
        <w:t>i</w:t>
      </w:r>
      <w:r>
        <w:t xml:space="preserve">t is not clear, </w:t>
      </w:r>
      <w:r w:rsidR="003A170E">
        <w:t>at</w:t>
      </w:r>
      <w:r>
        <w:t xml:space="preserve"> indicator level, which of the projects in the current portfolio deal with PEFA issues, i.e. indicator (b). </w:t>
      </w:r>
    </w:p>
    <w:p w:rsidR="00D20DA7" w:rsidRDefault="00A10F69" w:rsidP="004E052B">
      <w:pPr>
        <w:jc w:val="both"/>
      </w:pPr>
      <w:r>
        <w:t>There is a considerable windo</w:t>
      </w:r>
      <w:r w:rsidR="0050053D">
        <w:t xml:space="preserve">w of opportunity, as well as </w:t>
      </w:r>
      <w:r w:rsidR="00424005">
        <w:t>a</w:t>
      </w:r>
      <w:r w:rsidR="0050053D">
        <w:t xml:space="preserve">n imperative, </w:t>
      </w:r>
      <w:r>
        <w:t>for UNDP to harvest the knowledge of its existing and outgoing projects to establish more meaningful indicators for a future UNPF/CPD, through brainstorming with current staff</w:t>
      </w:r>
      <w:r w:rsidR="0050053D">
        <w:t>,</w:t>
      </w:r>
      <w:r>
        <w:t xml:space="preserve"> and national and international experts. </w:t>
      </w:r>
      <w:r w:rsidR="0050053D">
        <w:t>Also, a</w:t>
      </w:r>
      <w:r>
        <w:t>t the time of the evaluation, OECD/Sigma was starting on a baseline survey of the public administration in Moldova, and which should form part of future UNPF/CPD Outcome indicators.</w:t>
      </w:r>
      <w:r w:rsidR="0050053D">
        <w:t xml:space="preserve"> </w:t>
      </w:r>
      <w:r>
        <w:t xml:space="preserve"> </w:t>
      </w:r>
      <w:r w:rsidR="003A170E">
        <w:t xml:space="preserve">Further, the EU is in the process of </w:t>
      </w:r>
      <w:r w:rsidR="00EF3297">
        <w:t xml:space="preserve">reviewing its methodology for its annual progress reports, and which will contain new indicators to measure reform progress on an annual level; given that UNDP works in support of the government’s European integration vision, the indicators used should clearer tally with EU benchmarks. </w:t>
      </w:r>
    </w:p>
    <w:p w:rsidR="0050053D" w:rsidRDefault="0050053D" w:rsidP="004E052B">
      <w:pPr>
        <w:jc w:val="both"/>
      </w:pPr>
      <w:r>
        <w:t>Taking a look at how the project portfolio corresponds to achieving the Outputs and the Outcome, the evaluators find an uneven picture. For Output 1 (“A modernised public ad</w:t>
      </w:r>
      <w:r>
        <w:lastRenderedPageBreak/>
        <w:t>ministration system is capacitated to effectively and efficiently develop, budget, implement and monitor evidence-based policies in support of the country’s national priorities and European integration objectives”), the evaluators identify the following projects to work/have worked towards this Output: the European High Level Policy</w:t>
      </w:r>
      <w:r w:rsidR="00432109">
        <w:t xml:space="preserve"> Advice</w:t>
      </w:r>
      <w:r>
        <w:t xml:space="preserve"> Mission (EUHLP</w:t>
      </w:r>
      <w:r w:rsidR="00432109">
        <w:t>A</w:t>
      </w:r>
      <w:r>
        <w:t xml:space="preserve">M); the Statistics project; the capacity building project with the Ministry of Foreign Affairs and European Integration. </w:t>
      </w:r>
      <w:r w:rsidR="00226698">
        <w:t>The latter has made a contribution to helping the Ministry in the successful negotiations of the A</w:t>
      </w:r>
      <w:r w:rsidR="00EB6505">
        <w:t xml:space="preserve">ssociation </w:t>
      </w:r>
      <w:r w:rsidR="00226698">
        <w:t>A</w:t>
      </w:r>
      <w:r w:rsidR="00EB6505">
        <w:t>greement</w:t>
      </w:r>
      <w:r w:rsidR="00226698">
        <w:t xml:space="preserve"> in 2013. </w:t>
      </w:r>
      <w:r>
        <w:t>The key concern the evaluators have is the role of the EUHLP</w:t>
      </w:r>
      <w:r w:rsidR="008E1412">
        <w:t>A</w:t>
      </w:r>
      <w:r>
        <w:t>M in this context, and that would (given its size) seem to be the biggest project to contribute to the Output</w:t>
      </w:r>
      <w:r w:rsidR="00DC55D4">
        <w:t>, as the project is covering 15 central public administration authorities</w:t>
      </w:r>
      <w:r>
        <w:t>. However, UNDP’s role in this project is largely a</w:t>
      </w:r>
      <w:r w:rsidR="00226698">
        <w:t>dministrative</w:t>
      </w:r>
      <w:r w:rsidR="00C7395F">
        <w:t>—a limitation imposed by the donor rather than chosen by UNDP</w:t>
      </w:r>
      <w:r w:rsidR="00226698">
        <w:t xml:space="preserve">. </w:t>
      </w:r>
      <w:r w:rsidR="00C7395F">
        <w:t>UNDP is currently working on project ideas so that with the end of the projects in the portfolio under evaluation</w:t>
      </w:r>
      <w:r w:rsidR="00285BA3">
        <w:t xml:space="preserve">, these </w:t>
      </w:r>
      <w:r w:rsidR="00226698">
        <w:t>Output area</w:t>
      </w:r>
      <w:r w:rsidR="00285BA3">
        <w:t xml:space="preserve"> remains covered from 2016 onwards</w:t>
      </w:r>
      <w:r w:rsidR="00226698">
        <w:t xml:space="preserve">. </w:t>
      </w:r>
    </w:p>
    <w:p w:rsidR="00226698" w:rsidRDefault="00226698" w:rsidP="004E052B">
      <w:pPr>
        <w:jc w:val="both"/>
      </w:pPr>
      <w:r>
        <w:t xml:space="preserve">The </w:t>
      </w:r>
      <w:r w:rsidR="003E0A10">
        <w:t>Democracy Programme</w:t>
      </w:r>
      <w:r>
        <w:t xml:space="preserve"> with its components on the Parliament and the Central Election Commission, as well as the Women in Politics project, work towards the achievement of </w:t>
      </w:r>
      <w:r w:rsidRPr="00EF3297">
        <w:rPr>
          <w:b/>
        </w:rPr>
        <w:t>Out</w:t>
      </w:r>
      <w:r w:rsidR="00EF3297" w:rsidRPr="00EF3297">
        <w:rPr>
          <w:b/>
        </w:rPr>
        <w:t>put</w:t>
      </w:r>
      <w:r w:rsidRPr="00EF3297">
        <w:rPr>
          <w:b/>
        </w:rPr>
        <w:t xml:space="preserve"> 2</w:t>
      </w:r>
      <w:r>
        <w:t xml:space="preserve">. It is with respect to the </w:t>
      </w:r>
      <w:r w:rsidR="003E0A10" w:rsidRPr="003E0A10">
        <w:t xml:space="preserve">Democracy Programme </w:t>
      </w:r>
      <w:r>
        <w:t xml:space="preserve">that the evaluators find that the indicators do not necessarily provide an adequate framework to fully capture the nature and the results of the project, leading to a situation where the project is performing very successfully, but neither the direction of the work of the project, nor the results achieved, translate into progress on the set indicators. </w:t>
      </w:r>
    </w:p>
    <w:p w:rsidR="00226698" w:rsidRDefault="00226698" w:rsidP="004E052B">
      <w:pPr>
        <w:jc w:val="both"/>
      </w:pPr>
      <w:r w:rsidRPr="00226698">
        <w:rPr>
          <w:b/>
        </w:rPr>
        <w:t>Output 3</w:t>
      </w:r>
      <w:r>
        <w:t xml:space="preserve"> is covered by JILDP as well as the Women in Politics project and again, the achievements, and potential future achievements, are not easily captured by the current quantitative data, though in principle, indicator (c) concerning women representation in local decision-making positions is an appropriate reflection of what the Women in Politics programme is trying to achieve and should be measured against. </w:t>
      </w:r>
    </w:p>
    <w:p w:rsidR="006903CF" w:rsidRDefault="006903CF" w:rsidP="00226698">
      <w:pPr>
        <w:jc w:val="both"/>
      </w:pPr>
      <w:r>
        <w:t xml:space="preserve">In terms of the </w:t>
      </w:r>
      <w:r w:rsidRPr="006D2AB1">
        <w:rPr>
          <w:b/>
        </w:rPr>
        <w:t>cross-cutting priority on gender equality</w:t>
      </w:r>
      <w:r>
        <w:t xml:space="preserve">, the </w:t>
      </w:r>
      <w:r w:rsidRPr="006D2AB1">
        <w:rPr>
          <w:b/>
        </w:rPr>
        <w:t>portfolio of projects</w:t>
      </w:r>
      <w:r>
        <w:t xml:space="preserve"> </w:t>
      </w:r>
      <w:r w:rsidRPr="006D2AB1">
        <w:rPr>
          <w:b/>
        </w:rPr>
        <w:t>is</w:t>
      </w:r>
      <w:r>
        <w:t xml:space="preserve"> relatively </w:t>
      </w:r>
      <w:r w:rsidRPr="006D2AB1">
        <w:rPr>
          <w:b/>
        </w:rPr>
        <w:t>strong</w:t>
      </w:r>
      <w:r>
        <w:t xml:space="preserve">, as in the majority of projects, there is a </w:t>
      </w:r>
      <w:r w:rsidR="00B82B14">
        <w:t xml:space="preserve">considerable </w:t>
      </w:r>
      <w:r>
        <w:t xml:space="preserve">gender component/objectives. Exceptions are the project in support of the Ministry of Foreign Affairs and European Integration; </w:t>
      </w:r>
      <w:r w:rsidR="006D2AB1">
        <w:t xml:space="preserve">possibly </w:t>
      </w:r>
      <w:r>
        <w:t xml:space="preserve">the project in support of the Presidential Office (where the evaluators were unable to meet with relevant stakeholders from the institution); the National Integrity Commission; and the European High-Level Policy Advice Mission. For the latter, project management has made </w:t>
      </w:r>
      <w:r w:rsidR="00EB6505">
        <w:t xml:space="preserve">very </w:t>
      </w:r>
      <w:r>
        <w:t>credible efforts to raise awareness on gender issues with the policy advisors; however, due to the specific nature of the project</w:t>
      </w:r>
      <w:r w:rsidR="009F5841">
        <w:t>,</w:t>
      </w:r>
      <w:r>
        <w:t xml:space="preserve"> it has been challenging to go beyond awareness raising. </w:t>
      </w:r>
    </w:p>
    <w:p w:rsidR="00226698" w:rsidRDefault="00226698" w:rsidP="00226698">
      <w:pPr>
        <w:jc w:val="both"/>
      </w:pPr>
      <w:r>
        <w:t xml:space="preserve">The below table shows that of the eight projects making up the </w:t>
      </w:r>
      <w:r w:rsidR="00285BA3">
        <w:t xml:space="preserve">subject of the </w:t>
      </w:r>
      <w:r w:rsidR="00432109">
        <w:t>c</w:t>
      </w:r>
      <w:r w:rsidR="00240144">
        <w:t>urrent evalu</w:t>
      </w:r>
      <w:r w:rsidR="00432109">
        <w:t>ation</w:t>
      </w:r>
      <w:r>
        <w:t xml:space="preserve">, </w:t>
      </w:r>
      <w:r w:rsidR="00C43E5C">
        <w:t xml:space="preserve">only two—the </w:t>
      </w:r>
      <w:r w:rsidR="003E0A10" w:rsidRPr="003E0A10">
        <w:t xml:space="preserve">Democracy Programme </w:t>
      </w:r>
      <w:r w:rsidR="00C43E5C">
        <w:t xml:space="preserve">and the Women in Politics </w:t>
      </w:r>
      <w:r w:rsidR="00240144">
        <w:t>programme</w:t>
      </w:r>
      <w:r w:rsidR="00C43E5C">
        <w:t>—will remain active.</w:t>
      </w:r>
      <w:r w:rsidR="009F5841">
        <w:t xml:space="preserve"> </w:t>
      </w:r>
      <w:r w:rsidR="00285BA3" w:rsidRPr="00285BA3">
        <w:t>The relevance of the overall portfolio needs to be maintained for the second half of the UNPF/CPD through the development and launch of new projects, and the evaluators understand that UNDP is working on several project ideas at present.</w:t>
      </w:r>
      <w:r w:rsidR="00285BA3">
        <w:rPr>
          <w:b/>
        </w:rPr>
        <w:t xml:space="preserve"> </w:t>
      </w:r>
      <w:r w:rsidR="009F5841">
        <w:t xml:space="preserve">A new project (and continuing work commenced in the framework of the NIC project), to last until 2017, in support of the National Anti-corruption Centre has started in August 2015, with support from the government of Norway, which will contribute to Output 1; however, </w:t>
      </w:r>
      <w:r w:rsidR="00C43E5C">
        <w:t xml:space="preserve">Output 3 </w:t>
      </w:r>
      <w:r w:rsidR="009F5841">
        <w:t xml:space="preserve">might </w:t>
      </w:r>
      <w:r w:rsidR="00C43E5C">
        <w:t xml:space="preserve"> not be covered </w:t>
      </w:r>
      <w:r w:rsidR="009F5841">
        <w:t xml:space="preserve">sufficiently </w:t>
      </w:r>
      <w:r w:rsidR="00285BA3">
        <w:t xml:space="preserve">from </w:t>
      </w:r>
      <w:r w:rsidR="00C43E5C">
        <w:t>2016</w:t>
      </w:r>
      <w:r w:rsidR="00285BA3">
        <w:t xml:space="preserve"> onwards</w:t>
      </w:r>
      <w:r w:rsidR="00C43E5C">
        <w:t xml:space="preserve">. </w:t>
      </w:r>
    </w:p>
    <w:p w:rsidR="009F5841" w:rsidRDefault="009F5841" w:rsidP="00226698">
      <w:pPr>
        <w:jc w:val="both"/>
      </w:pPr>
    </w:p>
    <w:p w:rsidR="00285BA3" w:rsidRDefault="00285BA3" w:rsidP="00226698">
      <w:pPr>
        <w:jc w:val="both"/>
      </w:pPr>
    </w:p>
    <w:tbl>
      <w:tblPr>
        <w:tblStyle w:val="TableGrid"/>
        <w:tblW w:w="9515" w:type="dxa"/>
        <w:tblInd w:w="-318" w:type="dxa"/>
        <w:tblLook w:val="04A0" w:firstRow="1" w:lastRow="0" w:firstColumn="1" w:lastColumn="0" w:noHBand="0" w:noVBand="1"/>
      </w:tblPr>
      <w:tblGrid>
        <w:gridCol w:w="1954"/>
        <w:gridCol w:w="927"/>
        <w:gridCol w:w="541"/>
        <w:gridCol w:w="553"/>
        <w:gridCol w:w="554"/>
        <w:gridCol w:w="554"/>
        <w:gridCol w:w="554"/>
        <w:gridCol w:w="554"/>
        <w:gridCol w:w="554"/>
        <w:gridCol w:w="554"/>
        <w:gridCol w:w="554"/>
        <w:gridCol w:w="554"/>
        <w:gridCol w:w="554"/>
        <w:gridCol w:w="554"/>
      </w:tblGrid>
      <w:tr w:rsidR="00E81227" w:rsidRPr="00661E49" w:rsidTr="00E81227">
        <w:tc>
          <w:tcPr>
            <w:tcW w:w="2881" w:type="dxa"/>
            <w:gridSpan w:val="2"/>
          </w:tcPr>
          <w:p w:rsidR="00E81227" w:rsidRPr="00661E49" w:rsidRDefault="00E81227" w:rsidP="0057166C">
            <w:pPr>
              <w:jc w:val="center"/>
              <w:rPr>
                <w:b/>
                <w:sz w:val="16"/>
                <w:szCs w:val="16"/>
              </w:rPr>
            </w:pPr>
            <w:r w:rsidRPr="00661E49">
              <w:rPr>
                <w:b/>
                <w:sz w:val="16"/>
                <w:szCs w:val="16"/>
              </w:rPr>
              <w:t>Project Title</w:t>
            </w:r>
          </w:p>
        </w:tc>
        <w:tc>
          <w:tcPr>
            <w:tcW w:w="541" w:type="dxa"/>
          </w:tcPr>
          <w:p w:rsidR="00E81227" w:rsidRPr="00661E49" w:rsidRDefault="00E81227" w:rsidP="0057166C">
            <w:pPr>
              <w:jc w:val="center"/>
              <w:rPr>
                <w:b/>
                <w:sz w:val="16"/>
                <w:szCs w:val="16"/>
              </w:rPr>
            </w:pPr>
            <w:r w:rsidRPr="00661E49">
              <w:rPr>
                <w:b/>
                <w:sz w:val="16"/>
                <w:szCs w:val="16"/>
              </w:rPr>
              <w:t>2006</w:t>
            </w:r>
          </w:p>
        </w:tc>
        <w:tc>
          <w:tcPr>
            <w:tcW w:w="553" w:type="dxa"/>
          </w:tcPr>
          <w:p w:rsidR="00E81227" w:rsidRPr="00661E49" w:rsidRDefault="00E81227" w:rsidP="0057166C">
            <w:pPr>
              <w:jc w:val="center"/>
              <w:rPr>
                <w:b/>
                <w:sz w:val="16"/>
                <w:szCs w:val="16"/>
              </w:rPr>
            </w:pPr>
            <w:r w:rsidRPr="00661E49">
              <w:rPr>
                <w:b/>
                <w:sz w:val="16"/>
                <w:szCs w:val="16"/>
              </w:rPr>
              <w:t>2007</w:t>
            </w:r>
          </w:p>
        </w:tc>
        <w:tc>
          <w:tcPr>
            <w:tcW w:w="554" w:type="dxa"/>
          </w:tcPr>
          <w:p w:rsidR="00E81227" w:rsidRPr="00661E49" w:rsidRDefault="00E81227" w:rsidP="0057166C">
            <w:pPr>
              <w:jc w:val="center"/>
              <w:rPr>
                <w:b/>
                <w:sz w:val="16"/>
                <w:szCs w:val="16"/>
              </w:rPr>
            </w:pPr>
            <w:r w:rsidRPr="00661E49">
              <w:rPr>
                <w:b/>
                <w:sz w:val="16"/>
                <w:szCs w:val="16"/>
              </w:rPr>
              <w:t>2008</w:t>
            </w:r>
          </w:p>
        </w:tc>
        <w:tc>
          <w:tcPr>
            <w:tcW w:w="554" w:type="dxa"/>
          </w:tcPr>
          <w:p w:rsidR="00E81227" w:rsidRPr="00661E49" w:rsidRDefault="00E81227" w:rsidP="0057166C">
            <w:pPr>
              <w:jc w:val="center"/>
              <w:rPr>
                <w:b/>
                <w:sz w:val="16"/>
                <w:szCs w:val="16"/>
              </w:rPr>
            </w:pPr>
            <w:r w:rsidRPr="00661E49">
              <w:rPr>
                <w:b/>
                <w:sz w:val="16"/>
                <w:szCs w:val="16"/>
              </w:rPr>
              <w:t>2009</w:t>
            </w:r>
          </w:p>
        </w:tc>
        <w:tc>
          <w:tcPr>
            <w:tcW w:w="554" w:type="dxa"/>
          </w:tcPr>
          <w:p w:rsidR="00E81227" w:rsidRPr="00661E49" w:rsidRDefault="00E81227" w:rsidP="0057166C">
            <w:pPr>
              <w:jc w:val="center"/>
              <w:rPr>
                <w:b/>
                <w:sz w:val="16"/>
                <w:szCs w:val="16"/>
              </w:rPr>
            </w:pPr>
            <w:r w:rsidRPr="00661E49">
              <w:rPr>
                <w:b/>
                <w:sz w:val="16"/>
                <w:szCs w:val="16"/>
              </w:rPr>
              <w:t>2010</w:t>
            </w:r>
          </w:p>
        </w:tc>
        <w:tc>
          <w:tcPr>
            <w:tcW w:w="554" w:type="dxa"/>
          </w:tcPr>
          <w:p w:rsidR="00E81227" w:rsidRPr="00661E49" w:rsidRDefault="00E81227" w:rsidP="0057166C">
            <w:pPr>
              <w:jc w:val="center"/>
              <w:rPr>
                <w:b/>
                <w:sz w:val="16"/>
                <w:szCs w:val="16"/>
              </w:rPr>
            </w:pPr>
            <w:r w:rsidRPr="00661E49">
              <w:rPr>
                <w:b/>
                <w:sz w:val="16"/>
                <w:szCs w:val="16"/>
              </w:rPr>
              <w:t>2011</w:t>
            </w:r>
          </w:p>
        </w:tc>
        <w:tc>
          <w:tcPr>
            <w:tcW w:w="554" w:type="dxa"/>
          </w:tcPr>
          <w:p w:rsidR="00E81227" w:rsidRPr="00661E49" w:rsidRDefault="00E81227" w:rsidP="0057166C">
            <w:pPr>
              <w:jc w:val="center"/>
              <w:rPr>
                <w:b/>
                <w:sz w:val="16"/>
                <w:szCs w:val="16"/>
              </w:rPr>
            </w:pPr>
            <w:r w:rsidRPr="00661E49">
              <w:rPr>
                <w:b/>
                <w:sz w:val="16"/>
                <w:szCs w:val="16"/>
              </w:rPr>
              <w:t>2012</w:t>
            </w:r>
          </w:p>
        </w:tc>
        <w:tc>
          <w:tcPr>
            <w:tcW w:w="554" w:type="dxa"/>
          </w:tcPr>
          <w:p w:rsidR="00E81227" w:rsidRPr="00661E49" w:rsidRDefault="00E81227" w:rsidP="0057166C">
            <w:pPr>
              <w:jc w:val="center"/>
              <w:rPr>
                <w:b/>
                <w:sz w:val="16"/>
                <w:szCs w:val="16"/>
              </w:rPr>
            </w:pPr>
            <w:r w:rsidRPr="00661E49">
              <w:rPr>
                <w:b/>
                <w:sz w:val="16"/>
                <w:szCs w:val="16"/>
              </w:rPr>
              <w:t>2013</w:t>
            </w:r>
          </w:p>
        </w:tc>
        <w:tc>
          <w:tcPr>
            <w:tcW w:w="554" w:type="dxa"/>
          </w:tcPr>
          <w:p w:rsidR="00E81227" w:rsidRPr="00661E49" w:rsidRDefault="00E81227" w:rsidP="0057166C">
            <w:pPr>
              <w:jc w:val="center"/>
              <w:rPr>
                <w:b/>
                <w:sz w:val="16"/>
                <w:szCs w:val="16"/>
              </w:rPr>
            </w:pPr>
            <w:r w:rsidRPr="00661E49">
              <w:rPr>
                <w:b/>
                <w:sz w:val="16"/>
                <w:szCs w:val="16"/>
              </w:rPr>
              <w:t>2014</w:t>
            </w:r>
          </w:p>
        </w:tc>
        <w:tc>
          <w:tcPr>
            <w:tcW w:w="554" w:type="dxa"/>
          </w:tcPr>
          <w:p w:rsidR="00E81227" w:rsidRPr="00661E49" w:rsidRDefault="00E81227" w:rsidP="0057166C">
            <w:pPr>
              <w:jc w:val="center"/>
              <w:rPr>
                <w:b/>
                <w:sz w:val="16"/>
                <w:szCs w:val="16"/>
              </w:rPr>
            </w:pPr>
            <w:r w:rsidRPr="00661E49">
              <w:rPr>
                <w:b/>
                <w:sz w:val="16"/>
                <w:szCs w:val="16"/>
              </w:rPr>
              <w:t>2015</w:t>
            </w:r>
          </w:p>
        </w:tc>
        <w:tc>
          <w:tcPr>
            <w:tcW w:w="554" w:type="dxa"/>
          </w:tcPr>
          <w:p w:rsidR="00E81227" w:rsidRPr="00661E49" w:rsidRDefault="00E81227" w:rsidP="0057166C">
            <w:pPr>
              <w:jc w:val="center"/>
              <w:rPr>
                <w:b/>
                <w:sz w:val="16"/>
                <w:szCs w:val="16"/>
              </w:rPr>
            </w:pPr>
            <w:r w:rsidRPr="00661E49">
              <w:rPr>
                <w:b/>
                <w:sz w:val="16"/>
                <w:szCs w:val="16"/>
              </w:rPr>
              <w:t>2016</w:t>
            </w:r>
          </w:p>
        </w:tc>
        <w:tc>
          <w:tcPr>
            <w:tcW w:w="554" w:type="dxa"/>
          </w:tcPr>
          <w:p w:rsidR="00E81227" w:rsidRPr="00661E49" w:rsidRDefault="00E81227" w:rsidP="0057166C">
            <w:pPr>
              <w:jc w:val="center"/>
              <w:rPr>
                <w:b/>
                <w:sz w:val="16"/>
                <w:szCs w:val="16"/>
              </w:rPr>
            </w:pPr>
            <w:r w:rsidRPr="00661E49">
              <w:rPr>
                <w:b/>
                <w:sz w:val="16"/>
                <w:szCs w:val="16"/>
              </w:rPr>
              <w:t>2017</w:t>
            </w:r>
          </w:p>
        </w:tc>
      </w:tr>
      <w:tr w:rsidR="00E81227" w:rsidRPr="00661E49" w:rsidTr="00E81227">
        <w:trPr>
          <w:trHeight w:val="446"/>
        </w:trPr>
        <w:tc>
          <w:tcPr>
            <w:tcW w:w="2881" w:type="dxa"/>
            <w:gridSpan w:val="2"/>
          </w:tcPr>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 xml:space="preserve">Building institutional capacity of the Ministry of </w:t>
            </w:r>
          </w:p>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Foreign Affairs and European Integration</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c>
          <w:tcPr>
            <w:tcW w:w="2881" w:type="dxa"/>
            <w:gridSpan w:val="2"/>
          </w:tcPr>
          <w:p w:rsidR="00E81227" w:rsidRPr="00661E49" w:rsidRDefault="00E81227" w:rsidP="0057166C">
            <w:pPr>
              <w:rPr>
                <w:sz w:val="16"/>
                <w:szCs w:val="16"/>
              </w:rPr>
            </w:pPr>
            <w:r w:rsidRPr="00661E49">
              <w:rPr>
                <w:rFonts w:cs="Times New Roman"/>
                <w:sz w:val="16"/>
                <w:szCs w:val="16"/>
              </w:rPr>
              <w:t>EU High Level Policy Advise Mission</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highlight w:val="yellow"/>
              </w:rPr>
            </w:pPr>
          </w:p>
        </w:tc>
        <w:tc>
          <w:tcPr>
            <w:tcW w:w="554" w:type="dxa"/>
            <w:shd w:val="clear" w:color="auto" w:fill="FBE4D5" w:themeFill="accent2" w:themeFillTint="33"/>
          </w:tcPr>
          <w:p w:rsidR="00E81227" w:rsidRPr="00661E49" w:rsidRDefault="00E81227" w:rsidP="0057166C">
            <w:pPr>
              <w:rPr>
                <w:sz w:val="16"/>
                <w:szCs w:val="16"/>
                <w:highlight w:val="yellow"/>
              </w:rPr>
            </w:pPr>
          </w:p>
        </w:tc>
        <w:tc>
          <w:tcPr>
            <w:tcW w:w="554" w:type="dxa"/>
            <w:shd w:val="clear" w:color="auto" w:fill="FBE4D5" w:themeFill="accent2" w:themeFillTint="33"/>
          </w:tcPr>
          <w:p w:rsidR="00E81227" w:rsidRPr="00661E49" w:rsidRDefault="00E81227" w:rsidP="0057166C">
            <w:pPr>
              <w:rPr>
                <w:sz w:val="16"/>
                <w:szCs w:val="16"/>
                <w:highlight w:val="yellow"/>
              </w:rPr>
            </w:pPr>
          </w:p>
        </w:tc>
        <w:tc>
          <w:tcPr>
            <w:tcW w:w="554" w:type="dxa"/>
            <w:shd w:val="clear" w:color="auto" w:fill="FBE4D5" w:themeFill="accent2" w:themeFillTint="33"/>
          </w:tcPr>
          <w:p w:rsidR="00E81227" w:rsidRPr="00661E49" w:rsidRDefault="00E81227" w:rsidP="0057166C">
            <w:pPr>
              <w:rPr>
                <w:sz w:val="16"/>
                <w:szCs w:val="16"/>
                <w:highlight w:val="yellow"/>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auto"/>
          </w:tcPr>
          <w:p w:rsidR="00E81227" w:rsidRPr="00661E49" w:rsidRDefault="00E81227" w:rsidP="0057166C">
            <w:pPr>
              <w:rPr>
                <w:sz w:val="16"/>
                <w:szCs w:val="16"/>
              </w:rPr>
            </w:pPr>
          </w:p>
        </w:tc>
        <w:tc>
          <w:tcPr>
            <w:tcW w:w="554" w:type="dxa"/>
            <w:shd w:val="clear" w:color="auto" w:fill="auto"/>
          </w:tcPr>
          <w:p w:rsidR="00E81227" w:rsidRPr="00661E49" w:rsidRDefault="00E81227" w:rsidP="0057166C">
            <w:pPr>
              <w:rPr>
                <w:sz w:val="16"/>
                <w:szCs w:val="16"/>
              </w:rPr>
            </w:pPr>
          </w:p>
        </w:tc>
      </w:tr>
      <w:tr w:rsidR="00E81227" w:rsidRPr="00661E49" w:rsidTr="00E81227">
        <w:trPr>
          <w:trHeight w:val="498"/>
        </w:trPr>
        <w:tc>
          <w:tcPr>
            <w:tcW w:w="2881" w:type="dxa"/>
            <w:gridSpan w:val="2"/>
          </w:tcPr>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 xml:space="preserve">Strengthening Capacity of the National Integrity  Commission of </w:t>
            </w:r>
          </w:p>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Republic of Moldova</w:t>
            </w:r>
            <w:r>
              <w:rPr>
                <w:rFonts w:eastAsia="Times New Roman" w:cs="Times New Roman"/>
                <w:sz w:val="16"/>
                <w:szCs w:val="16"/>
                <w:lang w:eastAsia="ru-RU"/>
              </w:rPr>
              <w:t xml:space="preserve"> </w:t>
            </w:r>
            <w:r w:rsidRPr="00661E49">
              <w:rPr>
                <w:rFonts w:eastAsia="Times New Roman" w:cs="Times New Roman"/>
                <w:sz w:val="16"/>
                <w:szCs w:val="16"/>
                <w:lang w:eastAsia="ru-RU"/>
              </w:rPr>
              <w:t>Project</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rPr>
          <w:trHeight w:val="411"/>
        </w:trPr>
        <w:tc>
          <w:tcPr>
            <w:tcW w:w="1954" w:type="dxa"/>
            <w:vMerge w:val="restart"/>
          </w:tcPr>
          <w:p w:rsidR="00E81227" w:rsidRPr="00661E49" w:rsidRDefault="00E81227" w:rsidP="00E81227">
            <w:pPr>
              <w:shd w:val="clear" w:color="auto" w:fill="FFFFFF"/>
              <w:rPr>
                <w:sz w:val="16"/>
                <w:szCs w:val="16"/>
              </w:rPr>
            </w:pPr>
            <w:r w:rsidRPr="00661E49">
              <w:rPr>
                <w:rFonts w:eastAsia="Times New Roman" w:cs="Times New Roman"/>
                <w:sz w:val="16"/>
                <w:szCs w:val="16"/>
                <w:lang w:eastAsia="ru-RU"/>
              </w:rPr>
              <w:lastRenderedPageBreak/>
              <w:t>Improving the quality of Moldovan democracy through parliamentary and electoral support</w:t>
            </w:r>
          </w:p>
        </w:tc>
        <w:tc>
          <w:tcPr>
            <w:tcW w:w="927" w:type="dxa"/>
          </w:tcPr>
          <w:p w:rsidR="00E81227" w:rsidRPr="00661E49" w:rsidRDefault="00E81227" w:rsidP="0057166C">
            <w:pPr>
              <w:rPr>
                <w:sz w:val="16"/>
                <w:szCs w:val="16"/>
              </w:rPr>
            </w:pPr>
            <w:r w:rsidRPr="00661E49">
              <w:rPr>
                <w:sz w:val="16"/>
                <w:szCs w:val="16"/>
              </w:rPr>
              <w:t>Electoral Support</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c>
          <w:tcPr>
            <w:tcW w:w="1954" w:type="dxa"/>
            <w:vMerge/>
          </w:tcPr>
          <w:p w:rsidR="00E81227" w:rsidRPr="00661E49" w:rsidRDefault="00E81227" w:rsidP="0057166C">
            <w:pPr>
              <w:shd w:val="clear" w:color="auto" w:fill="FFFFFF"/>
              <w:rPr>
                <w:rFonts w:eastAsia="Times New Roman" w:cs="Times New Roman"/>
                <w:sz w:val="16"/>
                <w:szCs w:val="16"/>
                <w:lang w:eastAsia="ru-RU"/>
              </w:rPr>
            </w:pPr>
          </w:p>
        </w:tc>
        <w:tc>
          <w:tcPr>
            <w:tcW w:w="927" w:type="dxa"/>
          </w:tcPr>
          <w:p w:rsidR="00E81227" w:rsidRPr="00661E49" w:rsidRDefault="00E81227" w:rsidP="0057166C">
            <w:pPr>
              <w:rPr>
                <w:sz w:val="16"/>
                <w:szCs w:val="16"/>
              </w:rPr>
            </w:pPr>
            <w:r w:rsidRPr="00661E49">
              <w:rPr>
                <w:sz w:val="16"/>
                <w:szCs w:val="16"/>
              </w:rPr>
              <w:t>Parliament Support</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FE599" w:themeFill="accent4" w:themeFillTint="66"/>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c>
          <w:tcPr>
            <w:tcW w:w="2881" w:type="dxa"/>
            <w:gridSpan w:val="2"/>
          </w:tcPr>
          <w:p w:rsidR="00E81227" w:rsidRPr="00661E49" w:rsidRDefault="00E81227" w:rsidP="0057166C">
            <w:pPr>
              <w:rPr>
                <w:sz w:val="16"/>
                <w:szCs w:val="16"/>
              </w:rPr>
            </w:pPr>
            <w:r w:rsidRPr="00661E49">
              <w:rPr>
                <w:rFonts w:cs="Times New Roman"/>
                <w:sz w:val="16"/>
                <w:szCs w:val="16"/>
              </w:rPr>
              <w:t>Capacity development of the President of the Republic of Moldova Office’s Project</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c>
          <w:tcPr>
            <w:tcW w:w="2881" w:type="dxa"/>
            <w:gridSpan w:val="2"/>
          </w:tcPr>
          <w:p w:rsidR="00E81227" w:rsidRPr="00661E49" w:rsidRDefault="00E81227" w:rsidP="0057166C">
            <w:pPr>
              <w:rPr>
                <w:sz w:val="16"/>
                <w:szCs w:val="16"/>
              </w:rPr>
            </w:pPr>
            <w:r w:rsidRPr="00661E49">
              <w:rPr>
                <w:rFonts w:cs="Times New Roman"/>
                <w:sz w:val="16"/>
                <w:szCs w:val="16"/>
              </w:rPr>
              <w:t>Joint Integrated Local Development Programme</w:t>
            </w:r>
          </w:p>
        </w:tc>
        <w:tc>
          <w:tcPr>
            <w:tcW w:w="541" w:type="dxa"/>
            <w:shd w:val="clear" w:color="auto" w:fill="FBE4D5" w:themeFill="accent2" w:themeFillTint="33"/>
          </w:tcPr>
          <w:p w:rsidR="00E81227" w:rsidRPr="00661E49" w:rsidRDefault="00E81227" w:rsidP="0057166C">
            <w:pPr>
              <w:rPr>
                <w:sz w:val="16"/>
                <w:szCs w:val="16"/>
              </w:rPr>
            </w:pPr>
          </w:p>
        </w:tc>
        <w:tc>
          <w:tcPr>
            <w:tcW w:w="553"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c>
          <w:tcPr>
            <w:tcW w:w="2881" w:type="dxa"/>
            <w:gridSpan w:val="2"/>
          </w:tcPr>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 xml:space="preserve">UN Joint Project on Strengthening the National Statistical System </w:t>
            </w:r>
          </w:p>
          <w:p w:rsidR="00E81227" w:rsidRPr="00661E49" w:rsidRDefault="00E81227" w:rsidP="0057166C">
            <w:pPr>
              <w:rPr>
                <w:sz w:val="16"/>
                <w:szCs w:val="16"/>
              </w:rPr>
            </w:pPr>
            <w:r w:rsidRPr="00661E49">
              <w:rPr>
                <w:rFonts w:eastAsia="Times New Roman" w:cs="Times New Roman"/>
                <w:sz w:val="16"/>
                <w:szCs w:val="16"/>
                <w:lang w:eastAsia="ru-RU"/>
              </w:rPr>
              <w:t>of RM</w:t>
            </w:r>
          </w:p>
        </w:tc>
        <w:tc>
          <w:tcPr>
            <w:tcW w:w="541" w:type="dxa"/>
          </w:tcPr>
          <w:p w:rsidR="00E81227" w:rsidRPr="00661E49" w:rsidRDefault="00E81227" w:rsidP="0057166C">
            <w:pPr>
              <w:rPr>
                <w:sz w:val="16"/>
                <w:szCs w:val="16"/>
              </w:rPr>
            </w:pPr>
          </w:p>
        </w:tc>
        <w:tc>
          <w:tcPr>
            <w:tcW w:w="553"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r w:rsidR="00E81227" w:rsidRPr="00661E49" w:rsidTr="00E81227">
        <w:tc>
          <w:tcPr>
            <w:tcW w:w="2881" w:type="dxa"/>
            <w:gridSpan w:val="2"/>
          </w:tcPr>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 xml:space="preserve">Enhancing   Women’s   Political </w:t>
            </w:r>
          </w:p>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 xml:space="preserve">representation through improved capacity and enhanced </w:t>
            </w:r>
          </w:p>
          <w:p w:rsidR="00E81227" w:rsidRPr="00661E49" w:rsidRDefault="00E81227" w:rsidP="0057166C">
            <w:pPr>
              <w:shd w:val="clear" w:color="auto" w:fill="FFFFFF"/>
              <w:rPr>
                <w:rFonts w:eastAsia="Times New Roman" w:cs="Times New Roman"/>
                <w:sz w:val="16"/>
                <w:szCs w:val="16"/>
                <w:lang w:eastAsia="ru-RU"/>
              </w:rPr>
            </w:pPr>
            <w:r w:rsidRPr="00661E49">
              <w:rPr>
                <w:rFonts w:eastAsia="Times New Roman" w:cs="Times New Roman"/>
                <w:sz w:val="16"/>
                <w:szCs w:val="16"/>
                <w:lang w:eastAsia="ru-RU"/>
              </w:rPr>
              <w:t>support in Moldova</w:t>
            </w:r>
          </w:p>
        </w:tc>
        <w:tc>
          <w:tcPr>
            <w:tcW w:w="541" w:type="dxa"/>
          </w:tcPr>
          <w:p w:rsidR="00E81227" w:rsidRPr="00661E49" w:rsidRDefault="00E81227" w:rsidP="0057166C">
            <w:pPr>
              <w:rPr>
                <w:sz w:val="16"/>
                <w:szCs w:val="16"/>
              </w:rPr>
            </w:pPr>
          </w:p>
        </w:tc>
        <w:tc>
          <w:tcPr>
            <w:tcW w:w="553"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shd w:val="clear" w:color="auto" w:fill="FBE4D5" w:themeFill="accent2" w:themeFillTint="33"/>
          </w:tcPr>
          <w:p w:rsidR="00E81227" w:rsidRPr="00661E49" w:rsidRDefault="00E81227" w:rsidP="0057166C">
            <w:pPr>
              <w:rPr>
                <w:sz w:val="16"/>
                <w:szCs w:val="16"/>
              </w:rPr>
            </w:pPr>
          </w:p>
        </w:tc>
        <w:tc>
          <w:tcPr>
            <w:tcW w:w="554" w:type="dxa"/>
          </w:tcPr>
          <w:p w:rsidR="00E81227" w:rsidRPr="00661E49" w:rsidRDefault="00E81227" w:rsidP="0057166C">
            <w:pPr>
              <w:rPr>
                <w:sz w:val="16"/>
                <w:szCs w:val="16"/>
              </w:rPr>
            </w:pPr>
          </w:p>
        </w:tc>
      </w:tr>
    </w:tbl>
    <w:p w:rsidR="00E81227" w:rsidRDefault="00E81227"/>
    <w:p w:rsidR="003A4427" w:rsidRPr="003A4427" w:rsidRDefault="003A4427" w:rsidP="003A4427">
      <w:pPr>
        <w:jc w:val="both"/>
      </w:pPr>
      <w:r w:rsidRPr="003A4427">
        <w:t>Given the current political situation in Moldova, and the potential for early parliamentary elections in spring 2016, fundraising</w:t>
      </w:r>
      <w:r w:rsidR="00240144">
        <w:t xml:space="preserve"> </w:t>
      </w:r>
      <w:r w:rsidR="008E53A8">
        <w:t xml:space="preserve">in particular </w:t>
      </w:r>
      <w:r w:rsidR="00240144">
        <w:t xml:space="preserve">for </w:t>
      </w:r>
      <w:r w:rsidR="008E53A8">
        <w:t xml:space="preserve">projects involving </w:t>
      </w:r>
      <w:r w:rsidR="00240144">
        <w:t>central institutions</w:t>
      </w:r>
      <w:r w:rsidR="008E53A8">
        <w:t xml:space="preserve"> is conditioned by the current political</w:t>
      </w:r>
      <w:r w:rsidR="00EF3297">
        <w:t xml:space="preserve"> uncertainty</w:t>
      </w:r>
      <w:r w:rsidR="008E53A8">
        <w:t>. W</w:t>
      </w:r>
      <w:r w:rsidRPr="003A4427">
        <w:t xml:space="preserve">hile donors appear to have funds </w:t>
      </w:r>
      <w:r w:rsidR="008E53A8">
        <w:t xml:space="preserve">earmarked </w:t>
      </w:r>
      <w:r w:rsidRPr="003A4427">
        <w:t xml:space="preserve">for Moldova, understandably, they </w:t>
      </w:r>
      <w:r w:rsidR="00240144">
        <w:t>are less willing to offer resources for the work with central pu</w:t>
      </w:r>
      <w:r w:rsidR="00285BA3">
        <w:t xml:space="preserve">blic administration authorities at this point in time, and because </w:t>
      </w:r>
      <w:r w:rsidR="00240144">
        <w:t>reforms are not progressing as expected</w:t>
      </w:r>
      <w:r w:rsidR="00285BA3">
        <w:t>.</w:t>
      </w:r>
      <w:r w:rsidR="00240144">
        <w:t xml:space="preserve"> </w:t>
      </w:r>
      <w:r w:rsidR="00285BA3">
        <w:t>T</w:t>
      </w:r>
      <w:r w:rsidRPr="003A4427">
        <w:t>his includes decentralisation and local administrative reform, as well as overall public administration reform</w:t>
      </w:r>
      <w:r w:rsidR="00285BA3">
        <w:t xml:space="preserve">, and where the government has not delivered on its pledges to vigorously pursue reforms. </w:t>
      </w:r>
    </w:p>
    <w:p w:rsidR="00006BF4" w:rsidRDefault="003A4427" w:rsidP="003A4427">
      <w:pPr>
        <w:jc w:val="both"/>
      </w:pPr>
      <w:r w:rsidRPr="003A4427">
        <w:t>In this context, the relevance, and value-added, of UNDP as development and implementing partner in Moldova is important, as it might determine future resource mobilisation and partnerships with donors. The evaluators have found that UNDP works with some national counterparts that no other organisation or donor will work with, and where it is because of the perceived neutrality of the organisation that it is able to have access</w:t>
      </w:r>
      <w:r w:rsidR="006D2AB1">
        <w:t xml:space="preserve"> to governmental counterparts</w:t>
      </w:r>
      <w:r w:rsidRPr="003A4427">
        <w:t xml:space="preserve"> – this concerns in particular the Democracy Programme work with the Moldovan parliament, but also the work with the Ministry of Foreign Affairs and European Integration and, though a pilot project with </w:t>
      </w:r>
      <w:r w:rsidR="00285BA3">
        <w:t xml:space="preserve">probably </w:t>
      </w:r>
      <w:r w:rsidRPr="003A4427">
        <w:t>somewhat mixed results, the Presidential Administration</w:t>
      </w:r>
      <w:r w:rsidR="006D2AB1">
        <w:t>.</w:t>
      </w:r>
    </w:p>
    <w:p w:rsidR="003A4427" w:rsidRPr="003A4427" w:rsidRDefault="003A4427" w:rsidP="003A4427">
      <w:pPr>
        <w:jc w:val="both"/>
      </w:pPr>
      <w:r w:rsidRPr="003A4427">
        <w:t>UNDP is the main partner for the Central Election Commission - a function of effective donor coordination in the country, and of UNDP’s establishing a strong reputation as a partner to the CEC. Given that there is a continued need to support the CEC (in part in order to retain its reputation as one of the most trusted Moldovan institutions and to safeguard it from political influence), UNDP would seem to be very well placed to continue its partnership with CEC; in the medium-term, CEC will be in need of support with regards to its new obligations in the area of lobbying and political party financing</w:t>
      </w:r>
      <w:r w:rsidR="00006BF4">
        <w:t xml:space="preserve">, in finalising the development of the </w:t>
      </w:r>
      <w:r w:rsidR="00946910">
        <w:t xml:space="preserve">State </w:t>
      </w:r>
      <w:r w:rsidR="00B87E7C">
        <w:t>Automatized</w:t>
      </w:r>
      <w:r w:rsidR="00946910">
        <w:t xml:space="preserve"> Information System Elections (</w:t>
      </w:r>
      <w:r w:rsidR="00006BF4" w:rsidRPr="00EF3297">
        <w:t>SAISE</w:t>
      </w:r>
      <w:r w:rsidR="00946910" w:rsidRPr="00EF3297">
        <w:t>)</w:t>
      </w:r>
      <w:r w:rsidR="00006BF4">
        <w:t xml:space="preserve">, in particular with regard to achieving interoperability with other important </w:t>
      </w:r>
      <w:r w:rsidR="006D2AB1">
        <w:t xml:space="preserve">stakeholders </w:t>
      </w:r>
      <w:r w:rsidR="00006BF4">
        <w:t>for elections registers (Civil Status Service</w:t>
      </w:r>
      <w:r w:rsidR="006D2AB1">
        <w:t>;</w:t>
      </w:r>
      <w:r w:rsidR="00006BF4">
        <w:t xml:space="preserve"> Cadastre</w:t>
      </w:r>
      <w:r w:rsidR="006D2AB1">
        <w:t>;</w:t>
      </w:r>
      <w:r w:rsidR="00006BF4">
        <w:t xml:space="preserve"> Ministry of Defence</w:t>
      </w:r>
      <w:r w:rsidR="006D2AB1">
        <w:t>;</w:t>
      </w:r>
      <w:r w:rsidR="00006BF4">
        <w:t xml:space="preserve"> Ministry of Justice et al.</w:t>
      </w:r>
      <w:r w:rsidR="006D2AB1">
        <w:t>)</w:t>
      </w:r>
      <w:r w:rsidR="00006BF4">
        <w:t>, and in further capacity development with  view to planned reform</w:t>
      </w:r>
      <w:r w:rsidR="006D2AB1">
        <w:t>s</w:t>
      </w:r>
      <w:r w:rsidR="00006BF4">
        <w:t xml:space="preserve"> in elections</w:t>
      </w:r>
      <w:r w:rsidR="006D2AB1">
        <w:t xml:space="preserve"> legislation</w:t>
      </w:r>
      <w:r w:rsidRPr="003A4427">
        <w:t xml:space="preserve">. UNDP has carved out a very strong reputation as a highly competent organisation on local self-governance through the JILDP (see also section on “Effectiveness”) - this </w:t>
      </w:r>
      <w:r w:rsidR="008E53A8">
        <w:t xml:space="preserve">project had a considerable recognition value in particular </w:t>
      </w:r>
      <w:r w:rsidRPr="003A4427">
        <w:t xml:space="preserve">among </w:t>
      </w:r>
      <w:r w:rsidR="008E53A8">
        <w:t xml:space="preserve">third-party stakeholders </w:t>
      </w:r>
      <w:r w:rsidRPr="003A4427">
        <w:t>interviewed for this evaluation. Finally, the UN in Moldova overall has been identified and credited with advancing the topic of gender equality across ins</w:t>
      </w:r>
      <w:r w:rsidR="00285BA3">
        <w:t xml:space="preserve">titutions and political agendas, and future interventions should capitalise on this. </w:t>
      </w:r>
      <w:r w:rsidRPr="003A4427">
        <w:t xml:space="preserve"> </w:t>
      </w:r>
    </w:p>
    <w:p w:rsidR="003A4427" w:rsidRPr="003A4427" w:rsidRDefault="003A4427" w:rsidP="003A4427">
      <w:pPr>
        <w:jc w:val="both"/>
      </w:pPr>
      <w:r w:rsidRPr="003A4427">
        <w:t xml:space="preserve">However, there have also been mixed views on the role of UNDP. Namely, </w:t>
      </w:r>
      <w:r w:rsidR="00285BA3">
        <w:t xml:space="preserve">some </w:t>
      </w:r>
      <w:r w:rsidR="00322F2B">
        <w:t xml:space="preserve">stakeholders stated that they felt that </w:t>
      </w:r>
      <w:r w:rsidRPr="003A4427">
        <w:t xml:space="preserve">UNDP </w:t>
      </w:r>
      <w:r w:rsidR="00322F2B">
        <w:t xml:space="preserve">was often primarily </w:t>
      </w:r>
      <w:r w:rsidR="003F02A6">
        <w:t xml:space="preserve">guided by </w:t>
      </w:r>
      <w:r w:rsidRPr="003A4427">
        <w:t xml:space="preserve">disbursement pressures for projects. With regards to the results of a number of the projects in the portfolio, the evaluators find that it would be important that UNDP brings its voice to bear on what has been achieved and learned—too few interlocutors were aware of the work that has been done in particular in relation to the parliamentary component of the Democracy Programme. In sum, there would seem to be scope for discussion on how UNDP can </w:t>
      </w:r>
      <w:r w:rsidRPr="003A4427">
        <w:lastRenderedPageBreak/>
        <w:t xml:space="preserve">strengthen its profile </w:t>
      </w:r>
      <w:r w:rsidR="00322F2B">
        <w:t xml:space="preserve">to better reflect its role as a </w:t>
      </w:r>
      <w:r w:rsidRPr="003A4427">
        <w:t>critical, constructive partner to government.</w:t>
      </w:r>
    </w:p>
    <w:p w:rsidR="003A4427" w:rsidRPr="003A4427" w:rsidRDefault="003A4427" w:rsidP="003A4427">
      <w:pPr>
        <w:jc w:val="both"/>
      </w:pPr>
    </w:p>
    <w:p w:rsidR="006D2AB1" w:rsidRDefault="003A4427" w:rsidP="003A4427">
      <w:pPr>
        <w:jc w:val="both"/>
      </w:pPr>
      <w:r w:rsidRPr="003A4427">
        <w:t xml:space="preserve"> </w:t>
      </w:r>
    </w:p>
    <w:p w:rsidR="006D2AB1" w:rsidRDefault="006D2AB1">
      <w:r>
        <w:br w:type="page"/>
      </w:r>
    </w:p>
    <w:p w:rsidR="003A4427" w:rsidRPr="003A4427" w:rsidRDefault="003A4427" w:rsidP="003A4427">
      <w:pPr>
        <w:keepNext/>
        <w:keepLines/>
        <w:spacing w:before="200" w:after="0"/>
        <w:outlineLvl w:val="1"/>
        <w:rPr>
          <w:rFonts w:asciiTheme="majorHAnsi" w:eastAsiaTheme="majorEastAsia" w:hAnsiTheme="majorHAnsi" w:cstheme="majorBidi"/>
          <w:b/>
          <w:bCs/>
          <w:color w:val="5B9BD5" w:themeColor="accent1"/>
          <w:sz w:val="26"/>
          <w:szCs w:val="26"/>
        </w:rPr>
      </w:pPr>
      <w:r w:rsidRPr="003A4427">
        <w:rPr>
          <w:rFonts w:asciiTheme="majorHAnsi" w:eastAsiaTheme="majorEastAsia" w:hAnsiTheme="majorHAnsi" w:cstheme="majorBidi"/>
          <w:b/>
          <w:bCs/>
          <w:color w:val="5B9BD5" w:themeColor="accent1"/>
          <w:sz w:val="26"/>
          <w:szCs w:val="26"/>
        </w:rPr>
        <w:lastRenderedPageBreak/>
        <w:tab/>
      </w:r>
      <w:bookmarkStart w:id="9" w:name="_Toc434960391"/>
      <w:r w:rsidRPr="003A4427">
        <w:rPr>
          <w:rFonts w:asciiTheme="majorHAnsi" w:eastAsiaTheme="majorEastAsia" w:hAnsiTheme="majorHAnsi" w:cstheme="majorBidi"/>
          <w:b/>
          <w:bCs/>
          <w:color w:val="5B9BD5" w:themeColor="accent1"/>
          <w:sz w:val="26"/>
          <w:szCs w:val="26"/>
        </w:rPr>
        <w:t>Effectiveness</w:t>
      </w:r>
      <w:bookmarkEnd w:id="9"/>
    </w:p>
    <w:p w:rsidR="003A4427" w:rsidRPr="003A4427" w:rsidRDefault="003A4427" w:rsidP="003A4427">
      <w:pPr>
        <w:rPr>
          <w:i/>
        </w:rPr>
      </w:pPr>
      <w:r w:rsidRPr="003A4427">
        <w:rPr>
          <w:i/>
        </w:rPr>
        <w:tab/>
      </w:r>
      <w:r w:rsidRPr="003A4427">
        <w:rPr>
          <w:i/>
        </w:rPr>
        <w:tab/>
      </w:r>
    </w:p>
    <w:p w:rsidR="003A4427" w:rsidRPr="003A4427" w:rsidRDefault="003A4427" w:rsidP="003A4427">
      <w:pPr>
        <w:jc w:val="both"/>
      </w:pPr>
      <w:r w:rsidRPr="003A4427">
        <w:t>The following section is discussing the effectiveness of UNDP’s intervention at the level of Outputs and the Outcome. As the previous discussion on relevance—and in particular the relevance of the indicators—has shown, these are in many ways imperfect. The evaluators therefore find that a look at each project against the background of its contribution towards Outputs and Outcome even if these do not match any of the indicators, is pertinent</w:t>
      </w:r>
      <w:r w:rsidR="006D2AB1">
        <w:t xml:space="preserve"> in order to better appreciate the results achieved by the interventions</w:t>
      </w:r>
      <w:r w:rsidRPr="003A4427">
        <w:t xml:space="preserve">. </w:t>
      </w:r>
    </w:p>
    <w:p w:rsidR="003A4427" w:rsidRPr="003A4427" w:rsidRDefault="003A4427" w:rsidP="003A4427">
      <w:pPr>
        <w:jc w:val="both"/>
      </w:pPr>
      <w:r w:rsidRPr="003A4427">
        <w:t xml:space="preserve"> With regards to Output 1, “</w:t>
      </w:r>
      <w:r w:rsidR="006D2AB1">
        <w:t>(a)</w:t>
      </w:r>
      <w:r w:rsidRPr="003A4427">
        <w:t xml:space="preserve"> modernised public administration system is capacitated to effectively and efficiently develop, budget, implement and monitor evidence-based policies in support of the country’s national priorities and European integration objectives”. This is in </w:t>
      </w:r>
      <w:r w:rsidR="00322F2B">
        <w:t>some</w:t>
      </w:r>
      <w:r w:rsidRPr="003A4427">
        <w:t xml:space="preserve"> ways th</w:t>
      </w:r>
      <w:r w:rsidR="008E53A8">
        <w:t>e</w:t>
      </w:r>
      <w:r w:rsidRPr="003A4427">
        <w:t xml:space="preserve"> most difficult of the Outputs under discussion. </w:t>
      </w:r>
    </w:p>
    <w:p w:rsidR="003A4427" w:rsidRDefault="003A4427" w:rsidP="003A4427">
      <w:pPr>
        <w:jc w:val="both"/>
      </w:pPr>
      <w:r w:rsidRPr="003A4427">
        <w:t>The Statistics project has helped in developing the capacities to carry out the 2014 Population and Housing Census, the first such census since 2004. The data generated through the Census can help the development of evidence-based policies across sectors, but there is widespread consensus that this has not, yet, become a reality for Moldovan policy</w:t>
      </w:r>
      <w:r w:rsidR="008E53A8">
        <w:t>-</w:t>
      </w:r>
      <w:r w:rsidRPr="003A4427">
        <w:t xml:space="preserve">making. However, the project has had a significant focus on working with potential users/policy-makers on the use of data, and thus, has made a contribution towards this objective. </w:t>
      </w:r>
    </w:p>
    <w:p w:rsidR="003A4427" w:rsidRDefault="003A4427" w:rsidP="003A4427">
      <w:pPr>
        <w:jc w:val="both"/>
      </w:pPr>
      <w:r w:rsidRPr="003A4427">
        <w:t xml:space="preserve">The project in support of Capacity-Building of the Ministry for Foreign Affairs and European Integration was an important contribution to the needs, in 2013 and 2014, created by the EU – Moldova Association Agreement (AA) and the DCFTA. </w:t>
      </w:r>
      <w:r w:rsidR="006D2AB1">
        <w:t>T</w:t>
      </w:r>
      <w:r w:rsidRPr="003A4427">
        <w:t xml:space="preserve">his project was important for the Ministry to meet its obligations as the coordinating institution for the AA and the DCFTA and for the development of the AA Action Plan for implementation. However, it has to be pointed out that political developments (in particular in Ukraine) in the wider Eastern Partnership region had an important impact on the pace of the AA and DCFTA negotiations. In sum, it can be said that this project offered the right type of assistance at the right time, but </w:t>
      </w:r>
      <w:r w:rsidR="00322F2B">
        <w:t xml:space="preserve">that </w:t>
      </w:r>
      <w:r w:rsidRPr="003A4427">
        <w:t xml:space="preserve">there were </w:t>
      </w:r>
      <w:r w:rsidR="00322F2B">
        <w:t xml:space="preserve">also </w:t>
      </w:r>
      <w:r w:rsidRPr="003A4427">
        <w:t xml:space="preserve">significant outside factors that contributed to the signature of the AA and DCFTA. </w:t>
      </w:r>
    </w:p>
    <w:p w:rsidR="00322F2B" w:rsidRPr="003A4427" w:rsidRDefault="00322F2B" w:rsidP="003A4427">
      <w:pPr>
        <w:jc w:val="both"/>
      </w:pPr>
      <w:r w:rsidRPr="002C5A5F">
        <w:t xml:space="preserve">The project in support of the Presidential Office was a worthwhile attempt at trying </w:t>
      </w:r>
      <w:r w:rsidR="0073402B" w:rsidRPr="002C5A5F">
        <w:t>to strengthen this</w:t>
      </w:r>
      <w:r w:rsidRPr="002C5A5F">
        <w:t xml:space="preserve"> institution </w:t>
      </w:r>
      <w:r w:rsidR="0073402B" w:rsidRPr="002C5A5F">
        <w:t xml:space="preserve">so that it can fulfil its role </w:t>
      </w:r>
      <w:r w:rsidRPr="002C5A5F">
        <w:t xml:space="preserve">in the overall </w:t>
      </w:r>
      <w:r w:rsidR="0073402B" w:rsidRPr="002C5A5F">
        <w:t>structure of checks and balances in a democracy.</w:t>
      </w:r>
      <w:r w:rsidR="0073402B">
        <w:t xml:space="preserve"> </w:t>
      </w:r>
    </w:p>
    <w:p w:rsidR="003A4427" w:rsidRPr="003A4427" w:rsidRDefault="008E53A8" w:rsidP="003A4427">
      <w:pPr>
        <w:jc w:val="both"/>
      </w:pPr>
      <w:r>
        <w:t xml:space="preserve">The key stumbling stone for the evaluators under this Output is the EUHLPAM. </w:t>
      </w:r>
      <w:r w:rsidR="003A4427" w:rsidRPr="003A4427">
        <w:t>EUHLPAM is   working, across institutions, to modernise the public administration</w:t>
      </w:r>
      <w:r>
        <w:t xml:space="preserve"> by providing strategic advice on the directions and content of the sector reforms that would advance Moldova’s European integration process</w:t>
      </w:r>
      <w:r w:rsidR="003A4427" w:rsidRPr="003A4427">
        <w:t>.</w:t>
      </w:r>
      <w:r>
        <w:t xml:space="preserve"> UNDP is a highly respected “back office”, ensuring the impeccable running of this EU-funded project. </w:t>
      </w:r>
      <w:r w:rsidR="00322F2B">
        <w:t xml:space="preserve">The evaluators do, however, understand that UNDP, had it had the choice, would have taken a more substantive role in the project had it not been for limitations imposed by the donor (the EU). </w:t>
      </w:r>
      <w:r w:rsidR="007F5630">
        <w:t xml:space="preserve">UNDP reports that EUHLPAM and the access to its policy advisors has informed the organisation’s decisions on priority areas of work, for example in the area of anti-corruption. </w:t>
      </w:r>
    </w:p>
    <w:p w:rsidR="003A4427" w:rsidRPr="003A4427" w:rsidRDefault="003A4427" w:rsidP="003A4427">
      <w:pPr>
        <w:jc w:val="both"/>
      </w:pPr>
      <w:r w:rsidRPr="003A4427">
        <w:t xml:space="preserve">In sum, </w:t>
      </w:r>
      <w:r w:rsidRPr="006D2AB1">
        <w:rPr>
          <w:b/>
        </w:rPr>
        <w:t xml:space="preserve">UNDP has made some contribution to parts of the Output – the preconditions for evidence-based policy making have been created, as well as a contribution was made to </w:t>
      </w:r>
      <w:r w:rsidR="00663DA7" w:rsidRPr="006D2AB1">
        <w:rPr>
          <w:b/>
        </w:rPr>
        <w:t xml:space="preserve">advance the </w:t>
      </w:r>
      <w:r w:rsidRPr="006D2AB1">
        <w:rPr>
          <w:b/>
        </w:rPr>
        <w:t>negotiat</w:t>
      </w:r>
      <w:r w:rsidR="00663DA7" w:rsidRPr="006D2AB1">
        <w:rPr>
          <w:b/>
        </w:rPr>
        <w:t>ions of</w:t>
      </w:r>
      <w:r w:rsidRPr="006D2AB1">
        <w:rPr>
          <w:b/>
        </w:rPr>
        <w:t xml:space="preserve"> the EU-Moldova Association Agreement and DCFTA</w:t>
      </w:r>
      <w:r w:rsidRPr="003A4427">
        <w:t xml:space="preserve">. </w:t>
      </w:r>
      <w:r w:rsidR="006D2AB1">
        <w:t xml:space="preserve">The </w:t>
      </w:r>
      <w:r w:rsidR="008E53A8">
        <w:t xml:space="preserve">origin </w:t>
      </w:r>
      <w:r w:rsidRPr="003A4427">
        <w:t>of Output indicators (a) and (b) are unclear – none of the projects is fully involved in work on mandatory ex-ante policy analysis and results, nor PEFA (for which</w:t>
      </w:r>
      <w:r w:rsidR="008E53A8">
        <w:t xml:space="preserve"> a </w:t>
      </w:r>
      <w:r w:rsidRPr="003A4427">
        <w:t xml:space="preserve">new scoring </w:t>
      </w:r>
      <w:r w:rsidR="00C51E65">
        <w:t xml:space="preserve">will be presented </w:t>
      </w:r>
      <w:r w:rsidR="008E53A8">
        <w:t xml:space="preserve">by </w:t>
      </w:r>
      <w:r w:rsidR="00C51E65">
        <w:t>the end of 2015</w:t>
      </w:r>
      <w:r w:rsidR="006D2AB1">
        <w:t>, i.e. this data was not available at the time of the evaluation</w:t>
      </w:r>
      <w:r w:rsidRPr="003A4427">
        <w:t>).</w:t>
      </w:r>
    </w:p>
    <w:p w:rsidR="003A4427" w:rsidRPr="003A4427" w:rsidRDefault="003A4427" w:rsidP="003A4427">
      <w:pPr>
        <w:jc w:val="both"/>
      </w:pPr>
      <w:r w:rsidRPr="003A4427">
        <w:lastRenderedPageBreak/>
        <w:t xml:space="preserve">With regards to </w:t>
      </w:r>
      <w:r w:rsidRPr="003A4427">
        <w:rPr>
          <w:b/>
        </w:rPr>
        <w:t>Output 2</w:t>
      </w:r>
      <w:r w:rsidRPr="003A4427">
        <w:t xml:space="preserve">, “The Parliament and the Central Electoral Commission are able to exercise their functions including to ensure human rights and gender equality”. Looking at the quantitative indicators under (a), the following picture emerges: </w:t>
      </w:r>
    </w:p>
    <w:tbl>
      <w:tblPr>
        <w:tblStyle w:val="TableGrid1"/>
        <w:tblW w:w="0" w:type="auto"/>
        <w:tblLook w:val="04A0" w:firstRow="1" w:lastRow="0" w:firstColumn="1" w:lastColumn="0" w:noHBand="0" w:noVBand="1"/>
      </w:tblPr>
      <w:tblGrid>
        <w:gridCol w:w="3080"/>
        <w:gridCol w:w="3081"/>
        <w:gridCol w:w="3081"/>
      </w:tblGrid>
      <w:tr w:rsidR="003A4427" w:rsidRPr="003A4427" w:rsidTr="003A4427">
        <w:tc>
          <w:tcPr>
            <w:tcW w:w="9242" w:type="dxa"/>
            <w:gridSpan w:val="3"/>
          </w:tcPr>
          <w:p w:rsidR="003A4427" w:rsidRPr="003A4427" w:rsidRDefault="003A4427" w:rsidP="003A4427">
            <w:pPr>
              <w:jc w:val="both"/>
              <w:rPr>
                <w:b/>
              </w:rPr>
            </w:pPr>
            <w:r w:rsidRPr="003A4427">
              <w:rPr>
                <w:b/>
              </w:rPr>
              <w:t>Women representation in decision-making positions</w:t>
            </w:r>
          </w:p>
        </w:tc>
      </w:tr>
      <w:tr w:rsidR="003A4427" w:rsidRPr="003A4427" w:rsidTr="003A4427">
        <w:tc>
          <w:tcPr>
            <w:tcW w:w="3080" w:type="dxa"/>
          </w:tcPr>
          <w:p w:rsidR="003A4427" w:rsidRPr="003A4427" w:rsidRDefault="003A4427" w:rsidP="003A4427">
            <w:pPr>
              <w:jc w:val="both"/>
              <w:rPr>
                <w:i/>
              </w:rPr>
            </w:pPr>
            <w:r w:rsidRPr="003A4427">
              <w:rPr>
                <w:i/>
              </w:rPr>
              <w:t>Baseline in 2011</w:t>
            </w:r>
          </w:p>
        </w:tc>
        <w:tc>
          <w:tcPr>
            <w:tcW w:w="3081" w:type="dxa"/>
          </w:tcPr>
          <w:p w:rsidR="003A4427" w:rsidRPr="003A4427" w:rsidRDefault="003A4427" w:rsidP="003A4427">
            <w:pPr>
              <w:jc w:val="both"/>
              <w:rPr>
                <w:i/>
              </w:rPr>
            </w:pPr>
            <w:r w:rsidRPr="003A4427">
              <w:rPr>
                <w:i/>
              </w:rPr>
              <w:t>UNFP/CPD Output Target</w:t>
            </w:r>
          </w:p>
        </w:tc>
        <w:tc>
          <w:tcPr>
            <w:tcW w:w="3081" w:type="dxa"/>
          </w:tcPr>
          <w:p w:rsidR="003A4427" w:rsidRPr="003A4427" w:rsidRDefault="003A4427" w:rsidP="003A4427">
            <w:pPr>
              <w:jc w:val="both"/>
              <w:rPr>
                <w:i/>
              </w:rPr>
            </w:pPr>
            <w:r w:rsidRPr="003A4427">
              <w:rPr>
                <w:i/>
              </w:rPr>
              <w:t>Actual Figure after Nov 14 Parliamentary Elections</w:t>
            </w:r>
          </w:p>
        </w:tc>
      </w:tr>
      <w:tr w:rsidR="003A4427" w:rsidRPr="003A4427" w:rsidTr="003A4427">
        <w:tc>
          <w:tcPr>
            <w:tcW w:w="3080" w:type="dxa"/>
          </w:tcPr>
          <w:p w:rsidR="003A4427" w:rsidRPr="003A4427" w:rsidRDefault="003A4427" w:rsidP="003A4427">
            <w:pPr>
              <w:jc w:val="both"/>
            </w:pPr>
            <w:r w:rsidRPr="003A4427">
              <w:t>Women MPs 22%</w:t>
            </w:r>
          </w:p>
        </w:tc>
        <w:tc>
          <w:tcPr>
            <w:tcW w:w="3081" w:type="dxa"/>
          </w:tcPr>
          <w:p w:rsidR="003A4427" w:rsidRPr="003A4427" w:rsidRDefault="003A4427" w:rsidP="003A4427">
            <w:pPr>
              <w:jc w:val="both"/>
            </w:pPr>
            <w:r w:rsidRPr="003A4427">
              <w:t>Women MPs 30%</w:t>
            </w:r>
          </w:p>
        </w:tc>
        <w:tc>
          <w:tcPr>
            <w:tcW w:w="3081" w:type="dxa"/>
          </w:tcPr>
          <w:p w:rsidR="003A4427" w:rsidRPr="003A4427" w:rsidRDefault="003A4427" w:rsidP="00C51E65">
            <w:pPr>
              <w:jc w:val="both"/>
            </w:pPr>
            <w:r w:rsidRPr="003A4427">
              <w:t xml:space="preserve">Women MPs </w:t>
            </w:r>
            <w:r w:rsidR="00C51E65">
              <w:t>22</w:t>
            </w:r>
            <w:r w:rsidRPr="003A4427">
              <w:t>%</w:t>
            </w:r>
          </w:p>
        </w:tc>
      </w:tr>
      <w:tr w:rsidR="003A4427" w:rsidRPr="003A4427" w:rsidTr="003A4427">
        <w:tc>
          <w:tcPr>
            <w:tcW w:w="3080" w:type="dxa"/>
          </w:tcPr>
          <w:p w:rsidR="003A4427" w:rsidRPr="003A4427" w:rsidRDefault="003A4427" w:rsidP="003A4427">
            <w:pPr>
              <w:jc w:val="both"/>
            </w:pPr>
            <w:r w:rsidRPr="003A4427">
              <w:t>Women Ministers 10%</w:t>
            </w:r>
          </w:p>
        </w:tc>
        <w:tc>
          <w:tcPr>
            <w:tcW w:w="3081" w:type="dxa"/>
          </w:tcPr>
          <w:p w:rsidR="003A4427" w:rsidRPr="003A4427" w:rsidRDefault="003A4427" w:rsidP="003A4427">
            <w:pPr>
              <w:jc w:val="both"/>
            </w:pPr>
            <w:r w:rsidRPr="003A4427">
              <w:t xml:space="preserve">Women Ministers 13% </w:t>
            </w:r>
          </w:p>
        </w:tc>
        <w:tc>
          <w:tcPr>
            <w:tcW w:w="3081" w:type="dxa"/>
          </w:tcPr>
          <w:p w:rsidR="003A4427" w:rsidRPr="003A4427" w:rsidRDefault="003A4427" w:rsidP="003A4427">
            <w:pPr>
              <w:jc w:val="both"/>
            </w:pPr>
            <w:r w:rsidRPr="003A4427">
              <w:t>Women Ministers 30%</w:t>
            </w:r>
          </w:p>
        </w:tc>
      </w:tr>
    </w:tbl>
    <w:p w:rsidR="003A4427" w:rsidRPr="003A4427" w:rsidRDefault="003A4427" w:rsidP="003A4427">
      <w:pPr>
        <w:jc w:val="both"/>
      </w:pPr>
      <w:r w:rsidRPr="003A4427">
        <w:t xml:space="preserve"> </w:t>
      </w:r>
    </w:p>
    <w:p w:rsidR="003A4427" w:rsidRPr="003A4427" w:rsidRDefault="003A4427" w:rsidP="003A4427">
      <w:pPr>
        <w:jc w:val="both"/>
      </w:pPr>
      <w:r w:rsidRPr="003A4427">
        <w:t>It is not po</w:t>
      </w:r>
      <w:r w:rsidR="0073402B">
        <w:t xml:space="preserve">ssible to attribute any of the </w:t>
      </w:r>
      <w:r w:rsidRPr="003A4427">
        <w:t xml:space="preserve">figures </w:t>
      </w:r>
      <w:r w:rsidR="0073402B">
        <w:t xml:space="preserve">in the table </w:t>
      </w:r>
      <w:r w:rsidRPr="003A4427">
        <w:t xml:space="preserve">to a project in the portfolio. </w:t>
      </w:r>
      <w:r w:rsidR="007F5630">
        <w:t>WiP</w:t>
      </w:r>
      <w:r w:rsidRPr="003A4427">
        <w:t xml:space="preserve"> effectively started </w:t>
      </w:r>
      <w:r w:rsidR="00EC6835">
        <w:t xml:space="preserve">only </w:t>
      </w:r>
      <w:r w:rsidR="00663DA7">
        <w:t>three</w:t>
      </w:r>
      <w:r w:rsidR="00663DA7" w:rsidRPr="003A4427">
        <w:t xml:space="preserve"> </w:t>
      </w:r>
      <w:r w:rsidRPr="003A4427">
        <w:t>month</w:t>
      </w:r>
      <w:r w:rsidR="00663DA7">
        <w:t>s</w:t>
      </w:r>
      <w:r w:rsidRPr="003A4427">
        <w:t xml:space="preserve"> prior to the Parliamentary elections of November 2014, and can therefore not be connected </w:t>
      </w:r>
      <w:r w:rsidR="00311C46">
        <w:t xml:space="preserve">beyond doubt in the framework of this evaluation </w:t>
      </w:r>
      <w:r w:rsidRPr="003A4427">
        <w:t xml:space="preserve">to developments in regards to these numbers (and neither to the numbers at local level – see below). </w:t>
      </w:r>
    </w:p>
    <w:p w:rsidR="003A4427" w:rsidRPr="003A4427" w:rsidRDefault="003A4427" w:rsidP="003A4427">
      <w:pPr>
        <w:jc w:val="both"/>
      </w:pPr>
      <w:r w:rsidRPr="003A4427">
        <w:t>In terms of the increased participation in the number of Moldovans residing abroad (indicator a</w:t>
      </w:r>
      <w:r w:rsidR="00C941AD">
        <w:t>.</w:t>
      </w:r>
      <w:r w:rsidRPr="003A4427">
        <w:t xml:space="preserve"> 1), this is an indicator that has been introduced ex-post. Due to the contribution of the Democracy Programme’s CEC component, the number of out-of-country voters has increased, and CEC seems to be on track to increase this number further. </w:t>
      </w:r>
    </w:p>
    <w:p w:rsidR="00C941AD" w:rsidRDefault="003A4427" w:rsidP="003A4427">
      <w:pPr>
        <w:jc w:val="both"/>
      </w:pPr>
      <w:r w:rsidRPr="003A4427">
        <w:t xml:space="preserve">With regards to indicator (b) and the level of confidence in the Parliament, the 2012 baseline was </w:t>
      </w:r>
      <w:r w:rsidR="00C941AD">
        <w:t>“</w:t>
      </w:r>
      <w:r w:rsidRPr="003A4427">
        <w:t xml:space="preserve">25% of the public expressed their confidence in </w:t>
      </w:r>
      <w:r w:rsidR="00C941AD">
        <w:t>[</w:t>
      </w:r>
      <w:r w:rsidRPr="003A4427">
        <w:t>the</w:t>
      </w:r>
      <w:r w:rsidR="00C941AD">
        <w:t>]</w:t>
      </w:r>
      <w:r w:rsidRPr="003A4427">
        <w:t xml:space="preserve"> Parliament</w:t>
      </w:r>
      <w:r w:rsidR="00C941AD">
        <w:t>”</w:t>
      </w:r>
      <w:r w:rsidRPr="003A4427">
        <w:t xml:space="preserve">. The UNPF/CPD aims, for 2017, to increase this to 40%. At the time of the evaluation, the trust in Parliament is 11.3%, and in the current political stalemate, it is difficult to make any reasonable prediction as to what the future holds. </w:t>
      </w:r>
    </w:p>
    <w:p w:rsidR="003A4427" w:rsidRPr="003A4427" w:rsidRDefault="00C941AD" w:rsidP="003A4427">
      <w:pPr>
        <w:jc w:val="both"/>
      </w:pPr>
      <w:r w:rsidRPr="003A4427">
        <w:t>As pointed out above, the evaluators find that the indicators do not sufficiently capture the results made by the projects in the portfolio towards the Outputs. This is particular found to be the case for the Democracy Programme’s parliamentary component</w:t>
      </w:r>
      <w:r>
        <w:t xml:space="preserve">, and where there have been </w:t>
      </w:r>
      <w:r w:rsidRPr="00311C46">
        <w:rPr>
          <w:b/>
        </w:rPr>
        <w:t>considerable results</w:t>
      </w:r>
      <w:r w:rsidRPr="003A4427">
        <w:t xml:space="preserve">. </w:t>
      </w:r>
      <w:r w:rsidR="003A4427" w:rsidRPr="003A4427">
        <w:t>The parliamentary component of the Democracy Programme has developed a methodology for the mandatory screening of all legislation from a human rights and gender perspective. However, this methodology was, at the time of the evaluation, not yet used, and the Programme plans to continue working with the parliament secretariat on the introduction of this methodology into the routine practice of the Parliament. The indicators focus much on public confidence in the institution of Parliament, yet, the type of activities pursued by the project are unlikely to be immediately visible to the public. The evaluators have found that the assistance offered by the project has contributed to the working processes in particular among staffers inside parliament to become more professional, and thus more transparent. Gains from an earlier phase of the project (preceding the current UNPF/CPD period) were retained, in particular that staff works in accordance with job descriptions, and that the work of the secretariat is organise</w:t>
      </w:r>
      <w:r>
        <w:t>d</w:t>
      </w:r>
      <w:r w:rsidR="003A4427" w:rsidRPr="003A4427">
        <w:t xml:space="preserve"> according to a clear organigramme. The project has helped the parliament to develop and implement a communications strategy, and has successfully lobbied for the establishment of territorial offices in four regions of Moldova, in an attempt to bring the parliament closer to citizens. The Parliament is providing its own resources to run these offices, and will evaluate</w:t>
      </w:r>
      <w:r w:rsidR="00311C46">
        <w:t>,</w:t>
      </w:r>
      <w:r w:rsidR="003A4427" w:rsidRPr="003A4427">
        <w:t xml:space="preserve"> at the end of 2016</w:t>
      </w:r>
      <w:r w:rsidR="00311C46">
        <w:t>,</w:t>
      </w:r>
      <w:r w:rsidR="003A4427" w:rsidRPr="003A4427">
        <w:t xml:space="preserve"> whether to continue running them. The project has successfully piloted MPs public hearings and visits in a number of locations in Moldova; the public hearings were of cross-party nature and organised in order to harvest the impact of a number of recently introduced key policies (such as on agriculture and policing). The project is working on making the legislative process more transparent by setting up a website that would clearly show the drafts and stages of the legislative process, and would thus make another considerable contribution towards the Output overall. </w:t>
      </w:r>
    </w:p>
    <w:p w:rsidR="003A4427" w:rsidRPr="003A4427" w:rsidRDefault="003A4427" w:rsidP="003A4427">
      <w:pPr>
        <w:jc w:val="both"/>
      </w:pPr>
      <w:r w:rsidRPr="003A4427">
        <w:t xml:space="preserve">With regards to indicator (d), the March 2015 OSCE/ODIHR report finalising the findings from its observation mission of the November 2014 parliamentary elections found these </w:t>
      </w:r>
      <w:r w:rsidRPr="003A4427">
        <w:lastRenderedPageBreak/>
        <w:t>to have been largely in line with international standards and thus, this indicator has been met for the general elections.</w:t>
      </w:r>
      <w:r w:rsidRPr="003A4427">
        <w:rPr>
          <w:vertAlign w:val="superscript"/>
        </w:rPr>
        <w:footnoteReference w:id="7"/>
      </w:r>
      <w:r w:rsidRPr="003A4427">
        <w:t xml:space="preserve"> However, OSCE/ODIHR’s report on the two rounds of the local government elections in June 2015 points to the potential</w:t>
      </w:r>
      <w:r w:rsidR="00C941AD">
        <w:t>ly</w:t>
      </w:r>
      <w:r w:rsidRPr="003A4427">
        <w:t xml:space="preserve"> short-lived character of gains made. In its final report of August 2015, the OSCE/ODIHR highlights the fact that the local elections were held in an atmosphere of “decreased voter confidence in the process following cases of abuse of temporary voter registration provisions in the first round.” For both general and local elections, the OSCE/ODIHR report points out the public trust in the CEC was generally high.</w:t>
      </w:r>
      <w:r w:rsidRPr="003A4427">
        <w:rPr>
          <w:vertAlign w:val="superscript"/>
        </w:rPr>
        <w:footnoteReference w:id="8"/>
      </w:r>
      <w:r w:rsidRPr="003A4427">
        <w:t xml:space="preserve"> </w:t>
      </w:r>
      <w:r w:rsidR="00C941AD">
        <w:t>Important r</w:t>
      </w:r>
      <w:r w:rsidRPr="003A4427">
        <w:t>esults</w:t>
      </w:r>
      <w:r w:rsidR="00C941AD">
        <w:t xml:space="preserve"> from the UNDP projects that are</w:t>
      </w:r>
      <w:r w:rsidRPr="003A4427">
        <w:t xml:space="preserve"> not adequately captured by the indicators are: the tidying up of the voter’s list and thus, the removal of earlier problems with “ghost” voters; the improvement of the possibilities for Moldovans abroad to make use of their right to vote in the general elections; the introduction of a compulsory gender training module for temporary election staff; </w:t>
      </w:r>
      <w:r w:rsidR="00311C46">
        <w:t xml:space="preserve">the capacity building for the </w:t>
      </w:r>
      <w:r w:rsidR="00311C46" w:rsidRPr="00311C46">
        <w:t xml:space="preserve">newly </w:t>
      </w:r>
      <w:r w:rsidRPr="00311C46">
        <w:t xml:space="preserve"> establishe</w:t>
      </w:r>
      <w:r w:rsidR="00311C46" w:rsidRPr="00311C46">
        <w:t>d (with USAID support)</w:t>
      </w:r>
      <w:r w:rsidRPr="00311C46">
        <w:t xml:space="preserve"> of </w:t>
      </w:r>
      <w:r w:rsidR="00311C46" w:rsidRPr="00311C46">
        <w:t xml:space="preserve">the </w:t>
      </w:r>
      <w:r w:rsidRPr="00311C46">
        <w:t>a C</w:t>
      </w:r>
      <w:r w:rsidR="006B0736">
        <w:t>entre for C</w:t>
      </w:r>
      <w:r w:rsidR="0073402B">
        <w:t>o</w:t>
      </w:r>
      <w:r w:rsidRPr="00311C46">
        <w:t xml:space="preserve">ntinuous </w:t>
      </w:r>
      <w:r w:rsidR="006B0736">
        <w:t xml:space="preserve">Elections </w:t>
      </w:r>
      <w:r w:rsidRPr="00311C46">
        <w:t>Training</w:t>
      </w:r>
      <w:r w:rsidR="00311C46" w:rsidRPr="00311C46">
        <w:t>, and the mainstreaming of gender into the curriculum of the Centre</w:t>
      </w:r>
      <w:r w:rsidRPr="00311C46">
        <w:t>.</w:t>
      </w:r>
      <w:r w:rsidRPr="003A4427">
        <w:t xml:space="preserve"> </w:t>
      </w:r>
    </w:p>
    <w:p w:rsidR="003A4427" w:rsidRPr="00B074B3" w:rsidRDefault="003A4427" w:rsidP="003A4427">
      <w:pPr>
        <w:jc w:val="both"/>
        <w:rPr>
          <w:b/>
        </w:rPr>
      </w:pPr>
      <w:r w:rsidRPr="00B074B3">
        <w:rPr>
          <w:b/>
        </w:rPr>
        <w:t xml:space="preserve">In sum, the evaluators find that UNDP has made a significant contribution towards achieving this Output. </w:t>
      </w:r>
    </w:p>
    <w:p w:rsidR="00946910" w:rsidRDefault="003A4427" w:rsidP="003A4427">
      <w:pPr>
        <w:jc w:val="both"/>
      </w:pPr>
      <w:r w:rsidRPr="003A4427">
        <w:t xml:space="preserve">With regards to </w:t>
      </w:r>
      <w:r w:rsidRPr="003A4427">
        <w:rPr>
          <w:b/>
        </w:rPr>
        <w:t>Output 3</w:t>
      </w:r>
      <w:r w:rsidRPr="003A4427">
        <w:t xml:space="preserve">, “Local Public Authorities have increased capacity and resources to exercise their functions including in better planning, delivering and monitoring services in line with decentralisation policies”, the following picture emerges. </w:t>
      </w:r>
      <w:r w:rsidRPr="00EF3297">
        <w:t xml:space="preserve">Indicator (a) concerned with “the share of local own revenues in the overall local budgets” shows that at the time of the evaluation, the percentage has been at </w:t>
      </w:r>
      <w:r w:rsidR="00231F7F">
        <w:t>8.8.</w:t>
      </w:r>
      <w:r w:rsidR="00231F7F" w:rsidRPr="003A4427">
        <w:t xml:space="preserve"> </w:t>
      </w:r>
      <w:r w:rsidRPr="003A4427">
        <w:t xml:space="preserve">No prediction is possible as to whether this is going to increase in the future. With regards to indicator (b), the figures on the actual implementation rate at the end of the implementation period of the Decentralisation Strategy Action Plan is around 52%. Given that the most likely scenario is that decentralisation will be subsumed in a more general public administration reform, this indicator is not going to be reached. </w:t>
      </w:r>
    </w:p>
    <w:p w:rsidR="003A4427" w:rsidRPr="003A4427" w:rsidRDefault="003A4427" w:rsidP="003A4427">
      <w:pPr>
        <w:jc w:val="both"/>
      </w:pPr>
      <w:r w:rsidRPr="003A4427">
        <w:t xml:space="preserve">Women representation in decision-making, i.e. indicator c), </w:t>
      </w:r>
      <w:r w:rsidR="00311C46">
        <w:t>stands</w:t>
      </w:r>
      <w:r w:rsidR="00311C46" w:rsidRPr="003A4427">
        <w:t xml:space="preserve"> </w:t>
      </w:r>
      <w:r w:rsidRPr="003A4427">
        <w:t xml:space="preserve">as follows: </w:t>
      </w:r>
    </w:p>
    <w:tbl>
      <w:tblPr>
        <w:tblStyle w:val="TableGrid1"/>
        <w:tblW w:w="0" w:type="auto"/>
        <w:tblLook w:val="04A0" w:firstRow="1" w:lastRow="0" w:firstColumn="1" w:lastColumn="0" w:noHBand="0" w:noVBand="1"/>
      </w:tblPr>
      <w:tblGrid>
        <w:gridCol w:w="3080"/>
        <w:gridCol w:w="3081"/>
        <w:gridCol w:w="3081"/>
      </w:tblGrid>
      <w:tr w:rsidR="003A4427" w:rsidRPr="003A4427" w:rsidTr="003A4427">
        <w:tc>
          <w:tcPr>
            <w:tcW w:w="9242" w:type="dxa"/>
            <w:gridSpan w:val="3"/>
          </w:tcPr>
          <w:p w:rsidR="003A4427" w:rsidRPr="003A4427" w:rsidRDefault="003A4427" w:rsidP="003A4427">
            <w:pPr>
              <w:jc w:val="both"/>
              <w:rPr>
                <w:b/>
              </w:rPr>
            </w:pPr>
            <w:r w:rsidRPr="003A4427">
              <w:rPr>
                <w:b/>
              </w:rPr>
              <w:t>Women representation in decision-making positions at the local level</w:t>
            </w:r>
          </w:p>
        </w:tc>
      </w:tr>
      <w:tr w:rsidR="003A4427" w:rsidRPr="003A4427" w:rsidTr="003A4427">
        <w:tc>
          <w:tcPr>
            <w:tcW w:w="3080" w:type="dxa"/>
          </w:tcPr>
          <w:p w:rsidR="003A4427" w:rsidRPr="003A4427" w:rsidRDefault="003A4427" w:rsidP="003A4427">
            <w:pPr>
              <w:jc w:val="both"/>
              <w:rPr>
                <w:i/>
              </w:rPr>
            </w:pPr>
            <w:r w:rsidRPr="003A4427">
              <w:rPr>
                <w:i/>
              </w:rPr>
              <w:t>Baseline in 2011</w:t>
            </w:r>
          </w:p>
        </w:tc>
        <w:tc>
          <w:tcPr>
            <w:tcW w:w="3081" w:type="dxa"/>
          </w:tcPr>
          <w:p w:rsidR="003A4427" w:rsidRPr="003A4427" w:rsidRDefault="003A4427" w:rsidP="003A4427">
            <w:pPr>
              <w:jc w:val="both"/>
              <w:rPr>
                <w:i/>
              </w:rPr>
            </w:pPr>
            <w:r w:rsidRPr="003A4427">
              <w:rPr>
                <w:i/>
              </w:rPr>
              <w:t>UNFP/CPD Output Target</w:t>
            </w:r>
          </w:p>
        </w:tc>
        <w:tc>
          <w:tcPr>
            <w:tcW w:w="3081" w:type="dxa"/>
          </w:tcPr>
          <w:p w:rsidR="003A4427" w:rsidRPr="003A4427" w:rsidRDefault="003A4427" w:rsidP="003A4427">
            <w:pPr>
              <w:jc w:val="both"/>
              <w:rPr>
                <w:i/>
              </w:rPr>
            </w:pPr>
            <w:r w:rsidRPr="003A4427">
              <w:rPr>
                <w:i/>
              </w:rPr>
              <w:t>Actual Figure after June 2015 Local Elections</w:t>
            </w:r>
          </w:p>
        </w:tc>
      </w:tr>
      <w:tr w:rsidR="003A4427" w:rsidRPr="003A4427" w:rsidTr="003A4427">
        <w:tc>
          <w:tcPr>
            <w:tcW w:w="3080" w:type="dxa"/>
          </w:tcPr>
          <w:p w:rsidR="003A4427" w:rsidRPr="003A4427" w:rsidRDefault="003A4427" w:rsidP="003A4427">
            <w:pPr>
              <w:jc w:val="both"/>
            </w:pPr>
            <w:r w:rsidRPr="003A4427">
              <w:t>Women Mayors 18%</w:t>
            </w:r>
          </w:p>
        </w:tc>
        <w:tc>
          <w:tcPr>
            <w:tcW w:w="3081" w:type="dxa"/>
          </w:tcPr>
          <w:p w:rsidR="003A4427" w:rsidRPr="003A4427" w:rsidRDefault="003A4427" w:rsidP="003A4427">
            <w:pPr>
              <w:jc w:val="both"/>
            </w:pPr>
            <w:r w:rsidRPr="003A4427">
              <w:t>Women Mayors 25%</w:t>
            </w:r>
          </w:p>
        </w:tc>
        <w:tc>
          <w:tcPr>
            <w:tcW w:w="3081" w:type="dxa"/>
          </w:tcPr>
          <w:p w:rsidR="003A4427" w:rsidRPr="003A4427" w:rsidRDefault="003A4427" w:rsidP="003A4427">
            <w:pPr>
              <w:jc w:val="both"/>
              <w:rPr>
                <w:highlight w:val="yellow"/>
              </w:rPr>
            </w:pPr>
            <w:r w:rsidRPr="003A4427">
              <w:t>Women Mayors 20%</w:t>
            </w:r>
          </w:p>
        </w:tc>
      </w:tr>
      <w:tr w:rsidR="003A4427" w:rsidRPr="003A4427" w:rsidTr="003A4427">
        <w:tc>
          <w:tcPr>
            <w:tcW w:w="3080" w:type="dxa"/>
          </w:tcPr>
          <w:p w:rsidR="003A4427" w:rsidRPr="003A4427" w:rsidRDefault="003A4427" w:rsidP="003A4427">
            <w:pPr>
              <w:jc w:val="both"/>
            </w:pPr>
            <w:r w:rsidRPr="003A4427">
              <w:t>Women Councilors 28.7%</w:t>
            </w:r>
          </w:p>
        </w:tc>
        <w:tc>
          <w:tcPr>
            <w:tcW w:w="3081" w:type="dxa"/>
          </w:tcPr>
          <w:p w:rsidR="003A4427" w:rsidRPr="003A4427" w:rsidRDefault="003A4427" w:rsidP="003A4427">
            <w:pPr>
              <w:jc w:val="both"/>
            </w:pPr>
            <w:r w:rsidRPr="003A4427">
              <w:t>Women Councilors 40%</w:t>
            </w:r>
          </w:p>
        </w:tc>
        <w:tc>
          <w:tcPr>
            <w:tcW w:w="3081" w:type="dxa"/>
          </w:tcPr>
          <w:p w:rsidR="003A4427" w:rsidRPr="003A4427" w:rsidRDefault="003A4427" w:rsidP="003A4427">
            <w:pPr>
              <w:jc w:val="both"/>
            </w:pPr>
            <w:r w:rsidRPr="003A4427">
              <w:t xml:space="preserve">Women Councilors – not yet known (CEC in process of analysis at time of evaluation) </w:t>
            </w:r>
          </w:p>
        </w:tc>
      </w:tr>
    </w:tbl>
    <w:p w:rsidR="003A4427" w:rsidRPr="003A4427" w:rsidRDefault="003A4427" w:rsidP="003A4427">
      <w:pPr>
        <w:jc w:val="both"/>
      </w:pPr>
    </w:p>
    <w:p w:rsidR="003A4427" w:rsidRPr="003A4427" w:rsidRDefault="003A4427" w:rsidP="003A4427">
      <w:pPr>
        <w:jc w:val="both"/>
      </w:pPr>
      <w:r w:rsidRPr="00B074B3">
        <w:rPr>
          <w:b/>
        </w:rPr>
        <w:t>As with previous Outputs, the evaluators find that the results are greater than captured by the indicators.</w:t>
      </w:r>
      <w:r w:rsidRPr="003A4427">
        <w:t xml:space="preserve"> The JILDP has been pivotal in the progress that has been made on fiscal decentralisation, and it is regrettable that its role is not clearer acknowledged in the EU 2014 Progress Report.</w:t>
      </w:r>
      <w:r w:rsidRPr="003A4427">
        <w:rPr>
          <w:vertAlign w:val="superscript"/>
        </w:rPr>
        <w:footnoteReference w:id="9"/>
      </w:r>
      <w:r w:rsidRPr="003A4427">
        <w:t xml:space="preserve"> The JILPD has also made a considerable contribution, in those regions (strategically chosen for size and replication value, as well as trying to anticipate the potential future territorial division of Moldova if current plans come to the implementation stage) that it worked in, to introduce local governments to participatory models of policy making, with a very distinguishable human rights-based approach including minority groups. </w:t>
      </w:r>
    </w:p>
    <w:p w:rsidR="003A4427" w:rsidRPr="003A4427" w:rsidRDefault="003A4427" w:rsidP="003A4427">
      <w:pPr>
        <w:jc w:val="both"/>
      </w:pPr>
      <w:r w:rsidRPr="00B074B3">
        <w:rPr>
          <w:b/>
        </w:rPr>
        <w:lastRenderedPageBreak/>
        <w:t>In sum, UNDP has made a considerable contribution to Output 3</w:t>
      </w:r>
      <w:r w:rsidRPr="003A4427">
        <w:t xml:space="preserve">, however, overall progress has been hampered by the </w:t>
      </w:r>
      <w:r w:rsidR="00311C46">
        <w:t xml:space="preserve">government’s </w:t>
      </w:r>
      <w:r w:rsidRPr="003A4427">
        <w:t xml:space="preserve">general lack of vigour and resolve in implementing the decentralisation strategy. </w:t>
      </w:r>
    </w:p>
    <w:p w:rsidR="003A4427" w:rsidRPr="003A4427" w:rsidRDefault="003A4427" w:rsidP="003A4427">
      <w:pPr>
        <w:jc w:val="both"/>
      </w:pPr>
      <w:r w:rsidRPr="003A4427">
        <w:t xml:space="preserve">Across the three Output areas, a number of projects, namely the Democracy Programme (both components); the JILDP; the Statistics Project; </w:t>
      </w:r>
      <w:r w:rsidR="00EC6835">
        <w:t xml:space="preserve">MFAEI </w:t>
      </w:r>
      <w:r w:rsidRPr="003A4427">
        <w:t xml:space="preserve">and the Women in Politics, have a number of results to show for. As a continuation of earlier efforts (i.e. preceding the current UNPF/CPD time frame), UNDP (an UN Women) were able to consolidate the place of gender equality as a policy issue at central and local government levels and in the Parliament. All stakeholders interviewed were unanimous in their attribution of a generally higher acceptance of gender equality as an issue to be tackled to the UN in Moldova. </w:t>
      </w:r>
      <w:r w:rsidR="00E27E37">
        <w:t xml:space="preserve">The Democracy Programme, together with the Women in Politics project has played a </w:t>
      </w:r>
      <w:r w:rsidR="0073402B">
        <w:t xml:space="preserve">pivotal </w:t>
      </w:r>
      <w:r w:rsidR="00E27E37">
        <w:t xml:space="preserve">role on the formation of a Women’s Caucus in the Parliament of Moldova. </w:t>
      </w:r>
      <w:r w:rsidR="0073402B" w:rsidRPr="007734DA">
        <w:t>As a result of the Women in Politics project and its intense engagement with civil society groups (including women forums and others), and building on previous work done by UNDP and UN Women</w:t>
      </w:r>
      <w:r w:rsidR="00EC6835" w:rsidRPr="007734DA">
        <w:t>,</w:t>
      </w:r>
      <w:r w:rsidRPr="007734DA">
        <w:t xml:space="preserve"> a law on a women’s quota on political party lists pass</w:t>
      </w:r>
      <w:r w:rsidR="00E27E37" w:rsidRPr="007734DA">
        <w:t>ed</w:t>
      </w:r>
      <w:r w:rsidRPr="007734DA">
        <w:t xml:space="preserve"> the first reading in the Parliament</w:t>
      </w:r>
      <w:r w:rsidR="0073402B" w:rsidRPr="007734DA">
        <w:t>.</w:t>
      </w:r>
      <w:r w:rsidR="00957455" w:rsidRPr="007734DA">
        <w:t xml:space="preserve"> As a result of the Democracy Programme, the parliament, at the final stages of the evaluation, was also conducting its first gender audit, and had adopted a Gender Action Plan.</w:t>
      </w:r>
      <w:r w:rsidR="00957455">
        <w:t xml:space="preserve"> </w:t>
      </w:r>
    </w:p>
    <w:p w:rsidR="003A4427" w:rsidRPr="003A4427" w:rsidRDefault="003A4427" w:rsidP="003A4427">
      <w:pPr>
        <w:jc w:val="both"/>
      </w:pPr>
      <w:r w:rsidRPr="003A4427">
        <w:t xml:space="preserve">At </w:t>
      </w:r>
      <w:r w:rsidRPr="003A4427">
        <w:rPr>
          <w:b/>
        </w:rPr>
        <w:t>Outcome</w:t>
      </w:r>
      <w:r w:rsidRPr="003A4427">
        <w:t xml:space="preserve"> level, the evaluators have the following findings. With regards to Outcome indicators (a), confidence in public administration institutions and score and rank in the TI CPI, these </w:t>
      </w:r>
      <w:r w:rsidR="00311C46">
        <w:t xml:space="preserve">stand, </w:t>
      </w:r>
      <w:r w:rsidR="00E27E37">
        <w:t>at the time of the evaluation</w:t>
      </w:r>
      <w:r w:rsidR="00311C46">
        <w:t>, as follows</w:t>
      </w:r>
      <w:r w:rsidR="00E27E37">
        <w:t xml:space="preserve">: </w:t>
      </w:r>
    </w:p>
    <w:tbl>
      <w:tblPr>
        <w:tblStyle w:val="TableGrid1"/>
        <w:tblW w:w="0" w:type="auto"/>
        <w:tblLook w:val="04A0" w:firstRow="1" w:lastRow="0" w:firstColumn="1" w:lastColumn="0" w:noHBand="0" w:noVBand="1"/>
      </w:tblPr>
      <w:tblGrid>
        <w:gridCol w:w="3080"/>
        <w:gridCol w:w="3081"/>
        <w:gridCol w:w="3081"/>
      </w:tblGrid>
      <w:tr w:rsidR="003A4427" w:rsidRPr="003A4427" w:rsidTr="003A4427">
        <w:tc>
          <w:tcPr>
            <w:tcW w:w="9242" w:type="dxa"/>
            <w:gridSpan w:val="3"/>
          </w:tcPr>
          <w:p w:rsidR="003A4427" w:rsidRPr="003A4427" w:rsidRDefault="003A4427" w:rsidP="003A4427">
            <w:pPr>
              <w:jc w:val="both"/>
              <w:rPr>
                <w:b/>
              </w:rPr>
            </w:pPr>
            <w:r w:rsidRPr="003A4427">
              <w:rPr>
                <w:b/>
              </w:rPr>
              <w:t>Confidence in public administration institutions</w:t>
            </w:r>
          </w:p>
        </w:tc>
      </w:tr>
      <w:tr w:rsidR="003A4427" w:rsidRPr="003A4427" w:rsidTr="003A4427">
        <w:tc>
          <w:tcPr>
            <w:tcW w:w="3080" w:type="dxa"/>
          </w:tcPr>
          <w:p w:rsidR="003A4427" w:rsidRPr="003A4427" w:rsidRDefault="003A4427" w:rsidP="003A4427">
            <w:pPr>
              <w:jc w:val="both"/>
              <w:rPr>
                <w:i/>
              </w:rPr>
            </w:pPr>
            <w:r w:rsidRPr="003A4427">
              <w:rPr>
                <w:i/>
              </w:rPr>
              <w:t>Baseline in 2011</w:t>
            </w:r>
          </w:p>
        </w:tc>
        <w:tc>
          <w:tcPr>
            <w:tcW w:w="3081" w:type="dxa"/>
          </w:tcPr>
          <w:p w:rsidR="003A4427" w:rsidRPr="003A4427" w:rsidRDefault="003A4427" w:rsidP="003A4427">
            <w:pPr>
              <w:jc w:val="both"/>
              <w:rPr>
                <w:i/>
              </w:rPr>
            </w:pPr>
            <w:r w:rsidRPr="003A4427">
              <w:rPr>
                <w:i/>
              </w:rPr>
              <w:t>UNFP/CPD Outcome Target</w:t>
            </w:r>
          </w:p>
        </w:tc>
        <w:tc>
          <w:tcPr>
            <w:tcW w:w="3081" w:type="dxa"/>
          </w:tcPr>
          <w:p w:rsidR="003A4427" w:rsidRPr="003A4427" w:rsidRDefault="003A4427" w:rsidP="003A4427">
            <w:pPr>
              <w:jc w:val="both"/>
              <w:rPr>
                <w:i/>
              </w:rPr>
            </w:pPr>
            <w:r w:rsidRPr="003A4427">
              <w:rPr>
                <w:i/>
              </w:rPr>
              <w:t>Actual Figure at time of evaluation</w:t>
            </w:r>
          </w:p>
        </w:tc>
      </w:tr>
      <w:tr w:rsidR="003A4427" w:rsidRPr="003A4427" w:rsidTr="003A4427">
        <w:tc>
          <w:tcPr>
            <w:tcW w:w="3080" w:type="dxa"/>
          </w:tcPr>
          <w:p w:rsidR="003A4427" w:rsidRPr="003A4427" w:rsidRDefault="003A4427" w:rsidP="003A4427">
            <w:pPr>
              <w:jc w:val="both"/>
            </w:pPr>
            <w:r w:rsidRPr="003A4427">
              <w:t>Government 23%</w:t>
            </w:r>
          </w:p>
        </w:tc>
        <w:tc>
          <w:tcPr>
            <w:tcW w:w="3081" w:type="dxa"/>
          </w:tcPr>
          <w:p w:rsidR="003A4427" w:rsidRPr="003A4427" w:rsidRDefault="003A4427" w:rsidP="003A4427">
            <w:pPr>
              <w:jc w:val="both"/>
            </w:pPr>
            <w:r w:rsidRPr="003A4427">
              <w:t>45%</w:t>
            </w:r>
          </w:p>
        </w:tc>
        <w:tc>
          <w:tcPr>
            <w:tcW w:w="3081" w:type="dxa"/>
          </w:tcPr>
          <w:p w:rsidR="003A4427" w:rsidRPr="003A4427" w:rsidRDefault="003A4427" w:rsidP="003A4427">
            <w:pPr>
              <w:jc w:val="both"/>
            </w:pPr>
            <w:r w:rsidRPr="003A4427">
              <w:t xml:space="preserve">12.8% </w:t>
            </w:r>
          </w:p>
        </w:tc>
      </w:tr>
      <w:tr w:rsidR="003A4427" w:rsidRPr="003A4427" w:rsidTr="003A4427">
        <w:tc>
          <w:tcPr>
            <w:tcW w:w="3080" w:type="dxa"/>
          </w:tcPr>
          <w:p w:rsidR="003A4427" w:rsidRPr="003A4427" w:rsidRDefault="003A4427" w:rsidP="003A4427">
            <w:pPr>
              <w:jc w:val="both"/>
            </w:pPr>
            <w:r w:rsidRPr="003A4427">
              <w:t xml:space="preserve">Parliament 19% </w:t>
            </w:r>
          </w:p>
        </w:tc>
        <w:tc>
          <w:tcPr>
            <w:tcW w:w="3081" w:type="dxa"/>
          </w:tcPr>
          <w:p w:rsidR="003A4427" w:rsidRPr="003A4427" w:rsidRDefault="003A4427" w:rsidP="003A4427">
            <w:pPr>
              <w:jc w:val="both"/>
            </w:pPr>
            <w:r w:rsidRPr="003A4427">
              <w:t>40%</w:t>
            </w:r>
          </w:p>
        </w:tc>
        <w:tc>
          <w:tcPr>
            <w:tcW w:w="3081" w:type="dxa"/>
          </w:tcPr>
          <w:p w:rsidR="003A4427" w:rsidRPr="003A4427" w:rsidRDefault="003A4427" w:rsidP="003A4427">
            <w:pPr>
              <w:jc w:val="both"/>
            </w:pPr>
            <w:r w:rsidRPr="003A4427">
              <w:t>11%</w:t>
            </w:r>
          </w:p>
        </w:tc>
      </w:tr>
      <w:tr w:rsidR="003A4427" w:rsidRPr="003A4427" w:rsidTr="003A4427">
        <w:tc>
          <w:tcPr>
            <w:tcW w:w="3080" w:type="dxa"/>
          </w:tcPr>
          <w:p w:rsidR="003A4427" w:rsidRPr="003A4427" w:rsidRDefault="003A4427" w:rsidP="003A4427">
            <w:pPr>
              <w:jc w:val="both"/>
            </w:pPr>
            <w:r w:rsidRPr="003A4427">
              <w:t>Local Public Administration 47%</w:t>
            </w:r>
          </w:p>
        </w:tc>
        <w:tc>
          <w:tcPr>
            <w:tcW w:w="3081" w:type="dxa"/>
          </w:tcPr>
          <w:p w:rsidR="003A4427" w:rsidRPr="003A4427" w:rsidRDefault="003A4427" w:rsidP="003A4427">
            <w:pPr>
              <w:jc w:val="both"/>
            </w:pPr>
            <w:r w:rsidRPr="003A4427">
              <w:t>60%</w:t>
            </w:r>
          </w:p>
        </w:tc>
        <w:tc>
          <w:tcPr>
            <w:tcW w:w="3081" w:type="dxa"/>
          </w:tcPr>
          <w:p w:rsidR="003A4427" w:rsidRPr="003A4427" w:rsidRDefault="003A4427" w:rsidP="003A4427">
            <w:pPr>
              <w:jc w:val="both"/>
            </w:pPr>
            <w:r w:rsidRPr="003A4427">
              <w:t>42.5%</w:t>
            </w:r>
          </w:p>
        </w:tc>
      </w:tr>
    </w:tbl>
    <w:p w:rsidR="003A4427" w:rsidRPr="003A4427" w:rsidRDefault="003A4427" w:rsidP="003A4427">
      <w:pPr>
        <w:jc w:val="both"/>
      </w:pPr>
    </w:p>
    <w:tbl>
      <w:tblPr>
        <w:tblStyle w:val="TableGrid1"/>
        <w:tblW w:w="0" w:type="auto"/>
        <w:tblLook w:val="04A0" w:firstRow="1" w:lastRow="0" w:firstColumn="1" w:lastColumn="0" w:noHBand="0" w:noVBand="1"/>
      </w:tblPr>
      <w:tblGrid>
        <w:gridCol w:w="3080"/>
        <w:gridCol w:w="3081"/>
        <w:gridCol w:w="3081"/>
      </w:tblGrid>
      <w:tr w:rsidR="003A4427" w:rsidRPr="003A4427" w:rsidTr="003A4427">
        <w:tc>
          <w:tcPr>
            <w:tcW w:w="9242" w:type="dxa"/>
            <w:gridSpan w:val="3"/>
          </w:tcPr>
          <w:p w:rsidR="003A4427" w:rsidRPr="003A4427" w:rsidRDefault="003A4427" w:rsidP="003A4427">
            <w:pPr>
              <w:jc w:val="both"/>
              <w:rPr>
                <w:b/>
              </w:rPr>
            </w:pPr>
            <w:r w:rsidRPr="003A4427">
              <w:rPr>
                <w:b/>
              </w:rPr>
              <w:t>Score in Transparency International’s Corruption Perception Index</w:t>
            </w:r>
          </w:p>
        </w:tc>
      </w:tr>
      <w:tr w:rsidR="003A4427" w:rsidRPr="003A4427" w:rsidTr="003A4427">
        <w:tc>
          <w:tcPr>
            <w:tcW w:w="3080" w:type="dxa"/>
          </w:tcPr>
          <w:p w:rsidR="003A4427" w:rsidRPr="003A4427" w:rsidRDefault="003A4427" w:rsidP="003A4427">
            <w:pPr>
              <w:jc w:val="both"/>
              <w:rPr>
                <w:i/>
              </w:rPr>
            </w:pPr>
            <w:r w:rsidRPr="003A4427">
              <w:rPr>
                <w:i/>
              </w:rPr>
              <w:t>Baseline in 2012</w:t>
            </w:r>
          </w:p>
        </w:tc>
        <w:tc>
          <w:tcPr>
            <w:tcW w:w="3081" w:type="dxa"/>
          </w:tcPr>
          <w:p w:rsidR="003A4427" w:rsidRPr="003A4427" w:rsidRDefault="003A4427" w:rsidP="003A4427">
            <w:pPr>
              <w:jc w:val="both"/>
              <w:rPr>
                <w:i/>
              </w:rPr>
            </w:pPr>
            <w:r w:rsidRPr="003A4427">
              <w:rPr>
                <w:i/>
              </w:rPr>
              <w:t>UNFP/CPD Output Target</w:t>
            </w:r>
          </w:p>
        </w:tc>
        <w:tc>
          <w:tcPr>
            <w:tcW w:w="3081" w:type="dxa"/>
          </w:tcPr>
          <w:p w:rsidR="003A4427" w:rsidRPr="003A4427" w:rsidRDefault="003A4427" w:rsidP="003A4427">
            <w:pPr>
              <w:jc w:val="both"/>
              <w:rPr>
                <w:i/>
              </w:rPr>
            </w:pPr>
            <w:r w:rsidRPr="003A4427">
              <w:rPr>
                <w:i/>
              </w:rPr>
              <w:t>Latest available score (2014)</w:t>
            </w:r>
          </w:p>
        </w:tc>
      </w:tr>
      <w:tr w:rsidR="003A4427" w:rsidRPr="003A4427" w:rsidTr="003A4427">
        <w:tc>
          <w:tcPr>
            <w:tcW w:w="3080" w:type="dxa"/>
          </w:tcPr>
          <w:p w:rsidR="003A4427" w:rsidRPr="003A4427" w:rsidRDefault="003A4427" w:rsidP="003A4427">
            <w:pPr>
              <w:jc w:val="both"/>
            </w:pPr>
            <w:r w:rsidRPr="003A4427">
              <w:t>36</w:t>
            </w:r>
          </w:p>
        </w:tc>
        <w:tc>
          <w:tcPr>
            <w:tcW w:w="3081" w:type="dxa"/>
          </w:tcPr>
          <w:p w:rsidR="003A4427" w:rsidRPr="003A4427" w:rsidRDefault="003A4427" w:rsidP="003A4427">
            <w:pPr>
              <w:jc w:val="both"/>
            </w:pPr>
            <w:r w:rsidRPr="003A4427">
              <w:t>Improvement</w:t>
            </w:r>
          </w:p>
        </w:tc>
        <w:tc>
          <w:tcPr>
            <w:tcW w:w="3081" w:type="dxa"/>
          </w:tcPr>
          <w:p w:rsidR="003A4427" w:rsidRPr="003A4427" w:rsidRDefault="003A4427" w:rsidP="003A4427">
            <w:pPr>
              <w:jc w:val="both"/>
              <w:rPr>
                <w:highlight w:val="yellow"/>
              </w:rPr>
            </w:pPr>
            <w:r w:rsidRPr="003A4427">
              <w:t>35</w:t>
            </w:r>
          </w:p>
        </w:tc>
      </w:tr>
    </w:tbl>
    <w:p w:rsidR="003A4427" w:rsidRPr="003A4427" w:rsidRDefault="003A4427" w:rsidP="003A4427">
      <w:pPr>
        <w:jc w:val="both"/>
      </w:pPr>
    </w:p>
    <w:p w:rsidR="003A4427" w:rsidRPr="003A4427" w:rsidRDefault="003A4427" w:rsidP="003A4427">
      <w:pPr>
        <w:jc w:val="both"/>
      </w:pPr>
      <w:r w:rsidRPr="003A4427">
        <w:t>As has been discussed in the section on “Relevance” above, the problem with these indicators is that the</w:t>
      </w:r>
      <w:r w:rsidR="00E27E37">
        <w:t>y</w:t>
      </w:r>
      <w:r w:rsidRPr="003A4427">
        <w:t xml:space="preserve"> are highly susceptible to outside developments over which UNDP has limited or no influence. This applies in both directions. After the ratification, in June 2014 in the Moldovan Parliament, of the Association Agreement and the DCFTA, and in the aftermath of the introduction of the visa liberalisation regime, trust in institutions was on the rise. While international assistance made a contribution to the introduction of these policies and to the conclusion of the AA and DCFTA, it would be problematic to attribute the surge in confidence solely to these interventions. Conversely, the dramatic drop in public confidence is a result of events on which UNDP has had no influence, i.e. the large scale theft of a significant portion </w:t>
      </w:r>
      <w:r w:rsidR="00B5705B">
        <w:t xml:space="preserve">from </w:t>
      </w:r>
      <w:r w:rsidRPr="003A4427">
        <w:t xml:space="preserve">the </w:t>
      </w:r>
      <w:r w:rsidR="00B5705B">
        <w:t>banking system</w:t>
      </w:r>
      <w:r w:rsidRPr="003A4427">
        <w:t xml:space="preserve">, the repercussions of which can be felt by ordinary citizens. Given that TI’s Corruption Perception Index is issued in December every year, the score for Moldova in 2015 could be significantly lower (although it might still be higher than one would expect given that it is an aggregate index that combines data from three previous years). </w:t>
      </w:r>
    </w:p>
    <w:p w:rsidR="003A4427" w:rsidRPr="003A4427" w:rsidRDefault="003A4427" w:rsidP="003A4427">
      <w:pPr>
        <w:jc w:val="both"/>
      </w:pPr>
      <w:r w:rsidRPr="003A4427">
        <w:t>With regards to Outcome indicator (b), the Hunter coefficient has improved from its 2011 baseline of a variance between 13% and 19% to a variance between 25% and 27% at the time of the evaluation.</w:t>
      </w:r>
      <w:r w:rsidR="006A5C6A">
        <w:t xml:space="preserve"> This improve happen</w:t>
      </w:r>
      <w:r w:rsidR="00E27E37">
        <w:t>ed</w:t>
      </w:r>
      <w:r w:rsidR="006A5C6A">
        <w:t xml:space="preserve"> due to the results achieved under JILDP, as the level of LPA’s fiscal dependency on transferred resources from central government </w:t>
      </w:r>
      <w:r w:rsidR="006A5C6A">
        <w:lastRenderedPageBreak/>
        <w:t>changed after piloting the fiscal decentrali</w:t>
      </w:r>
      <w:r w:rsidR="00E27E37">
        <w:t>s</w:t>
      </w:r>
      <w:r w:rsidR="006A5C6A">
        <w:t>ation reform</w:t>
      </w:r>
      <w:r w:rsidR="00621899">
        <w:t xml:space="preserve">, which gave more fiscal autonomy to local public administrations. </w:t>
      </w:r>
    </w:p>
    <w:p w:rsidR="003A4427" w:rsidRPr="003A4427" w:rsidRDefault="003A4427" w:rsidP="003A4427">
      <w:pPr>
        <w:jc w:val="both"/>
      </w:pPr>
      <w:r w:rsidRPr="003A4427">
        <w:t>Outcome indicator (c) is phrased as “public availability of data on equality disaggregated by key/target vulnerable groups and cross-cutting dimensions (incl. territorial, inhabitance area etc.) to track progress towards MDGs and Moldova’s long-term development goals”. The target here has been “</w:t>
      </w:r>
      <w:r w:rsidR="00E27E37">
        <w:t>(d</w:t>
      </w:r>
      <w:r w:rsidRPr="003A4427">
        <w:t xml:space="preserve">ata on target vulnerable groups (persons with disabilities, Roma, persons with stigmatised diseases, third country nationals and stateless persons) made available and used in policy making.” </w:t>
      </w:r>
      <w:r w:rsidR="005F37CF">
        <w:t xml:space="preserve">It </w:t>
      </w:r>
      <w:r w:rsidR="00E27E37">
        <w:t xml:space="preserve">has to be </w:t>
      </w:r>
      <w:r w:rsidR="005F37CF">
        <w:t xml:space="preserve"> mention</w:t>
      </w:r>
      <w:r w:rsidR="00E27E37">
        <w:t>ed</w:t>
      </w:r>
      <w:r w:rsidR="005F37CF">
        <w:t xml:space="preserve"> that d</w:t>
      </w:r>
      <w:r w:rsidRPr="003A4427">
        <w:t xml:space="preserve">ata is increasingly collated and made available publicly, although there is maybe less tangible progress overall on it being used to inform policy-making and to monitor the impact of policies. </w:t>
      </w:r>
    </w:p>
    <w:p w:rsidR="003A4427" w:rsidRDefault="003A4427" w:rsidP="003A4427">
      <w:pPr>
        <w:jc w:val="both"/>
        <w:rPr>
          <w:b/>
        </w:rPr>
      </w:pPr>
      <w:r w:rsidRPr="00311C46">
        <w:rPr>
          <w:b/>
        </w:rPr>
        <w:t xml:space="preserve">Overall, the evaluators find that the projects in the portfolio have made a </w:t>
      </w:r>
      <w:r w:rsidR="00E27E37" w:rsidRPr="00311C46">
        <w:rPr>
          <w:b/>
        </w:rPr>
        <w:t xml:space="preserve">significant </w:t>
      </w:r>
      <w:r w:rsidRPr="00311C46">
        <w:rPr>
          <w:b/>
        </w:rPr>
        <w:t xml:space="preserve">contribution to the Outcome overall, although the indicators applied are only of limited use to adequately capture this progress. </w:t>
      </w:r>
    </w:p>
    <w:p w:rsidR="003A170E" w:rsidRDefault="003A170E" w:rsidP="003A4427">
      <w:pPr>
        <w:jc w:val="both"/>
        <w:rPr>
          <w:b/>
        </w:rPr>
      </w:pPr>
      <w:r w:rsidRPr="00EF3297">
        <w:t>The evaluators would like to point out here that at present, there is no staff, inside UNDP, in charge of monitoring and evaluation, and who could ensure that there are even reporting standards; or who would ensure that staff more generally, thinks about results and lessons learned and how those could feed back into the overall portfolio of interventions.</w:t>
      </w:r>
      <w:r>
        <w:t xml:space="preserve"> The evaluators find that having such a function in UNDP could help structure learning and, in turn, further strengthen the organisation’s gravitas vis-à-vis donors and other players in the international community if UNDP were to become more pro-active on sharing the results of their projects with peers.</w:t>
      </w:r>
    </w:p>
    <w:p w:rsidR="003A4427" w:rsidRPr="003A4427" w:rsidRDefault="003A4427" w:rsidP="003A4427"/>
    <w:p w:rsidR="003A4427" w:rsidRPr="003A4427" w:rsidRDefault="003A4427" w:rsidP="003A4427">
      <w:pPr>
        <w:keepNext/>
        <w:keepLines/>
        <w:spacing w:before="200" w:after="0"/>
        <w:outlineLvl w:val="1"/>
        <w:rPr>
          <w:rFonts w:asciiTheme="majorHAnsi" w:eastAsiaTheme="majorEastAsia" w:hAnsiTheme="majorHAnsi" w:cstheme="majorBidi"/>
          <w:b/>
          <w:bCs/>
          <w:color w:val="5B9BD5" w:themeColor="accent1"/>
          <w:sz w:val="26"/>
          <w:szCs w:val="26"/>
        </w:rPr>
      </w:pPr>
      <w:r w:rsidRPr="003A4427">
        <w:rPr>
          <w:rFonts w:asciiTheme="majorHAnsi" w:eastAsiaTheme="majorEastAsia" w:hAnsiTheme="majorHAnsi" w:cstheme="majorBidi"/>
          <w:b/>
          <w:bCs/>
          <w:color w:val="5B9BD5" w:themeColor="accent1"/>
          <w:sz w:val="26"/>
          <w:szCs w:val="26"/>
        </w:rPr>
        <w:tab/>
      </w:r>
      <w:bookmarkStart w:id="10" w:name="_Toc434960392"/>
      <w:r w:rsidRPr="003A4427">
        <w:rPr>
          <w:rFonts w:asciiTheme="majorHAnsi" w:eastAsiaTheme="majorEastAsia" w:hAnsiTheme="majorHAnsi" w:cstheme="majorBidi"/>
          <w:b/>
          <w:bCs/>
          <w:color w:val="5B9BD5" w:themeColor="accent1"/>
          <w:sz w:val="26"/>
          <w:szCs w:val="26"/>
        </w:rPr>
        <w:t>Efficiency</w:t>
      </w:r>
      <w:bookmarkEnd w:id="10"/>
    </w:p>
    <w:p w:rsidR="003A4427" w:rsidRPr="003A4427" w:rsidRDefault="003A4427" w:rsidP="003A4427">
      <w:pPr>
        <w:jc w:val="both"/>
      </w:pPr>
    </w:p>
    <w:p w:rsidR="003A4427" w:rsidRDefault="003A4427" w:rsidP="003A4427">
      <w:pPr>
        <w:jc w:val="both"/>
      </w:pPr>
      <w:r w:rsidRPr="003A4427">
        <w:t xml:space="preserve">Assessing efficiency of the portfolio overall is fraught with a number of methodological difficulties (such as the absence of a baseline that could be used for comparison), as well as the challenge of comparing very different projects, with a great variety of delivery models; a varying degree of complexity of the institutional counterparts (see for example the work with a highly consolidated institution that is the CEC on the one hand, and the Parliament, which by its very definition is a more complex structure with an infinitely greater number of challenges); and vastly varying financial ceilings per project. </w:t>
      </w:r>
    </w:p>
    <w:p w:rsidR="00957455" w:rsidRPr="003A4427" w:rsidRDefault="00957455" w:rsidP="003A4427">
      <w:pPr>
        <w:jc w:val="both"/>
      </w:pPr>
      <w:r>
        <w:t>In general, the evaluators find that projects achieve their work</w:t>
      </w:r>
      <w:r w:rsidR="007569B4">
        <w:t xml:space="preserve"> </w:t>
      </w:r>
      <w:r>
        <w:t>plans, and this includes those projects the outputs of which might appear less sustainable at this point in time (Presidential Office</w:t>
      </w:r>
      <w:r w:rsidR="007569B4">
        <w:t xml:space="preserve"> or NIC due to plans to reform or even abolish the latter</w:t>
      </w:r>
      <w:r>
        <w:t>). In other words, at the project level, all projects delivered the outputs they had set out to deliver</w:t>
      </w:r>
      <w:r w:rsidR="007F5630">
        <w:t xml:space="preserve"> (see Annex 1 of this report)</w:t>
      </w:r>
      <w:r>
        <w:t xml:space="preserve">. </w:t>
      </w:r>
    </w:p>
    <w:p w:rsidR="003A4427" w:rsidRPr="003A4427" w:rsidRDefault="003A4427" w:rsidP="003A4427">
      <w:pPr>
        <w:jc w:val="both"/>
      </w:pPr>
      <w:r w:rsidRPr="003A4427">
        <w:t xml:space="preserve">The evaluators would like to offer the following general observations with regards to efficiency. </w:t>
      </w:r>
    </w:p>
    <w:p w:rsidR="003A4427" w:rsidRPr="003A4427" w:rsidRDefault="003A4427" w:rsidP="003A4427">
      <w:pPr>
        <w:jc w:val="both"/>
      </w:pPr>
      <w:r w:rsidRPr="003A4427">
        <w:t>First, there is a general consensus among most project staff across the portfolio of projects that budgets have been realistic and that financial and human resources are by-and-large sufficient to achieve the projects’ work</w:t>
      </w:r>
      <w:r w:rsidR="00D93145">
        <w:t xml:space="preserve"> </w:t>
      </w:r>
      <w:r w:rsidRPr="003A4427">
        <w:t>plans. Initial problems</w:t>
      </w:r>
      <w:r w:rsidR="004113C5">
        <w:t xml:space="preserve"> with insufficient number of staff</w:t>
      </w:r>
      <w:r w:rsidRPr="003A4427">
        <w:t xml:space="preserve"> in the Democracy Programme have been resolved, partly in response to a specific evaluation carried out for this project. The exception to this appear</w:t>
      </w:r>
      <w:r w:rsidR="00A910B1">
        <w:t>s</w:t>
      </w:r>
      <w:r w:rsidRPr="003A4427">
        <w:t xml:space="preserve"> to be, at present, the Women in Politics project, which has taken a while to get off the ground, and where the </w:t>
      </w:r>
      <w:r w:rsidRPr="003A4427">
        <w:rPr>
          <w:i/>
        </w:rPr>
        <w:t>modus operandi</w:t>
      </w:r>
      <w:r w:rsidRPr="003A4427">
        <w:t xml:space="preserve"> has yet </w:t>
      </w:r>
      <w:r w:rsidR="00A910B1">
        <w:t xml:space="preserve">to be </w:t>
      </w:r>
      <w:r w:rsidRPr="003A4427">
        <w:t xml:space="preserve">fully </w:t>
      </w:r>
      <w:r w:rsidR="00A910B1">
        <w:t>consolidated</w:t>
      </w:r>
      <w:r w:rsidRPr="003A4427">
        <w:t>. Overall, however, there is evidence that the UNDP Country Office Moldova has the capacity to realistically plan resources and deliver activities in accordance with specific work</w:t>
      </w:r>
      <w:r w:rsidR="00D93145">
        <w:t xml:space="preserve"> </w:t>
      </w:r>
      <w:r w:rsidRPr="003A4427">
        <w:t xml:space="preserve">plans. </w:t>
      </w:r>
    </w:p>
    <w:p w:rsidR="00BC3C18" w:rsidRPr="00B074B3" w:rsidRDefault="003A4427" w:rsidP="00B074B3">
      <w:pPr>
        <w:shd w:val="clear" w:color="auto" w:fill="FFFFFF"/>
        <w:jc w:val="both"/>
        <w:rPr>
          <w:rFonts w:eastAsia="Times New Roman" w:cs="Times New Roman"/>
          <w:lang w:eastAsia="ru-RU"/>
        </w:rPr>
      </w:pPr>
      <w:r w:rsidRPr="003A4427">
        <w:lastRenderedPageBreak/>
        <w:t>Second, the project in support of the National Bureau of Statistics (NBS) is a demonstration of the results possible with a very modest budget overall</w:t>
      </w:r>
      <w:r w:rsidR="007F5630">
        <w:t xml:space="preserve"> and where it was even possible to deliver outputs beyond the initial workplan</w:t>
      </w:r>
      <w:r w:rsidRPr="003A4427">
        <w:t>. It is one of the smaller projects in the portfolio, and can only be considered as very good value for money, as well as a strong argument in favour of establishing long-term partnerships with institutional counterparts.</w:t>
      </w:r>
      <w:r w:rsidR="00BC3C18">
        <w:t xml:space="preserve"> </w:t>
      </w:r>
    </w:p>
    <w:p w:rsidR="003A4427" w:rsidRDefault="003A4427" w:rsidP="003A4427">
      <w:pPr>
        <w:jc w:val="both"/>
      </w:pPr>
      <w:r w:rsidRPr="003A4427">
        <w:t xml:space="preserve">This project has also been an example of the successful coordination role of UNDP for the overall UN system vis-à-vis the national counterpart (NBS). NBS was explicit in appreciating the fact that the UNDP project </w:t>
      </w:r>
      <w:r w:rsidR="00BD189B">
        <w:t xml:space="preserve">manager </w:t>
      </w:r>
      <w:r w:rsidRPr="003A4427">
        <w:t xml:space="preserve">had served as the effective one-stop interface between NBS and all the different UN agencies, thereby safeguarding NBS resources that would otherwise have been set aside to deal with the individual agencies. The UNDP project </w:t>
      </w:r>
      <w:r w:rsidR="00D93145">
        <w:t>manager</w:t>
      </w:r>
      <w:r w:rsidR="00D93145" w:rsidRPr="003A4427">
        <w:t xml:space="preserve"> </w:t>
      </w:r>
      <w:r w:rsidRPr="003A4427">
        <w:t xml:space="preserve">has also been highly effective in guiding other technical assistance (from the EU as well as Statistics Sweden), knowing in detail what the capacity needs of NBS are. The current project is the continuation of almost a decade of cooperation between UNDP/UN and the NBS, and deserves to be further examined as a highly efficient and effective cooperation model. </w:t>
      </w:r>
    </w:p>
    <w:p w:rsidR="00851AAA" w:rsidRPr="003A4427" w:rsidRDefault="00851AAA" w:rsidP="00A910B1">
      <w:pPr>
        <w:shd w:val="clear" w:color="auto" w:fill="FFFFFF"/>
        <w:jc w:val="both"/>
        <w:rPr>
          <w:rFonts w:cs="Times New Roman"/>
          <w:sz w:val="16"/>
          <w:szCs w:val="16"/>
        </w:rPr>
      </w:pPr>
      <w:r w:rsidRPr="00B074B3">
        <w:rPr>
          <w:rFonts w:cs="Times New Roman"/>
        </w:rPr>
        <w:t>In case of</w:t>
      </w:r>
      <w:r w:rsidR="00773BC4" w:rsidRPr="00B074B3">
        <w:rPr>
          <w:rFonts w:cs="Times New Roman"/>
        </w:rPr>
        <w:t xml:space="preserve"> </w:t>
      </w:r>
      <w:r w:rsidR="00A910B1">
        <w:rPr>
          <w:rFonts w:cs="Times New Roman"/>
        </w:rPr>
        <w:t xml:space="preserve">the </w:t>
      </w:r>
      <w:r w:rsidR="00773BC4" w:rsidRPr="00B074B3">
        <w:rPr>
          <w:rFonts w:cs="Times New Roman"/>
        </w:rPr>
        <w:t>“</w:t>
      </w:r>
      <w:r w:rsidR="00773BC4" w:rsidRPr="00B074B3">
        <w:rPr>
          <w:rFonts w:eastAsia="Times New Roman" w:cs="Times New Roman"/>
          <w:lang w:eastAsia="ru-RU"/>
        </w:rPr>
        <w:t xml:space="preserve">Building institutional capacity of the Ministry of Foreign Affairs and European Integration” project </w:t>
      </w:r>
      <w:r w:rsidR="00773BC4" w:rsidRPr="00B074B3">
        <w:rPr>
          <w:rFonts w:cs="Times New Roman"/>
        </w:rPr>
        <w:t xml:space="preserve">with a relatively small amount of money, 9 areas, including European Integration benefited </w:t>
      </w:r>
      <w:r w:rsidR="00A910B1">
        <w:rPr>
          <w:rFonts w:cs="Times New Roman"/>
        </w:rPr>
        <w:t xml:space="preserve">from considerable </w:t>
      </w:r>
      <w:r w:rsidR="00773BC4" w:rsidRPr="00B074B3">
        <w:rPr>
          <w:rFonts w:cs="Times New Roman"/>
        </w:rPr>
        <w:t xml:space="preserve">support combining specific technical expertise and concrete deliverables, as well as capacity building activities for permanent staff. At the same time, </w:t>
      </w:r>
      <w:r w:rsidR="00773BC4" w:rsidRPr="00B074B3">
        <w:rPr>
          <w:rFonts w:eastAsia="Times New Roman" w:cs="Times New Roman"/>
          <w:lang w:eastAsia="ru-RU"/>
        </w:rPr>
        <w:t xml:space="preserve">the </w:t>
      </w:r>
      <w:r w:rsidRPr="00B074B3">
        <w:rPr>
          <w:rFonts w:cs="Times New Roman"/>
        </w:rPr>
        <w:t xml:space="preserve">ICT system </w:t>
      </w:r>
      <w:r w:rsidR="00773BC4" w:rsidRPr="00B074B3">
        <w:rPr>
          <w:rFonts w:cs="Times New Roman"/>
        </w:rPr>
        <w:t xml:space="preserve">developed and put in place </w:t>
      </w:r>
      <w:r w:rsidR="00A910B1">
        <w:rPr>
          <w:rFonts w:cs="Times New Roman"/>
        </w:rPr>
        <w:t xml:space="preserve">through the project </w:t>
      </w:r>
      <w:r w:rsidRPr="00B074B3">
        <w:rPr>
          <w:rFonts w:cs="Times New Roman"/>
        </w:rPr>
        <w:t>saved over 15% of the telephone costs of</w:t>
      </w:r>
      <w:r w:rsidR="00A910B1">
        <w:rPr>
          <w:rFonts w:cs="Times New Roman"/>
        </w:rPr>
        <w:t xml:space="preserve"> the</w:t>
      </w:r>
      <w:r w:rsidRPr="00B074B3">
        <w:rPr>
          <w:rFonts w:cs="Times New Roman"/>
        </w:rPr>
        <w:t xml:space="preserve"> MFAEI budget</w:t>
      </w:r>
      <w:r w:rsidR="00773BC4" w:rsidRPr="00B074B3">
        <w:rPr>
          <w:rFonts w:cs="Times New Roman"/>
        </w:rPr>
        <w:t xml:space="preserve">. </w:t>
      </w:r>
      <w:r w:rsidRPr="00B074B3">
        <w:rPr>
          <w:rFonts w:cs="Times New Roman"/>
        </w:rPr>
        <w:t xml:space="preserve">  </w:t>
      </w:r>
    </w:p>
    <w:p w:rsidR="00773BC4" w:rsidRDefault="00773BC4" w:rsidP="00B074B3">
      <w:pPr>
        <w:jc w:val="both"/>
        <w:rPr>
          <w:noProof/>
        </w:rPr>
      </w:pPr>
      <w:r w:rsidRPr="00B074B3">
        <w:rPr>
          <w:rFonts w:cs="Times New Roman"/>
        </w:rPr>
        <w:t xml:space="preserve">Taking into account the </w:t>
      </w:r>
      <w:r w:rsidR="006B0736">
        <w:rPr>
          <w:rFonts w:cs="Times New Roman"/>
        </w:rPr>
        <w:t>considerable</w:t>
      </w:r>
      <w:r w:rsidR="006B0736" w:rsidRPr="00B074B3">
        <w:rPr>
          <w:rFonts w:cs="Times New Roman"/>
        </w:rPr>
        <w:t xml:space="preserve"> </w:t>
      </w:r>
      <w:r w:rsidRPr="00B074B3">
        <w:rPr>
          <w:rFonts w:cs="Times New Roman"/>
        </w:rPr>
        <w:t>number of beneficiaries</w:t>
      </w:r>
      <w:r w:rsidR="006B0736">
        <w:rPr>
          <w:rFonts w:cs="Times New Roman"/>
        </w:rPr>
        <w:t>,</w:t>
      </w:r>
      <w:r w:rsidRPr="00B074B3">
        <w:rPr>
          <w:rFonts w:cs="Times New Roman"/>
        </w:rPr>
        <w:t xml:space="preserve"> as well as the </w:t>
      </w:r>
      <w:r w:rsidR="006B0736">
        <w:rPr>
          <w:rFonts w:cs="Times New Roman"/>
        </w:rPr>
        <w:t xml:space="preserve">complexity and </w:t>
      </w:r>
      <w:r w:rsidRPr="00B074B3">
        <w:rPr>
          <w:rFonts w:cs="Times New Roman"/>
        </w:rPr>
        <w:t>level of politics involved in decision-taking process for the Parliament component</w:t>
      </w:r>
      <w:r w:rsidR="006B0736">
        <w:rPr>
          <w:rFonts w:cs="Times New Roman"/>
        </w:rPr>
        <w:t>,</w:t>
      </w:r>
      <w:r w:rsidRPr="00B074B3">
        <w:rPr>
          <w:rFonts w:cs="Times New Roman"/>
        </w:rPr>
        <w:t xml:space="preserve"> and having in mind the level of ownership reached, both the efficiency of </w:t>
      </w:r>
      <w:r w:rsidR="00A910B1">
        <w:rPr>
          <w:rFonts w:cs="Times New Roman"/>
        </w:rPr>
        <w:t xml:space="preserve">the </w:t>
      </w:r>
      <w:r w:rsidRPr="00B074B3">
        <w:rPr>
          <w:rFonts w:cs="Times New Roman"/>
        </w:rPr>
        <w:t>Democracy Programme is considered remarkabl</w:t>
      </w:r>
      <w:r w:rsidR="000B110A">
        <w:rPr>
          <w:rFonts w:cs="Times New Roman"/>
        </w:rPr>
        <w:t>y high</w:t>
      </w:r>
      <w:r w:rsidRPr="00B074B3">
        <w:rPr>
          <w:rFonts w:cs="Times New Roman"/>
        </w:rPr>
        <w:t xml:space="preserve">. Having in place </w:t>
      </w:r>
      <w:r w:rsidR="00A910B1">
        <w:rPr>
          <w:rFonts w:cs="Times New Roman"/>
        </w:rPr>
        <w:t xml:space="preserve">two </w:t>
      </w:r>
      <w:r w:rsidRPr="00B074B3">
        <w:rPr>
          <w:rFonts w:cs="Times New Roman"/>
        </w:rPr>
        <w:t xml:space="preserve">international specialists, </w:t>
      </w:r>
      <w:r w:rsidR="00A910B1">
        <w:rPr>
          <w:rFonts w:cs="Times New Roman"/>
        </w:rPr>
        <w:t>the p</w:t>
      </w:r>
      <w:r w:rsidRPr="00B074B3">
        <w:rPr>
          <w:rFonts w:cs="Times New Roman"/>
        </w:rPr>
        <w:t xml:space="preserve">arliament and </w:t>
      </w:r>
      <w:r w:rsidR="00A910B1">
        <w:rPr>
          <w:rFonts w:cs="Times New Roman"/>
        </w:rPr>
        <w:t xml:space="preserve">the </w:t>
      </w:r>
      <w:r w:rsidRPr="00B074B3">
        <w:rPr>
          <w:rFonts w:cs="Times New Roman"/>
        </w:rPr>
        <w:t xml:space="preserve">CEC </w:t>
      </w:r>
      <w:r w:rsidR="00A910B1">
        <w:rPr>
          <w:rFonts w:cs="Times New Roman"/>
        </w:rPr>
        <w:t xml:space="preserve">received </w:t>
      </w:r>
      <w:r w:rsidRPr="00B074B3">
        <w:rPr>
          <w:rFonts w:cs="Times New Roman"/>
        </w:rPr>
        <w:t>continuous and efficient support. Using a mix of approaches such as trainings, workshops, technical assistance delivered by consultants supplemented by study tours can be considered highly efficient use of resources, as it ensures the commitment and engagement of the beneficiary. The activity of the Territorial Information and Communication Offices of the Parliament demonstrate the efficiency and sustainability of the funds used, having in place a system of expenses</w:t>
      </w:r>
      <w:r w:rsidR="00A910B1">
        <w:rPr>
          <w:rFonts w:cs="Times New Roman"/>
        </w:rPr>
        <w:t>-</w:t>
      </w:r>
      <w:r w:rsidRPr="00B074B3">
        <w:rPr>
          <w:rFonts w:cs="Times New Roman"/>
        </w:rPr>
        <w:t>sharing with the Parliament itself.</w:t>
      </w:r>
      <w:r w:rsidR="002B15E5" w:rsidRPr="00B074B3">
        <w:rPr>
          <w:rFonts w:cs="Times New Roman"/>
        </w:rPr>
        <w:t xml:space="preserve"> </w:t>
      </w:r>
      <w:r w:rsidRPr="00B074B3">
        <w:rPr>
          <w:noProof/>
        </w:rPr>
        <w:t xml:space="preserve">High ownership and strong institutional capacity of the CEC, raised during previous assitance,  contributed to the efficiency </w:t>
      </w:r>
      <w:r w:rsidR="002B15E5" w:rsidRPr="00B074B3">
        <w:rPr>
          <w:noProof/>
        </w:rPr>
        <w:t xml:space="preserve">and effectiveness </w:t>
      </w:r>
      <w:r w:rsidRPr="00B074B3">
        <w:rPr>
          <w:noProof/>
        </w:rPr>
        <w:t>of the implemented activities.</w:t>
      </w:r>
    </w:p>
    <w:p w:rsidR="002B15E5" w:rsidRPr="00B074B3" w:rsidRDefault="002B15E5" w:rsidP="00B074B3">
      <w:pPr>
        <w:jc w:val="both"/>
      </w:pPr>
      <w:r>
        <w:rPr>
          <w:noProof/>
        </w:rPr>
        <w:t xml:space="preserve">The same conclusion can be made about Joint Integrated Local Development Programme. </w:t>
      </w:r>
      <w:r w:rsidRPr="00B074B3">
        <w:rPr>
          <w:rFonts w:cs="Times New Roman"/>
        </w:rPr>
        <w:t xml:space="preserve">With </w:t>
      </w:r>
      <w:r w:rsidR="00A910B1">
        <w:rPr>
          <w:rFonts w:cs="Times New Roman"/>
        </w:rPr>
        <w:t xml:space="preserve">a very modest </w:t>
      </w:r>
      <w:r w:rsidRPr="00B074B3">
        <w:rPr>
          <w:rFonts w:cs="Times New Roman"/>
        </w:rPr>
        <w:t xml:space="preserve">amount of </w:t>
      </w:r>
      <w:r w:rsidR="00A910B1">
        <w:rPr>
          <w:rFonts w:cs="Times New Roman"/>
        </w:rPr>
        <w:t xml:space="preserve">funds </w:t>
      </w:r>
      <w:r w:rsidRPr="00B074B3">
        <w:rPr>
          <w:rFonts w:cs="Times New Roman"/>
        </w:rPr>
        <w:t xml:space="preserve">compared </w:t>
      </w:r>
      <w:r w:rsidR="00A910B1">
        <w:rPr>
          <w:rFonts w:cs="Times New Roman"/>
        </w:rPr>
        <w:t>with</w:t>
      </w:r>
      <w:r w:rsidRPr="00B074B3">
        <w:rPr>
          <w:rFonts w:cs="Times New Roman"/>
        </w:rPr>
        <w:t xml:space="preserve"> other projects</w:t>
      </w:r>
      <w:r w:rsidR="00A910B1">
        <w:rPr>
          <w:rFonts w:cs="Times New Roman"/>
        </w:rPr>
        <w:t>,</w:t>
      </w:r>
      <w:r w:rsidRPr="00B074B3">
        <w:rPr>
          <w:rFonts w:cs="Times New Roman"/>
        </w:rPr>
        <w:t xml:space="preserve"> the JILDP used different levels of intervention (LPAs, CPAs, State Chancellery, </w:t>
      </w:r>
      <w:r w:rsidR="00EF3297" w:rsidRPr="00B074B3">
        <w:rPr>
          <w:rFonts w:cs="Times New Roman"/>
        </w:rPr>
        <w:t>and Parliamentary</w:t>
      </w:r>
      <w:r w:rsidRPr="00B074B3">
        <w:rPr>
          <w:rFonts w:cs="Times New Roman"/>
        </w:rPr>
        <w:t xml:space="preserve"> Committees) and approaches</w:t>
      </w:r>
      <w:r w:rsidR="00A910B1">
        <w:rPr>
          <w:rFonts w:cs="Times New Roman"/>
        </w:rPr>
        <w:t>, the project obtained a remarkable level of results.</w:t>
      </w:r>
    </w:p>
    <w:p w:rsidR="003A4427" w:rsidRPr="003A4427" w:rsidRDefault="003A4427" w:rsidP="003A4427">
      <w:pPr>
        <w:jc w:val="both"/>
      </w:pPr>
      <w:r w:rsidRPr="003A4427">
        <w:t xml:space="preserve">Third, the evaluators find that projects across the portfolio have </w:t>
      </w:r>
      <w:r w:rsidR="008239C4">
        <w:t xml:space="preserve">managed to </w:t>
      </w:r>
      <w:r w:rsidRPr="003A4427">
        <w:t xml:space="preserve">work together </w:t>
      </w:r>
      <w:r w:rsidR="000B110A">
        <w:t>exceptionally</w:t>
      </w:r>
      <w:r w:rsidR="008239C4">
        <w:t xml:space="preserve"> </w:t>
      </w:r>
      <w:r w:rsidRPr="003A4427">
        <w:t>well. This is in particular the case for the Democracy Programme’s two components and its cooperation with the Women in Politics Programme, and where the former has been crucial to facilitate contact with the Parliament to advance the latter. Very efficient cooperation has also taken place between JILDP and Women in Politics, and where the programmes were able to exploit synergies and local knowledge</w:t>
      </w:r>
      <w:r w:rsidR="008239C4">
        <w:t>, as well as between the MFAEI project and EUHLPAM, where the High Level Advisors of the line ministries helped the consultants from MFAEI project to understand the priorities of the specific sectors in the legal approximation to the EU norms and standards</w:t>
      </w:r>
      <w:r w:rsidRPr="003A4427">
        <w:t xml:space="preserve">.  </w:t>
      </w:r>
    </w:p>
    <w:p w:rsidR="00EF3297" w:rsidRDefault="003A4427" w:rsidP="003A4427">
      <w:pPr>
        <w:jc w:val="both"/>
      </w:pPr>
      <w:r w:rsidRPr="003A4427">
        <w:t xml:space="preserve">Fourth, efficiency is more mixed with regards to other projects. </w:t>
      </w:r>
      <w:r w:rsidR="00A910B1">
        <w:t>T</w:t>
      </w:r>
      <w:r w:rsidRPr="003A4427">
        <w:t>he range of outputs produced in the project cooperating with the National Integrity Commission (NIC) has been considerable given the relatively modest overall financial ceiling</w:t>
      </w:r>
      <w:r w:rsidR="00A1111D">
        <w:t xml:space="preserve">. </w:t>
      </w:r>
      <w:r w:rsidRPr="003A4427">
        <w:t xml:space="preserve"> </w:t>
      </w:r>
      <w:r w:rsidR="00A1111D">
        <w:t xml:space="preserve">UNDP helped to </w:t>
      </w:r>
      <w:r w:rsidR="00A1111D">
        <w:lastRenderedPageBreak/>
        <w:t>establish the institutional framework and to develop capacities of the corruption prevention institution, as well as to prepare necessary amendments to the legislation in order to make it more efficient</w:t>
      </w:r>
      <w:r w:rsidR="001C7682">
        <w:t xml:space="preserve"> in a participatory manner</w:t>
      </w:r>
      <w:r w:rsidR="004A7550">
        <w:t xml:space="preserve">; the concern is </w:t>
      </w:r>
      <w:r w:rsidR="00A1111D">
        <w:t xml:space="preserve">the sustainability of this assistance, </w:t>
      </w:r>
      <w:r w:rsidRPr="003A4427">
        <w:t xml:space="preserve">given the fragile nature of the NIC </w:t>
      </w:r>
      <w:r w:rsidR="008239C4">
        <w:t xml:space="preserve">which </w:t>
      </w:r>
      <w:r w:rsidRPr="003A4427">
        <w:t>had not been resolved at the time of the evaluation</w:t>
      </w:r>
      <w:r w:rsidR="004A7550">
        <w:t xml:space="preserve">, and questions surrounding the overall direction of the anti-corruption agenda in Moldova. </w:t>
      </w:r>
      <w:r w:rsidR="001C7682">
        <w:t>Although the future of the institution is not clear at the moment</w:t>
      </w:r>
      <w:r w:rsidR="00956838">
        <w:t>,</w:t>
      </w:r>
      <w:r w:rsidR="001C7682">
        <w:t xml:space="preserve"> the outputs produced by the project can be used by </w:t>
      </w:r>
      <w:r w:rsidR="00956838">
        <w:t xml:space="preserve">a </w:t>
      </w:r>
      <w:r w:rsidR="001C7682">
        <w:t>successor if the decision is taken to transfer the civil servants’ integrity monitoring function to another entity</w:t>
      </w:r>
      <w:r w:rsidR="001C7682" w:rsidRPr="007734DA">
        <w:t xml:space="preserve">. </w:t>
      </w:r>
      <w:r w:rsidR="00957455" w:rsidRPr="007734DA">
        <w:t>Similar to the NIC project, the project in support of the Presidential Office delivered</w:t>
      </w:r>
      <w:r w:rsidR="009826D7" w:rsidRPr="007734DA">
        <w:t>, on a very tight budget,</w:t>
      </w:r>
      <w:r w:rsidR="00957455" w:rsidRPr="007734DA">
        <w:t xml:space="preserve"> a range of useful outputs, such as a functional review</w:t>
      </w:r>
      <w:r w:rsidR="009826D7" w:rsidRPr="007734DA">
        <w:t xml:space="preserve"> and </w:t>
      </w:r>
      <w:r w:rsidR="00C832F5" w:rsidRPr="007734DA">
        <w:t xml:space="preserve">Change </w:t>
      </w:r>
      <w:r w:rsidR="00956838" w:rsidRPr="007734DA">
        <w:t>M</w:t>
      </w:r>
      <w:r w:rsidR="009826D7" w:rsidRPr="007734DA">
        <w:t xml:space="preserve">anagement </w:t>
      </w:r>
      <w:r w:rsidR="00956838" w:rsidRPr="007734DA">
        <w:t>P</w:t>
      </w:r>
      <w:r w:rsidR="009826D7" w:rsidRPr="007734DA">
        <w:t>lan. While the project has not seen a continuation, these products can be use</w:t>
      </w:r>
      <w:r w:rsidR="00C832F5" w:rsidRPr="007734DA">
        <w:t>d by the beneficiary</w:t>
      </w:r>
      <w:r w:rsidR="009826D7" w:rsidRPr="007734DA">
        <w:t>.</w:t>
      </w:r>
    </w:p>
    <w:p w:rsidR="003A4427" w:rsidRPr="003A4427" w:rsidRDefault="003A4427" w:rsidP="003A4427">
      <w:pPr>
        <w:jc w:val="both"/>
      </w:pPr>
      <w:r w:rsidRPr="003A4427">
        <w:t>A similar, though in scale more substantial, question has to be asked about the EUHLPAM. Stakeholders were unanimous in their assessment that UNDP had facilitated the various stages of the EUHLPAM very efficiently, and the existence of clear rules and procedures to run this project has been recognised and commended. However, given the administrative nature of the arrangement with the EU, it is not clear</w:t>
      </w:r>
      <w:r w:rsidR="009826D7">
        <w:t xml:space="preserve">-cut as to </w:t>
      </w:r>
      <w:r w:rsidRPr="003A4427">
        <w:t>wh</w:t>
      </w:r>
      <w:r w:rsidR="009826D7">
        <w:t xml:space="preserve">at the scale of the “loss” of this project really is for </w:t>
      </w:r>
      <w:r w:rsidRPr="003A4427">
        <w:t>UNDP</w:t>
      </w:r>
      <w:r w:rsidR="009826D7">
        <w:t xml:space="preserve"> - t</w:t>
      </w:r>
      <w:r w:rsidRPr="003A4427">
        <w:t xml:space="preserve">he EU Delegation to Moldova has now tendered this project to commercial suppliers, and UNDP is no longer going to be eligible to run it. </w:t>
      </w:r>
      <w:r w:rsidR="004034A3">
        <w:t>I</w:t>
      </w:r>
      <w:r w:rsidRPr="003A4427">
        <w:t>t is clear that UNDP still has the opportunity to harvest the experience of the project in order to explore potential avenues for future UNDP assistance</w:t>
      </w:r>
      <w:r w:rsidR="009826D7">
        <w:t>, and the evaluators understand that this is indeed being done</w:t>
      </w:r>
      <w:r w:rsidRPr="003A4427">
        <w:t xml:space="preserve">. </w:t>
      </w:r>
    </w:p>
    <w:p w:rsidR="003A4427" w:rsidRDefault="003A4427" w:rsidP="003A4427">
      <w:pPr>
        <w:jc w:val="both"/>
      </w:pPr>
      <w:r w:rsidRPr="003A4427">
        <w:t xml:space="preserve">Fifth, in response to the ToR’s task to assess UNDP’s resource mobilisation and partnership strategies and which would fall under the current discussion of efficiency, the evaluators </w:t>
      </w:r>
      <w:r w:rsidR="000B110A">
        <w:t>understand that while these strategies are not formalised, they implicitly entail a focus on working with institutions that are not targeted by other donors and where UNDP can bring its weight and reputation to bear as a neutral partner</w:t>
      </w:r>
      <w:r w:rsidR="00B074B3">
        <w:t xml:space="preserve">, and where there is a focus on consolidating and deepening co-operation with long-standing partners, which, in turn, contributes to the sustainability of results. </w:t>
      </w:r>
      <w:r w:rsidRPr="003A4427">
        <w:t>Given the unpredictable political situation in Moldova at the time of the evaluation, donor appetite and readiness to fund interventions is considerably muted, which ha</w:t>
      </w:r>
      <w:r w:rsidR="00B074B3">
        <w:t>s</w:t>
      </w:r>
      <w:r w:rsidRPr="003A4427">
        <w:t xml:space="preserve"> an impact on funding opportunities for UNDP. </w:t>
      </w:r>
    </w:p>
    <w:p w:rsidR="00EF3297" w:rsidRDefault="00EF3297">
      <w:r>
        <w:br w:type="page"/>
      </w:r>
    </w:p>
    <w:p w:rsidR="003A4427" w:rsidRPr="003A4427" w:rsidRDefault="003A4427" w:rsidP="003A4427">
      <w:pPr>
        <w:keepNext/>
        <w:keepLines/>
        <w:spacing w:before="200" w:after="0"/>
        <w:outlineLvl w:val="1"/>
        <w:rPr>
          <w:rFonts w:asciiTheme="majorHAnsi" w:eastAsiaTheme="majorEastAsia" w:hAnsiTheme="majorHAnsi" w:cstheme="majorBidi"/>
          <w:b/>
          <w:bCs/>
          <w:color w:val="5B9BD5" w:themeColor="accent1"/>
          <w:sz w:val="26"/>
          <w:szCs w:val="26"/>
        </w:rPr>
      </w:pPr>
      <w:r w:rsidRPr="003A4427">
        <w:rPr>
          <w:rFonts w:asciiTheme="majorHAnsi" w:eastAsiaTheme="majorEastAsia" w:hAnsiTheme="majorHAnsi" w:cstheme="majorBidi"/>
          <w:b/>
          <w:bCs/>
          <w:color w:val="5B9BD5" w:themeColor="accent1"/>
          <w:sz w:val="26"/>
          <w:szCs w:val="26"/>
        </w:rPr>
        <w:lastRenderedPageBreak/>
        <w:tab/>
      </w:r>
      <w:bookmarkStart w:id="11" w:name="_Toc434960393"/>
      <w:r w:rsidRPr="003A4427">
        <w:rPr>
          <w:rFonts w:asciiTheme="majorHAnsi" w:eastAsiaTheme="majorEastAsia" w:hAnsiTheme="majorHAnsi" w:cstheme="majorBidi"/>
          <w:b/>
          <w:bCs/>
          <w:color w:val="5B9BD5" w:themeColor="accent1"/>
          <w:sz w:val="26"/>
          <w:szCs w:val="26"/>
        </w:rPr>
        <w:t>Sustainability</w:t>
      </w:r>
      <w:bookmarkEnd w:id="11"/>
    </w:p>
    <w:p w:rsidR="003A4427" w:rsidRPr="003A4427" w:rsidRDefault="003A4427" w:rsidP="003A4427"/>
    <w:p w:rsidR="003A4427" w:rsidRPr="003A4427" w:rsidRDefault="003A4427" w:rsidP="003A4427">
      <w:pPr>
        <w:jc w:val="both"/>
      </w:pPr>
      <w:r w:rsidRPr="003A4427">
        <w:t>In the current political context of Moldova, it is difficult to make conclusive assessments about the potential for sustainability, in particular against the background of numerous failed or half-heartedly implemented key reforms, such as the public administration reform, and the decentralisation strategy.</w:t>
      </w:r>
      <w:r w:rsidRPr="003A4427">
        <w:rPr>
          <w:vertAlign w:val="superscript"/>
        </w:rPr>
        <w:footnoteReference w:id="10"/>
      </w:r>
      <w:r w:rsidRPr="003A4427">
        <w:t xml:space="preserve"> </w:t>
      </w:r>
    </w:p>
    <w:p w:rsidR="003A4427" w:rsidRPr="003A4427" w:rsidRDefault="003A4427" w:rsidP="003A4427">
      <w:pPr>
        <w:jc w:val="both"/>
      </w:pPr>
      <w:r w:rsidRPr="003A4427">
        <w:t>One of the main challenges for sustainability of reforms in Moldova remains the high turnover of staff in the public administration, caused by its highly politicised nature, and the non-competitive, low salaries paid to public servants. In this context, the evaluators found that UNDP is cooperating with a number of counterpart institutions that are less affected by this problem than other public institutions</w:t>
      </w:r>
      <w:r w:rsidR="00B074B3">
        <w:t>, which increases the prospect of sustainability of results</w:t>
      </w:r>
      <w:r w:rsidR="00A910B1">
        <w:t xml:space="preserve"> and therefore represent apt choices</w:t>
      </w:r>
      <w:r w:rsidRPr="003A4427">
        <w:t xml:space="preserve">. Specifically, the Democracy </w:t>
      </w:r>
      <w:r w:rsidR="00A910B1">
        <w:t>P</w:t>
      </w:r>
      <w:r w:rsidRPr="003A4427">
        <w:t xml:space="preserve">rogramme is working on both components with relatively stable structures (in the case of the parliament component, a considerable focus of the activities is with the technical apparatus of the parliament and where staff turnover is comparatively low); other counterparts to whom this applies are the NBS, as well as administrations at local level.  </w:t>
      </w:r>
    </w:p>
    <w:p w:rsidR="003A4427" w:rsidRPr="003A4427" w:rsidRDefault="003A4427" w:rsidP="003A4427">
      <w:pPr>
        <w:jc w:val="both"/>
      </w:pPr>
      <w:r w:rsidRPr="003A4427">
        <w:t xml:space="preserve">The evaluators have identified a number of areas with clear potential for </w:t>
      </w:r>
      <w:r w:rsidRPr="003A4427">
        <w:rPr>
          <w:b/>
        </w:rPr>
        <w:t>sustainability</w:t>
      </w:r>
      <w:r w:rsidRPr="003A4427">
        <w:t xml:space="preserve">. </w:t>
      </w:r>
    </w:p>
    <w:p w:rsidR="003A4427" w:rsidRDefault="003A4427" w:rsidP="003A4427">
      <w:pPr>
        <w:jc w:val="both"/>
      </w:pPr>
      <w:r w:rsidRPr="003A4427">
        <w:t xml:space="preserve">In general, these are greater for those projects where there is a high level of ownership on the part of the institutional counterpart. This is the case for the CEC, and where the systems that have been put into place, such as the IT-systems, will survive beyond any project intervention, as will the capacities created within the institution. Though a more difficult case to make, there are prospects that the work with the parliament can become sustainable. An earlier phase of the project had, in 2012, introduced job descriptions for staffers, </w:t>
      </w:r>
      <w:r w:rsidR="00A910B1">
        <w:t xml:space="preserve">a </w:t>
      </w:r>
      <w:r w:rsidRPr="003A4427">
        <w:t xml:space="preserve">strategic planning system, internal regulations etc. and these remain in place at the time of the mid-term outcome evaluation. The communication strategy is clearly being implemented by parliament staff. Ownership has also been considerable at the NBS, and where the capacities built will be used in the future. </w:t>
      </w:r>
    </w:p>
    <w:p w:rsidR="00AD1522" w:rsidRDefault="00AD1522" w:rsidP="003A4427">
      <w:pPr>
        <w:jc w:val="both"/>
      </w:pPr>
      <w:r>
        <w:t xml:space="preserve">The same conclusion can be made about the MFAEI project, as the institutional framework, including job descriptions and </w:t>
      </w:r>
      <w:r w:rsidR="00A61DF0">
        <w:t>HRM policies</w:t>
      </w:r>
      <w:r>
        <w:t xml:space="preserve"> </w:t>
      </w:r>
      <w:r w:rsidR="00175A64">
        <w:t xml:space="preserve">developed during the project implementation </w:t>
      </w:r>
      <w:r>
        <w:t xml:space="preserve">are still </w:t>
      </w:r>
      <w:r w:rsidR="00175A64">
        <w:t xml:space="preserve">used by the ministry, as well as the </w:t>
      </w:r>
      <w:r w:rsidR="00A61DF0">
        <w:t>Informational Management System</w:t>
      </w:r>
      <w:r w:rsidR="00175A64">
        <w:t xml:space="preserve"> </w:t>
      </w:r>
      <w:r w:rsidR="00A61DF0">
        <w:t xml:space="preserve">and the </w:t>
      </w:r>
      <w:r w:rsidR="0058057E">
        <w:t>C</w:t>
      </w:r>
      <w:r w:rsidR="00887BDC">
        <w:t xml:space="preserve">all </w:t>
      </w:r>
      <w:r w:rsidR="0058057E">
        <w:t>C</w:t>
      </w:r>
      <w:r w:rsidR="009826D7">
        <w:t>ent</w:t>
      </w:r>
      <w:r w:rsidR="00887BDC">
        <w:t>r</w:t>
      </w:r>
      <w:r w:rsidR="009826D7">
        <w:t>e</w:t>
      </w:r>
      <w:r w:rsidR="00A61DF0">
        <w:t>.</w:t>
      </w:r>
    </w:p>
    <w:p w:rsidR="00EF3297" w:rsidRPr="003A4427" w:rsidRDefault="00EF3297" w:rsidP="003A4427">
      <w:pPr>
        <w:jc w:val="both"/>
      </w:pPr>
      <w:r>
        <w:t xml:space="preserve">The project in support of the National Integrity Commission has produced a training module on conflict of interest which is used in the </w:t>
      </w:r>
      <w:r w:rsidR="00E70EC9">
        <w:t>Academy of Public Administration</w:t>
      </w:r>
      <w:r w:rsidR="000B33D2">
        <w:t xml:space="preserve">; there is also some prospect that the </w:t>
      </w:r>
      <w:r w:rsidR="0058057E">
        <w:t xml:space="preserve">Strategic Development Plan </w:t>
      </w:r>
      <w:r w:rsidR="000B33D2">
        <w:t>developed in the framework of the project an</w:t>
      </w:r>
      <w:r w:rsidR="009826D7">
        <w:t>d</w:t>
      </w:r>
      <w:r w:rsidR="000B33D2">
        <w:t xml:space="preserve"> now approved might be implemented</w:t>
      </w:r>
      <w:r>
        <w:t xml:space="preserve">. </w:t>
      </w:r>
    </w:p>
    <w:p w:rsidR="003A4427" w:rsidRPr="003A4427" w:rsidRDefault="003A4427" w:rsidP="003A4427">
      <w:pPr>
        <w:jc w:val="both"/>
      </w:pPr>
      <w:r w:rsidRPr="003A4427">
        <w:t xml:space="preserve">In general, across the portfolio of projects there is a need for projects to better capture and monitor what is happening to the products of the specific interventions; this would, in turn, make an assessment about sustainability more feasible. </w:t>
      </w:r>
      <w:r w:rsidR="007F5630">
        <w:t>T</w:t>
      </w:r>
      <w:r w:rsidRPr="003A4427">
        <w:t xml:space="preserve">he EUHLPAM has produced a very significant amount of </w:t>
      </w:r>
      <w:r w:rsidR="007F5630">
        <w:t xml:space="preserve">strategic documents; </w:t>
      </w:r>
      <w:r w:rsidRPr="003A4427">
        <w:t>policy papers; methodologies etc.</w:t>
      </w:r>
      <w:r w:rsidR="007F5630">
        <w:t xml:space="preserve">, of which a considerable </w:t>
      </w:r>
      <w:r w:rsidR="006673B2">
        <w:t xml:space="preserve">has been officially approved </w:t>
      </w:r>
      <w:r w:rsidR="00956838">
        <w:t xml:space="preserve">by </w:t>
      </w:r>
      <w:r w:rsidR="006673B2">
        <w:t xml:space="preserve">the Government. </w:t>
      </w:r>
      <w:r w:rsidR="00956838">
        <w:t xml:space="preserve">Examples include </w:t>
      </w:r>
      <w:r w:rsidR="006673B2" w:rsidRPr="006673B2">
        <w:t>the Justice Sector Reform Strategy</w:t>
      </w:r>
      <w:r w:rsidR="00956838">
        <w:t>;</w:t>
      </w:r>
      <w:r w:rsidR="006673B2" w:rsidRPr="006673B2">
        <w:t xml:space="preserve"> the National Anti-corruption Strategy</w:t>
      </w:r>
      <w:r w:rsidR="00956838">
        <w:t>;</w:t>
      </w:r>
      <w:r w:rsidR="006673B2" w:rsidRPr="006673B2">
        <w:t xml:space="preserve"> Strategy for Police Reform</w:t>
      </w:r>
      <w:r w:rsidR="00956838">
        <w:t>;</w:t>
      </w:r>
      <w:r w:rsidR="006673B2" w:rsidRPr="006673B2">
        <w:t xml:space="preserve"> </w:t>
      </w:r>
      <w:r w:rsidR="00956838">
        <w:t xml:space="preserve">the </w:t>
      </w:r>
      <w:r w:rsidR="006673B2" w:rsidRPr="006673B2">
        <w:t>establishment of the Food Safety Agency as one of the key requirements for signing the DCFTA</w:t>
      </w:r>
      <w:r w:rsidR="00956838">
        <w:t>;</w:t>
      </w:r>
      <w:r w:rsidR="006673B2" w:rsidRPr="006673B2">
        <w:t xml:space="preserve"> </w:t>
      </w:r>
      <w:r w:rsidR="00956838">
        <w:t>the E</w:t>
      </w:r>
      <w:r w:rsidR="006673B2" w:rsidRPr="006673B2">
        <w:t>ducation Code</w:t>
      </w:r>
      <w:r w:rsidR="00956838">
        <w:t>; the</w:t>
      </w:r>
      <w:r w:rsidR="006673B2" w:rsidRPr="006673B2">
        <w:t xml:space="preserve"> acceptance of Moldova to the EU Energy Community Treaty</w:t>
      </w:r>
      <w:r w:rsidR="00956838">
        <w:t>;</w:t>
      </w:r>
      <w:r w:rsidR="006673B2" w:rsidRPr="006673B2">
        <w:t xml:space="preserve"> </w:t>
      </w:r>
      <w:r w:rsidR="00956838">
        <w:t xml:space="preserve">the </w:t>
      </w:r>
      <w:r w:rsidR="006673B2" w:rsidRPr="006673B2">
        <w:t xml:space="preserve">implementation of the EU standards on migration and asylum that allowed the visa free regime for Moldovans, etc. </w:t>
      </w:r>
      <w:r w:rsidR="00956838">
        <w:t xml:space="preserve"> A dedicated evaluation and </w:t>
      </w:r>
      <w:r w:rsidR="00956838">
        <w:lastRenderedPageBreak/>
        <w:t xml:space="preserve">monitoring function could help track the extent to which these strategic documents are being implemented in practice. </w:t>
      </w:r>
    </w:p>
    <w:p w:rsidR="003A4427" w:rsidRPr="003A4427" w:rsidRDefault="003A4427" w:rsidP="003A4427">
      <w:pPr>
        <w:keepNext/>
        <w:keepLines/>
        <w:spacing w:before="480" w:after="0"/>
        <w:outlineLvl w:val="0"/>
        <w:rPr>
          <w:rFonts w:asciiTheme="majorHAnsi" w:eastAsiaTheme="majorEastAsia" w:hAnsiTheme="majorHAnsi" w:cstheme="majorBidi"/>
          <w:b/>
          <w:bCs/>
          <w:color w:val="2E74B5" w:themeColor="accent1" w:themeShade="BF"/>
          <w:sz w:val="28"/>
          <w:szCs w:val="28"/>
        </w:rPr>
      </w:pPr>
      <w:bookmarkStart w:id="12" w:name="_Toc434960394"/>
      <w:r w:rsidRPr="003A4427">
        <w:rPr>
          <w:rFonts w:asciiTheme="majorHAnsi" w:eastAsiaTheme="majorEastAsia" w:hAnsiTheme="majorHAnsi" w:cstheme="majorBidi"/>
          <w:b/>
          <w:bCs/>
          <w:color w:val="2E74B5" w:themeColor="accent1" w:themeShade="BF"/>
          <w:sz w:val="28"/>
          <w:szCs w:val="28"/>
        </w:rPr>
        <w:t>Conclusions and Lessons Learned</w:t>
      </w:r>
      <w:bookmarkEnd w:id="12"/>
    </w:p>
    <w:p w:rsidR="003A4427" w:rsidRPr="003A4427" w:rsidRDefault="003A4427" w:rsidP="003A4427"/>
    <w:p w:rsidR="001D491E" w:rsidRDefault="003A4427" w:rsidP="001D491E">
      <w:pPr>
        <w:jc w:val="both"/>
      </w:pPr>
      <w:r w:rsidRPr="003A4427">
        <w:t xml:space="preserve">The evaluators have found that through the portfolio of </w:t>
      </w:r>
      <w:r w:rsidR="001D491E">
        <w:t xml:space="preserve">the </w:t>
      </w:r>
      <w:r w:rsidRPr="003A4427">
        <w:t>eight projects</w:t>
      </w:r>
      <w:r w:rsidR="001D491E">
        <w:t xml:space="preserve"> that were within the scope of this mid-term Outcome evaluation</w:t>
      </w:r>
      <w:r w:rsidRPr="003A4427">
        <w:t>, UNDP</w:t>
      </w:r>
      <w:r w:rsidR="001D491E">
        <w:t xml:space="preserve"> (</w:t>
      </w:r>
      <w:r w:rsidR="00AE6018">
        <w:t>and</w:t>
      </w:r>
      <w:r w:rsidR="001D491E">
        <w:t>, where relevant,</w:t>
      </w:r>
      <w:r w:rsidR="00AE6018">
        <w:t xml:space="preserve"> UN Women</w:t>
      </w:r>
      <w:r w:rsidR="001D491E">
        <w:t>)</w:t>
      </w:r>
      <w:r w:rsidRPr="003A4427">
        <w:t xml:space="preserve"> </w:t>
      </w:r>
      <w:r w:rsidRPr="001D491E">
        <w:rPr>
          <w:b/>
        </w:rPr>
        <w:t>has made a</w:t>
      </w:r>
      <w:r w:rsidR="003D07F9" w:rsidRPr="001D491E">
        <w:rPr>
          <w:b/>
        </w:rPr>
        <w:t xml:space="preserve"> </w:t>
      </w:r>
      <w:r w:rsidR="001D491E" w:rsidRPr="001D491E">
        <w:rPr>
          <w:b/>
        </w:rPr>
        <w:t xml:space="preserve">significant </w:t>
      </w:r>
      <w:r w:rsidRPr="001D491E">
        <w:rPr>
          <w:b/>
        </w:rPr>
        <w:t>contribution</w:t>
      </w:r>
      <w:r w:rsidRPr="003A4427">
        <w:t>, towards the achievements of the three Outputs, as well as the overall Outcome, all of which remain highly relevant for the context of Moldova.</w:t>
      </w:r>
      <w:r w:rsidR="001D491E">
        <w:t xml:space="preserve"> The contribution was particularly high in respect of Outputs 2 and 3. Overall, the evaluators find the overall Outcome 1.1 as defined in the UNPF/CPD remains highly relevant for Moldova, but that the indicators to measure progress towards the achievement of the Outcome are not always capturing the results achieved through the portfolio of projects. A key concern is that the indicators are highly susceptible to outside shocks and can reflect developments in areas that are entirely outside the control of UNDP. In general, the </w:t>
      </w:r>
      <w:r w:rsidR="001D491E" w:rsidRPr="009B5856">
        <w:t xml:space="preserve">relation between Outcome and Outputs is, </w:t>
      </w:r>
      <w:r w:rsidR="009826D7">
        <w:t>overall</w:t>
      </w:r>
      <w:r w:rsidR="001D491E" w:rsidRPr="009B5856">
        <w:t>, relevant,</w:t>
      </w:r>
      <w:r w:rsidR="001D491E">
        <w:t xml:space="preserve"> too, and the indicators to measure the achievement of Outputs are by and large appropriate; however, they lean towards quantitative indicators and also are not necessarily capturing the full spectrum of results achieved in the interventions.</w:t>
      </w:r>
    </w:p>
    <w:p w:rsidR="009B5856" w:rsidRDefault="009B5856" w:rsidP="001D491E">
      <w:pPr>
        <w:jc w:val="both"/>
      </w:pPr>
      <w:r>
        <w:t xml:space="preserve">The setting of indicators is a challenge across development cooperation globally, and the discussion on suitable indicators is continuously evolving. The indicators in the current portfolio have recently been adjusted, and most of this fine-tuning is a step forward. In general, there is scope for extending the </w:t>
      </w:r>
      <w:r w:rsidR="0024216D">
        <w:t xml:space="preserve">variety of baseline indicators to include more than one our two sources, as well as to include more qualitative indicators. </w:t>
      </w:r>
    </w:p>
    <w:p w:rsidR="001D491E" w:rsidRDefault="001D491E" w:rsidP="001D491E">
      <w:pPr>
        <w:jc w:val="both"/>
      </w:pPr>
      <w:r>
        <w:t xml:space="preserve">The </w:t>
      </w:r>
      <w:r w:rsidR="009B5856">
        <w:t xml:space="preserve">discussion on the </w:t>
      </w:r>
      <w:r>
        <w:t xml:space="preserve">strategic positioning of UNDP (and, where relevant, of UN Women) </w:t>
      </w:r>
      <w:r w:rsidR="009B5856">
        <w:t xml:space="preserve">has yielded a mixed conclusion. On the one hand, stakeholders were able to come up with the organisations’ key strengths in the Moldovan context, these are: political neutrality and resulting from this, access to government counterparts in a way that is not possible for bi-lateral donors or commercial contractors; a distinct profile in the areas of local self-governance reform (and “working on the ground” in local communities) and gender equality; access to a network of international experts on a considerable variety of subjects and who can be mobilised at short notice; an institutional structure with clear procurement rules and regulations. On the other hand, stakeholders felt that </w:t>
      </w:r>
      <w:r w:rsidR="009826D7">
        <w:t xml:space="preserve">UNDP overemphasised disbursement pressures. </w:t>
      </w:r>
    </w:p>
    <w:p w:rsidR="009B5856" w:rsidRDefault="009B5856" w:rsidP="001D491E">
      <w:pPr>
        <w:jc w:val="both"/>
      </w:pPr>
      <w:r>
        <w:t xml:space="preserve">The evaluation has shown that there are considerable results across the portfolio of projects that UNDP can be proud of. The evaluators find that there is considerable untapped potential for these results to be disseminated among national and international partners. At the same time, there is also potential for reaching out to learn from projects with similar objectives, either ongoing or closed. This would appear to be particularly the case for the Women in Politics project. </w:t>
      </w:r>
    </w:p>
    <w:p w:rsidR="001D491E" w:rsidRDefault="009B5856" w:rsidP="001D491E">
      <w:pPr>
        <w:jc w:val="both"/>
      </w:pPr>
      <w:r>
        <w:t xml:space="preserve">Cooperation between projects is strong, and there is a real sense of a corporate enthusiasm between some of the ongoing efforts. This has translated into greater results than the projects could have achieved individually. In particular, this concerns the cooperation between the Democracy Programme (both components) and the Women in Politics project, and the JILDP and the Women in Politics project. </w:t>
      </w:r>
    </w:p>
    <w:p w:rsidR="003A4427" w:rsidRDefault="003A4427" w:rsidP="003A4427">
      <w:pPr>
        <w:jc w:val="both"/>
      </w:pPr>
    </w:p>
    <w:p w:rsidR="003A4427" w:rsidRPr="003A4427" w:rsidRDefault="003A4427" w:rsidP="003A4427">
      <w:pPr>
        <w:keepNext/>
        <w:keepLines/>
        <w:spacing w:before="480" w:after="0"/>
        <w:outlineLvl w:val="0"/>
        <w:rPr>
          <w:rFonts w:asciiTheme="majorHAnsi" w:eastAsiaTheme="majorEastAsia" w:hAnsiTheme="majorHAnsi" w:cstheme="majorBidi"/>
          <w:b/>
          <w:bCs/>
          <w:color w:val="2E74B5" w:themeColor="accent1" w:themeShade="BF"/>
          <w:sz w:val="28"/>
          <w:szCs w:val="28"/>
        </w:rPr>
      </w:pPr>
      <w:bookmarkStart w:id="13" w:name="_Toc434960395"/>
      <w:r w:rsidRPr="003A4427">
        <w:rPr>
          <w:rFonts w:asciiTheme="majorHAnsi" w:eastAsiaTheme="majorEastAsia" w:hAnsiTheme="majorHAnsi" w:cstheme="majorBidi"/>
          <w:b/>
          <w:bCs/>
          <w:color w:val="2E74B5" w:themeColor="accent1" w:themeShade="BF"/>
          <w:sz w:val="28"/>
          <w:szCs w:val="28"/>
        </w:rPr>
        <w:lastRenderedPageBreak/>
        <w:t>Recommendations</w:t>
      </w:r>
      <w:bookmarkEnd w:id="13"/>
    </w:p>
    <w:p w:rsidR="003A4427" w:rsidRDefault="003A4427" w:rsidP="003A4427"/>
    <w:p w:rsidR="009826D7" w:rsidRDefault="009826D7" w:rsidP="009826D7">
      <w:pPr>
        <w:pStyle w:val="ListParagraph"/>
        <w:numPr>
          <w:ilvl w:val="0"/>
          <w:numId w:val="2"/>
        </w:numPr>
        <w:jc w:val="both"/>
      </w:pPr>
      <w:r>
        <w:t xml:space="preserve">Although at the moment, opportunities to engage in meaningful project identification and planning are somewhat limited as a result of the considerable political uncertainty in Moldova, UNDP should continue to explore in particular with those projects that come to a close at the end of 2015 potential further areas of intervention and taking into account the UN’s specific strengths. Specifically, the EUHLAPM has produced a significant amount of policy analyses for the respective institutions that are involved in the project. These analyses should be explored as starting points to frame technical assistance interventions with institutions that UNDP has specific expertise and relevance to work with in the democratic governance area (for example in the area of anti-corruption reforms, and where a new anti-corruption infrastructure is required in Moldova; or key areas of public administration reform that will need to be tackled as a result of the recent OECD/Sigma public administration baseline performance exercise). </w:t>
      </w:r>
    </w:p>
    <w:p w:rsidR="009826D7" w:rsidRDefault="009826D7" w:rsidP="009826D7">
      <w:pPr>
        <w:pStyle w:val="ListParagraph"/>
        <w:jc w:val="both"/>
      </w:pPr>
    </w:p>
    <w:p w:rsidR="009826D7" w:rsidRDefault="009826D7" w:rsidP="009826D7">
      <w:pPr>
        <w:pStyle w:val="ListParagraph"/>
        <w:numPr>
          <w:ilvl w:val="0"/>
          <w:numId w:val="2"/>
        </w:numPr>
        <w:jc w:val="both"/>
      </w:pPr>
      <w:r>
        <w:t>Local public administration reform/decentralisation remains a key area to be further supported, and the considerable results of the current JILDP should be replicated in other LPAs. At the same time, the State Chancellery has insufficient capacities to ensure technical advice for this reform, and is looking specifically at UNDP as a long-standing partner with in-depth knowledge of Moldova’s institutional landscape to assist them.</w:t>
      </w:r>
    </w:p>
    <w:p w:rsidR="009826D7" w:rsidRDefault="009826D7" w:rsidP="009826D7">
      <w:pPr>
        <w:pStyle w:val="ListParagraph"/>
        <w:jc w:val="both"/>
      </w:pPr>
    </w:p>
    <w:p w:rsidR="009826D7" w:rsidRDefault="009826D7" w:rsidP="009826D7">
      <w:pPr>
        <w:pStyle w:val="ListParagraph"/>
        <w:numPr>
          <w:ilvl w:val="0"/>
          <w:numId w:val="2"/>
        </w:numPr>
        <w:jc w:val="both"/>
      </w:pPr>
      <w:r>
        <w:t xml:space="preserve">Ex-ante policy analysis and results-based management (RBM) principles (including ex-ante and ex-post evaluation) is a potentially considerable area of intervention and support that UNDP could deliver to the main or even all central public administration authorities (CPAAs). Even if these will become mandatory, CPAAs will not be able to implement RBM without comprehensive capacity building support on this issue. </w:t>
      </w:r>
    </w:p>
    <w:p w:rsidR="009826D7" w:rsidRDefault="009826D7" w:rsidP="009826D7">
      <w:pPr>
        <w:pStyle w:val="ListParagraph"/>
      </w:pPr>
    </w:p>
    <w:p w:rsidR="009826D7" w:rsidRDefault="009826D7" w:rsidP="009826D7">
      <w:pPr>
        <w:pStyle w:val="ListParagraph"/>
        <w:numPr>
          <w:ilvl w:val="0"/>
          <w:numId w:val="2"/>
        </w:numPr>
        <w:jc w:val="both"/>
      </w:pPr>
      <w:r>
        <w:t xml:space="preserve">Efforts in support of increasing the efficiency, transparency and accountability of the Parliament of Moldova should continue in the medium term (i.e. into the next UNFP/CPD period). Cooperation should also continue with the CEC in order to consolidate results. </w:t>
      </w:r>
    </w:p>
    <w:p w:rsidR="009826D7" w:rsidRDefault="009826D7" w:rsidP="009826D7">
      <w:pPr>
        <w:pStyle w:val="ListParagraph"/>
      </w:pPr>
    </w:p>
    <w:p w:rsidR="009826D7" w:rsidRDefault="009826D7" w:rsidP="009826D7">
      <w:pPr>
        <w:pStyle w:val="ListParagraph"/>
        <w:numPr>
          <w:ilvl w:val="0"/>
          <w:numId w:val="2"/>
        </w:numPr>
        <w:jc w:val="both"/>
      </w:pPr>
      <w:r>
        <w:t xml:space="preserve">Gender equality remains an area of considerable need and potential and where stakeholders are looking at the UN as leading this agenda. Specifically in this area, there is potential in the exchange of experiences and lessons learned with recently closed or ongoing projects that work on women’s political participation in Moldova, as well as with UN joint programmes implemented in the wider region. </w:t>
      </w:r>
    </w:p>
    <w:p w:rsidR="009826D7" w:rsidRDefault="009826D7" w:rsidP="009826D7">
      <w:pPr>
        <w:pStyle w:val="ListParagraph"/>
      </w:pPr>
    </w:p>
    <w:p w:rsidR="009826D7" w:rsidRDefault="009826D7" w:rsidP="009826D7">
      <w:pPr>
        <w:pStyle w:val="ListParagraph"/>
        <w:numPr>
          <w:ilvl w:val="0"/>
          <w:numId w:val="2"/>
        </w:numPr>
        <w:jc w:val="both"/>
      </w:pPr>
      <w:r>
        <w:t xml:space="preserve">In terms of the indicators used at both Output and Outcome levels, UNDP should explore how to align these with the actual portfolio of projects and interventions so as to make sure that the programme can be held accountable for progress in those institutions it actually worked with. There is also scope to reflect on an increased use of </w:t>
      </w:r>
      <w:r w:rsidRPr="009105AD">
        <w:rPr>
          <w:b/>
        </w:rPr>
        <w:t>qualitative</w:t>
      </w:r>
      <w:r>
        <w:t xml:space="preserve"> output indicators, instead of, or in addition to, quantitative indicators, and for diversifying the indicators to measure progress.  </w:t>
      </w:r>
    </w:p>
    <w:p w:rsidR="009826D7" w:rsidRDefault="009826D7" w:rsidP="009826D7">
      <w:pPr>
        <w:pStyle w:val="ListParagraph"/>
        <w:jc w:val="both"/>
      </w:pPr>
    </w:p>
    <w:p w:rsidR="009826D7" w:rsidRDefault="009826D7" w:rsidP="009826D7">
      <w:pPr>
        <w:pStyle w:val="ListParagraph"/>
        <w:numPr>
          <w:ilvl w:val="0"/>
          <w:numId w:val="2"/>
        </w:numPr>
        <w:jc w:val="both"/>
      </w:pPr>
      <w:r>
        <w:t xml:space="preserve">Results-based monitoring and reporting, and internal learning, should be further strengthened across the portfolio of projects, and the possibility of a dedicated monitoring and evaluation function within UNDP explored. </w:t>
      </w:r>
    </w:p>
    <w:p w:rsidR="009826D7" w:rsidRDefault="009826D7" w:rsidP="009826D7">
      <w:pPr>
        <w:pStyle w:val="ListParagraph"/>
      </w:pPr>
    </w:p>
    <w:p w:rsidR="009826D7" w:rsidRDefault="009826D7" w:rsidP="009826D7">
      <w:pPr>
        <w:pStyle w:val="ListParagraph"/>
        <w:numPr>
          <w:ilvl w:val="0"/>
          <w:numId w:val="2"/>
        </w:numPr>
        <w:jc w:val="both"/>
      </w:pPr>
      <w:r>
        <w:lastRenderedPageBreak/>
        <w:t xml:space="preserve">The results of UNDP’s projects in the portfolio should find wider dissemination among the international community, and should be used more actively in coordination of technical assistance needs involving the government and the international community in Moldova, including donors. Through this dissemination, there would appear to be potential for UNDP to strengthen its role, and reputation, as a key partner to the Moldovan government. </w:t>
      </w:r>
    </w:p>
    <w:p w:rsidR="00EF3297" w:rsidRDefault="00EF3297" w:rsidP="00EF3297">
      <w:pPr>
        <w:pStyle w:val="ListParagraph"/>
        <w:jc w:val="both"/>
      </w:pPr>
    </w:p>
    <w:p w:rsidR="00EF3297" w:rsidRDefault="00EF3297" w:rsidP="00EF3297">
      <w:pPr>
        <w:pStyle w:val="ListParagraph"/>
      </w:pPr>
    </w:p>
    <w:p w:rsidR="00EF3297" w:rsidRDefault="00EF3297" w:rsidP="00EF3297">
      <w:pPr>
        <w:pStyle w:val="ListParagraph"/>
        <w:jc w:val="both"/>
      </w:pPr>
    </w:p>
    <w:p w:rsidR="003A4427" w:rsidRPr="003A4427" w:rsidRDefault="003A4427" w:rsidP="003A4427">
      <w:pPr>
        <w:keepNext/>
        <w:keepLines/>
        <w:spacing w:before="480" w:after="0"/>
        <w:outlineLvl w:val="0"/>
        <w:rPr>
          <w:rFonts w:asciiTheme="majorHAnsi" w:eastAsiaTheme="majorEastAsia" w:hAnsiTheme="majorHAnsi" w:cstheme="majorBidi"/>
          <w:b/>
          <w:bCs/>
          <w:color w:val="2E74B5" w:themeColor="accent1" w:themeShade="BF"/>
          <w:sz w:val="28"/>
          <w:szCs w:val="28"/>
        </w:rPr>
        <w:sectPr w:rsidR="003A4427" w:rsidRPr="003A4427" w:rsidSect="00433BBC">
          <w:footerReference w:type="default" r:id="rId9"/>
          <w:pgSz w:w="11906" w:h="16838"/>
          <w:pgMar w:top="1440" w:right="1440" w:bottom="1440" w:left="1440" w:header="708" w:footer="708" w:gutter="0"/>
          <w:pgNumType w:start="0"/>
          <w:cols w:space="708"/>
          <w:titlePg/>
          <w:docGrid w:linePitch="360"/>
        </w:sectPr>
      </w:pPr>
    </w:p>
    <w:p w:rsidR="003A4427" w:rsidRPr="003A4427" w:rsidRDefault="003A4427" w:rsidP="003A4427">
      <w:pPr>
        <w:keepNext/>
        <w:keepLines/>
        <w:spacing w:before="480" w:after="0"/>
        <w:outlineLvl w:val="0"/>
        <w:rPr>
          <w:rFonts w:asciiTheme="majorHAnsi" w:eastAsiaTheme="majorEastAsia" w:hAnsiTheme="majorHAnsi" w:cstheme="majorBidi"/>
          <w:b/>
          <w:bCs/>
          <w:color w:val="2E74B5" w:themeColor="accent1" w:themeShade="BF"/>
          <w:sz w:val="28"/>
          <w:szCs w:val="28"/>
          <w:lang w:val="en-US"/>
        </w:rPr>
      </w:pPr>
      <w:bookmarkStart w:id="14" w:name="_Toc434960396"/>
      <w:r w:rsidRPr="003A4427">
        <w:rPr>
          <w:rFonts w:asciiTheme="majorHAnsi" w:eastAsiaTheme="majorEastAsia" w:hAnsiTheme="majorHAnsi" w:cstheme="majorBidi"/>
          <w:b/>
          <w:bCs/>
          <w:color w:val="2E74B5" w:themeColor="accent1" w:themeShade="BF"/>
          <w:sz w:val="28"/>
          <w:szCs w:val="28"/>
        </w:rPr>
        <w:lastRenderedPageBreak/>
        <w:t xml:space="preserve">Annex 1.  </w:t>
      </w:r>
      <w:r w:rsidRPr="003A4427">
        <w:rPr>
          <w:rFonts w:asciiTheme="majorHAnsi" w:eastAsiaTheme="majorEastAsia" w:hAnsiTheme="majorHAnsi" w:cstheme="majorBidi"/>
          <w:b/>
          <w:bCs/>
          <w:color w:val="2E74B5" w:themeColor="accent1" w:themeShade="BF"/>
          <w:sz w:val="28"/>
          <w:szCs w:val="28"/>
          <w:lang w:val="en-US"/>
        </w:rPr>
        <w:t>Comparison table of expected and achieved results</w:t>
      </w:r>
      <w:bookmarkEnd w:id="14"/>
    </w:p>
    <w:p w:rsidR="003A4427" w:rsidRPr="003A4427" w:rsidRDefault="003A4427" w:rsidP="003A4427"/>
    <w:tbl>
      <w:tblPr>
        <w:tblStyle w:val="TableGrid1"/>
        <w:tblW w:w="14318" w:type="dxa"/>
        <w:tblInd w:w="-176" w:type="dxa"/>
        <w:tblLook w:val="04A0" w:firstRow="1" w:lastRow="0" w:firstColumn="1" w:lastColumn="0" w:noHBand="0" w:noVBand="1"/>
      </w:tblPr>
      <w:tblGrid>
        <w:gridCol w:w="1240"/>
        <w:gridCol w:w="1413"/>
        <w:gridCol w:w="2811"/>
        <w:gridCol w:w="2111"/>
        <w:gridCol w:w="6743"/>
      </w:tblGrid>
      <w:tr w:rsidR="00BC3C18" w:rsidRPr="003A4427" w:rsidTr="009957BE">
        <w:tc>
          <w:tcPr>
            <w:tcW w:w="1240" w:type="dxa"/>
          </w:tcPr>
          <w:p w:rsidR="00BC3C18" w:rsidRPr="003A4427" w:rsidRDefault="00BC3C18" w:rsidP="003A4427">
            <w:pPr>
              <w:jc w:val="center"/>
              <w:rPr>
                <w:rFonts w:cs="Times New Roman"/>
                <w:b/>
                <w:sz w:val="16"/>
                <w:szCs w:val="16"/>
              </w:rPr>
            </w:pPr>
            <w:r w:rsidRPr="003A4427">
              <w:rPr>
                <w:rFonts w:cs="Times New Roman"/>
                <w:b/>
                <w:sz w:val="16"/>
                <w:szCs w:val="16"/>
              </w:rPr>
              <w:t>Project Title</w:t>
            </w:r>
          </w:p>
        </w:tc>
        <w:tc>
          <w:tcPr>
            <w:tcW w:w="1413" w:type="dxa"/>
          </w:tcPr>
          <w:p w:rsidR="00BC3C18" w:rsidRPr="003A4427" w:rsidRDefault="00BC3C18" w:rsidP="003A4427">
            <w:pPr>
              <w:jc w:val="center"/>
              <w:rPr>
                <w:rFonts w:cs="Times New Roman"/>
                <w:b/>
                <w:sz w:val="16"/>
                <w:szCs w:val="16"/>
              </w:rPr>
            </w:pPr>
            <w:r w:rsidRPr="003A4427">
              <w:rPr>
                <w:rFonts w:cs="Times New Roman"/>
                <w:b/>
                <w:sz w:val="16"/>
                <w:szCs w:val="16"/>
              </w:rPr>
              <w:t>Planned Budget for 2013-2015</w:t>
            </w:r>
          </w:p>
        </w:tc>
        <w:tc>
          <w:tcPr>
            <w:tcW w:w="2811" w:type="dxa"/>
          </w:tcPr>
          <w:p w:rsidR="00BC3C18" w:rsidRPr="003A4427" w:rsidRDefault="00BC3C18" w:rsidP="003A4427">
            <w:pPr>
              <w:jc w:val="center"/>
              <w:rPr>
                <w:rFonts w:cs="Times New Roman"/>
                <w:b/>
                <w:sz w:val="16"/>
                <w:szCs w:val="16"/>
              </w:rPr>
            </w:pPr>
            <w:r w:rsidRPr="003A4427">
              <w:rPr>
                <w:rFonts w:cs="Times New Roman"/>
                <w:b/>
                <w:sz w:val="16"/>
                <w:szCs w:val="16"/>
              </w:rPr>
              <w:t>Expected results</w:t>
            </w:r>
          </w:p>
        </w:tc>
        <w:tc>
          <w:tcPr>
            <w:tcW w:w="2111" w:type="dxa"/>
          </w:tcPr>
          <w:p w:rsidR="00BC3C18" w:rsidRPr="003A4427" w:rsidRDefault="00BC3C18" w:rsidP="003A4427">
            <w:pPr>
              <w:jc w:val="center"/>
              <w:rPr>
                <w:rFonts w:cs="Times New Roman"/>
                <w:b/>
                <w:sz w:val="16"/>
                <w:szCs w:val="16"/>
              </w:rPr>
            </w:pPr>
            <w:r w:rsidRPr="003A4427">
              <w:rPr>
                <w:rFonts w:cs="Times New Roman"/>
                <w:b/>
                <w:sz w:val="16"/>
                <w:szCs w:val="16"/>
              </w:rPr>
              <w:t>Direct beneficiaries</w:t>
            </w:r>
          </w:p>
        </w:tc>
        <w:tc>
          <w:tcPr>
            <w:tcW w:w="6743" w:type="dxa"/>
          </w:tcPr>
          <w:p w:rsidR="00BC3C18" w:rsidRPr="003A4427" w:rsidRDefault="00BC3C18" w:rsidP="003A4427">
            <w:pPr>
              <w:jc w:val="center"/>
              <w:rPr>
                <w:rFonts w:cs="Times New Roman"/>
                <w:b/>
                <w:sz w:val="16"/>
                <w:szCs w:val="16"/>
              </w:rPr>
            </w:pPr>
            <w:r w:rsidRPr="003A4427">
              <w:rPr>
                <w:rFonts w:cs="Times New Roman"/>
                <w:b/>
                <w:sz w:val="16"/>
                <w:szCs w:val="16"/>
              </w:rPr>
              <w:t>Achieved results</w:t>
            </w:r>
          </w:p>
        </w:tc>
      </w:tr>
      <w:tr w:rsidR="00BC3C18" w:rsidRPr="003A4427" w:rsidTr="009957BE">
        <w:tc>
          <w:tcPr>
            <w:tcW w:w="1240" w:type="dxa"/>
          </w:tcPr>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 xml:space="preserve">Building institutional capacity of the Ministry of </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Foreign Affairs and European Integration</w:t>
            </w:r>
          </w:p>
          <w:p w:rsidR="00BC3C18" w:rsidRPr="003A4427" w:rsidRDefault="00BC3C18" w:rsidP="003A4427">
            <w:pPr>
              <w:rPr>
                <w:rFonts w:cs="Times New Roman"/>
                <w:sz w:val="16"/>
                <w:szCs w:val="16"/>
              </w:rPr>
            </w:pPr>
          </w:p>
        </w:tc>
        <w:tc>
          <w:tcPr>
            <w:tcW w:w="1413" w:type="dxa"/>
          </w:tcPr>
          <w:p w:rsidR="00BC3C18" w:rsidRPr="003A4427" w:rsidRDefault="00BC3C18" w:rsidP="003A4427">
            <w:pPr>
              <w:numPr>
                <w:ilvl w:val="1"/>
                <w:numId w:val="17"/>
              </w:numPr>
              <w:contextualSpacing/>
              <w:rPr>
                <w:rFonts w:cs="Times New Roman"/>
                <w:sz w:val="16"/>
                <w:szCs w:val="16"/>
              </w:rPr>
            </w:pPr>
            <w:r w:rsidRPr="003A4427">
              <w:rPr>
                <w:rFonts w:cs="Times New Roman"/>
                <w:sz w:val="16"/>
                <w:szCs w:val="16"/>
              </w:rPr>
              <w:t>M USD</w:t>
            </w:r>
          </w:p>
        </w:tc>
        <w:tc>
          <w:tcPr>
            <w:tcW w:w="2811" w:type="dxa"/>
          </w:tcPr>
          <w:p w:rsidR="00BC3C18" w:rsidRPr="003A4427" w:rsidRDefault="00E70EC9" w:rsidP="00E70EC9">
            <w:pPr>
              <w:ind w:left="274" w:right="-25"/>
              <w:contextualSpacing/>
              <w:rPr>
                <w:rFonts w:cs="Times New Roman"/>
                <w:color w:val="333333"/>
                <w:sz w:val="16"/>
                <w:szCs w:val="16"/>
              </w:rPr>
            </w:pPr>
            <w:r>
              <w:rPr>
                <w:rFonts w:cs="Times New Roman"/>
                <w:color w:val="333333"/>
                <w:sz w:val="16"/>
                <w:szCs w:val="16"/>
              </w:rPr>
              <w:t>1.</w:t>
            </w:r>
            <w:r w:rsidR="00BC3C18" w:rsidRPr="003A4427">
              <w:rPr>
                <w:rFonts w:cs="Times New Roman"/>
                <w:color w:val="333333"/>
                <w:sz w:val="16"/>
                <w:szCs w:val="16"/>
              </w:rPr>
              <w:t>Strengthened capacities of the MFAEI to lead on the European integration process</w:t>
            </w:r>
          </w:p>
          <w:p w:rsidR="00BC3C18" w:rsidRPr="003A4427" w:rsidRDefault="00E70EC9" w:rsidP="00E70EC9">
            <w:pPr>
              <w:ind w:left="274" w:right="-25"/>
              <w:contextualSpacing/>
              <w:rPr>
                <w:rFonts w:cs="Times New Roman"/>
                <w:sz w:val="16"/>
                <w:szCs w:val="16"/>
              </w:rPr>
            </w:pPr>
            <w:r>
              <w:rPr>
                <w:rFonts w:cs="Times New Roman"/>
                <w:color w:val="333333"/>
                <w:sz w:val="16"/>
                <w:szCs w:val="16"/>
              </w:rPr>
              <w:t xml:space="preserve">2. </w:t>
            </w:r>
            <w:r w:rsidR="00BC3C18" w:rsidRPr="003A4427">
              <w:rPr>
                <w:rFonts w:cs="Times New Roman"/>
                <w:color w:val="333333"/>
                <w:sz w:val="16"/>
                <w:szCs w:val="16"/>
              </w:rPr>
              <w:t>Signed and progressively implemented AA</w:t>
            </w:r>
          </w:p>
        </w:tc>
        <w:tc>
          <w:tcPr>
            <w:tcW w:w="2111" w:type="dxa"/>
          </w:tcPr>
          <w:p w:rsidR="00BC3C18" w:rsidRPr="003A4427" w:rsidRDefault="00BC3C18" w:rsidP="003A4427">
            <w:pPr>
              <w:rPr>
                <w:rFonts w:cs="Times New Roman"/>
                <w:sz w:val="16"/>
                <w:szCs w:val="16"/>
              </w:rPr>
            </w:pPr>
            <w:r w:rsidRPr="003A4427">
              <w:rPr>
                <w:rFonts w:cs="Times New Roman"/>
                <w:sz w:val="16"/>
                <w:szCs w:val="16"/>
              </w:rPr>
              <w:t>Ministry of Foreign Affairs and European Integration – 157 permanent staff</w:t>
            </w:r>
          </w:p>
          <w:p w:rsidR="00BC3C18" w:rsidRPr="003A4427" w:rsidRDefault="00BC3C18" w:rsidP="003A4427">
            <w:pPr>
              <w:rPr>
                <w:rFonts w:cs="Times New Roman"/>
                <w:sz w:val="16"/>
                <w:szCs w:val="16"/>
              </w:rPr>
            </w:pPr>
          </w:p>
          <w:p w:rsidR="00BC3C18" w:rsidRPr="003A4427" w:rsidRDefault="00BC3C18" w:rsidP="003A4427">
            <w:pPr>
              <w:rPr>
                <w:rFonts w:cs="Times New Roman"/>
                <w:sz w:val="16"/>
                <w:szCs w:val="16"/>
              </w:rPr>
            </w:pPr>
            <w:r w:rsidRPr="003A4427">
              <w:rPr>
                <w:rFonts w:cs="Times New Roman"/>
                <w:sz w:val="16"/>
                <w:szCs w:val="16"/>
              </w:rPr>
              <w:t>8 Ministries and agencies which benefitted of technical expertise on legal approximation in specific areas</w:t>
            </w:r>
          </w:p>
        </w:tc>
        <w:tc>
          <w:tcPr>
            <w:tcW w:w="6743" w:type="dxa"/>
          </w:tcPr>
          <w:p w:rsidR="00BC3C18" w:rsidRPr="003A4427" w:rsidRDefault="00BC3C18" w:rsidP="003A4427">
            <w:pPr>
              <w:rPr>
                <w:rFonts w:cs="Times New Roman"/>
                <w:sz w:val="16"/>
                <w:szCs w:val="16"/>
              </w:rPr>
            </w:pPr>
            <w:r w:rsidRPr="003A4427">
              <w:rPr>
                <w:rFonts w:cs="Times New Roman"/>
                <w:sz w:val="16"/>
                <w:szCs w:val="16"/>
              </w:rPr>
              <w:t>- Increased capacities of MFAEI and other line ministries high officials to negotiate and coordinate the implementation of AA/DCFTA</w:t>
            </w:r>
          </w:p>
          <w:p w:rsidR="00BC3C18" w:rsidRPr="003A4427" w:rsidRDefault="00BC3C18" w:rsidP="003A4427">
            <w:pPr>
              <w:rPr>
                <w:rFonts w:cs="Times New Roman"/>
                <w:sz w:val="16"/>
                <w:szCs w:val="16"/>
              </w:rPr>
            </w:pPr>
            <w:r w:rsidRPr="003A4427">
              <w:rPr>
                <w:rFonts w:cs="Times New Roman"/>
                <w:sz w:val="16"/>
                <w:szCs w:val="16"/>
              </w:rPr>
              <w:t>- ICT system applied for communication with missions abroad</w:t>
            </w:r>
          </w:p>
          <w:p w:rsidR="00BC3C18" w:rsidRPr="003A4427" w:rsidRDefault="00BC3C18" w:rsidP="003A4427">
            <w:pPr>
              <w:rPr>
                <w:rFonts w:cs="Times New Roman"/>
                <w:sz w:val="16"/>
                <w:szCs w:val="16"/>
              </w:rPr>
            </w:pPr>
            <w:r w:rsidRPr="003A4427">
              <w:rPr>
                <w:rFonts w:cs="Times New Roman"/>
                <w:sz w:val="16"/>
                <w:szCs w:val="16"/>
              </w:rPr>
              <w:t>- Over 150 participants  have received induction into the PlanPro software that will be used as an electronic platform for reporting and monitoring of the implementation of National Action Plan on AA</w:t>
            </w:r>
          </w:p>
          <w:p w:rsidR="00BC3C18" w:rsidRPr="003A4427" w:rsidRDefault="00BC3C18" w:rsidP="003A4427">
            <w:pPr>
              <w:numPr>
                <w:ilvl w:val="0"/>
                <w:numId w:val="21"/>
              </w:numPr>
              <w:ind w:left="288" w:hanging="288"/>
              <w:contextualSpacing/>
              <w:rPr>
                <w:rFonts w:cs="Times New Roman"/>
                <w:sz w:val="16"/>
                <w:szCs w:val="16"/>
              </w:rPr>
            </w:pPr>
            <w:r w:rsidRPr="003A4427">
              <w:rPr>
                <w:rFonts w:cs="Times New Roman"/>
                <w:sz w:val="16"/>
                <w:szCs w:val="16"/>
              </w:rPr>
              <w:t>Increased institutional capacities of MFAEI in HRM, Strategic Planning, Project Cycle Management</w:t>
            </w:r>
          </w:p>
          <w:p w:rsidR="00BC3C18" w:rsidRPr="003A4427" w:rsidRDefault="00BC3C18" w:rsidP="003A4427">
            <w:pPr>
              <w:numPr>
                <w:ilvl w:val="0"/>
                <w:numId w:val="21"/>
              </w:numPr>
              <w:ind w:left="288" w:hanging="288"/>
              <w:contextualSpacing/>
              <w:rPr>
                <w:rFonts w:cs="Times New Roman"/>
                <w:sz w:val="16"/>
                <w:szCs w:val="16"/>
              </w:rPr>
            </w:pPr>
            <w:r w:rsidRPr="003A4427">
              <w:rPr>
                <w:rFonts w:cs="Times New Roman"/>
                <w:sz w:val="16"/>
                <w:szCs w:val="16"/>
              </w:rPr>
              <w:t>Awareness raising and information campaign on freedom of movement in EU of Moldovan citizens</w:t>
            </w:r>
            <w:r>
              <w:rPr>
                <w:rFonts w:cs="Times New Roman"/>
                <w:sz w:val="16"/>
                <w:szCs w:val="16"/>
              </w:rPr>
              <w:t>, as well as on the costs and benefits of the European integration process</w:t>
            </w:r>
          </w:p>
          <w:p w:rsidR="00BC3C18"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cs="Times New Roman"/>
                <w:sz w:val="16"/>
                <w:szCs w:val="16"/>
              </w:rPr>
              <w:t xml:space="preserve">As a result of 54 international short-term expertize, over 70 EU Directives and Regulations have been transposed in draft Moldovan legislation in the areas of </w:t>
            </w:r>
            <w:r w:rsidRPr="003A4427">
              <w:rPr>
                <w:rFonts w:eastAsia="Times New Roman" w:cs="Times New Roman"/>
                <w:sz w:val="16"/>
                <w:szCs w:val="16"/>
                <w:lang w:eastAsia="ru-RU"/>
              </w:rPr>
              <w:t>Agriculture, Food  Safety,  Transport, Environment, Finance, Internal Affairs, Social Protection and  Legal Approximation</w:t>
            </w:r>
          </w:p>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Pr>
                <w:rFonts w:eastAsia="Times New Roman" w:cs="Times New Roman"/>
                <w:sz w:val="16"/>
                <w:szCs w:val="16"/>
                <w:lang w:eastAsia="ru-RU"/>
              </w:rPr>
              <w:t>Objective, competitive and transparent recruitment system established</w:t>
            </w:r>
          </w:p>
          <w:p w:rsidR="00BC3C18" w:rsidRPr="003A4427" w:rsidRDefault="00BC3C18" w:rsidP="003A4427">
            <w:pPr>
              <w:rPr>
                <w:rFonts w:cs="Times New Roman"/>
                <w:sz w:val="16"/>
                <w:szCs w:val="16"/>
              </w:rPr>
            </w:pPr>
          </w:p>
        </w:tc>
      </w:tr>
      <w:tr w:rsidR="00BC3C18" w:rsidRPr="003A4427" w:rsidTr="009957BE">
        <w:tc>
          <w:tcPr>
            <w:tcW w:w="1240" w:type="dxa"/>
          </w:tcPr>
          <w:p w:rsidR="00BC3C18" w:rsidRPr="003A4427" w:rsidRDefault="00BC3C18" w:rsidP="003A4427">
            <w:pPr>
              <w:rPr>
                <w:rFonts w:cs="Times New Roman"/>
                <w:sz w:val="16"/>
                <w:szCs w:val="16"/>
              </w:rPr>
            </w:pPr>
            <w:r w:rsidRPr="003A4427">
              <w:rPr>
                <w:rFonts w:cs="Times New Roman"/>
                <w:sz w:val="16"/>
                <w:szCs w:val="16"/>
              </w:rPr>
              <w:t>EU High Level Policy Advise Mission</w:t>
            </w:r>
          </w:p>
        </w:tc>
        <w:tc>
          <w:tcPr>
            <w:tcW w:w="1413" w:type="dxa"/>
          </w:tcPr>
          <w:p w:rsidR="00BC3C18" w:rsidRPr="00B074B3" w:rsidRDefault="00BC3C18" w:rsidP="00B074B3">
            <w:pPr>
              <w:pStyle w:val="ListParagraph"/>
              <w:numPr>
                <w:ilvl w:val="1"/>
                <w:numId w:val="23"/>
              </w:numPr>
              <w:rPr>
                <w:rFonts w:cs="Times New Roman"/>
                <w:sz w:val="16"/>
                <w:szCs w:val="16"/>
              </w:rPr>
            </w:pPr>
            <w:r w:rsidRPr="00B074B3">
              <w:rPr>
                <w:rFonts w:cs="Times New Roman"/>
                <w:sz w:val="16"/>
                <w:szCs w:val="16"/>
              </w:rPr>
              <w:t>M USD</w:t>
            </w:r>
          </w:p>
        </w:tc>
        <w:tc>
          <w:tcPr>
            <w:tcW w:w="2811" w:type="dxa"/>
          </w:tcPr>
          <w:p w:rsidR="00BC3C18" w:rsidRPr="003A4427" w:rsidRDefault="00BC3C18" w:rsidP="00B074B3">
            <w:pPr>
              <w:ind w:left="317" w:right="-25"/>
              <w:contextualSpacing/>
              <w:rPr>
                <w:rFonts w:cs="Times New Roman"/>
                <w:color w:val="333333"/>
                <w:sz w:val="16"/>
                <w:szCs w:val="16"/>
              </w:rPr>
            </w:pPr>
            <w:r>
              <w:rPr>
                <w:rFonts w:cs="Times New Roman"/>
                <w:color w:val="333333"/>
                <w:sz w:val="16"/>
                <w:szCs w:val="16"/>
              </w:rPr>
              <w:t xml:space="preserve">1. </w:t>
            </w:r>
            <w:r w:rsidRPr="003A4427">
              <w:rPr>
                <w:rFonts w:cs="Times New Roman"/>
                <w:color w:val="333333"/>
                <w:sz w:val="16"/>
                <w:szCs w:val="16"/>
              </w:rPr>
              <w:t>Selected line ministries and state agencies produce better policies and strategic plans</w:t>
            </w:r>
          </w:p>
          <w:p w:rsidR="00BC3C18" w:rsidRPr="003A4427" w:rsidRDefault="00BC3C18" w:rsidP="00B074B3">
            <w:pPr>
              <w:ind w:left="317" w:right="-25"/>
              <w:contextualSpacing/>
              <w:rPr>
                <w:rFonts w:cs="Times New Roman"/>
                <w:sz w:val="16"/>
                <w:szCs w:val="16"/>
              </w:rPr>
            </w:pPr>
            <w:r>
              <w:rPr>
                <w:rFonts w:cs="Times New Roman"/>
                <w:color w:val="333333"/>
                <w:sz w:val="16"/>
                <w:szCs w:val="16"/>
              </w:rPr>
              <w:t xml:space="preserve">2. </w:t>
            </w:r>
            <w:r w:rsidRPr="003A4427">
              <w:rPr>
                <w:rFonts w:cs="Times New Roman"/>
                <w:color w:val="333333"/>
                <w:sz w:val="16"/>
                <w:szCs w:val="16"/>
              </w:rPr>
              <w:t>The policy management capacity of selected line ministries and state agencies is strengthened </w:t>
            </w:r>
          </w:p>
          <w:p w:rsidR="00BC3C18" w:rsidRPr="003A4427" w:rsidRDefault="00BC3C18" w:rsidP="00B074B3">
            <w:pPr>
              <w:ind w:left="317" w:right="-25"/>
              <w:contextualSpacing/>
              <w:rPr>
                <w:rFonts w:cs="Times New Roman"/>
                <w:sz w:val="16"/>
                <w:szCs w:val="16"/>
              </w:rPr>
            </w:pPr>
            <w:r>
              <w:rPr>
                <w:rFonts w:cs="Times New Roman"/>
                <w:color w:val="333333"/>
                <w:sz w:val="16"/>
                <w:szCs w:val="16"/>
              </w:rPr>
              <w:t xml:space="preserve">3. </w:t>
            </w:r>
            <w:r w:rsidRPr="003A4427">
              <w:rPr>
                <w:rFonts w:cs="Times New Roman"/>
                <w:color w:val="333333"/>
                <w:sz w:val="16"/>
                <w:szCs w:val="16"/>
              </w:rPr>
              <w:t>Selected line ministries and state agencies are acknowledged as flagship institutions in the implementation of EU-integration agenda </w:t>
            </w:r>
          </w:p>
        </w:tc>
        <w:tc>
          <w:tcPr>
            <w:tcW w:w="2111" w:type="dxa"/>
          </w:tcPr>
          <w:p w:rsidR="00BC3C18" w:rsidRPr="003A4427" w:rsidRDefault="00BC3C18" w:rsidP="003A4427">
            <w:pPr>
              <w:rPr>
                <w:rFonts w:cs="Times New Roman"/>
                <w:sz w:val="16"/>
                <w:szCs w:val="16"/>
              </w:rPr>
            </w:pPr>
            <w:r w:rsidRPr="003A4427">
              <w:rPr>
                <w:rFonts w:cs="Times New Roman"/>
                <w:sz w:val="16"/>
                <w:szCs w:val="16"/>
              </w:rPr>
              <w:t>15 Ministries/ Agencies benefitting from EU high level advisors</w:t>
            </w:r>
          </w:p>
        </w:tc>
        <w:tc>
          <w:tcPr>
            <w:tcW w:w="6743" w:type="dxa"/>
          </w:tcPr>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99  policy  notes  on  policy  implications  and  EU best  practices developed</w:t>
            </w:r>
          </w:p>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inputs into 79 draft policies and legal acts</w:t>
            </w:r>
          </w:p>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ministries and agencies submitted on time their contributions to the Government Action Plan</w:t>
            </w:r>
          </w:p>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46  strategies,  policies,  action  plans  and  laws  are informed  by  EUHLPAM  advice</w:t>
            </w:r>
          </w:p>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 xml:space="preserve"> conducted   and   supported   54   policy consultation  events.</w:t>
            </w:r>
          </w:p>
          <w:p w:rsidR="00BC3C18" w:rsidRPr="003A4427" w:rsidRDefault="00BC3C18" w:rsidP="003A4427">
            <w:pPr>
              <w:numPr>
                <w:ilvl w:val="0"/>
                <w:numId w:val="21"/>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 xml:space="preserve"> 59  policy  notes  on  strengthening  institutional  capacity  for  policy  making  were  produced</w:t>
            </w:r>
          </w:p>
        </w:tc>
      </w:tr>
      <w:tr w:rsidR="00BC3C18" w:rsidRPr="003A4427" w:rsidTr="009957BE">
        <w:tc>
          <w:tcPr>
            <w:tcW w:w="1240" w:type="dxa"/>
          </w:tcPr>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 xml:space="preserve">Strengthening Capacity of the National Integrity  Commission of </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Republic of Moldova</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Project</w:t>
            </w:r>
          </w:p>
          <w:p w:rsidR="00BC3C18" w:rsidRPr="003A4427" w:rsidRDefault="00BC3C18" w:rsidP="003A4427">
            <w:pPr>
              <w:rPr>
                <w:rFonts w:cs="Times New Roman"/>
                <w:sz w:val="16"/>
                <w:szCs w:val="16"/>
              </w:rPr>
            </w:pPr>
          </w:p>
        </w:tc>
        <w:tc>
          <w:tcPr>
            <w:tcW w:w="1413" w:type="dxa"/>
          </w:tcPr>
          <w:p w:rsidR="00BC3C18" w:rsidRPr="003A4427" w:rsidRDefault="00BC3C18" w:rsidP="003A4427">
            <w:pPr>
              <w:numPr>
                <w:ilvl w:val="1"/>
                <w:numId w:val="19"/>
              </w:numPr>
              <w:contextualSpacing/>
              <w:rPr>
                <w:rFonts w:cs="Times New Roman"/>
                <w:sz w:val="16"/>
                <w:szCs w:val="16"/>
              </w:rPr>
            </w:pPr>
            <w:r w:rsidRPr="003A4427">
              <w:rPr>
                <w:rFonts w:cs="Times New Roman"/>
                <w:sz w:val="16"/>
                <w:szCs w:val="16"/>
              </w:rPr>
              <w:t>M USD</w:t>
            </w:r>
          </w:p>
          <w:p w:rsidR="00BC3C18" w:rsidRPr="003A4427" w:rsidRDefault="00BC3C18" w:rsidP="003A4427">
            <w:pPr>
              <w:ind w:right="-65"/>
              <w:contextualSpacing/>
              <w:rPr>
                <w:rFonts w:cs="Times New Roman"/>
                <w:sz w:val="16"/>
                <w:szCs w:val="16"/>
              </w:rPr>
            </w:pPr>
          </w:p>
          <w:p w:rsidR="00BC3C18" w:rsidRPr="003A4427" w:rsidRDefault="00BC3C18" w:rsidP="003A4427">
            <w:pPr>
              <w:ind w:right="-65"/>
              <w:contextualSpacing/>
              <w:rPr>
                <w:rFonts w:cs="Times New Roman"/>
                <w:sz w:val="16"/>
                <w:szCs w:val="16"/>
              </w:rPr>
            </w:pPr>
            <w:r w:rsidRPr="003A4427">
              <w:rPr>
                <w:rFonts w:cs="Times New Roman"/>
                <w:sz w:val="16"/>
                <w:szCs w:val="16"/>
              </w:rPr>
              <w:t xml:space="preserve"> </w:t>
            </w:r>
          </w:p>
        </w:tc>
        <w:tc>
          <w:tcPr>
            <w:tcW w:w="2811" w:type="dxa"/>
          </w:tcPr>
          <w:p w:rsidR="00BC3C18" w:rsidRPr="003A4427" w:rsidRDefault="00BC3C18" w:rsidP="003A4427">
            <w:pPr>
              <w:numPr>
                <w:ilvl w:val="0"/>
                <w:numId w:val="19"/>
              </w:numPr>
              <w:ind w:left="317" w:right="-25" w:hanging="283"/>
              <w:contextualSpacing/>
              <w:rPr>
                <w:rFonts w:cs="Times New Roman"/>
                <w:color w:val="333333"/>
                <w:sz w:val="16"/>
                <w:szCs w:val="16"/>
              </w:rPr>
            </w:pPr>
            <w:r w:rsidRPr="003A4427">
              <w:rPr>
                <w:rFonts w:cs="Times New Roman"/>
                <w:color w:val="333333"/>
                <w:sz w:val="16"/>
                <w:szCs w:val="16"/>
              </w:rPr>
              <w:t>Development of the NIC institutional capacity</w:t>
            </w:r>
          </w:p>
          <w:p w:rsidR="00BC3C18" w:rsidRPr="003A4427" w:rsidRDefault="00BC3C18" w:rsidP="003A4427">
            <w:pPr>
              <w:numPr>
                <w:ilvl w:val="0"/>
                <w:numId w:val="19"/>
              </w:numPr>
              <w:ind w:left="317" w:right="-25" w:hanging="283"/>
              <w:contextualSpacing/>
              <w:rPr>
                <w:rFonts w:cs="Times New Roman"/>
                <w:color w:val="333333"/>
                <w:sz w:val="16"/>
                <w:szCs w:val="16"/>
              </w:rPr>
            </w:pPr>
            <w:r w:rsidRPr="003A4427">
              <w:rPr>
                <w:rFonts w:cs="Times New Roman"/>
                <w:color w:val="333333"/>
                <w:sz w:val="16"/>
                <w:szCs w:val="16"/>
              </w:rPr>
              <w:t>Create an enabling environment for NIC</w:t>
            </w:r>
          </w:p>
        </w:tc>
        <w:tc>
          <w:tcPr>
            <w:tcW w:w="2111" w:type="dxa"/>
          </w:tcPr>
          <w:p w:rsidR="00BC3C18" w:rsidRPr="003A4427" w:rsidRDefault="00BC3C18" w:rsidP="003A4427">
            <w:pPr>
              <w:rPr>
                <w:rFonts w:cs="Times New Roman"/>
                <w:sz w:val="16"/>
                <w:szCs w:val="16"/>
              </w:rPr>
            </w:pPr>
            <w:r w:rsidRPr="003A4427">
              <w:rPr>
                <w:rFonts w:cs="Times New Roman"/>
                <w:sz w:val="16"/>
                <w:szCs w:val="16"/>
              </w:rPr>
              <w:t>NIC staff – 27 permanent staff, including 5 NIC members</w:t>
            </w:r>
          </w:p>
        </w:tc>
        <w:tc>
          <w:tcPr>
            <w:tcW w:w="6743" w:type="dxa"/>
          </w:tcPr>
          <w:p w:rsidR="00BC3C18" w:rsidRPr="003A4427" w:rsidRDefault="00BC3C18" w:rsidP="003A4427">
            <w:pPr>
              <w:numPr>
                <w:ilvl w:val="0"/>
                <w:numId w:val="21"/>
              </w:numPr>
              <w:contextualSpacing/>
              <w:rPr>
                <w:rFonts w:cs="Times New Roman"/>
                <w:sz w:val="16"/>
                <w:szCs w:val="16"/>
              </w:rPr>
            </w:pPr>
            <w:r w:rsidRPr="003A4427">
              <w:rPr>
                <w:rFonts w:cs="Times New Roman"/>
                <w:sz w:val="16"/>
                <w:szCs w:val="16"/>
              </w:rPr>
              <w:t>S</w:t>
            </w:r>
            <w:r w:rsidR="00DE488A">
              <w:rPr>
                <w:rFonts w:cs="Times New Roman"/>
                <w:sz w:val="16"/>
                <w:szCs w:val="16"/>
              </w:rPr>
              <w:t xml:space="preserve">trategic </w:t>
            </w:r>
            <w:r w:rsidRPr="003A4427">
              <w:rPr>
                <w:rFonts w:cs="Times New Roman"/>
                <w:sz w:val="16"/>
                <w:szCs w:val="16"/>
              </w:rPr>
              <w:t>D</w:t>
            </w:r>
            <w:r w:rsidR="00DE488A">
              <w:rPr>
                <w:rFonts w:cs="Times New Roman"/>
                <w:sz w:val="16"/>
                <w:szCs w:val="16"/>
              </w:rPr>
              <w:t xml:space="preserve">evelopment </w:t>
            </w:r>
            <w:r w:rsidRPr="003A4427">
              <w:rPr>
                <w:rFonts w:cs="Times New Roman"/>
                <w:sz w:val="16"/>
                <w:szCs w:val="16"/>
              </w:rPr>
              <w:t>P</w:t>
            </w:r>
            <w:r w:rsidR="00DE488A">
              <w:rPr>
                <w:rFonts w:cs="Times New Roman"/>
                <w:sz w:val="16"/>
                <w:szCs w:val="16"/>
              </w:rPr>
              <w:t>lan</w:t>
            </w:r>
            <w:r w:rsidRPr="003A4427">
              <w:rPr>
                <w:rFonts w:cs="Times New Roman"/>
                <w:sz w:val="16"/>
                <w:szCs w:val="16"/>
              </w:rPr>
              <w:t xml:space="preserve"> developed and approved</w:t>
            </w:r>
          </w:p>
          <w:p w:rsidR="00BC3C18" w:rsidRPr="003A4427" w:rsidRDefault="00BC3C18" w:rsidP="003A4427">
            <w:pPr>
              <w:numPr>
                <w:ilvl w:val="0"/>
                <w:numId w:val="21"/>
              </w:numPr>
              <w:contextualSpacing/>
              <w:rPr>
                <w:rFonts w:cs="Times New Roman"/>
                <w:sz w:val="16"/>
                <w:szCs w:val="16"/>
              </w:rPr>
            </w:pPr>
            <w:r w:rsidRPr="003A4427">
              <w:rPr>
                <w:rFonts w:cs="Times New Roman"/>
                <w:sz w:val="16"/>
                <w:szCs w:val="16"/>
              </w:rPr>
              <w:t>NIC staff have the necessary methodological documents to be used in preventing and dealing with integrity issues</w:t>
            </w:r>
          </w:p>
          <w:p w:rsidR="00BC3C18" w:rsidRDefault="00BC3C18" w:rsidP="003A4427">
            <w:pPr>
              <w:numPr>
                <w:ilvl w:val="0"/>
                <w:numId w:val="21"/>
              </w:numPr>
              <w:contextualSpacing/>
              <w:rPr>
                <w:rFonts w:cs="Times New Roman"/>
                <w:sz w:val="16"/>
                <w:szCs w:val="16"/>
              </w:rPr>
            </w:pPr>
            <w:r w:rsidRPr="003A4427">
              <w:rPr>
                <w:rFonts w:cs="Times New Roman"/>
                <w:sz w:val="16"/>
                <w:szCs w:val="16"/>
              </w:rPr>
              <w:t>Training materials for conflict of interest developed to be held by NIC staff</w:t>
            </w:r>
          </w:p>
          <w:p w:rsidR="00DE488A" w:rsidRPr="003A4427" w:rsidRDefault="00DE488A" w:rsidP="003A4427">
            <w:pPr>
              <w:numPr>
                <w:ilvl w:val="0"/>
                <w:numId w:val="21"/>
              </w:numPr>
              <w:contextualSpacing/>
              <w:rPr>
                <w:rFonts w:cs="Times New Roman"/>
                <w:sz w:val="16"/>
                <w:szCs w:val="16"/>
              </w:rPr>
            </w:pPr>
            <w:r>
              <w:rPr>
                <w:rFonts w:cs="Times New Roman"/>
                <w:sz w:val="16"/>
                <w:szCs w:val="16"/>
              </w:rPr>
              <w:t>Training modules on Integrity and Conflict of Interest developed for the Academy of Public Administration and the national Institute of Justice</w:t>
            </w:r>
          </w:p>
          <w:p w:rsidR="00BC3C18" w:rsidRPr="003A4427" w:rsidRDefault="00BC3C18" w:rsidP="003A4427">
            <w:pPr>
              <w:numPr>
                <w:ilvl w:val="0"/>
                <w:numId w:val="21"/>
              </w:numPr>
              <w:contextualSpacing/>
              <w:rPr>
                <w:rFonts w:cs="Times New Roman"/>
                <w:sz w:val="16"/>
                <w:szCs w:val="16"/>
              </w:rPr>
            </w:pPr>
            <w:r w:rsidRPr="003A4427">
              <w:rPr>
                <w:rFonts w:cs="Times New Roman"/>
                <w:sz w:val="16"/>
                <w:szCs w:val="16"/>
              </w:rPr>
              <w:t>Improvement of the draft legal framework and strengthened capacity of NIC staff in drafting legislation</w:t>
            </w:r>
          </w:p>
          <w:p w:rsidR="00BC3C18" w:rsidRPr="003A4427" w:rsidRDefault="00BC3C18" w:rsidP="003A4427">
            <w:pPr>
              <w:numPr>
                <w:ilvl w:val="0"/>
                <w:numId w:val="21"/>
              </w:numPr>
              <w:contextualSpacing/>
              <w:rPr>
                <w:rFonts w:cs="Times New Roman"/>
                <w:sz w:val="16"/>
                <w:szCs w:val="16"/>
              </w:rPr>
            </w:pPr>
            <w:r w:rsidRPr="003A4427">
              <w:rPr>
                <w:rFonts w:cs="Times New Roman"/>
                <w:sz w:val="16"/>
                <w:szCs w:val="16"/>
              </w:rPr>
              <w:t>Increased transparency of NIC’s activity</w:t>
            </w:r>
          </w:p>
        </w:tc>
      </w:tr>
      <w:tr w:rsidR="00BC3C18" w:rsidRPr="003A4427" w:rsidTr="009957BE">
        <w:tc>
          <w:tcPr>
            <w:tcW w:w="1240" w:type="dxa"/>
          </w:tcPr>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 xml:space="preserve">Improving the quality of Moldovan democracy through parliamentary and </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electoral support</w:t>
            </w:r>
          </w:p>
          <w:p w:rsidR="00BC3C18" w:rsidRPr="003A4427" w:rsidRDefault="00BC3C18" w:rsidP="003A4427">
            <w:pPr>
              <w:rPr>
                <w:rFonts w:cs="Times New Roman"/>
                <w:sz w:val="16"/>
                <w:szCs w:val="16"/>
              </w:rPr>
            </w:pPr>
          </w:p>
        </w:tc>
        <w:tc>
          <w:tcPr>
            <w:tcW w:w="1413" w:type="dxa"/>
          </w:tcPr>
          <w:p w:rsidR="00BC3C18" w:rsidRPr="00B074B3" w:rsidRDefault="00BC3C18" w:rsidP="00B074B3">
            <w:pPr>
              <w:pStyle w:val="ListParagraph"/>
              <w:numPr>
                <w:ilvl w:val="1"/>
                <w:numId w:val="5"/>
              </w:numPr>
              <w:rPr>
                <w:rFonts w:cs="Times New Roman"/>
                <w:sz w:val="16"/>
                <w:szCs w:val="16"/>
              </w:rPr>
            </w:pPr>
            <w:r w:rsidRPr="00B074B3">
              <w:rPr>
                <w:rFonts w:cs="Times New Roman"/>
                <w:sz w:val="16"/>
                <w:szCs w:val="16"/>
              </w:rPr>
              <w:t>M USD</w:t>
            </w:r>
          </w:p>
        </w:tc>
        <w:tc>
          <w:tcPr>
            <w:tcW w:w="2811" w:type="dxa"/>
          </w:tcPr>
          <w:p w:rsidR="00BC3C18" w:rsidRPr="003A4427" w:rsidRDefault="00BC3C18" w:rsidP="00B074B3">
            <w:pPr>
              <w:ind w:left="317" w:right="-25"/>
              <w:contextualSpacing/>
              <w:rPr>
                <w:rFonts w:cs="Times New Roman"/>
                <w:color w:val="333333"/>
                <w:sz w:val="16"/>
                <w:szCs w:val="16"/>
              </w:rPr>
            </w:pPr>
            <w:r>
              <w:rPr>
                <w:rFonts w:cs="Times New Roman"/>
                <w:color w:val="333333"/>
                <w:sz w:val="16"/>
                <w:szCs w:val="16"/>
              </w:rPr>
              <w:t xml:space="preserve">1. </w:t>
            </w:r>
            <w:r w:rsidRPr="003A4427">
              <w:rPr>
                <w:rFonts w:cs="Times New Roman"/>
                <w:color w:val="333333"/>
                <w:sz w:val="16"/>
                <w:szCs w:val="16"/>
              </w:rPr>
              <w:t>The quality of Moldova’s formal political processes improved;</w:t>
            </w:r>
          </w:p>
          <w:p w:rsidR="00BC3C18" w:rsidRPr="003A4427" w:rsidRDefault="00BC3C18" w:rsidP="00B074B3">
            <w:pPr>
              <w:ind w:left="317" w:right="-25"/>
              <w:contextualSpacing/>
              <w:rPr>
                <w:rFonts w:cs="Times New Roman"/>
                <w:color w:val="333333"/>
                <w:sz w:val="16"/>
                <w:szCs w:val="16"/>
              </w:rPr>
            </w:pPr>
            <w:r>
              <w:rPr>
                <w:rFonts w:cs="Times New Roman"/>
                <w:color w:val="333333"/>
                <w:sz w:val="16"/>
                <w:szCs w:val="16"/>
              </w:rPr>
              <w:t xml:space="preserve">2. </w:t>
            </w:r>
            <w:r w:rsidRPr="003A4427">
              <w:rPr>
                <w:rFonts w:cs="Times New Roman"/>
                <w:color w:val="333333"/>
                <w:sz w:val="16"/>
                <w:szCs w:val="16"/>
              </w:rPr>
              <w:t>Quality of both the representative and oversight role of the Parliament fostered;</w:t>
            </w:r>
          </w:p>
          <w:p w:rsidR="00BC3C18" w:rsidRPr="003A4427" w:rsidRDefault="00BC3C18" w:rsidP="00B074B3">
            <w:pPr>
              <w:ind w:left="317" w:right="-25"/>
              <w:contextualSpacing/>
              <w:rPr>
                <w:rFonts w:cs="Times New Roman"/>
                <w:color w:val="333333"/>
                <w:sz w:val="16"/>
                <w:szCs w:val="16"/>
              </w:rPr>
            </w:pPr>
            <w:r>
              <w:rPr>
                <w:rFonts w:cs="Times New Roman"/>
                <w:color w:val="333333"/>
                <w:sz w:val="16"/>
                <w:szCs w:val="16"/>
              </w:rPr>
              <w:t xml:space="preserve">3. </w:t>
            </w:r>
            <w:r w:rsidRPr="003A4427">
              <w:rPr>
                <w:rFonts w:cs="Times New Roman"/>
                <w:color w:val="333333"/>
                <w:sz w:val="16"/>
                <w:szCs w:val="16"/>
              </w:rPr>
              <w:t>Institutional environment for electoral management bodies that can deliver inclusive and modern electoral processes improved;</w:t>
            </w:r>
          </w:p>
          <w:p w:rsidR="00BC3C18" w:rsidRPr="003A4427" w:rsidRDefault="00BC3C18" w:rsidP="00B074B3">
            <w:pPr>
              <w:ind w:left="317" w:right="-25"/>
              <w:contextualSpacing/>
              <w:rPr>
                <w:rFonts w:cs="Times New Roman"/>
                <w:color w:val="333333"/>
                <w:sz w:val="16"/>
                <w:szCs w:val="16"/>
              </w:rPr>
            </w:pPr>
            <w:r>
              <w:rPr>
                <w:rFonts w:cs="Times New Roman"/>
                <w:color w:val="333333"/>
                <w:sz w:val="16"/>
                <w:szCs w:val="16"/>
              </w:rPr>
              <w:t xml:space="preserve">4. </w:t>
            </w:r>
            <w:r w:rsidRPr="003A4427">
              <w:rPr>
                <w:rFonts w:cs="Times New Roman"/>
                <w:color w:val="333333"/>
                <w:sz w:val="16"/>
                <w:szCs w:val="16"/>
              </w:rPr>
              <w:t>Public registration process for Moldovans improved through supporting the modernisation of Moldovan electoral processes;</w:t>
            </w:r>
          </w:p>
          <w:p w:rsidR="00BC3C18" w:rsidRPr="003A4427" w:rsidRDefault="00BC3C18" w:rsidP="00B074B3">
            <w:pPr>
              <w:ind w:left="317" w:right="-25"/>
              <w:contextualSpacing/>
              <w:rPr>
                <w:rFonts w:cs="Times New Roman"/>
                <w:color w:val="333333"/>
                <w:sz w:val="16"/>
                <w:szCs w:val="16"/>
              </w:rPr>
            </w:pPr>
            <w:r>
              <w:rPr>
                <w:rFonts w:cs="Times New Roman"/>
                <w:color w:val="333333"/>
                <w:sz w:val="16"/>
                <w:szCs w:val="16"/>
              </w:rPr>
              <w:t xml:space="preserve">5. </w:t>
            </w:r>
            <w:r w:rsidRPr="003A4427">
              <w:rPr>
                <w:rFonts w:cs="Times New Roman"/>
                <w:color w:val="333333"/>
                <w:sz w:val="16"/>
                <w:szCs w:val="16"/>
              </w:rPr>
              <w:t>The constitutional reform implemented through an inclusive and participatory process.</w:t>
            </w:r>
          </w:p>
          <w:p w:rsidR="00BC3C18" w:rsidRPr="003A4427" w:rsidRDefault="00BC3C18" w:rsidP="003A4427">
            <w:pPr>
              <w:rPr>
                <w:rFonts w:cs="Times New Roman"/>
                <w:sz w:val="16"/>
                <w:szCs w:val="16"/>
                <w:lang w:val="en-GB"/>
              </w:rPr>
            </w:pPr>
          </w:p>
        </w:tc>
        <w:tc>
          <w:tcPr>
            <w:tcW w:w="2111" w:type="dxa"/>
          </w:tcPr>
          <w:p w:rsidR="00BC3C18" w:rsidRPr="003A4427" w:rsidRDefault="00BC3C18" w:rsidP="003A4427">
            <w:pPr>
              <w:rPr>
                <w:rFonts w:cs="Times New Roman"/>
                <w:sz w:val="16"/>
                <w:szCs w:val="16"/>
              </w:rPr>
            </w:pPr>
            <w:r w:rsidRPr="003A4427">
              <w:rPr>
                <w:rFonts w:cs="Times New Roman"/>
                <w:sz w:val="16"/>
                <w:szCs w:val="16"/>
              </w:rPr>
              <w:t xml:space="preserve">Parliament Secretariat – 490 permanents staff, Speaker, Deputy Speaker, 101 MPs, </w:t>
            </w:r>
          </w:p>
          <w:p w:rsidR="00BC3C18" w:rsidRPr="003A4427" w:rsidRDefault="00BC3C18" w:rsidP="003A4427">
            <w:pPr>
              <w:rPr>
                <w:rFonts w:cs="Times New Roman"/>
                <w:sz w:val="16"/>
                <w:szCs w:val="16"/>
              </w:rPr>
            </w:pPr>
            <w:r w:rsidRPr="003A4427">
              <w:rPr>
                <w:rFonts w:cs="Times New Roman"/>
                <w:sz w:val="16"/>
                <w:szCs w:val="16"/>
              </w:rPr>
              <w:t xml:space="preserve">9 Parliament Committees and 5 Political Fractions  </w:t>
            </w:r>
          </w:p>
          <w:p w:rsidR="00BC3C18" w:rsidRPr="003A4427" w:rsidRDefault="00BC3C18" w:rsidP="003A4427">
            <w:pPr>
              <w:rPr>
                <w:rFonts w:cs="Times New Roman"/>
                <w:sz w:val="16"/>
                <w:szCs w:val="16"/>
              </w:rPr>
            </w:pPr>
          </w:p>
          <w:p w:rsidR="00BC3C18" w:rsidRPr="003A4427" w:rsidRDefault="00BC3C18" w:rsidP="003A4427">
            <w:pPr>
              <w:rPr>
                <w:rFonts w:cs="Times New Roman"/>
                <w:sz w:val="16"/>
                <w:szCs w:val="16"/>
              </w:rPr>
            </w:pPr>
            <w:r w:rsidRPr="003A4427">
              <w:rPr>
                <w:rFonts w:cs="Times New Roman"/>
                <w:sz w:val="16"/>
                <w:szCs w:val="16"/>
              </w:rPr>
              <w:t>CEC – 40 permanent staff</w:t>
            </w:r>
          </w:p>
        </w:tc>
        <w:tc>
          <w:tcPr>
            <w:tcW w:w="6743" w:type="dxa"/>
          </w:tcPr>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Women Caucus in Parliament</w:t>
            </w:r>
            <w:r w:rsidR="00DE488A">
              <w:rPr>
                <w:rFonts w:cs="Times New Roman"/>
                <w:sz w:val="16"/>
                <w:szCs w:val="16"/>
              </w:rPr>
              <w:t xml:space="preserve"> established</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Gender audit of Parliament and CEC</w:t>
            </w:r>
            <w:r w:rsidR="00DE488A">
              <w:rPr>
                <w:rFonts w:cs="Times New Roman"/>
                <w:sz w:val="16"/>
                <w:szCs w:val="16"/>
              </w:rPr>
              <w:t xml:space="preserve"> carried out</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Parliamentary Committees started to collect information on legal framework implementation through fact-finding field visits and public hearings organized in other regions than Chisinau.</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4 Territorial Information and Communication Offices of the Parliament opened after a feasibility study developed. Their activity is totally owned, coordinated and financially ensured by the Parliament.</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Open doors days for citizens organized by Parliament, according to the Parliament Communication and Outreach Strategy</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E-petition system</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Legal and communication technical advice for the Deputy Speaker of the Parliament ensured.</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Capacity building of Parliament and CEC, in such areas as strategic planning, management, gender mainstreaming, communication, IT etc.</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Voter registration road map completed and implemented</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Analysis of all polling stations in regards to their accessibility for persons with physical disabilities</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 xml:space="preserve">Automatized exchange of information took place between the state enterprise “Registru” and the CEC during 2014 elections </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Out of country voting electoral information and communication campaign (11% increase of voters)</w:t>
            </w:r>
          </w:p>
          <w:p w:rsidR="00BC3C18" w:rsidRPr="003A4427" w:rsidRDefault="00BC3C18" w:rsidP="003A4427">
            <w:pPr>
              <w:numPr>
                <w:ilvl w:val="0"/>
                <w:numId w:val="20"/>
              </w:numPr>
              <w:ind w:left="204" w:hanging="204"/>
              <w:contextualSpacing/>
              <w:rPr>
                <w:rFonts w:cs="Times New Roman"/>
                <w:sz w:val="16"/>
                <w:szCs w:val="16"/>
              </w:rPr>
            </w:pPr>
            <w:r w:rsidRPr="003A4427">
              <w:rPr>
                <w:rFonts w:cs="Times New Roman"/>
                <w:sz w:val="16"/>
                <w:szCs w:val="16"/>
              </w:rPr>
              <w:t>Web based learning platform developed with 13 e-learning modules</w:t>
            </w:r>
          </w:p>
          <w:p w:rsidR="00BC3C18" w:rsidRPr="003A4427" w:rsidRDefault="00BC3C18" w:rsidP="003A4427">
            <w:pPr>
              <w:rPr>
                <w:rFonts w:cs="Times New Roman"/>
                <w:sz w:val="16"/>
                <w:szCs w:val="16"/>
              </w:rPr>
            </w:pPr>
          </w:p>
          <w:p w:rsidR="00BC3C18" w:rsidRPr="003A4427" w:rsidRDefault="00BC3C18" w:rsidP="003A4427">
            <w:pPr>
              <w:rPr>
                <w:rFonts w:cs="Times New Roman"/>
                <w:sz w:val="16"/>
                <w:szCs w:val="16"/>
              </w:rPr>
            </w:pPr>
          </w:p>
        </w:tc>
      </w:tr>
      <w:tr w:rsidR="00BC3C18" w:rsidRPr="003A4427" w:rsidTr="009957BE">
        <w:tc>
          <w:tcPr>
            <w:tcW w:w="1240" w:type="dxa"/>
          </w:tcPr>
          <w:p w:rsidR="00BC3C18" w:rsidRPr="003A4427" w:rsidRDefault="00BC3C18" w:rsidP="003A4427">
            <w:pPr>
              <w:rPr>
                <w:rFonts w:cs="Times New Roman"/>
                <w:sz w:val="16"/>
                <w:szCs w:val="16"/>
              </w:rPr>
            </w:pPr>
            <w:r w:rsidRPr="003A4427">
              <w:rPr>
                <w:rFonts w:cs="Times New Roman"/>
                <w:sz w:val="16"/>
                <w:szCs w:val="16"/>
              </w:rPr>
              <w:t>Capacity development of the President of the Republic of Moldova Office’s Project</w:t>
            </w:r>
          </w:p>
        </w:tc>
        <w:tc>
          <w:tcPr>
            <w:tcW w:w="1413" w:type="dxa"/>
          </w:tcPr>
          <w:p w:rsidR="00BC3C18" w:rsidRPr="003A4427" w:rsidRDefault="00BC3C18" w:rsidP="003A4427">
            <w:pPr>
              <w:rPr>
                <w:rFonts w:cs="Times New Roman"/>
                <w:sz w:val="16"/>
                <w:szCs w:val="16"/>
              </w:rPr>
            </w:pPr>
            <w:r w:rsidRPr="003A4427">
              <w:rPr>
                <w:rFonts w:cs="Times New Roman"/>
                <w:sz w:val="16"/>
                <w:szCs w:val="16"/>
              </w:rPr>
              <w:t>0.03M USD</w:t>
            </w:r>
          </w:p>
        </w:tc>
        <w:tc>
          <w:tcPr>
            <w:tcW w:w="2811" w:type="dxa"/>
          </w:tcPr>
          <w:p w:rsidR="00BC3C18" w:rsidRPr="003A4427" w:rsidRDefault="00BC3C18" w:rsidP="00B074B3">
            <w:pPr>
              <w:ind w:left="274" w:right="-25"/>
              <w:contextualSpacing/>
              <w:jc w:val="both"/>
              <w:rPr>
                <w:rFonts w:cs="Times New Roman"/>
                <w:color w:val="333333"/>
                <w:sz w:val="16"/>
                <w:szCs w:val="16"/>
              </w:rPr>
            </w:pPr>
            <w:r>
              <w:rPr>
                <w:rFonts w:cs="Times New Roman"/>
                <w:color w:val="333333"/>
                <w:sz w:val="16"/>
                <w:szCs w:val="16"/>
              </w:rPr>
              <w:t xml:space="preserve">1. </w:t>
            </w:r>
            <w:r w:rsidRPr="003A4427">
              <w:rPr>
                <w:rFonts w:cs="Times New Roman"/>
                <w:color w:val="333333"/>
                <w:sz w:val="16"/>
                <w:szCs w:val="16"/>
              </w:rPr>
              <w:t xml:space="preserve">Comprehensive functional and capacity assessment </w:t>
            </w:r>
          </w:p>
          <w:p w:rsidR="00BC3C18" w:rsidRPr="003A4427" w:rsidRDefault="00BC3C18" w:rsidP="00B074B3">
            <w:pPr>
              <w:ind w:left="274" w:right="-25"/>
              <w:contextualSpacing/>
              <w:jc w:val="both"/>
              <w:rPr>
                <w:rFonts w:cs="Times New Roman"/>
                <w:color w:val="333333"/>
                <w:sz w:val="16"/>
                <w:szCs w:val="16"/>
              </w:rPr>
            </w:pPr>
            <w:r>
              <w:rPr>
                <w:rFonts w:cs="Times New Roman"/>
                <w:color w:val="333333"/>
                <w:sz w:val="16"/>
                <w:szCs w:val="16"/>
              </w:rPr>
              <w:t xml:space="preserve">2. </w:t>
            </w:r>
            <w:r w:rsidRPr="003A4427">
              <w:rPr>
                <w:rFonts w:cs="Times New Roman"/>
                <w:color w:val="333333"/>
                <w:sz w:val="16"/>
                <w:szCs w:val="16"/>
              </w:rPr>
              <w:t>Support to implementation of the Change Plan</w:t>
            </w:r>
          </w:p>
          <w:p w:rsidR="00BC3C18" w:rsidRPr="003A4427" w:rsidRDefault="00BC3C18" w:rsidP="003A4427">
            <w:pPr>
              <w:rPr>
                <w:rFonts w:cs="Times New Roman"/>
                <w:sz w:val="16"/>
                <w:szCs w:val="16"/>
                <w:lang w:val="en-GB"/>
              </w:rPr>
            </w:pPr>
          </w:p>
        </w:tc>
        <w:tc>
          <w:tcPr>
            <w:tcW w:w="2111" w:type="dxa"/>
          </w:tcPr>
          <w:p w:rsidR="00BC3C18" w:rsidRPr="003A4427" w:rsidRDefault="00BC3C18" w:rsidP="003A4427">
            <w:pPr>
              <w:rPr>
                <w:rFonts w:cs="Times New Roman"/>
                <w:sz w:val="16"/>
                <w:szCs w:val="16"/>
              </w:rPr>
            </w:pPr>
            <w:r w:rsidRPr="003A4427">
              <w:rPr>
                <w:rFonts w:cs="Times New Roman"/>
                <w:sz w:val="16"/>
                <w:szCs w:val="16"/>
              </w:rPr>
              <w:t>President Office – 25 permanent staff</w:t>
            </w:r>
          </w:p>
        </w:tc>
        <w:tc>
          <w:tcPr>
            <w:tcW w:w="6743" w:type="dxa"/>
          </w:tcPr>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Functional review of the President Office undertaken and a Capacity Development and Change Management Action Plan developed</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Recommendations on improving the efficiency of the communication of President Office</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Exchange of experience with colleagues from other countries has been organized</w:t>
            </w:r>
          </w:p>
        </w:tc>
      </w:tr>
      <w:tr w:rsidR="00BC3C18" w:rsidRPr="003A4427" w:rsidTr="009957BE">
        <w:tc>
          <w:tcPr>
            <w:tcW w:w="1240" w:type="dxa"/>
          </w:tcPr>
          <w:p w:rsidR="00BC3C18" w:rsidRPr="003A4427" w:rsidRDefault="00BC3C18" w:rsidP="003A4427">
            <w:pPr>
              <w:rPr>
                <w:rFonts w:cs="Times New Roman"/>
                <w:sz w:val="16"/>
                <w:szCs w:val="16"/>
              </w:rPr>
            </w:pPr>
            <w:r w:rsidRPr="003A4427">
              <w:rPr>
                <w:rFonts w:cs="Times New Roman"/>
                <w:sz w:val="16"/>
                <w:szCs w:val="16"/>
              </w:rPr>
              <w:t>Joint Integrated Local Development Programme</w:t>
            </w:r>
          </w:p>
        </w:tc>
        <w:tc>
          <w:tcPr>
            <w:tcW w:w="1413" w:type="dxa"/>
          </w:tcPr>
          <w:p w:rsidR="00BC3C18" w:rsidRPr="003A4427" w:rsidRDefault="00BC3C18" w:rsidP="003A4427">
            <w:pPr>
              <w:rPr>
                <w:rFonts w:cs="Times New Roman"/>
                <w:sz w:val="16"/>
                <w:szCs w:val="16"/>
              </w:rPr>
            </w:pPr>
            <w:r w:rsidRPr="003A4427">
              <w:rPr>
                <w:rFonts w:cs="Times New Roman"/>
                <w:sz w:val="16"/>
                <w:szCs w:val="16"/>
              </w:rPr>
              <w:t>0.4 M USD</w:t>
            </w:r>
            <w:r w:rsidRPr="003A4427">
              <w:rPr>
                <w:rFonts w:cs="Times New Roman"/>
                <w:sz w:val="16"/>
                <w:szCs w:val="16"/>
                <w:vertAlign w:val="superscript"/>
              </w:rPr>
              <w:footnoteReference w:id="11"/>
            </w:r>
          </w:p>
        </w:tc>
        <w:tc>
          <w:tcPr>
            <w:tcW w:w="2811" w:type="dxa"/>
          </w:tcPr>
          <w:p w:rsidR="00BC3C18" w:rsidRPr="003A4427" w:rsidRDefault="00BC3C18" w:rsidP="00B074B3">
            <w:pPr>
              <w:ind w:left="317" w:right="-25"/>
              <w:contextualSpacing/>
              <w:rPr>
                <w:rFonts w:cs="Times New Roman"/>
                <w:color w:val="333333"/>
                <w:sz w:val="16"/>
                <w:szCs w:val="16"/>
              </w:rPr>
            </w:pPr>
            <w:r w:rsidRPr="003A4427">
              <w:rPr>
                <w:rFonts w:cs="Times New Roman"/>
                <w:color w:val="333333"/>
                <w:sz w:val="16"/>
                <w:szCs w:val="16"/>
              </w:rPr>
              <w:t>Policy frameworks to support autonomous, sufficient and financially-sustainable LPAs developed and implemented</w:t>
            </w:r>
          </w:p>
        </w:tc>
        <w:tc>
          <w:tcPr>
            <w:tcW w:w="2111" w:type="dxa"/>
          </w:tcPr>
          <w:p w:rsidR="00BC3C18" w:rsidRPr="003A4427" w:rsidRDefault="00BC3C18" w:rsidP="003A4427">
            <w:pPr>
              <w:rPr>
                <w:rFonts w:cs="Times New Roman"/>
                <w:sz w:val="16"/>
                <w:szCs w:val="16"/>
              </w:rPr>
            </w:pPr>
            <w:r w:rsidRPr="003A4427">
              <w:rPr>
                <w:rFonts w:cs="Times New Roman"/>
                <w:sz w:val="16"/>
                <w:szCs w:val="16"/>
              </w:rPr>
              <w:t>Decentralization Division of the State Chancellery – 4 permanent staff</w:t>
            </w:r>
          </w:p>
          <w:p w:rsidR="00BC3C18" w:rsidRPr="003A4427" w:rsidRDefault="00BC3C18" w:rsidP="003A4427">
            <w:pPr>
              <w:rPr>
                <w:rFonts w:cs="Times New Roman"/>
                <w:sz w:val="16"/>
                <w:szCs w:val="16"/>
              </w:rPr>
            </w:pPr>
          </w:p>
          <w:p w:rsidR="00BC3C18" w:rsidRPr="003A4427" w:rsidRDefault="00BC3C18" w:rsidP="003A4427">
            <w:pPr>
              <w:rPr>
                <w:rFonts w:cs="Times New Roman"/>
                <w:sz w:val="16"/>
                <w:szCs w:val="16"/>
              </w:rPr>
            </w:pPr>
            <w:r w:rsidRPr="003A4427">
              <w:rPr>
                <w:rFonts w:cs="Times New Roman"/>
                <w:sz w:val="16"/>
                <w:szCs w:val="16"/>
              </w:rPr>
              <w:t>Ministry of Finance, Ministry of Education, Ministry of Labor, Social Protection and Family, sectorial working groups, Parity Parliamentary Commission</w:t>
            </w:r>
          </w:p>
          <w:p w:rsidR="00BC3C18" w:rsidRPr="003A4427" w:rsidRDefault="00BC3C18" w:rsidP="003A4427">
            <w:pPr>
              <w:rPr>
                <w:rFonts w:cs="Times New Roman"/>
                <w:sz w:val="16"/>
                <w:szCs w:val="16"/>
              </w:rPr>
            </w:pPr>
            <w:r w:rsidRPr="003A4427">
              <w:rPr>
                <w:rFonts w:cs="Times New Roman"/>
                <w:sz w:val="16"/>
                <w:szCs w:val="16"/>
              </w:rPr>
              <w:t>20 LPAs</w:t>
            </w:r>
          </w:p>
          <w:p w:rsidR="00BC3C18" w:rsidRPr="003A4427" w:rsidRDefault="00BC3C18" w:rsidP="003A4427">
            <w:pPr>
              <w:rPr>
                <w:rFonts w:cs="Times New Roman"/>
                <w:sz w:val="16"/>
                <w:szCs w:val="16"/>
              </w:rPr>
            </w:pPr>
          </w:p>
          <w:p w:rsidR="00BC3C18" w:rsidRPr="003A4427" w:rsidRDefault="00BC3C18" w:rsidP="003A4427">
            <w:pPr>
              <w:rPr>
                <w:rFonts w:cs="Times New Roman"/>
                <w:sz w:val="16"/>
                <w:szCs w:val="16"/>
              </w:rPr>
            </w:pPr>
          </w:p>
        </w:tc>
        <w:tc>
          <w:tcPr>
            <w:tcW w:w="6743" w:type="dxa"/>
          </w:tcPr>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Improved capacities of the State Chancellery to organize and present draft normative acts during debates in Parliament</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Assessment of the national statistical data relevant for decentralization, Monitoring and evaluation methodology for the Decentralization strategy developed</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Policy recommendations for fiscal decentralization, social service decentralization, education decentralization, public property decentralization as well as human rights and gender mainstreaming recommendations for the proposed legislative package developed.</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 xml:space="preserve">Training curricula developed for the Academy of Public Administration and trainings on decentralization and HR and GE responsive local policy provided </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 xml:space="preserve">Support with the Communication strategy implementation </w:t>
            </w:r>
          </w:p>
        </w:tc>
      </w:tr>
      <w:tr w:rsidR="00BC3C18" w:rsidRPr="003A4427" w:rsidTr="009957BE">
        <w:tc>
          <w:tcPr>
            <w:tcW w:w="1240" w:type="dxa"/>
          </w:tcPr>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 xml:space="preserve">UN Joint Project on Strengthening the National Statistical System </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of RM</w:t>
            </w:r>
          </w:p>
          <w:p w:rsidR="00BC3C18" w:rsidRPr="003A4427" w:rsidRDefault="00BC3C18" w:rsidP="003A4427">
            <w:pPr>
              <w:rPr>
                <w:rFonts w:cs="Times New Roman"/>
                <w:sz w:val="16"/>
                <w:szCs w:val="16"/>
              </w:rPr>
            </w:pPr>
          </w:p>
        </w:tc>
        <w:tc>
          <w:tcPr>
            <w:tcW w:w="1413" w:type="dxa"/>
          </w:tcPr>
          <w:p w:rsidR="00BC3C18" w:rsidRPr="003A4427" w:rsidRDefault="00BC3C18" w:rsidP="003A4427">
            <w:pPr>
              <w:rPr>
                <w:rFonts w:cs="Times New Roman"/>
                <w:sz w:val="16"/>
                <w:szCs w:val="16"/>
              </w:rPr>
            </w:pPr>
            <w:r w:rsidRPr="003A4427">
              <w:rPr>
                <w:rFonts w:cs="Times New Roman"/>
                <w:sz w:val="16"/>
                <w:szCs w:val="16"/>
              </w:rPr>
              <w:t>0.5 M USD</w:t>
            </w:r>
          </w:p>
        </w:tc>
        <w:tc>
          <w:tcPr>
            <w:tcW w:w="2811" w:type="dxa"/>
          </w:tcPr>
          <w:p w:rsidR="00BC3C18" w:rsidRPr="003A4427" w:rsidRDefault="00BC3C18" w:rsidP="003A4427">
            <w:pPr>
              <w:numPr>
                <w:ilvl w:val="0"/>
                <w:numId w:val="8"/>
              </w:numPr>
              <w:ind w:left="317" w:right="-25" w:hanging="284"/>
              <w:contextualSpacing/>
              <w:rPr>
                <w:rFonts w:cs="Times New Roman"/>
                <w:color w:val="333333"/>
                <w:sz w:val="16"/>
                <w:szCs w:val="16"/>
              </w:rPr>
            </w:pPr>
            <w:r w:rsidRPr="003A4427">
              <w:rPr>
                <w:rFonts w:cs="Times New Roman"/>
                <w:sz w:val="16"/>
                <w:szCs w:val="16"/>
              </w:rPr>
              <w:t xml:space="preserve">Improved capacity of the National Bureau of Statistics and other line ministries involved in production of information through administrative reporting system, surveys and censuses (Ministry of Health and Social Protection, Ministry of Education and Youth etc.) to produce data of appropriate quality being disaggregated by sex, age, and geographical territory in timely manner; </w:t>
            </w:r>
          </w:p>
          <w:p w:rsidR="00BC3C18" w:rsidRPr="003A4427" w:rsidRDefault="00BC3C18" w:rsidP="003A4427">
            <w:pPr>
              <w:numPr>
                <w:ilvl w:val="0"/>
                <w:numId w:val="8"/>
              </w:numPr>
              <w:ind w:left="317" w:right="-25" w:hanging="284"/>
              <w:contextualSpacing/>
              <w:rPr>
                <w:rFonts w:cs="Times New Roman"/>
                <w:color w:val="333333"/>
                <w:sz w:val="16"/>
                <w:szCs w:val="16"/>
              </w:rPr>
            </w:pPr>
            <w:r w:rsidRPr="003A4427">
              <w:rPr>
                <w:rFonts w:cs="Times New Roman"/>
                <w:sz w:val="16"/>
                <w:szCs w:val="16"/>
              </w:rPr>
              <w:t xml:space="preserve">Improved availability of data through improvement of data dissemination systems, practices and tools (availability of high-quality statistical publications addressing needs of data users); </w:t>
            </w:r>
          </w:p>
          <w:p w:rsidR="00BC3C18" w:rsidRPr="003A4427" w:rsidRDefault="00BC3C18" w:rsidP="003A4427">
            <w:pPr>
              <w:numPr>
                <w:ilvl w:val="0"/>
                <w:numId w:val="8"/>
              </w:numPr>
              <w:ind w:left="317" w:right="-25" w:hanging="284"/>
              <w:contextualSpacing/>
              <w:rPr>
                <w:rFonts w:cs="Times New Roman"/>
                <w:sz w:val="16"/>
                <w:szCs w:val="16"/>
              </w:rPr>
            </w:pPr>
            <w:r w:rsidRPr="003A4427">
              <w:rPr>
                <w:rFonts w:cs="Times New Roman"/>
                <w:sz w:val="16"/>
                <w:szCs w:val="16"/>
              </w:rPr>
              <w:t>Improved use of available data for participatory policy making through enhancing statistical users’ literacy by increasing the capacity in government, CSOs and other stakeholders as well as stimulating data use for both in-government and outsourced policy analysis.</w:t>
            </w:r>
          </w:p>
        </w:tc>
        <w:tc>
          <w:tcPr>
            <w:tcW w:w="2111" w:type="dxa"/>
          </w:tcPr>
          <w:p w:rsidR="00BC3C18" w:rsidRPr="003A4427" w:rsidRDefault="00BC3C18" w:rsidP="003A4427">
            <w:pPr>
              <w:rPr>
                <w:rFonts w:cs="Times New Roman"/>
                <w:sz w:val="16"/>
                <w:szCs w:val="16"/>
              </w:rPr>
            </w:pPr>
            <w:r w:rsidRPr="003A4427">
              <w:rPr>
                <w:rFonts w:cs="Times New Roman"/>
                <w:sz w:val="16"/>
                <w:szCs w:val="16"/>
              </w:rPr>
              <w:t>National Bureau of Statistics – 196 permanent staff</w:t>
            </w:r>
          </w:p>
          <w:p w:rsidR="00BC3C18" w:rsidRPr="003A4427" w:rsidRDefault="00BC3C18" w:rsidP="003A4427">
            <w:pPr>
              <w:rPr>
                <w:rFonts w:cs="Times New Roman"/>
                <w:sz w:val="16"/>
                <w:szCs w:val="16"/>
              </w:rPr>
            </w:pPr>
          </w:p>
          <w:p w:rsidR="00BC3C18" w:rsidRPr="003A4427" w:rsidRDefault="00BC3C18" w:rsidP="003A4427">
            <w:pPr>
              <w:rPr>
                <w:rFonts w:cs="Times New Roman"/>
                <w:sz w:val="16"/>
                <w:szCs w:val="16"/>
              </w:rPr>
            </w:pPr>
            <w:r w:rsidRPr="003A4427">
              <w:rPr>
                <w:rFonts w:cs="Times New Roman"/>
                <w:sz w:val="16"/>
                <w:szCs w:val="16"/>
              </w:rPr>
              <w:t xml:space="preserve">Line ministries involved in production of information </w:t>
            </w:r>
          </w:p>
        </w:tc>
        <w:tc>
          <w:tcPr>
            <w:tcW w:w="6743" w:type="dxa"/>
          </w:tcPr>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Three EU regulations are used to produce national statistics</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 xml:space="preserve">5 statistical methodologies </w:t>
            </w:r>
          </w:p>
          <w:p w:rsidR="00BC3C18" w:rsidRPr="003A4427" w:rsidRDefault="00BC3C18" w:rsidP="003A4427">
            <w:pPr>
              <w:shd w:val="clear" w:color="auto" w:fill="FFFFFF"/>
              <w:ind w:left="288"/>
              <w:rPr>
                <w:rFonts w:eastAsia="Times New Roman" w:cs="Times New Roman"/>
                <w:sz w:val="16"/>
                <w:szCs w:val="16"/>
                <w:lang w:eastAsia="ru-RU"/>
              </w:rPr>
            </w:pPr>
            <w:r w:rsidRPr="003A4427">
              <w:rPr>
                <w:rFonts w:eastAsia="Times New Roman" w:cs="Times New Roman"/>
                <w:sz w:val="16"/>
                <w:szCs w:val="16"/>
                <w:lang w:eastAsia="ru-RU"/>
              </w:rPr>
              <w:t xml:space="preserve">and 3 statistical toolkits </w:t>
            </w:r>
          </w:p>
          <w:p w:rsidR="00BC3C18" w:rsidRPr="003A4427" w:rsidRDefault="00BC3C18" w:rsidP="003A4427">
            <w:pPr>
              <w:shd w:val="clear" w:color="auto" w:fill="FFFFFF"/>
              <w:ind w:left="288"/>
              <w:rPr>
                <w:rFonts w:eastAsia="Times New Roman" w:cs="Times New Roman"/>
                <w:sz w:val="16"/>
                <w:szCs w:val="16"/>
                <w:lang w:eastAsia="ru-RU"/>
              </w:rPr>
            </w:pPr>
            <w:r w:rsidRPr="003A4427">
              <w:rPr>
                <w:rFonts w:eastAsia="Times New Roman" w:cs="Times New Roman"/>
                <w:sz w:val="16"/>
                <w:szCs w:val="16"/>
                <w:lang w:eastAsia="ru-RU"/>
              </w:rPr>
              <w:t xml:space="preserve">were developed or revised to ensure  territorial perspective and comply with EU/international </w:t>
            </w:r>
          </w:p>
          <w:p w:rsidR="00BC3C18" w:rsidRPr="003A4427" w:rsidRDefault="00BC3C18" w:rsidP="003A4427">
            <w:pPr>
              <w:shd w:val="clear" w:color="auto" w:fill="FFFFFF"/>
              <w:ind w:left="288"/>
              <w:rPr>
                <w:rFonts w:eastAsia="Times New Roman" w:cs="Times New Roman"/>
                <w:sz w:val="16"/>
                <w:szCs w:val="16"/>
                <w:lang w:eastAsia="ru-RU"/>
              </w:rPr>
            </w:pPr>
            <w:r w:rsidRPr="003A4427">
              <w:rPr>
                <w:rFonts w:eastAsia="Times New Roman" w:cs="Times New Roman"/>
                <w:sz w:val="16"/>
                <w:szCs w:val="16"/>
                <w:lang w:eastAsia="ru-RU"/>
              </w:rPr>
              <w:t>standards and responding to internal data users' needs.</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Population and Housing Census 2014 (PHC) conducted  and Post-Enumeration Survey (PES) carried out to measure the quality of Census.</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3 software produced, tested and put in practice for statistical data inputting and processing in territorial perspective</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 xml:space="preserve">Government’s DATABANK of statistical data has been added a new compartment on TERRITORIAL STATISTICS </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containing over 100 hundred indicators at territorial level and disaggregated by other dimensions and made available for the public.</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 xml:space="preserve"> NATIONAL SET of (42) GENDER INDICATORS compliant with the sets recommended by UNStatCom made available for the public use through dissemination via NBS databank, in the chapter „Gender statistics”. </w:t>
            </w:r>
          </w:p>
          <w:p w:rsidR="00BC3C18" w:rsidRPr="003A4427" w:rsidRDefault="00BC3C18" w:rsidP="003A4427">
            <w:pPr>
              <w:numPr>
                <w:ilvl w:val="0"/>
                <w:numId w:val="20"/>
              </w:numPr>
              <w:shd w:val="clear" w:color="auto" w:fill="FFFFFF"/>
              <w:ind w:left="288" w:hanging="288"/>
              <w:contextualSpacing/>
              <w:rPr>
                <w:rFonts w:eastAsia="Times New Roman" w:cs="Times New Roman"/>
                <w:sz w:val="16"/>
                <w:szCs w:val="16"/>
                <w:lang w:eastAsia="ru-RU"/>
              </w:rPr>
            </w:pPr>
            <w:r w:rsidRPr="003A4427">
              <w:rPr>
                <w:rFonts w:eastAsia="Times New Roman" w:cs="Times New Roman"/>
                <w:sz w:val="16"/>
                <w:szCs w:val="16"/>
                <w:lang w:eastAsia="ru-RU"/>
              </w:rPr>
              <w:t>Qualitative and methodological review of Small Areas Deprivation Index (SADI) is undertaken to better observe disparities at the level of rural communities</w:t>
            </w:r>
          </w:p>
          <w:p w:rsidR="00BC3C18" w:rsidRPr="003A4427" w:rsidRDefault="00BC3C18" w:rsidP="003A4427">
            <w:pPr>
              <w:rPr>
                <w:rFonts w:cs="Times New Roman"/>
                <w:sz w:val="16"/>
                <w:szCs w:val="16"/>
              </w:rPr>
            </w:pPr>
          </w:p>
        </w:tc>
      </w:tr>
      <w:tr w:rsidR="00BC3C18" w:rsidRPr="003A4427" w:rsidTr="009957BE">
        <w:tc>
          <w:tcPr>
            <w:tcW w:w="1240" w:type="dxa"/>
          </w:tcPr>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 xml:space="preserve">Enhancing   Women’s   Political </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 xml:space="preserve">representation through improved capacity and enhanced </w:t>
            </w:r>
          </w:p>
          <w:p w:rsidR="00BC3C18" w:rsidRPr="003A4427" w:rsidRDefault="00BC3C18" w:rsidP="003A4427">
            <w:pPr>
              <w:shd w:val="clear" w:color="auto" w:fill="FFFFFF"/>
              <w:rPr>
                <w:rFonts w:eastAsia="Times New Roman" w:cs="Times New Roman"/>
                <w:sz w:val="16"/>
                <w:szCs w:val="16"/>
                <w:lang w:eastAsia="ru-RU"/>
              </w:rPr>
            </w:pPr>
            <w:r w:rsidRPr="003A4427">
              <w:rPr>
                <w:rFonts w:eastAsia="Times New Roman" w:cs="Times New Roman"/>
                <w:sz w:val="16"/>
                <w:szCs w:val="16"/>
                <w:lang w:eastAsia="ru-RU"/>
              </w:rPr>
              <w:t>support in Moldova</w:t>
            </w:r>
          </w:p>
          <w:p w:rsidR="00BC3C18" w:rsidRPr="003A4427" w:rsidRDefault="00BC3C18" w:rsidP="003A4427">
            <w:pPr>
              <w:rPr>
                <w:rFonts w:cs="Times New Roman"/>
                <w:sz w:val="16"/>
                <w:szCs w:val="16"/>
              </w:rPr>
            </w:pPr>
          </w:p>
        </w:tc>
        <w:tc>
          <w:tcPr>
            <w:tcW w:w="1413" w:type="dxa"/>
          </w:tcPr>
          <w:p w:rsidR="00BC3C18" w:rsidRPr="003A4427" w:rsidRDefault="00BC3C18" w:rsidP="003A4427">
            <w:pPr>
              <w:rPr>
                <w:rFonts w:cs="Times New Roman"/>
                <w:sz w:val="16"/>
                <w:szCs w:val="16"/>
              </w:rPr>
            </w:pPr>
            <w:r w:rsidRPr="003A4427">
              <w:rPr>
                <w:rFonts w:cs="Times New Roman"/>
                <w:sz w:val="16"/>
                <w:szCs w:val="16"/>
              </w:rPr>
              <w:t>2.9 M USD</w:t>
            </w:r>
            <w:r w:rsidRPr="003A4427">
              <w:rPr>
                <w:rFonts w:cs="Times New Roman"/>
                <w:sz w:val="16"/>
                <w:szCs w:val="16"/>
                <w:vertAlign w:val="superscript"/>
              </w:rPr>
              <w:footnoteReference w:id="12"/>
            </w:r>
          </w:p>
        </w:tc>
        <w:tc>
          <w:tcPr>
            <w:tcW w:w="2811" w:type="dxa"/>
          </w:tcPr>
          <w:p w:rsidR="00BC3C18" w:rsidRPr="003A4427" w:rsidRDefault="00BC3C18" w:rsidP="003A4427">
            <w:pPr>
              <w:numPr>
                <w:ilvl w:val="0"/>
                <w:numId w:val="7"/>
              </w:numPr>
              <w:ind w:left="317" w:right="-25" w:hanging="284"/>
              <w:contextualSpacing/>
              <w:rPr>
                <w:rFonts w:cs="Times New Roman"/>
                <w:sz w:val="16"/>
                <w:szCs w:val="16"/>
              </w:rPr>
            </w:pPr>
            <w:r w:rsidRPr="003A4427">
              <w:rPr>
                <w:rFonts w:cs="Times New Roman"/>
                <w:color w:val="333333"/>
                <w:sz w:val="16"/>
                <w:szCs w:val="16"/>
              </w:rPr>
              <w:t>Legal frameworks and policies to advance women’s rights to participate in decision-making at national and local levels are reformed/adopted and/or implemented</w:t>
            </w:r>
          </w:p>
          <w:p w:rsidR="00BC3C18" w:rsidRPr="003A4427" w:rsidRDefault="00BC3C18" w:rsidP="003A4427">
            <w:pPr>
              <w:numPr>
                <w:ilvl w:val="0"/>
                <w:numId w:val="7"/>
              </w:numPr>
              <w:ind w:left="317" w:right="-25" w:hanging="284"/>
              <w:contextualSpacing/>
              <w:rPr>
                <w:rFonts w:cs="Times New Roman"/>
                <w:sz w:val="16"/>
                <w:szCs w:val="16"/>
              </w:rPr>
            </w:pPr>
            <w:r w:rsidRPr="003A4427">
              <w:rPr>
                <w:rFonts w:cs="Times New Roman"/>
                <w:color w:val="333333"/>
                <w:sz w:val="16"/>
                <w:szCs w:val="16"/>
              </w:rPr>
              <w:t>Gender equality advocates influence legal framework and policies to increase women’s leadership and political participation</w:t>
            </w:r>
          </w:p>
        </w:tc>
        <w:tc>
          <w:tcPr>
            <w:tcW w:w="2111" w:type="dxa"/>
          </w:tcPr>
          <w:p w:rsidR="00BC3C18" w:rsidRPr="003A4427" w:rsidRDefault="00BC3C18" w:rsidP="003A4427">
            <w:pPr>
              <w:rPr>
                <w:rFonts w:cs="Times New Roman"/>
                <w:sz w:val="16"/>
                <w:szCs w:val="16"/>
              </w:rPr>
            </w:pPr>
            <w:r w:rsidRPr="003A4427">
              <w:rPr>
                <w:rFonts w:cs="Times New Roman"/>
                <w:sz w:val="16"/>
                <w:szCs w:val="16"/>
              </w:rPr>
              <w:t>No direct assigned beneficiary, as everyone who has any relation to gender equality is to be involved in project implementation.</w:t>
            </w:r>
          </w:p>
        </w:tc>
        <w:tc>
          <w:tcPr>
            <w:tcW w:w="6743" w:type="dxa"/>
          </w:tcPr>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Amendments that include promotion of gender quota in political parties and the Government at 40%, passed the first hearing in the Parliament.</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National Forum of Women Mayors have been held and a resolution on women’s promotion and better representation on the electoral list.</w:t>
            </w: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Based on the needs’ identification, the capacities of 100 women candidates, representatives of political parties registered for the parliamentary elections, have been enhanced by both participating UN agencies and partner NGOs</w:t>
            </w:r>
          </w:p>
          <w:p w:rsidR="00BC3C18" w:rsidRPr="003A4427" w:rsidRDefault="00BC3C18" w:rsidP="003A4427">
            <w:pPr>
              <w:numPr>
                <w:ilvl w:val="0"/>
                <w:numId w:val="20"/>
              </w:numPr>
              <w:shd w:val="clear" w:color="auto" w:fill="FFFFFF"/>
              <w:ind w:left="288" w:hanging="288"/>
              <w:contextualSpacing/>
              <w:rPr>
                <w:rFonts w:eastAsia="Times New Roman" w:cs="Arial"/>
                <w:sz w:val="16"/>
                <w:szCs w:val="16"/>
                <w:lang w:eastAsia="ru-RU"/>
              </w:rPr>
            </w:pPr>
            <w:r w:rsidRPr="003A4427">
              <w:rPr>
                <w:rFonts w:cs="Times New Roman"/>
                <w:sz w:val="16"/>
                <w:szCs w:val="16"/>
              </w:rPr>
              <w:t xml:space="preserve"> </w:t>
            </w:r>
            <w:r w:rsidRPr="003A4427">
              <w:rPr>
                <w:rFonts w:eastAsia="Times New Roman" w:cs="Arial"/>
                <w:sz w:val="16"/>
                <w:szCs w:val="16"/>
                <w:lang w:eastAsia="ru-RU"/>
              </w:rPr>
              <w:t>“Women  in  Politics”  Programme  provided  assistance  to Parliamentary  Constituency  and  Information Offices  (PCIOs)  in developing of a Guide, describing modalities of citizens ’ engagement, especially women from vulnerable groups, in the work of the Parliamentary Constituency Offices.</w:t>
            </w:r>
          </w:p>
          <w:p w:rsidR="00BC3C18" w:rsidRPr="003A4427" w:rsidRDefault="00BC3C18" w:rsidP="003A4427">
            <w:pPr>
              <w:ind w:left="288"/>
              <w:contextualSpacing/>
              <w:rPr>
                <w:rFonts w:cs="Times New Roman"/>
                <w:sz w:val="16"/>
                <w:szCs w:val="16"/>
              </w:rPr>
            </w:pPr>
          </w:p>
          <w:p w:rsidR="00BC3C18" w:rsidRPr="003A4427" w:rsidRDefault="00BC3C18" w:rsidP="003A4427">
            <w:pPr>
              <w:numPr>
                <w:ilvl w:val="0"/>
                <w:numId w:val="20"/>
              </w:numPr>
              <w:ind w:left="288" w:hanging="288"/>
              <w:contextualSpacing/>
              <w:rPr>
                <w:rFonts w:cs="Times New Roman"/>
                <w:sz w:val="16"/>
                <w:szCs w:val="16"/>
              </w:rPr>
            </w:pPr>
            <w:r w:rsidRPr="003A4427">
              <w:rPr>
                <w:rFonts w:cs="Times New Roman"/>
                <w:sz w:val="16"/>
                <w:szCs w:val="16"/>
              </w:rPr>
              <w:t>NGOs capacities on gender equality have been raised through a training and an advocacy workshop</w:t>
            </w:r>
          </w:p>
        </w:tc>
      </w:tr>
    </w:tbl>
    <w:p w:rsidR="00E70EC9" w:rsidRDefault="00E70EC9" w:rsidP="00E70EC9">
      <w:pPr>
        <w:pStyle w:val="Heading1"/>
        <w:sectPr w:rsidR="00E70EC9" w:rsidSect="00E70EC9">
          <w:footerReference w:type="default" r:id="rId10"/>
          <w:pgSz w:w="16838" w:h="11906" w:orient="landscape" w:code="9"/>
          <w:pgMar w:top="1440" w:right="1440" w:bottom="1440" w:left="1440" w:header="708" w:footer="708" w:gutter="0"/>
          <w:cols w:space="708"/>
          <w:docGrid w:linePitch="360"/>
        </w:sectPr>
      </w:pPr>
    </w:p>
    <w:p w:rsidR="003A4427" w:rsidRDefault="003A4427" w:rsidP="00E70EC9">
      <w:pPr>
        <w:pStyle w:val="Heading1"/>
      </w:pPr>
      <w:bookmarkStart w:id="15" w:name="_Toc434960397"/>
      <w:r>
        <w:lastRenderedPageBreak/>
        <w:t>Annex 2.  List of People</w:t>
      </w:r>
      <w:bookmarkEnd w:id="15"/>
    </w:p>
    <w:p w:rsidR="003A4427" w:rsidRDefault="003A4427" w:rsidP="003A4427">
      <w:pPr>
        <w:spacing w:after="0" w:line="240" w:lineRule="auto"/>
        <w:jc w:val="center"/>
      </w:pPr>
      <w:r>
        <w:t>List of people</w:t>
      </w:r>
    </w:p>
    <w:p w:rsidR="003A4427" w:rsidRDefault="003A4427" w:rsidP="003A4427">
      <w:pPr>
        <w:spacing w:after="0" w:line="240" w:lineRule="auto"/>
        <w:jc w:val="center"/>
      </w:pPr>
      <w:r>
        <w:t>met during the DG outcome evaluation mission</w:t>
      </w:r>
    </w:p>
    <w:p w:rsidR="003A4427" w:rsidRDefault="003A4427" w:rsidP="003A4427">
      <w:pPr>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977"/>
        <w:gridCol w:w="425"/>
        <w:gridCol w:w="5386"/>
      </w:tblGrid>
      <w:tr w:rsidR="003A4427" w:rsidTr="003A4427">
        <w:tc>
          <w:tcPr>
            <w:tcW w:w="846" w:type="dxa"/>
          </w:tcPr>
          <w:p w:rsidR="003A4427" w:rsidRDefault="003A4427" w:rsidP="003A4427">
            <w:pPr>
              <w:jc w:val="center"/>
              <w:rPr>
                <w:lang w:val="en-GB"/>
              </w:rPr>
            </w:pPr>
          </w:p>
        </w:tc>
        <w:tc>
          <w:tcPr>
            <w:tcW w:w="2977" w:type="dxa"/>
          </w:tcPr>
          <w:p w:rsidR="003A4427" w:rsidRDefault="003A4427" w:rsidP="003A4427">
            <w:pPr>
              <w:jc w:val="center"/>
              <w:rPr>
                <w:lang w:val="en-GB"/>
              </w:rPr>
            </w:pPr>
          </w:p>
        </w:tc>
        <w:tc>
          <w:tcPr>
            <w:tcW w:w="425" w:type="dxa"/>
          </w:tcPr>
          <w:p w:rsidR="003A4427" w:rsidRDefault="003A4427" w:rsidP="003A4427">
            <w:pPr>
              <w:jc w:val="center"/>
              <w:rPr>
                <w:lang w:val="en-GB"/>
              </w:rPr>
            </w:pPr>
          </w:p>
        </w:tc>
        <w:tc>
          <w:tcPr>
            <w:tcW w:w="5386" w:type="dxa"/>
          </w:tcPr>
          <w:p w:rsidR="003A4427" w:rsidRDefault="003A4427" w:rsidP="003A4427">
            <w:pPr>
              <w:jc w:val="center"/>
              <w:rPr>
                <w:lang w:val="en-GB"/>
              </w:rPr>
            </w:pPr>
          </w:p>
        </w:tc>
      </w:tr>
      <w:tr w:rsidR="003A4427" w:rsidTr="003A4427">
        <w:tc>
          <w:tcPr>
            <w:tcW w:w="846" w:type="dxa"/>
          </w:tcPr>
          <w:p w:rsidR="003A4427" w:rsidRDefault="003A4427" w:rsidP="003A4427">
            <w:pPr>
              <w:jc w:val="center"/>
              <w:rPr>
                <w:lang w:val="en-GB"/>
              </w:rPr>
            </w:pPr>
            <w:r>
              <w:rPr>
                <w:lang w:val="en-GB"/>
              </w:rPr>
              <w:t>1.</w:t>
            </w:r>
          </w:p>
        </w:tc>
        <w:tc>
          <w:tcPr>
            <w:tcW w:w="2977" w:type="dxa"/>
          </w:tcPr>
          <w:p w:rsidR="003A4427" w:rsidRDefault="003A4427" w:rsidP="003A4427">
            <w:pPr>
              <w:rPr>
                <w:lang w:val="en-GB"/>
              </w:rPr>
            </w:pPr>
            <w:r>
              <w:rPr>
                <w:lang w:val="en-GB"/>
              </w:rPr>
              <w:t>Narine Sahakyan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Deputy Resident Representative, UNDP</w:t>
            </w:r>
          </w:p>
        </w:tc>
      </w:tr>
      <w:tr w:rsidR="003A4427" w:rsidTr="003A4427">
        <w:tc>
          <w:tcPr>
            <w:tcW w:w="846" w:type="dxa"/>
          </w:tcPr>
          <w:p w:rsidR="003A4427" w:rsidRDefault="003A4427" w:rsidP="003A4427">
            <w:pPr>
              <w:jc w:val="center"/>
              <w:rPr>
                <w:lang w:val="en-GB"/>
              </w:rPr>
            </w:pPr>
            <w:r>
              <w:rPr>
                <w:lang w:val="en-GB"/>
              </w:rPr>
              <w:t>2.</w:t>
            </w:r>
          </w:p>
        </w:tc>
        <w:tc>
          <w:tcPr>
            <w:tcW w:w="2977" w:type="dxa"/>
          </w:tcPr>
          <w:p w:rsidR="003A4427" w:rsidRDefault="003A4427" w:rsidP="003A4427">
            <w:pPr>
              <w:rPr>
                <w:lang w:val="en-GB"/>
              </w:rPr>
            </w:pPr>
            <w:r>
              <w:rPr>
                <w:lang w:val="en-GB"/>
              </w:rPr>
              <w:t>Alla Skvortova</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Effective Governance Cluster Lead, UNDP</w:t>
            </w:r>
          </w:p>
        </w:tc>
      </w:tr>
      <w:tr w:rsidR="003A4427" w:rsidTr="003A4427">
        <w:tc>
          <w:tcPr>
            <w:tcW w:w="846" w:type="dxa"/>
          </w:tcPr>
          <w:p w:rsidR="003A4427" w:rsidRDefault="003A4427" w:rsidP="003A4427">
            <w:pPr>
              <w:jc w:val="center"/>
              <w:rPr>
                <w:lang w:val="en-GB"/>
              </w:rPr>
            </w:pPr>
            <w:r>
              <w:rPr>
                <w:lang w:val="en-GB"/>
              </w:rPr>
              <w:t>3.</w:t>
            </w:r>
          </w:p>
        </w:tc>
        <w:tc>
          <w:tcPr>
            <w:tcW w:w="2977" w:type="dxa"/>
          </w:tcPr>
          <w:p w:rsidR="003A4427" w:rsidRDefault="003A4427" w:rsidP="003A4427">
            <w:pPr>
              <w:rPr>
                <w:lang w:val="en-GB"/>
              </w:rPr>
            </w:pPr>
            <w:r>
              <w:rPr>
                <w:lang w:val="en-GB"/>
              </w:rPr>
              <w:t>Alexandru Stratulat</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BC3C18">
            <w:pPr>
              <w:rPr>
                <w:lang w:val="en-GB"/>
              </w:rPr>
            </w:pPr>
            <w:r>
              <w:rPr>
                <w:lang w:val="en-GB"/>
              </w:rPr>
              <w:t xml:space="preserve">Project Manager, </w:t>
            </w:r>
            <w:r w:rsidR="00BC3C18">
              <w:rPr>
                <w:lang w:val="en-GB"/>
              </w:rPr>
              <w:t>EUHLPAM</w:t>
            </w:r>
            <w:r>
              <w:rPr>
                <w:lang w:val="en-GB"/>
              </w:rPr>
              <w:t>, UNDP</w:t>
            </w:r>
          </w:p>
        </w:tc>
      </w:tr>
      <w:tr w:rsidR="003A4427" w:rsidTr="003A4427">
        <w:tc>
          <w:tcPr>
            <w:tcW w:w="846" w:type="dxa"/>
          </w:tcPr>
          <w:p w:rsidR="003A4427" w:rsidRDefault="003A4427" w:rsidP="003A4427">
            <w:pPr>
              <w:jc w:val="center"/>
              <w:rPr>
                <w:lang w:val="en-GB"/>
              </w:rPr>
            </w:pPr>
            <w:r>
              <w:rPr>
                <w:lang w:val="en-GB"/>
              </w:rPr>
              <w:t>4.</w:t>
            </w:r>
          </w:p>
        </w:tc>
        <w:tc>
          <w:tcPr>
            <w:tcW w:w="2977" w:type="dxa"/>
          </w:tcPr>
          <w:p w:rsidR="003A4427" w:rsidRDefault="003A4427" w:rsidP="003A4427">
            <w:pPr>
              <w:rPr>
                <w:lang w:val="en-GB"/>
              </w:rPr>
            </w:pPr>
            <w:r>
              <w:rPr>
                <w:lang w:val="en-GB"/>
              </w:rPr>
              <w:t>Victoria Ignat</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UNDP Component Manager</w:t>
            </w:r>
            <w:r w:rsidR="00BC3C18">
              <w:rPr>
                <w:lang w:val="en-GB"/>
              </w:rPr>
              <w:t>, WiP programme</w:t>
            </w:r>
          </w:p>
        </w:tc>
      </w:tr>
      <w:tr w:rsidR="003A4427" w:rsidTr="003A4427">
        <w:tc>
          <w:tcPr>
            <w:tcW w:w="846" w:type="dxa"/>
          </w:tcPr>
          <w:p w:rsidR="003A4427" w:rsidRDefault="003A4427" w:rsidP="003A4427">
            <w:pPr>
              <w:jc w:val="center"/>
              <w:rPr>
                <w:lang w:val="en-GB"/>
              </w:rPr>
            </w:pPr>
            <w:r>
              <w:rPr>
                <w:lang w:val="en-GB"/>
              </w:rPr>
              <w:t>5.</w:t>
            </w:r>
          </w:p>
        </w:tc>
        <w:tc>
          <w:tcPr>
            <w:tcW w:w="2977" w:type="dxa"/>
          </w:tcPr>
          <w:p w:rsidR="003A4427" w:rsidRDefault="003A4427" w:rsidP="003A4427">
            <w:pPr>
              <w:rPr>
                <w:lang w:val="en-GB"/>
              </w:rPr>
            </w:pPr>
            <w:r>
              <w:rPr>
                <w:lang w:val="en-GB"/>
              </w:rPr>
              <w:t>Svetlana Andrei</w:t>
            </w:r>
          </w:p>
        </w:tc>
        <w:tc>
          <w:tcPr>
            <w:tcW w:w="425" w:type="dxa"/>
          </w:tcPr>
          <w:p w:rsidR="003A4427" w:rsidRDefault="003A4427" w:rsidP="003A4427">
            <w:pPr>
              <w:jc w:val="center"/>
              <w:rPr>
                <w:lang w:val="en-GB"/>
              </w:rPr>
            </w:pPr>
            <w:r>
              <w:rPr>
                <w:lang w:val="en-GB"/>
              </w:rPr>
              <w:t>-</w:t>
            </w:r>
          </w:p>
        </w:tc>
        <w:tc>
          <w:tcPr>
            <w:tcW w:w="5386" w:type="dxa"/>
          </w:tcPr>
          <w:p w:rsidR="003A4427" w:rsidRDefault="00BC3C18" w:rsidP="003A4427">
            <w:pPr>
              <w:rPr>
                <w:lang w:val="en-GB"/>
              </w:rPr>
            </w:pPr>
            <w:r>
              <w:rPr>
                <w:lang w:val="en-GB"/>
              </w:rPr>
              <w:t xml:space="preserve">WiP </w:t>
            </w:r>
            <w:r w:rsidR="003A4427">
              <w:rPr>
                <w:lang w:val="en-GB"/>
              </w:rPr>
              <w:t>Program Manager</w:t>
            </w:r>
          </w:p>
        </w:tc>
      </w:tr>
      <w:tr w:rsidR="003A4427" w:rsidTr="003A4427">
        <w:tc>
          <w:tcPr>
            <w:tcW w:w="846" w:type="dxa"/>
          </w:tcPr>
          <w:p w:rsidR="003A4427" w:rsidRDefault="003A4427" w:rsidP="003A4427">
            <w:pPr>
              <w:jc w:val="center"/>
              <w:rPr>
                <w:lang w:val="en-GB"/>
              </w:rPr>
            </w:pPr>
            <w:r>
              <w:rPr>
                <w:lang w:val="en-GB"/>
              </w:rPr>
              <w:t>6.</w:t>
            </w:r>
          </w:p>
        </w:tc>
        <w:tc>
          <w:tcPr>
            <w:tcW w:w="2977" w:type="dxa"/>
          </w:tcPr>
          <w:p w:rsidR="003A4427" w:rsidRPr="00260E62" w:rsidRDefault="003A4427" w:rsidP="003A4427">
            <w:r>
              <w:rPr>
                <w:lang w:val="en-GB"/>
              </w:rPr>
              <w:t>Elena R</w:t>
            </w:r>
            <w:r>
              <w:t>ățoi</w:t>
            </w:r>
          </w:p>
        </w:tc>
        <w:tc>
          <w:tcPr>
            <w:tcW w:w="425" w:type="dxa"/>
          </w:tcPr>
          <w:p w:rsidR="003A4427" w:rsidRPr="00260E62" w:rsidRDefault="003A4427" w:rsidP="003A4427">
            <w:pPr>
              <w:pStyle w:val="ListParagraph"/>
              <w:ind w:left="0"/>
              <w:jc w:val="center"/>
              <w:rPr>
                <w:lang w:val="en-GB"/>
              </w:rPr>
            </w:pPr>
            <w:r>
              <w:rPr>
                <w:lang w:val="en-GB"/>
              </w:rPr>
              <w:t>-</w:t>
            </w:r>
          </w:p>
        </w:tc>
        <w:tc>
          <w:tcPr>
            <w:tcW w:w="5386" w:type="dxa"/>
          </w:tcPr>
          <w:p w:rsidR="003A4427" w:rsidRDefault="003A4427" w:rsidP="003A4427">
            <w:pPr>
              <w:rPr>
                <w:lang w:val="en-GB"/>
              </w:rPr>
            </w:pPr>
            <w:r>
              <w:rPr>
                <w:lang w:val="en-GB"/>
              </w:rPr>
              <w:t>WiP UN Women Component Manager</w:t>
            </w:r>
          </w:p>
        </w:tc>
      </w:tr>
      <w:tr w:rsidR="003A4427" w:rsidTr="003A4427">
        <w:tc>
          <w:tcPr>
            <w:tcW w:w="846" w:type="dxa"/>
          </w:tcPr>
          <w:p w:rsidR="003A4427" w:rsidRDefault="003A4427" w:rsidP="003A4427">
            <w:pPr>
              <w:jc w:val="center"/>
              <w:rPr>
                <w:lang w:val="en-GB"/>
              </w:rPr>
            </w:pPr>
            <w:r>
              <w:rPr>
                <w:lang w:val="en-GB"/>
              </w:rPr>
              <w:t>7.</w:t>
            </w:r>
          </w:p>
        </w:tc>
        <w:tc>
          <w:tcPr>
            <w:tcW w:w="2977" w:type="dxa"/>
          </w:tcPr>
          <w:p w:rsidR="003A4427" w:rsidRDefault="003A4427" w:rsidP="003A4427">
            <w:pPr>
              <w:rPr>
                <w:lang w:val="en-GB"/>
              </w:rPr>
            </w:pPr>
            <w:r>
              <w:rPr>
                <w:lang w:val="en-GB"/>
              </w:rPr>
              <w:t>Victoria Puiu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WiP Communication specialist</w:t>
            </w:r>
          </w:p>
        </w:tc>
      </w:tr>
      <w:tr w:rsidR="003A4427" w:rsidTr="003A4427">
        <w:tc>
          <w:tcPr>
            <w:tcW w:w="846" w:type="dxa"/>
          </w:tcPr>
          <w:p w:rsidR="003A4427" w:rsidRDefault="003A4427" w:rsidP="003A4427">
            <w:pPr>
              <w:jc w:val="center"/>
              <w:rPr>
                <w:lang w:val="en-GB"/>
              </w:rPr>
            </w:pPr>
            <w:r>
              <w:rPr>
                <w:lang w:val="en-GB"/>
              </w:rPr>
              <w:t>8.</w:t>
            </w:r>
          </w:p>
        </w:tc>
        <w:tc>
          <w:tcPr>
            <w:tcW w:w="2977" w:type="dxa"/>
          </w:tcPr>
          <w:p w:rsidR="003A4427" w:rsidRDefault="003A4427" w:rsidP="003A4427">
            <w:pPr>
              <w:rPr>
                <w:lang w:val="en-GB"/>
              </w:rPr>
            </w:pPr>
            <w:r>
              <w:rPr>
                <w:lang w:val="en-GB"/>
              </w:rPr>
              <w:t>Sergiu Galitchi</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AE5F37">
            <w:pPr>
              <w:rPr>
                <w:lang w:val="en-GB"/>
              </w:rPr>
            </w:pPr>
            <w:r>
              <w:rPr>
                <w:lang w:val="en-GB"/>
              </w:rPr>
              <w:t>Democracy Programme Manager</w:t>
            </w:r>
          </w:p>
        </w:tc>
      </w:tr>
      <w:tr w:rsidR="003A4427" w:rsidTr="003A4427">
        <w:tc>
          <w:tcPr>
            <w:tcW w:w="846" w:type="dxa"/>
          </w:tcPr>
          <w:p w:rsidR="003A4427" w:rsidRDefault="003A4427" w:rsidP="003A4427">
            <w:pPr>
              <w:jc w:val="center"/>
              <w:rPr>
                <w:lang w:val="en-GB"/>
              </w:rPr>
            </w:pPr>
            <w:r>
              <w:rPr>
                <w:lang w:val="en-GB"/>
              </w:rPr>
              <w:t>9.</w:t>
            </w:r>
          </w:p>
        </w:tc>
        <w:tc>
          <w:tcPr>
            <w:tcW w:w="2977" w:type="dxa"/>
          </w:tcPr>
          <w:p w:rsidR="003A4427" w:rsidRDefault="003A4427" w:rsidP="003A4427">
            <w:pPr>
              <w:rPr>
                <w:lang w:val="en-GB"/>
              </w:rPr>
            </w:pPr>
            <w:r>
              <w:rPr>
                <w:lang w:val="en-GB"/>
              </w:rPr>
              <w:t>Oskars Kastens</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Parliamentary Specialist</w:t>
            </w:r>
            <w:r w:rsidR="00AE5F37">
              <w:rPr>
                <w:lang w:val="en-GB"/>
              </w:rPr>
              <w:t>, Democracy Programme</w:t>
            </w:r>
          </w:p>
        </w:tc>
      </w:tr>
      <w:tr w:rsidR="003A4427" w:rsidTr="003A4427">
        <w:tc>
          <w:tcPr>
            <w:tcW w:w="846" w:type="dxa"/>
          </w:tcPr>
          <w:p w:rsidR="003A4427" w:rsidRDefault="003A4427" w:rsidP="003A4427">
            <w:pPr>
              <w:jc w:val="center"/>
              <w:rPr>
                <w:lang w:val="en-GB"/>
              </w:rPr>
            </w:pPr>
            <w:r>
              <w:rPr>
                <w:lang w:val="en-GB"/>
              </w:rPr>
              <w:t>10.</w:t>
            </w:r>
          </w:p>
        </w:tc>
        <w:tc>
          <w:tcPr>
            <w:tcW w:w="2977" w:type="dxa"/>
          </w:tcPr>
          <w:p w:rsidR="003A4427" w:rsidRDefault="003A4427" w:rsidP="003A4427">
            <w:pPr>
              <w:rPr>
                <w:lang w:val="en-GB"/>
              </w:rPr>
            </w:pPr>
            <w:r>
              <w:rPr>
                <w:lang w:val="en-GB"/>
              </w:rPr>
              <w:t>Elmars Svekis</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Electoral Specialist</w:t>
            </w:r>
            <w:r w:rsidR="00AE5F37">
              <w:rPr>
                <w:lang w:val="en-GB"/>
              </w:rPr>
              <w:t>, Democracy Programme</w:t>
            </w:r>
          </w:p>
        </w:tc>
      </w:tr>
      <w:tr w:rsidR="003A4427" w:rsidTr="003A4427">
        <w:tc>
          <w:tcPr>
            <w:tcW w:w="846" w:type="dxa"/>
          </w:tcPr>
          <w:p w:rsidR="003A4427" w:rsidRDefault="003A4427" w:rsidP="003A4427">
            <w:pPr>
              <w:jc w:val="center"/>
              <w:rPr>
                <w:lang w:val="en-GB"/>
              </w:rPr>
            </w:pPr>
            <w:r>
              <w:rPr>
                <w:lang w:val="en-GB"/>
              </w:rPr>
              <w:t>11.</w:t>
            </w:r>
          </w:p>
        </w:tc>
        <w:tc>
          <w:tcPr>
            <w:tcW w:w="2977" w:type="dxa"/>
          </w:tcPr>
          <w:p w:rsidR="003A4427" w:rsidRDefault="003A4427" w:rsidP="003A4427">
            <w:pPr>
              <w:rPr>
                <w:lang w:val="en-GB"/>
              </w:rPr>
            </w:pPr>
            <w:r>
              <w:rPr>
                <w:lang w:val="en-GB"/>
              </w:rPr>
              <w:t>Eva Bounegru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Senior Project Officer</w:t>
            </w:r>
            <w:r w:rsidR="00AE5F37">
              <w:rPr>
                <w:lang w:val="en-GB"/>
              </w:rPr>
              <w:t>, Democracy Programme</w:t>
            </w:r>
          </w:p>
        </w:tc>
      </w:tr>
      <w:tr w:rsidR="003A4427" w:rsidTr="003A4427">
        <w:tc>
          <w:tcPr>
            <w:tcW w:w="846" w:type="dxa"/>
          </w:tcPr>
          <w:p w:rsidR="003A4427" w:rsidRDefault="003A4427" w:rsidP="003A4427">
            <w:pPr>
              <w:jc w:val="center"/>
              <w:rPr>
                <w:lang w:val="en-GB"/>
              </w:rPr>
            </w:pPr>
            <w:r>
              <w:rPr>
                <w:lang w:val="en-GB"/>
              </w:rPr>
              <w:t>12.</w:t>
            </w:r>
          </w:p>
        </w:tc>
        <w:tc>
          <w:tcPr>
            <w:tcW w:w="2977" w:type="dxa"/>
          </w:tcPr>
          <w:p w:rsidR="003A4427" w:rsidRDefault="003A4427" w:rsidP="003A4427">
            <w:pPr>
              <w:rPr>
                <w:lang w:val="en-GB"/>
              </w:rPr>
            </w:pPr>
            <w:r>
              <w:rPr>
                <w:lang w:val="en-GB"/>
              </w:rPr>
              <w:t>Victoria Muntean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Senior Project Officer</w:t>
            </w:r>
            <w:r w:rsidR="00AE5F37">
              <w:rPr>
                <w:lang w:val="en-GB"/>
              </w:rPr>
              <w:t>, Democracy Programme</w:t>
            </w:r>
          </w:p>
        </w:tc>
      </w:tr>
      <w:tr w:rsidR="003A4427" w:rsidTr="003A4427">
        <w:tc>
          <w:tcPr>
            <w:tcW w:w="846" w:type="dxa"/>
          </w:tcPr>
          <w:p w:rsidR="003A4427" w:rsidRDefault="003A4427" w:rsidP="003A4427">
            <w:pPr>
              <w:jc w:val="center"/>
              <w:rPr>
                <w:lang w:val="en-GB"/>
              </w:rPr>
            </w:pPr>
            <w:r>
              <w:rPr>
                <w:lang w:val="en-GB"/>
              </w:rPr>
              <w:t>13.</w:t>
            </w:r>
          </w:p>
        </w:tc>
        <w:tc>
          <w:tcPr>
            <w:tcW w:w="2977" w:type="dxa"/>
          </w:tcPr>
          <w:p w:rsidR="003A4427" w:rsidRDefault="003A4427" w:rsidP="003A4427">
            <w:pPr>
              <w:rPr>
                <w:lang w:val="en-GB"/>
              </w:rPr>
            </w:pPr>
            <w:r>
              <w:rPr>
                <w:lang w:val="en-GB"/>
              </w:rPr>
              <w:t>Aurelia Spataru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Project Manager, Statistical System Project, UNDP</w:t>
            </w:r>
          </w:p>
        </w:tc>
      </w:tr>
      <w:tr w:rsidR="003A4427" w:rsidTr="003A4427">
        <w:tc>
          <w:tcPr>
            <w:tcW w:w="846" w:type="dxa"/>
          </w:tcPr>
          <w:p w:rsidR="003A4427" w:rsidRDefault="003A4427" w:rsidP="003A4427">
            <w:pPr>
              <w:jc w:val="center"/>
              <w:rPr>
                <w:lang w:val="en-GB"/>
              </w:rPr>
            </w:pPr>
            <w:r>
              <w:rPr>
                <w:lang w:val="en-GB"/>
              </w:rPr>
              <w:t>14.</w:t>
            </w:r>
          </w:p>
        </w:tc>
        <w:tc>
          <w:tcPr>
            <w:tcW w:w="2977" w:type="dxa"/>
          </w:tcPr>
          <w:p w:rsidR="003A4427" w:rsidRDefault="003A4427" w:rsidP="003A4427">
            <w:pPr>
              <w:rPr>
                <w:lang w:val="en-GB"/>
              </w:rPr>
            </w:pPr>
            <w:r>
              <w:rPr>
                <w:lang w:val="en-GB"/>
              </w:rPr>
              <w:t>Mihai Roscovan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Project Coordinator, JILDP, UNDP</w:t>
            </w:r>
          </w:p>
        </w:tc>
      </w:tr>
      <w:tr w:rsidR="003A4427" w:rsidTr="003A4427">
        <w:tc>
          <w:tcPr>
            <w:tcW w:w="846" w:type="dxa"/>
          </w:tcPr>
          <w:p w:rsidR="003A4427" w:rsidRDefault="003A4427" w:rsidP="003A4427">
            <w:pPr>
              <w:jc w:val="center"/>
              <w:rPr>
                <w:lang w:val="en-GB"/>
              </w:rPr>
            </w:pPr>
            <w:r>
              <w:rPr>
                <w:lang w:val="en-GB"/>
              </w:rPr>
              <w:t>15.</w:t>
            </w:r>
          </w:p>
        </w:tc>
        <w:tc>
          <w:tcPr>
            <w:tcW w:w="2977" w:type="dxa"/>
          </w:tcPr>
          <w:p w:rsidR="003A4427" w:rsidRDefault="003A4427" w:rsidP="003A4427">
            <w:pPr>
              <w:rPr>
                <w:lang w:val="en-GB"/>
              </w:rPr>
            </w:pPr>
            <w:r>
              <w:rPr>
                <w:lang w:val="en-GB"/>
              </w:rPr>
              <w:t>Olesea Cazacu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 xml:space="preserve">Senior Project Officer, JILDP, UNDP </w:t>
            </w:r>
          </w:p>
        </w:tc>
      </w:tr>
      <w:tr w:rsidR="003A4427" w:rsidTr="003A4427">
        <w:tc>
          <w:tcPr>
            <w:tcW w:w="846" w:type="dxa"/>
          </w:tcPr>
          <w:p w:rsidR="003A4427" w:rsidRDefault="003A4427" w:rsidP="003A4427">
            <w:pPr>
              <w:jc w:val="center"/>
              <w:rPr>
                <w:lang w:val="en-GB"/>
              </w:rPr>
            </w:pPr>
            <w:r>
              <w:rPr>
                <w:lang w:val="en-GB"/>
              </w:rPr>
              <w:t>16.</w:t>
            </w:r>
          </w:p>
        </w:tc>
        <w:tc>
          <w:tcPr>
            <w:tcW w:w="2977" w:type="dxa"/>
          </w:tcPr>
          <w:p w:rsidR="003A4427" w:rsidRDefault="003A4427" w:rsidP="003A4427">
            <w:pPr>
              <w:rPr>
                <w:lang w:val="en-GB"/>
              </w:rPr>
            </w:pPr>
            <w:r>
              <w:rPr>
                <w:lang w:val="en-GB"/>
              </w:rPr>
              <w:t>Zinaida Adam</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Capacity Building Specialist, JILDP, UNDP</w:t>
            </w:r>
          </w:p>
        </w:tc>
      </w:tr>
      <w:tr w:rsidR="003A4427" w:rsidTr="003A4427">
        <w:tc>
          <w:tcPr>
            <w:tcW w:w="846" w:type="dxa"/>
          </w:tcPr>
          <w:p w:rsidR="003A4427" w:rsidRDefault="003A4427" w:rsidP="003A4427">
            <w:pPr>
              <w:jc w:val="center"/>
              <w:rPr>
                <w:lang w:val="en-GB"/>
              </w:rPr>
            </w:pPr>
            <w:r>
              <w:rPr>
                <w:lang w:val="en-GB"/>
              </w:rPr>
              <w:t>17.</w:t>
            </w:r>
          </w:p>
        </w:tc>
        <w:tc>
          <w:tcPr>
            <w:tcW w:w="2977" w:type="dxa"/>
          </w:tcPr>
          <w:p w:rsidR="003A4427" w:rsidRDefault="003A4427" w:rsidP="003A4427">
            <w:pPr>
              <w:rPr>
                <w:lang w:val="en-GB"/>
              </w:rPr>
            </w:pPr>
            <w:r>
              <w:rPr>
                <w:lang w:val="en-GB"/>
              </w:rPr>
              <w:t>Elena Spînu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Program Analyst, JILDP, UNDP</w:t>
            </w:r>
          </w:p>
        </w:tc>
      </w:tr>
      <w:tr w:rsidR="003A4427" w:rsidTr="003A4427">
        <w:tc>
          <w:tcPr>
            <w:tcW w:w="846" w:type="dxa"/>
          </w:tcPr>
          <w:p w:rsidR="003A4427" w:rsidRDefault="003A4427" w:rsidP="003A4427">
            <w:pPr>
              <w:jc w:val="center"/>
              <w:rPr>
                <w:lang w:val="en-GB"/>
              </w:rPr>
            </w:pPr>
            <w:r>
              <w:rPr>
                <w:lang w:val="en-GB"/>
              </w:rPr>
              <w:t>18.</w:t>
            </w:r>
          </w:p>
        </w:tc>
        <w:tc>
          <w:tcPr>
            <w:tcW w:w="2977" w:type="dxa"/>
          </w:tcPr>
          <w:p w:rsidR="003A4427" w:rsidRDefault="003A4427" w:rsidP="003A4427">
            <w:pPr>
              <w:rPr>
                <w:lang w:val="en-GB"/>
              </w:rPr>
            </w:pPr>
            <w:r>
              <w:rPr>
                <w:lang w:val="en-GB"/>
              </w:rPr>
              <w:t>Serghei Palihovici</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General Secretary of the Government</w:t>
            </w:r>
          </w:p>
        </w:tc>
      </w:tr>
      <w:tr w:rsidR="003A4427" w:rsidTr="003A4427">
        <w:tc>
          <w:tcPr>
            <w:tcW w:w="846" w:type="dxa"/>
          </w:tcPr>
          <w:p w:rsidR="003A4427" w:rsidRDefault="003A4427" w:rsidP="003A4427">
            <w:pPr>
              <w:jc w:val="center"/>
              <w:rPr>
                <w:lang w:val="en-GB"/>
              </w:rPr>
            </w:pPr>
            <w:r>
              <w:rPr>
                <w:lang w:val="en-GB"/>
              </w:rPr>
              <w:t>19.</w:t>
            </w:r>
          </w:p>
        </w:tc>
        <w:tc>
          <w:tcPr>
            <w:tcW w:w="2977" w:type="dxa"/>
          </w:tcPr>
          <w:p w:rsidR="003A4427" w:rsidRDefault="003A4427" w:rsidP="003A4427">
            <w:pPr>
              <w:rPr>
                <w:lang w:val="en-GB"/>
              </w:rPr>
            </w:pPr>
            <w:r>
              <w:rPr>
                <w:lang w:val="en-GB"/>
              </w:rPr>
              <w:t>Pavel Burghelea</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Advisor of the General Secretary on technical assistance</w:t>
            </w:r>
          </w:p>
        </w:tc>
      </w:tr>
      <w:tr w:rsidR="003A4427" w:rsidTr="003A4427">
        <w:tc>
          <w:tcPr>
            <w:tcW w:w="846" w:type="dxa"/>
          </w:tcPr>
          <w:p w:rsidR="003A4427" w:rsidRDefault="003A4427" w:rsidP="003A4427">
            <w:pPr>
              <w:jc w:val="center"/>
              <w:rPr>
                <w:lang w:val="en-GB"/>
              </w:rPr>
            </w:pPr>
            <w:r>
              <w:rPr>
                <w:lang w:val="en-GB"/>
              </w:rPr>
              <w:t>20.</w:t>
            </w:r>
          </w:p>
        </w:tc>
        <w:tc>
          <w:tcPr>
            <w:tcW w:w="2977" w:type="dxa"/>
          </w:tcPr>
          <w:p w:rsidR="003A4427" w:rsidRDefault="003A4427" w:rsidP="003A4427">
            <w:pPr>
              <w:rPr>
                <w:lang w:val="en-GB"/>
              </w:rPr>
            </w:pPr>
            <w:r>
              <w:rPr>
                <w:lang w:val="en-GB"/>
              </w:rPr>
              <w:t>Ion Gumene</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Advisor to the Prime-Minister on public administration</w:t>
            </w:r>
          </w:p>
        </w:tc>
      </w:tr>
      <w:tr w:rsidR="003A4427" w:rsidTr="003A4427">
        <w:tc>
          <w:tcPr>
            <w:tcW w:w="846" w:type="dxa"/>
          </w:tcPr>
          <w:p w:rsidR="003A4427" w:rsidRDefault="003A4427" w:rsidP="003A4427">
            <w:pPr>
              <w:jc w:val="center"/>
              <w:rPr>
                <w:lang w:val="en-GB"/>
              </w:rPr>
            </w:pPr>
            <w:r>
              <w:rPr>
                <w:lang w:val="en-GB"/>
              </w:rPr>
              <w:t>21.</w:t>
            </w:r>
          </w:p>
        </w:tc>
        <w:tc>
          <w:tcPr>
            <w:tcW w:w="2977" w:type="dxa"/>
          </w:tcPr>
          <w:p w:rsidR="003A4427" w:rsidRDefault="003A4427" w:rsidP="003A4427">
            <w:pPr>
              <w:rPr>
                <w:lang w:val="en-GB"/>
              </w:rPr>
            </w:pPr>
            <w:r>
              <w:rPr>
                <w:lang w:val="en-GB"/>
              </w:rPr>
              <w:t>Ala Negruta</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Head of Social Services and Living Conditions Statistics Division, National Bureau of Statistics</w:t>
            </w:r>
          </w:p>
        </w:tc>
      </w:tr>
      <w:tr w:rsidR="003A4427" w:rsidTr="003A4427">
        <w:tc>
          <w:tcPr>
            <w:tcW w:w="846" w:type="dxa"/>
          </w:tcPr>
          <w:p w:rsidR="003A4427" w:rsidRDefault="003A4427" w:rsidP="003A4427">
            <w:pPr>
              <w:jc w:val="center"/>
              <w:rPr>
                <w:lang w:val="en-GB"/>
              </w:rPr>
            </w:pPr>
            <w:r>
              <w:rPr>
                <w:lang w:val="en-GB"/>
              </w:rPr>
              <w:t>22.</w:t>
            </w:r>
          </w:p>
        </w:tc>
        <w:tc>
          <w:tcPr>
            <w:tcW w:w="2977" w:type="dxa"/>
          </w:tcPr>
          <w:p w:rsidR="003A4427" w:rsidRDefault="003A4427" w:rsidP="003A4427">
            <w:pPr>
              <w:rPr>
                <w:lang w:val="en-GB"/>
              </w:rPr>
            </w:pPr>
            <w:r>
              <w:rPr>
                <w:lang w:val="en-GB"/>
              </w:rPr>
              <w:t>Iurie Mocanu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Head of Statistical Infrastructure Division, National Bureau of Statistics</w:t>
            </w:r>
          </w:p>
        </w:tc>
      </w:tr>
      <w:tr w:rsidR="003A4427" w:rsidTr="003A4427">
        <w:tc>
          <w:tcPr>
            <w:tcW w:w="846" w:type="dxa"/>
          </w:tcPr>
          <w:p w:rsidR="003A4427" w:rsidRDefault="003A4427" w:rsidP="003A4427">
            <w:pPr>
              <w:jc w:val="center"/>
              <w:rPr>
                <w:lang w:val="en-GB"/>
              </w:rPr>
            </w:pPr>
            <w:r>
              <w:rPr>
                <w:lang w:val="en-GB"/>
              </w:rPr>
              <w:t>23.</w:t>
            </w:r>
          </w:p>
        </w:tc>
        <w:tc>
          <w:tcPr>
            <w:tcW w:w="2977" w:type="dxa"/>
          </w:tcPr>
          <w:p w:rsidR="003A4427" w:rsidRDefault="003A4427" w:rsidP="003A4427">
            <w:pPr>
              <w:rPr>
                <w:lang w:val="en-GB"/>
              </w:rPr>
            </w:pPr>
            <w:r>
              <w:rPr>
                <w:lang w:val="en-GB"/>
              </w:rPr>
              <w:t>Svetlana Bukgac</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Head of Industry, Energy and Construction Statistics Division, National Bureau of Statistics</w:t>
            </w:r>
          </w:p>
        </w:tc>
      </w:tr>
      <w:tr w:rsidR="003A4427" w:rsidTr="003A4427">
        <w:tc>
          <w:tcPr>
            <w:tcW w:w="846" w:type="dxa"/>
          </w:tcPr>
          <w:p w:rsidR="003A4427" w:rsidRDefault="003A4427" w:rsidP="003A4427">
            <w:pPr>
              <w:jc w:val="center"/>
              <w:rPr>
                <w:lang w:val="en-GB"/>
              </w:rPr>
            </w:pPr>
            <w:r>
              <w:rPr>
                <w:lang w:val="en-GB"/>
              </w:rPr>
              <w:t>24.</w:t>
            </w:r>
          </w:p>
        </w:tc>
        <w:tc>
          <w:tcPr>
            <w:tcW w:w="2977" w:type="dxa"/>
          </w:tcPr>
          <w:p w:rsidR="003A4427" w:rsidRDefault="003A4427" w:rsidP="003A4427">
            <w:pPr>
              <w:rPr>
                <w:lang w:val="en-GB"/>
              </w:rPr>
            </w:pPr>
            <w:r>
              <w:rPr>
                <w:lang w:val="en-GB"/>
              </w:rPr>
              <w:t>Dragos Mihael Ciuparu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EUHLPA, Education</w:t>
            </w:r>
          </w:p>
        </w:tc>
      </w:tr>
      <w:tr w:rsidR="003A4427" w:rsidTr="003A4427">
        <w:tc>
          <w:tcPr>
            <w:tcW w:w="846" w:type="dxa"/>
          </w:tcPr>
          <w:p w:rsidR="003A4427" w:rsidRDefault="003A4427" w:rsidP="003A4427">
            <w:pPr>
              <w:jc w:val="center"/>
              <w:rPr>
                <w:lang w:val="en-GB"/>
              </w:rPr>
            </w:pPr>
            <w:r>
              <w:rPr>
                <w:lang w:val="en-GB"/>
              </w:rPr>
              <w:t>25.</w:t>
            </w:r>
          </w:p>
        </w:tc>
        <w:tc>
          <w:tcPr>
            <w:tcW w:w="2977" w:type="dxa"/>
          </w:tcPr>
          <w:p w:rsidR="003A4427" w:rsidRDefault="003A4427" w:rsidP="003A4427">
            <w:pPr>
              <w:rPr>
                <w:lang w:val="en-GB"/>
              </w:rPr>
            </w:pPr>
            <w:r>
              <w:rPr>
                <w:lang w:val="en-GB"/>
              </w:rPr>
              <w:t>Marian Titulescu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 xml:space="preserve">EU HLPA, Internal Affairs </w:t>
            </w:r>
          </w:p>
        </w:tc>
      </w:tr>
      <w:tr w:rsidR="003A4427" w:rsidTr="003A4427">
        <w:tc>
          <w:tcPr>
            <w:tcW w:w="846" w:type="dxa"/>
          </w:tcPr>
          <w:p w:rsidR="003A4427" w:rsidRDefault="003A4427" w:rsidP="003A4427">
            <w:pPr>
              <w:jc w:val="center"/>
              <w:rPr>
                <w:lang w:val="en-GB"/>
              </w:rPr>
            </w:pPr>
            <w:r>
              <w:rPr>
                <w:lang w:val="en-GB"/>
              </w:rPr>
              <w:t>26.</w:t>
            </w:r>
          </w:p>
        </w:tc>
        <w:tc>
          <w:tcPr>
            <w:tcW w:w="2977" w:type="dxa"/>
          </w:tcPr>
          <w:p w:rsidR="003A4427" w:rsidRDefault="003A4427" w:rsidP="003A4427">
            <w:pPr>
              <w:rPr>
                <w:lang w:val="en-GB"/>
              </w:rPr>
            </w:pPr>
            <w:r>
              <w:rPr>
                <w:lang w:val="en-GB"/>
              </w:rPr>
              <w:t xml:space="preserve">Daniels Pavluts </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EU HLPA, Economy</w:t>
            </w:r>
          </w:p>
        </w:tc>
      </w:tr>
      <w:tr w:rsidR="003A4427" w:rsidTr="003A4427">
        <w:tc>
          <w:tcPr>
            <w:tcW w:w="846" w:type="dxa"/>
          </w:tcPr>
          <w:p w:rsidR="003A4427" w:rsidRDefault="003A4427" w:rsidP="003A4427">
            <w:pPr>
              <w:jc w:val="center"/>
              <w:rPr>
                <w:lang w:val="en-GB"/>
              </w:rPr>
            </w:pPr>
            <w:r>
              <w:rPr>
                <w:lang w:val="en-GB"/>
              </w:rPr>
              <w:t>27.</w:t>
            </w:r>
          </w:p>
        </w:tc>
        <w:tc>
          <w:tcPr>
            <w:tcW w:w="2977" w:type="dxa"/>
          </w:tcPr>
          <w:p w:rsidR="003A4427" w:rsidRDefault="003A4427" w:rsidP="003A4427">
            <w:pPr>
              <w:rPr>
                <w:lang w:val="en-GB"/>
              </w:rPr>
            </w:pPr>
            <w:r>
              <w:rPr>
                <w:lang w:val="en-GB"/>
              </w:rPr>
              <w:t>Rimantas Veckys</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EU HLPA, Public Finance Management</w:t>
            </w:r>
          </w:p>
        </w:tc>
      </w:tr>
      <w:tr w:rsidR="003A4427" w:rsidTr="003A4427">
        <w:tc>
          <w:tcPr>
            <w:tcW w:w="846" w:type="dxa"/>
          </w:tcPr>
          <w:p w:rsidR="003A4427" w:rsidRDefault="003A4427" w:rsidP="003A4427">
            <w:pPr>
              <w:jc w:val="center"/>
              <w:rPr>
                <w:lang w:val="en-GB"/>
              </w:rPr>
            </w:pPr>
            <w:r>
              <w:rPr>
                <w:lang w:val="en-GB"/>
              </w:rPr>
              <w:t>28.</w:t>
            </w:r>
          </w:p>
        </w:tc>
        <w:tc>
          <w:tcPr>
            <w:tcW w:w="2977" w:type="dxa"/>
          </w:tcPr>
          <w:p w:rsidR="003A4427" w:rsidRDefault="003A4427" w:rsidP="003A4427">
            <w:pPr>
              <w:rPr>
                <w:lang w:val="en-GB"/>
              </w:rPr>
            </w:pPr>
            <w:r>
              <w:rPr>
                <w:lang w:val="en-GB"/>
              </w:rPr>
              <w:t>Srichander Ramaswamy</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EUHLPA, Banking, Prime-minister Office</w:t>
            </w:r>
          </w:p>
        </w:tc>
      </w:tr>
      <w:tr w:rsidR="003A4427" w:rsidTr="003A4427">
        <w:tc>
          <w:tcPr>
            <w:tcW w:w="846" w:type="dxa"/>
          </w:tcPr>
          <w:p w:rsidR="003A4427" w:rsidRDefault="003A4427" w:rsidP="003A4427">
            <w:pPr>
              <w:jc w:val="center"/>
              <w:rPr>
                <w:lang w:val="en-GB"/>
              </w:rPr>
            </w:pPr>
            <w:r>
              <w:rPr>
                <w:lang w:val="en-GB"/>
              </w:rPr>
              <w:t>29.</w:t>
            </w:r>
          </w:p>
        </w:tc>
        <w:tc>
          <w:tcPr>
            <w:tcW w:w="2977" w:type="dxa"/>
          </w:tcPr>
          <w:p w:rsidR="003A4427" w:rsidRDefault="003A4427" w:rsidP="003A4427">
            <w:pPr>
              <w:rPr>
                <w:lang w:val="en-GB"/>
              </w:rPr>
            </w:pPr>
            <w:r>
              <w:rPr>
                <w:lang w:val="en-GB"/>
              </w:rPr>
              <w:t>Alexandru Musteață</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Program Manager, Soros Foundation</w:t>
            </w:r>
          </w:p>
        </w:tc>
      </w:tr>
      <w:tr w:rsidR="003A4427" w:rsidTr="003A4427">
        <w:tc>
          <w:tcPr>
            <w:tcW w:w="846" w:type="dxa"/>
          </w:tcPr>
          <w:p w:rsidR="003A4427" w:rsidRDefault="003A4427" w:rsidP="003A4427">
            <w:pPr>
              <w:jc w:val="center"/>
              <w:rPr>
                <w:lang w:val="en-GB"/>
              </w:rPr>
            </w:pPr>
            <w:r>
              <w:rPr>
                <w:lang w:val="en-GB"/>
              </w:rPr>
              <w:t>30.</w:t>
            </w:r>
          </w:p>
        </w:tc>
        <w:tc>
          <w:tcPr>
            <w:tcW w:w="2977" w:type="dxa"/>
          </w:tcPr>
          <w:p w:rsidR="003A4427" w:rsidRDefault="003A4427" w:rsidP="003A4427">
            <w:pPr>
              <w:rPr>
                <w:lang w:val="en-GB"/>
              </w:rPr>
            </w:pPr>
            <w:r>
              <w:rPr>
                <w:lang w:val="en-GB"/>
              </w:rPr>
              <w:t>Victoria Cujbă</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Head of Decentralization Division, State Chancellery</w:t>
            </w:r>
          </w:p>
        </w:tc>
      </w:tr>
      <w:tr w:rsidR="003A4427" w:rsidTr="003A4427">
        <w:tc>
          <w:tcPr>
            <w:tcW w:w="846" w:type="dxa"/>
          </w:tcPr>
          <w:p w:rsidR="003A4427" w:rsidRDefault="003A4427" w:rsidP="003A4427">
            <w:pPr>
              <w:jc w:val="center"/>
              <w:rPr>
                <w:lang w:val="en-GB"/>
              </w:rPr>
            </w:pPr>
            <w:r>
              <w:rPr>
                <w:lang w:val="en-GB"/>
              </w:rPr>
              <w:t>31.</w:t>
            </w:r>
          </w:p>
        </w:tc>
        <w:tc>
          <w:tcPr>
            <w:tcW w:w="2977" w:type="dxa"/>
          </w:tcPr>
          <w:p w:rsidR="003A4427" w:rsidRDefault="003A4427" w:rsidP="003A4427">
            <w:pPr>
              <w:rPr>
                <w:lang w:val="en-GB"/>
              </w:rPr>
            </w:pPr>
            <w:r>
              <w:rPr>
                <w:lang w:val="en-GB"/>
              </w:rPr>
              <w:t>Traian Turcanu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 xml:space="preserve">Former Project Manager, </w:t>
            </w:r>
          </w:p>
        </w:tc>
      </w:tr>
      <w:tr w:rsidR="003A4427" w:rsidTr="003A4427">
        <w:tc>
          <w:tcPr>
            <w:tcW w:w="846" w:type="dxa"/>
          </w:tcPr>
          <w:p w:rsidR="003A4427" w:rsidRDefault="003A4427" w:rsidP="003A4427">
            <w:pPr>
              <w:jc w:val="center"/>
              <w:rPr>
                <w:lang w:val="en-GB"/>
              </w:rPr>
            </w:pPr>
            <w:r>
              <w:rPr>
                <w:lang w:val="en-GB"/>
              </w:rPr>
              <w:t>32.</w:t>
            </w:r>
          </w:p>
        </w:tc>
        <w:tc>
          <w:tcPr>
            <w:tcW w:w="2977" w:type="dxa"/>
          </w:tcPr>
          <w:p w:rsidR="003A4427" w:rsidRDefault="003A4427" w:rsidP="003A4427">
            <w:pPr>
              <w:rPr>
                <w:lang w:val="en-GB"/>
              </w:rPr>
            </w:pPr>
            <w:r>
              <w:rPr>
                <w:lang w:val="en-GB"/>
              </w:rPr>
              <w:t>Natalia Camburian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Soros Foundation</w:t>
            </w:r>
          </w:p>
        </w:tc>
      </w:tr>
      <w:tr w:rsidR="003A4427" w:rsidTr="003A4427">
        <w:tc>
          <w:tcPr>
            <w:tcW w:w="846" w:type="dxa"/>
          </w:tcPr>
          <w:p w:rsidR="003A4427" w:rsidRDefault="003A4427" w:rsidP="003A4427">
            <w:pPr>
              <w:jc w:val="center"/>
              <w:rPr>
                <w:lang w:val="en-GB"/>
              </w:rPr>
            </w:pPr>
            <w:r>
              <w:rPr>
                <w:lang w:val="en-GB"/>
              </w:rPr>
              <w:t>33.</w:t>
            </w:r>
          </w:p>
        </w:tc>
        <w:tc>
          <w:tcPr>
            <w:tcW w:w="2977" w:type="dxa"/>
          </w:tcPr>
          <w:p w:rsidR="003A4427" w:rsidRDefault="003A4427" w:rsidP="003A4427">
            <w:pPr>
              <w:rPr>
                <w:lang w:val="en-GB"/>
              </w:rPr>
            </w:pPr>
            <w:r>
              <w:rPr>
                <w:lang w:val="en-GB"/>
              </w:rPr>
              <w:t>Igor Boțan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Executive Director, ADEPT</w:t>
            </w:r>
          </w:p>
        </w:tc>
      </w:tr>
      <w:tr w:rsidR="003A4427" w:rsidTr="003A4427">
        <w:tc>
          <w:tcPr>
            <w:tcW w:w="846" w:type="dxa"/>
          </w:tcPr>
          <w:p w:rsidR="003A4427" w:rsidRDefault="003A4427" w:rsidP="003A4427">
            <w:pPr>
              <w:jc w:val="center"/>
              <w:rPr>
                <w:lang w:val="en-GB"/>
              </w:rPr>
            </w:pPr>
            <w:r>
              <w:rPr>
                <w:lang w:val="en-GB"/>
              </w:rPr>
              <w:t>34.</w:t>
            </w:r>
          </w:p>
        </w:tc>
        <w:tc>
          <w:tcPr>
            <w:tcW w:w="2977" w:type="dxa"/>
          </w:tcPr>
          <w:p w:rsidR="003A4427" w:rsidRDefault="003A4427" w:rsidP="003A4427">
            <w:pPr>
              <w:rPr>
                <w:lang w:val="en-GB"/>
              </w:rPr>
            </w:pPr>
            <w:r>
              <w:rPr>
                <w:lang w:val="en-GB"/>
              </w:rPr>
              <w:t>Polina Panaite</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Program Coordinator, ADEPT</w:t>
            </w:r>
          </w:p>
        </w:tc>
      </w:tr>
      <w:tr w:rsidR="003A4427" w:rsidTr="003A4427">
        <w:tc>
          <w:tcPr>
            <w:tcW w:w="846" w:type="dxa"/>
          </w:tcPr>
          <w:p w:rsidR="003A4427" w:rsidRDefault="003A4427" w:rsidP="003A4427">
            <w:pPr>
              <w:jc w:val="center"/>
              <w:rPr>
                <w:lang w:val="en-GB"/>
              </w:rPr>
            </w:pPr>
            <w:r>
              <w:rPr>
                <w:lang w:val="en-GB"/>
              </w:rPr>
              <w:t>35.</w:t>
            </w:r>
          </w:p>
        </w:tc>
        <w:tc>
          <w:tcPr>
            <w:tcW w:w="2977" w:type="dxa"/>
          </w:tcPr>
          <w:p w:rsidR="003A4427" w:rsidRDefault="003A4427" w:rsidP="003A4427">
            <w:pPr>
              <w:rPr>
                <w:lang w:val="en-GB"/>
              </w:rPr>
            </w:pPr>
            <w:r>
              <w:rPr>
                <w:lang w:val="en-GB"/>
              </w:rPr>
              <w:t>Veaceslav Paladi</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Former Manager of the Presidency Office Project</w:t>
            </w:r>
          </w:p>
        </w:tc>
      </w:tr>
      <w:tr w:rsidR="003A4427" w:rsidTr="003A4427">
        <w:tc>
          <w:tcPr>
            <w:tcW w:w="846" w:type="dxa"/>
          </w:tcPr>
          <w:p w:rsidR="003A4427" w:rsidRDefault="003A4427" w:rsidP="003A4427">
            <w:pPr>
              <w:jc w:val="center"/>
              <w:rPr>
                <w:lang w:val="en-GB"/>
              </w:rPr>
            </w:pPr>
            <w:r>
              <w:rPr>
                <w:lang w:val="en-GB"/>
              </w:rPr>
              <w:t>36.</w:t>
            </w:r>
          </w:p>
        </w:tc>
        <w:tc>
          <w:tcPr>
            <w:tcW w:w="2977" w:type="dxa"/>
          </w:tcPr>
          <w:p w:rsidR="003A4427" w:rsidRDefault="003A4427" w:rsidP="003A4427">
            <w:pPr>
              <w:rPr>
                <w:lang w:val="en-GB"/>
              </w:rPr>
            </w:pPr>
            <w:r>
              <w:rPr>
                <w:lang w:val="en-GB"/>
              </w:rPr>
              <w:t>Andrei Brighidin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EEF Director, Development, Monitoring and Evaluation</w:t>
            </w:r>
          </w:p>
        </w:tc>
      </w:tr>
      <w:tr w:rsidR="003A4427" w:rsidTr="003A4427">
        <w:tc>
          <w:tcPr>
            <w:tcW w:w="846" w:type="dxa"/>
          </w:tcPr>
          <w:p w:rsidR="003A4427" w:rsidRDefault="003A4427" w:rsidP="003A4427">
            <w:pPr>
              <w:jc w:val="center"/>
              <w:rPr>
                <w:lang w:val="en-GB"/>
              </w:rPr>
            </w:pPr>
            <w:r>
              <w:rPr>
                <w:lang w:val="en-GB"/>
              </w:rPr>
              <w:t>37.</w:t>
            </w:r>
          </w:p>
        </w:tc>
        <w:tc>
          <w:tcPr>
            <w:tcW w:w="2977" w:type="dxa"/>
          </w:tcPr>
          <w:p w:rsidR="003A4427" w:rsidRDefault="003A4427" w:rsidP="003A4427">
            <w:pPr>
              <w:rPr>
                <w:lang w:val="en-GB"/>
              </w:rPr>
            </w:pPr>
            <w:r>
              <w:rPr>
                <w:lang w:val="en-GB"/>
              </w:rPr>
              <w:t>Ala Popescu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Head of Parliamentary Secretariat</w:t>
            </w:r>
          </w:p>
        </w:tc>
      </w:tr>
      <w:tr w:rsidR="003A4427" w:rsidTr="003A4427">
        <w:tc>
          <w:tcPr>
            <w:tcW w:w="846" w:type="dxa"/>
          </w:tcPr>
          <w:p w:rsidR="003A4427" w:rsidRDefault="003A4427" w:rsidP="003A4427">
            <w:pPr>
              <w:jc w:val="center"/>
              <w:rPr>
                <w:lang w:val="en-GB"/>
              </w:rPr>
            </w:pPr>
            <w:r>
              <w:rPr>
                <w:lang w:val="en-GB"/>
              </w:rPr>
              <w:t>38.</w:t>
            </w:r>
          </w:p>
        </w:tc>
        <w:tc>
          <w:tcPr>
            <w:tcW w:w="2977" w:type="dxa"/>
          </w:tcPr>
          <w:p w:rsidR="003A4427" w:rsidRDefault="003A4427" w:rsidP="003A4427">
            <w:pPr>
              <w:rPr>
                <w:lang w:val="en-GB"/>
              </w:rPr>
            </w:pPr>
            <w:r>
              <w:rPr>
                <w:lang w:val="en-GB"/>
              </w:rPr>
              <w:t>Gheorghe Ursoi</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AE5F37">
            <w:pPr>
              <w:rPr>
                <w:lang w:val="en-GB"/>
              </w:rPr>
            </w:pPr>
            <w:r>
              <w:rPr>
                <w:lang w:val="en-GB"/>
              </w:rPr>
              <w:t xml:space="preserve">Head of Policy Analysis, Monitoring and Evaluation Division, </w:t>
            </w:r>
            <w:r w:rsidR="00AE5F37">
              <w:rPr>
                <w:lang w:val="en-GB"/>
              </w:rPr>
              <w:t>Secretariat of the Parliament</w:t>
            </w:r>
          </w:p>
        </w:tc>
      </w:tr>
      <w:tr w:rsidR="003A4427" w:rsidTr="003A4427">
        <w:tc>
          <w:tcPr>
            <w:tcW w:w="846" w:type="dxa"/>
          </w:tcPr>
          <w:p w:rsidR="003A4427" w:rsidRDefault="003A4427" w:rsidP="003A4427">
            <w:pPr>
              <w:jc w:val="center"/>
              <w:rPr>
                <w:lang w:val="en-GB"/>
              </w:rPr>
            </w:pPr>
            <w:r>
              <w:rPr>
                <w:lang w:val="en-GB"/>
              </w:rPr>
              <w:t>39.</w:t>
            </w:r>
          </w:p>
        </w:tc>
        <w:tc>
          <w:tcPr>
            <w:tcW w:w="2977" w:type="dxa"/>
          </w:tcPr>
          <w:p w:rsidR="003A4427" w:rsidRDefault="003A4427" w:rsidP="003A4427">
            <w:pPr>
              <w:rPr>
                <w:lang w:val="en-GB"/>
              </w:rPr>
            </w:pPr>
            <w:r>
              <w:rPr>
                <w:lang w:val="en-GB"/>
              </w:rPr>
              <w:t>Stefan Vlas</w:t>
            </w:r>
          </w:p>
        </w:tc>
        <w:tc>
          <w:tcPr>
            <w:tcW w:w="425" w:type="dxa"/>
          </w:tcPr>
          <w:p w:rsidR="003A4427" w:rsidRDefault="003A4427" w:rsidP="003A4427">
            <w:pPr>
              <w:jc w:val="center"/>
              <w:rPr>
                <w:lang w:val="en-GB"/>
              </w:rPr>
            </w:pPr>
          </w:p>
        </w:tc>
        <w:tc>
          <w:tcPr>
            <w:tcW w:w="5386" w:type="dxa"/>
          </w:tcPr>
          <w:p w:rsidR="003A4427" w:rsidRDefault="003A4427" w:rsidP="003A4427">
            <w:pPr>
              <w:rPr>
                <w:lang w:val="en-GB"/>
              </w:rPr>
            </w:pPr>
            <w:r>
              <w:rPr>
                <w:lang w:val="en-GB"/>
              </w:rPr>
              <w:t>Mayor, Sarata Galbena</w:t>
            </w:r>
          </w:p>
        </w:tc>
      </w:tr>
      <w:tr w:rsidR="003A4427" w:rsidTr="003A4427">
        <w:tc>
          <w:tcPr>
            <w:tcW w:w="846" w:type="dxa"/>
          </w:tcPr>
          <w:p w:rsidR="003A4427" w:rsidRDefault="003A4427" w:rsidP="003A4427">
            <w:pPr>
              <w:jc w:val="center"/>
              <w:rPr>
                <w:lang w:val="en-GB"/>
              </w:rPr>
            </w:pPr>
            <w:r>
              <w:rPr>
                <w:lang w:val="en-GB"/>
              </w:rPr>
              <w:t>40.</w:t>
            </w:r>
          </w:p>
        </w:tc>
        <w:tc>
          <w:tcPr>
            <w:tcW w:w="2977" w:type="dxa"/>
          </w:tcPr>
          <w:p w:rsidR="003A4427" w:rsidRDefault="003A4427" w:rsidP="003A4427">
            <w:pPr>
              <w:rPr>
                <w:lang w:val="en-GB"/>
              </w:rPr>
            </w:pPr>
            <w:r>
              <w:rPr>
                <w:lang w:val="en-GB"/>
              </w:rPr>
              <w:t>Nina Orlova</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Senior Program Officer</w:t>
            </w:r>
          </w:p>
        </w:tc>
      </w:tr>
      <w:tr w:rsidR="003A4427" w:rsidTr="003A4427">
        <w:tc>
          <w:tcPr>
            <w:tcW w:w="846" w:type="dxa"/>
          </w:tcPr>
          <w:p w:rsidR="003A4427" w:rsidRDefault="003A4427" w:rsidP="003A4427">
            <w:pPr>
              <w:jc w:val="center"/>
              <w:rPr>
                <w:lang w:val="en-GB"/>
              </w:rPr>
            </w:pPr>
            <w:r>
              <w:rPr>
                <w:lang w:val="en-GB"/>
              </w:rPr>
              <w:t>41.</w:t>
            </w:r>
          </w:p>
        </w:tc>
        <w:tc>
          <w:tcPr>
            <w:tcW w:w="2977" w:type="dxa"/>
          </w:tcPr>
          <w:p w:rsidR="003A4427" w:rsidRDefault="003A4427" w:rsidP="003A4427">
            <w:pPr>
              <w:rPr>
                <w:lang w:val="en-GB"/>
              </w:rPr>
            </w:pPr>
            <w:r>
              <w:rPr>
                <w:lang w:val="en-GB"/>
              </w:rPr>
              <w:t>Jordi Rodrigues Ruiz</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Attache/Project Manager, EU Delegation</w:t>
            </w:r>
          </w:p>
        </w:tc>
      </w:tr>
      <w:tr w:rsidR="003A4427" w:rsidTr="003A4427">
        <w:tc>
          <w:tcPr>
            <w:tcW w:w="846" w:type="dxa"/>
          </w:tcPr>
          <w:p w:rsidR="003A4427" w:rsidRDefault="003A4427" w:rsidP="003A4427">
            <w:pPr>
              <w:jc w:val="center"/>
              <w:rPr>
                <w:lang w:val="en-GB"/>
              </w:rPr>
            </w:pPr>
            <w:r>
              <w:rPr>
                <w:lang w:val="en-GB"/>
              </w:rPr>
              <w:t>42.</w:t>
            </w:r>
          </w:p>
        </w:tc>
        <w:tc>
          <w:tcPr>
            <w:tcW w:w="2977" w:type="dxa"/>
          </w:tcPr>
          <w:p w:rsidR="003A4427" w:rsidRDefault="003A4427" w:rsidP="003A4427">
            <w:pPr>
              <w:rPr>
                <w:lang w:val="en-GB"/>
              </w:rPr>
            </w:pPr>
            <w:r>
              <w:rPr>
                <w:lang w:val="en-GB"/>
              </w:rPr>
              <w:t>Iurie Ciocan</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CEC President</w:t>
            </w:r>
          </w:p>
        </w:tc>
      </w:tr>
      <w:tr w:rsidR="003A4427" w:rsidTr="003A4427">
        <w:tc>
          <w:tcPr>
            <w:tcW w:w="846" w:type="dxa"/>
          </w:tcPr>
          <w:p w:rsidR="003A4427" w:rsidRDefault="003A4427" w:rsidP="003A4427">
            <w:pPr>
              <w:jc w:val="center"/>
              <w:rPr>
                <w:lang w:val="en-GB"/>
              </w:rPr>
            </w:pPr>
            <w:r>
              <w:rPr>
                <w:lang w:val="en-GB"/>
              </w:rPr>
              <w:t>43.</w:t>
            </w:r>
          </w:p>
        </w:tc>
        <w:tc>
          <w:tcPr>
            <w:tcW w:w="2977" w:type="dxa"/>
          </w:tcPr>
          <w:p w:rsidR="003A4427" w:rsidRDefault="003A4427" w:rsidP="003A4427">
            <w:pPr>
              <w:rPr>
                <w:lang w:val="en-GB"/>
              </w:rPr>
            </w:pPr>
            <w:r>
              <w:rPr>
                <w:lang w:val="en-GB"/>
              </w:rPr>
              <w:t>Adrian Lupusor</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Executive Director, Expert Group</w:t>
            </w:r>
          </w:p>
        </w:tc>
      </w:tr>
      <w:tr w:rsidR="003A4427" w:rsidTr="003A4427">
        <w:tc>
          <w:tcPr>
            <w:tcW w:w="846" w:type="dxa"/>
          </w:tcPr>
          <w:p w:rsidR="003A4427" w:rsidRDefault="003A4427" w:rsidP="003A4427">
            <w:pPr>
              <w:jc w:val="center"/>
              <w:rPr>
                <w:lang w:val="en-GB"/>
              </w:rPr>
            </w:pPr>
            <w:r>
              <w:rPr>
                <w:lang w:val="en-GB"/>
              </w:rPr>
              <w:t>44.</w:t>
            </w:r>
          </w:p>
        </w:tc>
        <w:tc>
          <w:tcPr>
            <w:tcW w:w="2977" w:type="dxa"/>
          </w:tcPr>
          <w:p w:rsidR="003A4427" w:rsidRDefault="003A4427" w:rsidP="003A4427">
            <w:pPr>
              <w:rPr>
                <w:lang w:val="en-GB"/>
              </w:rPr>
            </w:pPr>
            <w:r>
              <w:rPr>
                <w:lang w:val="en-GB"/>
              </w:rPr>
              <w:t>Andrei Russanovschi</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Deputy head of mission, National Democratic institute</w:t>
            </w:r>
          </w:p>
        </w:tc>
      </w:tr>
      <w:tr w:rsidR="003A4427" w:rsidTr="003A4427">
        <w:tc>
          <w:tcPr>
            <w:tcW w:w="846" w:type="dxa"/>
          </w:tcPr>
          <w:p w:rsidR="003A4427" w:rsidRDefault="003A4427" w:rsidP="003A4427">
            <w:pPr>
              <w:jc w:val="center"/>
              <w:rPr>
                <w:lang w:val="en-GB"/>
              </w:rPr>
            </w:pPr>
            <w:r>
              <w:rPr>
                <w:lang w:val="en-GB"/>
              </w:rPr>
              <w:t>45.</w:t>
            </w:r>
          </w:p>
        </w:tc>
        <w:tc>
          <w:tcPr>
            <w:tcW w:w="2977" w:type="dxa"/>
          </w:tcPr>
          <w:p w:rsidR="003A4427" w:rsidRDefault="003A4427" w:rsidP="003A4427">
            <w:pPr>
              <w:rPr>
                <w:lang w:val="en-GB"/>
              </w:rPr>
            </w:pPr>
            <w:r>
              <w:rPr>
                <w:lang w:val="en-GB"/>
              </w:rPr>
              <w:t>Andrew D Young</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Chief of Party, National Democratic Institute</w:t>
            </w:r>
          </w:p>
        </w:tc>
      </w:tr>
      <w:tr w:rsidR="003A4427" w:rsidTr="003A4427">
        <w:tc>
          <w:tcPr>
            <w:tcW w:w="846" w:type="dxa"/>
          </w:tcPr>
          <w:p w:rsidR="003A4427" w:rsidRDefault="003A4427" w:rsidP="003A4427">
            <w:pPr>
              <w:jc w:val="center"/>
              <w:rPr>
                <w:lang w:val="en-GB"/>
              </w:rPr>
            </w:pPr>
            <w:r>
              <w:rPr>
                <w:lang w:val="en-GB"/>
              </w:rPr>
              <w:t>46.</w:t>
            </w:r>
          </w:p>
        </w:tc>
        <w:tc>
          <w:tcPr>
            <w:tcW w:w="2977" w:type="dxa"/>
          </w:tcPr>
          <w:p w:rsidR="003A4427" w:rsidRDefault="003A4427" w:rsidP="003A4427">
            <w:pPr>
              <w:rPr>
                <w:lang w:val="en-GB"/>
              </w:rPr>
            </w:pPr>
            <w:r>
              <w:rPr>
                <w:lang w:val="en-GB"/>
              </w:rPr>
              <w:t>Anatolie Donciu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NIC President</w:t>
            </w:r>
          </w:p>
        </w:tc>
      </w:tr>
      <w:tr w:rsidR="003A4427" w:rsidTr="003A4427">
        <w:tc>
          <w:tcPr>
            <w:tcW w:w="846" w:type="dxa"/>
          </w:tcPr>
          <w:p w:rsidR="003A4427" w:rsidRDefault="003A4427" w:rsidP="003A4427">
            <w:pPr>
              <w:jc w:val="center"/>
              <w:rPr>
                <w:lang w:val="en-GB"/>
              </w:rPr>
            </w:pPr>
            <w:r>
              <w:rPr>
                <w:lang w:val="en-GB"/>
              </w:rPr>
              <w:t>47.</w:t>
            </w:r>
          </w:p>
        </w:tc>
        <w:tc>
          <w:tcPr>
            <w:tcW w:w="2977" w:type="dxa"/>
          </w:tcPr>
          <w:p w:rsidR="003A4427" w:rsidRDefault="003A4427" w:rsidP="003A4427">
            <w:pPr>
              <w:rPr>
                <w:lang w:val="en-GB"/>
              </w:rPr>
            </w:pPr>
            <w:r>
              <w:rPr>
                <w:lang w:val="en-GB"/>
              </w:rPr>
              <w:t>Tatiana Molcean</w:t>
            </w:r>
          </w:p>
        </w:tc>
        <w:tc>
          <w:tcPr>
            <w:tcW w:w="425" w:type="dxa"/>
          </w:tcPr>
          <w:p w:rsidR="003A4427" w:rsidRDefault="003A4427" w:rsidP="003A4427">
            <w:pPr>
              <w:jc w:val="center"/>
              <w:rPr>
                <w:lang w:val="en-GB"/>
              </w:rPr>
            </w:pPr>
          </w:p>
        </w:tc>
        <w:tc>
          <w:tcPr>
            <w:tcW w:w="5386" w:type="dxa"/>
          </w:tcPr>
          <w:p w:rsidR="003A4427" w:rsidRDefault="003A4427" w:rsidP="003A4427">
            <w:pPr>
              <w:rPr>
                <w:lang w:val="en-GB"/>
              </w:rPr>
            </w:pPr>
            <w:r>
              <w:rPr>
                <w:lang w:val="en-GB"/>
              </w:rPr>
              <w:t>Deputy Director for European Integration, MFAEI</w:t>
            </w:r>
          </w:p>
        </w:tc>
      </w:tr>
      <w:tr w:rsidR="003A4427" w:rsidTr="003A4427">
        <w:tc>
          <w:tcPr>
            <w:tcW w:w="846" w:type="dxa"/>
          </w:tcPr>
          <w:p w:rsidR="003A4427" w:rsidRDefault="003A4427" w:rsidP="003A4427">
            <w:pPr>
              <w:jc w:val="center"/>
              <w:rPr>
                <w:lang w:val="en-GB"/>
              </w:rPr>
            </w:pPr>
            <w:r>
              <w:rPr>
                <w:lang w:val="en-GB"/>
              </w:rPr>
              <w:t>48.</w:t>
            </w:r>
          </w:p>
        </w:tc>
        <w:tc>
          <w:tcPr>
            <w:tcW w:w="2977" w:type="dxa"/>
          </w:tcPr>
          <w:p w:rsidR="003A4427" w:rsidRDefault="003A4427" w:rsidP="003A4427">
            <w:pPr>
              <w:rPr>
                <w:lang w:val="en-GB"/>
              </w:rPr>
            </w:pPr>
            <w:r>
              <w:rPr>
                <w:lang w:val="en-GB"/>
              </w:rPr>
              <w:t>Corneliu Eftodi</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National Program Officer, UN Women</w:t>
            </w:r>
          </w:p>
        </w:tc>
      </w:tr>
      <w:tr w:rsidR="003A4427" w:rsidTr="003A4427">
        <w:tc>
          <w:tcPr>
            <w:tcW w:w="846" w:type="dxa"/>
          </w:tcPr>
          <w:p w:rsidR="003A4427" w:rsidRDefault="003A4427" w:rsidP="003A4427">
            <w:pPr>
              <w:jc w:val="center"/>
              <w:rPr>
                <w:lang w:val="en-GB"/>
              </w:rPr>
            </w:pPr>
            <w:r>
              <w:rPr>
                <w:lang w:val="en-GB"/>
              </w:rPr>
              <w:t>49.</w:t>
            </w:r>
          </w:p>
        </w:tc>
        <w:tc>
          <w:tcPr>
            <w:tcW w:w="2977" w:type="dxa"/>
          </w:tcPr>
          <w:p w:rsidR="003A4427" w:rsidRDefault="003A4427" w:rsidP="003A4427">
            <w:pPr>
              <w:rPr>
                <w:lang w:val="en-GB"/>
              </w:rPr>
            </w:pPr>
            <w:r>
              <w:rPr>
                <w:lang w:val="en-GB"/>
              </w:rPr>
              <w:t>Lucretia Ciurea</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M&amp;E Specialist, UN Women</w:t>
            </w:r>
          </w:p>
        </w:tc>
      </w:tr>
      <w:tr w:rsidR="003A4427" w:rsidTr="003A4427">
        <w:tc>
          <w:tcPr>
            <w:tcW w:w="846" w:type="dxa"/>
          </w:tcPr>
          <w:p w:rsidR="003A4427" w:rsidRDefault="003A4427" w:rsidP="003A4427">
            <w:pPr>
              <w:jc w:val="center"/>
              <w:rPr>
                <w:lang w:val="en-GB"/>
              </w:rPr>
            </w:pPr>
            <w:r>
              <w:rPr>
                <w:lang w:val="en-GB"/>
              </w:rPr>
              <w:t>50.</w:t>
            </w:r>
          </w:p>
        </w:tc>
        <w:tc>
          <w:tcPr>
            <w:tcW w:w="2977" w:type="dxa"/>
          </w:tcPr>
          <w:p w:rsidR="003A4427" w:rsidRDefault="003A4427" w:rsidP="003A4427">
            <w:pPr>
              <w:rPr>
                <w:lang w:val="en-GB"/>
              </w:rPr>
            </w:pPr>
            <w:r>
              <w:rPr>
                <w:lang w:val="en-GB"/>
              </w:rPr>
              <w:t>Ina Pislaru</w:t>
            </w:r>
          </w:p>
        </w:tc>
        <w:tc>
          <w:tcPr>
            <w:tcW w:w="425" w:type="dxa"/>
          </w:tcPr>
          <w:p w:rsidR="003A4427" w:rsidRDefault="003A4427" w:rsidP="003A4427">
            <w:pPr>
              <w:jc w:val="center"/>
              <w:rPr>
                <w:lang w:val="en-GB"/>
              </w:rPr>
            </w:pPr>
            <w:r>
              <w:rPr>
                <w:lang w:val="en-GB"/>
              </w:rPr>
              <w:t>-</w:t>
            </w:r>
          </w:p>
        </w:tc>
        <w:tc>
          <w:tcPr>
            <w:tcW w:w="5386" w:type="dxa"/>
          </w:tcPr>
          <w:p w:rsidR="003A4427" w:rsidRDefault="003A4427" w:rsidP="003A4427">
            <w:pPr>
              <w:rPr>
                <w:lang w:val="en-GB"/>
              </w:rPr>
            </w:pPr>
            <w:r>
              <w:rPr>
                <w:lang w:val="en-GB"/>
              </w:rPr>
              <w:t>Democracy and Governance specialist, USAID</w:t>
            </w:r>
          </w:p>
        </w:tc>
      </w:tr>
    </w:tbl>
    <w:p w:rsidR="003A4427" w:rsidRPr="006F2C69" w:rsidRDefault="003A4427" w:rsidP="003A4427">
      <w:pPr>
        <w:jc w:val="center"/>
      </w:pPr>
    </w:p>
    <w:p w:rsidR="003A4427" w:rsidRDefault="003A4427" w:rsidP="003A4427">
      <w:pPr>
        <w:rPr>
          <w:rFonts w:asciiTheme="majorHAnsi" w:eastAsiaTheme="majorEastAsia" w:hAnsiTheme="majorHAnsi" w:cstheme="majorBidi"/>
          <w:b/>
          <w:bCs/>
          <w:color w:val="2E74B5" w:themeColor="accent1" w:themeShade="BF"/>
          <w:sz w:val="28"/>
          <w:szCs w:val="28"/>
        </w:rPr>
      </w:pPr>
      <w:r>
        <w:br w:type="page"/>
      </w:r>
    </w:p>
    <w:p w:rsidR="003A4427" w:rsidRDefault="003A4427" w:rsidP="003A4427">
      <w:pPr>
        <w:pStyle w:val="Heading1"/>
        <w:sectPr w:rsidR="003A4427" w:rsidSect="00E70EC9">
          <w:pgSz w:w="11906" w:h="16838" w:code="9"/>
          <w:pgMar w:top="1440" w:right="1440" w:bottom="1440" w:left="1440" w:header="708" w:footer="708" w:gutter="0"/>
          <w:cols w:space="708"/>
          <w:docGrid w:linePitch="360"/>
        </w:sectPr>
      </w:pPr>
    </w:p>
    <w:p w:rsidR="003A4427" w:rsidRPr="003A4427" w:rsidRDefault="003A4427" w:rsidP="003A4427">
      <w:pPr>
        <w:keepNext/>
        <w:keepLines/>
        <w:spacing w:before="480" w:after="0"/>
        <w:outlineLvl w:val="0"/>
        <w:rPr>
          <w:rFonts w:asciiTheme="majorHAnsi" w:eastAsiaTheme="majorEastAsia" w:hAnsiTheme="majorHAnsi" w:cstheme="majorBidi"/>
          <w:b/>
          <w:bCs/>
          <w:color w:val="2E74B5" w:themeColor="accent1" w:themeShade="BF"/>
          <w:sz w:val="28"/>
          <w:szCs w:val="28"/>
        </w:rPr>
      </w:pPr>
      <w:bookmarkStart w:id="16" w:name="_Toc434960398"/>
      <w:r w:rsidRPr="003A4427">
        <w:rPr>
          <w:rFonts w:asciiTheme="majorHAnsi" w:eastAsiaTheme="majorEastAsia" w:hAnsiTheme="majorHAnsi" w:cstheme="majorBidi"/>
          <w:b/>
          <w:bCs/>
          <w:color w:val="2E74B5" w:themeColor="accent1" w:themeShade="BF"/>
          <w:sz w:val="28"/>
          <w:szCs w:val="28"/>
        </w:rPr>
        <w:lastRenderedPageBreak/>
        <w:t>Annex 3.  Mission Schedule</w:t>
      </w:r>
      <w:bookmarkEnd w:id="16"/>
    </w:p>
    <w:p w:rsidR="003A4427" w:rsidRPr="003A4427" w:rsidRDefault="003A4427" w:rsidP="003A4427"/>
    <w:p w:rsidR="003A4427" w:rsidRPr="003A4427" w:rsidRDefault="003A4427" w:rsidP="003A4427">
      <w:pPr>
        <w:rPr>
          <w:b/>
        </w:rPr>
      </w:pPr>
      <w:r w:rsidRPr="003A4427">
        <w:rPr>
          <w:b/>
        </w:rPr>
        <w:t xml:space="preserve">September 14-18 </w:t>
      </w:r>
    </w:p>
    <w:tbl>
      <w:tblPr>
        <w:tblStyle w:val="TableGrid1"/>
        <w:tblW w:w="13603" w:type="dxa"/>
        <w:tblLook w:val="04A0" w:firstRow="1" w:lastRow="0" w:firstColumn="1" w:lastColumn="0" w:noHBand="0" w:noVBand="1"/>
      </w:tblPr>
      <w:tblGrid>
        <w:gridCol w:w="1838"/>
        <w:gridCol w:w="2126"/>
        <w:gridCol w:w="2268"/>
        <w:gridCol w:w="2552"/>
        <w:gridCol w:w="2410"/>
        <w:gridCol w:w="2409"/>
      </w:tblGrid>
      <w:tr w:rsidR="003A4427" w:rsidRPr="003A4427" w:rsidTr="003A4427">
        <w:tc>
          <w:tcPr>
            <w:tcW w:w="1838" w:type="dxa"/>
          </w:tcPr>
          <w:p w:rsidR="003A4427" w:rsidRPr="003A4427" w:rsidRDefault="003A4427" w:rsidP="003A4427">
            <w:r w:rsidRPr="003A4427">
              <w:t>Time</w:t>
            </w:r>
          </w:p>
        </w:tc>
        <w:tc>
          <w:tcPr>
            <w:tcW w:w="2126" w:type="dxa"/>
          </w:tcPr>
          <w:p w:rsidR="003A4427" w:rsidRPr="003A4427" w:rsidRDefault="003A4427" w:rsidP="003A4427">
            <w:r w:rsidRPr="003A4427">
              <w:t>Monday, 14</w:t>
            </w:r>
          </w:p>
        </w:tc>
        <w:tc>
          <w:tcPr>
            <w:tcW w:w="2268" w:type="dxa"/>
          </w:tcPr>
          <w:p w:rsidR="003A4427" w:rsidRPr="003A4427" w:rsidRDefault="003A4427" w:rsidP="003A4427">
            <w:r w:rsidRPr="003A4427">
              <w:t>Tuesday, 15</w:t>
            </w:r>
          </w:p>
        </w:tc>
        <w:tc>
          <w:tcPr>
            <w:tcW w:w="2552" w:type="dxa"/>
          </w:tcPr>
          <w:p w:rsidR="003A4427" w:rsidRPr="003A4427" w:rsidRDefault="003A4427" w:rsidP="003A4427">
            <w:r w:rsidRPr="003A4427">
              <w:t>Wednesday, 16</w:t>
            </w:r>
          </w:p>
        </w:tc>
        <w:tc>
          <w:tcPr>
            <w:tcW w:w="2410" w:type="dxa"/>
          </w:tcPr>
          <w:p w:rsidR="003A4427" w:rsidRPr="003A4427" w:rsidRDefault="003A4427" w:rsidP="003A4427">
            <w:r w:rsidRPr="003A4427">
              <w:t>Thursday, 17</w:t>
            </w:r>
          </w:p>
        </w:tc>
        <w:tc>
          <w:tcPr>
            <w:tcW w:w="2409" w:type="dxa"/>
          </w:tcPr>
          <w:p w:rsidR="003A4427" w:rsidRPr="003A4427" w:rsidRDefault="003A4427" w:rsidP="003A4427">
            <w:r w:rsidRPr="003A4427">
              <w:t>Friday, 18</w:t>
            </w:r>
          </w:p>
        </w:tc>
      </w:tr>
      <w:tr w:rsidR="003A4427" w:rsidRPr="003A4427" w:rsidTr="003A4427">
        <w:tc>
          <w:tcPr>
            <w:tcW w:w="1838" w:type="dxa"/>
          </w:tcPr>
          <w:p w:rsidR="003A4427" w:rsidRPr="003A4427" w:rsidRDefault="003A4427" w:rsidP="003A4427">
            <w:r w:rsidRPr="003A4427">
              <w:t>8.00 – 9.00</w:t>
            </w:r>
          </w:p>
        </w:tc>
        <w:tc>
          <w:tcPr>
            <w:tcW w:w="2126" w:type="dxa"/>
          </w:tcPr>
          <w:p w:rsidR="003A4427" w:rsidRPr="003A4427" w:rsidRDefault="003A4427" w:rsidP="003A4427"/>
        </w:tc>
        <w:tc>
          <w:tcPr>
            <w:tcW w:w="2268" w:type="dxa"/>
          </w:tcPr>
          <w:p w:rsidR="003A4427" w:rsidRPr="003A4427" w:rsidRDefault="003A4427" w:rsidP="003A4427"/>
        </w:tc>
        <w:tc>
          <w:tcPr>
            <w:tcW w:w="2552" w:type="dxa"/>
          </w:tcPr>
          <w:p w:rsidR="003A4427" w:rsidRPr="003A4427" w:rsidRDefault="003A4427" w:rsidP="003A4427"/>
        </w:tc>
        <w:tc>
          <w:tcPr>
            <w:tcW w:w="2410" w:type="dxa"/>
          </w:tcPr>
          <w:p w:rsidR="003A4427" w:rsidRPr="003A4427" w:rsidRDefault="003A4427" w:rsidP="003A4427"/>
        </w:tc>
        <w:tc>
          <w:tcPr>
            <w:tcW w:w="2409" w:type="dxa"/>
          </w:tcPr>
          <w:p w:rsidR="003A4427" w:rsidRPr="003A4427" w:rsidRDefault="003A4427" w:rsidP="003A4427"/>
        </w:tc>
      </w:tr>
      <w:tr w:rsidR="003A4427" w:rsidRPr="003A4427" w:rsidTr="003A4427">
        <w:tc>
          <w:tcPr>
            <w:tcW w:w="1838" w:type="dxa"/>
          </w:tcPr>
          <w:p w:rsidR="003A4427" w:rsidRPr="003A4427" w:rsidRDefault="003A4427" w:rsidP="003A4427">
            <w:r w:rsidRPr="003A4427">
              <w:t>9.00 – 10.00</w:t>
            </w:r>
          </w:p>
        </w:tc>
        <w:tc>
          <w:tcPr>
            <w:tcW w:w="2126" w:type="dxa"/>
          </w:tcPr>
          <w:p w:rsidR="003A4427" w:rsidRPr="003A4427" w:rsidRDefault="003A4427" w:rsidP="003A4427">
            <w:r w:rsidRPr="003A4427">
              <w:t>Meeting with Effective Governance Cluster Lead, Mrs. Alla Skvortova</w:t>
            </w:r>
          </w:p>
        </w:tc>
        <w:tc>
          <w:tcPr>
            <w:tcW w:w="2268" w:type="dxa"/>
          </w:tcPr>
          <w:p w:rsidR="003A4427" w:rsidRPr="003A4427" w:rsidRDefault="003A4427" w:rsidP="003A4427"/>
        </w:tc>
        <w:tc>
          <w:tcPr>
            <w:tcW w:w="2552" w:type="dxa"/>
          </w:tcPr>
          <w:p w:rsidR="003A4427" w:rsidRPr="003A4427" w:rsidRDefault="003A4427" w:rsidP="003A4427"/>
        </w:tc>
        <w:tc>
          <w:tcPr>
            <w:tcW w:w="2410" w:type="dxa"/>
          </w:tcPr>
          <w:p w:rsidR="003A4427" w:rsidRPr="003A4427" w:rsidRDefault="003A4427" w:rsidP="003A4427"/>
        </w:tc>
        <w:tc>
          <w:tcPr>
            <w:tcW w:w="2409" w:type="dxa"/>
          </w:tcPr>
          <w:p w:rsidR="003A4427" w:rsidRPr="003A4427" w:rsidRDefault="003A4427" w:rsidP="003A4427"/>
        </w:tc>
      </w:tr>
      <w:tr w:rsidR="003A4427" w:rsidRPr="003A4427" w:rsidTr="003A4427">
        <w:tc>
          <w:tcPr>
            <w:tcW w:w="1838" w:type="dxa"/>
          </w:tcPr>
          <w:p w:rsidR="003A4427" w:rsidRPr="003A4427" w:rsidRDefault="003A4427" w:rsidP="003A4427">
            <w:r w:rsidRPr="003A4427">
              <w:t>10.00 – 11.00</w:t>
            </w:r>
          </w:p>
        </w:tc>
        <w:tc>
          <w:tcPr>
            <w:tcW w:w="2126" w:type="dxa"/>
            <w:vMerge w:val="restart"/>
          </w:tcPr>
          <w:p w:rsidR="003A4427" w:rsidRPr="003A4427" w:rsidRDefault="003A4427" w:rsidP="003A4427">
            <w:r w:rsidRPr="003A4427">
              <w:t xml:space="preserve">Meeting with UNDP Deputy Resident Representative, Mrs.Narine Sahakyan and Mrs. Alla Skvortova </w:t>
            </w:r>
          </w:p>
        </w:tc>
        <w:tc>
          <w:tcPr>
            <w:tcW w:w="2268" w:type="dxa"/>
            <w:vMerge w:val="restart"/>
          </w:tcPr>
          <w:p w:rsidR="003A4427" w:rsidRPr="003A4427" w:rsidRDefault="003A4427" w:rsidP="003A4427">
            <w:r w:rsidRPr="003A4427">
              <w:t>Meeting with Women in Politics Programme</w:t>
            </w:r>
          </w:p>
        </w:tc>
        <w:tc>
          <w:tcPr>
            <w:tcW w:w="2552" w:type="dxa"/>
            <w:vMerge w:val="restart"/>
          </w:tcPr>
          <w:p w:rsidR="003A4427" w:rsidRPr="003A4427" w:rsidRDefault="003A4427" w:rsidP="003A4427">
            <w:r w:rsidRPr="003A4427">
              <w:t>Meeting with Secretary General of the Government Mr. Serghei Palihovici</w:t>
            </w:r>
          </w:p>
        </w:tc>
        <w:tc>
          <w:tcPr>
            <w:tcW w:w="2410" w:type="dxa"/>
          </w:tcPr>
          <w:p w:rsidR="003A4427" w:rsidRPr="003A4427" w:rsidRDefault="003A4427" w:rsidP="003A4427"/>
        </w:tc>
        <w:tc>
          <w:tcPr>
            <w:tcW w:w="2409" w:type="dxa"/>
            <w:vMerge w:val="restart"/>
          </w:tcPr>
          <w:p w:rsidR="003A4427" w:rsidRPr="003A4427" w:rsidRDefault="003A4427" w:rsidP="003A4427">
            <w:r w:rsidRPr="003A4427">
              <w:t>Meeting with former project manager of the Support to Presidency Office project</w:t>
            </w:r>
          </w:p>
        </w:tc>
      </w:tr>
      <w:tr w:rsidR="003A4427" w:rsidRPr="003A4427" w:rsidTr="003A4427">
        <w:tc>
          <w:tcPr>
            <w:tcW w:w="1838" w:type="dxa"/>
          </w:tcPr>
          <w:p w:rsidR="003A4427" w:rsidRPr="003A4427" w:rsidRDefault="003A4427" w:rsidP="003A4427">
            <w:r w:rsidRPr="003A4427">
              <w:t>11.00 - 12.00</w:t>
            </w:r>
          </w:p>
        </w:tc>
        <w:tc>
          <w:tcPr>
            <w:tcW w:w="2126" w:type="dxa"/>
            <w:vMerge/>
          </w:tcPr>
          <w:p w:rsidR="003A4427" w:rsidRPr="003A4427" w:rsidRDefault="003A4427" w:rsidP="003A4427"/>
        </w:tc>
        <w:tc>
          <w:tcPr>
            <w:tcW w:w="2268" w:type="dxa"/>
            <w:vMerge/>
          </w:tcPr>
          <w:p w:rsidR="003A4427" w:rsidRPr="003A4427" w:rsidRDefault="003A4427" w:rsidP="003A4427"/>
        </w:tc>
        <w:tc>
          <w:tcPr>
            <w:tcW w:w="2552" w:type="dxa"/>
            <w:vMerge/>
          </w:tcPr>
          <w:p w:rsidR="003A4427" w:rsidRPr="003A4427" w:rsidRDefault="003A4427" w:rsidP="003A4427"/>
        </w:tc>
        <w:tc>
          <w:tcPr>
            <w:tcW w:w="2410" w:type="dxa"/>
          </w:tcPr>
          <w:p w:rsidR="003A4427" w:rsidRPr="003A4427" w:rsidRDefault="003A4427" w:rsidP="003A4427">
            <w:r w:rsidRPr="003A4427">
              <w:t xml:space="preserve">Meeting with </w:t>
            </w:r>
            <w:r w:rsidRPr="00B074B3">
              <w:t>former head of coordination policy Department</w:t>
            </w:r>
          </w:p>
        </w:tc>
        <w:tc>
          <w:tcPr>
            <w:tcW w:w="2409" w:type="dxa"/>
            <w:vMerge/>
          </w:tcPr>
          <w:p w:rsidR="003A4427" w:rsidRPr="003A4427" w:rsidRDefault="003A4427" w:rsidP="003A4427"/>
        </w:tc>
      </w:tr>
      <w:tr w:rsidR="003A4427" w:rsidRPr="003A4427" w:rsidTr="003A4427">
        <w:tc>
          <w:tcPr>
            <w:tcW w:w="1838" w:type="dxa"/>
          </w:tcPr>
          <w:p w:rsidR="003A4427" w:rsidRPr="003A4427" w:rsidRDefault="003A4427" w:rsidP="003A4427">
            <w:r w:rsidRPr="003A4427">
              <w:t>12.00 – 13.00</w:t>
            </w:r>
          </w:p>
        </w:tc>
        <w:tc>
          <w:tcPr>
            <w:tcW w:w="2126" w:type="dxa"/>
          </w:tcPr>
          <w:p w:rsidR="003A4427" w:rsidRPr="003A4427" w:rsidRDefault="003A4427" w:rsidP="003A4427"/>
        </w:tc>
        <w:tc>
          <w:tcPr>
            <w:tcW w:w="2268" w:type="dxa"/>
          </w:tcPr>
          <w:p w:rsidR="003A4427" w:rsidRPr="003A4427" w:rsidRDefault="003A4427" w:rsidP="003A4427"/>
        </w:tc>
        <w:tc>
          <w:tcPr>
            <w:tcW w:w="2552" w:type="dxa"/>
            <w:vMerge w:val="restart"/>
          </w:tcPr>
          <w:p w:rsidR="003A4427" w:rsidRPr="003A4427" w:rsidRDefault="003A4427" w:rsidP="003A4427">
            <w:r w:rsidRPr="003A4427">
              <w:t>Meeting with Statistics project</w:t>
            </w:r>
          </w:p>
        </w:tc>
        <w:tc>
          <w:tcPr>
            <w:tcW w:w="2410" w:type="dxa"/>
          </w:tcPr>
          <w:p w:rsidR="003A4427" w:rsidRPr="003A4427" w:rsidRDefault="003A4427" w:rsidP="003A4427"/>
        </w:tc>
        <w:tc>
          <w:tcPr>
            <w:tcW w:w="2409" w:type="dxa"/>
            <w:vMerge w:val="restart"/>
          </w:tcPr>
          <w:p w:rsidR="003A4427" w:rsidRPr="003A4427" w:rsidRDefault="003A4427" w:rsidP="003A4427">
            <w:r w:rsidRPr="003A4427">
              <w:t>Meeting with East European Foundation</w:t>
            </w:r>
          </w:p>
        </w:tc>
      </w:tr>
      <w:tr w:rsidR="003A4427" w:rsidRPr="003A4427" w:rsidTr="003A4427">
        <w:tc>
          <w:tcPr>
            <w:tcW w:w="1838" w:type="dxa"/>
          </w:tcPr>
          <w:p w:rsidR="003A4427" w:rsidRPr="003A4427" w:rsidRDefault="003A4427" w:rsidP="003A4427">
            <w:r w:rsidRPr="003A4427">
              <w:t>13.00 – 14.00</w:t>
            </w:r>
          </w:p>
        </w:tc>
        <w:tc>
          <w:tcPr>
            <w:tcW w:w="2126" w:type="dxa"/>
            <w:vMerge w:val="restart"/>
          </w:tcPr>
          <w:p w:rsidR="003A4427" w:rsidRPr="003A4427" w:rsidRDefault="003A4427" w:rsidP="003A4427">
            <w:r w:rsidRPr="003A4427">
              <w:t xml:space="preserve">Meeting with EUHLPAM Project </w:t>
            </w:r>
          </w:p>
        </w:tc>
        <w:tc>
          <w:tcPr>
            <w:tcW w:w="2268" w:type="dxa"/>
          </w:tcPr>
          <w:p w:rsidR="003A4427" w:rsidRPr="003A4427" w:rsidRDefault="003A4427" w:rsidP="003A4427"/>
        </w:tc>
        <w:tc>
          <w:tcPr>
            <w:tcW w:w="2552" w:type="dxa"/>
            <w:vMerge/>
          </w:tcPr>
          <w:p w:rsidR="003A4427" w:rsidRPr="003A4427" w:rsidRDefault="003A4427" w:rsidP="003A4427"/>
        </w:tc>
        <w:tc>
          <w:tcPr>
            <w:tcW w:w="2410" w:type="dxa"/>
          </w:tcPr>
          <w:p w:rsidR="003A4427" w:rsidRPr="003A4427" w:rsidRDefault="003A4427" w:rsidP="003A4427"/>
        </w:tc>
        <w:tc>
          <w:tcPr>
            <w:tcW w:w="2409" w:type="dxa"/>
            <w:vMerge/>
          </w:tcPr>
          <w:p w:rsidR="003A4427" w:rsidRPr="003A4427" w:rsidRDefault="003A4427" w:rsidP="003A4427"/>
        </w:tc>
      </w:tr>
      <w:tr w:rsidR="003A4427" w:rsidRPr="003A4427" w:rsidTr="003A4427">
        <w:tc>
          <w:tcPr>
            <w:tcW w:w="1838" w:type="dxa"/>
          </w:tcPr>
          <w:p w:rsidR="003A4427" w:rsidRPr="003A4427" w:rsidRDefault="003A4427" w:rsidP="003A4427">
            <w:r w:rsidRPr="003A4427">
              <w:t>14.00 – 15.00</w:t>
            </w:r>
          </w:p>
        </w:tc>
        <w:tc>
          <w:tcPr>
            <w:tcW w:w="2126" w:type="dxa"/>
            <w:vMerge/>
          </w:tcPr>
          <w:p w:rsidR="003A4427" w:rsidRPr="003A4427" w:rsidRDefault="003A4427" w:rsidP="003A4427"/>
        </w:tc>
        <w:tc>
          <w:tcPr>
            <w:tcW w:w="2268" w:type="dxa"/>
            <w:vMerge w:val="restart"/>
          </w:tcPr>
          <w:p w:rsidR="003A4427" w:rsidRPr="003A4427" w:rsidRDefault="003A4427" w:rsidP="003A4427">
            <w:r w:rsidRPr="003A4427">
              <w:t>Meeting with Democracy Programme representatives</w:t>
            </w:r>
          </w:p>
        </w:tc>
        <w:tc>
          <w:tcPr>
            <w:tcW w:w="2552" w:type="dxa"/>
          </w:tcPr>
          <w:p w:rsidR="003A4427" w:rsidRPr="003A4427" w:rsidRDefault="003A4427" w:rsidP="003A4427">
            <w:r w:rsidRPr="003A4427">
              <w:t>Meeting with National Bureau of Statistics</w:t>
            </w:r>
          </w:p>
        </w:tc>
        <w:tc>
          <w:tcPr>
            <w:tcW w:w="2410" w:type="dxa"/>
            <w:vMerge w:val="restart"/>
          </w:tcPr>
          <w:p w:rsidR="003A4427" w:rsidRPr="003A4427" w:rsidRDefault="003A4427" w:rsidP="003A4427">
            <w:r w:rsidRPr="003A4427">
              <w:t>Meeting with SOROS Foundation representative on Good Governance</w:t>
            </w:r>
          </w:p>
        </w:tc>
        <w:tc>
          <w:tcPr>
            <w:tcW w:w="2409" w:type="dxa"/>
            <w:vMerge w:val="restart"/>
          </w:tcPr>
          <w:p w:rsidR="003A4427" w:rsidRPr="003A4427" w:rsidRDefault="003A4427" w:rsidP="003A4427">
            <w:r w:rsidRPr="003A4427">
              <w:t>Meeting with Democracy Programme Manager</w:t>
            </w:r>
          </w:p>
        </w:tc>
      </w:tr>
      <w:tr w:rsidR="003A4427" w:rsidRPr="003A4427" w:rsidTr="003A4427">
        <w:tc>
          <w:tcPr>
            <w:tcW w:w="1838" w:type="dxa"/>
          </w:tcPr>
          <w:p w:rsidR="003A4427" w:rsidRPr="003A4427" w:rsidRDefault="003A4427" w:rsidP="003A4427">
            <w:r w:rsidRPr="003A4427">
              <w:t>15.00 – 16.00</w:t>
            </w:r>
          </w:p>
        </w:tc>
        <w:tc>
          <w:tcPr>
            <w:tcW w:w="2126" w:type="dxa"/>
          </w:tcPr>
          <w:p w:rsidR="003A4427" w:rsidRPr="003A4427" w:rsidRDefault="003A4427" w:rsidP="003A4427"/>
        </w:tc>
        <w:tc>
          <w:tcPr>
            <w:tcW w:w="2268" w:type="dxa"/>
            <w:vMerge/>
          </w:tcPr>
          <w:p w:rsidR="003A4427" w:rsidRPr="003A4427" w:rsidRDefault="003A4427" w:rsidP="003A4427"/>
        </w:tc>
        <w:tc>
          <w:tcPr>
            <w:tcW w:w="2552" w:type="dxa"/>
          </w:tcPr>
          <w:p w:rsidR="003A4427" w:rsidRPr="003A4427" w:rsidRDefault="003A4427" w:rsidP="003A4427"/>
        </w:tc>
        <w:tc>
          <w:tcPr>
            <w:tcW w:w="2410" w:type="dxa"/>
            <w:vMerge/>
          </w:tcPr>
          <w:p w:rsidR="003A4427" w:rsidRPr="003A4427" w:rsidRDefault="003A4427" w:rsidP="003A4427"/>
        </w:tc>
        <w:tc>
          <w:tcPr>
            <w:tcW w:w="2409" w:type="dxa"/>
            <w:vMerge/>
          </w:tcPr>
          <w:p w:rsidR="003A4427" w:rsidRPr="003A4427" w:rsidRDefault="003A4427" w:rsidP="003A4427"/>
        </w:tc>
      </w:tr>
      <w:tr w:rsidR="003A4427" w:rsidRPr="003A4427" w:rsidTr="003A4427">
        <w:tc>
          <w:tcPr>
            <w:tcW w:w="1838" w:type="dxa"/>
          </w:tcPr>
          <w:p w:rsidR="003A4427" w:rsidRPr="003A4427" w:rsidRDefault="003A4427" w:rsidP="003A4427">
            <w:r w:rsidRPr="003A4427">
              <w:t>16.00 – 17.00</w:t>
            </w:r>
          </w:p>
        </w:tc>
        <w:tc>
          <w:tcPr>
            <w:tcW w:w="2126" w:type="dxa"/>
          </w:tcPr>
          <w:p w:rsidR="003A4427" w:rsidRPr="003A4427" w:rsidRDefault="003A4427" w:rsidP="003A4427"/>
        </w:tc>
        <w:tc>
          <w:tcPr>
            <w:tcW w:w="2268" w:type="dxa"/>
            <w:vMerge w:val="restart"/>
          </w:tcPr>
          <w:p w:rsidR="003A4427" w:rsidRPr="003A4427" w:rsidRDefault="003A4427" w:rsidP="003A4427">
            <w:r w:rsidRPr="003A4427">
              <w:t>Meeting with JILD Programme</w:t>
            </w:r>
          </w:p>
        </w:tc>
        <w:tc>
          <w:tcPr>
            <w:tcW w:w="2552" w:type="dxa"/>
            <w:vMerge w:val="restart"/>
          </w:tcPr>
          <w:p w:rsidR="003A4427" w:rsidRPr="003A4427" w:rsidRDefault="003A4427" w:rsidP="003A4427">
            <w:r w:rsidRPr="003A4427">
              <w:t>Meeting with EU High Level Policy Advisors</w:t>
            </w:r>
          </w:p>
        </w:tc>
        <w:tc>
          <w:tcPr>
            <w:tcW w:w="2410" w:type="dxa"/>
            <w:vMerge w:val="restart"/>
          </w:tcPr>
          <w:p w:rsidR="003A4427" w:rsidRPr="003A4427" w:rsidRDefault="003A4427" w:rsidP="003A4427">
            <w:r w:rsidRPr="003A4427">
              <w:t>Meeting with Decentralization Policy Division representatives, State Chancellery</w:t>
            </w:r>
          </w:p>
        </w:tc>
        <w:tc>
          <w:tcPr>
            <w:tcW w:w="2409" w:type="dxa"/>
            <w:vMerge w:val="restart"/>
          </w:tcPr>
          <w:p w:rsidR="003A4427" w:rsidRPr="003A4427" w:rsidRDefault="003A4427" w:rsidP="003A4427">
            <w:r w:rsidRPr="003A4427">
              <w:t>Meeting with Soros representatives on gender issues</w:t>
            </w:r>
          </w:p>
        </w:tc>
      </w:tr>
      <w:tr w:rsidR="003A4427" w:rsidRPr="003A4427" w:rsidTr="003A4427">
        <w:tc>
          <w:tcPr>
            <w:tcW w:w="1838" w:type="dxa"/>
          </w:tcPr>
          <w:p w:rsidR="003A4427" w:rsidRPr="003A4427" w:rsidRDefault="003A4427" w:rsidP="003A4427">
            <w:r w:rsidRPr="003A4427">
              <w:t>17.00 – 18.00</w:t>
            </w:r>
          </w:p>
        </w:tc>
        <w:tc>
          <w:tcPr>
            <w:tcW w:w="2126" w:type="dxa"/>
          </w:tcPr>
          <w:p w:rsidR="003A4427" w:rsidRPr="003A4427" w:rsidRDefault="003A4427" w:rsidP="003A4427"/>
        </w:tc>
        <w:tc>
          <w:tcPr>
            <w:tcW w:w="2268" w:type="dxa"/>
            <w:vMerge/>
          </w:tcPr>
          <w:p w:rsidR="003A4427" w:rsidRPr="003A4427" w:rsidRDefault="003A4427" w:rsidP="003A4427"/>
        </w:tc>
        <w:tc>
          <w:tcPr>
            <w:tcW w:w="2552" w:type="dxa"/>
            <w:vMerge/>
          </w:tcPr>
          <w:p w:rsidR="003A4427" w:rsidRPr="003A4427" w:rsidRDefault="003A4427" w:rsidP="003A4427"/>
        </w:tc>
        <w:tc>
          <w:tcPr>
            <w:tcW w:w="2410" w:type="dxa"/>
            <w:vMerge/>
          </w:tcPr>
          <w:p w:rsidR="003A4427" w:rsidRPr="003A4427" w:rsidRDefault="003A4427" w:rsidP="003A4427"/>
        </w:tc>
        <w:tc>
          <w:tcPr>
            <w:tcW w:w="2409" w:type="dxa"/>
            <w:vMerge/>
          </w:tcPr>
          <w:p w:rsidR="003A4427" w:rsidRPr="003A4427" w:rsidRDefault="003A4427" w:rsidP="003A4427"/>
        </w:tc>
      </w:tr>
    </w:tbl>
    <w:p w:rsidR="003A4427" w:rsidRDefault="003A4427" w:rsidP="003A4427"/>
    <w:p w:rsidR="00104C52" w:rsidRPr="003A4427" w:rsidRDefault="00104C52" w:rsidP="003A4427"/>
    <w:p w:rsidR="003A4427" w:rsidRPr="003A4427" w:rsidRDefault="003A4427" w:rsidP="003A4427">
      <w:pPr>
        <w:rPr>
          <w:b/>
        </w:rPr>
      </w:pPr>
      <w:r w:rsidRPr="003A4427">
        <w:rPr>
          <w:b/>
        </w:rPr>
        <w:t>September 21-25</w:t>
      </w:r>
    </w:p>
    <w:tbl>
      <w:tblPr>
        <w:tblStyle w:val="TableGrid1"/>
        <w:tblW w:w="13603" w:type="dxa"/>
        <w:tblLook w:val="04A0" w:firstRow="1" w:lastRow="0" w:firstColumn="1" w:lastColumn="0" w:noHBand="0" w:noVBand="1"/>
      </w:tblPr>
      <w:tblGrid>
        <w:gridCol w:w="1838"/>
        <w:gridCol w:w="2126"/>
        <w:gridCol w:w="2268"/>
        <w:gridCol w:w="2552"/>
        <w:gridCol w:w="2410"/>
        <w:gridCol w:w="2409"/>
      </w:tblGrid>
      <w:tr w:rsidR="003A4427" w:rsidRPr="003A4427" w:rsidTr="003A4427">
        <w:tc>
          <w:tcPr>
            <w:tcW w:w="1838" w:type="dxa"/>
          </w:tcPr>
          <w:p w:rsidR="003A4427" w:rsidRPr="003A4427" w:rsidRDefault="003A4427" w:rsidP="003A4427">
            <w:r w:rsidRPr="003A4427">
              <w:t>Time</w:t>
            </w:r>
          </w:p>
        </w:tc>
        <w:tc>
          <w:tcPr>
            <w:tcW w:w="2126" w:type="dxa"/>
          </w:tcPr>
          <w:p w:rsidR="003A4427" w:rsidRPr="003A4427" w:rsidRDefault="003A4427" w:rsidP="003A4427">
            <w:r w:rsidRPr="003A4427">
              <w:t>Monday, 21</w:t>
            </w:r>
          </w:p>
        </w:tc>
        <w:tc>
          <w:tcPr>
            <w:tcW w:w="2268" w:type="dxa"/>
          </w:tcPr>
          <w:p w:rsidR="003A4427" w:rsidRPr="003A4427" w:rsidRDefault="003A4427" w:rsidP="003A4427">
            <w:r w:rsidRPr="003A4427">
              <w:t>Tuesday, 22</w:t>
            </w:r>
          </w:p>
        </w:tc>
        <w:tc>
          <w:tcPr>
            <w:tcW w:w="2552" w:type="dxa"/>
          </w:tcPr>
          <w:p w:rsidR="003A4427" w:rsidRPr="003A4427" w:rsidRDefault="003A4427" w:rsidP="003A4427">
            <w:r w:rsidRPr="003A4427">
              <w:t>Wednesday, 23</w:t>
            </w:r>
          </w:p>
        </w:tc>
        <w:tc>
          <w:tcPr>
            <w:tcW w:w="2410" w:type="dxa"/>
          </w:tcPr>
          <w:p w:rsidR="003A4427" w:rsidRPr="003A4427" w:rsidRDefault="003A4427" w:rsidP="003A4427">
            <w:r w:rsidRPr="003A4427">
              <w:t>Thursday, 24</w:t>
            </w:r>
          </w:p>
        </w:tc>
        <w:tc>
          <w:tcPr>
            <w:tcW w:w="2409" w:type="dxa"/>
          </w:tcPr>
          <w:p w:rsidR="003A4427" w:rsidRPr="003A4427" w:rsidRDefault="003A4427" w:rsidP="003A4427">
            <w:r w:rsidRPr="003A4427">
              <w:t>Friday, 25</w:t>
            </w:r>
          </w:p>
        </w:tc>
      </w:tr>
      <w:tr w:rsidR="003A4427" w:rsidRPr="003A4427" w:rsidTr="003A4427">
        <w:tc>
          <w:tcPr>
            <w:tcW w:w="1838" w:type="dxa"/>
          </w:tcPr>
          <w:p w:rsidR="003A4427" w:rsidRPr="003A4427" w:rsidRDefault="003A4427" w:rsidP="003A4427">
            <w:r w:rsidRPr="003A4427">
              <w:t>8.00 – 9.00</w:t>
            </w:r>
          </w:p>
        </w:tc>
        <w:tc>
          <w:tcPr>
            <w:tcW w:w="2126" w:type="dxa"/>
          </w:tcPr>
          <w:p w:rsidR="003A4427" w:rsidRPr="003A4427" w:rsidRDefault="003A4427" w:rsidP="003A4427"/>
        </w:tc>
        <w:tc>
          <w:tcPr>
            <w:tcW w:w="2268" w:type="dxa"/>
          </w:tcPr>
          <w:p w:rsidR="003A4427" w:rsidRPr="003A4427" w:rsidRDefault="003A4427" w:rsidP="003A4427"/>
        </w:tc>
        <w:tc>
          <w:tcPr>
            <w:tcW w:w="2552" w:type="dxa"/>
          </w:tcPr>
          <w:p w:rsidR="003A4427" w:rsidRPr="003A4427" w:rsidRDefault="003A4427" w:rsidP="003A4427"/>
        </w:tc>
        <w:tc>
          <w:tcPr>
            <w:tcW w:w="2410" w:type="dxa"/>
            <w:vMerge w:val="restart"/>
          </w:tcPr>
          <w:p w:rsidR="003A4427" w:rsidRPr="003A4427" w:rsidRDefault="003A4427" w:rsidP="003A4427">
            <w:r w:rsidRPr="003A4427">
              <w:t>Meeting with NIC President</w:t>
            </w:r>
          </w:p>
        </w:tc>
        <w:tc>
          <w:tcPr>
            <w:tcW w:w="2409" w:type="dxa"/>
          </w:tcPr>
          <w:p w:rsidR="003A4427" w:rsidRPr="003A4427" w:rsidRDefault="003A4427" w:rsidP="003A4427"/>
        </w:tc>
      </w:tr>
      <w:tr w:rsidR="003A4427" w:rsidRPr="003A4427" w:rsidTr="003A4427">
        <w:tc>
          <w:tcPr>
            <w:tcW w:w="1838" w:type="dxa"/>
          </w:tcPr>
          <w:p w:rsidR="003A4427" w:rsidRPr="003A4427" w:rsidRDefault="003A4427" w:rsidP="003A4427">
            <w:r w:rsidRPr="003A4427">
              <w:t>9.00 – 10.00</w:t>
            </w:r>
          </w:p>
        </w:tc>
        <w:tc>
          <w:tcPr>
            <w:tcW w:w="2126" w:type="dxa"/>
          </w:tcPr>
          <w:p w:rsidR="003A4427" w:rsidRPr="003A4427" w:rsidRDefault="003A4427" w:rsidP="003A4427"/>
        </w:tc>
        <w:tc>
          <w:tcPr>
            <w:tcW w:w="2268" w:type="dxa"/>
          </w:tcPr>
          <w:p w:rsidR="003A4427" w:rsidRPr="003A4427" w:rsidRDefault="003A4427" w:rsidP="003A4427"/>
        </w:tc>
        <w:tc>
          <w:tcPr>
            <w:tcW w:w="2552" w:type="dxa"/>
            <w:vMerge w:val="restart"/>
          </w:tcPr>
          <w:p w:rsidR="003A4427" w:rsidRPr="003A4427" w:rsidRDefault="003A4427" w:rsidP="003A4427">
            <w:r w:rsidRPr="003A4427">
              <w:t>Meeting with CEC President</w:t>
            </w:r>
          </w:p>
        </w:tc>
        <w:tc>
          <w:tcPr>
            <w:tcW w:w="2410" w:type="dxa"/>
            <w:vMerge/>
          </w:tcPr>
          <w:p w:rsidR="003A4427" w:rsidRPr="003A4427" w:rsidRDefault="003A4427" w:rsidP="003A4427"/>
        </w:tc>
        <w:tc>
          <w:tcPr>
            <w:tcW w:w="2409" w:type="dxa"/>
          </w:tcPr>
          <w:p w:rsidR="003A4427" w:rsidRPr="003A4427" w:rsidRDefault="003A4427" w:rsidP="003A4427"/>
        </w:tc>
      </w:tr>
      <w:tr w:rsidR="003A4427" w:rsidRPr="003A4427" w:rsidTr="003A4427">
        <w:tc>
          <w:tcPr>
            <w:tcW w:w="1838" w:type="dxa"/>
          </w:tcPr>
          <w:p w:rsidR="003A4427" w:rsidRPr="003A4427" w:rsidRDefault="003A4427" w:rsidP="003A4427">
            <w:r w:rsidRPr="003A4427">
              <w:t>10.00 – 11.00</w:t>
            </w:r>
          </w:p>
        </w:tc>
        <w:tc>
          <w:tcPr>
            <w:tcW w:w="2126" w:type="dxa"/>
            <w:vMerge w:val="restart"/>
          </w:tcPr>
          <w:p w:rsidR="003A4427" w:rsidRPr="003A4427" w:rsidRDefault="003A4427" w:rsidP="003A4427">
            <w:r w:rsidRPr="003A4427">
              <w:t>Meeting with ADEPT representatives</w:t>
            </w:r>
          </w:p>
        </w:tc>
        <w:tc>
          <w:tcPr>
            <w:tcW w:w="2268" w:type="dxa"/>
          </w:tcPr>
          <w:p w:rsidR="003A4427" w:rsidRPr="003A4427" w:rsidRDefault="003A4427" w:rsidP="003A4427"/>
        </w:tc>
        <w:tc>
          <w:tcPr>
            <w:tcW w:w="2552" w:type="dxa"/>
            <w:vMerge/>
          </w:tcPr>
          <w:p w:rsidR="003A4427" w:rsidRPr="003A4427" w:rsidRDefault="003A4427" w:rsidP="003A4427"/>
        </w:tc>
        <w:tc>
          <w:tcPr>
            <w:tcW w:w="2410" w:type="dxa"/>
            <w:vMerge w:val="restart"/>
          </w:tcPr>
          <w:p w:rsidR="003A4427" w:rsidRPr="003A4427" w:rsidRDefault="003A4427" w:rsidP="003A4427">
            <w:r w:rsidRPr="003A4427">
              <w:t>Meeting with Swedish Embassy representatives</w:t>
            </w:r>
          </w:p>
        </w:tc>
        <w:tc>
          <w:tcPr>
            <w:tcW w:w="2409" w:type="dxa"/>
            <w:vMerge w:val="restart"/>
          </w:tcPr>
          <w:p w:rsidR="003A4427" w:rsidRPr="003A4427" w:rsidRDefault="003A4427" w:rsidP="003A4427">
            <w:r w:rsidRPr="003A4427">
              <w:t>Presentation of the evaluation mission results</w:t>
            </w:r>
          </w:p>
        </w:tc>
      </w:tr>
      <w:tr w:rsidR="003A4427" w:rsidRPr="003A4427" w:rsidTr="003A4427">
        <w:tc>
          <w:tcPr>
            <w:tcW w:w="1838" w:type="dxa"/>
          </w:tcPr>
          <w:p w:rsidR="003A4427" w:rsidRPr="003A4427" w:rsidRDefault="003A4427" w:rsidP="003A4427">
            <w:r w:rsidRPr="003A4427">
              <w:t>11.00 - 12.00</w:t>
            </w:r>
          </w:p>
        </w:tc>
        <w:tc>
          <w:tcPr>
            <w:tcW w:w="2126" w:type="dxa"/>
            <w:vMerge/>
          </w:tcPr>
          <w:p w:rsidR="003A4427" w:rsidRPr="003A4427" w:rsidRDefault="003A4427" w:rsidP="003A4427"/>
        </w:tc>
        <w:tc>
          <w:tcPr>
            <w:tcW w:w="2268" w:type="dxa"/>
            <w:vMerge w:val="restart"/>
          </w:tcPr>
          <w:p w:rsidR="003A4427" w:rsidRPr="003A4427" w:rsidRDefault="003A4427" w:rsidP="003A4427">
            <w:r w:rsidRPr="003A4427">
              <w:t>Meeting with Head of Parliament Secretariat</w:t>
            </w:r>
          </w:p>
        </w:tc>
        <w:tc>
          <w:tcPr>
            <w:tcW w:w="2552" w:type="dxa"/>
          </w:tcPr>
          <w:p w:rsidR="003A4427" w:rsidRPr="003A4427" w:rsidRDefault="003A4427" w:rsidP="003A4427">
            <w:r w:rsidRPr="003A4427">
              <w:t>Visit of the Parliament building</w:t>
            </w:r>
          </w:p>
        </w:tc>
        <w:tc>
          <w:tcPr>
            <w:tcW w:w="2410" w:type="dxa"/>
            <w:vMerge/>
          </w:tcPr>
          <w:p w:rsidR="003A4427" w:rsidRPr="003A4427" w:rsidRDefault="003A4427" w:rsidP="003A4427"/>
        </w:tc>
        <w:tc>
          <w:tcPr>
            <w:tcW w:w="2409" w:type="dxa"/>
            <w:vMerge/>
          </w:tcPr>
          <w:p w:rsidR="003A4427" w:rsidRPr="003A4427" w:rsidRDefault="003A4427" w:rsidP="003A4427"/>
        </w:tc>
      </w:tr>
      <w:tr w:rsidR="003A4427" w:rsidRPr="003A4427" w:rsidTr="003A4427">
        <w:tc>
          <w:tcPr>
            <w:tcW w:w="1838" w:type="dxa"/>
          </w:tcPr>
          <w:p w:rsidR="003A4427" w:rsidRPr="003A4427" w:rsidRDefault="003A4427" w:rsidP="003A4427">
            <w:r w:rsidRPr="003A4427">
              <w:t>12.00 – 13.00</w:t>
            </w:r>
          </w:p>
        </w:tc>
        <w:tc>
          <w:tcPr>
            <w:tcW w:w="2126" w:type="dxa"/>
          </w:tcPr>
          <w:p w:rsidR="003A4427" w:rsidRPr="003A4427" w:rsidRDefault="003A4427" w:rsidP="003A4427"/>
        </w:tc>
        <w:tc>
          <w:tcPr>
            <w:tcW w:w="2268" w:type="dxa"/>
            <w:vMerge/>
          </w:tcPr>
          <w:p w:rsidR="003A4427" w:rsidRPr="003A4427" w:rsidRDefault="003A4427" w:rsidP="003A4427"/>
        </w:tc>
        <w:tc>
          <w:tcPr>
            <w:tcW w:w="2552" w:type="dxa"/>
          </w:tcPr>
          <w:p w:rsidR="003A4427" w:rsidRPr="003A4427" w:rsidRDefault="003A4427" w:rsidP="003A4427"/>
        </w:tc>
        <w:tc>
          <w:tcPr>
            <w:tcW w:w="2410" w:type="dxa"/>
            <w:vMerge w:val="restart"/>
          </w:tcPr>
          <w:p w:rsidR="003A4427" w:rsidRPr="003A4427" w:rsidRDefault="003A4427" w:rsidP="003A4427">
            <w:r w:rsidRPr="003A4427">
              <w:t>Meeting with National Development Institute representatives</w:t>
            </w:r>
          </w:p>
        </w:tc>
        <w:tc>
          <w:tcPr>
            <w:tcW w:w="2409" w:type="dxa"/>
            <w:vMerge w:val="restart"/>
          </w:tcPr>
          <w:p w:rsidR="003A4427" w:rsidRPr="003A4427" w:rsidRDefault="003A4427" w:rsidP="003A4427">
            <w:r w:rsidRPr="003A4427">
              <w:t>Meeting with UN Women representatives</w:t>
            </w:r>
          </w:p>
        </w:tc>
      </w:tr>
      <w:tr w:rsidR="003A4427" w:rsidRPr="003A4427" w:rsidTr="003A4427">
        <w:tc>
          <w:tcPr>
            <w:tcW w:w="1838" w:type="dxa"/>
          </w:tcPr>
          <w:p w:rsidR="003A4427" w:rsidRPr="003A4427" w:rsidRDefault="003A4427" w:rsidP="003A4427">
            <w:r w:rsidRPr="003A4427">
              <w:t>13.00 – 14.00</w:t>
            </w:r>
          </w:p>
        </w:tc>
        <w:tc>
          <w:tcPr>
            <w:tcW w:w="2126" w:type="dxa"/>
            <w:vMerge w:val="restart"/>
          </w:tcPr>
          <w:p w:rsidR="003A4427" w:rsidRPr="003A4427" w:rsidRDefault="003A4427" w:rsidP="003A4427">
            <w:r w:rsidRPr="003A4427">
              <w:t>Meeting with former project manager of the MFAEI project</w:t>
            </w:r>
          </w:p>
        </w:tc>
        <w:tc>
          <w:tcPr>
            <w:tcW w:w="2268" w:type="dxa"/>
          </w:tcPr>
          <w:p w:rsidR="003A4427" w:rsidRPr="003A4427" w:rsidRDefault="003A4427" w:rsidP="003A4427"/>
        </w:tc>
        <w:tc>
          <w:tcPr>
            <w:tcW w:w="2552" w:type="dxa"/>
          </w:tcPr>
          <w:p w:rsidR="003A4427" w:rsidRPr="003A4427" w:rsidRDefault="003A4427" w:rsidP="003A4427"/>
        </w:tc>
        <w:tc>
          <w:tcPr>
            <w:tcW w:w="2410" w:type="dxa"/>
            <w:vMerge/>
          </w:tcPr>
          <w:p w:rsidR="003A4427" w:rsidRPr="003A4427" w:rsidRDefault="003A4427" w:rsidP="003A4427"/>
        </w:tc>
        <w:tc>
          <w:tcPr>
            <w:tcW w:w="2409" w:type="dxa"/>
            <w:vMerge/>
          </w:tcPr>
          <w:p w:rsidR="003A4427" w:rsidRPr="003A4427" w:rsidRDefault="003A4427" w:rsidP="003A4427"/>
        </w:tc>
      </w:tr>
      <w:tr w:rsidR="003A4427" w:rsidRPr="003A4427" w:rsidTr="003A4427">
        <w:tc>
          <w:tcPr>
            <w:tcW w:w="1838" w:type="dxa"/>
          </w:tcPr>
          <w:p w:rsidR="003A4427" w:rsidRPr="003A4427" w:rsidRDefault="003A4427" w:rsidP="003A4427">
            <w:r w:rsidRPr="003A4427">
              <w:t>14.00 – 15.00</w:t>
            </w:r>
          </w:p>
        </w:tc>
        <w:tc>
          <w:tcPr>
            <w:tcW w:w="2126" w:type="dxa"/>
            <w:vMerge/>
          </w:tcPr>
          <w:p w:rsidR="003A4427" w:rsidRPr="003A4427" w:rsidRDefault="003A4427" w:rsidP="003A4427"/>
        </w:tc>
        <w:tc>
          <w:tcPr>
            <w:tcW w:w="2268" w:type="dxa"/>
          </w:tcPr>
          <w:p w:rsidR="003A4427" w:rsidRPr="003A4427" w:rsidRDefault="003A4427" w:rsidP="003A4427"/>
        </w:tc>
        <w:tc>
          <w:tcPr>
            <w:tcW w:w="2552" w:type="dxa"/>
          </w:tcPr>
          <w:p w:rsidR="003A4427" w:rsidRPr="003A4427" w:rsidRDefault="003A4427" w:rsidP="003A4427">
            <w:r w:rsidRPr="003A4427">
              <w:t>Meeting with EU delegation representatives</w:t>
            </w:r>
          </w:p>
        </w:tc>
        <w:tc>
          <w:tcPr>
            <w:tcW w:w="2410" w:type="dxa"/>
          </w:tcPr>
          <w:p w:rsidR="003A4427" w:rsidRPr="003A4427" w:rsidRDefault="003A4427" w:rsidP="003A4427"/>
        </w:tc>
        <w:tc>
          <w:tcPr>
            <w:tcW w:w="2409" w:type="dxa"/>
            <w:vMerge w:val="restart"/>
          </w:tcPr>
          <w:p w:rsidR="003A4427" w:rsidRPr="003A4427" w:rsidRDefault="003A4427" w:rsidP="003A4427">
            <w:r w:rsidRPr="003A4427">
              <w:t>Meeting with USAID representatives</w:t>
            </w:r>
          </w:p>
        </w:tc>
      </w:tr>
      <w:tr w:rsidR="003A4427" w:rsidRPr="003A4427" w:rsidTr="003A4427">
        <w:tc>
          <w:tcPr>
            <w:tcW w:w="1838" w:type="dxa"/>
          </w:tcPr>
          <w:p w:rsidR="003A4427" w:rsidRPr="003A4427" w:rsidRDefault="003A4427" w:rsidP="003A4427">
            <w:r w:rsidRPr="003A4427">
              <w:t>15.00 – 16.00</w:t>
            </w:r>
          </w:p>
        </w:tc>
        <w:tc>
          <w:tcPr>
            <w:tcW w:w="2126" w:type="dxa"/>
          </w:tcPr>
          <w:p w:rsidR="003A4427" w:rsidRPr="003A4427" w:rsidRDefault="003A4427" w:rsidP="003A4427"/>
        </w:tc>
        <w:tc>
          <w:tcPr>
            <w:tcW w:w="2268" w:type="dxa"/>
          </w:tcPr>
          <w:p w:rsidR="003A4427" w:rsidRPr="003A4427" w:rsidRDefault="003A4427" w:rsidP="003A4427"/>
        </w:tc>
        <w:tc>
          <w:tcPr>
            <w:tcW w:w="2552" w:type="dxa"/>
          </w:tcPr>
          <w:p w:rsidR="003A4427" w:rsidRPr="003A4427" w:rsidRDefault="003A4427" w:rsidP="003A4427"/>
        </w:tc>
        <w:tc>
          <w:tcPr>
            <w:tcW w:w="2410" w:type="dxa"/>
          </w:tcPr>
          <w:p w:rsidR="003A4427" w:rsidRPr="003A4427" w:rsidRDefault="003A4427" w:rsidP="003A4427"/>
        </w:tc>
        <w:tc>
          <w:tcPr>
            <w:tcW w:w="2409" w:type="dxa"/>
            <w:vMerge/>
          </w:tcPr>
          <w:p w:rsidR="003A4427" w:rsidRPr="003A4427" w:rsidRDefault="003A4427" w:rsidP="003A4427"/>
        </w:tc>
      </w:tr>
      <w:tr w:rsidR="003A4427" w:rsidRPr="003A4427" w:rsidTr="003A4427">
        <w:tc>
          <w:tcPr>
            <w:tcW w:w="1838" w:type="dxa"/>
          </w:tcPr>
          <w:p w:rsidR="003A4427" w:rsidRPr="003A4427" w:rsidRDefault="003A4427" w:rsidP="003A4427">
            <w:r w:rsidRPr="003A4427">
              <w:t>16.00 – 17.00</w:t>
            </w:r>
          </w:p>
        </w:tc>
        <w:tc>
          <w:tcPr>
            <w:tcW w:w="2126" w:type="dxa"/>
            <w:vMerge w:val="restart"/>
          </w:tcPr>
          <w:p w:rsidR="003A4427" w:rsidRPr="003A4427" w:rsidRDefault="003A4427" w:rsidP="003A4427">
            <w:r w:rsidRPr="003A4427">
              <w:t>Meeting with Ministry of Foreign Affairs and European Integration</w:t>
            </w:r>
          </w:p>
        </w:tc>
        <w:tc>
          <w:tcPr>
            <w:tcW w:w="2268" w:type="dxa"/>
          </w:tcPr>
          <w:p w:rsidR="003A4427" w:rsidRPr="003A4427" w:rsidRDefault="003A4427" w:rsidP="003A4427"/>
        </w:tc>
        <w:tc>
          <w:tcPr>
            <w:tcW w:w="2552" w:type="dxa"/>
          </w:tcPr>
          <w:p w:rsidR="003A4427" w:rsidRPr="003A4427" w:rsidRDefault="003A4427" w:rsidP="003A4427">
            <w:r w:rsidRPr="003A4427">
              <w:t>Meeting with Expert Group representatives</w:t>
            </w:r>
          </w:p>
        </w:tc>
        <w:tc>
          <w:tcPr>
            <w:tcW w:w="2410" w:type="dxa"/>
          </w:tcPr>
          <w:p w:rsidR="003A4427" w:rsidRPr="003A4427" w:rsidRDefault="003A4427" w:rsidP="003A4427"/>
        </w:tc>
        <w:tc>
          <w:tcPr>
            <w:tcW w:w="2409" w:type="dxa"/>
          </w:tcPr>
          <w:p w:rsidR="003A4427" w:rsidRPr="003A4427" w:rsidRDefault="003A4427" w:rsidP="003A4427"/>
        </w:tc>
      </w:tr>
      <w:tr w:rsidR="003A4427" w:rsidRPr="003A4427" w:rsidTr="003A4427">
        <w:tc>
          <w:tcPr>
            <w:tcW w:w="1838" w:type="dxa"/>
          </w:tcPr>
          <w:p w:rsidR="003A4427" w:rsidRPr="003A4427" w:rsidRDefault="003A4427" w:rsidP="003A4427">
            <w:r w:rsidRPr="003A4427">
              <w:t>17.00 – 18.00</w:t>
            </w:r>
          </w:p>
        </w:tc>
        <w:tc>
          <w:tcPr>
            <w:tcW w:w="2126" w:type="dxa"/>
            <w:vMerge/>
          </w:tcPr>
          <w:p w:rsidR="003A4427" w:rsidRPr="003A4427" w:rsidRDefault="003A4427" w:rsidP="003A4427"/>
        </w:tc>
        <w:tc>
          <w:tcPr>
            <w:tcW w:w="2268" w:type="dxa"/>
          </w:tcPr>
          <w:p w:rsidR="003A4427" w:rsidRPr="003A4427" w:rsidRDefault="003A4427" w:rsidP="003A4427"/>
        </w:tc>
        <w:tc>
          <w:tcPr>
            <w:tcW w:w="2552" w:type="dxa"/>
          </w:tcPr>
          <w:p w:rsidR="003A4427" w:rsidRPr="003A4427" w:rsidRDefault="003A4427" w:rsidP="003A4427"/>
        </w:tc>
        <w:tc>
          <w:tcPr>
            <w:tcW w:w="2410" w:type="dxa"/>
          </w:tcPr>
          <w:p w:rsidR="003A4427" w:rsidRPr="003A4427" w:rsidRDefault="003A4427" w:rsidP="003A4427"/>
        </w:tc>
        <w:tc>
          <w:tcPr>
            <w:tcW w:w="2409" w:type="dxa"/>
          </w:tcPr>
          <w:p w:rsidR="003A4427" w:rsidRPr="003A4427" w:rsidRDefault="003A4427" w:rsidP="003A4427"/>
        </w:tc>
      </w:tr>
    </w:tbl>
    <w:p w:rsidR="003A4427" w:rsidRPr="003A4427" w:rsidRDefault="003A4427" w:rsidP="003A4427"/>
    <w:p w:rsidR="00AE5F37" w:rsidRDefault="003A4427" w:rsidP="00971534">
      <w:r w:rsidRPr="003A4427">
        <w:br w:type="page"/>
      </w:r>
    </w:p>
    <w:p w:rsidR="00971534" w:rsidRDefault="00971534" w:rsidP="00971534">
      <w:pPr>
        <w:pStyle w:val="Heading1"/>
        <w:sectPr w:rsidR="00971534" w:rsidSect="00971534">
          <w:footerReference w:type="default" r:id="rId11"/>
          <w:pgSz w:w="16838" w:h="11906" w:orient="landscape" w:code="9"/>
          <w:pgMar w:top="1440" w:right="1440" w:bottom="1440" w:left="1440" w:header="709" w:footer="709" w:gutter="0"/>
          <w:cols w:space="708"/>
          <w:docGrid w:linePitch="360"/>
        </w:sectPr>
      </w:pPr>
    </w:p>
    <w:p w:rsidR="00971534" w:rsidRPr="003A4427" w:rsidRDefault="00971534" w:rsidP="00971534">
      <w:pPr>
        <w:pStyle w:val="Heading1"/>
      </w:pPr>
      <w:bookmarkStart w:id="17" w:name="_Toc434960399"/>
      <w:r w:rsidRPr="003A4427">
        <w:lastRenderedPageBreak/>
        <w:t>Annex 4.  List of Consulted Documents</w:t>
      </w:r>
      <w:bookmarkEnd w:id="17"/>
      <w:r w:rsidRPr="003A4427">
        <w:t xml:space="preserve"> </w:t>
      </w:r>
    </w:p>
    <w:p w:rsidR="00971534" w:rsidRPr="003A4427" w:rsidRDefault="00971534" w:rsidP="00971534"/>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1. UNDP Handbook on Monitoring and Evaluation for Results</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2. UNDP Guidance for Outcome Evaluators</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3. Ethical Code of Conduct for Evaluation in UNDP</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4. UNDP Results-based management: Technical Note</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5. Government of the Republic of Moldova Activity Programme (2015–2018)</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6. National Development Strategy Moldova 2020</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7. Development Partners’ Briefing Book for the Government of Moldova</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8. Project documents and progress reports, project evaluation reports</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9. UNDP Assessment of Development Results, 2012</w:t>
      </w:r>
    </w:p>
    <w:p w:rsidR="00971534" w:rsidRPr="003A4427"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10. United Nations – Republic of Moldova Partnership Framework (UNPF) “Towards Unity in Action” (2013–2017)</w:t>
      </w:r>
    </w:p>
    <w:p w:rsidR="00971534" w:rsidRDefault="00971534" w:rsidP="00971534">
      <w:pPr>
        <w:shd w:val="clear" w:color="auto" w:fill="FFFFFF"/>
        <w:spacing w:after="0" w:line="240" w:lineRule="auto"/>
        <w:rPr>
          <w:rFonts w:eastAsia="Times New Roman" w:cs="Arial"/>
          <w:lang w:val="en-US" w:eastAsia="ru-RU"/>
        </w:rPr>
      </w:pPr>
      <w:r w:rsidRPr="003A4427">
        <w:rPr>
          <w:rFonts w:eastAsia="Times New Roman" w:cs="Arial"/>
          <w:lang w:val="en-US" w:eastAsia="ru-RU"/>
        </w:rPr>
        <w:t>11. UNDP Country Programme Document (CPD) 2013-2017</w:t>
      </w:r>
    </w:p>
    <w:p w:rsidR="00971534" w:rsidRDefault="00971534" w:rsidP="00971534">
      <w:pPr>
        <w:shd w:val="clear" w:color="auto" w:fill="FFFFFF"/>
        <w:spacing w:after="0" w:line="240" w:lineRule="auto"/>
      </w:pPr>
      <w:r>
        <w:t>12. OSCE-ODIHR Limited International Election Observation Mission Report, June 2015, Local elections</w:t>
      </w:r>
    </w:p>
    <w:p w:rsidR="00971534" w:rsidRDefault="00971534" w:rsidP="00971534">
      <w:pPr>
        <w:shd w:val="clear" w:color="auto" w:fill="FFFFFF"/>
        <w:spacing w:after="0" w:line="240" w:lineRule="auto"/>
      </w:pPr>
      <w:r>
        <w:t>13. OSCE-ODIHR Limited International Election Observation Mission Report</w:t>
      </w:r>
      <w:r w:rsidRPr="00B074B3">
        <w:t>, November 2015, Parliamentary elections</w:t>
      </w:r>
    </w:p>
    <w:p w:rsidR="00971534" w:rsidRPr="00EF3297" w:rsidRDefault="00971534" w:rsidP="00971534">
      <w:pPr>
        <w:shd w:val="clear" w:color="auto" w:fill="FFFFFF"/>
        <w:spacing w:after="0" w:line="240" w:lineRule="auto"/>
        <w:rPr>
          <w:rFonts w:cs="Times New Roman"/>
          <w:bCs/>
        </w:rPr>
      </w:pPr>
      <w:r>
        <w:t xml:space="preserve">14. </w:t>
      </w:r>
      <w:r w:rsidRPr="00EF3297">
        <w:rPr>
          <w:rFonts w:cs="Times New Roman"/>
          <w:bCs/>
        </w:rPr>
        <w:t>Implementation of the European Neighbourhood Policy in the Republic of Moldova Report, European Commission</w:t>
      </w:r>
    </w:p>
    <w:p w:rsidR="00971534" w:rsidRPr="00EF3297" w:rsidRDefault="00971534" w:rsidP="00971534">
      <w:pPr>
        <w:shd w:val="clear" w:color="auto" w:fill="FFFFFF"/>
        <w:spacing w:after="0" w:line="240" w:lineRule="auto"/>
        <w:rPr>
          <w:rFonts w:cs="Times New Roman"/>
          <w:bCs/>
        </w:rPr>
      </w:pPr>
      <w:r w:rsidRPr="00EF3297">
        <w:rPr>
          <w:rFonts w:cs="Times New Roman"/>
          <w:bCs/>
        </w:rPr>
        <w:t>15. National Decentralization Strategy</w:t>
      </w:r>
    </w:p>
    <w:p w:rsidR="00971534" w:rsidRDefault="00971534" w:rsidP="00971534">
      <w:pPr>
        <w:shd w:val="clear" w:color="auto" w:fill="FFFFFF"/>
        <w:spacing w:after="0"/>
        <w:rPr>
          <w:rFonts w:eastAsia="Times New Roman" w:cs="Arial"/>
          <w:lang w:val="en-US" w:eastAsia="ru-RU"/>
        </w:rPr>
      </w:pPr>
      <w:r>
        <w:rPr>
          <w:rFonts w:cs="Times New Roman"/>
          <w:bCs/>
          <w:sz w:val="20"/>
          <w:szCs w:val="20"/>
        </w:rPr>
        <w:t xml:space="preserve">16. </w:t>
      </w:r>
      <w:r w:rsidRPr="00EF3297">
        <w:rPr>
          <w:rFonts w:eastAsia="Times New Roman" w:cs="Arial"/>
          <w:lang w:val="en-US" w:eastAsia="ru-RU"/>
        </w:rPr>
        <w:t>Council of Europe</w:t>
      </w:r>
      <w:r>
        <w:rPr>
          <w:rFonts w:eastAsia="Times New Roman" w:cs="Arial"/>
          <w:lang w:val="en-US" w:eastAsia="ru-RU"/>
        </w:rPr>
        <w:t xml:space="preserve">, </w:t>
      </w:r>
      <w:r w:rsidRPr="00EF3297">
        <w:rPr>
          <w:rFonts w:eastAsia="Times New Roman" w:cs="Arial"/>
          <w:lang w:val="en-US" w:eastAsia="ru-RU"/>
        </w:rPr>
        <w:t>Centre of Expertise for Local Government Reform</w:t>
      </w:r>
      <w:r>
        <w:rPr>
          <w:rFonts w:eastAsia="Times New Roman" w:cs="Arial"/>
          <w:lang w:val="en-US" w:eastAsia="ru-RU"/>
        </w:rPr>
        <w:t xml:space="preserve">, </w:t>
      </w:r>
      <w:r w:rsidRPr="00EF3297">
        <w:rPr>
          <w:rFonts w:eastAsia="Times New Roman" w:cs="Arial"/>
          <w:lang w:val="en-US" w:eastAsia="ru-RU"/>
        </w:rPr>
        <w:t>Peer Review Exercise on Decentralization Reform in Moldova</w:t>
      </w:r>
    </w:p>
    <w:p w:rsidR="00971534" w:rsidRDefault="00971534" w:rsidP="00971534">
      <w:pPr>
        <w:shd w:val="clear" w:color="auto" w:fill="FFFFFF"/>
        <w:spacing w:after="0"/>
        <w:rPr>
          <w:rFonts w:eastAsia="Times New Roman" w:cs="Arial"/>
          <w:lang w:val="en-US" w:eastAsia="ru-RU"/>
        </w:rPr>
      </w:pPr>
      <w:r>
        <w:rPr>
          <w:rFonts w:eastAsia="Times New Roman" w:cs="Arial"/>
          <w:lang w:val="en-US" w:eastAsia="ru-RU"/>
        </w:rPr>
        <w:t>17. Barometer of Public Opinion, Institute for Public Policy</w:t>
      </w:r>
    </w:p>
    <w:p w:rsidR="00971534" w:rsidRDefault="00971534" w:rsidP="00971534">
      <w:pPr>
        <w:shd w:val="clear" w:color="auto" w:fill="FFFFFF"/>
        <w:spacing w:after="0" w:line="240" w:lineRule="auto"/>
      </w:pPr>
      <w:r>
        <w:rPr>
          <w:rFonts w:eastAsia="Times New Roman" w:cs="Arial"/>
          <w:lang w:val="en-US" w:eastAsia="ru-RU"/>
        </w:rPr>
        <w:t xml:space="preserve">18. </w:t>
      </w:r>
      <w:r>
        <w:t>Public Expenditure and Financial Accountability (PEFA) Assessment update for Moldova (2008-2010)</w:t>
      </w:r>
    </w:p>
    <w:p w:rsidR="00971534" w:rsidRDefault="00971534" w:rsidP="00971534">
      <w:r w:rsidRPr="00104C52">
        <w:t xml:space="preserve">19. </w:t>
      </w:r>
      <w:r w:rsidRPr="001B3CBE">
        <w:t>Moldova national integrity system assessment 2014</w:t>
      </w:r>
      <w:r>
        <w:t>, Transparency International.</w:t>
      </w:r>
    </w:p>
    <w:p w:rsidR="00971534" w:rsidRDefault="00971534" w:rsidP="00971534"/>
    <w:p w:rsidR="00971534" w:rsidRDefault="00971534" w:rsidP="00971534"/>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Pr="003A4427" w:rsidRDefault="00971534" w:rsidP="00971534">
      <w:pPr>
        <w:pStyle w:val="Heading1"/>
      </w:pPr>
      <w:bookmarkStart w:id="18" w:name="_Toc434960400"/>
      <w:r w:rsidRPr="003A4427">
        <w:t>Annex 5. ToRs</w:t>
      </w:r>
      <w:bookmarkEnd w:id="18"/>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spacing w:after="0" w:line="240" w:lineRule="auto"/>
        <w:ind w:left="759" w:right="-20"/>
        <w:rPr>
          <w:rFonts w:ascii="Times New Roman" w:eastAsia="Times New Roman" w:hAnsi="Times New Roman" w:cs="Times New Roman"/>
          <w:sz w:val="19"/>
          <w:szCs w:val="19"/>
        </w:rPr>
      </w:pPr>
      <w:r>
        <w:rPr>
          <w:noProof/>
          <w:lang w:val="en-US"/>
        </w:rPr>
        <w:lastRenderedPageBreak/>
        <w:drawing>
          <wp:inline distT="0" distB="0" distL="0" distR="0">
            <wp:extent cx="2409825" cy="1238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825" cy="123825"/>
                    </a:xfrm>
                    <a:prstGeom prst="rect">
                      <a:avLst/>
                    </a:prstGeom>
                    <a:noFill/>
                    <a:ln>
                      <a:noFill/>
                    </a:ln>
                  </pic:spPr>
                </pic:pic>
              </a:graphicData>
            </a:graphic>
          </wp:inline>
        </w:drawing>
      </w: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after="0" w:line="200" w:lineRule="exact"/>
        <w:rPr>
          <w:sz w:val="20"/>
          <w:szCs w:val="20"/>
        </w:rPr>
      </w:pPr>
    </w:p>
    <w:p w:rsidR="00971534" w:rsidRDefault="00971534" w:rsidP="00971534">
      <w:pPr>
        <w:spacing w:before="13" w:after="0" w:line="220" w:lineRule="exact"/>
      </w:pPr>
    </w:p>
    <w:p w:rsidR="00971534" w:rsidRDefault="00971534" w:rsidP="00971534">
      <w:pPr>
        <w:spacing w:before="24" w:after="0" w:line="235" w:lineRule="exact"/>
        <w:ind w:left="3928" w:right="3793"/>
        <w:jc w:val="center"/>
        <w:rPr>
          <w:rFonts w:ascii="Book Antiqua" w:eastAsia="Book Antiqua" w:hAnsi="Book Antiqua" w:cs="Book Antiqua"/>
          <w:sz w:val="20"/>
          <w:szCs w:val="20"/>
        </w:rPr>
      </w:pPr>
      <w:r>
        <w:rPr>
          <w:noProof/>
          <w:lang w:val="en-US"/>
        </w:rPr>
        <w:drawing>
          <wp:anchor distT="0" distB="0" distL="114300" distR="114300" simplePos="0" relativeHeight="251670528" behindDoc="1" locked="0" layoutInCell="1" allowOverlap="1">
            <wp:simplePos x="0" y="0"/>
            <wp:positionH relativeFrom="page">
              <wp:posOffset>5979795</wp:posOffset>
            </wp:positionH>
            <wp:positionV relativeFrom="paragraph">
              <wp:posOffset>-1738630</wp:posOffset>
            </wp:positionV>
            <wp:extent cx="907415" cy="1551940"/>
            <wp:effectExtent l="0" t="0" r="6985"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7415" cy="1551940"/>
                    </a:xfrm>
                    <a:prstGeom prst="rect">
                      <a:avLst/>
                    </a:prstGeom>
                    <a:noFill/>
                  </pic:spPr>
                </pic:pic>
              </a:graphicData>
            </a:graphic>
          </wp:anchor>
        </w:drawing>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ERMS</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2"/>
          <w:sz w:val="20"/>
          <w:szCs w:val="20"/>
        </w:rPr>
        <w:t>O</w:t>
      </w:r>
      <w:r>
        <w:rPr>
          <w:rFonts w:ascii="Book Antiqua" w:eastAsia="Book Antiqua" w:hAnsi="Book Antiqua" w:cs="Book Antiqua"/>
          <w:b/>
          <w:bCs/>
          <w:sz w:val="20"/>
          <w:szCs w:val="20"/>
        </w:rPr>
        <w:t>F</w:t>
      </w:r>
      <w:r>
        <w:rPr>
          <w:rFonts w:ascii="Book Antiqua" w:eastAsia="Book Antiqua" w:hAnsi="Book Antiqua" w:cs="Book Antiqua"/>
          <w:b/>
          <w:bCs/>
          <w:spacing w:val="-3"/>
          <w:sz w:val="20"/>
          <w:szCs w:val="20"/>
        </w:rPr>
        <w:t xml:space="preserve"> </w:t>
      </w:r>
      <w:r>
        <w:rPr>
          <w:rFonts w:ascii="Book Antiqua" w:eastAsia="Book Antiqua" w:hAnsi="Book Antiqua" w:cs="Book Antiqua"/>
          <w:b/>
          <w:bCs/>
          <w:w w:val="99"/>
          <w:sz w:val="20"/>
          <w:szCs w:val="20"/>
        </w:rPr>
        <w:t>R</w:t>
      </w:r>
      <w:r>
        <w:rPr>
          <w:rFonts w:ascii="Book Antiqua" w:eastAsia="Book Antiqua" w:hAnsi="Book Antiqua" w:cs="Book Antiqua"/>
          <w:b/>
          <w:bCs/>
          <w:spacing w:val="1"/>
          <w:w w:val="99"/>
          <w:sz w:val="20"/>
          <w:szCs w:val="20"/>
        </w:rPr>
        <w:t>E</w:t>
      </w:r>
      <w:r>
        <w:rPr>
          <w:rFonts w:ascii="Book Antiqua" w:eastAsia="Book Antiqua" w:hAnsi="Book Antiqua" w:cs="Book Antiqua"/>
          <w:b/>
          <w:bCs/>
          <w:w w:val="99"/>
          <w:sz w:val="20"/>
          <w:szCs w:val="20"/>
        </w:rPr>
        <w:t>FER</w:t>
      </w:r>
      <w:r>
        <w:rPr>
          <w:rFonts w:ascii="Book Antiqua" w:eastAsia="Book Antiqua" w:hAnsi="Book Antiqua" w:cs="Book Antiqua"/>
          <w:b/>
          <w:bCs/>
          <w:spacing w:val="1"/>
          <w:w w:val="99"/>
          <w:sz w:val="20"/>
          <w:szCs w:val="20"/>
        </w:rPr>
        <w:t>E</w:t>
      </w:r>
      <w:r>
        <w:rPr>
          <w:rFonts w:ascii="Book Antiqua" w:eastAsia="Book Antiqua" w:hAnsi="Book Antiqua" w:cs="Book Antiqua"/>
          <w:b/>
          <w:bCs/>
          <w:w w:val="99"/>
          <w:sz w:val="20"/>
          <w:szCs w:val="20"/>
        </w:rPr>
        <w:t>NCE</w:t>
      </w:r>
    </w:p>
    <w:p w:rsidR="00971534" w:rsidRDefault="00971534" w:rsidP="00971534">
      <w:pPr>
        <w:spacing w:before="1" w:after="0" w:line="100" w:lineRule="exact"/>
        <w:rPr>
          <w:sz w:val="10"/>
          <w:szCs w:val="10"/>
        </w:rPr>
      </w:pPr>
    </w:p>
    <w:tbl>
      <w:tblPr>
        <w:tblW w:w="0" w:type="auto"/>
        <w:tblInd w:w="112" w:type="dxa"/>
        <w:tblLayout w:type="fixed"/>
        <w:tblCellMar>
          <w:left w:w="0" w:type="dxa"/>
          <w:right w:w="0" w:type="dxa"/>
        </w:tblCellMar>
        <w:tblLook w:val="01E0" w:firstRow="1" w:lastRow="1" w:firstColumn="1" w:lastColumn="1" w:noHBand="0" w:noVBand="0"/>
      </w:tblPr>
      <w:tblGrid>
        <w:gridCol w:w="2591"/>
        <w:gridCol w:w="6659"/>
      </w:tblGrid>
      <w:tr w:rsidR="00971534" w:rsidTr="00035847">
        <w:trPr>
          <w:trHeight w:hRule="exact" w:val="462"/>
        </w:trPr>
        <w:tc>
          <w:tcPr>
            <w:tcW w:w="2591" w:type="dxa"/>
            <w:tcBorders>
              <w:top w:val="nil"/>
              <w:left w:val="nil"/>
              <w:bottom w:val="nil"/>
              <w:right w:val="nil"/>
            </w:tcBorders>
          </w:tcPr>
          <w:p w:rsidR="00971534" w:rsidRDefault="00971534" w:rsidP="00035847">
            <w:pPr>
              <w:spacing w:before="24"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J</w:t>
            </w:r>
            <w:r>
              <w:rPr>
                <w:rFonts w:ascii="Book Antiqua" w:eastAsia="Book Antiqua" w:hAnsi="Book Antiqua" w:cs="Book Antiqua"/>
                <w:b/>
                <w:bCs/>
                <w:sz w:val="20"/>
                <w:szCs w:val="20"/>
              </w:rPr>
              <w:t>ob</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title</w:t>
            </w:r>
            <w:r>
              <w:rPr>
                <w:rFonts w:ascii="Book Antiqua" w:eastAsia="Book Antiqua" w:hAnsi="Book Antiqua" w:cs="Book Antiqua"/>
                <w:b/>
                <w:bCs/>
                <w:sz w:val="20"/>
                <w:szCs w:val="20"/>
              </w:rPr>
              <w:t>:</w:t>
            </w:r>
          </w:p>
        </w:tc>
        <w:tc>
          <w:tcPr>
            <w:tcW w:w="6659" w:type="dxa"/>
            <w:tcBorders>
              <w:top w:val="nil"/>
              <w:left w:val="nil"/>
              <w:bottom w:val="nil"/>
              <w:right w:val="nil"/>
            </w:tcBorders>
          </w:tcPr>
          <w:p w:rsidR="00971534" w:rsidRDefault="00971534" w:rsidP="00035847">
            <w:pPr>
              <w:spacing w:before="4" w:after="0" w:line="140" w:lineRule="exact"/>
              <w:rPr>
                <w:sz w:val="14"/>
                <w:szCs w:val="14"/>
              </w:rPr>
            </w:pPr>
          </w:p>
          <w:p w:rsidR="00971534" w:rsidRDefault="00971534" w:rsidP="00035847">
            <w:pPr>
              <w:spacing w:after="0" w:line="240" w:lineRule="auto"/>
              <w:ind w:left="11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nati</w:t>
            </w:r>
            <w:r>
              <w:rPr>
                <w:rFonts w:ascii="Book Antiqua" w:eastAsia="Book Antiqua" w:hAnsi="Book Antiqua" w:cs="Book Antiqua"/>
                <w:b/>
                <w:bCs/>
                <w:sz w:val="20"/>
                <w:szCs w:val="20"/>
              </w:rPr>
              <w:t>on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w:t>
            </w:r>
            <w:r>
              <w:rPr>
                <w:rFonts w:ascii="Book Antiqua" w:eastAsia="Book Antiqua" w:hAnsi="Book Antiqua" w:cs="Book Antiqua"/>
                <w:b/>
                <w:bCs/>
                <w:spacing w:val="-11"/>
                <w:sz w:val="20"/>
                <w:szCs w:val="20"/>
              </w:rPr>
              <w:t xml:space="preserve"> </w:t>
            </w:r>
            <w:r>
              <w:rPr>
                <w:rFonts w:ascii="Book Antiqua" w:eastAsia="Book Antiqua" w:hAnsi="Book Antiqua" w:cs="Book Antiqua"/>
                <w:b/>
                <w:bCs/>
                <w:sz w:val="20"/>
                <w:szCs w:val="20"/>
              </w:rPr>
              <w:t>cons</w:t>
            </w:r>
            <w:r>
              <w:rPr>
                <w:rFonts w:ascii="Book Antiqua" w:eastAsia="Book Antiqua" w:hAnsi="Book Antiqua" w:cs="Book Antiqua"/>
                <w:b/>
                <w:bCs/>
                <w:spacing w:val="1"/>
                <w:sz w:val="20"/>
                <w:szCs w:val="20"/>
              </w:rPr>
              <w:t>u</w:t>
            </w:r>
            <w:r>
              <w:rPr>
                <w:rFonts w:ascii="Book Antiqua" w:eastAsia="Book Antiqua" w:hAnsi="Book Antiqua" w:cs="Book Antiqua"/>
                <w:b/>
                <w:bCs/>
                <w:spacing w:val="-2"/>
                <w:sz w:val="20"/>
                <w:szCs w:val="20"/>
              </w:rPr>
              <w:t>l</w:t>
            </w:r>
            <w:r>
              <w:rPr>
                <w:rFonts w:ascii="Book Antiqua" w:eastAsia="Book Antiqua" w:hAnsi="Book Antiqua" w:cs="Book Antiqua"/>
                <w:b/>
                <w:bCs/>
                <w:spacing w:val="1"/>
                <w:sz w:val="20"/>
                <w:szCs w:val="20"/>
              </w:rPr>
              <w:t>ta</w:t>
            </w:r>
            <w:r>
              <w:rPr>
                <w:rFonts w:ascii="Book Antiqua" w:eastAsia="Book Antiqua" w:hAnsi="Book Antiqua" w:cs="Book Antiqua"/>
                <w:b/>
                <w:bCs/>
                <w:sz w:val="20"/>
                <w:szCs w:val="20"/>
              </w:rPr>
              <w:t>nt</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3"/>
                <w:sz w:val="20"/>
                <w:szCs w:val="20"/>
              </w:rPr>
              <w:t>D</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mocr</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c</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G</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nce</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Ou</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come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p>
        </w:tc>
      </w:tr>
      <w:tr w:rsidR="00971534" w:rsidTr="00035847">
        <w:trPr>
          <w:trHeight w:hRule="exact" w:val="368"/>
        </w:trPr>
        <w:tc>
          <w:tcPr>
            <w:tcW w:w="2591" w:type="dxa"/>
            <w:tcBorders>
              <w:top w:val="nil"/>
              <w:left w:val="nil"/>
              <w:bottom w:val="nil"/>
              <w:right w:val="nil"/>
            </w:tcBorders>
          </w:tcPr>
          <w:p w:rsidR="00971534" w:rsidRDefault="00971534" w:rsidP="00035847">
            <w:pPr>
              <w:spacing w:before="47"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Du</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tati</w:t>
            </w:r>
            <w:r>
              <w:rPr>
                <w:rFonts w:ascii="Book Antiqua" w:eastAsia="Book Antiqua" w:hAnsi="Book Antiqua" w:cs="Book Antiqua"/>
                <w:b/>
                <w:bCs/>
                <w:sz w:val="20"/>
                <w:szCs w:val="20"/>
              </w:rPr>
              <w:t>on:</w:t>
            </w:r>
          </w:p>
        </w:tc>
        <w:tc>
          <w:tcPr>
            <w:tcW w:w="6659" w:type="dxa"/>
            <w:tcBorders>
              <w:top w:val="nil"/>
              <w:left w:val="nil"/>
              <w:bottom w:val="nil"/>
              <w:right w:val="nil"/>
            </w:tcBorders>
          </w:tcPr>
          <w:p w:rsidR="00971534" w:rsidRDefault="00971534" w:rsidP="00035847">
            <w:pPr>
              <w:spacing w:before="45" w:after="0" w:line="240" w:lineRule="auto"/>
              <w:ind w:left="110" w:right="-20"/>
              <w:rPr>
                <w:rFonts w:ascii="Book Antiqua" w:eastAsia="Book Antiqua" w:hAnsi="Book Antiqua" w:cs="Book Antiqua"/>
                <w:sz w:val="20"/>
                <w:szCs w:val="20"/>
              </w:rPr>
            </w:pP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u,</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2"/>
                <w:sz w:val="20"/>
                <w:szCs w:val="20"/>
              </w:rPr>
              <w:t>o</w:t>
            </w:r>
            <w:r>
              <w:rPr>
                <w:rFonts w:ascii="Book Antiqua" w:eastAsia="Book Antiqua" w:hAnsi="Book Antiqua" w:cs="Book Antiqua"/>
                <w:sz w:val="20"/>
                <w:szCs w:val="20"/>
              </w:rPr>
              <w:t>va</w:t>
            </w:r>
          </w:p>
        </w:tc>
      </w:tr>
      <w:tr w:rsidR="00971534" w:rsidTr="00035847">
        <w:trPr>
          <w:trHeight w:hRule="exact" w:val="369"/>
        </w:trPr>
        <w:tc>
          <w:tcPr>
            <w:tcW w:w="2591" w:type="dxa"/>
            <w:tcBorders>
              <w:top w:val="nil"/>
              <w:left w:val="nil"/>
              <w:bottom w:val="nil"/>
              <w:right w:val="nil"/>
            </w:tcBorders>
          </w:tcPr>
          <w:p w:rsidR="00971534" w:rsidRDefault="00971534" w:rsidP="00035847">
            <w:pPr>
              <w:spacing w:before="48"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f</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o</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je</w:t>
            </w:r>
            <w:r>
              <w:rPr>
                <w:rFonts w:ascii="Book Antiqua" w:eastAsia="Book Antiqua" w:hAnsi="Book Antiqua" w:cs="Book Antiqua"/>
                <w:b/>
                <w:bCs/>
                <w:sz w:val="20"/>
                <w:szCs w:val="20"/>
              </w:rPr>
              <w:t>c</w:t>
            </w:r>
            <w:r>
              <w:rPr>
                <w:rFonts w:ascii="Book Antiqua" w:eastAsia="Book Antiqua" w:hAnsi="Book Antiqua" w:cs="Book Antiqua"/>
                <w:b/>
                <w:bCs/>
                <w:spacing w:val="2"/>
                <w:sz w:val="20"/>
                <w:szCs w:val="20"/>
              </w:rPr>
              <w:t>t</w:t>
            </w:r>
            <w:r>
              <w:rPr>
                <w:rFonts w:ascii="Book Antiqua" w:eastAsia="Book Antiqua" w:hAnsi="Book Antiqua" w:cs="Book Antiqua"/>
                <w:b/>
                <w:bCs/>
                <w:sz w:val="20"/>
                <w:szCs w:val="20"/>
              </w:rPr>
              <w:t>:</w:t>
            </w:r>
          </w:p>
        </w:tc>
        <w:tc>
          <w:tcPr>
            <w:tcW w:w="6659" w:type="dxa"/>
            <w:tcBorders>
              <w:top w:val="nil"/>
              <w:left w:val="nil"/>
              <w:bottom w:val="nil"/>
              <w:right w:val="nil"/>
            </w:tcBorders>
          </w:tcPr>
          <w:p w:rsidR="00971534" w:rsidRDefault="00971534" w:rsidP="00035847">
            <w:pPr>
              <w:spacing w:before="44" w:after="0" w:line="240" w:lineRule="auto"/>
              <w:ind w:left="110" w:right="-20"/>
              <w:rPr>
                <w:rFonts w:ascii="Book Antiqua" w:eastAsia="Book Antiqua" w:hAnsi="Book Antiqua" w:cs="Book Antiqua"/>
                <w:sz w:val="20"/>
                <w:szCs w:val="20"/>
              </w:rPr>
            </w:pPr>
            <w:r>
              <w:rPr>
                <w:rFonts w:ascii="Book Antiqua" w:eastAsia="Book Antiqua" w:hAnsi="Book Antiqua" w:cs="Book Antiqua"/>
                <w:spacing w:val="-1"/>
                <w:sz w:val="20"/>
                <w:szCs w:val="20"/>
              </w:rPr>
              <w:t>n/a</w:t>
            </w:r>
          </w:p>
        </w:tc>
      </w:tr>
      <w:tr w:rsidR="00971534" w:rsidTr="00035847">
        <w:trPr>
          <w:trHeight w:hRule="exact" w:val="369"/>
        </w:trPr>
        <w:tc>
          <w:tcPr>
            <w:tcW w:w="2591" w:type="dxa"/>
            <w:tcBorders>
              <w:top w:val="nil"/>
              <w:left w:val="nil"/>
              <w:bottom w:val="nil"/>
              <w:right w:val="nil"/>
            </w:tcBorders>
          </w:tcPr>
          <w:p w:rsidR="00971534" w:rsidRDefault="00971534" w:rsidP="00035847">
            <w:pPr>
              <w:spacing w:before="50"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ct</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yp</w:t>
            </w:r>
            <w:r>
              <w:rPr>
                <w:rFonts w:ascii="Book Antiqua" w:eastAsia="Book Antiqua" w:hAnsi="Book Antiqua" w:cs="Book Antiqua"/>
                <w:b/>
                <w:bCs/>
                <w:spacing w:val="3"/>
                <w:sz w:val="20"/>
                <w:szCs w:val="20"/>
              </w:rPr>
              <w:t>e</w:t>
            </w:r>
            <w:r>
              <w:rPr>
                <w:rFonts w:ascii="Book Antiqua" w:eastAsia="Book Antiqua" w:hAnsi="Book Antiqua" w:cs="Book Antiqua"/>
                <w:b/>
                <w:bCs/>
                <w:sz w:val="20"/>
                <w:szCs w:val="20"/>
              </w:rPr>
              <w:t>:</w:t>
            </w:r>
          </w:p>
        </w:tc>
        <w:tc>
          <w:tcPr>
            <w:tcW w:w="6659" w:type="dxa"/>
            <w:tcBorders>
              <w:top w:val="nil"/>
              <w:left w:val="nil"/>
              <w:bottom w:val="nil"/>
              <w:right w:val="nil"/>
            </w:tcBorders>
          </w:tcPr>
          <w:p w:rsidR="00971534" w:rsidRDefault="00971534" w:rsidP="00035847">
            <w:pPr>
              <w:spacing w:before="46" w:after="0" w:line="240" w:lineRule="auto"/>
              <w:ind w:left="110" w:right="-20"/>
              <w:rPr>
                <w:rFonts w:ascii="Book Antiqua" w:eastAsia="Book Antiqua" w:hAnsi="Book Antiqua" w:cs="Book Antiqua"/>
                <w:sz w:val="20"/>
                <w:szCs w:val="20"/>
              </w:rPr>
            </w:pP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dividu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43"/>
                <w:sz w:val="20"/>
                <w:szCs w:val="20"/>
              </w:rPr>
              <w:t xml:space="preserve"> </w:t>
            </w:r>
            <w:r>
              <w:rPr>
                <w:rFonts w:ascii="Book Antiqua" w:eastAsia="Book Antiqua" w:hAnsi="Book Antiqua" w:cs="Book Antiqua"/>
                <w:spacing w:val="2"/>
                <w:sz w:val="20"/>
                <w:szCs w:val="20"/>
              </w:rPr>
              <w:t>(</w:t>
            </w:r>
            <w:r>
              <w:rPr>
                <w:rFonts w:ascii="Book Antiqua" w:eastAsia="Book Antiqua" w:hAnsi="Book Antiqua" w:cs="Book Antiqua"/>
                <w:sz w:val="20"/>
                <w:szCs w:val="20"/>
              </w:rPr>
              <w:t>IC)</w:t>
            </w:r>
          </w:p>
        </w:tc>
      </w:tr>
      <w:tr w:rsidR="00971534" w:rsidTr="00035847">
        <w:trPr>
          <w:trHeight w:hRule="exact" w:val="726"/>
        </w:trPr>
        <w:tc>
          <w:tcPr>
            <w:tcW w:w="2591" w:type="dxa"/>
            <w:tcBorders>
              <w:top w:val="nil"/>
              <w:left w:val="nil"/>
              <w:bottom w:val="nil"/>
              <w:right w:val="nil"/>
            </w:tcBorders>
          </w:tcPr>
          <w:p w:rsidR="00971534" w:rsidRDefault="00971534" w:rsidP="00035847">
            <w:pPr>
              <w:spacing w:before="48"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x</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d</w:t>
            </w:r>
            <w:r>
              <w:rPr>
                <w:rFonts w:ascii="Book Antiqua" w:eastAsia="Book Antiqua" w:hAnsi="Book Antiqua" w:cs="Book Antiqua"/>
                <w:b/>
                <w:bCs/>
                <w:spacing w:val="16"/>
                <w:sz w:val="20"/>
                <w:szCs w:val="20"/>
              </w:rPr>
              <w:t xml:space="preserve"> </w:t>
            </w:r>
            <w:r>
              <w:rPr>
                <w:rFonts w:ascii="Book Antiqua" w:eastAsia="Book Antiqua" w:hAnsi="Book Antiqua" w:cs="Book Antiqua"/>
                <w:b/>
                <w:bCs/>
                <w:sz w:val="20"/>
                <w:szCs w:val="20"/>
              </w:rPr>
              <w:t>du</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2"/>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19"/>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p>
          <w:p w:rsidR="00971534" w:rsidRDefault="00971534" w:rsidP="00035847">
            <w:pPr>
              <w:spacing w:before="1" w:after="0" w:line="120" w:lineRule="exact"/>
              <w:rPr>
                <w:sz w:val="12"/>
                <w:szCs w:val="12"/>
              </w:rPr>
            </w:pPr>
          </w:p>
          <w:p w:rsidR="00971534" w:rsidRDefault="00971534" w:rsidP="00035847">
            <w:pPr>
              <w:spacing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si</w:t>
            </w:r>
            <w:r>
              <w:rPr>
                <w:rFonts w:ascii="Book Antiqua" w:eastAsia="Book Antiqua" w:hAnsi="Book Antiqua" w:cs="Book Antiqua"/>
                <w:b/>
                <w:bCs/>
                <w:sz w:val="20"/>
                <w:szCs w:val="20"/>
              </w:rPr>
              <w:t>gn</w:t>
            </w:r>
            <w:r>
              <w:rPr>
                <w:rFonts w:ascii="Book Antiqua" w:eastAsia="Book Antiqua" w:hAnsi="Book Antiqua" w:cs="Book Antiqua"/>
                <w:b/>
                <w:bCs/>
                <w:spacing w:val="1"/>
                <w:sz w:val="20"/>
                <w:szCs w:val="20"/>
              </w:rPr>
              <w:t>me</w:t>
            </w:r>
            <w:r>
              <w:rPr>
                <w:rFonts w:ascii="Book Antiqua" w:eastAsia="Book Antiqua" w:hAnsi="Book Antiqua" w:cs="Book Antiqua"/>
                <w:b/>
                <w:bCs/>
                <w:sz w:val="20"/>
                <w:szCs w:val="20"/>
              </w:rPr>
              <w:t>n</w:t>
            </w:r>
            <w:r>
              <w:rPr>
                <w:rFonts w:ascii="Book Antiqua" w:eastAsia="Book Antiqua" w:hAnsi="Book Antiqua" w:cs="Book Antiqua"/>
                <w:b/>
                <w:bCs/>
                <w:spacing w:val="3"/>
                <w:sz w:val="20"/>
                <w:szCs w:val="20"/>
              </w:rPr>
              <w:t>t</w:t>
            </w:r>
            <w:r>
              <w:rPr>
                <w:rFonts w:ascii="Book Antiqua" w:eastAsia="Book Antiqua" w:hAnsi="Book Antiqua" w:cs="Book Antiqua"/>
                <w:b/>
                <w:bCs/>
                <w:sz w:val="20"/>
                <w:szCs w:val="20"/>
              </w:rPr>
              <w:t>:</w:t>
            </w:r>
          </w:p>
        </w:tc>
        <w:tc>
          <w:tcPr>
            <w:tcW w:w="6659" w:type="dxa"/>
            <w:tcBorders>
              <w:top w:val="nil"/>
              <w:left w:val="nil"/>
              <w:bottom w:val="nil"/>
              <w:right w:val="nil"/>
            </w:tcBorders>
          </w:tcPr>
          <w:p w:rsidR="00971534" w:rsidRDefault="00971534" w:rsidP="00035847">
            <w:pPr>
              <w:spacing w:before="4" w:after="0" w:line="220" w:lineRule="exact"/>
            </w:pPr>
          </w:p>
          <w:p w:rsidR="00971534" w:rsidRDefault="00971534" w:rsidP="00035847">
            <w:pPr>
              <w:spacing w:after="0" w:line="240" w:lineRule="auto"/>
              <w:ind w:left="110" w:right="-20"/>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0 d</w:t>
            </w:r>
            <w:r>
              <w:rPr>
                <w:rFonts w:ascii="Book Antiqua" w:eastAsia="Book Antiqua" w:hAnsi="Book Antiqua" w:cs="Book Antiqua"/>
                <w:spacing w:val="1"/>
                <w:sz w:val="20"/>
                <w:szCs w:val="20"/>
              </w:rPr>
              <w:t>a</w:t>
            </w:r>
            <w:r>
              <w:rPr>
                <w:rFonts w:ascii="Book Antiqua" w:eastAsia="Book Antiqua" w:hAnsi="Book Antiqua" w:cs="Book Antiqua"/>
                <w:sz w:val="20"/>
                <w:szCs w:val="20"/>
              </w:rPr>
              <w:t>ys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3</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0</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2</w:t>
            </w:r>
            <w:r>
              <w:rPr>
                <w:rFonts w:ascii="Book Antiqua" w:eastAsia="Book Antiqua" w:hAnsi="Book Antiqua" w:cs="Book Antiqua"/>
                <w:sz w:val="20"/>
                <w:szCs w:val="20"/>
              </w:rPr>
              <w:t xml:space="preserve">0 </w:t>
            </w:r>
            <w:r>
              <w:rPr>
                <w:rFonts w:ascii="Book Antiqua" w:eastAsia="Book Antiqua" w:hAnsi="Book Antiqua" w:cs="Book Antiqua"/>
                <w:spacing w:val="-1"/>
                <w:sz w:val="20"/>
                <w:szCs w:val="20"/>
              </w:rPr>
              <w:t>hom</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tc>
      </w:tr>
      <w:tr w:rsidR="00971534" w:rsidTr="00035847">
        <w:trPr>
          <w:trHeight w:hRule="exact" w:val="344"/>
        </w:trPr>
        <w:tc>
          <w:tcPr>
            <w:tcW w:w="2591" w:type="dxa"/>
            <w:tcBorders>
              <w:top w:val="nil"/>
              <w:left w:val="nil"/>
              <w:bottom w:val="nil"/>
              <w:right w:val="nil"/>
            </w:tcBorders>
          </w:tcPr>
          <w:p w:rsidR="00971534" w:rsidRDefault="00971534" w:rsidP="00035847">
            <w:pPr>
              <w:spacing w:before="45"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ta</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ng</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da</w:t>
            </w:r>
            <w:r>
              <w:rPr>
                <w:rFonts w:ascii="Book Antiqua" w:eastAsia="Book Antiqua" w:hAnsi="Book Antiqua" w:cs="Book Antiqua"/>
                <w:b/>
                <w:bCs/>
                <w:spacing w:val="-2"/>
                <w:sz w:val="20"/>
                <w:szCs w:val="20"/>
              </w:rPr>
              <w:t>t</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w:t>
            </w:r>
          </w:p>
        </w:tc>
        <w:tc>
          <w:tcPr>
            <w:tcW w:w="6659" w:type="dxa"/>
            <w:tcBorders>
              <w:top w:val="nil"/>
              <w:left w:val="nil"/>
              <w:bottom w:val="nil"/>
              <w:right w:val="nil"/>
            </w:tcBorders>
          </w:tcPr>
          <w:p w:rsidR="00971534" w:rsidRDefault="00971534" w:rsidP="00035847">
            <w:pPr>
              <w:spacing w:before="45" w:after="0" w:line="240" w:lineRule="auto"/>
              <w:ind w:left="110" w:right="-20"/>
              <w:rPr>
                <w:rFonts w:ascii="Book Antiqua" w:eastAsia="Book Antiqua" w:hAnsi="Book Antiqua" w:cs="Book Antiqua"/>
                <w:sz w:val="20"/>
                <w:szCs w:val="20"/>
              </w:rPr>
            </w:pP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z w:val="20"/>
                <w:szCs w:val="20"/>
              </w:rPr>
              <w:t>u</w:t>
            </w:r>
            <w:r>
              <w:rPr>
                <w:rFonts w:ascii="Book Antiqua" w:eastAsia="Book Antiqua" w:hAnsi="Book Antiqua" w:cs="Book Antiqua"/>
                <w:spacing w:val="-1"/>
                <w:sz w:val="20"/>
                <w:szCs w:val="20"/>
              </w:rPr>
              <w:t>ly</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20</w:t>
            </w:r>
            <w:r>
              <w:rPr>
                <w:rFonts w:ascii="Book Antiqua" w:eastAsia="Book Antiqua" w:hAnsi="Book Antiqua" w:cs="Book Antiqua"/>
                <w:spacing w:val="2"/>
                <w:sz w:val="20"/>
                <w:szCs w:val="20"/>
              </w:rPr>
              <w:t>1</w:t>
            </w:r>
            <w:r>
              <w:rPr>
                <w:rFonts w:ascii="Book Antiqua" w:eastAsia="Book Antiqua" w:hAnsi="Book Antiqua" w:cs="Book Antiqua"/>
                <w:sz w:val="20"/>
                <w:szCs w:val="20"/>
              </w:rPr>
              <w:t>5</w:t>
            </w:r>
          </w:p>
        </w:tc>
      </w:tr>
    </w:tbl>
    <w:p w:rsidR="00971534" w:rsidRDefault="00971534" w:rsidP="00971534">
      <w:pPr>
        <w:spacing w:after="0" w:line="200" w:lineRule="exact"/>
        <w:rPr>
          <w:sz w:val="20"/>
          <w:szCs w:val="20"/>
        </w:rPr>
      </w:pPr>
    </w:p>
    <w:p w:rsidR="00971534" w:rsidRDefault="00971534" w:rsidP="00971534">
      <w:pPr>
        <w:spacing w:before="10" w:after="0" w:line="200" w:lineRule="exact"/>
        <w:rPr>
          <w:sz w:val="20"/>
          <w:szCs w:val="20"/>
        </w:rPr>
      </w:pPr>
    </w:p>
    <w:p w:rsidR="00971534" w:rsidRDefault="00971534" w:rsidP="00971534">
      <w:pPr>
        <w:spacing w:before="24" w:after="0" w:line="240" w:lineRule="auto"/>
        <w:ind w:left="653" w:right="-20"/>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 xml:space="preserve">. </w:t>
      </w:r>
      <w:r>
        <w:rPr>
          <w:rFonts w:ascii="Book Antiqua" w:eastAsia="Book Antiqua" w:hAnsi="Book Antiqua" w:cs="Book Antiqua"/>
          <w:b/>
          <w:bCs/>
          <w:spacing w:val="49"/>
          <w:sz w:val="20"/>
          <w:szCs w:val="20"/>
        </w:rPr>
        <w:t xml:space="preserve"> </w:t>
      </w:r>
      <w:r>
        <w:rPr>
          <w:rFonts w:ascii="Book Antiqua" w:eastAsia="Book Antiqua" w:hAnsi="Book Antiqua" w:cs="Book Antiqua"/>
          <w:b/>
          <w:bCs/>
          <w:spacing w:val="-1"/>
          <w:sz w:val="20"/>
          <w:szCs w:val="20"/>
        </w:rPr>
        <w:t>Br</w:t>
      </w:r>
      <w:r>
        <w:rPr>
          <w:rFonts w:ascii="Book Antiqua" w:eastAsia="Book Antiqua" w:hAnsi="Book Antiqua" w:cs="Book Antiqua"/>
          <w:b/>
          <w:bCs/>
          <w:spacing w:val="1"/>
          <w:sz w:val="20"/>
          <w:szCs w:val="20"/>
        </w:rPr>
        <w:t>ie</w:t>
      </w:r>
      <w:r>
        <w:rPr>
          <w:rFonts w:ascii="Book Antiqua" w:eastAsia="Book Antiqua" w:hAnsi="Book Antiqua" w:cs="Book Antiqua"/>
          <w:b/>
          <w:bCs/>
          <w:sz w:val="20"/>
          <w:szCs w:val="20"/>
        </w:rPr>
        <w:t>f</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n</w:t>
      </w:r>
      <w:r>
        <w:rPr>
          <w:rFonts w:ascii="Book Antiqua" w:eastAsia="Book Antiqua" w:hAnsi="Book Antiqua" w:cs="Book Antiqua"/>
          <w:b/>
          <w:bCs/>
          <w:sz w:val="20"/>
          <w:szCs w:val="20"/>
        </w:rPr>
        <w:t>d</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gr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m</w:t>
      </w:r>
      <w:r>
        <w:rPr>
          <w:rFonts w:ascii="Book Antiqua" w:eastAsia="Book Antiqua" w:hAnsi="Book Antiqua" w:cs="Book Antiqua"/>
          <w:b/>
          <w:bCs/>
          <w:spacing w:val="1"/>
          <w:sz w:val="20"/>
          <w:szCs w:val="20"/>
        </w:rPr>
        <w:t>m</w:t>
      </w:r>
      <w:r>
        <w:rPr>
          <w:rFonts w:ascii="Book Antiqua" w:eastAsia="Book Antiqua" w:hAnsi="Book Antiqua" w:cs="Book Antiqua"/>
          <w:b/>
          <w:bCs/>
          <w:sz w:val="20"/>
          <w:szCs w:val="20"/>
        </w:rPr>
        <w:t>e</w:t>
      </w:r>
      <w:r>
        <w:rPr>
          <w:rFonts w:ascii="Book Antiqua" w:eastAsia="Book Antiqua" w:hAnsi="Book Antiqua" w:cs="Book Antiqua"/>
          <w:b/>
          <w:bCs/>
          <w:spacing w:val="-10"/>
          <w:sz w:val="20"/>
          <w:szCs w:val="20"/>
        </w:rPr>
        <w:t xml:space="preserve"> </w:t>
      </w: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tex</w:t>
      </w:r>
      <w:r>
        <w:rPr>
          <w:rFonts w:ascii="Book Antiqua" w:eastAsia="Book Antiqua" w:hAnsi="Book Antiqua" w:cs="Book Antiqua"/>
          <w:b/>
          <w:bCs/>
          <w:sz w:val="20"/>
          <w:szCs w:val="20"/>
        </w:rPr>
        <w:t>t</w:t>
      </w:r>
    </w:p>
    <w:p w:rsidR="00971534" w:rsidRDefault="00971534" w:rsidP="00971534">
      <w:pPr>
        <w:spacing w:before="3" w:after="0" w:line="280" w:lineRule="exact"/>
        <w:rPr>
          <w:sz w:val="28"/>
          <w:szCs w:val="28"/>
        </w:rPr>
      </w:pPr>
    </w:p>
    <w:p w:rsidR="00971534" w:rsidRDefault="00971534" w:rsidP="00971534">
      <w:pPr>
        <w:spacing w:after="0" w:line="239" w:lineRule="auto"/>
        <w:ind w:left="293" w:right="112"/>
        <w:jc w:val="both"/>
        <w:rPr>
          <w:rFonts w:ascii="Book Antiqua" w:eastAsia="Book Antiqua" w:hAnsi="Book Antiqua" w:cs="Book Antiqua"/>
          <w:sz w:val="20"/>
          <w:szCs w:val="20"/>
        </w:rPr>
      </w:pP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dence in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199</w:t>
      </w:r>
      <w:r>
        <w:rPr>
          <w:rFonts w:ascii="Book Antiqua" w:eastAsia="Book Antiqua" w:hAnsi="Book Antiqua" w:cs="Book Antiqua"/>
          <w:sz w:val="20"/>
          <w:szCs w:val="20"/>
        </w:rPr>
        <w:t>1</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Europe</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tegic</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ity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8 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af</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27"/>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3"/>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1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y</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ged</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u</w:t>
      </w:r>
      <w:r>
        <w:rPr>
          <w:rFonts w:ascii="Book Antiqua" w:eastAsia="Book Antiqua" w:hAnsi="Book Antiqua" w:cs="Book Antiqua"/>
          <w:spacing w:val="2"/>
          <w:sz w:val="20"/>
          <w:szCs w:val="20"/>
        </w:rPr>
        <w:t>l</w:t>
      </w:r>
      <w:r>
        <w:rPr>
          <w:rFonts w:ascii="Book Antiqua" w:eastAsia="Book Antiqua" w:hAnsi="Book Antiqua" w:cs="Book Antiqua"/>
          <w:sz w:val="20"/>
          <w:szCs w:val="20"/>
        </w:rPr>
        <w:t>ti</w:t>
      </w:r>
      <w:r>
        <w:rPr>
          <w:rFonts w:ascii="Book Antiqua" w:eastAsia="Book Antiqua" w:hAnsi="Book Antiqua" w:cs="Book Antiqua"/>
          <w:spacing w:val="-1"/>
          <w:sz w:val="20"/>
          <w:szCs w:val="20"/>
        </w:rPr>
        <w:t>t</w:t>
      </w:r>
      <w:r>
        <w:rPr>
          <w:rFonts w:ascii="Book Antiqua" w:eastAsia="Book Antiqua" w:hAnsi="Book Antiqua" w:cs="Book Antiqua"/>
          <w:sz w:val="20"/>
          <w:szCs w:val="20"/>
        </w:rPr>
        <w:t>ude</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rms</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ro</w:t>
      </w:r>
      <w:r>
        <w:rPr>
          <w:rFonts w:ascii="Book Antiqua" w:eastAsia="Book Antiqua" w:hAnsi="Book Antiqua" w:cs="Book Antiqua"/>
          <w:sz w:val="20"/>
          <w:szCs w:val="20"/>
        </w:rPr>
        <w:t>ss</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sec</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in 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
          <w:sz w:val="20"/>
          <w:szCs w:val="20"/>
        </w:rPr>
        <w:t>in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ci</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leg</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it</w:t>
      </w:r>
      <w:r>
        <w:rPr>
          <w:rFonts w:ascii="Book Antiqua" w:eastAsia="Book Antiqua" w:hAnsi="Book Antiqua" w:cs="Book Antiqua"/>
          <w:spacing w:val="2"/>
          <w:sz w:val="20"/>
          <w:szCs w:val="20"/>
        </w:rPr>
        <w:t>u</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rks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mo</w:t>
      </w:r>
      <w:r>
        <w:rPr>
          <w:rFonts w:ascii="Book Antiqua" w:eastAsia="Book Antiqua" w:hAnsi="Book Antiqua" w:cs="Book Antiqua"/>
          <w:sz w:val="20"/>
          <w:szCs w:val="20"/>
        </w:rPr>
        <w:t>c</w:t>
      </w:r>
      <w:r>
        <w:rPr>
          <w:rFonts w:ascii="Book Antiqua" w:eastAsia="Book Antiqua" w:hAnsi="Book Antiqua" w:cs="Book Antiqua"/>
          <w:spacing w:val="1"/>
          <w:sz w:val="20"/>
          <w:szCs w:val="20"/>
        </w:rPr>
        <w:t>ra</w:t>
      </w:r>
      <w:r>
        <w:rPr>
          <w:rFonts w:ascii="Book Antiqua" w:eastAsia="Book Antiqua" w:hAnsi="Book Antiqua" w:cs="Book Antiqua"/>
          <w:sz w:val="20"/>
          <w:szCs w:val="20"/>
        </w:rPr>
        <w:t xml:space="preserve">tic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st</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9"/>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ute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jo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sfo</w:t>
      </w:r>
      <w:r>
        <w:rPr>
          <w:rFonts w:ascii="Book Antiqua" w:eastAsia="Book Antiqua" w:hAnsi="Book Antiqua" w:cs="Book Antiqua"/>
          <w:spacing w:val="2"/>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ched</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2005</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tend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cy </w:t>
      </w:r>
      <w:r>
        <w:rPr>
          <w:rFonts w:ascii="Book Antiqua" w:eastAsia="Book Antiqua" w:hAnsi="Book Antiqua" w:cs="Book Antiqua"/>
          <w:spacing w:val="1"/>
          <w:sz w:val="20"/>
          <w:szCs w:val="20"/>
        </w:rPr>
        <w:t>an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bli</w:t>
      </w:r>
      <w:r>
        <w:rPr>
          <w:rFonts w:ascii="Book Antiqua" w:eastAsia="Book Antiqua" w:hAnsi="Book Antiqua" w:cs="Book Antiqua"/>
          <w:spacing w:val="1"/>
          <w:sz w:val="20"/>
          <w:szCs w:val="20"/>
        </w:rPr>
        <w:t>s</w:t>
      </w:r>
      <w:r>
        <w:rPr>
          <w:rFonts w:ascii="Book Antiqua" w:eastAsia="Book Antiqua" w:hAnsi="Book Antiqua" w:cs="Book Antiqua"/>
          <w:sz w:val="20"/>
          <w:szCs w:val="20"/>
        </w:rPr>
        <w:t>h</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civil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service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y</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c</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2012</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Dec</w:t>
      </w:r>
      <w:r>
        <w:rPr>
          <w:rFonts w:ascii="Book Antiqua" w:eastAsia="Book Antiqua" w:hAnsi="Book Antiqua" w:cs="Book Antiqua"/>
          <w:spacing w:val="1"/>
          <w:sz w:val="20"/>
          <w:szCs w:val="20"/>
        </w:rPr>
        <w:t>en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5"/>
          <w:sz w:val="20"/>
          <w:szCs w:val="2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onsolidating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ed</w:t>
      </w:r>
      <w:r>
        <w:rPr>
          <w:rFonts w:ascii="Times New Roman" w:eastAsia="Times New Roman" w:hAnsi="Times New Roman" w:cs="Times New Roman"/>
          <w:sz w:val="24"/>
          <w:szCs w:val="24"/>
        </w:rPr>
        <w:t>.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r</w:t>
      </w:r>
      <w:r>
        <w:rPr>
          <w:rFonts w:ascii="Book Antiqua" w:eastAsia="Book Antiqua" w:hAnsi="Book Antiqua" w:cs="Book Antiqua"/>
          <w:sz w:val="20"/>
          <w:szCs w:val="20"/>
        </w:rPr>
        <w:t>el</w:t>
      </w:r>
      <w:r>
        <w:rPr>
          <w:rFonts w:ascii="Book Antiqua" w:eastAsia="Book Antiqua" w:hAnsi="Book Antiqua" w:cs="Book Antiqua"/>
          <w:spacing w:val="1"/>
          <w:sz w:val="20"/>
          <w:szCs w:val="20"/>
        </w:rPr>
        <w:t>a</w:t>
      </w:r>
      <w:r>
        <w:rPr>
          <w:rFonts w:ascii="Book Antiqua" w:eastAsia="Book Antiqua" w:hAnsi="Book Antiqua" w:cs="Book Antiqua"/>
          <w:sz w:val="20"/>
          <w:szCs w:val="20"/>
        </w:rPr>
        <w:t>ted 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cies</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m</w:t>
      </w:r>
      <w:r>
        <w:rPr>
          <w:rFonts w:ascii="Book Antiqua" w:eastAsia="Book Antiqua" w:hAnsi="Book Antiqua" w:cs="Book Antiqua"/>
          <w:sz w:val="20"/>
          <w:szCs w:val="20"/>
        </w:rPr>
        <w:t>s 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u</w:t>
      </w:r>
      <w:r>
        <w:rPr>
          <w:rFonts w:ascii="Book Antiqua" w:eastAsia="Book Antiqua" w:hAnsi="Book Antiqua" w:cs="Book Antiqua"/>
          <w:sz w:val="20"/>
          <w:szCs w:val="20"/>
        </w:rPr>
        <w:t>ity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ve t</w:t>
      </w:r>
      <w:r>
        <w:rPr>
          <w:rFonts w:ascii="Book Antiqua" w:eastAsia="Book Antiqua" w:hAnsi="Book Antiqua" w:cs="Book Antiqua"/>
          <w:spacing w:val="-1"/>
          <w:sz w:val="20"/>
          <w:szCs w:val="20"/>
        </w:rPr>
        <w:t>o</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ive</w:t>
      </w:r>
      <w:r>
        <w:rPr>
          <w:rFonts w:ascii="Book Antiqua" w:eastAsia="Book Antiqua" w:hAnsi="Book Antiqua" w:cs="Book Antiqua"/>
          <w:spacing w:val="1"/>
          <w:sz w:val="20"/>
          <w:szCs w:val="20"/>
        </w:rPr>
        <w:t xml:space="preserve"> an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ol</w:t>
      </w:r>
      <w:r>
        <w:rPr>
          <w:rFonts w:ascii="Book Antiqua" w:eastAsia="Book Antiqua" w:hAnsi="Book Antiqua" w:cs="Book Antiqua"/>
          <w:sz w:val="20"/>
          <w:szCs w:val="20"/>
        </w:rPr>
        <w:t>icy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Pa</w:t>
      </w:r>
      <w:r>
        <w:rPr>
          <w:rFonts w:ascii="Book Antiqua" w:eastAsia="Book Antiqua" w:hAnsi="Book Antiqua" w:cs="Book Antiqua"/>
          <w:sz w:val="20"/>
          <w:szCs w:val="20"/>
        </w:rPr>
        <w:t>rti</w:t>
      </w:r>
      <w:r>
        <w:rPr>
          <w:rFonts w:ascii="Book Antiqua" w:eastAsia="Book Antiqua" w:hAnsi="Book Antiqua" w:cs="Book Antiqua"/>
          <w:spacing w:val="3"/>
          <w:sz w:val="20"/>
          <w:szCs w:val="20"/>
        </w:rPr>
        <w:t>c</w:t>
      </w:r>
      <w:r>
        <w:rPr>
          <w:rFonts w:ascii="Book Antiqua" w:eastAsia="Book Antiqua" w:hAnsi="Book Antiqua" w:cs="Book Antiqua"/>
          <w:sz w:val="20"/>
          <w:szCs w:val="20"/>
        </w:rPr>
        <w:t>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 xml:space="preserve">il </w:t>
      </w:r>
      <w:r>
        <w:rPr>
          <w:rFonts w:ascii="Book Antiqua" w:eastAsia="Book Antiqua" w:hAnsi="Book Antiqua" w:cs="Book Antiqua"/>
          <w:spacing w:val="1"/>
          <w:sz w:val="20"/>
          <w:szCs w:val="20"/>
        </w:rPr>
        <w:t>(</w:t>
      </w:r>
      <w:r>
        <w:rPr>
          <w:rFonts w:ascii="Book Antiqua" w:eastAsia="Book Antiqua" w:hAnsi="Book Antiqua" w:cs="Book Antiqua"/>
          <w:sz w:val="20"/>
          <w:szCs w:val="20"/>
        </w:rPr>
        <w:t>NPC)</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z w:val="20"/>
          <w:szCs w:val="20"/>
        </w:rPr>
        <w:t>ivil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cie</w:t>
      </w:r>
      <w:r>
        <w:rPr>
          <w:rFonts w:ascii="Book Antiqua" w:eastAsia="Book Antiqua" w:hAnsi="Book Antiqua" w:cs="Book Antiqua"/>
          <w:spacing w:val="3"/>
          <w:sz w:val="20"/>
          <w:szCs w:val="20"/>
        </w:rPr>
        <w:t>t</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est</w:t>
      </w:r>
      <w:r>
        <w:rPr>
          <w:rFonts w:ascii="Book Antiqua" w:eastAsia="Book Antiqua" w:hAnsi="Book Antiqua" w:cs="Book Antiqua"/>
          <w:spacing w:val="1"/>
          <w:sz w:val="20"/>
          <w:szCs w:val="20"/>
        </w:rPr>
        <w:t>a</w:t>
      </w:r>
      <w:r>
        <w:rPr>
          <w:rFonts w:ascii="Book Antiqua" w:eastAsia="Book Antiqua" w:hAnsi="Book Antiqua" w:cs="Book Antiqua"/>
          <w:sz w:val="20"/>
          <w:szCs w:val="20"/>
        </w:rPr>
        <w:t>bl</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NP</w:t>
      </w:r>
      <w:r>
        <w:rPr>
          <w:rFonts w:ascii="Book Antiqua" w:eastAsia="Book Antiqua" w:hAnsi="Book Antiqua" w:cs="Book Antiqua"/>
          <w:sz w:val="20"/>
          <w:szCs w:val="20"/>
        </w:rPr>
        <w:t>C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m</w:t>
      </w:r>
      <w:r>
        <w:rPr>
          <w:rFonts w:ascii="Book Antiqua" w:eastAsia="Book Antiqua" w:hAnsi="Book Antiqua" w:cs="Book Antiqua"/>
          <w:sz w:val="20"/>
          <w:szCs w:val="20"/>
        </w:rPr>
        <w:t xml:space="preserve">ent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9"/>
          <w:sz w:val="20"/>
          <w:szCs w:val="20"/>
        </w:rPr>
        <w:t xml:space="preserve"> </w:t>
      </w:r>
      <w:r>
        <w:rPr>
          <w:rFonts w:ascii="Book Antiqua" w:eastAsia="Book Antiqua" w:hAnsi="Book Antiqua" w:cs="Book Antiqua"/>
          <w:spacing w:val="6"/>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l</w:t>
      </w:r>
      <w:r>
        <w:rPr>
          <w:rFonts w:ascii="Book Antiqua" w:eastAsia="Book Antiqua" w:hAnsi="Book Antiqua" w:cs="Book Antiqua"/>
          <w:sz w:val="20"/>
          <w:szCs w:val="20"/>
        </w:rPr>
        <w:t>icies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These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ted</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2"/>
          <w:sz w:val="20"/>
          <w:szCs w:val="20"/>
        </w:rPr>
        <w:t>g</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2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was</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on</w:t>
      </w:r>
      <w:r>
        <w:rPr>
          <w:rFonts w:ascii="Book Antiqua" w:eastAsia="Book Antiqua" w:hAnsi="Book Antiqua" w:cs="Book Antiqua"/>
          <w:sz w:val="20"/>
          <w:szCs w:val="20"/>
        </w:rPr>
        <w:t>g</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i</w:t>
      </w:r>
      <w:r>
        <w:rPr>
          <w:rFonts w:ascii="Book Antiqua" w:eastAsia="Book Antiqua" w:hAnsi="Book Antiqua" w:cs="Book Antiqua"/>
          <w:sz w:val="20"/>
          <w:szCs w:val="20"/>
        </w:rPr>
        <w:t>ve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 Publ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vice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tives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cy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civil</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cie</w:t>
      </w:r>
      <w:r>
        <w:rPr>
          <w:rFonts w:ascii="Book Antiqua" w:eastAsia="Book Antiqua" w:hAnsi="Book Antiqua" w:cs="Book Antiqua"/>
          <w:spacing w:val="3"/>
          <w:sz w:val="20"/>
          <w:szCs w:val="20"/>
        </w:rPr>
        <w:t>t</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p>
    <w:p w:rsidR="00971534" w:rsidRDefault="00971534" w:rsidP="00971534">
      <w:pPr>
        <w:spacing w:after="0" w:line="280" w:lineRule="exact"/>
        <w:rPr>
          <w:sz w:val="28"/>
          <w:szCs w:val="28"/>
        </w:rPr>
      </w:pPr>
    </w:p>
    <w:p w:rsidR="00971534" w:rsidRDefault="00971534" w:rsidP="00971534">
      <w:pPr>
        <w:spacing w:after="0" w:line="240" w:lineRule="auto"/>
        <w:ind w:left="293" w:right="118"/>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le</w:t>
      </w:r>
      <w:r>
        <w:rPr>
          <w:rFonts w:ascii="Book Antiqua" w:eastAsia="Book Antiqua" w:hAnsi="Book Antiqua" w:cs="Book Antiqua"/>
          <w:spacing w:val="1"/>
          <w:sz w:val="20"/>
          <w:szCs w:val="20"/>
        </w:rPr>
        <w:t>a</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ut</w:t>
      </w:r>
      <w:r>
        <w:rPr>
          <w:rFonts w:ascii="Book Antiqua" w:eastAsia="Book Antiqua" w:hAnsi="Book Antiqua" w:cs="Book Antiqua"/>
          <w:spacing w:val="-1"/>
          <w:sz w:val="20"/>
          <w:szCs w:val="20"/>
        </w:rPr>
        <w:t>ho</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ble</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plem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z w:val="20"/>
          <w:szCs w:val="20"/>
        </w:rPr>
        <w:t>bo</w:t>
      </w:r>
      <w:r>
        <w:rPr>
          <w:rFonts w:ascii="Book Antiqua" w:eastAsia="Book Antiqua" w:hAnsi="Book Antiqua" w:cs="Book Antiqua"/>
          <w:spacing w:val="2"/>
          <w:sz w:val="20"/>
          <w:szCs w:val="20"/>
        </w:rPr>
        <w:t>v</w:t>
      </w:r>
      <w:r>
        <w:rPr>
          <w:rFonts w:ascii="Book Antiqua" w:eastAsia="Book Antiqua" w:hAnsi="Book Antiqua" w:cs="Book Antiqua"/>
          <w:sz w:val="20"/>
          <w:szCs w:val="20"/>
        </w:rPr>
        <w:t>e 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rms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ci</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Li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tries.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Wit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0"/>
          <w:sz w:val="20"/>
          <w:szCs w:val="20"/>
        </w:rPr>
        <w:t>u</w:t>
      </w:r>
      <w:r>
        <w:rPr>
          <w:rFonts w:ascii="Book Antiqua" w:eastAsia="Book Antiqua" w:hAnsi="Book Antiqua" w:cs="Book Antiqua"/>
          <w:sz w:val="20"/>
          <w:szCs w:val="20"/>
        </w:rPr>
        <w:t xml:space="preserve">blic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CP</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ho</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gu</w:t>
      </w:r>
      <w:r>
        <w:rPr>
          <w:rFonts w:ascii="Book Antiqua" w:eastAsia="Book Antiqua" w:hAnsi="Book Antiqua" w:cs="Book Antiqua"/>
          <w:spacing w:val="-1"/>
          <w:sz w:val="20"/>
          <w:szCs w:val="20"/>
        </w:rPr>
        <w:t>i</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el</w:t>
      </w:r>
      <w:r>
        <w:rPr>
          <w:rFonts w:ascii="Book Antiqua" w:eastAsia="Book Antiqua" w:hAnsi="Book Antiqua" w:cs="Book Antiqua"/>
          <w:spacing w:val="1"/>
          <w:sz w:val="20"/>
          <w:szCs w:val="20"/>
        </w:rPr>
        <w:t>a</w:t>
      </w:r>
      <w:r>
        <w:rPr>
          <w:rFonts w:ascii="Book Antiqua" w:eastAsia="Book Antiqua" w:hAnsi="Book Antiqua" w:cs="Book Antiqua"/>
          <w:sz w:val="20"/>
          <w:szCs w:val="20"/>
        </w:rPr>
        <w:t>bor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tut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Li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ies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it</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ich 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tified</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ds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w:t>
      </w:r>
      <w:r>
        <w:rPr>
          <w:rFonts w:ascii="Book Antiqua" w:eastAsia="Book Antiqua" w:hAnsi="Book Antiqua" w:cs="Book Antiqua"/>
          <w:spacing w:val="2"/>
          <w:sz w:val="20"/>
          <w:szCs w:val="20"/>
        </w:rPr>
        <w:t>e</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z w:val="20"/>
          <w:szCs w:val="20"/>
        </w:rPr>
        <w:t>cti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 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tut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citi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2"/>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o</w:t>
      </w:r>
      <w:r>
        <w:rPr>
          <w:rFonts w:ascii="Book Antiqua" w:eastAsia="Book Antiqua" w:hAnsi="Book Antiqua" w:cs="Book Antiqua"/>
          <w:sz w:val="20"/>
          <w:szCs w:val="20"/>
        </w:rPr>
        <w:t>dies.</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wev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k</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t</w:t>
      </w:r>
      <w:r>
        <w:rPr>
          <w:rFonts w:ascii="Book Antiqua" w:eastAsia="Book Antiqua" w:hAnsi="Book Antiqua" w:cs="Book Antiqua"/>
          <w:sz w:val="20"/>
          <w:szCs w:val="20"/>
        </w:rPr>
        <w:t>ween</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at</w:t>
      </w:r>
      <w:r>
        <w:rPr>
          <w:rFonts w:ascii="Book Antiqua" w:eastAsia="Book Antiqua" w:hAnsi="Book Antiqua" w:cs="Book Antiqua"/>
          <w:sz w:val="20"/>
          <w:szCs w:val="20"/>
        </w:rPr>
        <w:t>egic</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 pl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we</w:t>
      </w:r>
      <w:r>
        <w:rPr>
          <w:rFonts w:ascii="Book Antiqua" w:eastAsia="Book Antiqua" w:hAnsi="Book Antiqua" w:cs="Book Antiqua"/>
          <w:spacing w:val="1"/>
          <w:sz w:val="20"/>
          <w:szCs w:val="20"/>
        </w:rPr>
        <w:t>a</w:t>
      </w:r>
      <w:r>
        <w:rPr>
          <w:rFonts w:ascii="Book Antiqua" w:eastAsia="Book Antiqua" w:hAnsi="Book Antiqua" w:cs="Book Antiqua"/>
          <w:sz w:val="20"/>
          <w:szCs w:val="20"/>
        </w:rPr>
        <w:t>k,</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le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4"/>
          <w:sz w:val="20"/>
          <w:szCs w:val="20"/>
        </w:rPr>
        <w:t>x</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l</w:t>
      </w:r>
      <w:r>
        <w:rPr>
          <w:rFonts w:ascii="Book Antiqua" w:eastAsia="Book Antiqua" w:hAnsi="Book Antiqua" w:cs="Book Antiqua"/>
          <w:sz w:val="20"/>
          <w:szCs w:val="20"/>
        </w:rPr>
        <w:t>icy</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c</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 pi</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CP</w:t>
      </w:r>
      <w:r>
        <w:rPr>
          <w:rFonts w:ascii="Book Antiqua" w:eastAsia="Book Antiqua" w:hAnsi="Book Antiqua" w:cs="Book Antiqua"/>
          <w:spacing w:val="3"/>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 leg</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en</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46"/>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ll</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city</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
          <w:sz w:val="20"/>
          <w:szCs w:val="20"/>
        </w:rPr>
        <w:t xml:space="preserve"> 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1"/>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w:t>
      </w:r>
      <w:r>
        <w:rPr>
          <w:rFonts w:ascii="Book Antiqua" w:eastAsia="Book Antiqua" w:hAnsi="Book Antiqua" w:cs="Book Antiqua"/>
          <w:spacing w:val="2"/>
          <w:sz w:val="20"/>
          <w:szCs w:val="20"/>
        </w:rPr>
        <w:t>o</w:t>
      </w:r>
      <w:r>
        <w:rPr>
          <w:rFonts w:ascii="Book Antiqua" w:eastAsia="Book Antiqua" w:hAnsi="Book Antiqua" w:cs="Book Antiqua"/>
          <w:sz w:val="20"/>
          <w:szCs w:val="20"/>
        </w:rPr>
        <w:t>p,</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lem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o</w:t>
      </w:r>
      <w:r>
        <w:rPr>
          <w:rFonts w:ascii="Book Antiqua" w:eastAsia="Book Antiqua" w:hAnsi="Book Antiqua" w:cs="Book Antiqua"/>
          <w:sz w:val="20"/>
          <w:szCs w:val="20"/>
        </w:rPr>
        <w:t>r po</w:t>
      </w:r>
      <w:r>
        <w:rPr>
          <w:rFonts w:ascii="Book Antiqua" w:eastAsia="Book Antiqua" w:hAnsi="Book Antiqua" w:cs="Book Antiqua"/>
          <w:spacing w:val="-1"/>
          <w:sz w:val="20"/>
          <w:szCs w:val="20"/>
        </w:rPr>
        <w:t>l</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9"/>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tive</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n</w:t>
      </w:r>
      <w:r>
        <w:rPr>
          <w:rFonts w:ascii="Book Antiqua" w:eastAsia="Book Antiqua" w:hAnsi="Book Antiqua" w:cs="Book Antiqua"/>
          <w:sz w:val="20"/>
          <w:szCs w:val="20"/>
        </w:rPr>
        <w:t>er</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suf</w:t>
      </w:r>
      <w:r>
        <w:rPr>
          <w:rFonts w:ascii="Book Antiqua" w:eastAsia="Book Antiqua" w:hAnsi="Book Antiqua" w:cs="Book Antiqua"/>
          <w:spacing w:val="1"/>
          <w:sz w:val="20"/>
          <w:szCs w:val="20"/>
        </w:rPr>
        <w:t>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dy</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lastRenderedPageBreak/>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Dec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4"/>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del</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y</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1"/>
          <w:sz w:val="20"/>
          <w:szCs w:val="20"/>
        </w:rPr>
        <w:t>a</w:t>
      </w:r>
      <w:r>
        <w:rPr>
          <w:rFonts w:ascii="Book Antiqua" w:eastAsia="Book Antiqua" w:hAnsi="Book Antiqua" w:cs="Book Antiqua"/>
          <w:spacing w:val="6"/>
          <w:sz w:val="20"/>
          <w:szCs w:val="20"/>
        </w:rPr>
        <w:t>l</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p>
    <w:p w:rsidR="00971534" w:rsidRDefault="00971534" w:rsidP="00971534">
      <w:pPr>
        <w:spacing w:before="8" w:after="0" w:line="110" w:lineRule="exact"/>
        <w:rPr>
          <w:sz w:val="11"/>
          <w:szCs w:val="11"/>
        </w:rPr>
      </w:pPr>
    </w:p>
    <w:p w:rsidR="00971534" w:rsidRDefault="00971534" w:rsidP="00971534">
      <w:pPr>
        <w:spacing w:after="0" w:line="240" w:lineRule="auto"/>
        <w:ind w:left="293" w:right="120"/>
        <w:jc w:val="both"/>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st</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ckg</w:t>
      </w:r>
      <w:r>
        <w:rPr>
          <w:rFonts w:ascii="Book Antiqua" w:eastAsia="Book Antiqua" w:hAnsi="Book Antiqua" w:cs="Book Antiqua"/>
          <w:spacing w:val="2"/>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U</w:t>
      </w:r>
      <w:r>
        <w:rPr>
          <w:rFonts w:ascii="Book Antiqua" w:eastAsia="Book Antiqua" w:hAnsi="Book Antiqua" w:cs="Book Antiqua"/>
          <w:spacing w:val="-1"/>
          <w:sz w:val="20"/>
          <w:szCs w:val="20"/>
        </w:rPr>
        <w:t>n</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u</w:t>
      </w:r>
      <w:r>
        <w:rPr>
          <w:rFonts w:ascii="Book Antiqua" w:eastAsia="Book Antiqua" w:hAnsi="Book Antiqua" w:cs="Book Antiqua"/>
          <w:spacing w:val="2"/>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p</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Fr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 xml:space="preserve">k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1"/>
          <w:sz w:val="20"/>
          <w:szCs w:val="20"/>
        </w:rPr>
        <w:t>F</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To</w:t>
      </w:r>
      <w:r>
        <w:rPr>
          <w:rFonts w:ascii="Book Antiqua" w:eastAsia="Book Antiqua" w:hAnsi="Book Antiqua" w:cs="Book Antiqua"/>
          <w:spacing w:val="-1"/>
          <w:sz w:val="20"/>
          <w:szCs w:val="20"/>
        </w:rPr>
        <w:t>w</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ity</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ed</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w:t>
      </w:r>
      <w:r>
        <w:rPr>
          <w:rFonts w:ascii="Book Antiqua" w:eastAsia="Book Antiqua" w:hAnsi="Book Antiqua" w:cs="Book Antiqua"/>
          <w:spacing w:val="-1"/>
          <w:sz w:val="20"/>
          <w:szCs w:val="20"/>
        </w:rPr>
        <w:t>P</w:t>
      </w:r>
      <w:r>
        <w:rPr>
          <w:rFonts w:ascii="Book Antiqua" w:eastAsia="Book Antiqua" w:hAnsi="Book Antiqua" w:cs="Book Antiqua"/>
          <w:sz w:val="20"/>
          <w:szCs w:val="20"/>
        </w:rPr>
        <w: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w:t>
      </w:r>
      <w:r>
        <w:rPr>
          <w:rFonts w:ascii="Book Antiqua" w:eastAsia="Book Antiqua" w:hAnsi="Book Antiqua" w:cs="Book Antiqua"/>
          <w:sz w:val="20"/>
          <w:szCs w:val="20"/>
        </w:rPr>
        <w:t xml:space="preserve">CPD) </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3 </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 xml:space="preserve">– </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7 </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se </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 xml:space="preserve">is </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ed </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 </w:t>
      </w:r>
      <w:r>
        <w:rPr>
          <w:rFonts w:ascii="Book Antiqua" w:eastAsia="Book Antiqua" w:hAnsi="Book Antiqua" w:cs="Book Antiqua"/>
          <w:spacing w:val="20"/>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trib</w:t>
      </w:r>
      <w:r>
        <w:rPr>
          <w:rFonts w:ascii="Book Antiqua" w:eastAsia="Book Antiqua" w:hAnsi="Book Antiqua" w:cs="Book Antiqua"/>
          <w:spacing w:val="2"/>
          <w:sz w:val="20"/>
          <w:szCs w:val="20"/>
        </w:rPr>
        <w:t>u</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hm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de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 xml:space="preserve">ed </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y</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z w:val="20"/>
          <w:szCs w:val="20"/>
        </w:rPr>
        <w:t>m</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rly</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ly</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icien</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l</w:t>
      </w:r>
      <w:r>
        <w:rPr>
          <w:rFonts w:ascii="Book Antiqua" w:eastAsia="Book Antiqua" w:hAnsi="Book Antiqua" w:cs="Book Antiqua"/>
          <w:sz w:val="20"/>
          <w:szCs w:val="20"/>
        </w:rPr>
        <w:t>y</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bu</w:t>
      </w:r>
      <w:r>
        <w:rPr>
          <w:rFonts w:ascii="Book Antiqua" w:eastAsia="Book Antiqua" w:hAnsi="Book Antiqua" w:cs="Book Antiqua"/>
          <w:spacing w:val="1"/>
          <w:sz w:val="20"/>
          <w:szCs w:val="20"/>
        </w:rPr>
        <w:t>d</w:t>
      </w:r>
      <w:r>
        <w:rPr>
          <w:rFonts w:ascii="Book Antiqua" w:eastAsia="Book Antiqua" w:hAnsi="Book Antiqua" w:cs="Book Antiqua"/>
          <w:sz w:val="20"/>
          <w:szCs w:val="20"/>
        </w:rPr>
        <w:t>get,</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 po</w:t>
      </w:r>
      <w:r>
        <w:rPr>
          <w:rFonts w:ascii="Book Antiqua" w:eastAsia="Book Antiqua" w:hAnsi="Book Antiqua" w:cs="Book Antiqua"/>
          <w:spacing w:val="-1"/>
          <w:sz w:val="20"/>
          <w:szCs w:val="20"/>
        </w:rPr>
        <w:t>l</w:t>
      </w:r>
      <w:r>
        <w:rPr>
          <w:rFonts w:ascii="Book Antiqua" w:eastAsia="Book Antiqua" w:hAnsi="Book Antiqua" w:cs="Book Antiqua"/>
          <w:sz w:val="20"/>
          <w:szCs w:val="20"/>
        </w:rPr>
        <w:t>icies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upport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riti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Euro</w:t>
      </w:r>
      <w:r>
        <w:rPr>
          <w:rFonts w:ascii="Book Antiqua" w:eastAsia="Book Antiqua" w:hAnsi="Book Antiqua" w:cs="Book Antiqua"/>
          <w:spacing w:val="2"/>
          <w:sz w:val="20"/>
          <w:szCs w:val="20"/>
        </w:rPr>
        <w:t>p</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R</w:t>
      </w:r>
      <w:r>
        <w:rPr>
          <w:rFonts w:ascii="Book Antiqua" w:eastAsia="Book Antiqua" w:hAnsi="Book Antiqua" w:cs="Book Antiqua"/>
          <w:sz w:val="20"/>
          <w:szCs w:val="20"/>
        </w:rPr>
        <w:t>esu</w:t>
      </w:r>
      <w:r>
        <w:rPr>
          <w:rFonts w:ascii="Book Antiqua" w:eastAsia="Book Antiqua" w:hAnsi="Book Antiqua" w:cs="Book Antiqua"/>
          <w:spacing w:val="2"/>
          <w:sz w:val="20"/>
          <w:szCs w:val="20"/>
        </w:rPr>
        <w:t>l</w:t>
      </w:r>
      <w:r>
        <w:rPr>
          <w:rFonts w:ascii="Book Antiqua" w:eastAsia="Book Antiqua" w:hAnsi="Book Antiqua" w:cs="Book Antiqua"/>
          <w:sz w:val="20"/>
          <w:szCs w:val="20"/>
        </w:rPr>
        <w:t>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4"/>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u</w:t>
      </w:r>
      <w:r>
        <w:rPr>
          <w:rFonts w:ascii="Book Antiqua" w:eastAsia="Book Antiqua" w:hAnsi="Book Antiqua" w:cs="Book Antiqua"/>
          <w:spacing w:val="2"/>
          <w:sz w:val="20"/>
          <w:szCs w:val="20"/>
        </w:rPr>
        <w:t>t</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2"/>
          <w:sz w:val="20"/>
          <w:szCs w:val="20"/>
        </w:rPr>
        <w:t>h</w:t>
      </w:r>
      <w:r>
        <w:rPr>
          <w:rFonts w:ascii="Book Antiqua" w:eastAsia="Book Antiqua" w:hAnsi="Book Antiqua" w:cs="Book Antiqua"/>
          <w:sz w:val="20"/>
          <w:szCs w:val="20"/>
        </w:rPr>
        <w:t>iev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1"/>
          <w:sz w:val="20"/>
          <w:szCs w:val="20"/>
        </w:rPr>
        <w:t>F</w:t>
      </w:r>
      <w:r>
        <w:rPr>
          <w:rFonts w:ascii="Book Antiqua" w:eastAsia="Book Antiqua" w:hAnsi="Book Antiqua" w:cs="Book Antiqua"/>
          <w:sz w:val="20"/>
          <w:szCs w:val="20"/>
        </w:rPr>
        <w:t>/</w:t>
      </w:r>
      <w:r>
        <w:rPr>
          <w:rFonts w:ascii="Book Antiqua" w:eastAsia="Book Antiqua" w:hAnsi="Book Antiqua" w:cs="Book Antiqua"/>
          <w:spacing w:val="3"/>
          <w:sz w:val="20"/>
          <w:szCs w:val="20"/>
        </w:rPr>
        <w:t>C</w:t>
      </w:r>
      <w:r>
        <w:rPr>
          <w:rFonts w:ascii="Book Antiqua" w:eastAsia="Book Antiqua" w:hAnsi="Book Antiqua" w:cs="Book Antiqua"/>
          <w:sz w:val="20"/>
          <w:szCs w:val="20"/>
        </w:rPr>
        <w:t>PD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1</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ich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3"/>
          <w:sz w:val="20"/>
          <w:szCs w:val="20"/>
        </w:rPr>
        <w:t xml:space="preserve"> </w:t>
      </w:r>
      <w:r>
        <w:rPr>
          <w:rFonts w:ascii="Book Antiqua" w:eastAsia="Book Antiqua" w:hAnsi="Book Antiqua" w:cs="Book Antiqua"/>
          <w:i/>
          <w:sz w:val="20"/>
          <w:szCs w:val="20"/>
        </w:rPr>
        <w:t>inc</w:t>
      </w:r>
      <w:r>
        <w:rPr>
          <w:rFonts w:ascii="Book Antiqua" w:eastAsia="Book Antiqua" w:hAnsi="Book Antiqua" w:cs="Book Antiqua"/>
          <w:i/>
          <w:spacing w:val="2"/>
          <w:sz w:val="20"/>
          <w:szCs w:val="20"/>
        </w:rPr>
        <w:t>r</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a</w:t>
      </w:r>
      <w:r>
        <w:rPr>
          <w:rFonts w:ascii="Book Antiqua" w:eastAsia="Book Antiqua" w:hAnsi="Book Antiqua" w:cs="Book Antiqua"/>
          <w:i/>
          <w:spacing w:val="2"/>
          <w:sz w:val="20"/>
          <w:szCs w:val="20"/>
        </w:rPr>
        <w:t>s</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d</w:t>
      </w:r>
      <w:r>
        <w:rPr>
          <w:rFonts w:ascii="Book Antiqua" w:eastAsia="Book Antiqua" w:hAnsi="Book Antiqua" w:cs="Book Antiqua"/>
          <w:i/>
          <w:spacing w:val="4"/>
          <w:sz w:val="20"/>
          <w:szCs w:val="20"/>
        </w:rPr>
        <w:t xml:space="preserve"> </w:t>
      </w:r>
      <w:r>
        <w:rPr>
          <w:rFonts w:ascii="Book Antiqua" w:eastAsia="Book Antiqua" w:hAnsi="Book Antiqua" w:cs="Book Antiqua"/>
          <w:i/>
          <w:spacing w:val="1"/>
          <w:sz w:val="20"/>
          <w:szCs w:val="20"/>
        </w:rPr>
        <w:t>t</w:t>
      </w:r>
      <w:r>
        <w:rPr>
          <w:rFonts w:ascii="Book Antiqua" w:eastAsia="Book Antiqua" w:hAnsi="Book Antiqua" w:cs="Book Antiqua"/>
          <w:i/>
          <w:spacing w:val="-1"/>
          <w:sz w:val="20"/>
          <w:szCs w:val="20"/>
        </w:rPr>
        <w:t>r</w:t>
      </w:r>
      <w:r>
        <w:rPr>
          <w:rFonts w:ascii="Book Antiqua" w:eastAsia="Book Antiqua" w:hAnsi="Book Antiqua" w:cs="Book Antiqua"/>
          <w:i/>
          <w:sz w:val="20"/>
          <w:szCs w:val="20"/>
        </w:rPr>
        <w:t>a</w:t>
      </w:r>
      <w:r>
        <w:rPr>
          <w:rFonts w:ascii="Book Antiqua" w:eastAsia="Book Antiqua" w:hAnsi="Book Antiqua" w:cs="Book Antiqua"/>
          <w:i/>
          <w:spacing w:val="2"/>
          <w:sz w:val="20"/>
          <w:szCs w:val="20"/>
        </w:rPr>
        <w:t>n</w:t>
      </w:r>
      <w:r>
        <w:rPr>
          <w:rFonts w:ascii="Book Antiqua" w:eastAsia="Book Antiqua" w:hAnsi="Book Antiqua" w:cs="Book Antiqua"/>
          <w:i/>
          <w:spacing w:val="-1"/>
          <w:sz w:val="20"/>
          <w:szCs w:val="20"/>
        </w:rPr>
        <w:t>s</w:t>
      </w:r>
      <w:r>
        <w:rPr>
          <w:rFonts w:ascii="Book Antiqua" w:eastAsia="Book Antiqua" w:hAnsi="Book Antiqua" w:cs="Book Antiqua"/>
          <w:i/>
          <w:spacing w:val="1"/>
          <w:sz w:val="20"/>
          <w:szCs w:val="20"/>
        </w:rPr>
        <w:t>p</w:t>
      </w:r>
      <w:r>
        <w:rPr>
          <w:rFonts w:ascii="Book Antiqua" w:eastAsia="Book Antiqua" w:hAnsi="Book Antiqua" w:cs="Book Antiqua"/>
          <w:i/>
          <w:sz w:val="20"/>
          <w:szCs w:val="20"/>
        </w:rPr>
        <w:t>ar</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nc</w:t>
      </w:r>
      <w:r>
        <w:rPr>
          <w:rFonts w:ascii="Book Antiqua" w:eastAsia="Book Antiqua" w:hAnsi="Book Antiqua" w:cs="Book Antiqua"/>
          <w:i/>
          <w:spacing w:val="1"/>
          <w:sz w:val="20"/>
          <w:szCs w:val="20"/>
        </w:rPr>
        <w:t>y</w:t>
      </w:r>
      <w:r>
        <w:rPr>
          <w:rFonts w:ascii="Book Antiqua" w:eastAsia="Book Antiqua" w:hAnsi="Book Antiqua" w:cs="Book Antiqua"/>
          <w:i/>
          <w:sz w:val="20"/>
          <w:szCs w:val="20"/>
        </w:rPr>
        <w:t>, a</w:t>
      </w:r>
      <w:r>
        <w:rPr>
          <w:rFonts w:ascii="Book Antiqua" w:eastAsia="Book Antiqua" w:hAnsi="Book Antiqua" w:cs="Book Antiqua"/>
          <w:i/>
          <w:spacing w:val="1"/>
          <w:sz w:val="20"/>
          <w:szCs w:val="20"/>
        </w:rPr>
        <w:t>c</w:t>
      </w:r>
      <w:r>
        <w:rPr>
          <w:rFonts w:ascii="Book Antiqua" w:eastAsia="Book Antiqua" w:hAnsi="Book Antiqua" w:cs="Book Antiqua"/>
          <w:i/>
          <w:sz w:val="20"/>
          <w:szCs w:val="20"/>
        </w:rPr>
        <w:t>c</w:t>
      </w:r>
      <w:r>
        <w:rPr>
          <w:rFonts w:ascii="Book Antiqua" w:eastAsia="Book Antiqua" w:hAnsi="Book Antiqua" w:cs="Book Antiqua"/>
          <w:i/>
          <w:spacing w:val="1"/>
          <w:sz w:val="20"/>
          <w:szCs w:val="20"/>
        </w:rPr>
        <w:t>o</w:t>
      </w:r>
      <w:r>
        <w:rPr>
          <w:rFonts w:ascii="Book Antiqua" w:eastAsia="Book Antiqua" w:hAnsi="Book Antiqua" w:cs="Book Antiqua"/>
          <w:i/>
          <w:spacing w:val="2"/>
          <w:sz w:val="20"/>
          <w:szCs w:val="20"/>
        </w:rPr>
        <w:t>u</w:t>
      </w:r>
      <w:r>
        <w:rPr>
          <w:rFonts w:ascii="Book Antiqua" w:eastAsia="Book Antiqua" w:hAnsi="Book Antiqua" w:cs="Book Antiqua"/>
          <w:i/>
          <w:sz w:val="20"/>
          <w:szCs w:val="20"/>
        </w:rPr>
        <w:t>nt</w:t>
      </w:r>
      <w:r>
        <w:rPr>
          <w:rFonts w:ascii="Book Antiqua" w:eastAsia="Book Antiqua" w:hAnsi="Book Antiqua" w:cs="Book Antiqua"/>
          <w:i/>
          <w:spacing w:val="1"/>
          <w:sz w:val="20"/>
          <w:szCs w:val="20"/>
        </w:rPr>
        <w:t>a</w:t>
      </w:r>
      <w:r>
        <w:rPr>
          <w:rFonts w:ascii="Book Antiqua" w:eastAsia="Book Antiqua" w:hAnsi="Book Antiqua" w:cs="Book Antiqua"/>
          <w:i/>
          <w:spacing w:val="-1"/>
          <w:sz w:val="20"/>
          <w:szCs w:val="20"/>
        </w:rPr>
        <w:t>b</w:t>
      </w:r>
      <w:r>
        <w:rPr>
          <w:rFonts w:ascii="Book Antiqua" w:eastAsia="Book Antiqua" w:hAnsi="Book Antiqua" w:cs="Book Antiqua"/>
          <w:i/>
          <w:sz w:val="20"/>
          <w:szCs w:val="20"/>
        </w:rPr>
        <w:t>ility</w:t>
      </w:r>
      <w:r>
        <w:rPr>
          <w:rFonts w:ascii="Book Antiqua" w:eastAsia="Book Antiqua" w:hAnsi="Book Antiqua" w:cs="Book Antiqua"/>
          <w:i/>
          <w:spacing w:val="1"/>
          <w:sz w:val="20"/>
          <w:szCs w:val="20"/>
        </w:rPr>
        <w:t xml:space="preserve"> </w:t>
      </w:r>
      <w:r>
        <w:rPr>
          <w:rFonts w:ascii="Book Antiqua" w:eastAsia="Book Antiqua" w:hAnsi="Book Antiqua" w:cs="Book Antiqua"/>
          <w:i/>
          <w:sz w:val="20"/>
          <w:szCs w:val="20"/>
        </w:rPr>
        <w:t>and</w:t>
      </w:r>
      <w:r>
        <w:rPr>
          <w:rFonts w:ascii="Book Antiqua" w:eastAsia="Book Antiqua" w:hAnsi="Book Antiqua" w:cs="Book Antiqua"/>
          <w:i/>
          <w:spacing w:val="11"/>
          <w:sz w:val="20"/>
          <w:szCs w:val="20"/>
        </w:rPr>
        <w:t xml:space="preserve"> </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ffici</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ncy</w:t>
      </w:r>
      <w:r>
        <w:rPr>
          <w:rFonts w:ascii="Book Antiqua" w:eastAsia="Book Antiqua" w:hAnsi="Book Antiqua" w:cs="Book Antiqua"/>
          <w:i/>
          <w:spacing w:val="4"/>
          <w:sz w:val="20"/>
          <w:szCs w:val="20"/>
        </w:rPr>
        <w:t xml:space="preserve"> </w:t>
      </w:r>
      <w:r>
        <w:rPr>
          <w:rFonts w:ascii="Book Antiqua" w:eastAsia="Book Antiqua" w:hAnsi="Book Antiqua" w:cs="Book Antiqua"/>
          <w:i/>
          <w:sz w:val="20"/>
          <w:szCs w:val="20"/>
        </w:rPr>
        <w:t>of</w:t>
      </w:r>
      <w:r>
        <w:rPr>
          <w:rFonts w:ascii="Book Antiqua" w:eastAsia="Book Antiqua" w:hAnsi="Book Antiqua" w:cs="Book Antiqua"/>
          <w:i/>
          <w:spacing w:val="10"/>
          <w:sz w:val="20"/>
          <w:szCs w:val="20"/>
        </w:rPr>
        <w:t xml:space="preserve"> </w:t>
      </w:r>
      <w:r>
        <w:rPr>
          <w:rFonts w:ascii="Book Antiqua" w:eastAsia="Book Antiqua" w:hAnsi="Book Antiqua" w:cs="Book Antiqua"/>
          <w:i/>
          <w:sz w:val="20"/>
          <w:szCs w:val="20"/>
        </w:rPr>
        <w:t>c</w:t>
      </w:r>
      <w:r>
        <w:rPr>
          <w:rFonts w:ascii="Book Antiqua" w:eastAsia="Book Antiqua" w:hAnsi="Book Antiqua" w:cs="Book Antiqua"/>
          <w:i/>
          <w:spacing w:val="2"/>
          <w:sz w:val="20"/>
          <w:szCs w:val="20"/>
        </w:rPr>
        <w:t>e</w:t>
      </w:r>
      <w:r>
        <w:rPr>
          <w:rFonts w:ascii="Book Antiqua" w:eastAsia="Book Antiqua" w:hAnsi="Book Antiqua" w:cs="Book Antiqua"/>
          <w:i/>
          <w:sz w:val="20"/>
          <w:szCs w:val="20"/>
        </w:rPr>
        <w:t>ntral</w:t>
      </w:r>
      <w:r>
        <w:rPr>
          <w:rFonts w:ascii="Book Antiqua" w:eastAsia="Book Antiqua" w:hAnsi="Book Antiqua" w:cs="Book Antiqua"/>
          <w:i/>
          <w:spacing w:val="4"/>
          <w:sz w:val="20"/>
          <w:szCs w:val="20"/>
        </w:rPr>
        <w:t xml:space="preserve"> </w:t>
      </w:r>
      <w:r>
        <w:rPr>
          <w:rFonts w:ascii="Book Antiqua" w:eastAsia="Book Antiqua" w:hAnsi="Book Antiqua" w:cs="Book Antiqua"/>
          <w:i/>
          <w:spacing w:val="3"/>
          <w:sz w:val="20"/>
          <w:szCs w:val="20"/>
        </w:rPr>
        <w:t>a</w:t>
      </w:r>
      <w:r>
        <w:rPr>
          <w:rFonts w:ascii="Book Antiqua" w:eastAsia="Book Antiqua" w:hAnsi="Book Antiqua" w:cs="Book Antiqua"/>
          <w:i/>
          <w:sz w:val="20"/>
          <w:szCs w:val="20"/>
        </w:rPr>
        <w:t>nd</w:t>
      </w:r>
      <w:r>
        <w:rPr>
          <w:rFonts w:ascii="Book Antiqua" w:eastAsia="Book Antiqua" w:hAnsi="Book Antiqua" w:cs="Book Antiqua"/>
          <w:i/>
          <w:spacing w:val="8"/>
          <w:sz w:val="20"/>
          <w:szCs w:val="20"/>
        </w:rPr>
        <w:t xml:space="preserve"> </w:t>
      </w:r>
      <w:r>
        <w:rPr>
          <w:rFonts w:ascii="Book Antiqua" w:eastAsia="Book Antiqua" w:hAnsi="Book Antiqua" w:cs="Book Antiqua"/>
          <w:i/>
          <w:sz w:val="20"/>
          <w:szCs w:val="20"/>
        </w:rPr>
        <w:t>lo</w:t>
      </w:r>
      <w:r>
        <w:rPr>
          <w:rFonts w:ascii="Book Antiqua" w:eastAsia="Book Antiqua" w:hAnsi="Book Antiqua" w:cs="Book Antiqua"/>
          <w:i/>
          <w:spacing w:val="1"/>
          <w:sz w:val="20"/>
          <w:szCs w:val="20"/>
        </w:rPr>
        <w:t>c</w:t>
      </w:r>
      <w:r>
        <w:rPr>
          <w:rFonts w:ascii="Book Antiqua" w:eastAsia="Book Antiqua" w:hAnsi="Book Antiqua" w:cs="Book Antiqua"/>
          <w:i/>
          <w:sz w:val="20"/>
          <w:szCs w:val="20"/>
        </w:rPr>
        <w:t xml:space="preserve">al </w:t>
      </w:r>
      <w:r>
        <w:rPr>
          <w:rFonts w:ascii="Book Antiqua" w:eastAsia="Book Antiqua" w:hAnsi="Book Antiqua" w:cs="Book Antiqua"/>
          <w:i/>
          <w:spacing w:val="1"/>
          <w:sz w:val="20"/>
          <w:szCs w:val="20"/>
        </w:rPr>
        <w:t>p</w:t>
      </w:r>
      <w:r>
        <w:rPr>
          <w:rFonts w:ascii="Book Antiqua" w:eastAsia="Book Antiqua" w:hAnsi="Book Antiqua" w:cs="Book Antiqua"/>
          <w:i/>
          <w:sz w:val="20"/>
          <w:szCs w:val="20"/>
        </w:rPr>
        <w:t>u</w:t>
      </w:r>
      <w:r>
        <w:rPr>
          <w:rFonts w:ascii="Book Antiqua" w:eastAsia="Book Antiqua" w:hAnsi="Book Antiqua" w:cs="Book Antiqua"/>
          <w:i/>
          <w:spacing w:val="-1"/>
          <w:sz w:val="20"/>
          <w:szCs w:val="20"/>
        </w:rPr>
        <w:t>b</w:t>
      </w:r>
      <w:r>
        <w:rPr>
          <w:rFonts w:ascii="Book Antiqua" w:eastAsia="Book Antiqua" w:hAnsi="Book Antiqua" w:cs="Book Antiqua"/>
          <w:i/>
          <w:sz w:val="20"/>
          <w:szCs w:val="20"/>
        </w:rPr>
        <w:t>lic</w:t>
      </w:r>
      <w:r>
        <w:rPr>
          <w:rFonts w:ascii="Book Antiqua" w:eastAsia="Book Antiqua" w:hAnsi="Book Antiqua" w:cs="Book Antiqua"/>
          <w:i/>
          <w:spacing w:val="-2"/>
          <w:sz w:val="20"/>
          <w:szCs w:val="20"/>
        </w:rPr>
        <w:t xml:space="preserve"> </w:t>
      </w:r>
      <w:r>
        <w:rPr>
          <w:rFonts w:ascii="Book Antiqua" w:eastAsia="Book Antiqua" w:hAnsi="Book Antiqua" w:cs="Book Antiqua"/>
          <w:i/>
          <w:sz w:val="20"/>
          <w:szCs w:val="20"/>
        </w:rPr>
        <w:t>au</w:t>
      </w:r>
      <w:r>
        <w:rPr>
          <w:rFonts w:ascii="Book Antiqua" w:eastAsia="Book Antiqua" w:hAnsi="Book Antiqua" w:cs="Book Antiqua"/>
          <w:i/>
          <w:spacing w:val="1"/>
          <w:sz w:val="20"/>
          <w:szCs w:val="20"/>
        </w:rPr>
        <w:t>th</w:t>
      </w:r>
      <w:r>
        <w:rPr>
          <w:rFonts w:ascii="Book Antiqua" w:eastAsia="Book Antiqua" w:hAnsi="Book Antiqua" w:cs="Book Antiqua"/>
          <w:i/>
          <w:sz w:val="20"/>
          <w:szCs w:val="20"/>
        </w:rPr>
        <w:t>oriti</w:t>
      </w:r>
      <w:r>
        <w:rPr>
          <w:rFonts w:ascii="Book Antiqua" w:eastAsia="Book Antiqua" w:hAnsi="Book Antiqua" w:cs="Book Antiqua"/>
          <w:i/>
          <w:spacing w:val="2"/>
          <w:sz w:val="20"/>
          <w:szCs w:val="20"/>
        </w:rPr>
        <w:t>e</w:t>
      </w:r>
      <w:r>
        <w:rPr>
          <w:rFonts w:ascii="Book Antiqua" w:eastAsia="Book Antiqua" w:hAnsi="Book Antiqua" w:cs="Book Antiqua"/>
          <w:i/>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 xml:space="preserve">The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r</w:t>
      </w:r>
      <w:r>
        <w:rPr>
          <w:rFonts w:ascii="Book Antiqua" w:eastAsia="Book Antiqua" w:hAnsi="Book Antiqua" w:cs="Book Antiqua"/>
          <w:spacing w:val="2"/>
          <w:sz w:val="20"/>
          <w:szCs w:val="20"/>
        </w:rPr>
        <w:t>o</w:t>
      </w:r>
      <w:r>
        <w:rPr>
          <w:rFonts w:ascii="Book Antiqua" w:eastAsia="Book Antiqua" w:hAnsi="Book Antiqua" w:cs="Book Antiqua"/>
          <w:sz w:val="20"/>
          <w:szCs w:val="20"/>
        </w:rPr>
        <w:t>ugh</w:t>
      </w:r>
      <w:r>
        <w:rPr>
          <w:rFonts w:ascii="Book Antiqua" w:eastAsia="Book Antiqua" w:hAnsi="Book Antiqua" w:cs="Book Antiqua"/>
          <w:spacing w:val="-6"/>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z w:val="20"/>
          <w:szCs w:val="20"/>
        </w:rPr>
        <w:t>NDP</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well</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t</w:t>
      </w:r>
      <w:r>
        <w:rPr>
          <w:rFonts w:ascii="Book Antiqua" w:eastAsia="Book Antiqua" w:hAnsi="Book Antiqua" w:cs="Book Antiqua"/>
          <w:spacing w:val="-1"/>
          <w:sz w:val="20"/>
          <w:szCs w:val="20"/>
        </w:rPr>
        <w:t>h</w:t>
      </w:r>
      <w:r>
        <w:rPr>
          <w:rFonts w:ascii="Book Antiqua" w:eastAsia="Book Antiqua" w:hAnsi="Book Antiqua" w:cs="Book Antiqua"/>
          <w:sz w:val="20"/>
          <w:szCs w:val="20"/>
        </w:rPr>
        <w:t>rou</w:t>
      </w:r>
      <w:r>
        <w:rPr>
          <w:rFonts w:ascii="Book Antiqua" w:eastAsia="Book Antiqua" w:hAnsi="Book Antiqua" w:cs="Book Antiqua"/>
          <w:spacing w:val="1"/>
          <w:sz w:val="20"/>
          <w:szCs w:val="20"/>
        </w:rPr>
        <w:t>g</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jo</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3"/>
          <w:sz w:val="20"/>
          <w:szCs w:val="20"/>
        </w:rPr>
        <w:t>c</w:t>
      </w:r>
      <w:r>
        <w:rPr>
          <w:rFonts w:ascii="Book Antiqua" w:eastAsia="Book Antiqua" w:hAnsi="Book Antiqua" w:cs="Book Antiqua"/>
          <w:sz w:val="20"/>
          <w:szCs w:val="20"/>
        </w:rPr>
        <w:t>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leme</w:t>
      </w:r>
      <w:r>
        <w:rPr>
          <w:rFonts w:ascii="Book Antiqua" w:eastAsia="Book Antiqua" w:hAnsi="Book Antiqua" w:cs="Book Antiqua"/>
          <w:spacing w:val="2"/>
          <w:sz w:val="20"/>
          <w:szCs w:val="20"/>
        </w:rPr>
        <w:t>n</w:t>
      </w:r>
      <w:r>
        <w:rPr>
          <w:rFonts w:ascii="Book Antiqua" w:eastAsia="Book Antiqua" w:hAnsi="Book Antiqua" w:cs="Book Antiqua"/>
          <w:sz w:val="20"/>
          <w:szCs w:val="20"/>
        </w:rPr>
        <w:t>ted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om</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-f</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such</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 EU </w:t>
      </w:r>
      <w:r>
        <w:rPr>
          <w:rFonts w:ascii="Book Antiqua" w:eastAsia="Book Antiqua" w:hAnsi="Book Antiqua" w:cs="Book Antiqua"/>
          <w:spacing w:val="1"/>
          <w:sz w:val="20"/>
          <w:szCs w:val="20"/>
        </w:rPr>
        <w:t xml:space="preserve"> 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we</w:t>
      </w:r>
      <w:r>
        <w:rPr>
          <w:rFonts w:ascii="Book Antiqua" w:eastAsia="Book Antiqua" w:hAnsi="Book Antiqua" w:cs="Book Antiqua"/>
          <w:spacing w:val="1"/>
          <w:sz w:val="20"/>
          <w:szCs w:val="20"/>
        </w:rPr>
        <w:t>d</w:t>
      </w:r>
      <w:r>
        <w:rPr>
          <w:rFonts w:ascii="Book Antiqua" w:eastAsia="Book Antiqua" w:hAnsi="Book Antiqua" w:cs="Book Antiqua"/>
          <w:sz w:val="20"/>
          <w:szCs w:val="20"/>
        </w:rPr>
        <w:t>en,</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 xml:space="preserve">way,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nm</w:t>
      </w:r>
      <w:r>
        <w:rPr>
          <w:rFonts w:ascii="Book Antiqua" w:eastAsia="Book Antiqua" w:hAnsi="Book Antiqua" w:cs="Book Antiqua"/>
          <w:spacing w:val="1"/>
          <w:sz w:val="20"/>
          <w:szCs w:val="20"/>
        </w:rPr>
        <w:t>a</w:t>
      </w:r>
      <w:r>
        <w:rPr>
          <w:rFonts w:ascii="Book Antiqua" w:eastAsia="Book Antiqua" w:hAnsi="Book Antiqua" w:cs="Book Antiqua"/>
          <w:sz w:val="20"/>
          <w:szCs w:val="20"/>
        </w:rPr>
        <w:t>rk</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om</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0"/>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5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such</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rli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Electi</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4"/>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2"/>
          <w:sz w:val="20"/>
          <w:szCs w:val="20"/>
        </w:rPr>
        <w:t>it</w:t>
      </w:r>
      <w:r>
        <w:rPr>
          <w:rFonts w:ascii="Book Antiqua" w:eastAsia="Book Antiqua" w:hAnsi="Book Antiqua" w:cs="Book Antiqua"/>
          <w:sz w:val="20"/>
          <w:szCs w:val="20"/>
        </w:rPr>
        <w:t>y Co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z w:val="20"/>
          <w:szCs w:val="20"/>
        </w:rPr>
        <w:t>le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5</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rn</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it</w:t>
      </w:r>
      <w:r>
        <w:rPr>
          <w:rFonts w:ascii="Book Antiqua" w:eastAsia="Book Antiqua" w:hAnsi="Book Antiqua" w:cs="Book Antiqua"/>
          <w:spacing w:val="2"/>
          <w:sz w:val="20"/>
          <w:szCs w:val="20"/>
        </w:rPr>
        <w:t>u</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ut</w:t>
      </w:r>
      <w:r>
        <w:rPr>
          <w:rFonts w:ascii="Book Antiqua" w:eastAsia="Book Antiqua" w:hAnsi="Book Antiqua" w:cs="Book Antiqua"/>
          <w:spacing w:val="-1"/>
          <w:sz w:val="20"/>
          <w:szCs w:val="20"/>
        </w:rPr>
        <w:t>ho</w:t>
      </w:r>
      <w:r>
        <w:rPr>
          <w:rFonts w:ascii="Book Antiqua" w:eastAsia="Book Antiqua" w:hAnsi="Book Antiqua" w:cs="Book Antiqua"/>
          <w:spacing w:val="3"/>
          <w:sz w:val="20"/>
          <w:szCs w:val="20"/>
        </w:rPr>
        <w:t>r</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z w:val="20"/>
          <w:szCs w:val="20"/>
        </w:rPr>
        <w:t>es.</w:t>
      </w:r>
    </w:p>
    <w:p w:rsidR="00971534" w:rsidRDefault="00971534" w:rsidP="00971534">
      <w:pPr>
        <w:rPr>
          <w:rFonts w:asciiTheme="majorHAnsi" w:eastAsiaTheme="majorEastAsia" w:hAnsiTheme="majorHAnsi" w:cstheme="majorBidi"/>
          <w:b/>
          <w:bCs/>
          <w:color w:val="2E74B5" w:themeColor="accent1" w:themeShade="BF"/>
          <w:sz w:val="28"/>
          <w:szCs w:val="28"/>
        </w:rPr>
      </w:pPr>
    </w:p>
    <w:p w:rsidR="00971534" w:rsidRDefault="00971534" w:rsidP="00971534">
      <w:pPr>
        <w:spacing w:after="0" w:line="240" w:lineRule="auto"/>
        <w:ind w:left="573" w:right="-20"/>
        <w:rPr>
          <w:rFonts w:ascii="Book Antiqua" w:eastAsia="Book Antiqua" w:hAnsi="Book Antiqua" w:cs="Book Antiqua"/>
          <w:sz w:val="20"/>
          <w:szCs w:val="20"/>
        </w:rPr>
      </w:pPr>
      <w:r>
        <w:rPr>
          <w:rFonts w:ascii="Book Antiqua" w:eastAsia="Book Antiqua" w:hAnsi="Book Antiqua" w:cs="Book Antiqua"/>
          <w:b/>
          <w:bCs/>
          <w:spacing w:val="-1"/>
          <w:sz w:val="20"/>
          <w:szCs w:val="20"/>
        </w:rPr>
        <w:t>B</w:t>
      </w:r>
      <w:r>
        <w:rPr>
          <w:rFonts w:ascii="Book Antiqua" w:eastAsia="Book Antiqua" w:hAnsi="Book Antiqua" w:cs="Book Antiqua"/>
          <w:b/>
          <w:bCs/>
          <w:sz w:val="20"/>
          <w:szCs w:val="20"/>
        </w:rPr>
        <w:t>.</w:t>
      </w:r>
      <w:r>
        <w:rPr>
          <w:rFonts w:ascii="Book Antiqua" w:eastAsia="Book Antiqua" w:hAnsi="Book Antiqua" w:cs="Book Antiqua"/>
          <w:b/>
          <w:bCs/>
          <w:spacing w:val="49"/>
          <w:sz w:val="20"/>
          <w:szCs w:val="20"/>
        </w:rPr>
        <w:t xml:space="preserve"> </w:t>
      </w:r>
      <w:r>
        <w:rPr>
          <w:rFonts w:ascii="Book Antiqua" w:eastAsia="Book Antiqua" w:hAnsi="Book Antiqua" w:cs="Book Antiqua"/>
          <w:b/>
          <w:bCs/>
          <w:sz w:val="20"/>
          <w:szCs w:val="20"/>
        </w:rPr>
        <w:t>Pu</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pose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3"/>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at</w:t>
      </w:r>
      <w:r>
        <w:rPr>
          <w:rFonts w:ascii="Book Antiqua" w:eastAsia="Book Antiqua" w:hAnsi="Book Antiqua" w:cs="Book Antiqua"/>
          <w:b/>
          <w:bCs/>
          <w:spacing w:val="-2"/>
          <w:sz w:val="20"/>
          <w:szCs w:val="20"/>
        </w:rPr>
        <w:t>i</w:t>
      </w:r>
      <w:r>
        <w:rPr>
          <w:rFonts w:ascii="Book Antiqua" w:eastAsia="Book Antiqua" w:hAnsi="Book Antiqua" w:cs="Book Antiqua"/>
          <w:b/>
          <w:bCs/>
          <w:sz w:val="20"/>
          <w:szCs w:val="20"/>
        </w:rPr>
        <w:t>on</w:t>
      </w:r>
    </w:p>
    <w:p w:rsidR="00971534" w:rsidRDefault="00971534" w:rsidP="00971534">
      <w:pPr>
        <w:spacing w:after="0" w:line="248" w:lineRule="exact"/>
        <w:ind w:left="213" w:right="166"/>
        <w:jc w:val="both"/>
        <w:rPr>
          <w:rFonts w:ascii="Book Antiqua" w:eastAsia="Book Antiqua" w:hAnsi="Book Antiqua" w:cs="Book Antiqua"/>
          <w:sz w:val="20"/>
          <w:szCs w:val="20"/>
        </w:rPr>
      </w:pPr>
      <w:r>
        <w:rPr>
          <w:rFonts w:ascii="Book Antiqua" w:eastAsia="Book Antiqua" w:hAnsi="Book Antiqua" w:cs="Book Antiqua"/>
          <w:position w:val="1"/>
          <w:sz w:val="20"/>
          <w:szCs w:val="20"/>
        </w:rPr>
        <w:t>This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id</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te</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m</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x</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cise</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is</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mm</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 xml:space="preserve">ed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6"/>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3"/>
          <w:position w:val="1"/>
          <w:sz w:val="20"/>
          <w:szCs w:val="20"/>
        </w:rPr>
        <w:t>p</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blic</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ld</w:t>
      </w:r>
      <w:r>
        <w:rPr>
          <w:rFonts w:ascii="Book Antiqua" w:eastAsia="Book Antiqua" w:hAnsi="Book Antiqua" w:cs="Book Antiqua"/>
          <w:spacing w:val="5"/>
          <w:position w:val="1"/>
          <w:sz w:val="20"/>
          <w:szCs w:val="20"/>
        </w:rPr>
        <w:t>o</w:t>
      </w:r>
      <w:r>
        <w:rPr>
          <w:rFonts w:ascii="Book Antiqua" w:eastAsia="Book Antiqua" w:hAnsi="Book Antiqua" w:cs="Book Antiqua"/>
          <w:position w:val="1"/>
          <w:sz w:val="20"/>
          <w:szCs w:val="20"/>
        </w:rPr>
        <w:t>va</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 xml:space="preserve">n </w:t>
      </w:r>
      <w:r>
        <w:rPr>
          <w:rFonts w:ascii="Book Antiqua" w:eastAsia="Book Antiqua" w:hAnsi="Book Antiqua" w:cs="Book Antiqua"/>
          <w:sz w:val="20"/>
          <w:szCs w:val="20"/>
        </w:rPr>
        <w:t>P</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1</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PF</w:t>
      </w:r>
      <w:r>
        <w:rPr>
          <w:rFonts w:ascii="Book Antiqua" w:eastAsia="Book Antiqua" w:hAnsi="Book Antiqua" w:cs="Book Antiqua"/>
          <w:sz w:val="20"/>
          <w:szCs w:val="20"/>
        </w:rPr>
        <w:t>/CPD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2017</w:t>
      </w:r>
      <w:r>
        <w:rPr>
          <w:rFonts w:ascii="Book Antiqua" w:eastAsia="Book Antiqua" w:hAnsi="Book Antiqua" w:cs="Book Antiqua"/>
          <w:sz w:val="20"/>
          <w:szCs w:val="20"/>
        </w:rPr>
        <w:t>.</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u</w:t>
      </w:r>
      <w:r>
        <w:rPr>
          <w:rFonts w:ascii="Book Antiqua" w:eastAsia="Book Antiqua" w:hAnsi="Book Antiqua" w:cs="Book Antiqua"/>
          <w:sz w:val="20"/>
          <w:szCs w:val="20"/>
        </w:rPr>
        <w:t>t</w:t>
      </w:r>
      <w:r>
        <w:rPr>
          <w:rFonts w:ascii="Book Antiqua" w:eastAsia="Book Antiqua" w:hAnsi="Book Antiqua" w:cs="Book Antiqua"/>
          <w:spacing w:val="1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aj</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cus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1</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pacing w:val="8"/>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sed 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w:t>
      </w:r>
      <w:r>
        <w:rPr>
          <w:rFonts w:ascii="Book Antiqua" w:eastAsia="Book Antiqua" w:hAnsi="Book Antiqua" w:cs="Book Antiqua"/>
          <w:spacing w:val="1"/>
          <w:sz w:val="20"/>
          <w:szCs w:val="20"/>
        </w:rPr>
        <w:t>ff</w:t>
      </w:r>
      <w:r>
        <w:rPr>
          <w:rFonts w:ascii="Book Antiqua" w:eastAsia="Book Antiqua" w:hAnsi="Book Antiqua" w:cs="Book Antiqua"/>
          <w:sz w:val="20"/>
          <w:szCs w:val="20"/>
        </w:rPr>
        <w:t xml:space="preserve">iciency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pu</w:t>
      </w:r>
      <w:r>
        <w:rPr>
          <w:rFonts w:ascii="Book Antiqua" w:eastAsia="Book Antiqua" w:hAnsi="Book Antiqua" w:cs="Book Antiqua"/>
          <w:spacing w:val="5"/>
          <w:sz w:val="20"/>
          <w:szCs w:val="20"/>
        </w:rPr>
        <w:t>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ut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riti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s</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duc</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so</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2"/>
          <w:sz w:val="20"/>
          <w:szCs w:val="20"/>
        </w:rPr>
        <w:t>e</w:t>
      </w:r>
      <w:r>
        <w:rPr>
          <w:rFonts w:ascii="Book Antiqua" w:eastAsia="Book Antiqua" w:hAnsi="Book Antiqua" w:cs="Book Antiqua"/>
          <w:sz w:val="20"/>
          <w:szCs w:val="20"/>
        </w:rPr>
        <w:t>ll</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w</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lu</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end</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8"/>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j</w:t>
      </w:r>
      <w:r>
        <w:rPr>
          <w:rFonts w:ascii="Book Antiqua" w:eastAsia="Book Antiqua" w:hAnsi="Book Antiqua" w:cs="Book Antiqua"/>
          <w:sz w:val="20"/>
          <w:szCs w:val="20"/>
        </w:rPr>
        <w:t>us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tend po</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ble,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urther</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e.</w:t>
      </w:r>
      <w:r>
        <w:rPr>
          <w:rFonts w:ascii="Book Antiqua" w:eastAsia="Book Antiqua" w:hAnsi="Book Antiqua" w:cs="Book Antiqua"/>
          <w:spacing w:val="30"/>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 xml:space="preserve">o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ve </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po</w:t>
      </w:r>
      <w:r>
        <w:rPr>
          <w:rFonts w:ascii="Book Antiqua" w:eastAsia="Book Antiqua" w:hAnsi="Book Antiqua" w:cs="Book Antiqua"/>
          <w:spacing w:val="2"/>
          <w:sz w:val="20"/>
          <w:szCs w:val="20"/>
        </w:rPr>
        <w:t>r</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5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ble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tiveness</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2"/>
          <w:sz w:val="20"/>
          <w:szCs w:val="20"/>
        </w:rPr>
        <w:t>F</w:t>
      </w:r>
      <w:r>
        <w:rPr>
          <w:rFonts w:ascii="Book Antiqua" w:eastAsia="Book Antiqua" w:hAnsi="Book Antiqua" w:cs="Book Antiqua"/>
          <w:sz w:val="20"/>
          <w:szCs w:val="20"/>
        </w:rPr>
        <w:t>/C</w:t>
      </w:r>
      <w:r>
        <w:rPr>
          <w:rFonts w:ascii="Book Antiqua" w:eastAsia="Book Antiqua" w:hAnsi="Book Antiqua" w:cs="Book Antiqua"/>
          <w:spacing w:val="2"/>
          <w:sz w:val="20"/>
          <w:szCs w:val="20"/>
        </w:rPr>
        <w:t>P</w:t>
      </w:r>
      <w:r>
        <w:rPr>
          <w:rFonts w:ascii="Book Antiqua" w:eastAsia="Book Antiqua" w:hAnsi="Book Antiqua" w:cs="Book Antiqua"/>
          <w:sz w:val="20"/>
          <w:szCs w:val="20"/>
        </w:rPr>
        <w:t>D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2"/>
          <w:sz w:val="20"/>
          <w:szCs w:val="20"/>
        </w:rPr>
        <w:t>si</w:t>
      </w:r>
      <w:r>
        <w:rPr>
          <w:rFonts w:ascii="Book Antiqua" w:eastAsia="Book Antiqua" w:hAnsi="Book Antiqua" w:cs="Book Antiqua"/>
          <w:spacing w:val="1"/>
          <w:sz w:val="20"/>
          <w:szCs w:val="20"/>
        </w:rPr>
        <w:t>z</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if</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bo</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w:t>
      </w:r>
      <w:r>
        <w:rPr>
          <w:rFonts w:ascii="Book Antiqua" w:eastAsia="Book Antiqua" w:hAnsi="Book Antiqua" w:cs="Book Antiqua"/>
          <w:spacing w:val="2"/>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tegies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ue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 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b</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ppl</w:t>
      </w:r>
      <w:r>
        <w:rPr>
          <w:rFonts w:ascii="Book Antiqua" w:eastAsia="Book Antiqua" w:hAnsi="Book Antiqua" w:cs="Book Antiqua"/>
          <w:spacing w:val="3"/>
          <w:sz w:val="20"/>
          <w:szCs w:val="20"/>
        </w:rPr>
        <w:t>i</w:t>
      </w:r>
      <w:r>
        <w:rPr>
          <w:rFonts w:ascii="Book Antiqua" w:eastAsia="Book Antiqua" w:hAnsi="Book Antiqua" w:cs="Book Antiqua"/>
          <w:sz w:val="20"/>
          <w:szCs w:val="20"/>
        </w:rPr>
        <w:t>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se</w:t>
      </w:r>
      <w:r>
        <w:rPr>
          <w:rFonts w:ascii="Book Antiqua" w:eastAsia="Book Antiqua" w:hAnsi="Book Antiqua" w:cs="Book Antiqua"/>
          <w:spacing w:val="1"/>
          <w:sz w:val="20"/>
          <w:szCs w:val="20"/>
        </w:rPr>
        <w:t>d</w:t>
      </w:r>
      <w:r>
        <w:rPr>
          <w:rFonts w:ascii="Book Antiqua" w:eastAsia="Book Antiqua" w:hAnsi="Book Antiqua" w:cs="Book Antiqua"/>
          <w:spacing w:val="-1"/>
          <w:sz w:val="20"/>
          <w:szCs w:val="20"/>
        </w:rPr>
        <w:t>/</w:t>
      </w:r>
      <w:r>
        <w:rPr>
          <w:rFonts w:ascii="Book Antiqua" w:eastAsia="Book Antiqua" w:hAnsi="Book Antiqua" w:cs="Book Antiqua"/>
          <w:sz w:val="20"/>
          <w:szCs w:val="20"/>
        </w:rPr>
        <w:t>ch</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ge</w:t>
      </w:r>
      <w:r>
        <w:rPr>
          <w:rFonts w:ascii="Book Antiqua" w:eastAsia="Book Antiqua" w:hAnsi="Book Antiqua" w:cs="Book Antiqua"/>
          <w:spacing w:val="5"/>
          <w:sz w:val="20"/>
          <w:szCs w:val="20"/>
        </w:rPr>
        <w:t>d</w:t>
      </w:r>
      <w:r>
        <w:rPr>
          <w:rFonts w:ascii="Book Antiqua" w:eastAsia="Book Antiqua" w:hAnsi="Book Antiqua" w:cs="Book Antiqua"/>
          <w:sz w:val="20"/>
          <w:szCs w:val="20"/>
        </w:rPr>
        <w:t>.</w:t>
      </w:r>
    </w:p>
    <w:p w:rsidR="00971534" w:rsidRDefault="00971534" w:rsidP="00971534">
      <w:pPr>
        <w:spacing w:before="2" w:after="0" w:line="240" w:lineRule="exact"/>
        <w:rPr>
          <w:sz w:val="24"/>
          <w:szCs w:val="24"/>
        </w:rPr>
      </w:pPr>
    </w:p>
    <w:p w:rsidR="00971534" w:rsidRDefault="00971534" w:rsidP="00971534">
      <w:pPr>
        <w:rPr>
          <w:rFonts w:ascii="Book Antiqua" w:eastAsia="Book Antiqua" w:hAnsi="Book Antiqua" w:cs="Book Antiqua"/>
          <w:sz w:val="20"/>
          <w:szCs w:val="20"/>
        </w:rPr>
      </w:pPr>
      <w:r>
        <w:rPr>
          <w:rFonts w:ascii="Book Antiqua" w:eastAsia="Book Antiqua" w:hAnsi="Book Antiqua" w:cs="Book Antiqua"/>
          <w:sz w:val="20"/>
          <w:szCs w:val="20"/>
        </w:rPr>
        <w:t xml:space="preserve">The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utpu</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z w:val="20"/>
          <w:szCs w:val="20"/>
        </w:rPr>
        <w:t>PD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2017</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 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971534" w:rsidRDefault="00971534" w:rsidP="00971534">
      <w:pPr>
        <w:rPr>
          <w:rFonts w:asciiTheme="majorHAnsi" w:eastAsiaTheme="majorEastAsia" w:hAnsiTheme="majorHAnsi" w:cstheme="majorBidi"/>
          <w:b/>
          <w:bCs/>
          <w:color w:val="2E74B5" w:themeColor="accent1" w:themeShade="BF"/>
          <w:sz w:val="28"/>
          <w:szCs w:val="28"/>
        </w:rPr>
      </w:pPr>
    </w:p>
    <w:tbl>
      <w:tblPr>
        <w:tblW w:w="9858" w:type="dxa"/>
        <w:tblInd w:w="94" w:type="dxa"/>
        <w:tblLayout w:type="fixed"/>
        <w:tblCellMar>
          <w:left w:w="0" w:type="dxa"/>
          <w:right w:w="0" w:type="dxa"/>
        </w:tblCellMar>
        <w:tblLook w:val="01E0" w:firstRow="1" w:lastRow="1" w:firstColumn="1" w:lastColumn="1" w:noHBand="0" w:noVBand="0"/>
      </w:tblPr>
      <w:tblGrid>
        <w:gridCol w:w="2324"/>
        <w:gridCol w:w="4247"/>
        <w:gridCol w:w="3287"/>
      </w:tblGrid>
      <w:tr w:rsidR="00971534" w:rsidTr="00035847">
        <w:trPr>
          <w:trHeight w:hRule="exact" w:val="418"/>
        </w:trPr>
        <w:tc>
          <w:tcPr>
            <w:tcW w:w="2324" w:type="dxa"/>
            <w:vMerge w:val="restart"/>
            <w:tcBorders>
              <w:top w:val="single" w:sz="4" w:space="0" w:color="000000"/>
              <w:left w:val="single" w:sz="4" w:space="0" w:color="000000"/>
              <w:right w:val="single" w:sz="4" w:space="0" w:color="000000"/>
            </w:tcBorders>
          </w:tcPr>
          <w:p w:rsidR="00971534" w:rsidRDefault="00971534" w:rsidP="00035847">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P</w:t>
            </w:r>
            <w:r>
              <w:rPr>
                <w:rFonts w:ascii="Book Antiqua" w:eastAsia="Book Antiqua" w:hAnsi="Book Antiqua" w:cs="Book Antiqua"/>
                <w:spacing w:val="1"/>
                <w:position w:val="1"/>
                <w:sz w:val="16"/>
                <w:szCs w:val="16"/>
              </w:rPr>
              <w:t>D</w:t>
            </w:r>
            <w:r>
              <w:rPr>
                <w:rFonts w:ascii="Book Antiqua" w:eastAsia="Book Antiqua" w:hAnsi="Book Antiqua" w:cs="Book Antiqua"/>
                <w:spacing w:val="-1"/>
                <w:position w:val="1"/>
                <w:sz w:val="16"/>
                <w:szCs w:val="16"/>
              </w:rPr>
              <w:t>/</w:t>
            </w:r>
            <w:r>
              <w:rPr>
                <w:rFonts w:ascii="Book Antiqua" w:eastAsia="Book Antiqua" w:hAnsi="Book Antiqua" w:cs="Book Antiqua"/>
                <w:position w:val="1"/>
                <w:sz w:val="16"/>
                <w:szCs w:val="16"/>
              </w:rPr>
              <w:t>UN</w:t>
            </w:r>
            <w:r>
              <w:rPr>
                <w:rFonts w:ascii="Book Antiqua" w:eastAsia="Book Antiqua" w:hAnsi="Book Antiqua" w:cs="Book Antiqua"/>
                <w:spacing w:val="-1"/>
                <w:position w:val="1"/>
                <w:sz w:val="16"/>
                <w:szCs w:val="16"/>
              </w:rPr>
              <w:t>P</w:t>
            </w:r>
            <w:r>
              <w:rPr>
                <w:rFonts w:ascii="Book Antiqua" w:eastAsia="Book Antiqua" w:hAnsi="Book Antiqua" w:cs="Book Antiqua"/>
                <w:position w:val="1"/>
                <w:sz w:val="16"/>
                <w:szCs w:val="16"/>
              </w:rPr>
              <w:t>F</w:t>
            </w:r>
            <w:r>
              <w:rPr>
                <w:rFonts w:ascii="Book Antiqua" w:eastAsia="Book Antiqua" w:hAnsi="Book Antiqua" w:cs="Book Antiqua"/>
                <w:spacing w:val="-2"/>
                <w:position w:val="1"/>
                <w:sz w:val="16"/>
                <w:szCs w:val="16"/>
              </w:rPr>
              <w:t xml:space="preserve"> </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me</w:t>
            </w:r>
          </w:p>
        </w:tc>
        <w:tc>
          <w:tcPr>
            <w:tcW w:w="4247" w:type="dxa"/>
            <w:vMerge w:val="restart"/>
            <w:tcBorders>
              <w:top w:val="single" w:sz="4" w:space="0" w:color="000000"/>
              <w:left w:val="single" w:sz="4" w:space="0" w:color="000000"/>
              <w:right w:val="single" w:sz="4" w:space="0" w:color="000000"/>
            </w:tcBorders>
          </w:tcPr>
          <w:p w:rsidR="00971534" w:rsidRDefault="00971534" w:rsidP="00035847">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P</w:t>
            </w:r>
            <w:r>
              <w:rPr>
                <w:rFonts w:ascii="Book Antiqua" w:eastAsia="Book Antiqua" w:hAnsi="Book Antiqua" w:cs="Book Antiqua"/>
                <w:position w:val="1"/>
                <w:sz w:val="16"/>
                <w:szCs w:val="16"/>
              </w:rPr>
              <w:t>D</w:t>
            </w:r>
            <w:r>
              <w:rPr>
                <w:rFonts w:ascii="Book Antiqua" w:eastAsia="Book Antiqua" w:hAnsi="Book Antiqua" w:cs="Book Antiqua"/>
                <w:spacing w:val="-1"/>
                <w:position w:val="1"/>
                <w:sz w:val="16"/>
                <w:szCs w:val="16"/>
              </w:rPr>
              <w:t>/</w:t>
            </w:r>
            <w:r>
              <w:rPr>
                <w:rFonts w:ascii="Book Antiqua" w:eastAsia="Book Antiqua" w:hAnsi="Book Antiqua" w:cs="Book Antiqua"/>
                <w:position w:val="1"/>
                <w:sz w:val="16"/>
                <w:szCs w:val="16"/>
              </w:rPr>
              <w:t>UN</w:t>
            </w:r>
            <w:r>
              <w:rPr>
                <w:rFonts w:ascii="Book Antiqua" w:eastAsia="Book Antiqua" w:hAnsi="Book Antiqua" w:cs="Book Antiqua"/>
                <w:spacing w:val="-1"/>
                <w:position w:val="1"/>
                <w:sz w:val="16"/>
                <w:szCs w:val="16"/>
              </w:rPr>
              <w:t>P</w:t>
            </w:r>
            <w:r>
              <w:rPr>
                <w:rFonts w:ascii="Book Antiqua" w:eastAsia="Book Antiqua" w:hAnsi="Book Antiqua" w:cs="Book Antiqua"/>
                <w:position w:val="1"/>
                <w:sz w:val="16"/>
                <w:szCs w:val="16"/>
              </w:rPr>
              <w:t>F</w:t>
            </w:r>
            <w:r>
              <w:rPr>
                <w:rFonts w:ascii="Book Antiqua" w:eastAsia="Book Antiqua" w:hAnsi="Book Antiqua" w:cs="Book Antiqua"/>
                <w:spacing w:val="-1"/>
                <w:position w:val="1"/>
                <w:sz w:val="16"/>
                <w:szCs w:val="16"/>
              </w:rPr>
              <w:t xml:space="preserve"> </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tp</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ts</w:t>
            </w:r>
          </w:p>
        </w:tc>
        <w:tc>
          <w:tcPr>
            <w:tcW w:w="3287" w:type="dxa"/>
            <w:tcBorders>
              <w:top w:val="single" w:sz="4" w:space="0" w:color="000000"/>
              <w:left w:val="single" w:sz="4" w:space="0" w:color="000000"/>
              <w:bottom w:val="single" w:sz="4" w:space="0" w:color="000000"/>
              <w:right w:val="single" w:sz="4" w:space="0" w:color="000000"/>
            </w:tcBorders>
          </w:tcPr>
          <w:p w:rsidR="00971534" w:rsidRDefault="00971534" w:rsidP="00035847">
            <w:pPr>
              <w:tabs>
                <w:tab w:val="left" w:pos="920"/>
                <w:tab w:val="left" w:pos="1520"/>
                <w:tab w:val="left" w:pos="2180"/>
              </w:tabs>
              <w:spacing w:after="0" w:line="195" w:lineRule="exact"/>
              <w:ind w:left="105" w:right="-20"/>
              <w:rPr>
                <w:rFonts w:ascii="Book Antiqua" w:eastAsia="Book Antiqua" w:hAnsi="Book Antiqua" w:cs="Book Antiqua"/>
                <w:sz w:val="16"/>
                <w:szCs w:val="16"/>
              </w:rPr>
            </w:pPr>
            <w:r>
              <w:rPr>
                <w:rFonts w:ascii="Book Antiqua" w:eastAsia="Book Antiqua" w:hAnsi="Book Antiqua" w:cs="Book Antiqua"/>
                <w:position w:val="1"/>
                <w:sz w:val="16"/>
                <w:szCs w:val="16"/>
              </w:rPr>
              <w:t>UN</w:t>
            </w:r>
            <w:r>
              <w:rPr>
                <w:rFonts w:ascii="Book Antiqua" w:eastAsia="Book Antiqua" w:hAnsi="Book Antiqua" w:cs="Book Antiqua"/>
                <w:spacing w:val="1"/>
                <w:position w:val="1"/>
                <w:sz w:val="16"/>
                <w:szCs w:val="16"/>
              </w:rPr>
              <w:t>D</w:t>
            </w:r>
            <w:r>
              <w:rPr>
                <w:rFonts w:ascii="Book Antiqua" w:eastAsia="Book Antiqua" w:hAnsi="Book Antiqua" w:cs="Book Antiqua"/>
                <w:position w:val="1"/>
                <w:sz w:val="16"/>
                <w:szCs w:val="16"/>
              </w:rPr>
              <w:t>P</w:t>
            </w:r>
            <w:r>
              <w:rPr>
                <w:rFonts w:ascii="Book Antiqua" w:eastAsia="Book Antiqua" w:hAnsi="Book Antiqua" w:cs="Book Antiqua"/>
                <w:position w:val="1"/>
                <w:sz w:val="16"/>
                <w:szCs w:val="16"/>
              </w:rPr>
              <w:tab/>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d</w:t>
            </w:r>
            <w:r>
              <w:rPr>
                <w:rFonts w:ascii="Book Antiqua" w:eastAsia="Book Antiqua" w:hAnsi="Book Antiqua" w:cs="Book Antiqua"/>
                <w:position w:val="1"/>
                <w:sz w:val="16"/>
                <w:szCs w:val="16"/>
              </w:rPr>
              <w:tab/>
            </w:r>
            <w:r>
              <w:rPr>
                <w:rFonts w:ascii="Book Antiqua" w:eastAsia="Book Antiqua" w:hAnsi="Book Antiqua" w:cs="Book Antiqua"/>
                <w:spacing w:val="1"/>
                <w:position w:val="1"/>
                <w:sz w:val="16"/>
                <w:szCs w:val="16"/>
              </w:rPr>
              <w:t>j</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nt</w:t>
            </w:r>
            <w:r>
              <w:rPr>
                <w:rFonts w:ascii="Book Antiqua" w:eastAsia="Book Antiqua" w:hAnsi="Book Antiqua" w:cs="Book Antiqua"/>
                <w:position w:val="1"/>
                <w:sz w:val="16"/>
                <w:szCs w:val="16"/>
              </w:rPr>
              <w:tab/>
              <w:t>U</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D</w:t>
            </w:r>
            <w:r>
              <w:rPr>
                <w:rFonts w:ascii="Book Antiqua" w:eastAsia="Book Antiqua" w:hAnsi="Book Antiqua" w:cs="Book Antiqua"/>
                <w:spacing w:val="-1"/>
                <w:position w:val="1"/>
                <w:sz w:val="16"/>
                <w:szCs w:val="16"/>
              </w:rPr>
              <w:t>P</w:t>
            </w:r>
            <w:r>
              <w:rPr>
                <w:rFonts w:ascii="Book Antiqua" w:eastAsia="Book Antiqua" w:hAnsi="Book Antiqua" w:cs="Book Antiqua"/>
                <w:spacing w:val="1"/>
                <w:position w:val="1"/>
                <w:sz w:val="16"/>
                <w:szCs w:val="16"/>
              </w:rPr>
              <w:t>/</w:t>
            </w:r>
            <w:r>
              <w:rPr>
                <w:rFonts w:ascii="Book Antiqua" w:eastAsia="Book Antiqua" w:hAnsi="Book Antiqua" w:cs="Book Antiqua"/>
                <w:position w:val="1"/>
                <w:sz w:val="16"/>
                <w:szCs w:val="16"/>
              </w:rPr>
              <w:t>U</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W</w:t>
            </w:r>
          </w:p>
          <w:p w:rsidR="00971534" w:rsidRDefault="00971534" w:rsidP="00035847">
            <w:pPr>
              <w:spacing w:after="0" w:line="240" w:lineRule="auto"/>
              <w:ind w:left="105" w:right="-20"/>
              <w:rPr>
                <w:rFonts w:ascii="Book Antiqua" w:eastAsia="Book Antiqua" w:hAnsi="Book Antiqua" w:cs="Book Antiqua"/>
                <w:sz w:val="16"/>
                <w:szCs w:val="16"/>
              </w:rPr>
            </w:pP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m</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oj</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c</w:t>
            </w:r>
            <w:r>
              <w:rPr>
                <w:rFonts w:ascii="Book Antiqua" w:eastAsia="Book Antiqua" w:hAnsi="Book Antiqua" w:cs="Book Antiqua"/>
                <w:sz w:val="16"/>
                <w:szCs w:val="16"/>
              </w:rPr>
              <w:t>ts</w:t>
            </w:r>
          </w:p>
        </w:tc>
      </w:tr>
      <w:tr w:rsidR="00971534" w:rsidTr="00035847">
        <w:trPr>
          <w:trHeight w:hRule="exact" w:val="209"/>
        </w:trPr>
        <w:tc>
          <w:tcPr>
            <w:tcW w:w="2324" w:type="dxa"/>
            <w:vMerge/>
            <w:tcBorders>
              <w:left w:val="single" w:sz="4" w:space="0" w:color="000000"/>
              <w:bottom w:val="single" w:sz="4" w:space="0" w:color="000000"/>
              <w:right w:val="single" w:sz="4" w:space="0" w:color="000000"/>
            </w:tcBorders>
          </w:tcPr>
          <w:p w:rsidR="00971534" w:rsidRDefault="00971534" w:rsidP="00035847"/>
        </w:tc>
        <w:tc>
          <w:tcPr>
            <w:tcW w:w="4247" w:type="dxa"/>
            <w:vMerge/>
            <w:tcBorders>
              <w:left w:val="single" w:sz="4" w:space="0" w:color="000000"/>
              <w:bottom w:val="single" w:sz="4" w:space="0" w:color="000000"/>
              <w:right w:val="single" w:sz="4" w:space="0" w:color="000000"/>
            </w:tcBorders>
          </w:tcPr>
          <w:p w:rsidR="00971534" w:rsidRDefault="00971534" w:rsidP="00035847"/>
        </w:tc>
        <w:tc>
          <w:tcPr>
            <w:tcW w:w="3287" w:type="dxa"/>
            <w:vMerge w:val="restart"/>
            <w:tcBorders>
              <w:top w:val="single" w:sz="4" w:space="0" w:color="000000"/>
              <w:left w:val="single" w:sz="4" w:space="0" w:color="000000"/>
              <w:right w:val="single" w:sz="4" w:space="0" w:color="000000"/>
            </w:tcBorders>
          </w:tcPr>
          <w:p w:rsidR="00971534" w:rsidRDefault="00971534" w:rsidP="00035847">
            <w:pPr>
              <w:spacing w:after="0" w:line="240" w:lineRule="auto"/>
              <w:ind w:left="105" w:right="50"/>
              <w:jc w:val="both"/>
              <w:rPr>
                <w:rFonts w:ascii="Book Antiqua" w:eastAsia="Book Antiqua" w:hAnsi="Book Antiqua" w:cs="Book Antiqua"/>
                <w:sz w:val="16"/>
                <w:szCs w:val="16"/>
              </w:rPr>
            </w:pPr>
          </w:p>
          <w:p w:rsidR="00971534" w:rsidRDefault="00971534" w:rsidP="00035847">
            <w:pPr>
              <w:spacing w:after="0" w:line="240" w:lineRule="auto"/>
              <w:ind w:left="105" w:right="50"/>
              <w:jc w:val="both"/>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pa</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 A</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ai</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 E</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I</w:t>
            </w:r>
            <w:r>
              <w:rPr>
                <w:rFonts w:ascii="Book Antiqua" w:eastAsia="Book Antiqua" w:hAnsi="Book Antiqua" w:cs="Book Antiqua"/>
                <w:sz w:val="16"/>
                <w:szCs w:val="16"/>
              </w:rPr>
              <w:t>nteg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w:t>
            </w:r>
            <w:r>
              <w:rPr>
                <w:rFonts w:ascii="Book Antiqua" w:eastAsia="Book Antiqua" w:hAnsi="Book Antiqua" w:cs="Book Antiqua"/>
                <w:sz w:val="16"/>
                <w:szCs w:val="16"/>
              </w:rPr>
              <w:t xml:space="preserve">2 –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15</w:t>
            </w:r>
            <w:r>
              <w:rPr>
                <w:rFonts w:ascii="Book Antiqua" w:eastAsia="Book Antiqua" w:hAnsi="Book Antiqua" w:cs="Book Antiqua"/>
                <w:sz w:val="16"/>
                <w:szCs w:val="16"/>
              </w:rPr>
              <w:t>)</w:t>
            </w:r>
          </w:p>
          <w:p w:rsidR="00971534" w:rsidRDefault="00971534" w:rsidP="00035847">
            <w:pPr>
              <w:spacing w:before="18" w:after="0" w:line="260" w:lineRule="exact"/>
              <w:rPr>
                <w:sz w:val="26"/>
                <w:szCs w:val="26"/>
              </w:rPr>
            </w:pPr>
          </w:p>
          <w:p w:rsidR="00971534" w:rsidRDefault="00971534" w:rsidP="00035847">
            <w:pPr>
              <w:spacing w:after="0" w:line="196" w:lineRule="exact"/>
              <w:ind w:left="105" w:right="52"/>
              <w:jc w:val="both"/>
              <w:rPr>
                <w:rFonts w:ascii="Book Antiqua" w:eastAsia="Book Antiqua" w:hAnsi="Book Antiqua" w:cs="Book Antiqua"/>
                <w:sz w:val="16"/>
                <w:szCs w:val="16"/>
              </w:rPr>
            </w:pPr>
            <w:r>
              <w:rPr>
                <w:rFonts w:ascii="Book Antiqua" w:eastAsia="Book Antiqua" w:hAnsi="Book Antiqua" w:cs="Book Antiqua"/>
                <w:sz w:val="16"/>
                <w:szCs w:val="16"/>
              </w:rPr>
              <w:t>EU</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h</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Lev</w:t>
            </w:r>
            <w:r>
              <w:rPr>
                <w:rFonts w:ascii="Book Antiqua" w:eastAsia="Book Antiqua" w:hAnsi="Book Antiqua" w:cs="Book Antiqua"/>
                <w:spacing w:val="-2"/>
                <w:sz w:val="16"/>
                <w:szCs w:val="16"/>
              </w:rPr>
              <w:t>e</w:t>
            </w:r>
            <w:r>
              <w:rPr>
                <w:rFonts w:ascii="Book Antiqua" w:eastAsia="Book Antiqua" w:hAnsi="Book Antiqua" w:cs="Book Antiqua"/>
                <w:sz w:val="16"/>
                <w:szCs w:val="16"/>
              </w:rPr>
              <w:t>l</w:t>
            </w:r>
            <w:r>
              <w:rPr>
                <w:rFonts w:ascii="Book Antiqua" w:eastAsia="Book Antiqua" w:hAnsi="Book Antiqua" w:cs="Book Antiqua"/>
                <w:spacing w:val="35"/>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y</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Adv</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34"/>
                <w:sz w:val="16"/>
                <w:szCs w:val="16"/>
              </w:rPr>
              <w:t xml:space="preserve"> </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34"/>
                <w:sz w:val="16"/>
                <w:szCs w:val="16"/>
              </w:rPr>
              <w:t xml:space="preserve"> </w:t>
            </w:r>
            <w:r>
              <w:rPr>
                <w:rFonts w:ascii="Book Antiqua" w:eastAsia="Book Antiqua" w:hAnsi="Book Antiqua" w:cs="Book Antiqua"/>
                <w:spacing w:val="-2"/>
                <w:sz w:val="16"/>
                <w:szCs w:val="16"/>
              </w:rPr>
              <w:t>t</w:t>
            </w:r>
            <w:r>
              <w:rPr>
                <w:rFonts w:ascii="Book Antiqua" w:eastAsia="Book Antiqua" w:hAnsi="Book Antiqua" w:cs="Book Antiqua"/>
                <w:sz w:val="16"/>
                <w:szCs w:val="16"/>
              </w:rPr>
              <w:t>o 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Re</w:t>
            </w:r>
            <w:r>
              <w:rPr>
                <w:rFonts w:ascii="Book Antiqua" w:eastAsia="Book Antiqua" w:hAnsi="Book Antiqua" w:cs="Book Antiqua"/>
                <w:spacing w:val="-1"/>
                <w:sz w:val="16"/>
                <w:szCs w:val="16"/>
              </w:rPr>
              <w:t>pu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Mo</w:t>
            </w:r>
            <w:r>
              <w:rPr>
                <w:rFonts w:ascii="Book Antiqua" w:eastAsia="Book Antiqua" w:hAnsi="Book Antiqua" w:cs="Book Antiqua"/>
                <w:spacing w:val="1"/>
                <w:sz w:val="16"/>
                <w:szCs w:val="16"/>
              </w:rPr>
              <w:t>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 xml:space="preserve">a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z w:val="16"/>
                <w:szCs w:val="16"/>
              </w:rPr>
              <w:t>3</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971534" w:rsidRDefault="00971534" w:rsidP="00035847">
            <w:pPr>
              <w:spacing w:before="8" w:after="0" w:line="280" w:lineRule="exact"/>
              <w:rPr>
                <w:sz w:val="28"/>
                <w:szCs w:val="28"/>
              </w:rPr>
            </w:pPr>
          </w:p>
          <w:p w:rsidR="00971534" w:rsidRDefault="00971534" w:rsidP="00035847">
            <w:pPr>
              <w:spacing w:after="0" w:line="239" w:lineRule="auto"/>
              <w:ind w:left="105" w:right="50"/>
              <w:jc w:val="both"/>
              <w:rPr>
                <w:rFonts w:ascii="Book Antiqua" w:eastAsia="Book Antiqua" w:hAnsi="Book Antiqua" w:cs="Book Antiqua"/>
                <w:sz w:val="16"/>
                <w:szCs w:val="16"/>
              </w:rPr>
            </w:pPr>
            <w:r>
              <w:rPr>
                <w:rFonts w:ascii="Book Antiqua" w:eastAsia="Book Antiqua" w:hAnsi="Book Antiqua" w:cs="Book Antiqua"/>
                <w:spacing w:val="1"/>
                <w:sz w:val="16"/>
                <w:szCs w:val="16"/>
              </w:rPr>
              <w:t>Ca</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ty 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1"/>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I</w:t>
            </w:r>
            <w:r>
              <w:rPr>
                <w:rFonts w:ascii="Book Antiqua" w:eastAsia="Book Antiqua" w:hAnsi="Book Antiqua" w:cs="Book Antiqua"/>
                <w:sz w:val="16"/>
                <w:szCs w:val="16"/>
              </w:rPr>
              <w:t>nteg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ty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ssi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 R</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ol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pacing w:val="1"/>
                <w:sz w:val="16"/>
                <w:szCs w:val="16"/>
              </w:rPr>
              <w:t>a’</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ffi</w:t>
            </w:r>
            <w:r>
              <w:rPr>
                <w:rFonts w:ascii="Book Antiqua" w:eastAsia="Book Antiqua" w:hAnsi="Book Antiqua" w:cs="Book Antiqua"/>
                <w:sz w:val="16"/>
                <w:szCs w:val="16"/>
              </w:rPr>
              <w:t xml:space="preserve">ce </w:t>
            </w:r>
            <w:r>
              <w:rPr>
                <w:rFonts w:ascii="Book Antiqua" w:eastAsia="Book Antiqua" w:hAnsi="Book Antiqua" w:cs="Book Antiqua"/>
                <w:spacing w:val="2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4</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971534" w:rsidRDefault="00971534" w:rsidP="00035847">
            <w:pPr>
              <w:spacing w:before="1" w:after="0" w:line="280" w:lineRule="exact"/>
              <w:rPr>
                <w:sz w:val="28"/>
                <w:szCs w:val="28"/>
              </w:rPr>
            </w:pPr>
          </w:p>
          <w:p w:rsidR="00971534" w:rsidRDefault="00971534" w:rsidP="00035847">
            <w:pPr>
              <w:spacing w:after="0" w:line="240" w:lineRule="auto"/>
              <w:ind w:left="105" w:right="46"/>
              <w:jc w:val="both"/>
              <w:rPr>
                <w:rFonts w:ascii="Book Antiqua" w:eastAsia="Book Antiqua" w:hAnsi="Book Antiqua" w:cs="Book Antiqua"/>
                <w:sz w:val="16"/>
                <w:szCs w:val="16"/>
              </w:rPr>
            </w:pPr>
            <w:r>
              <w:rPr>
                <w:rFonts w:ascii="Book Antiqua" w:eastAsia="Book Antiqua" w:hAnsi="Book Antiqua" w:cs="Book Antiqua"/>
                <w:sz w:val="16"/>
                <w:szCs w:val="16"/>
              </w:rPr>
              <w:t>S</w:t>
            </w:r>
            <w:r>
              <w:rPr>
                <w:rFonts w:ascii="Book Antiqua" w:eastAsia="Book Antiqua" w:hAnsi="Book Antiqua" w:cs="Book Antiqua"/>
                <w:spacing w:val="-1"/>
                <w:sz w:val="16"/>
                <w:szCs w:val="16"/>
              </w:rPr>
              <w:t>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 xml:space="preserve">to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y   De</w:t>
            </w:r>
            <w:r>
              <w:rPr>
                <w:rFonts w:ascii="Book Antiqua" w:eastAsia="Book Antiqua" w:hAnsi="Book Antiqua" w:cs="Book Antiqua"/>
                <w:spacing w:val="-2"/>
                <w:sz w:val="16"/>
                <w:szCs w:val="16"/>
              </w:rPr>
              <w:t>v</w:t>
            </w:r>
            <w:r>
              <w:rPr>
                <w:rFonts w:ascii="Book Antiqua" w:eastAsia="Book Antiqua" w:hAnsi="Book Antiqua" w:cs="Book Antiqua"/>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 xml:space="preserve">nt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S</w:t>
            </w:r>
            <w:r>
              <w:rPr>
                <w:rFonts w:ascii="Book Antiqua" w:eastAsia="Book Antiqua" w:hAnsi="Book Antiqua" w:cs="Book Antiqua"/>
                <w:spacing w:val="-1"/>
                <w:sz w:val="16"/>
                <w:szCs w:val="16"/>
              </w:rPr>
              <w:t>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39"/>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 xml:space="preserve">a  </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z w:val="16"/>
                <w:szCs w:val="16"/>
              </w:rPr>
              <w:t>2</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w:t>
            </w:r>
          </w:p>
          <w:p w:rsidR="00971534" w:rsidRDefault="00971534" w:rsidP="00035847">
            <w:pPr>
              <w:spacing w:after="0" w:line="240" w:lineRule="auto"/>
              <w:ind w:left="105" w:right="2751"/>
              <w:jc w:val="both"/>
              <w:rPr>
                <w:rFonts w:ascii="Book Antiqua" w:eastAsia="Book Antiqua" w:hAnsi="Book Antiqua" w:cs="Book Antiqua"/>
                <w:sz w:val="16"/>
                <w:szCs w:val="16"/>
              </w:rPr>
            </w:pP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971534" w:rsidRDefault="00971534" w:rsidP="00035847">
            <w:pPr>
              <w:spacing w:before="19" w:after="0" w:line="260" w:lineRule="exact"/>
              <w:rPr>
                <w:sz w:val="26"/>
                <w:szCs w:val="26"/>
              </w:rPr>
            </w:pPr>
          </w:p>
          <w:p w:rsidR="00971534" w:rsidRDefault="00971534" w:rsidP="00035847">
            <w:pPr>
              <w:spacing w:after="0" w:line="240" w:lineRule="auto"/>
              <w:ind w:left="105" w:right="52"/>
              <w:jc w:val="both"/>
              <w:rPr>
                <w:rFonts w:ascii="Book Antiqua" w:eastAsia="Book Antiqua" w:hAnsi="Book Antiqua" w:cs="Book Antiqua"/>
                <w:sz w:val="16"/>
                <w:szCs w:val="16"/>
              </w:rPr>
            </w:pPr>
            <w:r>
              <w:rPr>
                <w:rFonts w:ascii="Book Antiqua" w:eastAsia="Book Antiqua" w:hAnsi="Book Antiqua" w:cs="Book Antiqua"/>
                <w:spacing w:val="1"/>
                <w:sz w:val="16"/>
                <w:szCs w:val="16"/>
              </w:rPr>
              <w:t>Ca</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12"/>
                <w:sz w:val="16"/>
                <w:szCs w:val="16"/>
              </w:rPr>
              <w:t xml:space="preserve"> </w:t>
            </w:r>
            <w:r>
              <w:rPr>
                <w:rFonts w:ascii="Book Antiqua" w:eastAsia="Book Antiqua" w:hAnsi="Book Antiqua" w:cs="Book Antiqua"/>
                <w:sz w:val="16"/>
                <w:szCs w:val="16"/>
              </w:rPr>
              <w:t>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3"/>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r>
              <w:rPr>
                <w:rFonts w:ascii="Book Antiqua" w:eastAsia="Book Antiqua" w:hAnsi="Book Antiqua" w:cs="Book Antiqua"/>
                <w:spacing w:val="1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4"/>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ffi</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15"/>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2"/>
                <w:sz w:val="16"/>
                <w:szCs w:val="16"/>
              </w:rPr>
              <w:t xml:space="preserve"> </w:t>
            </w:r>
            <w:r>
              <w:rPr>
                <w:rFonts w:ascii="Book Antiqua" w:eastAsia="Book Antiqua" w:hAnsi="Book Antiqua" w:cs="Book Antiqua"/>
                <w:sz w:val="16"/>
                <w:szCs w:val="16"/>
              </w:rPr>
              <w:t>the</w:t>
            </w:r>
          </w:p>
          <w:p w:rsidR="00971534" w:rsidRDefault="00971534" w:rsidP="00035847">
            <w:pPr>
              <w:spacing w:after="0" w:line="240" w:lineRule="auto"/>
              <w:ind w:left="105" w:right="60"/>
              <w:jc w:val="both"/>
              <w:rPr>
                <w:rFonts w:ascii="Book Antiqua" w:eastAsia="Book Antiqua" w:hAnsi="Book Antiqua" w:cs="Book Antiqua"/>
                <w:sz w:val="16"/>
                <w:szCs w:val="16"/>
              </w:rPr>
            </w:pPr>
            <w:r>
              <w:rPr>
                <w:rFonts w:ascii="Book Antiqua" w:eastAsia="Book Antiqua" w:hAnsi="Book Antiqua" w:cs="Book Antiqua"/>
                <w:spacing w:val="-1"/>
                <w:sz w:val="16"/>
                <w:szCs w:val="16"/>
              </w:rPr>
              <w:t>Pr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z w:val="16"/>
                <w:szCs w:val="16"/>
              </w:rPr>
              <w:t>dent</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Re</w:t>
            </w:r>
            <w:r>
              <w:rPr>
                <w:rFonts w:ascii="Book Antiqua" w:eastAsia="Book Antiqua" w:hAnsi="Book Antiqua" w:cs="Book Antiqua"/>
                <w:spacing w:val="-1"/>
                <w:sz w:val="16"/>
                <w:szCs w:val="16"/>
              </w:rPr>
              <w:t>pu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a</w:t>
            </w:r>
            <w:r>
              <w:rPr>
                <w:rFonts w:ascii="Book Antiqua" w:eastAsia="Book Antiqua" w:hAnsi="Book Antiqua" w:cs="Book Antiqua"/>
                <w:spacing w:val="4"/>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3</w:t>
            </w:r>
          </w:p>
          <w:p w:rsidR="00971534" w:rsidRDefault="00971534" w:rsidP="00035847">
            <w:pPr>
              <w:spacing w:after="0" w:line="240" w:lineRule="auto"/>
              <w:ind w:left="105" w:right="2631"/>
              <w:jc w:val="both"/>
              <w:rPr>
                <w:rFonts w:ascii="Book Antiqua" w:eastAsia="Book Antiqua" w:hAnsi="Book Antiqua" w:cs="Book Antiqua"/>
                <w:sz w:val="16"/>
                <w:szCs w:val="16"/>
              </w:rPr>
            </w:pP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4</w:t>
            </w:r>
            <w:r>
              <w:rPr>
                <w:rFonts w:ascii="Book Antiqua" w:eastAsia="Book Antiqua" w:hAnsi="Book Antiqua" w:cs="Book Antiqua"/>
                <w:sz w:val="16"/>
                <w:szCs w:val="16"/>
              </w:rPr>
              <w:t>)</w:t>
            </w:r>
          </w:p>
          <w:p w:rsidR="00971534" w:rsidRDefault="00971534" w:rsidP="00035847">
            <w:pPr>
              <w:spacing w:before="2" w:after="0" w:line="280" w:lineRule="exact"/>
              <w:rPr>
                <w:sz w:val="28"/>
                <w:szCs w:val="28"/>
              </w:rPr>
            </w:pPr>
          </w:p>
          <w:p w:rsidR="00971534" w:rsidRDefault="00971534" w:rsidP="00035847">
            <w:pPr>
              <w:spacing w:after="0" w:line="239" w:lineRule="auto"/>
              <w:ind w:left="105" w:right="51"/>
              <w:jc w:val="both"/>
              <w:rPr>
                <w:rFonts w:ascii="Book Antiqua" w:eastAsia="Book Antiqua" w:hAnsi="Book Antiqua" w:cs="Book Antiqua"/>
                <w:sz w:val="16"/>
                <w:szCs w:val="16"/>
              </w:rPr>
            </w:pPr>
            <w:r>
              <w:rPr>
                <w:rFonts w:ascii="Book Antiqua" w:eastAsia="Book Antiqua" w:hAnsi="Book Antiqua" w:cs="Book Antiqua"/>
                <w:spacing w:val="-1"/>
                <w:sz w:val="16"/>
                <w:szCs w:val="16"/>
              </w:rPr>
              <w:t>J</w:t>
            </w:r>
            <w:r>
              <w:rPr>
                <w:rFonts w:ascii="Book Antiqua" w:eastAsia="Book Antiqua" w:hAnsi="Book Antiqua" w:cs="Book Antiqua"/>
                <w:spacing w:val="1"/>
                <w:sz w:val="16"/>
                <w:szCs w:val="16"/>
              </w:rPr>
              <w:t>oi</w:t>
            </w:r>
            <w:r>
              <w:rPr>
                <w:rFonts w:ascii="Book Antiqua" w:eastAsia="Book Antiqua" w:hAnsi="Book Antiqua" w:cs="Book Antiqua"/>
                <w:sz w:val="16"/>
                <w:szCs w:val="16"/>
              </w:rPr>
              <w:t xml:space="preserve">nt </w:t>
            </w:r>
            <w:r>
              <w:rPr>
                <w:rFonts w:ascii="Book Antiqua" w:eastAsia="Book Antiqua" w:hAnsi="Book Antiqua" w:cs="Book Antiqua"/>
                <w:spacing w:val="1"/>
                <w:sz w:val="16"/>
                <w:szCs w:val="16"/>
              </w:rPr>
              <w:t>I</w:t>
            </w:r>
            <w:r>
              <w:rPr>
                <w:rFonts w:ascii="Book Antiqua" w:eastAsia="Book Antiqua" w:hAnsi="Book Antiqua" w:cs="Book Antiqua"/>
                <w:sz w:val="16"/>
                <w:szCs w:val="16"/>
              </w:rPr>
              <w:t>nteg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ted</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2"/>
                <w:sz w:val="16"/>
                <w:szCs w:val="16"/>
              </w:rPr>
              <w:t>v</w:t>
            </w:r>
            <w:r>
              <w:rPr>
                <w:rFonts w:ascii="Book Antiqua" w:eastAsia="Book Antiqua" w:hAnsi="Book Antiqua" w:cs="Book Antiqua"/>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 xml:space="preserve">nt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e/ </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8"/>
                <w:sz w:val="16"/>
                <w:szCs w:val="16"/>
              </w:rPr>
              <w:t xml:space="preserve"> </w:t>
            </w:r>
            <w:r>
              <w:rPr>
                <w:rFonts w:ascii="Book Antiqua" w:eastAsia="Book Antiqua" w:hAnsi="Book Antiqua" w:cs="Book Antiqua"/>
                <w:spacing w:val="-1"/>
                <w:sz w:val="16"/>
                <w:szCs w:val="16"/>
              </w:rPr>
              <w:t>Fr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k </w:t>
            </w:r>
            <w:r>
              <w:rPr>
                <w:rFonts w:ascii="Book Antiqua" w:eastAsia="Book Antiqua" w:hAnsi="Book Antiqua" w:cs="Book Antiqua"/>
                <w:spacing w:val="18"/>
                <w:sz w:val="16"/>
                <w:szCs w:val="16"/>
              </w:rPr>
              <w:t xml:space="preserve"> </w:t>
            </w:r>
            <w:r>
              <w:rPr>
                <w:rFonts w:ascii="Book Antiqua" w:eastAsia="Book Antiqua" w:hAnsi="Book Antiqua" w:cs="Book Antiqua"/>
                <w:sz w:val="16"/>
                <w:szCs w:val="16"/>
              </w:rPr>
              <w:t>S</w:t>
            </w:r>
            <w:r>
              <w:rPr>
                <w:rFonts w:ascii="Book Antiqua" w:eastAsia="Book Antiqua" w:hAnsi="Book Antiqua" w:cs="Book Antiqua"/>
                <w:spacing w:val="-1"/>
                <w:sz w:val="16"/>
                <w:szCs w:val="16"/>
              </w:rPr>
              <w:t>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 the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en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 De</w:t>
            </w:r>
            <w:r>
              <w:rPr>
                <w:rFonts w:ascii="Book Antiqua" w:eastAsia="Book Antiqua" w:hAnsi="Book Antiqua" w:cs="Book Antiqua"/>
                <w:spacing w:val="1"/>
                <w:sz w:val="16"/>
                <w:szCs w:val="16"/>
              </w:rPr>
              <w:t>c</w:t>
            </w:r>
            <w:r>
              <w:rPr>
                <w:rFonts w:ascii="Book Antiqua" w:eastAsia="Book Antiqua" w:hAnsi="Book Antiqua" w:cs="Book Antiqua"/>
                <w:sz w:val="16"/>
                <w:szCs w:val="16"/>
              </w:rPr>
              <w:t>ent</w:t>
            </w:r>
            <w:r>
              <w:rPr>
                <w:rFonts w:ascii="Book Antiqua" w:eastAsia="Book Antiqua" w:hAnsi="Book Antiqua" w:cs="Book Antiqua"/>
                <w:spacing w:val="-3"/>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li</w:t>
            </w:r>
            <w:r>
              <w:rPr>
                <w:rFonts w:ascii="Book Antiqua" w:eastAsia="Book Antiqua" w:hAnsi="Book Antiqua" w:cs="Book Antiqua"/>
                <w:spacing w:val="1"/>
                <w:sz w:val="16"/>
                <w:szCs w:val="16"/>
              </w:rPr>
              <w:t>za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St</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tegy</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4"/>
                <w:sz w:val="16"/>
                <w:szCs w:val="16"/>
              </w:rPr>
              <w:t>3</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15</w:t>
            </w:r>
            <w:r>
              <w:rPr>
                <w:rFonts w:ascii="Book Antiqua" w:eastAsia="Book Antiqua" w:hAnsi="Book Antiqua" w:cs="Book Antiqua"/>
                <w:sz w:val="16"/>
                <w:szCs w:val="16"/>
              </w:rPr>
              <w:t>)</w:t>
            </w:r>
          </w:p>
          <w:p w:rsidR="00971534" w:rsidRDefault="00971534" w:rsidP="00035847">
            <w:pPr>
              <w:spacing w:before="1" w:after="0" w:line="280" w:lineRule="exact"/>
              <w:rPr>
                <w:sz w:val="28"/>
                <w:szCs w:val="28"/>
              </w:rPr>
            </w:pPr>
          </w:p>
          <w:p w:rsidR="00971534" w:rsidRDefault="00971534" w:rsidP="00035847">
            <w:pPr>
              <w:spacing w:after="0" w:line="240" w:lineRule="auto"/>
              <w:ind w:left="105" w:right="52"/>
              <w:jc w:val="both"/>
              <w:rPr>
                <w:rFonts w:ascii="Book Antiqua" w:eastAsia="Book Antiqua" w:hAnsi="Book Antiqua" w:cs="Book Antiqua"/>
                <w:sz w:val="16"/>
                <w:szCs w:val="16"/>
              </w:rPr>
            </w:pPr>
            <w:r>
              <w:rPr>
                <w:rFonts w:ascii="Book Antiqua" w:eastAsia="Book Antiqua" w:hAnsi="Book Antiqua" w:cs="Book Antiqua"/>
                <w:sz w:val="16"/>
                <w:szCs w:val="16"/>
              </w:rPr>
              <w:t>St</w:t>
            </w:r>
            <w:r>
              <w:rPr>
                <w:rFonts w:ascii="Book Antiqua" w:eastAsia="Book Antiqua" w:hAnsi="Book Antiqua" w:cs="Book Antiqua"/>
                <w:spacing w:val="-1"/>
                <w:sz w:val="16"/>
                <w:szCs w:val="16"/>
              </w:rPr>
              <w:t>r</w:t>
            </w:r>
            <w:r>
              <w:rPr>
                <w:rFonts w:ascii="Book Antiqua" w:eastAsia="Book Antiqua" w:hAnsi="Book Antiqua" w:cs="Book Antiqua"/>
                <w:sz w:val="16"/>
                <w:szCs w:val="16"/>
              </w:rPr>
              <w:t>en</w:t>
            </w:r>
            <w:r>
              <w:rPr>
                <w:rFonts w:ascii="Book Antiqua" w:eastAsia="Book Antiqua" w:hAnsi="Book Antiqua" w:cs="Book Antiqua"/>
                <w:spacing w:val="-1"/>
                <w:sz w:val="16"/>
                <w:szCs w:val="16"/>
              </w:rPr>
              <w:t>g</w:t>
            </w:r>
            <w:r>
              <w:rPr>
                <w:rFonts w:ascii="Book Antiqua" w:eastAsia="Book Antiqua" w:hAnsi="Book Antiqua" w:cs="Book Antiqua"/>
                <w:sz w:val="16"/>
                <w:szCs w:val="16"/>
              </w:rPr>
              <w:t>then</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22"/>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Na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21"/>
                <w:sz w:val="16"/>
                <w:szCs w:val="16"/>
              </w:rPr>
              <w:t xml:space="preserve"> </w:t>
            </w:r>
            <w:r>
              <w:rPr>
                <w:rFonts w:ascii="Book Antiqua" w:eastAsia="Book Antiqua" w:hAnsi="Book Antiqua" w:cs="Book Antiqua"/>
                <w:sz w:val="16"/>
                <w:szCs w:val="16"/>
              </w:rPr>
              <w:t>St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p>
          <w:p w:rsidR="00971534" w:rsidRDefault="00971534" w:rsidP="00035847">
            <w:pPr>
              <w:spacing w:after="0" w:line="197" w:lineRule="exact"/>
              <w:ind w:left="105" w:right="1666"/>
              <w:jc w:val="both"/>
              <w:rPr>
                <w:rFonts w:ascii="Book Antiqua" w:eastAsia="Book Antiqua" w:hAnsi="Book Antiqua" w:cs="Book Antiqua"/>
                <w:sz w:val="16"/>
                <w:szCs w:val="16"/>
              </w:rPr>
            </w:pPr>
            <w:r>
              <w:rPr>
                <w:rFonts w:ascii="Book Antiqua" w:eastAsia="Book Antiqua" w:hAnsi="Book Antiqua" w:cs="Book Antiqua"/>
                <w:position w:val="1"/>
                <w:sz w:val="16"/>
                <w:szCs w:val="16"/>
              </w:rPr>
              <w:t>S</w:t>
            </w:r>
            <w:r>
              <w:rPr>
                <w:rFonts w:ascii="Book Antiqua" w:eastAsia="Book Antiqua" w:hAnsi="Book Antiqua" w:cs="Book Antiqua"/>
                <w:spacing w:val="-1"/>
                <w:position w:val="1"/>
                <w:sz w:val="16"/>
                <w:szCs w:val="16"/>
              </w:rPr>
              <w:t>ys</w:t>
            </w:r>
            <w:r>
              <w:rPr>
                <w:rFonts w:ascii="Book Antiqua" w:eastAsia="Book Antiqua" w:hAnsi="Book Antiqua" w:cs="Book Antiqua"/>
                <w:position w:val="1"/>
                <w:sz w:val="16"/>
                <w:szCs w:val="16"/>
              </w:rPr>
              <w:t xml:space="preserve">tem </w:t>
            </w:r>
            <w:r>
              <w:rPr>
                <w:rFonts w:ascii="Book Antiqua" w:eastAsia="Book Antiqua" w:hAnsi="Book Antiqua" w:cs="Book Antiqua"/>
                <w:spacing w:val="-1"/>
                <w:position w:val="1"/>
                <w:sz w:val="16"/>
                <w:szCs w:val="16"/>
              </w:rPr>
              <w:t>(2</w:t>
            </w:r>
            <w:r>
              <w:rPr>
                <w:rFonts w:ascii="Book Antiqua" w:eastAsia="Book Antiqua" w:hAnsi="Book Antiqua" w:cs="Book Antiqua"/>
                <w:spacing w:val="1"/>
                <w:position w:val="1"/>
                <w:sz w:val="16"/>
                <w:szCs w:val="16"/>
              </w:rPr>
              <w:t>0</w:t>
            </w:r>
            <w:r>
              <w:rPr>
                <w:rFonts w:ascii="Book Antiqua" w:eastAsia="Book Antiqua" w:hAnsi="Book Antiqua" w:cs="Book Antiqua"/>
                <w:spacing w:val="-1"/>
                <w:position w:val="1"/>
                <w:sz w:val="16"/>
                <w:szCs w:val="16"/>
              </w:rPr>
              <w:t>1</w:t>
            </w:r>
            <w:r>
              <w:rPr>
                <w:rFonts w:ascii="Book Antiqua" w:eastAsia="Book Antiqua" w:hAnsi="Book Antiqua" w:cs="Book Antiqua"/>
                <w:position w:val="1"/>
                <w:sz w:val="16"/>
                <w:szCs w:val="16"/>
              </w:rPr>
              <w:t>2</w:t>
            </w:r>
            <w:r>
              <w:rPr>
                <w:rFonts w:ascii="Book Antiqua" w:eastAsia="Book Antiqua" w:hAnsi="Book Antiqua" w:cs="Book Antiqua"/>
                <w:spacing w:val="3"/>
                <w:position w:val="1"/>
                <w:sz w:val="16"/>
                <w:szCs w:val="16"/>
              </w:rPr>
              <w:t xml:space="preserve"> </w:t>
            </w:r>
            <w:r>
              <w:rPr>
                <w:rFonts w:ascii="Book Antiqua" w:eastAsia="Book Antiqua" w:hAnsi="Book Antiqua" w:cs="Book Antiqua"/>
                <w:position w:val="1"/>
                <w:sz w:val="16"/>
                <w:szCs w:val="16"/>
              </w:rPr>
              <w:t>–</w:t>
            </w:r>
            <w:r>
              <w:rPr>
                <w:rFonts w:ascii="Book Antiqua" w:eastAsia="Book Antiqua" w:hAnsi="Book Antiqua" w:cs="Book Antiqua"/>
                <w:spacing w:val="-3"/>
                <w:position w:val="1"/>
                <w:sz w:val="16"/>
                <w:szCs w:val="16"/>
              </w:rPr>
              <w:t xml:space="preserve"> </w:t>
            </w:r>
            <w:r>
              <w:rPr>
                <w:rFonts w:ascii="Book Antiqua" w:eastAsia="Book Antiqua" w:hAnsi="Book Antiqua" w:cs="Book Antiqua"/>
                <w:spacing w:val="-1"/>
                <w:position w:val="1"/>
                <w:sz w:val="16"/>
                <w:szCs w:val="16"/>
              </w:rPr>
              <w:t>2</w:t>
            </w:r>
            <w:r>
              <w:rPr>
                <w:rFonts w:ascii="Book Antiqua" w:eastAsia="Book Antiqua" w:hAnsi="Book Antiqua" w:cs="Book Antiqua"/>
                <w:spacing w:val="1"/>
                <w:position w:val="1"/>
                <w:sz w:val="16"/>
                <w:szCs w:val="16"/>
              </w:rPr>
              <w:t>0</w:t>
            </w:r>
            <w:r>
              <w:rPr>
                <w:rFonts w:ascii="Book Antiqua" w:eastAsia="Book Antiqua" w:hAnsi="Book Antiqua" w:cs="Book Antiqua"/>
                <w:spacing w:val="-1"/>
                <w:position w:val="1"/>
                <w:sz w:val="16"/>
                <w:szCs w:val="16"/>
              </w:rPr>
              <w:t>1</w:t>
            </w:r>
            <w:r>
              <w:rPr>
                <w:rFonts w:ascii="Book Antiqua" w:eastAsia="Book Antiqua" w:hAnsi="Book Antiqua" w:cs="Book Antiqua"/>
                <w:spacing w:val="1"/>
                <w:position w:val="1"/>
                <w:sz w:val="16"/>
                <w:szCs w:val="16"/>
              </w:rPr>
              <w:t>5</w:t>
            </w:r>
            <w:r>
              <w:rPr>
                <w:rFonts w:ascii="Book Antiqua" w:eastAsia="Book Antiqua" w:hAnsi="Book Antiqua" w:cs="Book Antiqua"/>
                <w:position w:val="1"/>
                <w:sz w:val="16"/>
                <w:szCs w:val="16"/>
              </w:rPr>
              <w:t>)</w:t>
            </w:r>
          </w:p>
        </w:tc>
      </w:tr>
      <w:tr w:rsidR="00971534" w:rsidTr="00035847">
        <w:trPr>
          <w:trHeight w:hRule="exact" w:val="8092"/>
        </w:trPr>
        <w:tc>
          <w:tcPr>
            <w:tcW w:w="2324" w:type="dxa"/>
            <w:tcBorders>
              <w:top w:val="single" w:sz="4" w:space="0" w:color="000000"/>
              <w:left w:val="single" w:sz="4" w:space="0" w:color="000000"/>
              <w:bottom w:val="single" w:sz="4" w:space="0" w:color="000000"/>
              <w:right w:val="single" w:sz="4" w:space="0" w:color="000000"/>
            </w:tcBorders>
          </w:tcPr>
          <w:p w:rsidR="00971534" w:rsidRDefault="00971534" w:rsidP="00035847">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position w:val="1"/>
                <w:sz w:val="16"/>
                <w:szCs w:val="16"/>
              </w:rPr>
              <w:lastRenderedPageBreak/>
              <w:t>In</w:t>
            </w: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r</w:t>
            </w:r>
            <w:r>
              <w:rPr>
                <w:rFonts w:ascii="Book Antiqua" w:eastAsia="Book Antiqua" w:hAnsi="Book Antiqua" w:cs="Book Antiqua"/>
                <w:spacing w:val="-3"/>
                <w:position w:val="1"/>
                <w:sz w:val="16"/>
                <w:szCs w:val="16"/>
              </w:rPr>
              <w:t>e</w:t>
            </w:r>
            <w:r>
              <w:rPr>
                <w:rFonts w:ascii="Book Antiqua" w:eastAsia="Book Antiqua" w:hAnsi="Book Antiqua" w:cs="Book Antiqua"/>
                <w:spacing w:val="1"/>
                <w:position w:val="1"/>
                <w:sz w:val="16"/>
                <w:szCs w:val="16"/>
              </w:rPr>
              <w:t>a</w:t>
            </w:r>
            <w:r>
              <w:rPr>
                <w:rFonts w:ascii="Book Antiqua" w:eastAsia="Book Antiqua" w:hAnsi="Book Antiqua" w:cs="Book Antiqua"/>
                <w:spacing w:val="-1"/>
                <w:position w:val="1"/>
                <w:sz w:val="16"/>
                <w:szCs w:val="16"/>
              </w:rPr>
              <w:t>s</w:t>
            </w:r>
            <w:r>
              <w:rPr>
                <w:rFonts w:ascii="Book Antiqua" w:eastAsia="Book Antiqua" w:hAnsi="Book Antiqua" w:cs="Book Antiqua"/>
                <w:position w:val="1"/>
                <w:sz w:val="16"/>
                <w:szCs w:val="16"/>
              </w:rPr>
              <w:t>ed</w:t>
            </w:r>
            <w:r>
              <w:rPr>
                <w:rFonts w:ascii="Book Antiqua" w:eastAsia="Book Antiqua" w:hAnsi="Book Antiqua" w:cs="Book Antiqua"/>
                <w:spacing w:val="1"/>
                <w:position w:val="1"/>
                <w:sz w:val="16"/>
                <w:szCs w:val="16"/>
              </w:rPr>
              <w:t xml:space="preserve"> </w:t>
            </w:r>
            <w:r>
              <w:rPr>
                <w:rFonts w:ascii="Book Antiqua" w:eastAsia="Book Antiqua" w:hAnsi="Book Antiqua" w:cs="Book Antiqua"/>
                <w:position w:val="1"/>
                <w:sz w:val="16"/>
                <w:szCs w:val="16"/>
              </w:rPr>
              <w:t>t</w:t>
            </w:r>
            <w:r>
              <w:rPr>
                <w:rFonts w:ascii="Book Antiqua" w:eastAsia="Book Antiqua" w:hAnsi="Book Antiqua" w:cs="Book Antiqua"/>
                <w:spacing w:val="-3"/>
                <w:position w:val="1"/>
                <w:sz w:val="16"/>
                <w:szCs w:val="16"/>
              </w:rPr>
              <w:t>r</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n</w:t>
            </w:r>
            <w:r>
              <w:rPr>
                <w:rFonts w:ascii="Book Antiqua" w:eastAsia="Book Antiqua" w:hAnsi="Book Antiqua" w:cs="Book Antiqua"/>
                <w:spacing w:val="-1"/>
                <w:position w:val="1"/>
                <w:sz w:val="16"/>
                <w:szCs w:val="16"/>
              </w:rPr>
              <w:t>sp</w:t>
            </w:r>
            <w:r>
              <w:rPr>
                <w:rFonts w:ascii="Book Antiqua" w:eastAsia="Book Antiqua" w:hAnsi="Book Antiqua" w:cs="Book Antiqua"/>
                <w:spacing w:val="1"/>
                <w:position w:val="1"/>
                <w:sz w:val="16"/>
                <w:szCs w:val="16"/>
              </w:rPr>
              <w:t>a</w:t>
            </w:r>
            <w:r>
              <w:rPr>
                <w:rFonts w:ascii="Book Antiqua" w:eastAsia="Book Antiqua" w:hAnsi="Book Antiqua" w:cs="Book Antiqua"/>
                <w:spacing w:val="-1"/>
                <w:position w:val="1"/>
                <w:sz w:val="16"/>
                <w:szCs w:val="16"/>
              </w:rPr>
              <w:t>r</w:t>
            </w:r>
            <w:r>
              <w:rPr>
                <w:rFonts w:ascii="Book Antiqua" w:eastAsia="Book Antiqua" w:hAnsi="Book Antiqua" w:cs="Book Antiqua"/>
                <w:position w:val="1"/>
                <w:sz w:val="16"/>
                <w:szCs w:val="16"/>
              </w:rPr>
              <w:t>enc</w:t>
            </w:r>
            <w:r>
              <w:rPr>
                <w:rFonts w:ascii="Book Antiqua" w:eastAsia="Book Antiqua" w:hAnsi="Book Antiqua" w:cs="Book Antiqua"/>
                <w:spacing w:val="-3"/>
                <w:position w:val="1"/>
                <w:sz w:val="16"/>
                <w:szCs w:val="16"/>
              </w:rPr>
              <w:t>y</w:t>
            </w:r>
            <w:r>
              <w:rPr>
                <w:rFonts w:ascii="Book Antiqua" w:eastAsia="Book Antiqua" w:hAnsi="Book Antiqua" w:cs="Book Antiqua"/>
                <w:position w:val="1"/>
                <w:sz w:val="16"/>
                <w:szCs w:val="16"/>
              </w:rPr>
              <w:t>,</w:t>
            </w:r>
          </w:p>
          <w:p w:rsidR="00971534" w:rsidRDefault="00971534" w:rsidP="00035847">
            <w:pPr>
              <w:spacing w:after="0" w:line="240" w:lineRule="auto"/>
              <w:ind w:left="102" w:right="130"/>
              <w:rPr>
                <w:rFonts w:ascii="Book Antiqua" w:eastAsia="Book Antiqua" w:hAnsi="Book Antiqua" w:cs="Book Antiqua"/>
                <w:sz w:val="16"/>
                <w:szCs w:val="16"/>
              </w:rPr>
            </w:pPr>
            <w:r>
              <w:rPr>
                <w:rFonts w:ascii="Book Antiqua" w:eastAsia="Book Antiqua" w:hAnsi="Book Antiqua" w:cs="Book Antiqua"/>
                <w:spacing w:val="1"/>
                <w:sz w:val="16"/>
                <w:szCs w:val="16"/>
              </w:rPr>
              <w:t>ac</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ffi</w:t>
            </w:r>
            <w:r>
              <w:rPr>
                <w:rFonts w:ascii="Book Antiqua" w:eastAsia="Book Antiqua" w:hAnsi="Book Antiqua" w:cs="Book Antiqua"/>
                <w:spacing w:val="1"/>
                <w:sz w:val="16"/>
                <w:szCs w:val="16"/>
              </w:rPr>
              <w:t>ci</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ra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u</w:t>
            </w:r>
            <w:r>
              <w:rPr>
                <w:rFonts w:ascii="Book Antiqua" w:eastAsia="Book Antiqua" w:hAnsi="Book Antiqua" w:cs="Book Antiqua"/>
                <w:sz w:val="16"/>
                <w:szCs w:val="16"/>
              </w:rPr>
              <w:t>t</w:t>
            </w:r>
            <w:r>
              <w:rPr>
                <w:rFonts w:ascii="Book Antiqua" w:eastAsia="Book Antiqua" w:hAnsi="Book Antiqua" w:cs="Book Antiqua"/>
                <w:spacing w:val="-2"/>
                <w:sz w:val="16"/>
                <w:szCs w:val="16"/>
              </w:rPr>
              <w:t>h</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es</w:t>
            </w:r>
          </w:p>
          <w:p w:rsidR="00971534" w:rsidRDefault="00971534" w:rsidP="00035847">
            <w:pPr>
              <w:spacing w:before="20" w:after="0" w:line="260" w:lineRule="exact"/>
              <w:rPr>
                <w:sz w:val="26"/>
                <w:szCs w:val="26"/>
              </w:rPr>
            </w:pPr>
          </w:p>
          <w:p w:rsidR="00971534" w:rsidRDefault="00971534" w:rsidP="00035847">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i/>
                <w:spacing w:val="-1"/>
                <w:sz w:val="16"/>
                <w:szCs w:val="16"/>
              </w:rPr>
              <w:t>In</w:t>
            </w:r>
            <w:r>
              <w:rPr>
                <w:rFonts w:ascii="Book Antiqua" w:eastAsia="Book Antiqua" w:hAnsi="Book Antiqua" w:cs="Book Antiqua"/>
                <w:i/>
                <w:spacing w:val="1"/>
                <w:sz w:val="16"/>
                <w:szCs w:val="16"/>
              </w:rPr>
              <w:t>di</w:t>
            </w:r>
            <w:r>
              <w:rPr>
                <w:rFonts w:ascii="Book Antiqua" w:eastAsia="Book Antiqua" w:hAnsi="Book Antiqua" w:cs="Book Antiqua"/>
                <w:i/>
                <w:spacing w:val="-1"/>
                <w:sz w:val="16"/>
                <w:szCs w:val="16"/>
              </w:rPr>
              <w:t>c</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t</w:t>
            </w:r>
            <w:r>
              <w:rPr>
                <w:rFonts w:ascii="Book Antiqua" w:eastAsia="Book Antiqua" w:hAnsi="Book Antiqua" w:cs="Book Antiqua"/>
                <w:i/>
                <w:spacing w:val="1"/>
                <w:sz w:val="16"/>
                <w:szCs w:val="16"/>
              </w:rPr>
              <w:t>o</w:t>
            </w:r>
            <w:r>
              <w:rPr>
                <w:rFonts w:ascii="Book Antiqua" w:eastAsia="Book Antiqua" w:hAnsi="Book Antiqua" w:cs="Book Antiqua"/>
                <w:i/>
                <w:sz w:val="16"/>
                <w:szCs w:val="16"/>
              </w:rPr>
              <w:t>r</w:t>
            </w:r>
            <w:r>
              <w:rPr>
                <w:rFonts w:ascii="Book Antiqua" w:eastAsia="Book Antiqua" w:hAnsi="Book Antiqua" w:cs="Book Antiqua"/>
                <w:i/>
                <w:spacing w:val="-3"/>
                <w:sz w:val="16"/>
                <w:szCs w:val="16"/>
              </w:rPr>
              <w:t>s</w:t>
            </w:r>
            <w:r>
              <w:rPr>
                <w:rFonts w:ascii="Book Antiqua" w:eastAsia="Book Antiqua" w:hAnsi="Book Antiqua" w:cs="Book Antiqua"/>
                <w:i/>
                <w:sz w:val="16"/>
                <w:szCs w:val="16"/>
              </w:rPr>
              <w:t>:</w:t>
            </w:r>
          </w:p>
          <w:p w:rsidR="00971534" w:rsidRDefault="00971534" w:rsidP="00035847">
            <w:pPr>
              <w:spacing w:before="19" w:after="0" w:line="260" w:lineRule="exact"/>
              <w:rPr>
                <w:sz w:val="26"/>
                <w:szCs w:val="26"/>
              </w:rPr>
            </w:pPr>
          </w:p>
          <w:p w:rsidR="00971534" w:rsidRDefault="00971534" w:rsidP="00035847">
            <w:pPr>
              <w:spacing w:after="0" w:line="239" w:lineRule="auto"/>
              <w:ind w:left="102" w:right="269"/>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C</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fi</w:t>
            </w:r>
            <w:r>
              <w:rPr>
                <w:rFonts w:ascii="Book Antiqua" w:eastAsia="Book Antiqua" w:hAnsi="Book Antiqua" w:cs="Book Antiqua"/>
                <w:sz w:val="16"/>
                <w:szCs w:val="16"/>
              </w:rPr>
              <w:t>dence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a</w:t>
            </w:r>
            <w:r>
              <w:rPr>
                <w:rFonts w:ascii="Book Antiqua" w:eastAsia="Book Antiqua" w:hAnsi="Book Antiqua" w:cs="Book Antiqua"/>
                <w:sz w:val="16"/>
                <w:szCs w:val="16"/>
              </w:rPr>
              <w:t>d</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3"/>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w:t>
            </w:r>
            <w:r>
              <w:rPr>
                <w:rFonts w:ascii="Book Antiqua" w:eastAsia="Book Antiqua" w:hAnsi="Book Antiqua" w:cs="Book Antiqua"/>
                <w:sz w:val="16"/>
                <w:szCs w:val="16"/>
              </w:rPr>
              <w:t>: Gove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23</w:t>
            </w:r>
            <w:r>
              <w:rPr>
                <w:rFonts w:ascii="Book Antiqua" w:eastAsia="Book Antiqua" w:hAnsi="Book Antiqua" w:cs="Book Antiqua"/>
                <w:spacing w:val="-3"/>
                <w:sz w:val="16"/>
                <w:szCs w:val="16"/>
              </w:rPr>
              <w:t>%</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19</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P</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w:t>
            </w:r>
          </w:p>
          <w:p w:rsidR="00971534" w:rsidRDefault="00971534" w:rsidP="00035847">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spacing w:val="1"/>
                <w:sz w:val="16"/>
                <w:szCs w:val="16"/>
              </w:rPr>
              <w:t>47</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p>
          <w:p w:rsidR="00971534" w:rsidRDefault="00971534" w:rsidP="00035847">
            <w:pPr>
              <w:spacing w:before="1" w:after="0" w:line="280" w:lineRule="exact"/>
              <w:rPr>
                <w:sz w:val="28"/>
                <w:szCs w:val="28"/>
              </w:rPr>
            </w:pPr>
          </w:p>
          <w:p w:rsidR="00971534" w:rsidRDefault="00971534" w:rsidP="00035847">
            <w:pPr>
              <w:spacing w:after="0" w:line="239" w:lineRule="auto"/>
              <w:ind w:left="102" w:right="65"/>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4</w:t>
            </w:r>
            <w:r>
              <w:rPr>
                <w:rFonts w:ascii="Book Antiqua" w:eastAsia="Book Antiqua" w:hAnsi="Book Antiqua" w:cs="Book Antiqua"/>
                <w:spacing w:val="1"/>
                <w:sz w:val="16"/>
                <w:szCs w:val="16"/>
              </w:rPr>
              <w:t>5</w:t>
            </w:r>
            <w:r>
              <w:rPr>
                <w:rFonts w:ascii="Book Antiqua" w:eastAsia="Book Antiqua" w:hAnsi="Book Antiqua" w:cs="Book Antiqua"/>
                <w:spacing w:val="-1"/>
                <w:sz w:val="16"/>
                <w:szCs w:val="16"/>
              </w:rPr>
              <w:t>%</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4</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P</w:t>
            </w:r>
            <w:r>
              <w:rPr>
                <w:rFonts w:ascii="Book Antiqua" w:eastAsia="Book Antiqua" w:hAnsi="Book Antiqua" w:cs="Book Antiqua"/>
                <w:sz w:val="16"/>
                <w:szCs w:val="16"/>
              </w:rPr>
              <w:t>A:</w:t>
            </w:r>
            <w:r>
              <w:rPr>
                <w:rFonts w:ascii="Book Antiqua" w:eastAsia="Book Antiqua" w:hAnsi="Book Antiqua" w:cs="Book Antiqua"/>
                <w:spacing w:val="-1"/>
                <w:sz w:val="16"/>
                <w:szCs w:val="16"/>
              </w:rPr>
              <w:t>6</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rrup</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1"/>
                <w:sz w:val="16"/>
                <w:szCs w:val="16"/>
              </w:rPr>
              <w:t>p</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nd</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x</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z w:val="16"/>
                <w:szCs w:val="16"/>
              </w:rPr>
              <w:t>vem</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 t</w:t>
            </w:r>
            <w:r>
              <w:rPr>
                <w:rFonts w:ascii="Book Antiqua" w:eastAsia="Book Antiqua" w:hAnsi="Book Antiqua" w:cs="Book Antiqua"/>
                <w:spacing w:val="-2"/>
                <w:sz w:val="16"/>
                <w:szCs w:val="16"/>
              </w:rPr>
              <w:t>h</w:t>
            </w:r>
            <w:r>
              <w:rPr>
                <w:rFonts w:ascii="Book Antiqua" w:eastAsia="Book Antiqua" w:hAnsi="Book Antiqua" w:cs="Book Antiqua"/>
                <w:sz w:val="16"/>
                <w:szCs w:val="16"/>
              </w:rPr>
              <w:t>e 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 xml:space="preserve">a </w:t>
            </w:r>
            <w:r>
              <w:rPr>
                <w:rFonts w:ascii="Book Antiqua" w:eastAsia="Book Antiqua" w:hAnsi="Book Antiqua" w:cs="Book Antiqua"/>
                <w:spacing w:val="1"/>
                <w:sz w:val="16"/>
                <w:szCs w:val="16"/>
              </w:rPr>
              <w:t>i</w:t>
            </w:r>
            <w:r>
              <w:rPr>
                <w:rFonts w:ascii="Book Antiqua" w:eastAsia="Book Antiqua" w:hAnsi="Book Antiqua" w:cs="Book Antiqua"/>
                <w:sz w:val="16"/>
                <w:szCs w:val="16"/>
              </w:rPr>
              <w:t>nd</w:t>
            </w:r>
            <w:r>
              <w:rPr>
                <w:rFonts w:ascii="Book Antiqua" w:eastAsia="Book Antiqua" w:hAnsi="Book Antiqua" w:cs="Book Antiqua"/>
                <w:spacing w:val="-2"/>
                <w:sz w:val="16"/>
                <w:szCs w:val="16"/>
              </w:rPr>
              <w:t>e</w:t>
            </w:r>
            <w:r>
              <w:rPr>
                <w:rFonts w:ascii="Book Antiqua" w:eastAsia="Book Antiqua" w:hAnsi="Book Antiqua" w:cs="Book Antiqua"/>
                <w:sz w:val="16"/>
                <w:szCs w:val="16"/>
              </w:rPr>
              <w:t>x</w:t>
            </w:r>
          </w:p>
          <w:p w:rsidR="00971534" w:rsidRDefault="00971534" w:rsidP="00035847">
            <w:pPr>
              <w:spacing w:before="2" w:after="0" w:line="280" w:lineRule="exact"/>
              <w:rPr>
                <w:sz w:val="28"/>
                <w:szCs w:val="28"/>
              </w:rPr>
            </w:pPr>
          </w:p>
          <w:p w:rsidR="00971534" w:rsidRDefault="00971534" w:rsidP="00035847">
            <w:pPr>
              <w:spacing w:after="0" w:line="239" w:lineRule="auto"/>
              <w:ind w:left="102" w:right="154"/>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n</w:t>
            </w:r>
            <w:r>
              <w:rPr>
                <w:rFonts w:ascii="Book Antiqua" w:eastAsia="Book Antiqua" w:hAnsi="Book Antiqua" w:cs="Book Antiqua"/>
                <w:sz w:val="16"/>
                <w:szCs w:val="16"/>
              </w:rPr>
              <w:t xml:space="preserve">ter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e</w:t>
            </w:r>
            <w:r>
              <w:rPr>
                <w:rFonts w:ascii="Book Antiqua" w:eastAsia="Book Antiqua" w:hAnsi="Book Antiqua" w:cs="Book Antiqua"/>
                <w:spacing w:val="-1"/>
                <w:sz w:val="16"/>
                <w:szCs w:val="16"/>
              </w:rPr>
              <w:t>ff</w:t>
            </w:r>
            <w:r>
              <w:rPr>
                <w:rFonts w:ascii="Book Antiqua" w:eastAsia="Book Antiqua" w:hAnsi="Book Antiqua" w:cs="Book Antiqua"/>
                <w:spacing w:val="2"/>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ent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 ve</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e (the</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1"/>
                <w:sz w:val="16"/>
                <w:szCs w:val="16"/>
              </w:rPr>
              <w:t>gr</w:t>
            </w:r>
            <w:r>
              <w:rPr>
                <w:rFonts w:ascii="Book Antiqua" w:eastAsia="Book Antiqua" w:hAnsi="Book Antiqua" w:cs="Book Antiqua"/>
                <w:sz w:val="16"/>
                <w:szCs w:val="16"/>
              </w:rPr>
              <w:t xml:space="preserve">ee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dency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z w:val="16"/>
                <w:szCs w:val="16"/>
              </w:rPr>
              <w:t>nts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c</w:t>
            </w:r>
            <w:r>
              <w:rPr>
                <w:rFonts w:ascii="Book Antiqua" w:eastAsia="Book Antiqua" w:hAnsi="Book Antiqua" w:cs="Book Antiqua"/>
                <w:sz w:val="16"/>
                <w:szCs w:val="16"/>
              </w:rPr>
              <w:t>es t</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1"/>
                <w:sz w:val="16"/>
                <w:szCs w:val="16"/>
              </w:rPr>
              <w:t>sf</w:t>
            </w:r>
            <w:r>
              <w:rPr>
                <w:rFonts w:ascii="Book Antiqua" w:eastAsia="Book Antiqua" w:hAnsi="Book Antiqua" w:cs="Book Antiqua"/>
                <w:sz w:val="16"/>
                <w:szCs w:val="16"/>
              </w:rPr>
              <w:t>e</w:t>
            </w:r>
            <w:r>
              <w:rPr>
                <w:rFonts w:ascii="Book Antiqua" w:eastAsia="Book Antiqua" w:hAnsi="Book Antiqua" w:cs="Book Antiqua"/>
                <w:spacing w:val="-1"/>
                <w:sz w:val="16"/>
                <w:szCs w:val="16"/>
              </w:rPr>
              <w:t>rr</w:t>
            </w:r>
            <w:r>
              <w:rPr>
                <w:rFonts w:ascii="Book Antiqua" w:eastAsia="Book Antiqua" w:hAnsi="Book Antiqua" w:cs="Book Antiqua"/>
                <w:sz w:val="16"/>
                <w:szCs w:val="16"/>
              </w:rPr>
              <w:t>ed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 xml:space="preserve">by </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ra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p>
          <w:p w:rsidR="00971534" w:rsidRDefault="00971534" w:rsidP="00035847">
            <w:pPr>
              <w:spacing w:before="1" w:after="0" w:line="280" w:lineRule="exact"/>
              <w:rPr>
                <w:sz w:val="28"/>
                <w:szCs w:val="28"/>
              </w:rPr>
            </w:pPr>
          </w:p>
          <w:p w:rsidR="00971534" w:rsidRDefault="00971534" w:rsidP="00035847">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V</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es b</w:t>
            </w:r>
            <w:r>
              <w:rPr>
                <w:rFonts w:ascii="Book Antiqua" w:eastAsia="Book Antiqua" w:hAnsi="Book Antiqua" w:cs="Book Antiqua"/>
                <w:spacing w:val="-3"/>
                <w:sz w:val="16"/>
                <w:szCs w:val="16"/>
              </w:rPr>
              <w:t>e</w:t>
            </w:r>
            <w:r>
              <w:rPr>
                <w:rFonts w:ascii="Book Antiqua" w:eastAsia="Book Antiqua" w:hAnsi="Book Antiqua" w:cs="Book Antiqua"/>
                <w:sz w:val="16"/>
                <w:szCs w:val="16"/>
              </w:rPr>
              <w:t>tween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3</w:t>
            </w:r>
            <w:r>
              <w:rPr>
                <w:rFonts w:ascii="Book Antiqua" w:eastAsia="Book Antiqua" w:hAnsi="Book Antiqua" w:cs="Book Antiqua"/>
                <w:sz w:val="16"/>
                <w:szCs w:val="16"/>
              </w:rPr>
              <w:t>%</w:t>
            </w:r>
          </w:p>
          <w:p w:rsidR="00971534" w:rsidRDefault="00971534" w:rsidP="00035847">
            <w:pPr>
              <w:spacing w:after="0" w:line="197" w:lineRule="exact"/>
              <w:ind w:left="102" w:right="-20"/>
              <w:rPr>
                <w:rFonts w:ascii="Book Antiqua" w:eastAsia="Book Antiqua" w:hAnsi="Book Antiqua" w:cs="Book Antiqua"/>
                <w:sz w:val="16"/>
                <w:szCs w:val="16"/>
              </w:rPr>
            </w:pP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nd</w:t>
            </w:r>
            <w:r>
              <w:rPr>
                <w:rFonts w:ascii="Book Antiqua" w:eastAsia="Book Antiqua" w:hAnsi="Book Antiqua" w:cs="Book Antiqua"/>
                <w:spacing w:val="-1"/>
                <w:position w:val="1"/>
                <w:sz w:val="16"/>
                <w:szCs w:val="16"/>
              </w:rPr>
              <w:t xml:space="preserve"> 1</w:t>
            </w:r>
            <w:r>
              <w:rPr>
                <w:rFonts w:ascii="Book Antiqua" w:eastAsia="Book Antiqua" w:hAnsi="Book Antiqua" w:cs="Book Antiqua"/>
                <w:spacing w:val="1"/>
                <w:position w:val="1"/>
                <w:sz w:val="16"/>
                <w:szCs w:val="16"/>
              </w:rPr>
              <w:t>9</w:t>
            </w:r>
            <w:r>
              <w:rPr>
                <w:rFonts w:ascii="Book Antiqua" w:eastAsia="Book Antiqua" w:hAnsi="Book Antiqua" w:cs="Book Antiqua"/>
                <w:position w:val="1"/>
                <w:sz w:val="16"/>
                <w:szCs w:val="16"/>
              </w:rPr>
              <w:t xml:space="preserve">% </w:t>
            </w:r>
            <w:r>
              <w:rPr>
                <w:rFonts w:ascii="Book Antiqua" w:eastAsia="Book Antiqua" w:hAnsi="Book Antiqua" w:cs="Book Antiqua"/>
                <w:spacing w:val="-3"/>
                <w:position w:val="1"/>
                <w:sz w:val="16"/>
                <w:szCs w:val="16"/>
              </w:rPr>
              <w:t>(</w:t>
            </w:r>
            <w:r>
              <w:rPr>
                <w:rFonts w:ascii="Book Antiqua" w:eastAsia="Book Antiqua" w:hAnsi="Book Antiqua" w:cs="Book Antiqua"/>
                <w:spacing w:val="1"/>
                <w:position w:val="1"/>
                <w:sz w:val="16"/>
                <w:szCs w:val="16"/>
              </w:rPr>
              <w:t>2</w:t>
            </w:r>
            <w:r>
              <w:rPr>
                <w:rFonts w:ascii="Book Antiqua" w:eastAsia="Book Antiqua" w:hAnsi="Book Antiqua" w:cs="Book Antiqua"/>
                <w:spacing w:val="-1"/>
                <w:position w:val="1"/>
                <w:sz w:val="16"/>
                <w:szCs w:val="16"/>
              </w:rPr>
              <w:t>01</w:t>
            </w:r>
            <w:r>
              <w:rPr>
                <w:rFonts w:ascii="Book Antiqua" w:eastAsia="Book Antiqua" w:hAnsi="Book Antiqua" w:cs="Book Antiqua"/>
                <w:spacing w:val="1"/>
                <w:position w:val="1"/>
                <w:sz w:val="16"/>
                <w:szCs w:val="16"/>
              </w:rPr>
              <w:t>1</w:t>
            </w:r>
            <w:r>
              <w:rPr>
                <w:rFonts w:ascii="Book Antiqua" w:eastAsia="Book Antiqua" w:hAnsi="Book Antiqua" w:cs="Book Antiqua"/>
                <w:position w:val="1"/>
                <w:sz w:val="16"/>
                <w:szCs w:val="16"/>
              </w:rPr>
              <w:t>)</w:t>
            </w:r>
          </w:p>
          <w:p w:rsidR="00971534" w:rsidRDefault="00971534" w:rsidP="00035847">
            <w:pPr>
              <w:spacing w:before="1" w:after="0" w:line="280" w:lineRule="exact"/>
              <w:rPr>
                <w:sz w:val="28"/>
                <w:szCs w:val="28"/>
              </w:rPr>
            </w:pPr>
          </w:p>
          <w:p w:rsidR="00971534" w:rsidRDefault="00971534" w:rsidP="00035847">
            <w:pPr>
              <w:spacing w:after="0" w:line="240" w:lineRule="auto"/>
              <w:ind w:left="102" w:right="161"/>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z w:val="16"/>
                <w:szCs w:val="16"/>
              </w:rPr>
              <w:t>nter</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e</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ent th</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 xml:space="preserve"> 2</w:t>
            </w:r>
            <w:r>
              <w:rPr>
                <w:rFonts w:ascii="Book Antiqua" w:eastAsia="Book Antiqua" w:hAnsi="Book Antiqua" w:cs="Book Antiqua"/>
                <w:spacing w:val="1"/>
                <w:sz w:val="16"/>
                <w:szCs w:val="16"/>
              </w:rPr>
              <w:t>0</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n</w:t>
            </w:r>
            <w:r>
              <w:rPr>
                <w:rFonts w:ascii="Book Antiqua" w:eastAsia="Book Antiqua" w:hAnsi="Book Antiqua" w:cs="Book Antiqua"/>
                <w:spacing w:val="-1"/>
                <w:sz w:val="16"/>
                <w:szCs w:val="16"/>
              </w:rPr>
              <w:t>o</w:t>
            </w:r>
            <w:r>
              <w:rPr>
                <w:rFonts w:ascii="Book Antiqua" w:eastAsia="Book Antiqua" w:hAnsi="Book Antiqua" w:cs="Book Antiqua"/>
                <w:sz w:val="16"/>
                <w:szCs w:val="16"/>
              </w:rPr>
              <w:t>t v</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ry</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p>
          <w:p w:rsidR="00971534" w:rsidRDefault="00971534" w:rsidP="00035847">
            <w:pPr>
              <w:spacing w:before="18" w:after="0" w:line="260" w:lineRule="exact"/>
              <w:rPr>
                <w:sz w:val="26"/>
                <w:szCs w:val="26"/>
              </w:rPr>
            </w:pPr>
          </w:p>
          <w:p w:rsidR="00971534" w:rsidRDefault="00971534" w:rsidP="00035847">
            <w:pPr>
              <w:spacing w:after="0" w:line="240" w:lineRule="auto"/>
              <w:ind w:left="102" w:right="133"/>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1"/>
                <w:sz w:val="16"/>
                <w:szCs w:val="16"/>
              </w:rPr>
              <w:t xml:space="preserve"> a</w:t>
            </w:r>
            <w:r>
              <w:rPr>
                <w:rFonts w:ascii="Book Antiqua" w:eastAsia="Book Antiqua" w:hAnsi="Book Antiqua" w:cs="Book Antiqua"/>
                <w:sz w:val="16"/>
                <w:szCs w:val="16"/>
              </w:rPr>
              <w:t>v</w:t>
            </w:r>
            <w:r>
              <w:rPr>
                <w:rFonts w:ascii="Book Antiqua" w:eastAsia="Book Antiqua" w:hAnsi="Book Antiqua" w:cs="Book Antiqua"/>
                <w:spacing w:val="-1"/>
                <w:sz w:val="16"/>
                <w:szCs w:val="16"/>
              </w:rPr>
              <w:t>ai</w:t>
            </w:r>
            <w:r>
              <w:rPr>
                <w:rFonts w:ascii="Book Antiqua" w:eastAsia="Book Antiqua" w:hAnsi="Book Antiqua" w:cs="Book Antiqua"/>
                <w:spacing w:val="1"/>
                <w:sz w:val="16"/>
                <w:szCs w:val="16"/>
              </w:rPr>
              <w:t>la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 e</w:t>
            </w:r>
            <w:r>
              <w:rPr>
                <w:rFonts w:ascii="Book Antiqua" w:eastAsia="Book Antiqua" w:hAnsi="Book Antiqua" w:cs="Book Antiqua"/>
                <w:spacing w:val="1"/>
                <w:sz w:val="16"/>
                <w:szCs w:val="16"/>
              </w:rPr>
              <w:t>q</w:t>
            </w:r>
            <w:r>
              <w:rPr>
                <w:rFonts w:ascii="Book Antiqua" w:eastAsia="Book Antiqua" w:hAnsi="Book Antiqua" w:cs="Book Antiqua"/>
                <w:spacing w:val="-1"/>
                <w:sz w:val="16"/>
                <w:szCs w:val="16"/>
              </w:rPr>
              <w:t>ua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ty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a</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ggr</w:t>
            </w:r>
            <w:r>
              <w:rPr>
                <w:rFonts w:ascii="Book Antiqua" w:eastAsia="Book Antiqua" w:hAnsi="Book Antiqua" w:cs="Book Antiqua"/>
                <w:sz w:val="16"/>
                <w:szCs w:val="16"/>
              </w:rPr>
              <w:t>e</w:t>
            </w:r>
            <w:r>
              <w:rPr>
                <w:rFonts w:ascii="Book Antiqua" w:eastAsia="Book Antiqua" w:hAnsi="Book Antiqua" w:cs="Book Antiqua"/>
                <w:spacing w:val="-1"/>
                <w:sz w:val="16"/>
                <w:szCs w:val="16"/>
              </w:rPr>
              <w:t>ga</w:t>
            </w:r>
            <w:r>
              <w:rPr>
                <w:rFonts w:ascii="Book Antiqua" w:eastAsia="Book Antiqua" w:hAnsi="Book Antiqua" w:cs="Book Antiqua"/>
                <w:sz w:val="16"/>
                <w:szCs w:val="16"/>
              </w:rPr>
              <w:t>ted 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v</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l</w:t>
            </w:r>
            <w:r>
              <w:rPr>
                <w:rFonts w:ascii="Book Antiqua" w:eastAsia="Book Antiqua" w:hAnsi="Book Antiqua" w:cs="Book Antiqua"/>
                <w:sz w:val="16"/>
                <w:szCs w:val="16"/>
              </w:rPr>
              <w:t>ne</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ups</w:t>
            </w:r>
            <w:r>
              <w:rPr>
                <w:rFonts w:ascii="Book Antiqua" w:eastAsia="Book Antiqua" w:hAnsi="Book Antiqua" w:cs="Book Antiqua"/>
                <w:sz w:val="16"/>
                <w:szCs w:val="16"/>
              </w:rPr>
              <w:t>)</w:t>
            </w:r>
          </w:p>
        </w:tc>
        <w:tc>
          <w:tcPr>
            <w:tcW w:w="4247" w:type="dxa"/>
            <w:tcBorders>
              <w:top w:val="single" w:sz="4" w:space="0" w:color="000000"/>
              <w:left w:val="single" w:sz="4" w:space="0" w:color="000000"/>
              <w:bottom w:val="single" w:sz="4" w:space="0" w:color="000000"/>
              <w:right w:val="single" w:sz="4" w:space="0" w:color="000000"/>
            </w:tcBorders>
          </w:tcPr>
          <w:p w:rsidR="00971534" w:rsidRDefault="00971534" w:rsidP="00035847">
            <w:pPr>
              <w:spacing w:after="0" w:line="195" w:lineRule="exact"/>
              <w:ind w:left="102" w:right="57"/>
              <w:jc w:val="both"/>
              <w:rPr>
                <w:rFonts w:ascii="Book Antiqua" w:eastAsia="Book Antiqua" w:hAnsi="Book Antiqua" w:cs="Book Antiqua"/>
                <w:sz w:val="16"/>
                <w:szCs w:val="16"/>
              </w:rPr>
            </w:pPr>
            <w:r>
              <w:rPr>
                <w:rFonts w:ascii="Book Antiqua" w:eastAsia="Book Antiqua" w:hAnsi="Book Antiqua" w:cs="Book Antiqua"/>
                <w:spacing w:val="1"/>
                <w:position w:val="1"/>
                <w:sz w:val="16"/>
                <w:szCs w:val="16"/>
              </w:rPr>
              <w:t>1</w:t>
            </w:r>
            <w:r>
              <w:rPr>
                <w:rFonts w:ascii="Book Antiqua" w:eastAsia="Book Antiqua" w:hAnsi="Book Antiqua" w:cs="Book Antiqua"/>
                <w:spacing w:val="-2"/>
                <w:position w:val="1"/>
                <w:sz w:val="16"/>
                <w:szCs w:val="16"/>
              </w:rPr>
              <w:t>.</w:t>
            </w:r>
            <w:r>
              <w:rPr>
                <w:rFonts w:ascii="Book Antiqua" w:eastAsia="Book Antiqua" w:hAnsi="Book Antiqua" w:cs="Book Antiqua"/>
                <w:position w:val="1"/>
                <w:sz w:val="16"/>
                <w:szCs w:val="16"/>
              </w:rPr>
              <w:t xml:space="preserve">1 </w:t>
            </w:r>
            <w:r>
              <w:rPr>
                <w:rFonts w:ascii="Book Antiqua" w:eastAsia="Book Antiqua" w:hAnsi="Book Antiqua" w:cs="Book Antiqua"/>
                <w:spacing w:val="20"/>
                <w:position w:val="1"/>
                <w:sz w:val="16"/>
                <w:szCs w:val="16"/>
              </w:rPr>
              <w:t xml:space="preserve"> </w:t>
            </w:r>
            <w:r>
              <w:rPr>
                <w:rFonts w:ascii="Book Antiqua" w:eastAsia="Book Antiqua" w:hAnsi="Book Antiqua" w:cs="Book Antiqua"/>
                <w:position w:val="1"/>
                <w:sz w:val="16"/>
                <w:szCs w:val="16"/>
              </w:rPr>
              <w:t xml:space="preserve">- </w:t>
            </w:r>
            <w:r>
              <w:rPr>
                <w:rFonts w:ascii="Book Antiqua" w:eastAsia="Book Antiqua" w:hAnsi="Book Antiqua" w:cs="Book Antiqua"/>
                <w:spacing w:val="18"/>
                <w:position w:val="1"/>
                <w:sz w:val="16"/>
                <w:szCs w:val="16"/>
              </w:rPr>
              <w:t xml:space="preserve"> </w:t>
            </w:r>
            <w:r>
              <w:rPr>
                <w:rFonts w:ascii="Book Antiqua" w:eastAsia="Book Antiqua" w:hAnsi="Book Antiqua" w:cs="Book Antiqua"/>
                <w:position w:val="1"/>
                <w:sz w:val="16"/>
                <w:szCs w:val="16"/>
              </w:rPr>
              <w:t xml:space="preserve">A </w:t>
            </w:r>
            <w:r>
              <w:rPr>
                <w:rFonts w:ascii="Book Antiqua" w:eastAsia="Book Antiqua" w:hAnsi="Book Antiqua" w:cs="Book Antiqua"/>
                <w:spacing w:val="18"/>
                <w:position w:val="1"/>
                <w:sz w:val="16"/>
                <w:szCs w:val="16"/>
              </w:rPr>
              <w:t xml:space="preserve"> </w:t>
            </w:r>
            <w:r>
              <w:rPr>
                <w:rFonts w:ascii="Book Antiqua" w:eastAsia="Book Antiqua" w:hAnsi="Book Antiqua" w:cs="Book Antiqua"/>
                <w:position w:val="1"/>
                <w:sz w:val="16"/>
                <w:szCs w:val="16"/>
              </w:rPr>
              <w:t>m</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de</w:t>
            </w:r>
            <w:r>
              <w:rPr>
                <w:rFonts w:ascii="Book Antiqua" w:eastAsia="Book Antiqua" w:hAnsi="Book Antiqua" w:cs="Book Antiqua"/>
                <w:spacing w:val="-1"/>
                <w:position w:val="1"/>
                <w:sz w:val="16"/>
                <w:szCs w:val="16"/>
              </w:rPr>
              <w:t>r</w:t>
            </w:r>
            <w:r>
              <w:rPr>
                <w:rFonts w:ascii="Book Antiqua" w:eastAsia="Book Antiqua" w:hAnsi="Book Antiqua" w:cs="Book Antiqua"/>
                <w:spacing w:val="-2"/>
                <w:position w:val="1"/>
                <w:sz w:val="16"/>
                <w:szCs w:val="16"/>
              </w:rPr>
              <w:t>n</w:t>
            </w:r>
            <w:r>
              <w:rPr>
                <w:rFonts w:ascii="Book Antiqua" w:eastAsia="Book Antiqua" w:hAnsi="Book Antiqua" w:cs="Book Antiqua"/>
                <w:spacing w:val="1"/>
                <w:position w:val="1"/>
                <w:sz w:val="16"/>
                <w:szCs w:val="16"/>
              </w:rPr>
              <w:t>iz</w:t>
            </w:r>
            <w:r>
              <w:rPr>
                <w:rFonts w:ascii="Book Antiqua" w:eastAsia="Book Antiqua" w:hAnsi="Book Antiqua" w:cs="Book Antiqua"/>
                <w:spacing w:val="-3"/>
                <w:position w:val="1"/>
                <w:sz w:val="16"/>
                <w:szCs w:val="16"/>
              </w:rPr>
              <w:t>e</w:t>
            </w:r>
            <w:r>
              <w:rPr>
                <w:rFonts w:ascii="Book Antiqua" w:eastAsia="Book Antiqua" w:hAnsi="Book Antiqua" w:cs="Book Antiqua"/>
                <w:position w:val="1"/>
                <w:sz w:val="16"/>
                <w:szCs w:val="16"/>
              </w:rPr>
              <w:t xml:space="preserve">d </w:t>
            </w:r>
            <w:r>
              <w:rPr>
                <w:rFonts w:ascii="Book Antiqua" w:eastAsia="Book Antiqua" w:hAnsi="Book Antiqua" w:cs="Book Antiqua"/>
                <w:spacing w:val="18"/>
                <w:position w:val="1"/>
                <w:sz w:val="16"/>
                <w:szCs w:val="16"/>
              </w:rPr>
              <w:t xml:space="preserve"> </w:t>
            </w:r>
            <w:r>
              <w:rPr>
                <w:rFonts w:ascii="Book Antiqua" w:eastAsia="Book Antiqua" w:hAnsi="Book Antiqua" w:cs="Book Antiqua"/>
                <w:spacing w:val="-1"/>
                <w:position w:val="1"/>
                <w:sz w:val="16"/>
                <w:szCs w:val="16"/>
              </w:rPr>
              <w:t>pu</w:t>
            </w:r>
            <w:r>
              <w:rPr>
                <w:rFonts w:ascii="Book Antiqua" w:eastAsia="Book Antiqua" w:hAnsi="Book Antiqua" w:cs="Book Antiqua"/>
                <w:position w:val="1"/>
                <w:sz w:val="16"/>
                <w:szCs w:val="16"/>
              </w:rPr>
              <w:t>b</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 xml:space="preserve">c </w:t>
            </w:r>
            <w:r>
              <w:rPr>
                <w:rFonts w:ascii="Book Antiqua" w:eastAsia="Book Antiqua" w:hAnsi="Book Antiqua" w:cs="Book Antiqua"/>
                <w:spacing w:val="16"/>
                <w:position w:val="1"/>
                <w:sz w:val="16"/>
                <w:szCs w:val="16"/>
              </w:rPr>
              <w:t xml:space="preserve"> </w:t>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d</w:t>
            </w:r>
            <w:r>
              <w:rPr>
                <w:rFonts w:ascii="Book Antiqua" w:eastAsia="Book Antiqua" w:hAnsi="Book Antiqua" w:cs="Book Antiqua"/>
                <w:position w:val="1"/>
                <w:sz w:val="16"/>
                <w:szCs w:val="16"/>
              </w:rPr>
              <w:t>m</w:t>
            </w:r>
            <w:r>
              <w:rPr>
                <w:rFonts w:ascii="Book Antiqua" w:eastAsia="Book Antiqua" w:hAnsi="Book Antiqua" w:cs="Book Antiqua"/>
                <w:spacing w:val="1"/>
                <w:position w:val="1"/>
                <w:sz w:val="16"/>
                <w:szCs w:val="16"/>
              </w:rPr>
              <w:t>i</w:t>
            </w:r>
            <w:r>
              <w:rPr>
                <w:rFonts w:ascii="Book Antiqua" w:eastAsia="Book Antiqua" w:hAnsi="Book Antiqua" w:cs="Book Antiqua"/>
                <w:spacing w:val="-2"/>
                <w:position w:val="1"/>
                <w:sz w:val="16"/>
                <w:szCs w:val="16"/>
              </w:rPr>
              <w:t>n</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s</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r</w:t>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t</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 xml:space="preserve">n </w:t>
            </w:r>
            <w:r>
              <w:rPr>
                <w:rFonts w:ascii="Book Antiqua" w:eastAsia="Book Antiqua" w:hAnsi="Book Antiqua" w:cs="Book Antiqua"/>
                <w:spacing w:val="18"/>
                <w:position w:val="1"/>
                <w:sz w:val="16"/>
                <w:szCs w:val="16"/>
              </w:rPr>
              <w:t xml:space="preserve"> </w:t>
            </w:r>
            <w:r>
              <w:rPr>
                <w:rFonts w:ascii="Book Antiqua" w:eastAsia="Book Antiqua" w:hAnsi="Book Antiqua" w:cs="Book Antiqua"/>
                <w:spacing w:val="-1"/>
                <w:position w:val="1"/>
                <w:sz w:val="16"/>
                <w:szCs w:val="16"/>
              </w:rPr>
              <w:t>sys</w:t>
            </w:r>
            <w:r>
              <w:rPr>
                <w:rFonts w:ascii="Book Antiqua" w:eastAsia="Book Antiqua" w:hAnsi="Book Antiqua" w:cs="Book Antiqua"/>
                <w:position w:val="1"/>
                <w:sz w:val="16"/>
                <w:szCs w:val="16"/>
              </w:rPr>
              <w:t xml:space="preserve">tem </w:t>
            </w:r>
            <w:r>
              <w:rPr>
                <w:rFonts w:ascii="Book Antiqua" w:eastAsia="Book Antiqua" w:hAnsi="Book Antiqua" w:cs="Book Antiqua"/>
                <w:spacing w:val="18"/>
                <w:position w:val="1"/>
                <w:sz w:val="16"/>
                <w:szCs w:val="16"/>
              </w:rPr>
              <w:t xml:space="preserve"> </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s</w:t>
            </w:r>
          </w:p>
          <w:p w:rsidR="00971534" w:rsidRDefault="00971534" w:rsidP="00035847">
            <w:pPr>
              <w:spacing w:after="0" w:line="239" w:lineRule="auto"/>
              <w:ind w:left="102" w:right="48"/>
              <w:jc w:val="both"/>
              <w:rPr>
                <w:rFonts w:ascii="Book Antiqua" w:eastAsia="Book Antiqua" w:hAnsi="Book Antiqua" w:cs="Book Antiqua"/>
                <w:sz w:val="16"/>
                <w:szCs w:val="16"/>
              </w:rPr>
            </w:pPr>
            <w:r>
              <w:rPr>
                <w:rFonts w:ascii="Book Antiqua" w:eastAsia="Book Antiqua" w:hAnsi="Book Antiqua" w:cs="Book Antiqua"/>
                <w:spacing w:val="1"/>
                <w:sz w:val="16"/>
                <w:szCs w:val="16"/>
              </w:rPr>
              <w:t>ca</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ted </w:t>
            </w:r>
            <w:r>
              <w:rPr>
                <w:rFonts w:ascii="Book Antiqua" w:eastAsia="Book Antiqua" w:hAnsi="Book Antiqua" w:cs="Book Antiqua"/>
                <w:spacing w:val="3"/>
                <w:sz w:val="16"/>
                <w:szCs w:val="16"/>
              </w:rPr>
              <w:t xml:space="preserve"> </w:t>
            </w:r>
            <w:r>
              <w:rPr>
                <w:rFonts w:ascii="Book Antiqua" w:eastAsia="Book Antiqua" w:hAnsi="Book Antiqua" w:cs="Book Antiqua"/>
                <w:spacing w:val="-2"/>
                <w:sz w:val="16"/>
                <w:szCs w:val="16"/>
              </w:rPr>
              <w:t>t</w:t>
            </w:r>
            <w:r>
              <w:rPr>
                <w:rFonts w:ascii="Book Antiqua" w:eastAsia="Book Antiqua" w:hAnsi="Book Antiqua" w:cs="Book Antiqua"/>
                <w:sz w:val="16"/>
                <w:szCs w:val="16"/>
              </w:rPr>
              <w:t xml:space="preserve">o </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ff</w:t>
            </w:r>
            <w:r>
              <w:rPr>
                <w:rFonts w:ascii="Book Antiqua" w:eastAsia="Book Antiqua" w:hAnsi="Book Antiqua" w:cs="Book Antiqua"/>
                <w:sz w:val="16"/>
                <w:szCs w:val="16"/>
              </w:rPr>
              <w:t>ec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y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  e</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ici</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y </w:t>
            </w:r>
            <w:r>
              <w:rPr>
                <w:rFonts w:ascii="Book Antiqua" w:eastAsia="Book Antiqua" w:hAnsi="Book Antiqua" w:cs="Book Antiqua"/>
                <w:spacing w:val="2"/>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z w:val="16"/>
                <w:szCs w:val="16"/>
              </w:rPr>
              <w:t>ev</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4"/>
                <w:sz w:val="16"/>
                <w:szCs w:val="16"/>
              </w:rPr>
              <w:t>p</w:t>
            </w:r>
            <w:r>
              <w:rPr>
                <w:rFonts w:ascii="Book Antiqua" w:eastAsia="Book Antiqua" w:hAnsi="Book Antiqua" w:cs="Book Antiqua"/>
                <w:sz w:val="16"/>
                <w:szCs w:val="16"/>
              </w:rPr>
              <w:t>, 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i</w:t>
            </w:r>
            <w:r>
              <w:rPr>
                <w:rFonts w:ascii="Book Antiqua" w:eastAsia="Book Antiqua" w:hAnsi="Book Antiqua" w:cs="Book Antiqua"/>
                <w:sz w:val="16"/>
                <w:szCs w:val="16"/>
              </w:rPr>
              <w:t>m</w:t>
            </w:r>
            <w:r>
              <w:rPr>
                <w:rFonts w:ascii="Book Antiqua" w:eastAsia="Book Antiqua" w:hAnsi="Book Antiqua" w:cs="Book Antiqua"/>
                <w:spacing w:val="-1"/>
                <w:sz w:val="16"/>
                <w:szCs w:val="16"/>
              </w:rPr>
              <w:t>pl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ent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e</w:t>
            </w:r>
            <w:r>
              <w:rPr>
                <w:rFonts w:ascii="Book Antiqua" w:eastAsia="Book Antiqua" w:hAnsi="Book Antiqua" w:cs="Book Antiqua"/>
                <w:sz w:val="16"/>
                <w:szCs w:val="16"/>
              </w:rPr>
              <w:t>v</w:t>
            </w:r>
            <w:r>
              <w:rPr>
                <w:rFonts w:ascii="Book Antiqua" w:eastAsia="Book Antiqua" w:hAnsi="Book Antiqua" w:cs="Book Antiqua"/>
                <w:spacing w:val="1"/>
                <w:sz w:val="16"/>
                <w:szCs w:val="16"/>
              </w:rPr>
              <w:t>i</w:t>
            </w:r>
            <w:r>
              <w:rPr>
                <w:rFonts w:ascii="Book Antiqua" w:eastAsia="Book Antiqua" w:hAnsi="Book Antiqua" w:cs="Book Antiqua"/>
                <w:sz w:val="16"/>
                <w:szCs w:val="16"/>
              </w:rPr>
              <w:t>de</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ed</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es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supp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4"/>
                <w:sz w:val="16"/>
                <w:szCs w:val="16"/>
              </w:rPr>
              <w:t xml:space="preserve">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nt</w:t>
            </w:r>
            <w:r>
              <w:rPr>
                <w:rFonts w:ascii="Book Antiqua" w:eastAsia="Book Antiqua" w:hAnsi="Book Antiqua" w:cs="Book Antiqua"/>
                <w:spacing w:val="-1"/>
                <w:sz w:val="16"/>
                <w:szCs w:val="16"/>
              </w:rPr>
              <w:t>ry</w:t>
            </w:r>
            <w:r>
              <w:rPr>
                <w:rFonts w:ascii="Book Antiqua" w:eastAsia="Book Antiqua" w:hAnsi="Book Antiqua" w:cs="Book Antiqua"/>
                <w:spacing w:val="1"/>
                <w:sz w:val="16"/>
                <w:szCs w:val="16"/>
              </w:rPr>
              <w:t>’</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5"/>
                <w:sz w:val="16"/>
                <w:szCs w:val="16"/>
              </w:rPr>
              <w:t xml:space="preserve">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io</w:t>
            </w:r>
            <w:r>
              <w:rPr>
                <w:rFonts w:ascii="Book Antiqua" w:eastAsia="Book Antiqua" w:hAnsi="Book Antiqua" w:cs="Book Antiqua"/>
                <w:spacing w:val="-1"/>
                <w:sz w:val="16"/>
                <w:szCs w:val="16"/>
              </w:rPr>
              <w:t>ri</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es </w:t>
            </w:r>
            <w:r>
              <w:rPr>
                <w:rFonts w:ascii="Book Antiqua" w:eastAsia="Book Antiqua" w:hAnsi="Book Antiqua" w:cs="Book Antiqua"/>
                <w:spacing w:val="1"/>
                <w:sz w:val="16"/>
                <w:szCs w:val="16"/>
              </w:rPr>
              <w:t>a</w:t>
            </w:r>
            <w:r>
              <w:rPr>
                <w:rFonts w:ascii="Book Antiqua" w:eastAsia="Book Antiqua" w:hAnsi="Book Antiqua" w:cs="Book Antiqua"/>
                <w:sz w:val="16"/>
                <w:szCs w:val="16"/>
              </w:rPr>
              <w:t>nd E</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z w:val="16"/>
                <w:szCs w:val="16"/>
              </w:rPr>
              <w:t>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bje</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ves</w:t>
            </w:r>
          </w:p>
          <w:p w:rsidR="00971534" w:rsidRDefault="00971534" w:rsidP="00035847">
            <w:pPr>
              <w:spacing w:before="2" w:after="0" w:line="280" w:lineRule="exact"/>
              <w:rPr>
                <w:sz w:val="28"/>
                <w:szCs w:val="28"/>
              </w:rPr>
            </w:pPr>
          </w:p>
          <w:p w:rsidR="00971534" w:rsidRDefault="00971534" w:rsidP="00035847">
            <w:pPr>
              <w:spacing w:after="0" w:line="240" w:lineRule="auto"/>
              <w:ind w:left="102" w:right="3386"/>
              <w:jc w:val="both"/>
              <w:rPr>
                <w:rFonts w:ascii="Book Antiqua" w:eastAsia="Book Antiqua" w:hAnsi="Book Antiqua" w:cs="Book Antiqua"/>
                <w:sz w:val="16"/>
                <w:szCs w:val="16"/>
              </w:rPr>
            </w:pPr>
            <w:r>
              <w:rPr>
                <w:rFonts w:ascii="Book Antiqua" w:eastAsia="Book Antiqua" w:hAnsi="Book Antiqua" w:cs="Book Antiqua"/>
                <w:i/>
                <w:spacing w:val="-1"/>
                <w:sz w:val="16"/>
                <w:szCs w:val="16"/>
              </w:rPr>
              <w:t>In</w:t>
            </w:r>
            <w:r>
              <w:rPr>
                <w:rFonts w:ascii="Book Antiqua" w:eastAsia="Book Antiqua" w:hAnsi="Book Antiqua" w:cs="Book Antiqua"/>
                <w:i/>
                <w:spacing w:val="1"/>
                <w:sz w:val="16"/>
                <w:szCs w:val="16"/>
              </w:rPr>
              <w:t>di</w:t>
            </w:r>
            <w:r>
              <w:rPr>
                <w:rFonts w:ascii="Book Antiqua" w:eastAsia="Book Antiqua" w:hAnsi="Book Antiqua" w:cs="Book Antiqua"/>
                <w:i/>
                <w:spacing w:val="-1"/>
                <w:sz w:val="16"/>
                <w:szCs w:val="16"/>
              </w:rPr>
              <w:t>c</w:t>
            </w:r>
            <w:r>
              <w:rPr>
                <w:rFonts w:ascii="Book Antiqua" w:eastAsia="Book Antiqua" w:hAnsi="Book Antiqua" w:cs="Book Antiqua"/>
                <w:i/>
                <w:spacing w:val="1"/>
                <w:sz w:val="16"/>
                <w:szCs w:val="16"/>
              </w:rPr>
              <w:t>a</w:t>
            </w:r>
            <w:r>
              <w:rPr>
                <w:rFonts w:ascii="Book Antiqua" w:eastAsia="Book Antiqua" w:hAnsi="Book Antiqua" w:cs="Book Antiqua"/>
                <w:i/>
                <w:spacing w:val="-1"/>
                <w:sz w:val="16"/>
                <w:szCs w:val="16"/>
              </w:rPr>
              <w:t>t</w:t>
            </w:r>
            <w:r>
              <w:rPr>
                <w:rFonts w:ascii="Book Antiqua" w:eastAsia="Book Antiqua" w:hAnsi="Book Antiqua" w:cs="Book Antiqua"/>
                <w:i/>
                <w:spacing w:val="1"/>
                <w:sz w:val="16"/>
                <w:szCs w:val="16"/>
              </w:rPr>
              <w:t>o</w:t>
            </w:r>
            <w:r>
              <w:rPr>
                <w:rFonts w:ascii="Book Antiqua" w:eastAsia="Book Antiqua" w:hAnsi="Book Antiqua" w:cs="Book Antiqua"/>
                <w:i/>
                <w:sz w:val="16"/>
                <w:szCs w:val="16"/>
              </w:rPr>
              <w:t>r</w:t>
            </w:r>
            <w:r>
              <w:rPr>
                <w:rFonts w:ascii="Book Antiqua" w:eastAsia="Book Antiqua" w:hAnsi="Book Antiqua" w:cs="Book Antiqua"/>
                <w:i/>
                <w:spacing w:val="-3"/>
                <w:sz w:val="16"/>
                <w:szCs w:val="16"/>
              </w:rPr>
              <w:t>s</w:t>
            </w:r>
            <w:r>
              <w:rPr>
                <w:rFonts w:ascii="Book Antiqua" w:eastAsia="Book Antiqua" w:hAnsi="Book Antiqua" w:cs="Book Antiqua"/>
                <w:i/>
                <w:sz w:val="16"/>
                <w:szCs w:val="16"/>
              </w:rPr>
              <w:t>:</w:t>
            </w:r>
          </w:p>
          <w:p w:rsidR="00971534" w:rsidRDefault="00971534" w:rsidP="00035847">
            <w:pPr>
              <w:spacing w:before="19" w:after="0" w:line="260" w:lineRule="exact"/>
              <w:rPr>
                <w:sz w:val="26"/>
                <w:szCs w:val="26"/>
              </w:rPr>
            </w:pPr>
          </w:p>
          <w:p w:rsidR="00971534" w:rsidRDefault="00971534" w:rsidP="00035847">
            <w:pPr>
              <w:spacing w:after="0" w:line="239" w:lineRule="auto"/>
              <w:ind w:left="102" w:right="50"/>
              <w:jc w:val="both"/>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    </w:t>
            </w:r>
            <w:r>
              <w:rPr>
                <w:rFonts w:ascii="Book Antiqua" w:eastAsia="Book Antiqua" w:hAnsi="Book Antiqua" w:cs="Book Antiqua"/>
                <w:spacing w:val="32"/>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3"/>
                <w:sz w:val="16"/>
                <w:szCs w:val="16"/>
              </w:rPr>
              <w:t>x</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nte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al</w:t>
            </w:r>
            <w:r>
              <w:rPr>
                <w:rFonts w:ascii="Book Antiqua" w:eastAsia="Book Antiqua" w:hAnsi="Book Antiqua" w:cs="Book Antiqua"/>
                <w:spacing w:val="-1"/>
                <w:sz w:val="16"/>
                <w:szCs w:val="16"/>
              </w:rPr>
              <w:t>y</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su</w:t>
            </w:r>
            <w:r>
              <w:rPr>
                <w:rFonts w:ascii="Book Antiqua" w:eastAsia="Book Antiqua" w:hAnsi="Book Antiqua" w:cs="Book Antiqua"/>
                <w:spacing w:val="1"/>
                <w:sz w:val="16"/>
                <w:szCs w:val="16"/>
              </w:rPr>
              <w:t>l</w:t>
            </w:r>
            <w:r>
              <w:rPr>
                <w:rFonts w:ascii="Book Antiqua" w:eastAsia="Book Antiqua" w:hAnsi="Book Antiqua" w:cs="Book Antiqua"/>
                <w:sz w:val="16"/>
                <w:szCs w:val="16"/>
              </w:rPr>
              <w:t>ts  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ed m</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g</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ent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ci</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es</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y</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y deve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z w:val="16"/>
                <w:szCs w:val="16"/>
              </w:rPr>
              <w:t>pm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 xml:space="preserve">t, </w:t>
            </w:r>
            <w:r>
              <w:rPr>
                <w:rFonts w:ascii="Book Antiqua" w:eastAsia="Book Antiqua" w:hAnsi="Book Antiqua" w:cs="Book Antiqua"/>
                <w:spacing w:val="21"/>
                <w:sz w:val="16"/>
                <w:szCs w:val="16"/>
              </w:rPr>
              <w:t xml:space="preserve"> </w:t>
            </w:r>
            <w:r>
              <w:rPr>
                <w:rFonts w:ascii="Book Antiqua" w:eastAsia="Book Antiqua" w:hAnsi="Book Antiqua" w:cs="Book Antiqua"/>
                <w:sz w:val="16"/>
                <w:szCs w:val="16"/>
              </w:rPr>
              <w:t>en</w:t>
            </w:r>
            <w:r>
              <w:rPr>
                <w:rFonts w:ascii="Book Antiqua" w:eastAsia="Book Antiqua" w:hAnsi="Book Antiqua" w:cs="Book Antiqua"/>
                <w:spacing w:val="-1"/>
                <w:sz w:val="16"/>
                <w:szCs w:val="16"/>
              </w:rPr>
              <w:t>sur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su</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ts </w:t>
            </w:r>
            <w:r>
              <w:rPr>
                <w:rFonts w:ascii="Book Antiqua" w:eastAsia="Book Antiqua" w:hAnsi="Book Antiqua" w:cs="Book Antiqua"/>
                <w:spacing w:val="18"/>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ent</w:t>
            </w:r>
            <w:r>
              <w:rPr>
                <w:rFonts w:ascii="Book Antiqua" w:eastAsia="Book Antiqua" w:hAnsi="Book Antiqua" w:cs="Book Antiqua"/>
                <w:spacing w:val="-2"/>
                <w:sz w:val="16"/>
                <w:szCs w:val="16"/>
              </w:rPr>
              <w:t>e</w:t>
            </w:r>
            <w:r>
              <w:rPr>
                <w:rFonts w:ascii="Book Antiqua" w:eastAsia="Book Antiqua" w:hAnsi="Book Antiqua" w:cs="Book Antiqua"/>
                <w:sz w:val="16"/>
                <w:szCs w:val="16"/>
              </w:rPr>
              <w:t xml:space="preserve">d, </w:t>
            </w:r>
            <w:r>
              <w:rPr>
                <w:rFonts w:ascii="Book Antiqua" w:eastAsia="Book Antiqua" w:hAnsi="Book Antiqua" w:cs="Book Antiqua"/>
                <w:spacing w:val="2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pacing w:val="-2"/>
                <w:sz w:val="16"/>
                <w:szCs w:val="16"/>
              </w:rPr>
              <w:t>h</w:t>
            </w:r>
            <w:r>
              <w:rPr>
                <w:rFonts w:ascii="Book Antiqua" w:eastAsia="Book Antiqua" w:hAnsi="Book Antiqua" w:cs="Book Antiqua"/>
                <w:sz w:val="16"/>
                <w:szCs w:val="16"/>
              </w:rPr>
              <w:t xml:space="preserve">ts </w:t>
            </w:r>
            <w:r>
              <w:rPr>
                <w:rFonts w:ascii="Book Antiqua" w:eastAsia="Book Antiqua" w:hAnsi="Book Antiqua" w:cs="Book Antiqua"/>
                <w:spacing w:val="20"/>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 xml:space="preserve">ed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ender</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sp</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ng 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l</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r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k</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g</w:t>
            </w:r>
            <w:r>
              <w:rPr>
                <w:rFonts w:ascii="Book Antiqua" w:eastAsia="Book Antiqua" w:hAnsi="Book Antiqua" w:cs="Book Antiqua"/>
                <w:sz w:val="16"/>
                <w:szCs w:val="16"/>
              </w:rPr>
              <w:t>es</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 xml:space="preserve">to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s</w:t>
            </w:r>
            <w:r>
              <w:rPr>
                <w:rFonts w:ascii="Book Antiqua" w:eastAsia="Book Antiqua" w:hAnsi="Book Antiqua" w:cs="Book Antiqua"/>
                <w:sz w:val="16"/>
                <w:szCs w:val="16"/>
              </w:rPr>
              <w:t>ed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p>
          <w:p w:rsidR="00971534" w:rsidRDefault="00971534" w:rsidP="00035847">
            <w:pPr>
              <w:spacing w:before="2" w:after="0" w:line="280" w:lineRule="exact"/>
              <w:rPr>
                <w:sz w:val="28"/>
                <w:szCs w:val="28"/>
              </w:rPr>
            </w:pPr>
          </w:p>
          <w:p w:rsidR="00971534" w:rsidRDefault="00971534" w:rsidP="00035847">
            <w:pPr>
              <w:spacing w:after="0" w:line="239" w:lineRule="auto"/>
              <w:ind w:left="102" w:right="42"/>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1</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t</w:t>
            </w:r>
            <w:r>
              <w:rPr>
                <w:rFonts w:ascii="Book Antiqua" w:eastAsia="Book Antiqua" w:hAnsi="Book Antiqua" w:cs="Book Antiqua"/>
                <w:sz w:val="16"/>
                <w:szCs w:val="16"/>
              </w:rPr>
              <w:t>h</w:t>
            </w:r>
            <w:r>
              <w:rPr>
                <w:rFonts w:ascii="Book Antiqua" w:eastAsia="Book Antiqua" w:hAnsi="Book Antiqua" w:cs="Book Antiqua"/>
                <w:spacing w:val="-1"/>
                <w:sz w:val="16"/>
                <w:szCs w:val="16"/>
              </w:rPr>
              <w:t>o</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og</w:t>
            </w:r>
            <w:r>
              <w:rPr>
                <w:rFonts w:ascii="Book Antiqua" w:eastAsia="Book Antiqua" w:hAnsi="Book Antiqua" w:cs="Book Antiqua"/>
                <w:sz w:val="16"/>
                <w:szCs w:val="16"/>
              </w:rPr>
              <w:t>y</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 e</w:t>
            </w:r>
            <w:r>
              <w:rPr>
                <w:rFonts w:ascii="Book Antiqua" w:eastAsia="Book Antiqua" w:hAnsi="Book Antiqua" w:cs="Book Antiqua"/>
                <w:spacing w:val="3"/>
                <w:sz w:val="16"/>
                <w:szCs w:val="16"/>
              </w:rPr>
              <w:t>x</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te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pol</w:t>
            </w:r>
            <w:r>
              <w:rPr>
                <w:rFonts w:ascii="Book Antiqua" w:eastAsia="Book Antiqua" w:hAnsi="Book Antiqua" w:cs="Book Antiqua"/>
                <w:spacing w:val="1"/>
                <w:sz w:val="16"/>
                <w:szCs w:val="16"/>
              </w:rPr>
              <w:t>ic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al</w:t>
            </w:r>
            <w:r>
              <w:rPr>
                <w:rFonts w:ascii="Book Antiqua" w:eastAsia="Book Antiqua" w:hAnsi="Book Antiqua" w:cs="Book Antiqua"/>
                <w:spacing w:val="-1"/>
                <w:sz w:val="16"/>
                <w:szCs w:val="16"/>
              </w:rPr>
              <w:t>ys</w:t>
            </w:r>
            <w:r>
              <w:rPr>
                <w:rFonts w:ascii="Book Antiqua" w:eastAsia="Book Antiqua" w:hAnsi="Book Antiqua" w:cs="Book Antiqua"/>
                <w:spacing w:val="1"/>
                <w:sz w:val="16"/>
                <w:szCs w:val="16"/>
              </w:rPr>
              <w:t>i</w:t>
            </w:r>
            <w:r>
              <w:rPr>
                <w:rFonts w:ascii="Book Antiqua" w:eastAsia="Book Antiqua" w:hAnsi="Book Antiqua" w:cs="Book Antiqua"/>
                <w:sz w:val="16"/>
                <w:szCs w:val="16"/>
              </w:rPr>
              <w:t>s</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cl</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hts</w:t>
            </w:r>
            <w:r>
              <w:rPr>
                <w:rFonts w:ascii="Book Antiqua" w:eastAsia="Book Antiqua" w:hAnsi="Book Antiqua" w:cs="Book Antiqua"/>
                <w:spacing w:val="1"/>
                <w:sz w:val="16"/>
                <w:szCs w:val="16"/>
              </w:rPr>
              <w:t xml:space="preserve"> 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 xml:space="preserve">ender </w:t>
            </w:r>
            <w:r>
              <w:rPr>
                <w:rFonts w:ascii="Book Antiqua" w:eastAsia="Book Antiqua" w:hAnsi="Book Antiqua" w:cs="Book Antiqua"/>
                <w:spacing w:val="-1"/>
                <w:sz w:val="16"/>
                <w:szCs w:val="16"/>
              </w:rPr>
              <w:t>s</w:t>
            </w:r>
            <w:r>
              <w:rPr>
                <w:rFonts w:ascii="Book Antiqua" w:eastAsia="Book Antiqua" w:hAnsi="Book Antiqua" w:cs="Book Antiqua"/>
                <w:sz w:val="16"/>
                <w:szCs w:val="16"/>
              </w:rPr>
              <w:t>en</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ppr</w:t>
            </w:r>
            <w:r>
              <w:rPr>
                <w:rFonts w:ascii="Book Antiqua" w:eastAsia="Book Antiqua" w:hAnsi="Book Antiqua" w:cs="Book Antiqua"/>
                <w:spacing w:val="2"/>
                <w:sz w:val="16"/>
                <w:szCs w:val="16"/>
              </w:rPr>
              <w:t>o</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h) </w:t>
            </w:r>
            <w:r>
              <w:rPr>
                <w:rFonts w:ascii="Book Antiqua" w:eastAsia="Book Antiqua" w:hAnsi="Book Antiqua" w:cs="Book Antiqua"/>
                <w:spacing w:val="1"/>
                <w:sz w:val="16"/>
                <w:szCs w:val="16"/>
              </w:rPr>
              <w:t>i</w:t>
            </w:r>
            <w:r>
              <w:rPr>
                <w:rFonts w:ascii="Book Antiqua" w:eastAsia="Book Antiqua" w:hAnsi="Book Antiqua" w:cs="Book Antiqua"/>
                <w:sz w:val="16"/>
                <w:szCs w:val="16"/>
              </w:rPr>
              <w:t>s</w:t>
            </w:r>
            <w:r>
              <w:rPr>
                <w:rFonts w:ascii="Book Antiqua" w:eastAsia="Book Antiqua" w:hAnsi="Book Antiqua" w:cs="Book Antiqua"/>
                <w:spacing w:val="2"/>
                <w:sz w:val="16"/>
                <w:szCs w:val="16"/>
              </w:rPr>
              <w:t xml:space="preserve"> </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o</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2"/>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s</w:t>
            </w:r>
            <w:r>
              <w:rPr>
                <w:rFonts w:ascii="Book Antiqua" w:eastAsia="Book Antiqua" w:hAnsi="Book Antiqua" w:cs="Book Antiqua"/>
                <w:sz w:val="16"/>
                <w:szCs w:val="16"/>
              </w:rPr>
              <w:t>tep</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4"/>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y deve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p>
          <w:p w:rsidR="00971534" w:rsidRDefault="00971534" w:rsidP="00035847">
            <w:pPr>
              <w:spacing w:before="1" w:after="0" w:line="280" w:lineRule="exact"/>
              <w:rPr>
                <w:sz w:val="28"/>
                <w:szCs w:val="28"/>
              </w:rPr>
            </w:pPr>
          </w:p>
          <w:p w:rsidR="00971534" w:rsidRDefault="00971534" w:rsidP="00035847">
            <w:pPr>
              <w:spacing w:after="0" w:line="239" w:lineRule="auto"/>
              <w:ind w:left="102" w:right="41"/>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5"/>
                <w:sz w:val="16"/>
                <w:szCs w:val="16"/>
              </w:rPr>
              <w:t xml:space="preserve"> </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te</w:t>
            </w:r>
            <w:r>
              <w:rPr>
                <w:rFonts w:ascii="Book Antiqua" w:eastAsia="Book Antiqua" w:hAnsi="Book Antiqua" w:cs="Book Antiqua"/>
                <w:spacing w:val="3"/>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ys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cl</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n</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pacing w:val="-2"/>
                <w:sz w:val="16"/>
                <w:szCs w:val="16"/>
              </w:rPr>
              <w:t>h</w:t>
            </w:r>
            <w:r>
              <w:rPr>
                <w:rFonts w:ascii="Book Antiqua" w:eastAsia="Book Antiqua" w:hAnsi="Book Antiqua" w:cs="Book Antiqua"/>
                <w:sz w:val="16"/>
                <w:szCs w:val="16"/>
              </w:rPr>
              <w:t>ts 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 xml:space="preserve">ed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 xml:space="preserve">ender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sp</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si</w:t>
            </w:r>
            <w:r>
              <w:rPr>
                <w:rFonts w:ascii="Book Antiqua" w:eastAsia="Book Antiqua" w:hAnsi="Book Antiqua" w:cs="Book Antiqua"/>
                <w:sz w:val="16"/>
                <w:szCs w:val="16"/>
              </w:rPr>
              <w:t xml:space="preserve">ve </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t</w:t>
            </w:r>
            <w:r>
              <w:rPr>
                <w:rFonts w:ascii="Book Antiqua" w:eastAsia="Book Antiqua" w:hAnsi="Book Antiqua" w:cs="Book Antiqua"/>
                <w:spacing w:val="-2"/>
                <w:sz w:val="16"/>
                <w:szCs w:val="16"/>
              </w:rPr>
              <w:t>h</w:t>
            </w:r>
            <w:r>
              <w:rPr>
                <w:rFonts w:ascii="Book Antiqua" w:eastAsia="Book Antiqua" w:hAnsi="Book Antiqua" w:cs="Book Antiqua"/>
                <w:spacing w:val="1"/>
                <w:sz w:val="16"/>
                <w:szCs w:val="16"/>
              </w:rPr>
              <w:t>o</w:t>
            </w:r>
            <w:r>
              <w:rPr>
                <w:rFonts w:ascii="Book Antiqua" w:eastAsia="Book Antiqua" w:hAnsi="Book Antiqua" w:cs="Book Antiqua"/>
                <w:sz w:val="16"/>
                <w:szCs w:val="16"/>
              </w:rPr>
              <w:t>d</w:t>
            </w:r>
            <w:r>
              <w:rPr>
                <w:rFonts w:ascii="Book Antiqua" w:eastAsia="Book Antiqua" w:hAnsi="Book Antiqua" w:cs="Book Antiqua"/>
                <w:spacing w:val="-1"/>
                <w:sz w:val="16"/>
                <w:szCs w:val="16"/>
              </w:rPr>
              <w:t>ol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gy</w:t>
            </w:r>
            <w:r>
              <w:rPr>
                <w:rFonts w:ascii="Book Antiqua" w:eastAsia="Book Antiqua" w:hAnsi="Book Antiqua" w:cs="Book Antiqua"/>
                <w:sz w:val="16"/>
                <w:szCs w:val="16"/>
              </w:rPr>
              <w:t xml:space="preserve">,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s 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y</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 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en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a</w:t>
            </w:r>
            <w:r>
              <w:rPr>
                <w:rFonts w:ascii="Book Antiqua" w:eastAsia="Book Antiqua" w:hAnsi="Book Antiqua" w:cs="Book Antiqua"/>
                <w:sz w:val="16"/>
                <w:szCs w:val="16"/>
              </w:rPr>
              <w:t>nd m</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38"/>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38"/>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z w:val="16"/>
                <w:szCs w:val="16"/>
              </w:rPr>
              <w:t>l</w:t>
            </w:r>
            <w:r>
              <w:rPr>
                <w:rFonts w:ascii="Book Antiqua" w:eastAsia="Book Antiqua" w:hAnsi="Book Antiqua" w:cs="Book Antiqua"/>
                <w:spacing w:val="40"/>
                <w:sz w:val="16"/>
                <w:szCs w:val="16"/>
              </w:rPr>
              <w:t xml:space="preserve"> </w:t>
            </w:r>
            <w:r>
              <w:rPr>
                <w:rFonts w:ascii="Book Antiqua" w:eastAsia="Book Antiqua" w:hAnsi="Book Antiqua" w:cs="Book Antiqua"/>
                <w:sz w:val="16"/>
                <w:szCs w:val="16"/>
              </w:rPr>
              <w:t>n</w:t>
            </w:r>
            <w:r>
              <w:rPr>
                <w:rFonts w:ascii="Book Antiqua" w:eastAsia="Book Antiqua" w:hAnsi="Book Antiqua" w:cs="Book Antiqua"/>
                <w:spacing w:val="-3"/>
                <w:sz w:val="16"/>
                <w:szCs w:val="16"/>
              </w:rPr>
              <w:t>e</w:t>
            </w:r>
            <w:r>
              <w:rPr>
                <w:rFonts w:ascii="Book Antiqua" w:eastAsia="Book Antiqua" w:hAnsi="Book Antiqua" w:cs="Book Antiqua"/>
                <w:sz w:val="16"/>
                <w:szCs w:val="16"/>
              </w:rPr>
              <w:t>w</w:t>
            </w:r>
            <w:r>
              <w:rPr>
                <w:rFonts w:ascii="Book Antiqua" w:eastAsia="Book Antiqua" w:hAnsi="Book Antiqua" w:cs="Book Antiqua"/>
                <w:spacing w:val="39"/>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ci</w:t>
            </w:r>
            <w:r>
              <w:rPr>
                <w:rFonts w:ascii="Book Antiqua" w:eastAsia="Book Antiqua" w:hAnsi="Book Antiqua" w:cs="Book Antiqua"/>
                <w:sz w:val="16"/>
                <w:szCs w:val="16"/>
              </w:rPr>
              <w:t>es</w:t>
            </w:r>
            <w:r>
              <w:rPr>
                <w:rFonts w:ascii="Book Antiqua" w:eastAsia="Book Antiqua" w:hAnsi="Book Antiqua" w:cs="Book Antiqua"/>
                <w:spacing w:val="38"/>
                <w:sz w:val="16"/>
                <w:szCs w:val="16"/>
              </w:rPr>
              <w:t xml:space="preserve"> </w:t>
            </w:r>
            <w:r>
              <w:rPr>
                <w:rFonts w:ascii="Book Antiqua" w:eastAsia="Book Antiqua" w:hAnsi="Book Antiqua" w:cs="Book Antiqua"/>
                <w:sz w:val="16"/>
                <w:szCs w:val="16"/>
              </w:rPr>
              <w:t>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ed</w:t>
            </w:r>
            <w:r>
              <w:rPr>
                <w:rFonts w:ascii="Book Antiqua" w:eastAsia="Book Antiqua" w:hAnsi="Book Antiqua" w:cs="Book Antiqua"/>
                <w:spacing w:val="39"/>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f</w:t>
            </w:r>
            <w:r>
              <w:rPr>
                <w:rFonts w:ascii="Book Antiqua" w:eastAsia="Book Antiqua" w:hAnsi="Book Antiqua" w:cs="Book Antiqua"/>
                <w:sz w:val="16"/>
                <w:szCs w:val="16"/>
              </w:rPr>
              <w:t>ter</w:t>
            </w:r>
          </w:p>
          <w:p w:rsidR="00971534" w:rsidRDefault="00971534" w:rsidP="00035847">
            <w:pPr>
              <w:spacing w:after="0" w:line="240" w:lineRule="auto"/>
              <w:ind w:left="102" w:right="3767"/>
              <w:jc w:val="both"/>
              <w:rPr>
                <w:rFonts w:ascii="Book Antiqua" w:eastAsia="Book Antiqua" w:hAnsi="Book Antiqua" w:cs="Book Antiqua"/>
                <w:sz w:val="16"/>
                <w:szCs w:val="16"/>
              </w:rPr>
            </w:pP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3</w:t>
            </w:r>
          </w:p>
          <w:p w:rsidR="00971534" w:rsidRDefault="00971534" w:rsidP="00035847">
            <w:pPr>
              <w:spacing w:before="2" w:after="0" w:line="280" w:lineRule="exact"/>
              <w:rPr>
                <w:sz w:val="28"/>
                <w:szCs w:val="28"/>
              </w:rPr>
            </w:pPr>
          </w:p>
          <w:p w:rsidR="00971534" w:rsidRDefault="00971534" w:rsidP="00035847">
            <w:pPr>
              <w:spacing w:after="0" w:line="239" w:lineRule="auto"/>
              <w:ind w:left="102" w:right="44"/>
              <w:jc w:val="both"/>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 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ur</w:t>
            </w:r>
            <w:r>
              <w:rPr>
                <w:rFonts w:ascii="Book Antiqua" w:eastAsia="Book Antiqua" w:hAnsi="Book Antiqua" w:cs="Book Antiqua"/>
                <w:sz w:val="16"/>
                <w:szCs w:val="16"/>
              </w:rPr>
              <w:t>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Fra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k</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1"/>
                <w:sz w:val="16"/>
                <w:szCs w:val="16"/>
              </w:rPr>
              <w:t>ss</w:t>
            </w:r>
            <w:r>
              <w:rPr>
                <w:rFonts w:ascii="Book Antiqua" w:eastAsia="Book Antiqua" w:hAnsi="Book Antiqua" w:cs="Book Antiqua"/>
                <w:sz w:val="16"/>
                <w:szCs w:val="16"/>
              </w:rPr>
              <w:t>e</w:t>
            </w:r>
            <w:r>
              <w:rPr>
                <w:rFonts w:ascii="Book Antiqua" w:eastAsia="Book Antiqua" w:hAnsi="Book Antiqua" w:cs="Book Antiqua"/>
                <w:spacing w:val="-1"/>
                <w:sz w:val="16"/>
                <w:szCs w:val="16"/>
              </w:rPr>
              <w:t>ss</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EF</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ul</w:t>
            </w:r>
            <w:r>
              <w:rPr>
                <w:rFonts w:ascii="Book Antiqua" w:eastAsia="Book Antiqua" w:hAnsi="Book Antiqua" w:cs="Book Antiqua"/>
                <w:sz w:val="16"/>
                <w:szCs w:val="16"/>
              </w:rPr>
              <w:t>t</w:t>
            </w:r>
            <w:r>
              <w:rPr>
                <w:rFonts w:ascii="Book Antiqua" w:eastAsia="Book Antiqua" w:hAnsi="Book Antiqua" w:cs="Book Antiqua"/>
                <w:spacing w:val="3"/>
                <w:sz w:val="16"/>
                <w:szCs w:val="16"/>
              </w:rPr>
              <w:t>i</w:t>
            </w:r>
            <w:r>
              <w:rPr>
                <w:rFonts w:ascii="Book Antiqua" w:eastAsia="Book Antiqua" w:hAnsi="Book Antiqua" w:cs="Book Antiqua"/>
                <w:spacing w:val="-1"/>
                <w:sz w:val="16"/>
                <w:szCs w:val="16"/>
              </w:rPr>
              <w:t>-y</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r</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rsp</w:t>
            </w:r>
            <w:r>
              <w:rPr>
                <w:rFonts w:ascii="Book Antiqua" w:eastAsia="Book Antiqua" w:hAnsi="Book Antiqua" w:cs="Book Antiqua"/>
                <w:sz w:val="16"/>
                <w:szCs w:val="16"/>
              </w:rPr>
              <w:t>ec</w:t>
            </w:r>
            <w:r>
              <w:rPr>
                <w:rFonts w:ascii="Book Antiqua" w:eastAsia="Book Antiqua" w:hAnsi="Book Antiqua" w:cs="Book Antiqua"/>
                <w:spacing w:val="1"/>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ve</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pl</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g</w:t>
            </w:r>
            <w:r>
              <w:rPr>
                <w:rFonts w:ascii="Book Antiqua" w:eastAsia="Book Antiqua" w:hAnsi="Book Antiqua" w:cs="Book Antiqua"/>
                <w:sz w:val="16"/>
                <w:szCs w:val="16"/>
              </w:rPr>
              <w:t>, 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p</w:t>
            </w:r>
            <w:r>
              <w:rPr>
                <w:rFonts w:ascii="Book Antiqua" w:eastAsia="Book Antiqua" w:hAnsi="Book Antiqua" w:cs="Book Antiqua"/>
                <w:sz w:val="16"/>
                <w:szCs w:val="16"/>
              </w:rPr>
              <w:t>en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ur</w:t>
            </w:r>
            <w:r>
              <w:rPr>
                <w:rFonts w:ascii="Book Antiqua" w:eastAsia="Book Antiqua" w:hAnsi="Book Antiqua" w:cs="Book Antiqua"/>
                <w:sz w:val="16"/>
                <w:szCs w:val="16"/>
              </w:rPr>
              <w:t>e p</w:t>
            </w:r>
            <w:r>
              <w:rPr>
                <w:rFonts w:ascii="Book Antiqua" w:eastAsia="Book Antiqua" w:hAnsi="Book Antiqua" w:cs="Book Antiqua"/>
                <w:spacing w:val="-2"/>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p>
          <w:p w:rsidR="00971534" w:rsidRDefault="00971534" w:rsidP="00035847">
            <w:pPr>
              <w:spacing w:before="1" w:after="0" w:line="280" w:lineRule="exact"/>
              <w:rPr>
                <w:sz w:val="28"/>
                <w:szCs w:val="28"/>
              </w:rPr>
            </w:pPr>
          </w:p>
          <w:p w:rsidR="00971534" w:rsidRDefault="00971534" w:rsidP="00035847">
            <w:pPr>
              <w:spacing w:after="0" w:line="240" w:lineRule="auto"/>
              <w:ind w:left="102" w:right="1802"/>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1</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 xml:space="preserve">EFA </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ri</w:t>
            </w:r>
            <w:r>
              <w:rPr>
                <w:rFonts w:ascii="Book Antiqua" w:eastAsia="Book Antiqua" w:hAnsi="Book Antiqua" w:cs="Book Antiqua"/>
                <w:sz w:val="16"/>
                <w:szCs w:val="16"/>
              </w:rPr>
              <w:t xml:space="preserve">ng </w:t>
            </w:r>
            <w:r>
              <w:rPr>
                <w:rFonts w:ascii="Book Antiqua" w:eastAsia="Book Antiqua" w:hAnsi="Book Antiqua" w:cs="Book Antiqua"/>
                <w:spacing w:val="-2"/>
                <w:sz w:val="16"/>
                <w:szCs w:val="16"/>
              </w:rPr>
              <w:t>B</w:t>
            </w:r>
            <w:r>
              <w:rPr>
                <w:rFonts w:ascii="Book Antiqua" w:eastAsia="Book Antiqua" w:hAnsi="Book Antiqua" w:cs="Book Antiqua"/>
                <w:sz w:val="16"/>
                <w:szCs w:val="16"/>
              </w:rPr>
              <w:t>+</w:t>
            </w:r>
          </w:p>
          <w:p w:rsidR="00971534" w:rsidRDefault="00971534" w:rsidP="00035847">
            <w:pPr>
              <w:spacing w:before="1" w:after="0" w:line="280" w:lineRule="exact"/>
              <w:rPr>
                <w:sz w:val="28"/>
                <w:szCs w:val="28"/>
              </w:rPr>
            </w:pPr>
          </w:p>
          <w:p w:rsidR="00971534" w:rsidRDefault="00971534" w:rsidP="00035847">
            <w:pPr>
              <w:spacing w:after="0" w:line="240" w:lineRule="auto"/>
              <w:ind w:left="102" w:right="2437"/>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 xml:space="preserve">EFA </w:t>
            </w:r>
            <w:r>
              <w:rPr>
                <w:rFonts w:ascii="Book Antiqua" w:eastAsia="Book Antiqua" w:hAnsi="Book Antiqua" w:cs="Book Antiqua"/>
                <w:spacing w:val="-1"/>
                <w:sz w:val="16"/>
                <w:szCs w:val="16"/>
              </w:rPr>
              <w:t>s</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ri</w:t>
            </w:r>
            <w:r>
              <w:rPr>
                <w:rFonts w:ascii="Book Antiqua" w:eastAsia="Book Antiqua" w:hAnsi="Book Antiqua" w:cs="Book Antiqua"/>
                <w:sz w:val="16"/>
                <w:szCs w:val="16"/>
              </w:rPr>
              <w:t>ng A</w:t>
            </w:r>
          </w:p>
          <w:p w:rsidR="00971534" w:rsidRDefault="00971534" w:rsidP="00035847">
            <w:pPr>
              <w:spacing w:before="19" w:after="0" w:line="260" w:lineRule="exact"/>
              <w:rPr>
                <w:sz w:val="26"/>
                <w:szCs w:val="26"/>
              </w:rPr>
            </w:pPr>
          </w:p>
          <w:p w:rsidR="00971534" w:rsidRDefault="00971534" w:rsidP="00035847">
            <w:pPr>
              <w:spacing w:after="0" w:line="240" w:lineRule="auto"/>
              <w:ind w:left="102" w:right="49"/>
              <w:jc w:val="both"/>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z w:val="16"/>
                <w:szCs w:val="16"/>
              </w:rPr>
              <w:t>va A</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 A</w:t>
            </w:r>
            <w:r>
              <w:rPr>
                <w:rFonts w:ascii="Book Antiqua" w:eastAsia="Book Antiqua" w:hAnsi="Book Antiqua" w:cs="Book Antiqua"/>
                <w:spacing w:val="-3"/>
                <w:sz w:val="16"/>
                <w:szCs w:val="16"/>
              </w:rPr>
              <w:t>g</w:t>
            </w:r>
            <w:r>
              <w:rPr>
                <w:rFonts w:ascii="Book Antiqua" w:eastAsia="Book Antiqua" w:hAnsi="Book Antiqua" w:cs="Book Antiqua"/>
                <w:spacing w:val="-1"/>
                <w:sz w:val="16"/>
                <w:szCs w:val="16"/>
              </w:rPr>
              <w:t>r</w:t>
            </w:r>
            <w:r>
              <w:rPr>
                <w:rFonts w:ascii="Book Antiqua" w:eastAsia="Book Antiqua" w:hAnsi="Book Antiqua" w:cs="Book Antiqua"/>
                <w:sz w:val="16"/>
                <w:szCs w:val="16"/>
              </w:rPr>
              <w:t>ee</w:t>
            </w:r>
            <w:r>
              <w:rPr>
                <w:rFonts w:ascii="Book Antiqua" w:eastAsia="Book Antiqua" w:hAnsi="Book Antiqua" w:cs="Book Antiqua"/>
                <w:spacing w:val="-1"/>
                <w:sz w:val="16"/>
                <w:szCs w:val="16"/>
              </w:rPr>
              <w:t>m</w:t>
            </w:r>
            <w:r>
              <w:rPr>
                <w:rFonts w:ascii="Book Antiqua" w:eastAsia="Book Antiqua" w:hAnsi="Book Antiqua" w:cs="Book Antiqua"/>
                <w:sz w:val="16"/>
                <w:szCs w:val="16"/>
              </w:rPr>
              <w:t>ent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w:t>
            </w:r>
            <w:r>
              <w:rPr>
                <w:rFonts w:ascii="Book Antiqua" w:eastAsia="Book Antiqua" w:hAnsi="Book Antiqua" w:cs="Book Antiqua"/>
                <w:spacing w:val="-3"/>
                <w:sz w:val="16"/>
                <w:szCs w:val="16"/>
              </w:rPr>
              <w:t>e</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w:t>
            </w:r>
            <w:r>
              <w:rPr>
                <w:rFonts w:ascii="Book Antiqua" w:eastAsia="Book Antiqua" w:hAnsi="Book Antiqua" w:cs="Book Antiqua"/>
                <w:spacing w:val="2"/>
                <w:sz w:val="16"/>
                <w:szCs w:val="16"/>
              </w:rPr>
              <w:t>l</w:t>
            </w:r>
            <w:r>
              <w:rPr>
                <w:rFonts w:ascii="Book Antiqua" w:eastAsia="Book Antiqua" w:hAnsi="Book Antiqua" w:cs="Book Antiqua"/>
                <w:sz w:val="16"/>
                <w:szCs w:val="16"/>
              </w:rPr>
              <w:t>e</w:t>
            </w:r>
            <w:r>
              <w:rPr>
                <w:rFonts w:ascii="Book Antiqua" w:eastAsia="Book Antiqua" w:hAnsi="Book Antiqua" w:cs="Book Antiqua"/>
                <w:spacing w:val="-3"/>
                <w:sz w:val="16"/>
                <w:szCs w:val="16"/>
              </w:rPr>
              <w:t>m</w:t>
            </w:r>
            <w:r>
              <w:rPr>
                <w:rFonts w:ascii="Book Antiqua" w:eastAsia="Book Antiqua" w:hAnsi="Book Antiqua" w:cs="Book Antiqua"/>
                <w:sz w:val="16"/>
                <w:szCs w:val="16"/>
              </w:rPr>
              <w:t>ented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ne</w:t>
            </w:r>
            <w:r>
              <w:rPr>
                <w:rFonts w:ascii="Book Antiqua" w:eastAsia="Book Antiqua" w:hAnsi="Book Antiqua" w:cs="Book Antiqua"/>
                <w:spacing w:val="-2"/>
                <w:sz w:val="16"/>
                <w:szCs w:val="16"/>
              </w:rPr>
              <w:t xml:space="preserve"> 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A</w:t>
            </w:r>
            <w:r>
              <w:rPr>
                <w:rFonts w:ascii="Book Antiqua" w:eastAsia="Book Antiqua" w:hAnsi="Book Antiqua" w:cs="Book Antiqua"/>
                <w:spacing w:val="1"/>
                <w:sz w:val="16"/>
                <w:szCs w:val="16"/>
              </w:rPr>
              <w:t>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Pl</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p>
          <w:p w:rsidR="00971534" w:rsidRDefault="00971534" w:rsidP="00035847">
            <w:pPr>
              <w:spacing w:before="1" w:after="0" w:line="280" w:lineRule="exact"/>
              <w:rPr>
                <w:sz w:val="28"/>
                <w:szCs w:val="28"/>
              </w:rPr>
            </w:pPr>
          </w:p>
          <w:p w:rsidR="00971534" w:rsidRDefault="00971534" w:rsidP="00035847">
            <w:pPr>
              <w:spacing w:after="0" w:line="198" w:lineRule="exact"/>
              <w:ind w:left="102" w:right="689"/>
              <w:jc w:val="both"/>
              <w:rPr>
                <w:rFonts w:ascii="Book Antiqua" w:eastAsia="Book Antiqua" w:hAnsi="Book Antiqua" w:cs="Book Antiqua"/>
                <w:sz w:val="16"/>
                <w:szCs w:val="16"/>
              </w:rPr>
            </w:pPr>
            <w:r>
              <w:rPr>
                <w:rFonts w:ascii="Book Antiqua" w:eastAsia="Book Antiqua" w:hAnsi="Book Antiqua" w:cs="Book Antiqua"/>
                <w:position w:val="1"/>
                <w:sz w:val="16"/>
                <w:szCs w:val="16"/>
              </w:rPr>
              <w:t>EU</w:t>
            </w:r>
            <w:r>
              <w:rPr>
                <w:rFonts w:ascii="Book Antiqua" w:eastAsia="Book Antiqua" w:hAnsi="Book Antiqua" w:cs="Book Antiqua"/>
                <w:spacing w:val="-1"/>
                <w:position w:val="1"/>
                <w:sz w:val="16"/>
                <w:szCs w:val="16"/>
              </w:rPr>
              <w:t>-M</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l</w:t>
            </w:r>
            <w:r>
              <w:rPr>
                <w:rFonts w:ascii="Book Antiqua" w:eastAsia="Book Antiqua" w:hAnsi="Book Antiqua" w:cs="Book Antiqua"/>
                <w:position w:val="1"/>
                <w:sz w:val="16"/>
                <w:szCs w:val="16"/>
              </w:rPr>
              <w:t>d</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va A</w:t>
            </w:r>
            <w:r>
              <w:rPr>
                <w:rFonts w:ascii="Book Antiqua" w:eastAsia="Book Antiqua" w:hAnsi="Book Antiqua" w:cs="Book Antiqua"/>
                <w:spacing w:val="-1"/>
                <w:position w:val="1"/>
                <w:sz w:val="16"/>
                <w:szCs w:val="16"/>
              </w:rPr>
              <w:t>ss</w:t>
            </w:r>
            <w:r>
              <w:rPr>
                <w:rFonts w:ascii="Book Antiqua" w:eastAsia="Book Antiqua" w:hAnsi="Book Antiqua" w:cs="Book Antiqua"/>
                <w:spacing w:val="1"/>
                <w:position w:val="1"/>
                <w:sz w:val="16"/>
                <w:szCs w:val="16"/>
              </w:rPr>
              <w:t>o</w:t>
            </w:r>
            <w:r>
              <w:rPr>
                <w:rFonts w:ascii="Book Antiqua" w:eastAsia="Book Antiqua" w:hAnsi="Book Antiqua" w:cs="Book Antiqua"/>
                <w:spacing w:val="-2"/>
                <w:position w:val="1"/>
                <w:sz w:val="16"/>
                <w:szCs w:val="16"/>
              </w:rPr>
              <w:t>c</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n</w:t>
            </w:r>
            <w:r>
              <w:rPr>
                <w:rFonts w:ascii="Book Antiqua" w:eastAsia="Book Antiqua" w:hAnsi="Book Antiqua" w:cs="Book Antiqua"/>
                <w:spacing w:val="-2"/>
                <w:position w:val="1"/>
                <w:sz w:val="16"/>
                <w:szCs w:val="16"/>
              </w:rPr>
              <w:t xml:space="preserve"> </w:t>
            </w:r>
            <w:r>
              <w:rPr>
                <w:rFonts w:ascii="Book Antiqua" w:eastAsia="Book Antiqua" w:hAnsi="Book Antiqua" w:cs="Book Antiqua"/>
                <w:position w:val="1"/>
                <w:sz w:val="16"/>
                <w:szCs w:val="16"/>
              </w:rPr>
              <w:t>A</w:t>
            </w:r>
            <w:r>
              <w:rPr>
                <w:rFonts w:ascii="Book Antiqua" w:eastAsia="Book Antiqua" w:hAnsi="Book Antiqua" w:cs="Book Antiqua"/>
                <w:spacing w:val="-1"/>
                <w:position w:val="1"/>
                <w:sz w:val="16"/>
                <w:szCs w:val="16"/>
              </w:rPr>
              <w:t>gr</w:t>
            </w:r>
            <w:r>
              <w:rPr>
                <w:rFonts w:ascii="Book Antiqua" w:eastAsia="Book Antiqua" w:hAnsi="Book Antiqua" w:cs="Book Antiqua"/>
                <w:position w:val="1"/>
                <w:sz w:val="16"/>
                <w:szCs w:val="16"/>
              </w:rPr>
              <w:t>ee</w:t>
            </w:r>
            <w:r>
              <w:rPr>
                <w:rFonts w:ascii="Book Antiqua" w:eastAsia="Book Antiqua" w:hAnsi="Book Antiqua" w:cs="Book Antiqua"/>
                <w:spacing w:val="-1"/>
                <w:position w:val="1"/>
                <w:sz w:val="16"/>
                <w:szCs w:val="16"/>
              </w:rPr>
              <w:t>m</w:t>
            </w:r>
            <w:r>
              <w:rPr>
                <w:rFonts w:ascii="Book Antiqua" w:eastAsia="Book Antiqua" w:hAnsi="Book Antiqua" w:cs="Book Antiqua"/>
                <w:position w:val="1"/>
                <w:sz w:val="16"/>
                <w:szCs w:val="16"/>
              </w:rPr>
              <w:t>ent</w:t>
            </w:r>
            <w:r>
              <w:rPr>
                <w:rFonts w:ascii="Book Antiqua" w:eastAsia="Book Antiqua" w:hAnsi="Book Antiqua" w:cs="Book Antiqua"/>
                <w:spacing w:val="1"/>
                <w:position w:val="1"/>
                <w:sz w:val="16"/>
                <w:szCs w:val="16"/>
              </w:rPr>
              <w:t xml:space="preserve"> </w:t>
            </w:r>
            <w:r>
              <w:rPr>
                <w:rFonts w:ascii="Book Antiqua" w:eastAsia="Book Antiqua" w:hAnsi="Book Antiqua" w:cs="Book Antiqua"/>
                <w:spacing w:val="-2"/>
                <w:position w:val="1"/>
                <w:sz w:val="16"/>
                <w:szCs w:val="16"/>
              </w:rPr>
              <w:t>n</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 xml:space="preserve"> </w:t>
            </w:r>
            <w:r>
              <w:rPr>
                <w:rFonts w:ascii="Book Antiqua" w:eastAsia="Book Antiqua" w:hAnsi="Book Antiqua" w:cs="Book Antiqua"/>
                <w:spacing w:val="-3"/>
                <w:position w:val="1"/>
                <w:sz w:val="16"/>
                <w:szCs w:val="16"/>
              </w:rPr>
              <w:t>s</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g</w:t>
            </w:r>
            <w:r>
              <w:rPr>
                <w:rFonts w:ascii="Book Antiqua" w:eastAsia="Book Antiqua" w:hAnsi="Book Antiqua" w:cs="Book Antiqua"/>
                <w:position w:val="1"/>
                <w:sz w:val="16"/>
                <w:szCs w:val="16"/>
              </w:rPr>
              <w:t>ned</w:t>
            </w:r>
          </w:p>
        </w:tc>
        <w:tc>
          <w:tcPr>
            <w:tcW w:w="3287" w:type="dxa"/>
            <w:vMerge/>
            <w:tcBorders>
              <w:left w:val="single" w:sz="4" w:space="0" w:color="000000"/>
              <w:bottom w:val="single" w:sz="4" w:space="0" w:color="000000"/>
              <w:right w:val="single" w:sz="4" w:space="0" w:color="000000"/>
            </w:tcBorders>
          </w:tcPr>
          <w:p w:rsidR="00971534" w:rsidRDefault="00971534" w:rsidP="00035847"/>
        </w:tc>
      </w:tr>
      <w:tr w:rsidR="00971534" w:rsidRPr="00575E98" w:rsidTr="00035847">
        <w:trPr>
          <w:trHeight w:hRule="exact" w:val="2520"/>
        </w:trPr>
        <w:tc>
          <w:tcPr>
            <w:tcW w:w="2324" w:type="dxa"/>
            <w:vMerge w:val="restart"/>
            <w:tcBorders>
              <w:top w:val="single" w:sz="4" w:space="0" w:color="000000"/>
              <w:left w:val="single" w:sz="4" w:space="0" w:color="000000"/>
              <w:right w:val="single" w:sz="4" w:space="0" w:color="000000"/>
            </w:tcBorders>
            <w:shd w:val="clear" w:color="auto" w:fill="auto"/>
          </w:tcPr>
          <w:p w:rsidR="00971534" w:rsidRPr="00575E98" w:rsidRDefault="00971534" w:rsidP="00035847">
            <w:pPr>
              <w:spacing w:after="0" w:line="195" w:lineRule="exact"/>
              <w:ind w:left="102" w:right="-20"/>
              <w:rPr>
                <w:rFonts w:ascii="Book Antiqua" w:eastAsia="Book Antiqua" w:hAnsi="Book Antiqua" w:cs="Book Antiqua"/>
                <w:sz w:val="16"/>
                <w:szCs w:val="16"/>
              </w:rPr>
            </w:pPr>
            <w:r w:rsidRPr="00575E98">
              <w:rPr>
                <w:rFonts w:ascii="Book Antiqua" w:eastAsia="Book Antiqua" w:hAnsi="Book Antiqua" w:cs="Book Antiqua"/>
                <w:position w:val="1"/>
                <w:sz w:val="16"/>
                <w:szCs w:val="16"/>
              </w:rPr>
              <w:lastRenderedPageBreak/>
              <w:t>to</w:t>
            </w:r>
            <w:r w:rsidRPr="00575E98">
              <w:rPr>
                <w:rFonts w:ascii="Book Antiqua" w:eastAsia="Book Antiqua" w:hAnsi="Book Antiqua" w:cs="Book Antiqua"/>
                <w:spacing w:val="2"/>
                <w:position w:val="1"/>
                <w:sz w:val="16"/>
                <w:szCs w:val="16"/>
              </w:rPr>
              <w:t xml:space="preserve"> </w:t>
            </w:r>
            <w:r w:rsidRPr="00575E98">
              <w:rPr>
                <w:rFonts w:ascii="Book Antiqua" w:eastAsia="Book Antiqua" w:hAnsi="Book Antiqua" w:cs="Book Antiqua"/>
                <w:position w:val="1"/>
                <w:sz w:val="16"/>
                <w:szCs w:val="16"/>
              </w:rPr>
              <w:t>t</w:t>
            </w:r>
            <w:r w:rsidRPr="00575E98">
              <w:rPr>
                <w:rFonts w:ascii="Book Antiqua" w:eastAsia="Book Antiqua" w:hAnsi="Book Antiqua" w:cs="Book Antiqua"/>
                <w:spacing w:val="-3"/>
                <w:position w:val="1"/>
                <w:sz w:val="16"/>
                <w:szCs w:val="16"/>
              </w:rPr>
              <w:t>r</w:t>
            </w:r>
            <w:r w:rsidRPr="00575E98">
              <w:rPr>
                <w:rFonts w:ascii="Book Antiqua" w:eastAsia="Book Antiqua" w:hAnsi="Book Antiqua" w:cs="Book Antiqua"/>
                <w:spacing w:val="1"/>
                <w:position w:val="1"/>
                <w:sz w:val="16"/>
                <w:szCs w:val="16"/>
              </w:rPr>
              <w:t>ac</w:t>
            </w:r>
            <w:r w:rsidRPr="00575E98">
              <w:rPr>
                <w:rFonts w:ascii="Book Antiqua" w:eastAsia="Book Antiqua" w:hAnsi="Book Antiqua" w:cs="Book Antiqua"/>
                <w:position w:val="1"/>
                <w:sz w:val="16"/>
                <w:szCs w:val="16"/>
              </w:rPr>
              <w:t xml:space="preserve">k </w:t>
            </w:r>
            <w:r w:rsidRPr="00575E98">
              <w:rPr>
                <w:rFonts w:ascii="Book Antiqua" w:eastAsia="Book Antiqua" w:hAnsi="Book Antiqua" w:cs="Book Antiqua"/>
                <w:spacing w:val="-1"/>
                <w:position w:val="1"/>
                <w:sz w:val="16"/>
                <w:szCs w:val="16"/>
              </w:rPr>
              <w:t>p</w:t>
            </w:r>
            <w:r w:rsidRPr="00575E98">
              <w:rPr>
                <w:rFonts w:ascii="Book Antiqua" w:eastAsia="Book Antiqua" w:hAnsi="Book Antiqua" w:cs="Book Antiqua"/>
                <w:spacing w:val="-4"/>
                <w:position w:val="1"/>
                <w:sz w:val="16"/>
                <w:szCs w:val="16"/>
              </w:rPr>
              <w:t>r</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spacing w:val="-1"/>
                <w:position w:val="1"/>
                <w:sz w:val="16"/>
                <w:szCs w:val="16"/>
              </w:rPr>
              <w:t>gr</w:t>
            </w:r>
            <w:r w:rsidRPr="00575E98">
              <w:rPr>
                <w:rFonts w:ascii="Book Antiqua" w:eastAsia="Book Antiqua" w:hAnsi="Book Antiqua" w:cs="Book Antiqua"/>
                <w:position w:val="1"/>
                <w:sz w:val="16"/>
                <w:szCs w:val="16"/>
              </w:rPr>
              <w:t>e</w:t>
            </w:r>
            <w:r w:rsidRPr="00575E98">
              <w:rPr>
                <w:rFonts w:ascii="Book Antiqua" w:eastAsia="Book Antiqua" w:hAnsi="Book Antiqua" w:cs="Book Antiqua"/>
                <w:spacing w:val="-1"/>
                <w:position w:val="1"/>
                <w:sz w:val="16"/>
                <w:szCs w:val="16"/>
              </w:rPr>
              <w:t>s</w:t>
            </w:r>
            <w:r w:rsidRPr="00575E98">
              <w:rPr>
                <w:rFonts w:ascii="Book Antiqua" w:eastAsia="Book Antiqua" w:hAnsi="Book Antiqua" w:cs="Book Antiqua"/>
                <w:position w:val="1"/>
                <w:sz w:val="16"/>
                <w:szCs w:val="16"/>
              </w:rPr>
              <w:t>s t</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spacing w:val="-2"/>
                <w:position w:val="1"/>
                <w:sz w:val="16"/>
                <w:szCs w:val="16"/>
              </w:rPr>
              <w:t>w</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spacing w:val="-1"/>
                <w:position w:val="1"/>
                <w:sz w:val="16"/>
                <w:szCs w:val="16"/>
              </w:rPr>
              <w:t>r</w:t>
            </w:r>
            <w:r w:rsidRPr="00575E98">
              <w:rPr>
                <w:rFonts w:ascii="Book Antiqua" w:eastAsia="Book Antiqua" w:hAnsi="Book Antiqua" w:cs="Book Antiqua"/>
                <w:position w:val="1"/>
                <w:sz w:val="16"/>
                <w:szCs w:val="16"/>
              </w:rPr>
              <w:t>ds</w:t>
            </w:r>
          </w:p>
          <w:p w:rsidR="00971534" w:rsidRPr="00575E98" w:rsidRDefault="00971534" w:rsidP="00035847">
            <w:pPr>
              <w:spacing w:before="1" w:after="0" w:line="238" w:lineRule="auto"/>
              <w:ind w:left="102" w:right="292"/>
              <w:rPr>
                <w:rFonts w:ascii="Book Antiqua" w:eastAsia="Book Antiqua" w:hAnsi="Book Antiqua" w:cs="Book Antiqua"/>
                <w:sz w:val="16"/>
                <w:szCs w:val="16"/>
              </w:rPr>
            </w:pPr>
            <w:r w:rsidRPr="00575E98">
              <w:rPr>
                <w:rFonts w:ascii="Book Antiqua" w:eastAsia="Book Antiqua" w:hAnsi="Book Antiqua" w:cs="Book Antiqua"/>
                <w:spacing w:val="-1"/>
                <w:sz w:val="16"/>
                <w:szCs w:val="16"/>
              </w:rPr>
              <w:t>M</w:t>
            </w:r>
            <w:r w:rsidRPr="00575E98">
              <w:rPr>
                <w:rFonts w:ascii="Book Antiqua" w:eastAsia="Book Antiqua" w:hAnsi="Book Antiqua" w:cs="Book Antiqua"/>
                <w:sz w:val="16"/>
                <w:szCs w:val="16"/>
              </w:rPr>
              <w:t xml:space="preserve">DGs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n</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3"/>
                <w:sz w:val="16"/>
                <w:szCs w:val="16"/>
              </w:rPr>
              <w:t>M</w:t>
            </w:r>
            <w:r w:rsidRPr="00575E98">
              <w:rPr>
                <w:rFonts w:ascii="Book Antiqua" w:eastAsia="Book Antiqua" w:hAnsi="Book Antiqua" w:cs="Book Antiqua"/>
                <w:spacing w:val="1"/>
                <w:sz w:val="16"/>
                <w:szCs w:val="16"/>
              </w:rPr>
              <w:t>ol</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v</w:t>
            </w:r>
            <w:r w:rsidRPr="00575E98">
              <w:rPr>
                <w:rFonts w:ascii="Book Antiqua" w:eastAsia="Book Antiqua" w:hAnsi="Book Antiqua" w:cs="Book Antiqua"/>
                <w:sz w:val="16"/>
                <w:szCs w:val="16"/>
              </w:rPr>
              <w:t>a</w:t>
            </w:r>
            <w:r w:rsidRPr="00575E98">
              <w:rPr>
                <w:rFonts w:ascii="Book Antiqua" w:eastAsia="Book Antiqua" w:hAnsi="Book Antiqua" w:cs="Book Antiqua"/>
                <w:spacing w:val="-1"/>
                <w:sz w:val="16"/>
                <w:szCs w:val="16"/>
              </w:rPr>
              <w:t xml:space="preserve"> l</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 te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m dev</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lo</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3"/>
                <w:sz w:val="16"/>
                <w:szCs w:val="16"/>
              </w:rPr>
              <w:t>m</w:t>
            </w:r>
            <w:r w:rsidRPr="00575E98">
              <w:rPr>
                <w:rFonts w:ascii="Book Antiqua" w:eastAsia="Book Antiqua" w:hAnsi="Book Antiqua" w:cs="Book Antiqua"/>
                <w:sz w:val="16"/>
                <w:szCs w:val="16"/>
              </w:rPr>
              <w:t>ent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3"/>
                <w:sz w:val="16"/>
                <w:szCs w:val="16"/>
              </w:rPr>
              <w:t>g</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s</w:t>
            </w:r>
          </w:p>
          <w:p w:rsidR="00971534" w:rsidRPr="00575E98" w:rsidRDefault="00971534" w:rsidP="00035847">
            <w:pPr>
              <w:spacing w:before="2" w:after="0" w:line="280" w:lineRule="exact"/>
              <w:rPr>
                <w:sz w:val="28"/>
                <w:szCs w:val="28"/>
              </w:rPr>
            </w:pPr>
          </w:p>
          <w:p w:rsidR="00971534" w:rsidRPr="00575E98" w:rsidRDefault="00971534" w:rsidP="00035847">
            <w:pPr>
              <w:spacing w:after="0" w:line="239" w:lineRule="auto"/>
              <w:ind w:left="102" w:right="169"/>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 xml:space="preserve">e: </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z w:val="16"/>
                <w:szCs w:val="16"/>
              </w:rPr>
              <w:t xml:space="preserve">a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v</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il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b</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ender</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nd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g</w:t>
            </w:r>
            <w:r w:rsidRPr="00575E98">
              <w:rPr>
                <w:rFonts w:ascii="Book Antiqua" w:eastAsia="Book Antiqua" w:hAnsi="Book Antiqua" w:cs="Book Antiqua"/>
                <w:spacing w:val="1"/>
                <w:sz w:val="16"/>
                <w:szCs w:val="16"/>
              </w:rPr>
              <w:t>io</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l </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es b</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ta m</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ss</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a</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mber</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f </w:t>
            </w:r>
            <w:r w:rsidRPr="00575E98">
              <w:rPr>
                <w:rFonts w:ascii="Book Antiqua" w:eastAsia="Book Antiqua" w:hAnsi="Book Antiqua" w:cs="Book Antiqua"/>
                <w:spacing w:val="-1"/>
                <w:sz w:val="16"/>
                <w:szCs w:val="16"/>
              </w:rPr>
              <w:t>k</w:t>
            </w:r>
            <w:r w:rsidRPr="00575E98">
              <w:rPr>
                <w:rFonts w:ascii="Book Antiqua" w:eastAsia="Book Antiqua" w:hAnsi="Book Antiqua" w:cs="Book Antiqua"/>
                <w:sz w:val="16"/>
                <w:szCs w:val="16"/>
              </w:rPr>
              <w:t xml:space="preserve">ey </w:t>
            </w:r>
            <w:r w:rsidRPr="00575E98">
              <w:rPr>
                <w:rFonts w:ascii="Book Antiqua" w:eastAsia="Book Antiqua" w:hAnsi="Book Antiqua" w:cs="Book Antiqua"/>
                <w:spacing w:val="-1"/>
                <w:sz w:val="16"/>
                <w:szCs w:val="16"/>
              </w:rPr>
              <w:t>gr</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up</w:t>
            </w:r>
            <w:r w:rsidRPr="00575E98">
              <w:rPr>
                <w:rFonts w:ascii="Book Antiqua" w:eastAsia="Book Antiqua" w:hAnsi="Book Antiqua" w:cs="Book Antiqua"/>
                <w:sz w:val="16"/>
                <w:szCs w:val="16"/>
              </w:rPr>
              <w:t>s</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63"/>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w:t>
            </w:r>
            <w:r w:rsidRPr="00575E98">
              <w:rPr>
                <w:rFonts w:ascii="Book Antiqua" w:eastAsia="Book Antiqua" w:hAnsi="Book Antiqua" w:cs="Book Antiqua"/>
                <w:i/>
                <w:spacing w:val="2"/>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pr</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ved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z w:val="16"/>
                <w:szCs w:val="16"/>
              </w:rPr>
              <w:t>a</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k</w:t>
            </w:r>
            <w:r w:rsidRPr="00575E98">
              <w:rPr>
                <w:rFonts w:ascii="Book Antiqua" w:eastAsia="Book Antiqua" w:hAnsi="Book Antiqua" w:cs="Book Antiqua"/>
                <w:sz w:val="16"/>
                <w:szCs w:val="16"/>
              </w:rPr>
              <w:t xml:space="preserve">ey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s</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3"/>
                <w:sz w:val="16"/>
                <w:szCs w:val="16"/>
              </w:rPr>
              <w:t>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1"/>
                <w:sz w:val="16"/>
                <w:szCs w:val="16"/>
              </w:rPr>
              <w:t>ul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r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lastRenderedPageBreak/>
              <w:t>p</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rs</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ns w</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th</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3"/>
                <w:sz w:val="16"/>
                <w:szCs w:val="16"/>
              </w:rPr>
              <w:t>b</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R</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3"/>
                <w:sz w:val="16"/>
                <w:szCs w:val="16"/>
              </w:rPr>
              <w:t>m</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rs</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ns w</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th</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m</w:t>
            </w:r>
            <w:r w:rsidRPr="00575E98">
              <w:rPr>
                <w:rFonts w:ascii="Book Antiqua" w:eastAsia="Book Antiqua" w:hAnsi="Book Antiqua" w:cs="Book Antiqua"/>
                <w:spacing w:val="-2"/>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z</w:t>
            </w:r>
            <w:r w:rsidRPr="00575E98">
              <w:rPr>
                <w:rFonts w:ascii="Book Antiqua" w:eastAsia="Book Antiqua" w:hAnsi="Book Antiqua" w:cs="Book Antiqua"/>
                <w:sz w:val="16"/>
                <w:szCs w:val="16"/>
              </w:rPr>
              <w:t>ed 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t</w:t>
            </w:r>
            <w:r w:rsidRPr="00575E98">
              <w:rPr>
                <w:rFonts w:ascii="Book Antiqua" w:eastAsia="Book Antiqua" w:hAnsi="Book Antiqua" w:cs="Book Antiqua"/>
                <w:spacing w:val="-2"/>
                <w:sz w:val="16"/>
                <w:szCs w:val="16"/>
              </w:rPr>
              <w:t>h</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nt</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y n</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s</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2"/>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 xml:space="preserve">s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rs</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ns</w:t>
            </w:r>
          </w:p>
        </w:tc>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971534" w:rsidRPr="00575E98" w:rsidRDefault="00971534" w:rsidP="00035847">
            <w:pPr>
              <w:spacing w:before="13" w:after="0" w:line="260" w:lineRule="exact"/>
              <w:rPr>
                <w:sz w:val="26"/>
                <w:szCs w:val="26"/>
              </w:rPr>
            </w:pPr>
          </w:p>
          <w:p w:rsidR="00971534" w:rsidRPr="00575E98" w:rsidRDefault="00971534" w:rsidP="00035847">
            <w:pPr>
              <w:spacing w:after="0" w:line="198" w:lineRule="exact"/>
              <w:ind w:left="102" w:right="44"/>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w:t>
            </w:r>
            <w:r w:rsidRPr="00575E98">
              <w:rPr>
                <w:rFonts w:ascii="Book Antiqua" w:eastAsia="Book Antiqua" w:hAnsi="Book Antiqua" w:cs="Book Antiqua"/>
                <w:i/>
                <w:spacing w:val="19"/>
                <w:sz w:val="16"/>
                <w:szCs w:val="16"/>
              </w:rPr>
              <w:t xml:space="preserve"> </w:t>
            </w:r>
            <w:r w:rsidRPr="00575E98">
              <w:rPr>
                <w:rFonts w:ascii="Book Antiqua" w:eastAsia="Book Antiqua" w:hAnsi="Book Antiqua" w:cs="Book Antiqua"/>
                <w:sz w:val="16"/>
                <w:szCs w:val="16"/>
              </w:rPr>
              <w:t>EU</w:t>
            </w:r>
            <w:r w:rsidRPr="00575E98">
              <w:rPr>
                <w:rFonts w:ascii="Book Antiqua" w:eastAsia="Book Antiqua" w:hAnsi="Book Antiqua" w:cs="Book Antiqua"/>
                <w:spacing w:val="-1"/>
                <w:sz w:val="16"/>
                <w:szCs w:val="16"/>
              </w:rPr>
              <w:t>-Mo</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v</w:t>
            </w:r>
            <w:r w:rsidRPr="00575E98">
              <w:rPr>
                <w:rFonts w:ascii="Book Antiqua" w:eastAsia="Book Antiqua" w:hAnsi="Book Antiqua" w:cs="Book Antiqua"/>
                <w:sz w:val="16"/>
                <w:szCs w:val="16"/>
              </w:rPr>
              <w:t>a</w:t>
            </w:r>
            <w:r w:rsidRPr="00575E98">
              <w:rPr>
                <w:rFonts w:ascii="Book Antiqua" w:eastAsia="Book Antiqua" w:hAnsi="Book Antiqua" w:cs="Book Antiqua"/>
                <w:spacing w:val="18"/>
                <w:sz w:val="16"/>
                <w:szCs w:val="16"/>
              </w:rPr>
              <w:t xml:space="preserve"> </w:t>
            </w:r>
            <w:r w:rsidRPr="00575E98">
              <w:rPr>
                <w:rFonts w:ascii="Book Antiqua" w:eastAsia="Book Antiqua" w:hAnsi="Book Antiqua" w:cs="Book Antiqua"/>
                <w:sz w:val="16"/>
                <w:szCs w:val="16"/>
              </w:rPr>
              <w:t>A</w:t>
            </w:r>
            <w:r w:rsidRPr="00575E98">
              <w:rPr>
                <w:rFonts w:ascii="Book Antiqua" w:eastAsia="Book Antiqua" w:hAnsi="Book Antiqua" w:cs="Book Antiqua"/>
                <w:spacing w:val="-1"/>
                <w:sz w:val="16"/>
                <w:szCs w:val="16"/>
              </w:rPr>
              <w:t>ss</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5"/>
                <w:sz w:val="16"/>
                <w:szCs w:val="16"/>
              </w:rPr>
              <w:t xml:space="preserve"> </w:t>
            </w:r>
            <w:r w:rsidRPr="00575E98">
              <w:rPr>
                <w:rFonts w:ascii="Book Antiqua" w:eastAsia="Book Antiqua" w:hAnsi="Book Antiqua" w:cs="Book Antiqua"/>
                <w:sz w:val="16"/>
                <w:szCs w:val="16"/>
              </w:rPr>
              <w:t>A</w:t>
            </w:r>
            <w:r w:rsidRPr="00575E98">
              <w:rPr>
                <w:rFonts w:ascii="Book Antiqua" w:eastAsia="Book Antiqua" w:hAnsi="Book Antiqua" w:cs="Book Antiqua"/>
                <w:spacing w:val="-1"/>
                <w:sz w:val="16"/>
                <w:szCs w:val="16"/>
              </w:rPr>
              <w:t>gr</w:t>
            </w:r>
            <w:r w:rsidRPr="00575E98">
              <w:rPr>
                <w:rFonts w:ascii="Book Antiqua" w:eastAsia="Book Antiqua" w:hAnsi="Book Antiqua" w:cs="Book Antiqua"/>
                <w:sz w:val="16"/>
                <w:szCs w:val="16"/>
              </w:rPr>
              <w:t>ee</w:t>
            </w:r>
            <w:r w:rsidRPr="00575E98">
              <w:rPr>
                <w:rFonts w:ascii="Book Antiqua" w:eastAsia="Book Antiqua" w:hAnsi="Book Antiqua" w:cs="Book Antiqua"/>
                <w:spacing w:val="-1"/>
                <w:sz w:val="16"/>
                <w:szCs w:val="16"/>
              </w:rPr>
              <w:t>m</w:t>
            </w:r>
            <w:r w:rsidRPr="00575E98">
              <w:rPr>
                <w:rFonts w:ascii="Book Antiqua" w:eastAsia="Book Antiqua" w:hAnsi="Book Antiqua" w:cs="Book Antiqua"/>
                <w:sz w:val="16"/>
                <w:szCs w:val="16"/>
              </w:rPr>
              <w:t>ent</w:t>
            </w:r>
            <w:r w:rsidRPr="00575E98">
              <w:rPr>
                <w:rFonts w:ascii="Book Antiqua" w:eastAsia="Book Antiqua" w:hAnsi="Book Antiqua" w:cs="Book Antiqua"/>
                <w:spacing w:val="18"/>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ned</w:t>
            </w:r>
            <w:r w:rsidRPr="00575E98">
              <w:rPr>
                <w:rFonts w:ascii="Book Antiqua" w:eastAsia="Book Antiqua" w:hAnsi="Book Antiqua" w:cs="Book Antiqua"/>
                <w:spacing w:val="15"/>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nd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s be</w:t>
            </w:r>
            <w:r w:rsidRPr="00575E98">
              <w:rPr>
                <w:rFonts w:ascii="Book Antiqua" w:eastAsia="Book Antiqua" w:hAnsi="Book Antiqua" w:cs="Book Antiqua"/>
                <w:spacing w:val="-2"/>
                <w:sz w:val="16"/>
                <w:szCs w:val="16"/>
              </w:rPr>
              <w:t>i</w:t>
            </w:r>
            <w:r w:rsidRPr="00575E98">
              <w:rPr>
                <w:rFonts w:ascii="Book Antiqua" w:eastAsia="Book Antiqua" w:hAnsi="Book Antiqua" w:cs="Book Antiqua"/>
                <w:sz w:val="16"/>
                <w:szCs w:val="16"/>
              </w:rPr>
              <w:t xml:space="preserve">ng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m</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nted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ne</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w</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th</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the</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A</w:t>
            </w:r>
            <w:r w:rsidRPr="00575E98">
              <w:rPr>
                <w:rFonts w:ascii="Book Antiqua" w:eastAsia="Book Antiqua" w:hAnsi="Book Antiqua" w:cs="Book Antiqua"/>
                <w:spacing w:val="-2"/>
                <w:sz w:val="16"/>
                <w:szCs w:val="16"/>
              </w:rPr>
              <w:t>c</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4"/>
                <w:sz w:val="16"/>
                <w:szCs w:val="16"/>
              </w:rPr>
              <w:t>P</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p>
          <w:p w:rsidR="00971534" w:rsidRPr="00575E98" w:rsidRDefault="00971534" w:rsidP="00035847">
            <w:pPr>
              <w:spacing w:before="7" w:after="0" w:line="280" w:lineRule="exact"/>
              <w:rPr>
                <w:sz w:val="28"/>
                <w:szCs w:val="28"/>
              </w:rPr>
            </w:pPr>
          </w:p>
          <w:p w:rsidR="00971534" w:rsidRPr="00575E98" w:rsidRDefault="00971534" w:rsidP="00035847">
            <w:pPr>
              <w:spacing w:after="0" w:line="239" w:lineRule="auto"/>
              <w:ind w:left="102" w:right="45"/>
              <w:jc w:val="both"/>
              <w:rPr>
                <w:rFonts w:ascii="Book Antiqua" w:eastAsia="Book Antiqua" w:hAnsi="Book Antiqua" w:cs="Book Antiqua"/>
                <w:sz w:val="16"/>
                <w:szCs w:val="16"/>
              </w:rPr>
            </w:pPr>
            <w:r w:rsidRPr="00575E98">
              <w:rPr>
                <w:rFonts w:ascii="Book Antiqua" w:eastAsia="Book Antiqua" w:hAnsi="Book Antiqua" w:cs="Book Antiqua"/>
                <w:sz w:val="16"/>
                <w:szCs w:val="16"/>
              </w:rPr>
              <w:t xml:space="preserve">d.     </w:t>
            </w:r>
            <w:r w:rsidRPr="00575E98">
              <w:rPr>
                <w:rFonts w:ascii="Book Antiqua" w:eastAsia="Book Antiqua" w:hAnsi="Book Antiqua" w:cs="Book Antiqua"/>
                <w:spacing w:val="26"/>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pu</w:t>
            </w:r>
            <w:r w:rsidRPr="00575E98">
              <w:rPr>
                <w:rFonts w:ascii="Book Antiqua" w:eastAsia="Book Antiqua" w:hAnsi="Book Antiqua" w:cs="Book Antiqua"/>
                <w:spacing w:val="1"/>
                <w:sz w:val="16"/>
                <w:szCs w:val="16"/>
              </w:rPr>
              <w:t>la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n </w:t>
            </w:r>
            <w:r w:rsidRPr="00575E98">
              <w:rPr>
                <w:rFonts w:ascii="Book Antiqua" w:eastAsia="Book Antiqua" w:hAnsi="Book Antiqua" w:cs="Book Antiqua"/>
                <w:spacing w:val="1"/>
                <w:sz w:val="16"/>
                <w:szCs w:val="16"/>
              </w:rPr>
              <w:t xml:space="preserve"> c</w:t>
            </w:r>
            <w:r w:rsidRPr="00575E98">
              <w:rPr>
                <w:rFonts w:ascii="Book Antiqua" w:eastAsia="Book Antiqua" w:hAnsi="Book Antiqua" w:cs="Book Antiqua"/>
                <w:sz w:val="16"/>
                <w:szCs w:val="16"/>
              </w:rPr>
              <w:t>en</w:t>
            </w:r>
            <w:r w:rsidRPr="00575E98">
              <w:rPr>
                <w:rFonts w:ascii="Book Antiqua" w:eastAsia="Book Antiqua" w:hAnsi="Book Antiqua" w:cs="Book Antiqua"/>
                <w:spacing w:val="-1"/>
                <w:sz w:val="16"/>
                <w:szCs w:val="16"/>
              </w:rPr>
              <w:t>su</w:t>
            </w:r>
            <w:r w:rsidRPr="00575E98">
              <w:rPr>
                <w:rFonts w:ascii="Book Antiqua" w:eastAsia="Book Antiqua" w:hAnsi="Book Antiqua" w:cs="Book Antiqua"/>
                <w:sz w:val="16"/>
                <w:szCs w:val="16"/>
              </w:rPr>
              <w:t xml:space="preserve">s  </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nde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k</w:t>
            </w:r>
            <w:r w:rsidRPr="00575E98">
              <w:rPr>
                <w:rFonts w:ascii="Book Antiqua" w:eastAsia="Book Antiqua" w:hAnsi="Book Antiqua" w:cs="Book Antiqua"/>
                <w:sz w:val="16"/>
                <w:szCs w:val="16"/>
              </w:rPr>
              <w:t xml:space="preserve">en  </w:t>
            </w:r>
            <w:r w:rsidRPr="00575E98">
              <w:rPr>
                <w:rFonts w:ascii="Book Antiqua" w:eastAsia="Book Antiqua" w:hAnsi="Book Antiqua" w:cs="Book Antiqua"/>
                <w:spacing w:val="-1"/>
                <w:sz w:val="16"/>
                <w:szCs w:val="16"/>
              </w:rPr>
              <w:t>su</w:t>
            </w:r>
            <w:r w:rsidRPr="00575E98">
              <w:rPr>
                <w:rFonts w:ascii="Book Antiqua" w:eastAsia="Book Antiqua" w:hAnsi="Book Antiqua" w:cs="Book Antiqua"/>
                <w:spacing w:val="1"/>
                <w:sz w:val="16"/>
                <w:szCs w:val="16"/>
              </w:rPr>
              <w:t>cc</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ssfu</w:t>
            </w:r>
            <w:r w:rsidRPr="00575E98">
              <w:rPr>
                <w:rFonts w:ascii="Book Antiqua" w:eastAsia="Book Antiqua" w:hAnsi="Book Antiqua" w:cs="Book Antiqua"/>
                <w:spacing w:val="1"/>
                <w:sz w:val="16"/>
                <w:szCs w:val="16"/>
              </w:rPr>
              <w:t>ll</w:t>
            </w:r>
            <w:r w:rsidRPr="00575E98">
              <w:rPr>
                <w:rFonts w:ascii="Book Antiqua" w:eastAsia="Book Antiqua" w:hAnsi="Book Antiqua" w:cs="Book Antiqua"/>
                <w:spacing w:val="-1"/>
                <w:sz w:val="16"/>
                <w:szCs w:val="16"/>
              </w:rPr>
              <w:t>y</w:t>
            </w:r>
            <w:r w:rsidRPr="00575E98">
              <w:rPr>
                <w:rFonts w:ascii="Book Antiqua" w:eastAsia="Book Antiqua" w:hAnsi="Book Antiqua" w:cs="Book Antiqua"/>
                <w:sz w:val="16"/>
                <w:szCs w:val="16"/>
              </w:rPr>
              <w:t xml:space="preserve">, </w:t>
            </w:r>
            <w:r w:rsidRPr="00575E98">
              <w:rPr>
                <w:rFonts w:ascii="Book Antiqua" w:eastAsia="Book Antiqua" w:hAnsi="Book Antiqua" w:cs="Book Antiqua"/>
                <w:spacing w:val="-1"/>
                <w:sz w:val="16"/>
                <w:szCs w:val="16"/>
              </w:rPr>
              <w:t>pr</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v</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li</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b</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 xml:space="preserve">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n</w:t>
            </w:r>
            <w:r w:rsidRPr="00575E98">
              <w:rPr>
                <w:rFonts w:ascii="Book Antiqua" w:eastAsia="Book Antiqua" w:hAnsi="Book Antiqua" w:cs="Book Antiqua"/>
                <w:sz w:val="16"/>
                <w:szCs w:val="16"/>
              </w:rPr>
              <w:t>d</w:t>
            </w:r>
            <w:r w:rsidRPr="00575E98">
              <w:rPr>
                <w:rFonts w:ascii="Book Antiqua" w:eastAsia="Book Antiqua" w:hAnsi="Book Antiqua" w:cs="Book Antiqua"/>
                <w:spacing w:val="3"/>
                <w:sz w:val="16"/>
                <w:szCs w:val="16"/>
              </w:rPr>
              <w:t xml:space="preserve"> c</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3"/>
                <w:sz w:val="16"/>
                <w:szCs w:val="16"/>
              </w:rPr>
              <w:t>b</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z w:val="16"/>
                <w:szCs w:val="16"/>
              </w:rPr>
              <w:t>a</w:t>
            </w:r>
            <w:r w:rsidRPr="00575E98">
              <w:rPr>
                <w:rFonts w:ascii="Book Antiqua" w:eastAsia="Book Antiqua" w:hAnsi="Book Antiqua" w:cs="Book Antiqua"/>
                <w:spacing w:val="4"/>
                <w:sz w:val="16"/>
                <w:szCs w:val="16"/>
              </w:rPr>
              <w:t xml:space="preserve"> </w:t>
            </w:r>
            <w:r w:rsidRPr="00575E98">
              <w:rPr>
                <w:rFonts w:ascii="Book Antiqua" w:eastAsia="Book Antiqua" w:hAnsi="Book Antiqua" w:cs="Book Antiqua"/>
                <w:spacing w:val="-1"/>
                <w:sz w:val="16"/>
                <w:szCs w:val="16"/>
              </w:rPr>
              <w:t>f</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r</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po</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 xml:space="preserve">y </w:t>
            </w:r>
            <w:r w:rsidRPr="00575E98">
              <w:rPr>
                <w:rFonts w:ascii="Book Antiqua" w:eastAsia="Book Antiqua" w:hAnsi="Book Antiqua" w:cs="Book Antiqua"/>
                <w:spacing w:val="-1"/>
                <w:sz w:val="16"/>
                <w:szCs w:val="16"/>
              </w:rPr>
              <w:t>f</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u</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1154"/>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 xml:space="preserve">e: </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xi</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t</w:t>
            </w:r>
            <w:r w:rsidRPr="00575E98">
              <w:rPr>
                <w:rFonts w:ascii="Book Antiqua" w:eastAsia="Book Antiqua" w:hAnsi="Book Antiqua" w:cs="Book Antiqua"/>
                <w:spacing w:val="-2"/>
                <w:sz w:val="16"/>
                <w:szCs w:val="16"/>
              </w:rPr>
              <w:t>e</w:t>
            </w:r>
            <w:r w:rsidRPr="00575E98">
              <w:rPr>
                <w:rFonts w:ascii="Book Antiqua" w:eastAsia="Book Antiqua" w:hAnsi="Book Antiqua" w:cs="Book Antiqua"/>
                <w:sz w:val="16"/>
                <w:szCs w:val="16"/>
              </w:rPr>
              <w:t>nt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3"/>
                <w:sz w:val="16"/>
                <w:szCs w:val="16"/>
              </w:rPr>
              <w:t>(</w:t>
            </w:r>
            <w:r w:rsidRPr="00575E98">
              <w:rPr>
                <w:rFonts w:ascii="Book Antiqua" w:eastAsia="Book Antiqua" w:hAnsi="Book Antiqua" w:cs="Book Antiqua"/>
                <w:spacing w:val="1"/>
                <w:sz w:val="16"/>
                <w:szCs w:val="16"/>
              </w:rPr>
              <w:t>la</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en</w:t>
            </w:r>
            <w:r w:rsidRPr="00575E98">
              <w:rPr>
                <w:rFonts w:ascii="Book Antiqua" w:eastAsia="Book Antiqua" w:hAnsi="Book Antiqua" w:cs="Book Antiqua"/>
                <w:spacing w:val="-1"/>
                <w:sz w:val="16"/>
                <w:szCs w:val="16"/>
              </w:rPr>
              <w:t>su</w:t>
            </w:r>
            <w:r w:rsidRPr="00575E98">
              <w:rPr>
                <w:rFonts w:ascii="Book Antiqua" w:eastAsia="Book Antiqua" w:hAnsi="Book Antiqua" w:cs="Book Antiqua"/>
                <w:sz w:val="16"/>
                <w:szCs w:val="16"/>
              </w:rPr>
              <w:t>s</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20</w:t>
            </w:r>
            <w:r w:rsidRPr="00575E98">
              <w:rPr>
                <w:rFonts w:ascii="Book Antiqua" w:eastAsia="Book Antiqua" w:hAnsi="Book Antiqua" w:cs="Book Antiqua"/>
                <w:spacing w:val="1"/>
                <w:sz w:val="16"/>
                <w:szCs w:val="16"/>
              </w:rPr>
              <w:t>04</w:t>
            </w:r>
            <w:r w:rsidRPr="00575E98">
              <w:rPr>
                <w:rFonts w:ascii="Book Antiqua" w:eastAsia="Book Antiqua" w:hAnsi="Book Antiqua" w:cs="Book Antiqua"/>
                <w:sz w:val="16"/>
                <w:szCs w:val="16"/>
              </w:rPr>
              <w:t>)</w:t>
            </w:r>
          </w:p>
          <w:p w:rsidR="00971534" w:rsidRPr="00575E98" w:rsidRDefault="00971534" w:rsidP="00035847">
            <w:pPr>
              <w:spacing w:before="1" w:after="0" w:line="280" w:lineRule="exact"/>
              <w:rPr>
                <w:sz w:val="28"/>
                <w:szCs w:val="28"/>
              </w:rPr>
            </w:pPr>
          </w:p>
          <w:p w:rsidR="00971534" w:rsidRPr="00575E98" w:rsidRDefault="00971534" w:rsidP="00035847">
            <w:pPr>
              <w:spacing w:after="0" w:line="198" w:lineRule="exact"/>
              <w:ind w:left="102" w:right="55"/>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 xml:space="preserve">: </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01</w:t>
            </w:r>
            <w:r w:rsidRPr="00575E98">
              <w:rPr>
                <w:rFonts w:ascii="Book Antiqua" w:eastAsia="Book Antiqua" w:hAnsi="Book Antiqua" w:cs="Book Antiqua"/>
                <w:sz w:val="16"/>
                <w:szCs w:val="16"/>
              </w:rPr>
              <w:t>4</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3"/>
                <w:sz w:val="16"/>
                <w:szCs w:val="16"/>
              </w:rPr>
              <w:t>u</w:t>
            </w:r>
            <w:r w:rsidRPr="00575E98">
              <w:rPr>
                <w:rFonts w:ascii="Book Antiqua" w:eastAsia="Book Antiqua" w:hAnsi="Book Antiqua" w:cs="Book Antiqua"/>
                <w:spacing w:val="1"/>
                <w:sz w:val="16"/>
                <w:szCs w:val="16"/>
              </w:rPr>
              <w:t>la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nd</w:t>
            </w:r>
            <w:r w:rsidRPr="00575E98">
              <w:rPr>
                <w:rFonts w:ascii="Book Antiqua" w:eastAsia="Book Antiqua" w:hAnsi="Book Antiqua" w:cs="Book Antiqua"/>
                <w:spacing w:val="-2"/>
                <w:sz w:val="16"/>
                <w:szCs w:val="16"/>
              </w:rPr>
              <w:t xml:space="preserve"> H</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usi</w:t>
            </w:r>
            <w:r w:rsidRPr="00575E98">
              <w:rPr>
                <w:rFonts w:ascii="Book Antiqua" w:eastAsia="Book Antiqua" w:hAnsi="Book Antiqua" w:cs="Book Antiqua"/>
                <w:sz w:val="16"/>
                <w:szCs w:val="16"/>
              </w:rPr>
              <w:t xml:space="preserve">ng </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en</w:t>
            </w:r>
            <w:r w:rsidRPr="00575E98">
              <w:rPr>
                <w:rFonts w:ascii="Book Antiqua" w:eastAsia="Book Antiqua" w:hAnsi="Book Antiqua" w:cs="Book Antiqua"/>
                <w:spacing w:val="-1"/>
                <w:sz w:val="16"/>
                <w:szCs w:val="16"/>
              </w:rPr>
              <w:t>su</w:t>
            </w:r>
            <w:r w:rsidRPr="00575E98">
              <w:rPr>
                <w:rFonts w:ascii="Book Antiqua" w:eastAsia="Book Antiqua" w:hAnsi="Book Antiqua" w:cs="Book Antiqua"/>
                <w:sz w:val="16"/>
                <w:szCs w:val="16"/>
              </w:rPr>
              <w:t xml:space="preserve">s </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nde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k</w:t>
            </w:r>
            <w:r w:rsidRPr="00575E98">
              <w:rPr>
                <w:rFonts w:ascii="Book Antiqua" w:eastAsia="Book Antiqua" w:hAnsi="Book Antiqua" w:cs="Book Antiqua"/>
                <w:sz w:val="16"/>
                <w:szCs w:val="16"/>
              </w:rPr>
              <w:t>en</w:t>
            </w:r>
          </w:p>
        </w:tc>
        <w:tc>
          <w:tcPr>
            <w:tcW w:w="3287" w:type="dxa"/>
            <w:vMerge w:val="restart"/>
            <w:tcBorders>
              <w:top w:val="single" w:sz="4" w:space="0" w:color="000000"/>
              <w:left w:val="single" w:sz="4" w:space="0" w:color="000000"/>
              <w:right w:val="single" w:sz="4" w:space="0" w:color="000000"/>
            </w:tcBorders>
            <w:shd w:val="clear" w:color="auto" w:fill="auto"/>
          </w:tcPr>
          <w:p w:rsidR="00971534" w:rsidRPr="00575E98" w:rsidRDefault="00971534" w:rsidP="00035847"/>
        </w:tc>
      </w:tr>
      <w:tr w:rsidR="00971534" w:rsidRPr="00575E98" w:rsidTr="00035847">
        <w:trPr>
          <w:trHeight w:hRule="exact" w:val="8336"/>
        </w:trPr>
        <w:tc>
          <w:tcPr>
            <w:tcW w:w="2324" w:type="dxa"/>
            <w:vMerge/>
            <w:tcBorders>
              <w:left w:val="single" w:sz="4" w:space="0" w:color="000000"/>
              <w:right w:val="single" w:sz="4" w:space="0" w:color="000000"/>
            </w:tcBorders>
            <w:shd w:val="clear" w:color="auto" w:fill="auto"/>
          </w:tcPr>
          <w:p w:rsidR="00971534" w:rsidRPr="00575E98" w:rsidRDefault="00971534" w:rsidP="00035847"/>
        </w:tc>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971534" w:rsidRPr="00575E98" w:rsidRDefault="00971534" w:rsidP="00035847">
            <w:pPr>
              <w:spacing w:after="0" w:line="195" w:lineRule="exact"/>
              <w:ind w:left="102" w:right="54"/>
              <w:jc w:val="both"/>
              <w:rPr>
                <w:rFonts w:ascii="Book Antiqua" w:eastAsia="Book Antiqua" w:hAnsi="Book Antiqua" w:cs="Book Antiqua"/>
                <w:sz w:val="16"/>
                <w:szCs w:val="16"/>
              </w:rPr>
            </w:pPr>
            <w:r w:rsidRPr="00575E98">
              <w:rPr>
                <w:rFonts w:ascii="Book Antiqua" w:eastAsia="Book Antiqua" w:hAnsi="Book Antiqua" w:cs="Book Antiqua"/>
                <w:spacing w:val="1"/>
                <w:position w:val="1"/>
                <w:sz w:val="16"/>
                <w:szCs w:val="16"/>
              </w:rPr>
              <w:t>1</w:t>
            </w:r>
            <w:r w:rsidRPr="00575E98">
              <w:rPr>
                <w:rFonts w:ascii="Book Antiqua" w:eastAsia="Book Antiqua" w:hAnsi="Book Antiqua" w:cs="Book Antiqua"/>
                <w:spacing w:val="-2"/>
                <w:position w:val="1"/>
                <w:sz w:val="16"/>
                <w:szCs w:val="16"/>
              </w:rPr>
              <w:t>.</w:t>
            </w:r>
            <w:r w:rsidRPr="00575E98">
              <w:rPr>
                <w:rFonts w:ascii="Book Antiqua" w:eastAsia="Book Antiqua" w:hAnsi="Book Antiqua" w:cs="Book Antiqua"/>
                <w:position w:val="1"/>
                <w:sz w:val="16"/>
                <w:szCs w:val="16"/>
              </w:rPr>
              <w:t xml:space="preserve">2  </w:t>
            </w:r>
            <w:r w:rsidRPr="00575E98">
              <w:rPr>
                <w:rFonts w:ascii="Book Antiqua" w:eastAsia="Book Antiqua" w:hAnsi="Book Antiqua" w:cs="Book Antiqua"/>
                <w:spacing w:val="36"/>
                <w:position w:val="1"/>
                <w:sz w:val="16"/>
                <w:szCs w:val="16"/>
              </w:rPr>
              <w:t xml:space="preserve"> </w:t>
            </w:r>
            <w:r w:rsidRPr="00575E98">
              <w:rPr>
                <w:rFonts w:ascii="Book Antiqua" w:eastAsia="Book Antiqua" w:hAnsi="Book Antiqua" w:cs="Book Antiqua"/>
                <w:position w:val="1"/>
                <w:sz w:val="16"/>
                <w:szCs w:val="16"/>
              </w:rPr>
              <w:t xml:space="preserve">–  </w:t>
            </w:r>
            <w:r w:rsidRPr="00575E98">
              <w:rPr>
                <w:rFonts w:ascii="Book Antiqua" w:eastAsia="Book Antiqua" w:hAnsi="Book Antiqua" w:cs="Book Antiqua"/>
                <w:spacing w:val="32"/>
                <w:position w:val="1"/>
                <w:sz w:val="16"/>
                <w:szCs w:val="16"/>
              </w:rPr>
              <w:t xml:space="preserve"> </w:t>
            </w:r>
            <w:r w:rsidRPr="00575E98">
              <w:rPr>
                <w:rFonts w:ascii="Book Antiqua" w:eastAsia="Book Antiqua" w:hAnsi="Book Antiqua" w:cs="Book Antiqua"/>
                <w:spacing w:val="-3"/>
                <w:position w:val="1"/>
                <w:sz w:val="16"/>
                <w:szCs w:val="16"/>
              </w:rPr>
              <w:t>T</w:t>
            </w:r>
            <w:r w:rsidRPr="00575E98">
              <w:rPr>
                <w:rFonts w:ascii="Book Antiqua" w:eastAsia="Book Antiqua" w:hAnsi="Book Antiqua" w:cs="Book Antiqua"/>
                <w:position w:val="1"/>
                <w:sz w:val="16"/>
                <w:szCs w:val="16"/>
              </w:rPr>
              <w:t xml:space="preserve">he  </w:t>
            </w:r>
            <w:r w:rsidRPr="00575E98">
              <w:rPr>
                <w:rFonts w:ascii="Book Antiqua" w:eastAsia="Book Antiqua" w:hAnsi="Book Antiqua" w:cs="Book Antiqua"/>
                <w:spacing w:val="33"/>
                <w:position w:val="1"/>
                <w:sz w:val="16"/>
                <w:szCs w:val="16"/>
              </w:rPr>
              <w:t xml:space="preserve"> </w:t>
            </w:r>
            <w:r w:rsidRPr="00575E98">
              <w:rPr>
                <w:rFonts w:ascii="Book Antiqua" w:eastAsia="Book Antiqua" w:hAnsi="Book Antiqua" w:cs="Book Antiqua"/>
                <w:spacing w:val="-1"/>
                <w:position w:val="1"/>
                <w:sz w:val="16"/>
                <w:szCs w:val="16"/>
              </w:rPr>
              <w:t>P</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spacing w:val="-4"/>
                <w:position w:val="1"/>
                <w:sz w:val="16"/>
                <w:szCs w:val="16"/>
              </w:rPr>
              <w:t>r</w:t>
            </w:r>
            <w:r w:rsidRPr="00575E98">
              <w:rPr>
                <w:rFonts w:ascii="Book Antiqua" w:eastAsia="Book Antiqua" w:hAnsi="Book Antiqua" w:cs="Book Antiqua"/>
                <w:spacing w:val="1"/>
                <w:position w:val="1"/>
                <w:sz w:val="16"/>
                <w:szCs w:val="16"/>
              </w:rPr>
              <w:t>l</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position w:val="1"/>
                <w:sz w:val="16"/>
                <w:szCs w:val="16"/>
              </w:rPr>
              <w:t>m</w:t>
            </w:r>
            <w:r w:rsidRPr="00575E98">
              <w:rPr>
                <w:rFonts w:ascii="Book Antiqua" w:eastAsia="Book Antiqua" w:hAnsi="Book Antiqua" w:cs="Book Antiqua"/>
                <w:spacing w:val="-1"/>
                <w:position w:val="1"/>
                <w:sz w:val="16"/>
                <w:szCs w:val="16"/>
              </w:rPr>
              <w:t>e</w:t>
            </w:r>
            <w:r w:rsidRPr="00575E98">
              <w:rPr>
                <w:rFonts w:ascii="Book Antiqua" w:eastAsia="Book Antiqua" w:hAnsi="Book Antiqua" w:cs="Book Antiqua"/>
                <w:spacing w:val="-2"/>
                <w:position w:val="1"/>
                <w:sz w:val="16"/>
                <w:szCs w:val="16"/>
              </w:rPr>
              <w:t>n</w:t>
            </w:r>
            <w:r w:rsidRPr="00575E98">
              <w:rPr>
                <w:rFonts w:ascii="Book Antiqua" w:eastAsia="Book Antiqua" w:hAnsi="Book Antiqua" w:cs="Book Antiqua"/>
                <w:position w:val="1"/>
                <w:sz w:val="16"/>
                <w:szCs w:val="16"/>
              </w:rPr>
              <w:t xml:space="preserve">t  </w:t>
            </w:r>
            <w:r w:rsidRPr="00575E98">
              <w:rPr>
                <w:rFonts w:ascii="Book Antiqua" w:eastAsia="Book Antiqua" w:hAnsi="Book Antiqua" w:cs="Book Antiqua"/>
                <w:spacing w:val="31"/>
                <w:position w:val="1"/>
                <w:sz w:val="16"/>
                <w:szCs w:val="16"/>
              </w:rPr>
              <w:t xml:space="preserve"> </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position w:val="1"/>
                <w:sz w:val="16"/>
                <w:szCs w:val="16"/>
              </w:rPr>
              <w:t xml:space="preserve">nd  </w:t>
            </w:r>
            <w:r w:rsidRPr="00575E98">
              <w:rPr>
                <w:rFonts w:ascii="Book Antiqua" w:eastAsia="Book Antiqua" w:hAnsi="Book Antiqua" w:cs="Book Antiqua"/>
                <w:spacing w:val="31"/>
                <w:position w:val="1"/>
                <w:sz w:val="16"/>
                <w:szCs w:val="16"/>
              </w:rPr>
              <w:t xml:space="preserve"> </w:t>
            </w:r>
            <w:r w:rsidRPr="00575E98">
              <w:rPr>
                <w:rFonts w:ascii="Book Antiqua" w:eastAsia="Book Antiqua" w:hAnsi="Book Antiqua" w:cs="Book Antiqua"/>
                <w:spacing w:val="-2"/>
                <w:position w:val="1"/>
                <w:sz w:val="16"/>
                <w:szCs w:val="16"/>
              </w:rPr>
              <w:t>t</w:t>
            </w:r>
            <w:r w:rsidRPr="00575E98">
              <w:rPr>
                <w:rFonts w:ascii="Book Antiqua" w:eastAsia="Book Antiqua" w:hAnsi="Book Antiqua" w:cs="Book Antiqua"/>
                <w:position w:val="1"/>
                <w:sz w:val="16"/>
                <w:szCs w:val="16"/>
              </w:rPr>
              <w:t xml:space="preserve">he  </w:t>
            </w:r>
            <w:r w:rsidRPr="00575E98">
              <w:rPr>
                <w:rFonts w:ascii="Book Antiqua" w:eastAsia="Book Antiqua" w:hAnsi="Book Antiqua" w:cs="Book Antiqua"/>
                <w:spacing w:val="33"/>
                <w:position w:val="1"/>
                <w:sz w:val="16"/>
                <w:szCs w:val="16"/>
              </w:rPr>
              <w:t xml:space="preserve"> </w:t>
            </w:r>
            <w:r w:rsidRPr="00575E98">
              <w:rPr>
                <w:rFonts w:ascii="Book Antiqua" w:eastAsia="Book Antiqua" w:hAnsi="Book Antiqua" w:cs="Book Antiqua"/>
                <w:spacing w:val="1"/>
                <w:position w:val="1"/>
                <w:sz w:val="16"/>
                <w:szCs w:val="16"/>
              </w:rPr>
              <w:t>C</w:t>
            </w:r>
            <w:r w:rsidRPr="00575E98">
              <w:rPr>
                <w:rFonts w:ascii="Book Antiqua" w:eastAsia="Book Antiqua" w:hAnsi="Book Antiqua" w:cs="Book Antiqua"/>
                <w:spacing w:val="-3"/>
                <w:position w:val="1"/>
                <w:sz w:val="16"/>
                <w:szCs w:val="16"/>
              </w:rPr>
              <w:t>e</w:t>
            </w:r>
            <w:r w:rsidRPr="00575E98">
              <w:rPr>
                <w:rFonts w:ascii="Book Antiqua" w:eastAsia="Book Antiqua" w:hAnsi="Book Antiqua" w:cs="Book Antiqua"/>
                <w:position w:val="1"/>
                <w:sz w:val="16"/>
                <w:szCs w:val="16"/>
              </w:rPr>
              <w:t>nt</w:t>
            </w:r>
            <w:r w:rsidRPr="00575E98">
              <w:rPr>
                <w:rFonts w:ascii="Book Antiqua" w:eastAsia="Book Antiqua" w:hAnsi="Book Antiqua" w:cs="Book Antiqua"/>
                <w:spacing w:val="-1"/>
                <w:position w:val="1"/>
                <w:sz w:val="16"/>
                <w:szCs w:val="16"/>
              </w:rPr>
              <w:t>ra</w:t>
            </w:r>
            <w:r w:rsidRPr="00575E98">
              <w:rPr>
                <w:rFonts w:ascii="Book Antiqua" w:eastAsia="Book Antiqua" w:hAnsi="Book Antiqua" w:cs="Book Antiqua"/>
                <w:position w:val="1"/>
                <w:sz w:val="16"/>
                <w:szCs w:val="16"/>
              </w:rPr>
              <w:t xml:space="preserve">l  </w:t>
            </w:r>
            <w:r w:rsidRPr="00575E98">
              <w:rPr>
                <w:rFonts w:ascii="Book Antiqua" w:eastAsia="Book Antiqua" w:hAnsi="Book Antiqua" w:cs="Book Antiqua"/>
                <w:spacing w:val="32"/>
                <w:position w:val="1"/>
                <w:sz w:val="16"/>
                <w:szCs w:val="16"/>
              </w:rPr>
              <w:t xml:space="preserve"> </w:t>
            </w:r>
            <w:r w:rsidRPr="00575E98">
              <w:rPr>
                <w:rFonts w:ascii="Book Antiqua" w:eastAsia="Book Antiqua" w:hAnsi="Book Antiqua" w:cs="Book Antiqua"/>
                <w:position w:val="1"/>
                <w:sz w:val="16"/>
                <w:szCs w:val="16"/>
              </w:rPr>
              <w:t>E</w:t>
            </w:r>
            <w:r w:rsidRPr="00575E98">
              <w:rPr>
                <w:rFonts w:ascii="Book Antiqua" w:eastAsia="Book Antiqua" w:hAnsi="Book Antiqua" w:cs="Book Antiqua"/>
                <w:spacing w:val="1"/>
                <w:position w:val="1"/>
                <w:sz w:val="16"/>
                <w:szCs w:val="16"/>
              </w:rPr>
              <w:t>l</w:t>
            </w:r>
            <w:r w:rsidRPr="00575E98">
              <w:rPr>
                <w:rFonts w:ascii="Book Antiqua" w:eastAsia="Book Antiqua" w:hAnsi="Book Antiqua" w:cs="Book Antiqua"/>
                <w:spacing w:val="-3"/>
                <w:position w:val="1"/>
                <w:sz w:val="16"/>
                <w:szCs w:val="16"/>
              </w:rPr>
              <w:t>e</w:t>
            </w:r>
            <w:r w:rsidRPr="00575E98">
              <w:rPr>
                <w:rFonts w:ascii="Book Antiqua" w:eastAsia="Book Antiqua" w:hAnsi="Book Antiqua" w:cs="Book Antiqua"/>
                <w:spacing w:val="1"/>
                <w:position w:val="1"/>
                <w:sz w:val="16"/>
                <w:szCs w:val="16"/>
              </w:rPr>
              <w:t>c</w:t>
            </w:r>
            <w:r w:rsidRPr="00575E98">
              <w:rPr>
                <w:rFonts w:ascii="Book Antiqua" w:eastAsia="Book Antiqua" w:hAnsi="Book Antiqua" w:cs="Book Antiqua"/>
                <w:spacing w:val="-2"/>
                <w:position w:val="1"/>
                <w:sz w:val="16"/>
                <w:szCs w:val="16"/>
              </w:rPr>
              <w:t>t</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spacing w:val="-1"/>
                <w:position w:val="1"/>
                <w:sz w:val="16"/>
                <w:szCs w:val="16"/>
              </w:rPr>
              <w:t>r</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position w:val="1"/>
                <w:sz w:val="16"/>
                <w:szCs w:val="16"/>
              </w:rPr>
              <w:t>l</w:t>
            </w:r>
          </w:p>
          <w:p w:rsidR="00971534" w:rsidRPr="00575E98" w:rsidRDefault="00971534" w:rsidP="00035847">
            <w:pPr>
              <w:spacing w:after="0" w:line="240" w:lineRule="auto"/>
              <w:ind w:left="102" w:right="51"/>
              <w:rPr>
                <w:rFonts w:ascii="Book Antiqua" w:eastAsia="Book Antiqua" w:hAnsi="Book Antiqua" w:cs="Book Antiqua"/>
                <w:sz w:val="16"/>
                <w:szCs w:val="16"/>
              </w:rPr>
            </w:pPr>
            <w:r w:rsidRPr="00575E98">
              <w:rPr>
                <w:rFonts w:ascii="Book Antiqua" w:eastAsia="Book Antiqua" w:hAnsi="Book Antiqua" w:cs="Book Antiqua"/>
                <w:spacing w:val="1"/>
                <w:sz w:val="16"/>
                <w:szCs w:val="16"/>
              </w:rPr>
              <w:t>Co</w:t>
            </w:r>
            <w:r w:rsidRPr="00575E98">
              <w:rPr>
                <w:rFonts w:ascii="Book Antiqua" w:eastAsia="Book Antiqua" w:hAnsi="Book Antiqua" w:cs="Book Antiqua"/>
                <w:spacing w:val="-3"/>
                <w:sz w:val="16"/>
                <w:szCs w:val="16"/>
              </w:rPr>
              <w:t>m</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ssi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32"/>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34"/>
                <w:sz w:val="16"/>
                <w:szCs w:val="16"/>
              </w:rPr>
              <w:t xml:space="preserve"> </w:t>
            </w:r>
            <w:r w:rsidRPr="00575E98">
              <w:rPr>
                <w:rFonts w:ascii="Book Antiqua" w:eastAsia="Book Antiqua" w:hAnsi="Book Antiqua" w:cs="Book Antiqua"/>
                <w:sz w:val="16"/>
                <w:szCs w:val="16"/>
              </w:rPr>
              <w:t>better</w:t>
            </w:r>
            <w:r w:rsidRPr="00575E98">
              <w:rPr>
                <w:rFonts w:ascii="Book Antiqua" w:eastAsia="Book Antiqua" w:hAnsi="Book Antiqua" w:cs="Book Antiqua"/>
                <w:spacing w:val="33"/>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3"/>
                <w:sz w:val="16"/>
                <w:szCs w:val="16"/>
              </w:rPr>
              <w:t>b</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34"/>
                <w:sz w:val="16"/>
                <w:szCs w:val="16"/>
              </w:rPr>
              <w:t xml:space="preserve"> </w:t>
            </w:r>
            <w:r w:rsidRPr="00575E98">
              <w:rPr>
                <w:rFonts w:ascii="Book Antiqua" w:eastAsia="Book Antiqua" w:hAnsi="Book Antiqua" w:cs="Book Antiqua"/>
                <w:sz w:val="16"/>
                <w:szCs w:val="16"/>
              </w:rPr>
              <w:t>to</w:t>
            </w:r>
            <w:r w:rsidRPr="00575E98">
              <w:rPr>
                <w:rFonts w:ascii="Book Antiqua" w:eastAsia="Book Antiqua" w:hAnsi="Book Antiqua" w:cs="Book Antiqua"/>
                <w:spacing w:val="36"/>
                <w:sz w:val="16"/>
                <w:szCs w:val="16"/>
              </w:rPr>
              <w:t xml:space="preserve"> </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x</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ci</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34"/>
                <w:sz w:val="16"/>
                <w:szCs w:val="16"/>
              </w:rPr>
              <w:t xml:space="preserve"> </w:t>
            </w:r>
            <w:r w:rsidRPr="00575E98">
              <w:rPr>
                <w:rFonts w:ascii="Book Antiqua" w:eastAsia="Book Antiqua" w:hAnsi="Book Antiqua" w:cs="Book Antiqua"/>
                <w:sz w:val="16"/>
                <w:szCs w:val="16"/>
              </w:rPr>
              <w:t>th</w:t>
            </w:r>
            <w:r w:rsidRPr="00575E98">
              <w:rPr>
                <w:rFonts w:ascii="Book Antiqua" w:eastAsia="Book Antiqua" w:hAnsi="Book Antiqua" w:cs="Book Antiqua"/>
                <w:spacing w:val="-2"/>
                <w:sz w:val="16"/>
                <w:szCs w:val="16"/>
              </w:rPr>
              <w:t>e</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r</w:t>
            </w:r>
            <w:r w:rsidRPr="00575E98">
              <w:rPr>
                <w:rFonts w:ascii="Book Antiqua" w:eastAsia="Book Antiqua" w:hAnsi="Book Antiqua" w:cs="Book Antiqua"/>
                <w:spacing w:val="33"/>
                <w:sz w:val="16"/>
                <w:szCs w:val="16"/>
              </w:rPr>
              <w:t xml:space="preserve"> </w:t>
            </w:r>
            <w:r w:rsidRPr="00575E98">
              <w:rPr>
                <w:rFonts w:ascii="Book Antiqua" w:eastAsia="Book Antiqua" w:hAnsi="Book Antiqua" w:cs="Book Antiqua"/>
                <w:spacing w:val="-1"/>
                <w:sz w:val="16"/>
                <w:szCs w:val="16"/>
              </w:rPr>
              <w:t>fu</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io</w:t>
            </w:r>
            <w:r w:rsidRPr="00575E98">
              <w:rPr>
                <w:rFonts w:ascii="Book Antiqua" w:eastAsia="Book Antiqua" w:hAnsi="Book Antiqua" w:cs="Book Antiqua"/>
                <w:sz w:val="16"/>
                <w:szCs w:val="16"/>
              </w:rPr>
              <w:t xml:space="preserve">ns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 en</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u</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h</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hts</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g</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 xml:space="preserve">nder </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q</w:t>
            </w:r>
            <w:r w:rsidRPr="00575E98">
              <w:rPr>
                <w:rFonts w:ascii="Book Antiqua" w:eastAsia="Book Antiqua" w:hAnsi="Book Antiqua" w:cs="Book Antiqua"/>
                <w:spacing w:val="-1"/>
                <w:sz w:val="16"/>
                <w:szCs w:val="16"/>
              </w:rPr>
              <w:t>ua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ty</w:t>
            </w:r>
          </w:p>
          <w:p w:rsidR="00971534" w:rsidRPr="00575E98" w:rsidRDefault="00971534" w:rsidP="00035847">
            <w:pPr>
              <w:spacing w:before="2" w:after="0" w:line="280" w:lineRule="exact"/>
              <w:rPr>
                <w:sz w:val="28"/>
                <w:szCs w:val="28"/>
              </w:rPr>
            </w:pPr>
          </w:p>
          <w:p w:rsidR="00971534" w:rsidRPr="00575E98" w:rsidRDefault="00971534" w:rsidP="00035847">
            <w:pPr>
              <w:spacing w:after="0" w:line="240" w:lineRule="auto"/>
              <w:ind w:left="102" w:right="3389"/>
              <w:jc w:val="both"/>
              <w:rPr>
                <w:rFonts w:ascii="Book Antiqua" w:eastAsia="Book Antiqua" w:hAnsi="Book Antiqua" w:cs="Book Antiqua"/>
                <w:sz w:val="16"/>
                <w:szCs w:val="16"/>
              </w:rPr>
            </w:pPr>
            <w:r w:rsidRPr="00575E98">
              <w:rPr>
                <w:rFonts w:ascii="Book Antiqua" w:eastAsia="Book Antiqua" w:hAnsi="Book Antiqua" w:cs="Book Antiqua"/>
                <w:i/>
                <w:spacing w:val="-1"/>
                <w:sz w:val="16"/>
                <w:szCs w:val="16"/>
              </w:rPr>
              <w:t>In</w:t>
            </w:r>
            <w:r w:rsidRPr="00575E98">
              <w:rPr>
                <w:rFonts w:ascii="Book Antiqua" w:eastAsia="Book Antiqua" w:hAnsi="Book Antiqua" w:cs="Book Antiqua"/>
                <w:i/>
                <w:spacing w:val="1"/>
                <w:sz w:val="16"/>
                <w:szCs w:val="16"/>
              </w:rPr>
              <w:t>di</w:t>
            </w:r>
            <w:r w:rsidRPr="00575E98">
              <w:rPr>
                <w:rFonts w:ascii="Book Antiqua" w:eastAsia="Book Antiqua" w:hAnsi="Book Antiqua" w:cs="Book Antiqua"/>
                <w:i/>
                <w:spacing w:val="-1"/>
                <w:sz w:val="16"/>
                <w:szCs w:val="16"/>
              </w:rPr>
              <w:t>c</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pacing w:val="-1"/>
                <w:sz w:val="16"/>
                <w:szCs w:val="16"/>
              </w:rPr>
              <w:t>t</w:t>
            </w:r>
            <w:r w:rsidRPr="00575E98">
              <w:rPr>
                <w:rFonts w:ascii="Book Antiqua" w:eastAsia="Book Antiqua" w:hAnsi="Book Antiqua" w:cs="Book Antiqua"/>
                <w:i/>
                <w:spacing w:val="1"/>
                <w:sz w:val="16"/>
                <w:szCs w:val="16"/>
              </w:rPr>
              <w:t>o</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3"/>
                <w:sz w:val="16"/>
                <w:szCs w:val="16"/>
              </w:rPr>
              <w:t>s</w:t>
            </w:r>
            <w:r w:rsidRPr="00575E98">
              <w:rPr>
                <w:rFonts w:ascii="Book Antiqua" w:eastAsia="Book Antiqua" w:hAnsi="Book Antiqua" w:cs="Book Antiqua"/>
                <w:i/>
                <w:sz w:val="16"/>
                <w:szCs w:val="16"/>
              </w:rPr>
              <w:t>:</w:t>
            </w:r>
          </w:p>
          <w:p w:rsidR="00971534" w:rsidRPr="00575E98" w:rsidRDefault="00971534" w:rsidP="00035847">
            <w:pPr>
              <w:spacing w:before="20" w:after="0" w:line="260" w:lineRule="exact"/>
              <w:rPr>
                <w:sz w:val="26"/>
                <w:szCs w:val="26"/>
              </w:rPr>
            </w:pPr>
          </w:p>
          <w:p w:rsidR="00971534" w:rsidRPr="00575E98" w:rsidRDefault="00971534" w:rsidP="00035847">
            <w:pPr>
              <w:spacing w:after="0" w:line="240" w:lineRule="auto"/>
              <w:ind w:left="102" w:right="213"/>
              <w:jc w:val="both"/>
              <w:rPr>
                <w:rFonts w:ascii="Book Antiqua" w:eastAsia="Book Antiqua" w:hAnsi="Book Antiqua" w:cs="Book Antiqua"/>
                <w:sz w:val="16"/>
                <w:szCs w:val="16"/>
              </w:rPr>
            </w:pP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W</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m</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pr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ent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de</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3"/>
                <w:sz w:val="16"/>
                <w:szCs w:val="16"/>
              </w:rPr>
              <w:t>k</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 xml:space="preserve">ng </w:t>
            </w:r>
            <w:r w:rsidRPr="00575E98">
              <w:rPr>
                <w:rFonts w:ascii="Book Antiqua" w:eastAsia="Book Antiqua" w:hAnsi="Book Antiqua" w:cs="Book Antiqua"/>
                <w:spacing w:val="-3"/>
                <w:sz w:val="16"/>
                <w:szCs w:val="16"/>
              </w:rPr>
              <w:t>p</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ns</w:t>
            </w:r>
          </w:p>
          <w:p w:rsidR="00971534" w:rsidRPr="00575E98" w:rsidRDefault="00971534" w:rsidP="00035847">
            <w:pPr>
              <w:spacing w:before="18" w:after="0" w:line="260" w:lineRule="exact"/>
              <w:rPr>
                <w:sz w:val="26"/>
                <w:szCs w:val="26"/>
              </w:rPr>
            </w:pPr>
          </w:p>
          <w:p w:rsidR="00971534" w:rsidRPr="00575E98" w:rsidRDefault="00971534" w:rsidP="00035847">
            <w:pPr>
              <w:spacing w:after="0" w:line="196" w:lineRule="exact"/>
              <w:ind w:left="102" w:right="53"/>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21"/>
                <w:sz w:val="16"/>
                <w:szCs w:val="16"/>
              </w:rPr>
              <w:t xml:space="preserve"> </w:t>
            </w:r>
            <w:r w:rsidRPr="00575E98">
              <w:rPr>
                <w:rFonts w:ascii="Book Antiqua" w:eastAsia="Book Antiqua" w:hAnsi="Book Antiqua" w:cs="Book Antiqua"/>
                <w:spacing w:val="-3"/>
                <w:sz w:val="16"/>
                <w:szCs w:val="16"/>
              </w:rPr>
              <w:t>(</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01</w:t>
            </w:r>
            <w:r w:rsidRPr="00575E98">
              <w:rPr>
                <w:rFonts w:ascii="Book Antiqua" w:eastAsia="Book Antiqua" w:hAnsi="Book Antiqua" w:cs="Book Antiqua"/>
                <w:spacing w:val="1"/>
                <w:sz w:val="16"/>
                <w:szCs w:val="16"/>
              </w:rPr>
              <w:t>1</w:t>
            </w:r>
            <w:r w:rsidRPr="00575E98">
              <w:rPr>
                <w:rFonts w:ascii="Book Antiqua" w:eastAsia="Book Antiqua" w:hAnsi="Book Antiqua" w:cs="Book Antiqua"/>
                <w:sz w:val="16"/>
                <w:szCs w:val="16"/>
              </w:rPr>
              <w:t>)</w:t>
            </w:r>
            <w:r w:rsidRPr="00575E98">
              <w:rPr>
                <w:rFonts w:ascii="Book Antiqua" w:eastAsia="Book Antiqua" w:hAnsi="Book Antiqua" w:cs="Book Antiqua"/>
                <w:spacing w:val="19"/>
                <w:sz w:val="16"/>
                <w:szCs w:val="16"/>
              </w:rPr>
              <w:t xml:space="preserve"> </w:t>
            </w:r>
            <w:r w:rsidRPr="00575E98">
              <w:rPr>
                <w:rFonts w:ascii="Book Antiqua" w:eastAsia="Book Antiqua" w:hAnsi="Book Antiqua" w:cs="Book Antiqua"/>
                <w:spacing w:val="-1"/>
                <w:sz w:val="16"/>
                <w:szCs w:val="16"/>
              </w:rPr>
              <w:t>MPs</w:t>
            </w:r>
            <w:r w:rsidRPr="00575E98">
              <w:rPr>
                <w:rFonts w:ascii="Book Antiqua" w:eastAsia="Book Antiqua" w:hAnsi="Book Antiqua" w:cs="Book Antiqua"/>
                <w:sz w:val="16"/>
                <w:szCs w:val="16"/>
              </w:rPr>
              <w:t>:</w:t>
            </w:r>
            <w:r w:rsidRPr="00575E98">
              <w:rPr>
                <w:rFonts w:ascii="Book Antiqua" w:eastAsia="Book Antiqua" w:hAnsi="Book Antiqua" w:cs="Book Antiqua"/>
                <w:spacing w:val="20"/>
                <w:sz w:val="16"/>
                <w:szCs w:val="16"/>
              </w:rPr>
              <w:t xml:space="preserve"> </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w:t>
            </w:r>
            <w:r w:rsidRPr="00575E98">
              <w:rPr>
                <w:rFonts w:ascii="Book Antiqua" w:eastAsia="Book Antiqua" w:hAnsi="Book Antiqua" w:cs="Book Antiqua"/>
                <w:spacing w:val="20"/>
                <w:sz w:val="16"/>
                <w:szCs w:val="16"/>
              </w:rPr>
              <w:t xml:space="preserve"> </w:t>
            </w:r>
            <w:r w:rsidRPr="00575E98">
              <w:rPr>
                <w:rFonts w:ascii="Book Antiqua" w:eastAsia="Book Antiqua" w:hAnsi="Book Antiqua" w:cs="Book Antiqua"/>
                <w:spacing w:val="-1"/>
                <w:sz w:val="16"/>
                <w:szCs w:val="16"/>
              </w:rPr>
              <w:t>M</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m</w:t>
            </w:r>
            <w:r w:rsidRPr="00575E98">
              <w:rPr>
                <w:rFonts w:ascii="Book Antiqua" w:eastAsia="Book Antiqua" w:hAnsi="Book Antiqua" w:cs="Book Antiqua"/>
                <w:spacing w:val="-3"/>
                <w:sz w:val="16"/>
                <w:szCs w:val="16"/>
              </w:rPr>
              <w:t>b</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s</w:t>
            </w:r>
            <w:r w:rsidRPr="00575E98">
              <w:rPr>
                <w:rFonts w:ascii="Book Antiqua" w:eastAsia="Book Antiqua" w:hAnsi="Book Antiqua" w:cs="Book Antiqua"/>
                <w:spacing w:val="19"/>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f</w:t>
            </w:r>
            <w:r w:rsidRPr="00575E98">
              <w:rPr>
                <w:rFonts w:ascii="Book Antiqua" w:eastAsia="Book Antiqua" w:hAnsi="Book Antiqua" w:cs="Book Antiqua"/>
                <w:spacing w:val="19"/>
                <w:sz w:val="16"/>
                <w:szCs w:val="16"/>
              </w:rPr>
              <w:t xml:space="preserve"> </w:t>
            </w:r>
            <w:r w:rsidRPr="00575E98">
              <w:rPr>
                <w:rFonts w:ascii="Book Antiqua" w:eastAsia="Book Antiqua" w:hAnsi="Book Antiqua" w:cs="Book Antiqua"/>
                <w:sz w:val="16"/>
                <w:szCs w:val="16"/>
              </w:rPr>
              <w:t>the</w:t>
            </w:r>
            <w:r w:rsidRPr="00575E98">
              <w:rPr>
                <w:rFonts w:ascii="Book Antiqua" w:eastAsia="Book Antiqua" w:hAnsi="Book Antiqua" w:cs="Book Antiqua"/>
                <w:spacing w:val="20"/>
                <w:sz w:val="16"/>
                <w:szCs w:val="16"/>
              </w:rPr>
              <w:t xml:space="preserve"> </w:t>
            </w:r>
            <w:r w:rsidRPr="00575E98">
              <w:rPr>
                <w:rFonts w:ascii="Book Antiqua" w:eastAsia="Book Antiqua" w:hAnsi="Book Antiqua" w:cs="Book Antiqua"/>
                <w:spacing w:val="-3"/>
                <w:sz w:val="16"/>
                <w:szCs w:val="16"/>
              </w:rPr>
              <w:t>G</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ve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nm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pacing w:val="-2"/>
                <w:sz w:val="16"/>
                <w:szCs w:val="16"/>
              </w:rPr>
              <w:t>n</w:t>
            </w:r>
            <w:r w:rsidRPr="00575E98">
              <w:rPr>
                <w:rFonts w:ascii="Book Antiqua" w:eastAsia="Book Antiqua" w:hAnsi="Book Antiqua" w:cs="Book Antiqua"/>
                <w:sz w:val="16"/>
                <w:szCs w:val="16"/>
              </w:rPr>
              <w:t xml:space="preserve">t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3"/>
                <w:sz w:val="16"/>
                <w:szCs w:val="16"/>
              </w:rPr>
              <w:t>M</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ter</w:t>
            </w:r>
            <w:r w:rsidRPr="00575E98">
              <w:rPr>
                <w:rFonts w:ascii="Book Antiqua" w:eastAsia="Book Antiqua" w:hAnsi="Book Antiqua" w:cs="Book Antiqua"/>
                <w:spacing w:val="-1"/>
                <w:sz w:val="16"/>
                <w:szCs w:val="16"/>
              </w:rPr>
              <w:t>-</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ev</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2</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3"/>
                <w:sz w:val="16"/>
                <w:szCs w:val="16"/>
              </w:rPr>
              <w:t>(</w:t>
            </w:r>
            <w:r w:rsidRPr="00575E98">
              <w:rPr>
                <w:rFonts w:ascii="Book Antiqua" w:eastAsia="Book Antiqua" w:hAnsi="Book Antiqua" w:cs="Book Antiqua"/>
                <w:spacing w:val="-1"/>
                <w:sz w:val="16"/>
                <w:szCs w:val="16"/>
              </w:rPr>
              <w:t>1</w:t>
            </w:r>
            <w:r w:rsidRPr="00575E98">
              <w:rPr>
                <w:rFonts w:ascii="Book Antiqua" w:eastAsia="Book Antiqua" w:hAnsi="Book Antiqua" w:cs="Book Antiqua"/>
                <w:spacing w:val="1"/>
                <w:sz w:val="16"/>
                <w:szCs w:val="16"/>
              </w:rPr>
              <w:t>0</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w:t>
            </w:r>
          </w:p>
          <w:p w:rsidR="00971534" w:rsidRPr="00575E98" w:rsidRDefault="00971534" w:rsidP="00035847">
            <w:pPr>
              <w:spacing w:before="7" w:after="0" w:line="280" w:lineRule="exact"/>
              <w:rPr>
                <w:sz w:val="28"/>
                <w:szCs w:val="28"/>
              </w:rPr>
            </w:pPr>
          </w:p>
          <w:p w:rsidR="00971534" w:rsidRPr="00575E98" w:rsidRDefault="00971534" w:rsidP="00035847">
            <w:pPr>
              <w:spacing w:after="0" w:line="240" w:lineRule="auto"/>
              <w:ind w:left="102" w:right="51"/>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w:t>
            </w:r>
            <w:r w:rsidRPr="00575E98">
              <w:rPr>
                <w:rFonts w:ascii="Book Antiqua" w:eastAsia="Book Antiqua" w:hAnsi="Book Antiqua" w:cs="Book Antiqua"/>
                <w:i/>
                <w:spacing w:val="9"/>
                <w:sz w:val="16"/>
                <w:szCs w:val="16"/>
              </w:rPr>
              <w:t xml:space="preserve"> </w:t>
            </w:r>
            <w:r w:rsidRPr="00575E98">
              <w:rPr>
                <w:rFonts w:ascii="Book Antiqua" w:eastAsia="Book Antiqua" w:hAnsi="Book Antiqua" w:cs="Book Antiqua"/>
                <w:spacing w:val="-1"/>
                <w:sz w:val="16"/>
                <w:szCs w:val="16"/>
              </w:rPr>
              <w:t>(</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01</w:t>
            </w:r>
            <w:r w:rsidRPr="00575E98">
              <w:rPr>
                <w:rFonts w:ascii="Book Antiqua" w:eastAsia="Book Antiqua" w:hAnsi="Book Antiqua" w:cs="Book Antiqua"/>
                <w:spacing w:val="1"/>
                <w:sz w:val="16"/>
                <w:szCs w:val="16"/>
              </w:rPr>
              <w:t>5</w:t>
            </w:r>
            <w:r w:rsidRPr="00575E98">
              <w:rPr>
                <w:rFonts w:ascii="Book Antiqua" w:eastAsia="Book Antiqua" w:hAnsi="Book Antiqua" w:cs="Book Antiqua"/>
                <w:sz w:val="16"/>
                <w:szCs w:val="16"/>
              </w:rPr>
              <w:t>)</w:t>
            </w:r>
            <w:r w:rsidRPr="00575E98">
              <w:rPr>
                <w:rFonts w:ascii="Book Antiqua" w:eastAsia="Book Antiqua" w:hAnsi="Book Antiqua" w:cs="Book Antiqua"/>
                <w:spacing w:val="7"/>
                <w:sz w:val="16"/>
                <w:szCs w:val="16"/>
              </w:rPr>
              <w:t xml:space="preserve"> </w:t>
            </w:r>
            <w:r w:rsidRPr="00575E98">
              <w:rPr>
                <w:rFonts w:ascii="Book Antiqua" w:eastAsia="Book Antiqua" w:hAnsi="Book Antiqua" w:cs="Book Antiqua"/>
                <w:spacing w:val="-1"/>
                <w:sz w:val="16"/>
                <w:szCs w:val="16"/>
              </w:rPr>
              <w:t>MPs</w:t>
            </w:r>
            <w:r w:rsidRPr="00575E98">
              <w:rPr>
                <w:rFonts w:ascii="Book Antiqua" w:eastAsia="Book Antiqua" w:hAnsi="Book Antiqua" w:cs="Book Antiqua"/>
                <w:sz w:val="16"/>
                <w:szCs w:val="16"/>
              </w:rPr>
              <w:t>:</w:t>
            </w:r>
            <w:r w:rsidRPr="00575E98">
              <w:rPr>
                <w:rFonts w:ascii="Book Antiqua" w:eastAsia="Book Antiqua" w:hAnsi="Book Antiqua" w:cs="Book Antiqua"/>
                <w:spacing w:val="8"/>
                <w:sz w:val="16"/>
                <w:szCs w:val="16"/>
              </w:rPr>
              <w:t xml:space="preserve"> </w:t>
            </w:r>
            <w:r w:rsidRPr="00575E98">
              <w:rPr>
                <w:rFonts w:ascii="Book Antiqua" w:eastAsia="Book Antiqua" w:hAnsi="Book Antiqua" w:cs="Book Antiqua"/>
                <w:spacing w:val="1"/>
                <w:sz w:val="16"/>
                <w:szCs w:val="16"/>
              </w:rPr>
              <w:t>30</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w:t>
            </w:r>
            <w:r w:rsidRPr="00575E98">
              <w:rPr>
                <w:rFonts w:ascii="Book Antiqua" w:eastAsia="Book Antiqua" w:hAnsi="Book Antiqua" w:cs="Book Antiqua"/>
                <w:spacing w:val="8"/>
                <w:sz w:val="16"/>
                <w:szCs w:val="16"/>
              </w:rPr>
              <w:t xml:space="preserve"> </w:t>
            </w:r>
            <w:r w:rsidRPr="00575E98">
              <w:rPr>
                <w:rFonts w:ascii="Book Antiqua" w:eastAsia="Book Antiqua" w:hAnsi="Book Antiqua" w:cs="Book Antiqua"/>
                <w:spacing w:val="-1"/>
                <w:sz w:val="16"/>
                <w:szCs w:val="16"/>
              </w:rPr>
              <w:t>M</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m</w:t>
            </w:r>
            <w:r w:rsidRPr="00575E98">
              <w:rPr>
                <w:rFonts w:ascii="Book Antiqua" w:eastAsia="Book Antiqua" w:hAnsi="Book Antiqua" w:cs="Book Antiqua"/>
                <w:sz w:val="16"/>
                <w:szCs w:val="16"/>
              </w:rPr>
              <w:t>be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s</w:t>
            </w:r>
            <w:r w:rsidRPr="00575E98">
              <w:rPr>
                <w:rFonts w:ascii="Book Antiqua" w:eastAsia="Book Antiqua" w:hAnsi="Book Antiqua" w:cs="Book Antiqua"/>
                <w:spacing w:val="7"/>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f</w:t>
            </w:r>
            <w:r w:rsidRPr="00575E98">
              <w:rPr>
                <w:rFonts w:ascii="Book Antiqua" w:eastAsia="Book Antiqua" w:hAnsi="Book Antiqua" w:cs="Book Antiqua"/>
                <w:spacing w:val="7"/>
                <w:sz w:val="16"/>
                <w:szCs w:val="16"/>
              </w:rPr>
              <w:t xml:space="preserve"> </w:t>
            </w:r>
            <w:r w:rsidRPr="00575E98">
              <w:rPr>
                <w:rFonts w:ascii="Book Antiqua" w:eastAsia="Book Antiqua" w:hAnsi="Book Antiqua" w:cs="Book Antiqua"/>
                <w:sz w:val="16"/>
                <w:szCs w:val="16"/>
              </w:rPr>
              <w:t>the</w:t>
            </w:r>
            <w:r w:rsidRPr="00575E98">
              <w:rPr>
                <w:rFonts w:ascii="Book Antiqua" w:eastAsia="Book Antiqua" w:hAnsi="Book Antiqua" w:cs="Book Antiqua"/>
                <w:spacing w:val="8"/>
                <w:sz w:val="16"/>
                <w:szCs w:val="16"/>
              </w:rPr>
              <w:t xml:space="preserve"> </w:t>
            </w:r>
            <w:r w:rsidRPr="00575E98">
              <w:rPr>
                <w:rFonts w:ascii="Book Antiqua" w:eastAsia="Book Antiqua" w:hAnsi="Book Antiqua" w:cs="Book Antiqua"/>
                <w:sz w:val="16"/>
                <w:szCs w:val="16"/>
              </w:rPr>
              <w:t>Gove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nm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nt</w:t>
            </w:r>
            <w:r w:rsidRPr="00575E98">
              <w:rPr>
                <w:rFonts w:ascii="Book Antiqua" w:eastAsia="Book Antiqua" w:hAnsi="Book Antiqua" w:cs="Book Antiqua"/>
                <w:spacing w:val="6"/>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p>
          <w:p w:rsidR="00971534" w:rsidRPr="00575E98" w:rsidRDefault="00971534" w:rsidP="00035847">
            <w:pPr>
              <w:spacing w:after="0" w:line="197" w:lineRule="exact"/>
              <w:ind w:left="102" w:right="2724"/>
              <w:jc w:val="both"/>
              <w:rPr>
                <w:rFonts w:ascii="Book Antiqua" w:eastAsia="Book Antiqua" w:hAnsi="Book Antiqua" w:cs="Book Antiqua"/>
                <w:sz w:val="16"/>
                <w:szCs w:val="16"/>
              </w:rPr>
            </w:pPr>
            <w:r w:rsidRPr="00575E98">
              <w:rPr>
                <w:rFonts w:ascii="Book Antiqua" w:eastAsia="Book Antiqua" w:hAnsi="Book Antiqua" w:cs="Book Antiqua"/>
                <w:spacing w:val="-1"/>
                <w:position w:val="1"/>
                <w:sz w:val="16"/>
                <w:szCs w:val="16"/>
              </w:rPr>
              <w:t>M</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position w:val="1"/>
                <w:sz w:val="16"/>
                <w:szCs w:val="16"/>
              </w:rPr>
              <w:t>n</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spacing w:val="-1"/>
                <w:position w:val="1"/>
                <w:sz w:val="16"/>
                <w:szCs w:val="16"/>
              </w:rPr>
              <w:t>s</w:t>
            </w:r>
            <w:r w:rsidRPr="00575E98">
              <w:rPr>
                <w:rFonts w:ascii="Book Antiqua" w:eastAsia="Book Antiqua" w:hAnsi="Book Antiqua" w:cs="Book Antiqua"/>
                <w:position w:val="1"/>
                <w:sz w:val="16"/>
                <w:szCs w:val="16"/>
              </w:rPr>
              <w:t>ter</w:t>
            </w:r>
            <w:r w:rsidRPr="00575E98">
              <w:rPr>
                <w:rFonts w:ascii="Book Antiqua" w:eastAsia="Book Antiqua" w:hAnsi="Book Antiqua" w:cs="Book Antiqua"/>
                <w:spacing w:val="-1"/>
                <w:position w:val="1"/>
                <w:sz w:val="16"/>
                <w:szCs w:val="16"/>
              </w:rPr>
              <w:t>-l</w:t>
            </w:r>
            <w:r w:rsidRPr="00575E98">
              <w:rPr>
                <w:rFonts w:ascii="Book Antiqua" w:eastAsia="Book Antiqua" w:hAnsi="Book Antiqua" w:cs="Book Antiqua"/>
                <w:position w:val="1"/>
                <w:sz w:val="16"/>
                <w:szCs w:val="16"/>
              </w:rPr>
              <w:t>ev</w:t>
            </w:r>
            <w:r w:rsidRPr="00575E98">
              <w:rPr>
                <w:rFonts w:ascii="Book Antiqua" w:eastAsia="Book Antiqua" w:hAnsi="Book Antiqua" w:cs="Book Antiqua"/>
                <w:spacing w:val="-3"/>
                <w:position w:val="1"/>
                <w:sz w:val="16"/>
                <w:szCs w:val="16"/>
              </w:rPr>
              <w:t>e</w:t>
            </w:r>
            <w:r w:rsidRPr="00575E98">
              <w:rPr>
                <w:rFonts w:ascii="Book Antiqua" w:eastAsia="Book Antiqua" w:hAnsi="Book Antiqua" w:cs="Book Antiqua"/>
                <w:spacing w:val="1"/>
                <w:position w:val="1"/>
                <w:sz w:val="16"/>
                <w:szCs w:val="16"/>
              </w:rPr>
              <w:t>l</w:t>
            </w:r>
            <w:r w:rsidRPr="00575E98">
              <w:rPr>
                <w:rFonts w:ascii="Book Antiqua" w:eastAsia="Book Antiqua" w:hAnsi="Book Antiqua" w:cs="Book Antiqua"/>
                <w:position w:val="1"/>
                <w:sz w:val="16"/>
                <w:szCs w:val="16"/>
              </w:rPr>
              <w:t>:</w:t>
            </w:r>
            <w:r w:rsidRPr="00575E98">
              <w:rPr>
                <w:rFonts w:ascii="Book Antiqua" w:eastAsia="Book Antiqua" w:hAnsi="Book Antiqua" w:cs="Book Antiqua"/>
                <w:spacing w:val="-1"/>
                <w:position w:val="1"/>
                <w:sz w:val="16"/>
                <w:szCs w:val="16"/>
              </w:rPr>
              <w:t xml:space="preserve"> 3</w:t>
            </w:r>
            <w:r w:rsidRPr="00575E98">
              <w:rPr>
                <w:rFonts w:ascii="Book Antiqua" w:eastAsia="Book Antiqua" w:hAnsi="Book Antiqua" w:cs="Book Antiqua"/>
                <w:spacing w:val="1"/>
                <w:position w:val="1"/>
                <w:sz w:val="16"/>
                <w:szCs w:val="16"/>
              </w:rPr>
              <w:t>0</w:t>
            </w:r>
            <w:r w:rsidRPr="00575E98">
              <w:rPr>
                <w:rFonts w:ascii="Book Antiqua" w:eastAsia="Book Antiqua" w:hAnsi="Book Antiqua" w:cs="Book Antiqua"/>
                <w:position w:val="1"/>
                <w:sz w:val="16"/>
                <w:szCs w:val="16"/>
              </w:rPr>
              <w:t>%</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230"/>
              <w:jc w:val="both"/>
              <w:rPr>
                <w:rFonts w:ascii="Book Antiqua" w:eastAsia="Book Antiqua" w:hAnsi="Book Antiqua" w:cs="Book Antiqua"/>
                <w:sz w:val="16"/>
                <w:szCs w:val="16"/>
              </w:rPr>
            </w:pPr>
            <w:r w:rsidRPr="00575E98">
              <w:rPr>
                <w:rFonts w:ascii="Book Antiqua" w:eastAsia="Book Antiqua" w:hAnsi="Book Antiqua" w:cs="Book Antiqua"/>
                <w:sz w:val="16"/>
                <w:szCs w:val="16"/>
              </w:rPr>
              <w:t>b.</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Pu</w:t>
            </w:r>
            <w:r w:rsidRPr="00575E98">
              <w:rPr>
                <w:rFonts w:ascii="Book Antiqua" w:eastAsia="Book Antiqua" w:hAnsi="Book Antiqua" w:cs="Book Antiqua"/>
                <w:sz w:val="16"/>
                <w:szCs w:val="16"/>
              </w:rPr>
              <w:t>b</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c</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f</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de</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4"/>
                <w:sz w:val="16"/>
                <w:szCs w:val="16"/>
              </w:rPr>
              <w:t>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rl</w:t>
            </w:r>
            <w:r w:rsidRPr="00575E98">
              <w:rPr>
                <w:rFonts w:ascii="Book Antiqua" w:eastAsia="Book Antiqua" w:hAnsi="Book Antiqua" w:cs="Book Antiqua"/>
                <w:spacing w:val="1"/>
                <w:sz w:val="16"/>
                <w:szCs w:val="16"/>
              </w:rPr>
              <w:t>ia</w:t>
            </w:r>
            <w:r w:rsidRPr="00575E98">
              <w:rPr>
                <w:rFonts w:ascii="Book Antiqua" w:eastAsia="Book Antiqua" w:hAnsi="Book Antiqua" w:cs="Book Antiqua"/>
                <w:spacing w:val="-3"/>
                <w:sz w:val="16"/>
                <w:szCs w:val="16"/>
              </w:rPr>
              <w:t>m</w:t>
            </w:r>
            <w:r w:rsidRPr="00575E98">
              <w:rPr>
                <w:rFonts w:ascii="Book Antiqua" w:eastAsia="Book Antiqua" w:hAnsi="Book Antiqua" w:cs="Book Antiqua"/>
                <w:sz w:val="16"/>
                <w:szCs w:val="16"/>
              </w:rPr>
              <w:t>ent</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3"/>
                <w:sz w:val="16"/>
                <w:szCs w:val="16"/>
              </w:rPr>
              <w:t>x</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3"/>
                <w:sz w:val="16"/>
                <w:szCs w:val="16"/>
              </w:rPr>
              <w:t>s</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ggr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g</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ted)</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50"/>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28"/>
                <w:sz w:val="16"/>
                <w:szCs w:val="16"/>
              </w:rPr>
              <w:t xml:space="preserve"> </w:t>
            </w:r>
            <w:r w:rsidRPr="00575E98">
              <w:rPr>
                <w:rFonts w:ascii="Book Antiqua" w:eastAsia="Book Antiqua" w:hAnsi="Book Antiqua" w:cs="Book Antiqua"/>
                <w:spacing w:val="-1"/>
                <w:sz w:val="16"/>
                <w:szCs w:val="16"/>
              </w:rPr>
              <w:t>(spr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26"/>
                <w:sz w:val="16"/>
                <w:szCs w:val="16"/>
              </w:rPr>
              <w:t xml:space="preserve"> </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01</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w:t>
            </w:r>
            <w:r w:rsidRPr="00575E98">
              <w:rPr>
                <w:rFonts w:ascii="Book Antiqua" w:eastAsia="Book Antiqua" w:hAnsi="Book Antiqua" w:cs="Book Antiqua"/>
                <w:spacing w:val="29"/>
                <w:sz w:val="16"/>
                <w:szCs w:val="16"/>
              </w:rPr>
              <w:t xml:space="preserve"> </w:t>
            </w:r>
            <w:r w:rsidRPr="00575E98">
              <w:rPr>
                <w:rFonts w:ascii="Book Antiqua" w:eastAsia="Book Antiqua" w:hAnsi="Book Antiqua" w:cs="Book Antiqua"/>
                <w:sz w:val="16"/>
                <w:szCs w:val="16"/>
              </w:rPr>
              <w:t>–</w:t>
            </w:r>
            <w:r w:rsidRPr="00575E98">
              <w:rPr>
                <w:rFonts w:ascii="Book Antiqua" w:eastAsia="Book Antiqua" w:hAnsi="Book Antiqua" w:cs="Book Antiqua"/>
                <w:spacing w:val="26"/>
                <w:sz w:val="16"/>
                <w:szCs w:val="16"/>
              </w:rPr>
              <w:t xml:space="preserve"> </w:t>
            </w:r>
            <w:r w:rsidRPr="00575E98">
              <w:rPr>
                <w:rFonts w:ascii="Book Antiqua" w:eastAsia="Book Antiqua" w:hAnsi="Book Antiqua" w:cs="Book Antiqua"/>
                <w:spacing w:val="1"/>
                <w:sz w:val="16"/>
                <w:szCs w:val="16"/>
              </w:rPr>
              <w:t>25</w:t>
            </w:r>
            <w:r w:rsidRPr="00575E98">
              <w:rPr>
                <w:rFonts w:ascii="Book Antiqua" w:eastAsia="Book Antiqua" w:hAnsi="Book Antiqua" w:cs="Book Antiqua"/>
                <w:sz w:val="16"/>
                <w:szCs w:val="16"/>
              </w:rPr>
              <w:t>%</w:t>
            </w:r>
            <w:r w:rsidRPr="00575E98">
              <w:rPr>
                <w:rFonts w:ascii="Book Antiqua" w:eastAsia="Book Antiqua" w:hAnsi="Book Antiqua" w:cs="Book Antiqua"/>
                <w:spacing w:val="26"/>
                <w:sz w:val="16"/>
                <w:szCs w:val="16"/>
              </w:rPr>
              <w:t xml:space="preserve"> </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f</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de</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w:t>
            </w:r>
            <w:r w:rsidRPr="00575E98">
              <w:rPr>
                <w:rFonts w:ascii="Book Antiqua" w:eastAsia="Book Antiqua" w:hAnsi="Book Antiqua" w:cs="Book Antiqua"/>
                <w:spacing w:val="27"/>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27"/>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rl</w:t>
            </w:r>
            <w:r w:rsidRPr="00575E98">
              <w:rPr>
                <w:rFonts w:ascii="Book Antiqua" w:eastAsia="Book Antiqua" w:hAnsi="Book Antiqua" w:cs="Book Antiqua"/>
                <w:spacing w:val="1"/>
                <w:sz w:val="16"/>
                <w:szCs w:val="16"/>
              </w:rPr>
              <w:t>ia</w:t>
            </w:r>
            <w:r w:rsidRPr="00575E98">
              <w:rPr>
                <w:rFonts w:ascii="Book Antiqua" w:eastAsia="Book Antiqua" w:hAnsi="Book Antiqua" w:cs="Book Antiqua"/>
                <w:spacing w:val="-3"/>
                <w:sz w:val="16"/>
                <w:szCs w:val="16"/>
              </w:rPr>
              <w:t>m</w:t>
            </w:r>
            <w:r w:rsidRPr="00575E98">
              <w:rPr>
                <w:rFonts w:ascii="Book Antiqua" w:eastAsia="Book Antiqua" w:hAnsi="Book Antiqua" w:cs="Book Antiqua"/>
                <w:sz w:val="16"/>
                <w:szCs w:val="16"/>
              </w:rPr>
              <w:t>ent</w:t>
            </w:r>
          </w:p>
          <w:p w:rsidR="00971534" w:rsidRPr="00575E98" w:rsidRDefault="00971534" w:rsidP="00035847">
            <w:pPr>
              <w:spacing w:after="0" w:line="197" w:lineRule="exact"/>
              <w:ind w:left="102" w:right="2028"/>
              <w:jc w:val="both"/>
              <w:rPr>
                <w:rFonts w:ascii="Book Antiqua" w:eastAsia="Book Antiqua" w:hAnsi="Book Antiqua" w:cs="Book Antiqua"/>
                <w:sz w:val="16"/>
                <w:szCs w:val="16"/>
              </w:rPr>
            </w:pPr>
            <w:r w:rsidRPr="00575E98">
              <w:rPr>
                <w:rFonts w:ascii="Book Antiqua" w:eastAsia="Book Antiqua" w:hAnsi="Book Antiqua" w:cs="Book Antiqua"/>
                <w:spacing w:val="-1"/>
                <w:position w:val="1"/>
                <w:sz w:val="16"/>
                <w:szCs w:val="16"/>
              </w:rPr>
              <w:t>(</w:t>
            </w:r>
            <w:r w:rsidRPr="00575E98">
              <w:rPr>
                <w:rFonts w:ascii="Book Antiqua" w:eastAsia="Book Antiqua" w:hAnsi="Book Antiqua" w:cs="Book Antiqua"/>
                <w:spacing w:val="1"/>
                <w:position w:val="1"/>
                <w:sz w:val="16"/>
                <w:szCs w:val="16"/>
              </w:rPr>
              <w:t>27</w:t>
            </w:r>
            <w:r w:rsidRPr="00575E98">
              <w:rPr>
                <w:rFonts w:ascii="Book Antiqua" w:eastAsia="Book Antiqua" w:hAnsi="Book Antiqua" w:cs="Book Antiqua"/>
                <w:position w:val="1"/>
                <w:sz w:val="16"/>
                <w:szCs w:val="16"/>
              </w:rPr>
              <w:t>%</w:t>
            </w:r>
            <w:r w:rsidRPr="00575E98">
              <w:rPr>
                <w:rFonts w:ascii="Book Antiqua" w:eastAsia="Book Antiqua" w:hAnsi="Book Antiqua" w:cs="Book Antiqua"/>
                <w:spacing w:val="-2"/>
                <w:position w:val="1"/>
                <w:sz w:val="16"/>
                <w:szCs w:val="16"/>
              </w:rPr>
              <w:t xml:space="preserve"> </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position w:val="1"/>
                <w:sz w:val="16"/>
                <w:szCs w:val="16"/>
              </w:rPr>
              <w:t>f m</w:t>
            </w:r>
            <w:r w:rsidRPr="00575E98">
              <w:rPr>
                <w:rFonts w:ascii="Book Antiqua" w:eastAsia="Book Antiqua" w:hAnsi="Book Antiqua" w:cs="Book Antiqua"/>
                <w:spacing w:val="-3"/>
                <w:position w:val="1"/>
                <w:sz w:val="16"/>
                <w:szCs w:val="16"/>
              </w:rPr>
              <w:t>e</w:t>
            </w:r>
            <w:r w:rsidRPr="00575E98">
              <w:rPr>
                <w:rFonts w:ascii="Book Antiqua" w:eastAsia="Book Antiqua" w:hAnsi="Book Antiqua" w:cs="Book Antiqua"/>
                <w:position w:val="1"/>
                <w:sz w:val="16"/>
                <w:szCs w:val="16"/>
              </w:rPr>
              <w:t>n,</w:t>
            </w:r>
            <w:r w:rsidRPr="00575E98">
              <w:rPr>
                <w:rFonts w:ascii="Book Antiqua" w:eastAsia="Book Antiqua" w:hAnsi="Book Antiqua" w:cs="Book Antiqua"/>
                <w:spacing w:val="-1"/>
                <w:position w:val="1"/>
                <w:sz w:val="16"/>
                <w:szCs w:val="16"/>
              </w:rPr>
              <w:t xml:space="preserve"> 2</w:t>
            </w:r>
            <w:r w:rsidRPr="00575E98">
              <w:rPr>
                <w:rFonts w:ascii="Book Antiqua" w:eastAsia="Book Antiqua" w:hAnsi="Book Antiqua" w:cs="Book Antiqua"/>
                <w:spacing w:val="1"/>
                <w:position w:val="1"/>
                <w:sz w:val="16"/>
                <w:szCs w:val="16"/>
              </w:rPr>
              <w:t>2</w:t>
            </w:r>
            <w:r w:rsidRPr="00575E98">
              <w:rPr>
                <w:rFonts w:ascii="Book Antiqua" w:eastAsia="Book Antiqua" w:hAnsi="Book Antiqua" w:cs="Book Antiqua"/>
                <w:position w:val="1"/>
                <w:sz w:val="16"/>
                <w:szCs w:val="16"/>
              </w:rPr>
              <w:t>%</w:t>
            </w:r>
            <w:r w:rsidRPr="00575E98">
              <w:rPr>
                <w:rFonts w:ascii="Book Antiqua" w:eastAsia="Book Antiqua" w:hAnsi="Book Antiqua" w:cs="Book Antiqua"/>
                <w:spacing w:val="-2"/>
                <w:position w:val="1"/>
                <w:sz w:val="16"/>
                <w:szCs w:val="16"/>
              </w:rPr>
              <w:t xml:space="preserve"> </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position w:val="1"/>
                <w:sz w:val="16"/>
                <w:szCs w:val="16"/>
              </w:rPr>
              <w:t xml:space="preserve">f </w:t>
            </w:r>
            <w:r w:rsidRPr="00575E98">
              <w:rPr>
                <w:rFonts w:ascii="Book Antiqua" w:eastAsia="Book Antiqua" w:hAnsi="Book Antiqua" w:cs="Book Antiqua"/>
                <w:spacing w:val="-2"/>
                <w:position w:val="1"/>
                <w:sz w:val="16"/>
                <w:szCs w:val="16"/>
              </w:rPr>
              <w:t>w</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position w:val="1"/>
                <w:sz w:val="16"/>
                <w:szCs w:val="16"/>
              </w:rPr>
              <w:t>m</w:t>
            </w:r>
            <w:r w:rsidRPr="00575E98">
              <w:rPr>
                <w:rFonts w:ascii="Book Antiqua" w:eastAsia="Book Antiqua" w:hAnsi="Book Antiqua" w:cs="Book Antiqua"/>
                <w:spacing w:val="-1"/>
                <w:position w:val="1"/>
                <w:sz w:val="16"/>
                <w:szCs w:val="16"/>
              </w:rPr>
              <w:t>e</w:t>
            </w:r>
            <w:r w:rsidRPr="00575E98">
              <w:rPr>
                <w:rFonts w:ascii="Book Antiqua" w:eastAsia="Book Antiqua" w:hAnsi="Book Antiqua" w:cs="Book Antiqua"/>
                <w:position w:val="1"/>
                <w:sz w:val="16"/>
                <w:szCs w:val="16"/>
              </w:rPr>
              <w:t>n)</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52"/>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w:t>
            </w:r>
            <w:r w:rsidRPr="00575E98">
              <w:rPr>
                <w:rFonts w:ascii="Book Antiqua" w:eastAsia="Book Antiqua" w:hAnsi="Book Antiqua" w:cs="Book Antiqua"/>
                <w:i/>
                <w:spacing w:val="33"/>
                <w:sz w:val="16"/>
                <w:szCs w:val="16"/>
              </w:rPr>
              <w:t xml:space="preserve"> </w:t>
            </w:r>
            <w:r w:rsidRPr="00575E98">
              <w:rPr>
                <w:rFonts w:ascii="Book Antiqua" w:eastAsia="Book Antiqua" w:hAnsi="Book Antiqua" w:cs="Book Antiqua"/>
                <w:spacing w:val="-1"/>
                <w:sz w:val="16"/>
                <w:szCs w:val="16"/>
              </w:rPr>
              <w:t>(20</w:t>
            </w:r>
            <w:r w:rsidRPr="00575E98">
              <w:rPr>
                <w:rFonts w:ascii="Book Antiqua" w:eastAsia="Book Antiqua" w:hAnsi="Book Antiqua" w:cs="Book Antiqua"/>
                <w:spacing w:val="1"/>
                <w:sz w:val="16"/>
                <w:szCs w:val="16"/>
              </w:rPr>
              <w:t>17</w:t>
            </w:r>
            <w:r w:rsidRPr="00575E98">
              <w:rPr>
                <w:rFonts w:ascii="Book Antiqua" w:eastAsia="Book Antiqua" w:hAnsi="Book Antiqua" w:cs="Book Antiqua"/>
                <w:spacing w:val="-3"/>
                <w:sz w:val="16"/>
                <w:szCs w:val="16"/>
              </w:rPr>
              <w:t>)</w:t>
            </w:r>
            <w:r w:rsidRPr="00575E98">
              <w:rPr>
                <w:rFonts w:ascii="Book Antiqua" w:eastAsia="Book Antiqua" w:hAnsi="Book Antiqua" w:cs="Book Antiqua"/>
                <w:sz w:val="16"/>
                <w:szCs w:val="16"/>
              </w:rPr>
              <w:t>:</w:t>
            </w:r>
            <w:r w:rsidRPr="00575E98">
              <w:rPr>
                <w:rFonts w:ascii="Book Antiqua" w:eastAsia="Book Antiqua" w:hAnsi="Book Antiqua" w:cs="Book Antiqua"/>
                <w:spacing w:val="30"/>
                <w:sz w:val="16"/>
                <w:szCs w:val="16"/>
              </w:rPr>
              <w:t xml:space="preserve"> </w:t>
            </w:r>
            <w:r w:rsidRPr="00575E98">
              <w:rPr>
                <w:rFonts w:ascii="Book Antiqua" w:eastAsia="Book Antiqua" w:hAnsi="Book Antiqua" w:cs="Book Antiqua"/>
                <w:spacing w:val="1"/>
                <w:sz w:val="16"/>
                <w:szCs w:val="16"/>
              </w:rPr>
              <w:t>40</w:t>
            </w:r>
            <w:r w:rsidRPr="00575E98">
              <w:rPr>
                <w:rFonts w:ascii="Book Antiqua" w:eastAsia="Book Antiqua" w:hAnsi="Book Antiqua" w:cs="Book Antiqua"/>
                <w:sz w:val="16"/>
                <w:szCs w:val="16"/>
              </w:rPr>
              <w:t>%</w:t>
            </w:r>
            <w:r w:rsidRPr="00575E98">
              <w:rPr>
                <w:rFonts w:ascii="Book Antiqua" w:eastAsia="Book Antiqua" w:hAnsi="Book Antiqua" w:cs="Book Antiqua"/>
                <w:spacing w:val="29"/>
                <w:sz w:val="16"/>
                <w:szCs w:val="16"/>
              </w:rPr>
              <w:t xml:space="preserve">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t</w:t>
            </w:r>
            <w:r w:rsidRPr="00575E98">
              <w:rPr>
                <w:rFonts w:ascii="Book Antiqua" w:eastAsia="Book Antiqua" w:hAnsi="Book Antiqua" w:cs="Book Antiqua"/>
                <w:spacing w:val="30"/>
                <w:sz w:val="16"/>
                <w:szCs w:val="16"/>
              </w:rPr>
              <w:t xml:space="preserve"> </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f</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d</w:t>
            </w:r>
            <w:r w:rsidRPr="00575E98">
              <w:rPr>
                <w:rFonts w:ascii="Book Antiqua" w:eastAsia="Book Antiqua" w:hAnsi="Book Antiqua" w:cs="Book Antiqua"/>
                <w:sz w:val="16"/>
                <w:szCs w:val="16"/>
              </w:rPr>
              <w:t>ence</w:t>
            </w:r>
            <w:r w:rsidRPr="00575E98">
              <w:rPr>
                <w:rFonts w:ascii="Book Antiqua" w:eastAsia="Book Antiqua" w:hAnsi="Book Antiqua" w:cs="Book Antiqua"/>
                <w:spacing w:val="30"/>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32"/>
                <w:sz w:val="16"/>
                <w:szCs w:val="16"/>
              </w:rPr>
              <w:t xml:space="preserve"> </w:t>
            </w:r>
            <w:r w:rsidRPr="00575E98">
              <w:rPr>
                <w:rFonts w:ascii="Book Antiqua" w:eastAsia="Book Antiqua" w:hAnsi="Book Antiqua" w:cs="Book Antiqua"/>
                <w:spacing w:val="-4"/>
                <w:sz w:val="16"/>
                <w:szCs w:val="16"/>
              </w:rPr>
              <w:t>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rl</w:t>
            </w:r>
            <w:r w:rsidRPr="00575E98">
              <w:rPr>
                <w:rFonts w:ascii="Book Antiqua" w:eastAsia="Book Antiqua" w:hAnsi="Book Antiqua" w:cs="Book Antiqua"/>
                <w:spacing w:val="1"/>
                <w:sz w:val="16"/>
                <w:szCs w:val="16"/>
              </w:rPr>
              <w:t>ia</w:t>
            </w:r>
            <w:r w:rsidRPr="00575E98">
              <w:rPr>
                <w:rFonts w:ascii="Book Antiqua" w:eastAsia="Book Antiqua" w:hAnsi="Book Antiqua" w:cs="Book Antiqua"/>
                <w:sz w:val="16"/>
                <w:szCs w:val="16"/>
              </w:rPr>
              <w:t>m</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nt</w:t>
            </w:r>
            <w:r w:rsidRPr="00575E98">
              <w:rPr>
                <w:rFonts w:ascii="Book Antiqua" w:eastAsia="Book Antiqua" w:hAnsi="Book Antiqua" w:cs="Book Antiqua"/>
                <w:spacing w:val="32"/>
                <w:sz w:val="16"/>
                <w:szCs w:val="16"/>
              </w:rPr>
              <w:t xml:space="preserve"> </w:t>
            </w:r>
            <w:r w:rsidRPr="00575E98">
              <w:rPr>
                <w:rFonts w:ascii="Book Antiqua" w:eastAsia="Book Antiqua" w:hAnsi="Book Antiqua" w:cs="Book Antiqua"/>
                <w:spacing w:val="-3"/>
                <w:sz w:val="16"/>
                <w:szCs w:val="16"/>
              </w:rPr>
              <w: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t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 xml:space="preserve"> 4</w:t>
            </w:r>
            <w:r w:rsidRPr="00575E98">
              <w:rPr>
                <w:rFonts w:ascii="Book Antiqua" w:eastAsia="Book Antiqua" w:hAnsi="Book Antiqua" w:cs="Book Antiqua"/>
                <w:spacing w:val="1"/>
                <w:sz w:val="16"/>
                <w:szCs w:val="16"/>
              </w:rPr>
              <w:t>0</w:t>
            </w:r>
            <w:r w:rsidRPr="00575E98">
              <w:rPr>
                <w:rFonts w:ascii="Book Antiqua" w:eastAsia="Book Antiqua" w:hAnsi="Book Antiqua" w:cs="Book Antiqua"/>
                <w:sz w:val="16"/>
                <w:szCs w:val="16"/>
              </w:rPr>
              <w:t>%</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f </w:t>
            </w:r>
            <w:r w:rsidRPr="00575E98">
              <w:rPr>
                <w:rFonts w:ascii="Book Antiqua" w:eastAsia="Book Antiqua" w:hAnsi="Book Antiqua" w:cs="Book Antiqua"/>
                <w:spacing w:val="-2"/>
                <w:sz w:val="16"/>
                <w:szCs w:val="16"/>
              </w:rPr>
              <w:t>w</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n)</w:t>
            </w:r>
          </w:p>
          <w:p w:rsidR="00971534" w:rsidRPr="00575E98" w:rsidRDefault="00971534" w:rsidP="00035847">
            <w:pPr>
              <w:spacing w:before="19" w:after="0" w:line="260" w:lineRule="exact"/>
              <w:rPr>
                <w:sz w:val="26"/>
                <w:szCs w:val="26"/>
              </w:rPr>
            </w:pPr>
          </w:p>
          <w:p w:rsidR="00971534" w:rsidRPr="00575E98" w:rsidRDefault="00971534" w:rsidP="00035847">
            <w:pPr>
              <w:spacing w:after="0" w:line="240" w:lineRule="auto"/>
              <w:ind w:left="102" w:right="48"/>
              <w:rPr>
                <w:rFonts w:ascii="Book Antiqua" w:eastAsia="Book Antiqua" w:hAnsi="Book Antiqua" w:cs="Book Antiqua"/>
                <w:sz w:val="16"/>
                <w:szCs w:val="16"/>
              </w:rPr>
            </w:pP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H</w:t>
            </w:r>
            <w:r w:rsidRPr="00575E98">
              <w:rPr>
                <w:rFonts w:ascii="Book Antiqua" w:eastAsia="Book Antiqua" w:hAnsi="Book Antiqua" w:cs="Book Antiqua"/>
                <w:spacing w:val="-1"/>
                <w:sz w:val="16"/>
                <w:szCs w:val="16"/>
              </w:rPr>
              <w:t>u</w:t>
            </w:r>
            <w:r w:rsidRPr="00575E98">
              <w:rPr>
                <w:rFonts w:ascii="Book Antiqua" w:eastAsia="Book Antiqua" w:hAnsi="Book Antiqua" w:cs="Book Antiqua"/>
                <w:spacing w:val="-3"/>
                <w:sz w:val="16"/>
                <w:szCs w:val="16"/>
              </w:rPr>
              <w:t>m</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g</w:t>
            </w:r>
            <w:r w:rsidRPr="00575E98">
              <w:rPr>
                <w:rFonts w:ascii="Book Antiqua" w:eastAsia="Book Antiqua" w:hAnsi="Book Antiqua" w:cs="Book Antiqua"/>
                <w:spacing w:val="-2"/>
                <w:sz w:val="16"/>
                <w:szCs w:val="16"/>
              </w:rPr>
              <w:t>h</w:t>
            </w:r>
            <w:r w:rsidRPr="00575E98">
              <w:rPr>
                <w:rFonts w:ascii="Book Antiqua" w:eastAsia="Book Antiqua" w:hAnsi="Book Antiqua" w:cs="Book Antiqua"/>
                <w:sz w:val="16"/>
                <w:szCs w:val="16"/>
              </w:rPr>
              <w:t xml:space="preserve">ts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n</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ender</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alys</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 xml:space="preserve">s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f</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z w:val="16"/>
                <w:szCs w:val="16"/>
              </w:rPr>
              <w:t>the</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d</w:t>
            </w:r>
            <w:r w:rsidRPr="00575E98">
              <w:rPr>
                <w:rFonts w:ascii="Book Antiqua" w:eastAsia="Book Antiqua" w:hAnsi="Book Antiqua" w:cs="Book Antiqua"/>
                <w:spacing w:val="-3"/>
                <w:sz w:val="16"/>
                <w:szCs w:val="16"/>
              </w:rPr>
              <w:t>r</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f</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ws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 the</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rli</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nt</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3393"/>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 xml:space="preserve">e: </w:t>
            </w:r>
            <w:r w:rsidRPr="00575E98">
              <w:rPr>
                <w:rFonts w:ascii="Book Antiqua" w:eastAsia="Book Antiqua" w:hAnsi="Book Antiqua" w:cs="Book Antiqua"/>
                <w:sz w:val="16"/>
                <w:szCs w:val="16"/>
              </w:rPr>
              <w:t>0</w:t>
            </w:r>
          </w:p>
          <w:p w:rsidR="00971534" w:rsidRPr="00575E98" w:rsidRDefault="00971534" w:rsidP="00035847">
            <w:pPr>
              <w:spacing w:before="19" w:after="0" w:line="260" w:lineRule="exact"/>
              <w:rPr>
                <w:sz w:val="26"/>
                <w:szCs w:val="26"/>
              </w:rPr>
            </w:pPr>
          </w:p>
          <w:p w:rsidR="00971534" w:rsidRPr="00575E98" w:rsidRDefault="00971534" w:rsidP="00035847">
            <w:pPr>
              <w:spacing w:after="0" w:line="240" w:lineRule="auto"/>
              <w:ind w:left="102" w:right="3205"/>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 xml:space="preserve">: </w:t>
            </w:r>
            <w:r w:rsidRPr="00575E98">
              <w:rPr>
                <w:rFonts w:ascii="Book Antiqua" w:eastAsia="Book Antiqua" w:hAnsi="Book Antiqua" w:cs="Book Antiqua"/>
                <w:spacing w:val="1"/>
                <w:sz w:val="16"/>
                <w:szCs w:val="16"/>
              </w:rPr>
              <w:t>1</w:t>
            </w:r>
            <w:r w:rsidRPr="00575E98">
              <w:rPr>
                <w:rFonts w:ascii="Book Antiqua" w:eastAsia="Book Antiqua" w:hAnsi="Book Antiqua" w:cs="Book Antiqua"/>
                <w:spacing w:val="-1"/>
                <w:sz w:val="16"/>
                <w:szCs w:val="16"/>
              </w:rPr>
              <w:t>0</w:t>
            </w:r>
            <w:r w:rsidRPr="00575E98">
              <w:rPr>
                <w:rFonts w:ascii="Book Antiqua" w:eastAsia="Book Antiqua" w:hAnsi="Book Antiqua" w:cs="Book Antiqua"/>
                <w:spacing w:val="1"/>
                <w:sz w:val="16"/>
                <w:szCs w:val="16"/>
              </w:rPr>
              <w:t>0</w:t>
            </w:r>
            <w:r w:rsidRPr="00575E98">
              <w:rPr>
                <w:rFonts w:ascii="Book Antiqua" w:eastAsia="Book Antiqua" w:hAnsi="Book Antiqua" w:cs="Book Antiqua"/>
                <w:sz w:val="16"/>
                <w:szCs w:val="16"/>
              </w:rPr>
              <w:t>%</w:t>
            </w:r>
          </w:p>
          <w:p w:rsidR="00971534" w:rsidRPr="00575E98" w:rsidRDefault="00971534" w:rsidP="00035847">
            <w:pPr>
              <w:spacing w:before="18" w:after="0" w:line="260" w:lineRule="exact"/>
              <w:rPr>
                <w:sz w:val="26"/>
                <w:szCs w:val="26"/>
              </w:rPr>
            </w:pPr>
          </w:p>
          <w:p w:rsidR="00971534" w:rsidRPr="00575E98" w:rsidRDefault="00971534" w:rsidP="00035847">
            <w:pPr>
              <w:spacing w:after="0" w:line="196" w:lineRule="exact"/>
              <w:ind w:left="102" w:right="52"/>
              <w:rPr>
                <w:rFonts w:ascii="Book Antiqua" w:eastAsia="Book Antiqua" w:hAnsi="Book Antiqua" w:cs="Book Antiqua"/>
                <w:sz w:val="16"/>
                <w:szCs w:val="16"/>
              </w:rPr>
            </w:pP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2"/>
                <w:sz w:val="16"/>
                <w:szCs w:val="16"/>
              </w:rPr>
              <w:t>O</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H</w:t>
            </w:r>
            <w:r w:rsidRPr="00575E98">
              <w:rPr>
                <w:rFonts w:ascii="Book Antiqua" w:eastAsia="Book Antiqua" w:hAnsi="Book Antiqua" w:cs="Book Antiqua"/>
                <w:spacing w:val="-2"/>
                <w:sz w:val="16"/>
                <w:szCs w:val="16"/>
              </w:rPr>
              <w:t>R</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3"/>
                <w:sz w:val="16"/>
                <w:szCs w:val="16"/>
              </w:rPr>
              <w:t>S</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v</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 xml:space="preserve">l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ss</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ss</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nt</w:t>
            </w:r>
            <w:r w:rsidRPr="00575E98">
              <w:rPr>
                <w:rFonts w:ascii="Book Antiqua" w:eastAsia="Book Antiqua" w:hAnsi="Book Antiqua" w:cs="Book Antiqua"/>
                <w:spacing w:val="1"/>
                <w:sz w:val="16"/>
                <w:szCs w:val="16"/>
              </w:rPr>
              <w:t xml:space="preserve"> o</w:t>
            </w:r>
            <w:r w:rsidRPr="00575E98">
              <w:rPr>
                <w:rFonts w:ascii="Book Antiqua" w:eastAsia="Book Antiqua" w:hAnsi="Book Antiqua" w:cs="Book Antiqua"/>
                <w:sz w:val="16"/>
                <w:szCs w:val="16"/>
              </w:rPr>
              <w:t xml:space="preserve">f </w:t>
            </w:r>
            <w:r w:rsidRPr="00575E98">
              <w:rPr>
                <w:rFonts w:ascii="Book Antiqua" w:eastAsia="Book Antiqua" w:hAnsi="Book Antiqua" w:cs="Book Antiqua"/>
                <w:spacing w:val="-2"/>
                <w:sz w:val="16"/>
                <w:szCs w:val="16"/>
              </w:rPr>
              <w:t>t</w:t>
            </w:r>
            <w:r w:rsidRPr="00575E98">
              <w:rPr>
                <w:rFonts w:ascii="Book Antiqua" w:eastAsia="Book Antiqua" w:hAnsi="Book Antiqua" w:cs="Book Antiqua"/>
                <w:sz w:val="16"/>
                <w:szCs w:val="16"/>
              </w:rPr>
              <w:t xml:space="preserve">he </w:t>
            </w:r>
            <w:r w:rsidRPr="00575E98">
              <w:rPr>
                <w:rFonts w:ascii="Book Antiqua" w:eastAsia="Book Antiqua" w:hAnsi="Book Antiqua" w:cs="Book Antiqua"/>
                <w:spacing w:val="1"/>
                <w:sz w:val="16"/>
                <w:szCs w:val="16"/>
              </w:rPr>
              <w:t>q</w:t>
            </w:r>
            <w:r w:rsidRPr="00575E98">
              <w:rPr>
                <w:rFonts w:ascii="Book Antiqua" w:eastAsia="Book Antiqua" w:hAnsi="Book Antiqua" w:cs="Book Antiqua"/>
                <w:spacing w:val="-3"/>
                <w:sz w:val="16"/>
                <w:szCs w:val="16"/>
              </w:rPr>
              <w:t>u</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ty</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f the </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ene</w:t>
            </w:r>
            <w:r w:rsidRPr="00575E98">
              <w:rPr>
                <w:rFonts w:ascii="Book Antiqua" w:eastAsia="Book Antiqua" w:hAnsi="Book Antiqua" w:cs="Book Antiqua"/>
                <w:spacing w:val="-2"/>
                <w:sz w:val="16"/>
                <w:szCs w:val="16"/>
              </w:rPr>
              <w:t>r</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l 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ns</w:t>
            </w:r>
          </w:p>
          <w:p w:rsidR="00971534" w:rsidRPr="00575E98" w:rsidRDefault="00971534" w:rsidP="00035847">
            <w:pPr>
              <w:spacing w:before="7" w:after="0" w:line="280" w:lineRule="exact"/>
              <w:rPr>
                <w:sz w:val="28"/>
                <w:szCs w:val="28"/>
              </w:rPr>
            </w:pPr>
          </w:p>
          <w:p w:rsidR="00971534" w:rsidRPr="00575E98" w:rsidRDefault="00971534" w:rsidP="00035847">
            <w:pPr>
              <w:spacing w:after="0" w:line="239" w:lineRule="auto"/>
              <w:ind w:left="102" w:right="51"/>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 xml:space="preserve">e: </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01</w:t>
            </w:r>
            <w:r w:rsidRPr="00575E98">
              <w:rPr>
                <w:rFonts w:ascii="Book Antiqua" w:eastAsia="Book Antiqua" w:hAnsi="Book Antiqua" w:cs="Book Antiqua"/>
                <w:sz w:val="16"/>
                <w:szCs w:val="16"/>
              </w:rPr>
              <w:t xml:space="preserve">0 </w:t>
            </w:r>
            <w:r w:rsidRPr="00575E98">
              <w:rPr>
                <w:rFonts w:ascii="Book Antiqua" w:eastAsia="Book Antiqua" w:hAnsi="Book Antiqua" w:cs="Book Antiqua"/>
                <w:spacing w:val="22"/>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rl</w:t>
            </w:r>
            <w:r w:rsidRPr="00575E98">
              <w:rPr>
                <w:rFonts w:ascii="Book Antiqua" w:eastAsia="Book Antiqua" w:hAnsi="Book Antiqua" w:cs="Book Antiqua"/>
                <w:spacing w:val="1"/>
                <w:sz w:val="16"/>
                <w:szCs w:val="16"/>
              </w:rPr>
              <w:t>ia</w:t>
            </w:r>
            <w:r w:rsidRPr="00575E98">
              <w:rPr>
                <w:rFonts w:ascii="Book Antiqua" w:eastAsia="Book Antiqua" w:hAnsi="Book Antiqua" w:cs="Book Antiqua"/>
                <w:spacing w:val="-3"/>
                <w:sz w:val="16"/>
                <w:szCs w:val="16"/>
              </w:rPr>
              <w:t>m</w:t>
            </w:r>
            <w:r w:rsidRPr="00575E98">
              <w:rPr>
                <w:rFonts w:ascii="Book Antiqua" w:eastAsia="Book Antiqua" w:hAnsi="Book Antiqua" w:cs="Book Antiqua"/>
                <w:sz w:val="16"/>
                <w:szCs w:val="16"/>
              </w:rPr>
              <w:t>en</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 xml:space="preserve">y </w:t>
            </w:r>
            <w:r w:rsidRPr="00575E98">
              <w:rPr>
                <w:rFonts w:ascii="Book Antiqua" w:eastAsia="Book Antiqua" w:hAnsi="Book Antiqua" w:cs="Book Antiqua"/>
                <w:spacing w:val="21"/>
                <w:sz w:val="16"/>
                <w:szCs w:val="16"/>
              </w:rPr>
              <w:t xml:space="preserve"> </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ec</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n </w:t>
            </w:r>
            <w:r w:rsidRPr="00575E98">
              <w:rPr>
                <w:rFonts w:ascii="Book Antiqua" w:eastAsia="Book Antiqua" w:hAnsi="Book Antiqua" w:cs="Book Antiqua"/>
                <w:spacing w:val="19"/>
                <w:sz w:val="16"/>
                <w:szCs w:val="16"/>
              </w:rPr>
              <w:t xml:space="preserve"> </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 xml:space="preserve">t </w:t>
            </w:r>
            <w:r w:rsidRPr="00575E98">
              <w:rPr>
                <w:rFonts w:ascii="Book Antiqua" w:eastAsia="Book Antiqua" w:hAnsi="Book Antiqua" w:cs="Book Antiqua"/>
                <w:spacing w:val="22"/>
                <w:sz w:val="16"/>
                <w:szCs w:val="16"/>
              </w:rPr>
              <w:t xml:space="preserve"> </w:t>
            </w:r>
            <w:r w:rsidRPr="00575E98">
              <w:rPr>
                <w:rFonts w:ascii="Book Antiqua" w:eastAsia="Book Antiqua" w:hAnsi="Book Antiqua" w:cs="Book Antiqua"/>
                <w:sz w:val="16"/>
                <w:szCs w:val="16"/>
              </w:rPr>
              <w:t>mo</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 xml:space="preserve">t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1"/>
                <w:sz w:val="16"/>
                <w:szCs w:val="16"/>
              </w:rPr>
              <w:t>’</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20</w:t>
            </w:r>
            <w:r w:rsidRPr="00575E98">
              <w:rPr>
                <w:rFonts w:ascii="Book Antiqua" w:eastAsia="Book Antiqua" w:hAnsi="Book Antiqua" w:cs="Book Antiqua"/>
                <w:spacing w:val="1"/>
                <w:sz w:val="16"/>
                <w:szCs w:val="16"/>
              </w:rPr>
              <w:t>1</w:t>
            </w:r>
            <w:r w:rsidRPr="00575E98">
              <w:rPr>
                <w:rFonts w:ascii="Book Antiqua" w:eastAsia="Book Antiqua" w:hAnsi="Book Antiqua" w:cs="Book Antiqua"/>
                <w:sz w:val="16"/>
                <w:szCs w:val="16"/>
              </w:rPr>
              <w:t>1</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l</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c</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io</w:t>
            </w:r>
            <w:r w:rsidRPr="00575E98">
              <w:rPr>
                <w:rFonts w:ascii="Book Antiqua" w:eastAsia="Book Antiqua" w:hAnsi="Book Antiqua" w:cs="Book Antiqua"/>
                <w:sz w:val="16"/>
                <w:szCs w:val="16"/>
              </w:rPr>
              <w:t xml:space="preserve">ns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rg</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y</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m</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t’</w:t>
            </w:r>
            <w:r w:rsidRPr="00575E98">
              <w:rPr>
                <w:rFonts w:ascii="Book Antiqua" w:eastAsia="Book Antiqua" w:hAnsi="Book Antiqua" w:cs="Book Antiqua"/>
                <w:spacing w:val="4"/>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 xml:space="preserve">ds </w:t>
            </w: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w:t>
            </w:r>
            <w:r w:rsidRPr="00575E98">
              <w:rPr>
                <w:rFonts w:ascii="Book Antiqua" w:eastAsia="Book Antiqua" w:hAnsi="Book Antiqua" w:cs="Book Antiqua"/>
                <w:i/>
                <w:spacing w:val="2"/>
                <w:sz w:val="16"/>
                <w:szCs w:val="16"/>
              </w:rPr>
              <w:t xml:space="preserve"> </w:t>
            </w:r>
            <w:r w:rsidRPr="00575E98">
              <w:rPr>
                <w:rFonts w:ascii="Book Antiqua" w:eastAsia="Book Antiqua" w:hAnsi="Book Antiqua" w:cs="Book Antiqua"/>
                <w:sz w:val="16"/>
                <w:szCs w:val="16"/>
              </w:rPr>
              <w:t>Ste</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dy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4"/>
                <w:sz w:val="16"/>
                <w:szCs w:val="16"/>
              </w:rPr>
              <w:t>r</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veme</w:t>
            </w:r>
            <w:r w:rsidRPr="00575E98">
              <w:rPr>
                <w:rFonts w:ascii="Book Antiqua" w:eastAsia="Book Antiqua" w:hAnsi="Book Antiqua" w:cs="Book Antiqua"/>
                <w:spacing w:val="-2"/>
                <w:sz w:val="16"/>
                <w:szCs w:val="16"/>
              </w:rPr>
              <w:t>n</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et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 xml:space="preserve">ng </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2"/>
                <w:sz w:val="16"/>
                <w:szCs w:val="16"/>
              </w:rPr>
              <w:t>c</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4"/>
                <w:sz w:val="16"/>
                <w:szCs w:val="16"/>
              </w:rPr>
              <w:t>r</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l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ds</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s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ss</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ss</w:t>
            </w:r>
            <w:r w:rsidRPr="00575E98">
              <w:rPr>
                <w:rFonts w:ascii="Book Antiqua" w:eastAsia="Book Antiqua" w:hAnsi="Book Antiqua" w:cs="Book Antiqua"/>
                <w:sz w:val="16"/>
                <w:szCs w:val="16"/>
              </w:rPr>
              <w:t>ed</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z w:val="16"/>
                <w:szCs w:val="16"/>
              </w:rPr>
              <w:t>by</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2"/>
                <w:sz w:val="16"/>
                <w:szCs w:val="16"/>
              </w:rPr>
              <w:t>O</w:t>
            </w:r>
            <w:r w:rsidRPr="00575E98">
              <w:rPr>
                <w:rFonts w:ascii="Book Antiqua" w:eastAsia="Book Antiqua" w:hAnsi="Book Antiqua" w:cs="Book Antiqua"/>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H</w:t>
            </w:r>
            <w:r w:rsidRPr="00575E98">
              <w:rPr>
                <w:rFonts w:ascii="Book Antiqua" w:eastAsia="Book Antiqua" w:hAnsi="Book Antiqua" w:cs="Book Antiqua"/>
                <w:spacing w:val="-2"/>
                <w:sz w:val="16"/>
                <w:szCs w:val="16"/>
              </w:rPr>
              <w:t>R</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ene</w:t>
            </w:r>
            <w:r w:rsidRPr="00575E98">
              <w:rPr>
                <w:rFonts w:ascii="Book Antiqua" w:eastAsia="Book Antiqua" w:hAnsi="Book Antiqua" w:cs="Book Antiqua"/>
                <w:spacing w:val="-2"/>
                <w:sz w:val="16"/>
                <w:szCs w:val="16"/>
              </w:rPr>
              <w:t>r</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l</w:t>
            </w:r>
            <w:r w:rsidRPr="00575E98">
              <w:rPr>
                <w:rFonts w:ascii="Book Antiqua" w:eastAsia="Book Antiqua" w:hAnsi="Book Antiqua" w:cs="Book Antiqua"/>
                <w:spacing w:val="4"/>
                <w:sz w:val="16"/>
                <w:szCs w:val="16"/>
              </w:rPr>
              <w:t xml:space="preserve"> </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2"/>
                <w:sz w:val="16"/>
                <w:szCs w:val="16"/>
              </w:rPr>
              <w:t>c</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ns</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20</w:t>
            </w:r>
            <w:r w:rsidRPr="00575E98">
              <w:rPr>
                <w:rFonts w:ascii="Book Antiqua" w:eastAsia="Book Antiqua" w:hAnsi="Book Antiqua" w:cs="Book Antiqua"/>
                <w:spacing w:val="1"/>
                <w:sz w:val="16"/>
                <w:szCs w:val="16"/>
              </w:rPr>
              <w:t>1</w:t>
            </w:r>
            <w:r w:rsidRPr="00575E98">
              <w:rPr>
                <w:rFonts w:ascii="Book Antiqua" w:eastAsia="Book Antiqua" w:hAnsi="Book Antiqua" w:cs="Book Antiqua"/>
                <w:sz w:val="16"/>
                <w:szCs w:val="16"/>
              </w:rPr>
              <w:t xml:space="preserve">4 </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nd</w:t>
            </w:r>
            <w:r w:rsidRPr="00575E98">
              <w:rPr>
                <w:rFonts w:ascii="Book Antiqua" w:eastAsia="Book Antiqua" w:hAnsi="Book Antiqua" w:cs="Book Antiqua"/>
                <w:spacing w:val="-1"/>
                <w:sz w:val="16"/>
                <w:szCs w:val="16"/>
              </w:rPr>
              <w:t xml:space="preserve"> l</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l 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3"/>
                <w:sz w:val="16"/>
                <w:szCs w:val="16"/>
              </w:rPr>
              <w:t>e</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io</w:t>
            </w:r>
            <w:r w:rsidRPr="00575E98">
              <w:rPr>
                <w:rFonts w:ascii="Book Antiqua" w:eastAsia="Book Antiqua" w:hAnsi="Book Antiqua" w:cs="Book Antiqua"/>
                <w:sz w:val="16"/>
                <w:szCs w:val="16"/>
              </w:rPr>
              <w:t>ns</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20</w:t>
            </w:r>
            <w:r w:rsidRPr="00575E98">
              <w:rPr>
                <w:rFonts w:ascii="Book Antiqua" w:eastAsia="Book Antiqua" w:hAnsi="Book Antiqua" w:cs="Book Antiqua"/>
                <w:spacing w:val="1"/>
                <w:sz w:val="16"/>
                <w:szCs w:val="16"/>
              </w:rPr>
              <w:t>15</w:t>
            </w:r>
            <w:r w:rsidRPr="00575E98">
              <w:rPr>
                <w:rFonts w:ascii="Book Antiqua" w:eastAsia="Book Antiqua" w:hAnsi="Book Antiqua" w:cs="Book Antiqua"/>
                <w:sz w:val="16"/>
                <w:szCs w:val="16"/>
              </w:rPr>
              <w:t>)</w:t>
            </w:r>
          </w:p>
        </w:tc>
        <w:tc>
          <w:tcPr>
            <w:tcW w:w="3287" w:type="dxa"/>
            <w:vMerge/>
            <w:tcBorders>
              <w:left w:val="single" w:sz="4" w:space="0" w:color="000000"/>
              <w:right w:val="single" w:sz="4" w:space="0" w:color="000000"/>
            </w:tcBorders>
            <w:shd w:val="clear" w:color="auto" w:fill="auto"/>
          </w:tcPr>
          <w:p w:rsidR="00971534" w:rsidRPr="00575E98" w:rsidRDefault="00971534" w:rsidP="00035847"/>
        </w:tc>
      </w:tr>
      <w:tr w:rsidR="00971534" w:rsidTr="00035847">
        <w:trPr>
          <w:trHeight w:hRule="exact" w:val="3594"/>
        </w:trPr>
        <w:tc>
          <w:tcPr>
            <w:tcW w:w="2324" w:type="dxa"/>
            <w:vMerge/>
            <w:tcBorders>
              <w:left w:val="single" w:sz="4" w:space="0" w:color="000000"/>
              <w:bottom w:val="single" w:sz="4" w:space="0" w:color="000000"/>
              <w:right w:val="single" w:sz="4" w:space="0" w:color="000000"/>
            </w:tcBorders>
            <w:shd w:val="clear" w:color="auto" w:fill="auto"/>
          </w:tcPr>
          <w:p w:rsidR="00971534" w:rsidRPr="00575E98" w:rsidRDefault="00971534" w:rsidP="00035847"/>
        </w:tc>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971534" w:rsidRPr="00575E98" w:rsidRDefault="00971534" w:rsidP="00035847">
            <w:pPr>
              <w:spacing w:after="0" w:line="196" w:lineRule="exact"/>
              <w:ind w:left="102" w:right="56"/>
              <w:jc w:val="both"/>
              <w:rPr>
                <w:rFonts w:ascii="Book Antiqua" w:eastAsia="Book Antiqua" w:hAnsi="Book Antiqua" w:cs="Book Antiqua"/>
                <w:sz w:val="16"/>
                <w:szCs w:val="16"/>
              </w:rPr>
            </w:pPr>
            <w:r w:rsidRPr="00575E98">
              <w:rPr>
                <w:rFonts w:ascii="Book Antiqua" w:eastAsia="Book Antiqua" w:hAnsi="Book Antiqua" w:cs="Book Antiqua"/>
                <w:spacing w:val="1"/>
                <w:position w:val="1"/>
                <w:sz w:val="16"/>
                <w:szCs w:val="16"/>
              </w:rPr>
              <w:t>1</w:t>
            </w:r>
            <w:r w:rsidRPr="00575E98">
              <w:rPr>
                <w:rFonts w:ascii="Book Antiqua" w:eastAsia="Book Antiqua" w:hAnsi="Book Antiqua" w:cs="Book Antiqua"/>
                <w:spacing w:val="-2"/>
                <w:position w:val="1"/>
                <w:sz w:val="16"/>
                <w:szCs w:val="16"/>
              </w:rPr>
              <w:t>.</w:t>
            </w:r>
            <w:r w:rsidRPr="00575E98">
              <w:rPr>
                <w:rFonts w:ascii="Book Antiqua" w:eastAsia="Book Antiqua" w:hAnsi="Book Antiqua" w:cs="Book Antiqua"/>
                <w:position w:val="1"/>
                <w:sz w:val="16"/>
                <w:szCs w:val="16"/>
              </w:rPr>
              <w:t>3</w:t>
            </w:r>
            <w:r w:rsidRPr="00575E98">
              <w:rPr>
                <w:rFonts w:ascii="Book Antiqua" w:eastAsia="Book Antiqua" w:hAnsi="Book Antiqua" w:cs="Book Antiqua"/>
                <w:spacing w:val="36"/>
                <w:position w:val="1"/>
                <w:sz w:val="16"/>
                <w:szCs w:val="16"/>
              </w:rPr>
              <w:t xml:space="preserve"> </w:t>
            </w:r>
            <w:r w:rsidRPr="00575E98">
              <w:rPr>
                <w:rFonts w:ascii="Book Antiqua" w:eastAsia="Book Antiqua" w:hAnsi="Book Antiqua" w:cs="Book Antiqua"/>
                <w:position w:val="1"/>
                <w:sz w:val="16"/>
                <w:szCs w:val="16"/>
              </w:rPr>
              <w:t>–</w:t>
            </w:r>
            <w:r w:rsidRPr="00575E98">
              <w:rPr>
                <w:rFonts w:ascii="Book Antiqua" w:eastAsia="Book Antiqua" w:hAnsi="Book Antiqua" w:cs="Book Antiqua"/>
                <w:spacing w:val="33"/>
                <w:position w:val="1"/>
                <w:sz w:val="16"/>
                <w:szCs w:val="16"/>
              </w:rPr>
              <w:t xml:space="preserve"> </w:t>
            </w:r>
            <w:r w:rsidRPr="00575E98">
              <w:rPr>
                <w:rFonts w:ascii="Book Antiqua" w:eastAsia="Book Antiqua" w:hAnsi="Book Antiqua" w:cs="Book Antiqua"/>
                <w:spacing w:val="-2"/>
                <w:position w:val="1"/>
                <w:sz w:val="16"/>
                <w:szCs w:val="16"/>
              </w:rPr>
              <w:t>L</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spacing w:val="-2"/>
                <w:position w:val="1"/>
                <w:sz w:val="16"/>
                <w:szCs w:val="16"/>
              </w:rPr>
              <w:t>c</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position w:val="1"/>
                <w:sz w:val="16"/>
                <w:szCs w:val="16"/>
              </w:rPr>
              <w:t>l</w:t>
            </w:r>
            <w:r w:rsidRPr="00575E98">
              <w:rPr>
                <w:rFonts w:ascii="Book Antiqua" w:eastAsia="Book Antiqua" w:hAnsi="Book Antiqua" w:cs="Book Antiqua"/>
                <w:spacing w:val="33"/>
                <w:position w:val="1"/>
                <w:sz w:val="16"/>
                <w:szCs w:val="16"/>
              </w:rPr>
              <w:t xml:space="preserve"> </w:t>
            </w:r>
            <w:r w:rsidRPr="00575E98">
              <w:rPr>
                <w:rFonts w:ascii="Book Antiqua" w:eastAsia="Book Antiqua" w:hAnsi="Book Antiqua" w:cs="Book Antiqua"/>
                <w:spacing w:val="-1"/>
                <w:position w:val="1"/>
                <w:sz w:val="16"/>
                <w:szCs w:val="16"/>
              </w:rPr>
              <w:t>Pu</w:t>
            </w:r>
            <w:r w:rsidRPr="00575E98">
              <w:rPr>
                <w:rFonts w:ascii="Book Antiqua" w:eastAsia="Book Antiqua" w:hAnsi="Book Antiqua" w:cs="Book Antiqua"/>
                <w:position w:val="1"/>
                <w:sz w:val="16"/>
                <w:szCs w:val="16"/>
              </w:rPr>
              <w:t>b</w:t>
            </w:r>
            <w:r w:rsidRPr="00575E98">
              <w:rPr>
                <w:rFonts w:ascii="Book Antiqua" w:eastAsia="Book Antiqua" w:hAnsi="Book Antiqua" w:cs="Book Antiqua"/>
                <w:spacing w:val="1"/>
                <w:position w:val="1"/>
                <w:sz w:val="16"/>
                <w:szCs w:val="16"/>
              </w:rPr>
              <w:t>l</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position w:val="1"/>
                <w:sz w:val="16"/>
                <w:szCs w:val="16"/>
              </w:rPr>
              <w:t>c</w:t>
            </w:r>
            <w:r w:rsidRPr="00575E98">
              <w:rPr>
                <w:rFonts w:ascii="Book Antiqua" w:eastAsia="Book Antiqua" w:hAnsi="Book Antiqua" w:cs="Book Antiqua"/>
                <w:spacing w:val="35"/>
                <w:position w:val="1"/>
                <w:sz w:val="16"/>
                <w:szCs w:val="16"/>
              </w:rPr>
              <w:t xml:space="preserve"> </w:t>
            </w:r>
            <w:r w:rsidRPr="00575E98">
              <w:rPr>
                <w:rFonts w:ascii="Book Antiqua" w:eastAsia="Book Antiqua" w:hAnsi="Book Antiqua" w:cs="Book Antiqua"/>
                <w:position w:val="1"/>
                <w:sz w:val="16"/>
                <w:szCs w:val="16"/>
              </w:rPr>
              <w:t>A</w:t>
            </w:r>
            <w:r w:rsidRPr="00575E98">
              <w:rPr>
                <w:rFonts w:ascii="Book Antiqua" w:eastAsia="Book Antiqua" w:hAnsi="Book Antiqua" w:cs="Book Antiqua"/>
                <w:spacing w:val="-1"/>
                <w:position w:val="1"/>
                <w:sz w:val="16"/>
                <w:szCs w:val="16"/>
              </w:rPr>
              <w:t>u</w:t>
            </w:r>
            <w:r w:rsidRPr="00575E98">
              <w:rPr>
                <w:rFonts w:ascii="Book Antiqua" w:eastAsia="Book Antiqua" w:hAnsi="Book Antiqua" w:cs="Book Antiqua"/>
                <w:position w:val="1"/>
                <w:sz w:val="16"/>
                <w:szCs w:val="16"/>
              </w:rPr>
              <w:t>t</w:t>
            </w:r>
            <w:r w:rsidRPr="00575E98">
              <w:rPr>
                <w:rFonts w:ascii="Book Antiqua" w:eastAsia="Book Antiqua" w:hAnsi="Book Antiqua" w:cs="Book Antiqua"/>
                <w:spacing w:val="-2"/>
                <w:position w:val="1"/>
                <w:sz w:val="16"/>
                <w:szCs w:val="16"/>
              </w:rPr>
              <w:t>h</w:t>
            </w:r>
            <w:r w:rsidRPr="00575E98">
              <w:rPr>
                <w:rFonts w:ascii="Book Antiqua" w:eastAsia="Book Antiqua" w:hAnsi="Book Antiqua" w:cs="Book Antiqua"/>
                <w:spacing w:val="1"/>
                <w:position w:val="1"/>
                <w:sz w:val="16"/>
                <w:szCs w:val="16"/>
              </w:rPr>
              <w:t>o</w:t>
            </w:r>
            <w:r w:rsidRPr="00575E98">
              <w:rPr>
                <w:rFonts w:ascii="Book Antiqua" w:eastAsia="Book Antiqua" w:hAnsi="Book Antiqua" w:cs="Book Antiqua"/>
                <w:spacing w:val="-1"/>
                <w:position w:val="1"/>
                <w:sz w:val="16"/>
                <w:szCs w:val="16"/>
              </w:rPr>
              <w:t>r</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spacing w:val="-2"/>
                <w:position w:val="1"/>
                <w:sz w:val="16"/>
                <w:szCs w:val="16"/>
              </w:rPr>
              <w:t>t</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position w:val="1"/>
                <w:sz w:val="16"/>
                <w:szCs w:val="16"/>
              </w:rPr>
              <w:t>es</w:t>
            </w:r>
            <w:r w:rsidRPr="00575E98">
              <w:rPr>
                <w:rFonts w:ascii="Book Antiqua" w:eastAsia="Book Antiqua" w:hAnsi="Book Antiqua" w:cs="Book Antiqua"/>
                <w:spacing w:val="33"/>
                <w:position w:val="1"/>
                <w:sz w:val="16"/>
                <w:szCs w:val="16"/>
              </w:rPr>
              <w:t xml:space="preserve"> </w:t>
            </w:r>
            <w:r w:rsidRPr="00575E98">
              <w:rPr>
                <w:rFonts w:ascii="Book Antiqua" w:eastAsia="Book Antiqua" w:hAnsi="Book Antiqua" w:cs="Book Antiqua"/>
                <w:spacing w:val="-2"/>
                <w:position w:val="1"/>
                <w:sz w:val="16"/>
                <w:szCs w:val="16"/>
              </w:rPr>
              <w:t>h</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position w:val="1"/>
                <w:sz w:val="16"/>
                <w:szCs w:val="16"/>
              </w:rPr>
              <w:t>ve</w:t>
            </w:r>
            <w:r w:rsidRPr="00575E98">
              <w:rPr>
                <w:rFonts w:ascii="Book Antiqua" w:eastAsia="Book Antiqua" w:hAnsi="Book Antiqua" w:cs="Book Antiqua"/>
                <w:spacing w:val="32"/>
                <w:position w:val="1"/>
                <w:sz w:val="16"/>
                <w:szCs w:val="16"/>
              </w:rPr>
              <w:t xml:space="preserve"> </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position w:val="1"/>
                <w:sz w:val="16"/>
                <w:szCs w:val="16"/>
              </w:rPr>
              <w:t>n</w:t>
            </w:r>
            <w:r w:rsidRPr="00575E98">
              <w:rPr>
                <w:rFonts w:ascii="Book Antiqua" w:eastAsia="Book Antiqua" w:hAnsi="Book Antiqua" w:cs="Book Antiqua"/>
                <w:spacing w:val="1"/>
                <w:position w:val="1"/>
                <w:sz w:val="16"/>
                <w:szCs w:val="16"/>
              </w:rPr>
              <w:t>c</w:t>
            </w:r>
            <w:r w:rsidRPr="00575E98">
              <w:rPr>
                <w:rFonts w:ascii="Book Antiqua" w:eastAsia="Book Antiqua" w:hAnsi="Book Antiqua" w:cs="Book Antiqua"/>
                <w:spacing w:val="-1"/>
                <w:position w:val="1"/>
                <w:sz w:val="16"/>
                <w:szCs w:val="16"/>
              </w:rPr>
              <w:t>r</w:t>
            </w:r>
            <w:r w:rsidRPr="00575E98">
              <w:rPr>
                <w:rFonts w:ascii="Book Antiqua" w:eastAsia="Book Antiqua" w:hAnsi="Book Antiqua" w:cs="Book Antiqua"/>
                <w:spacing w:val="-3"/>
                <w:position w:val="1"/>
                <w:sz w:val="16"/>
                <w:szCs w:val="16"/>
              </w:rPr>
              <w:t>e</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spacing w:val="-1"/>
                <w:position w:val="1"/>
                <w:sz w:val="16"/>
                <w:szCs w:val="16"/>
              </w:rPr>
              <w:t>s</w:t>
            </w:r>
            <w:r w:rsidRPr="00575E98">
              <w:rPr>
                <w:rFonts w:ascii="Book Antiqua" w:eastAsia="Book Antiqua" w:hAnsi="Book Antiqua" w:cs="Book Antiqua"/>
                <w:position w:val="1"/>
                <w:sz w:val="16"/>
                <w:szCs w:val="16"/>
              </w:rPr>
              <w:t>ed</w:t>
            </w:r>
            <w:r w:rsidRPr="00575E98">
              <w:rPr>
                <w:rFonts w:ascii="Book Antiqua" w:eastAsia="Book Antiqua" w:hAnsi="Book Antiqua" w:cs="Book Antiqua"/>
                <w:spacing w:val="32"/>
                <w:position w:val="1"/>
                <w:sz w:val="16"/>
                <w:szCs w:val="16"/>
              </w:rPr>
              <w:t xml:space="preserve"> </w:t>
            </w:r>
            <w:r w:rsidRPr="00575E98">
              <w:rPr>
                <w:rFonts w:ascii="Book Antiqua" w:eastAsia="Book Antiqua" w:hAnsi="Book Antiqua" w:cs="Book Antiqua"/>
                <w:spacing w:val="1"/>
                <w:position w:val="1"/>
                <w:sz w:val="16"/>
                <w:szCs w:val="16"/>
              </w:rPr>
              <w:t>ca</w:t>
            </w:r>
            <w:r w:rsidRPr="00575E98">
              <w:rPr>
                <w:rFonts w:ascii="Book Antiqua" w:eastAsia="Book Antiqua" w:hAnsi="Book Antiqua" w:cs="Book Antiqua"/>
                <w:spacing w:val="-3"/>
                <w:position w:val="1"/>
                <w:sz w:val="16"/>
                <w:szCs w:val="16"/>
              </w:rPr>
              <w:t>p</w:t>
            </w:r>
            <w:r w:rsidRPr="00575E98">
              <w:rPr>
                <w:rFonts w:ascii="Book Antiqua" w:eastAsia="Book Antiqua" w:hAnsi="Book Antiqua" w:cs="Book Antiqua"/>
                <w:spacing w:val="1"/>
                <w:position w:val="1"/>
                <w:sz w:val="16"/>
                <w:szCs w:val="16"/>
              </w:rPr>
              <w:t>a</w:t>
            </w:r>
            <w:r w:rsidRPr="00575E98">
              <w:rPr>
                <w:rFonts w:ascii="Book Antiqua" w:eastAsia="Book Antiqua" w:hAnsi="Book Antiqua" w:cs="Book Antiqua"/>
                <w:spacing w:val="-2"/>
                <w:position w:val="1"/>
                <w:sz w:val="16"/>
                <w:szCs w:val="16"/>
              </w:rPr>
              <w:t>c</w:t>
            </w:r>
            <w:r w:rsidRPr="00575E98">
              <w:rPr>
                <w:rFonts w:ascii="Book Antiqua" w:eastAsia="Book Antiqua" w:hAnsi="Book Antiqua" w:cs="Book Antiqua"/>
                <w:spacing w:val="1"/>
                <w:position w:val="1"/>
                <w:sz w:val="16"/>
                <w:szCs w:val="16"/>
              </w:rPr>
              <w:t>i</w:t>
            </w:r>
            <w:r w:rsidRPr="00575E98">
              <w:rPr>
                <w:rFonts w:ascii="Book Antiqua" w:eastAsia="Book Antiqua" w:hAnsi="Book Antiqua" w:cs="Book Antiqua"/>
                <w:position w:val="1"/>
                <w:sz w:val="16"/>
                <w:szCs w:val="16"/>
              </w:rPr>
              <w:t>ty</w:t>
            </w:r>
          </w:p>
          <w:p w:rsidR="00971534" w:rsidRPr="00575E98" w:rsidRDefault="00971534" w:rsidP="00035847">
            <w:pPr>
              <w:spacing w:after="0" w:line="240" w:lineRule="auto"/>
              <w:ind w:left="102" w:right="49"/>
              <w:jc w:val="both"/>
              <w:rPr>
                <w:rFonts w:ascii="Book Antiqua" w:eastAsia="Book Antiqua" w:hAnsi="Book Antiqua" w:cs="Book Antiqua"/>
                <w:sz w:val="16"/>
                <w:szCs w:val="16"/>
              </w:rPr>
            </w:pP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nd</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s</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ur</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es to</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x</w:t>
            </w:r>
            <w:r w:rsidRPr="00575E98">
              <w:rPr>
                <w:rFonts w:ascii="Book Antiqua" w:eastAsia="Book Antiqua" w:hAnsi="Book Antiqua" w:cs="Book Antiqua"/>
                <w:sz w:val="16"/>
                <w:szCs w:val="16"/>
              </w:rPr>
              <w:t>e</w:t>
            </w:r>
            <w:r w:rsidRPr="00575E98">
              <w:rPr>
                <w:rFonts w:ascii="Book Antiqua" w:eastAsia="Book Antiqua" w:hAnsi="Book Antiqua" w:cs="Book Antiqua"/>
                <w:spacing w:val="-4"/>
                <w:sz w:val="16"/>
                <w:szCs w:val="16"/>
              </w:rPr>
              <w:t>r</w:t>
            </w:r>
            <w:r w:rsidRPr="00575E98">
              <w:rPr>
                <w:rFonts w:ascii="Book Antiqua" w:eastAsia="Book Antiqua" w:hAnsi="Book Antiqua" w:cs="Book Antiqua"/>
                <w:spacing w:val="1"/>
                <w:sz w:val="16"/>
                <w:szCs w:val="16"/>
              </w:rPr>
              <w:t>ci</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th</w:t>
            </w:r>
            <w:r w:rsidRPr="00575E98">
              <w:rPr>
                <w:rFonts w:ascii="Book Antiqua" w:eastAsia="Book Antiqua" w:hAnsi="Book Antiqua" w:cs="Book Antiqua"/>
                <w:spacing w:val="-2"/>
                <w:sz w:val="16"/>
                <w:szCs w:val="16"/>
              </w:rPr>
              <w:t>e</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 xml:space="preserve">r </w:t>
            </w:r>
            <w:r w:rsidRPr="00575E98">
              <w:rPr>
                <w:rFonts w:ascii="Book Antiqua" w:eastAsia="Book Antiqua" w:hAnsi="Book Antiqua" w:cs="Book Antiqua"/>
                <w:spacing w:val="-1"/>
                <w:sz w:val="16"/>
                <w:szCs w:val="16"/>
              </w:rPr>
              <w:t>fu</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ns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cl</w:t>
            </w:r>
            <w:r w:rsidRPr="00575E98">
              <w:rPr>
                <w:rFonts w:ascii="Book Antiqua" w:eastAsia="Book Antiqua" w:hAnsi="Book Antiqua" w:cs="Book Antiqua"/>
                <w:spacing w:val="-1"/>
                <w:sz w:val="16"/>
                <w:szCs w:val="16"/>
              </w:rPr>
              <w:t>u</w:t>
            </w:r>
            <w:r w:rsidRPr="00575E98">
              <w:rPr>
                <w:rFonts w:ascii="Book Antiqua" w:eastAsia="Book Antiqua" w:hAnsi="Book Antiqua" w:cs="Book Antiqua"/>
                <w:spacing w:val="-2"/>
                <w:sz w:val="16"/>
                <w:szCs w:val="16"/>
              </w:rPr>
              <w:t>d</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1"/>
                <w:sz w:val="16"/>
                <w:szCs w:val="16"/>
              </w:rPr>
              <w:t xml:space="preserve"> i</w:t>
            </w:r>
            <w:r w:rsidRPr="00575E98">
              <w:rPr>
                <w:rFonts w:ascii="Book Antiqua" w:eastAsia="Book Antiqua" w:hAnsi="Book Antiqua" w:cs="Book Antiqua"/>
                <w:sz w:val="16"/>
                <w:szCs w:val="16"/>
              </w:rPr>
              <w:t>n better</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1"/>
                <w:sz w:val="16"/>
                <w:szCs w:val="16"/>
              </w:rPr>
              <w:t>pl</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1"/>
                <w:sz w:val="16"/>
                <w:szCs w:val="16"/>
              </w:rPr>
              <w:t>g</w:t>
            </w:r>
            <w:r w:rsidRPr="00575E98">
              <w:rPr>
                <w:rFonts w:ascii="Book Antiqua" w:eastAsia="Book Antiqua" w:hAnsi="Book Antiqua" w:cs="Book Antiqua"/>
                <w:sz w:val="16"/>
                <w:szCs w:val="16"/>
              </w:rPr>
              <w:t>,</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z w:val="16"/>
                <w:szCs w:val="16"/>
              </w:rPr>
              <w:t>d</w:t>
            </w:r>
            <w:r w:rsidRPr="00575E98">
              <w:rPr>
                <w:rFonts w:ascii="Book Antiqua" w:eastAsia="Book Antiqua" w:hAnsi="Book Antiqua" w:cs="Book Antiqua"/>
                <w:spacing w:val="-2"/>
                <w:sz w:val="16"/>
                <w:szCs w:val="16"/>
              </w:rPr>
              <w:t>e</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ve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1"/>
                <w:sz w:val="16"/>
                <w:szCs w:val="16"/>
              </w:rPr>
              <w:t xml:space="preserve"> a</w:t>
            </w:r>
            <w:r w:rsidRPr="00575E98">
              <w:rPr>
                <w:rFonts w:ascii="Book Antiqua" w:eastAsia="Book Antiqua" w:hAnsi="Book Antiqua" w:cs="Book Antiqua"/>
                <w:sz w:val="16"/>
                <w:szCs w:val="16"/>
              </w:rPr>
              <w:t>nd m</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4"/>
                <w:sz w:val="16"/>
                <w:szCs w:val="16"/>
              </w:rPr>
              <w:t>r</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ng</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v</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es</w:t>
            </w:r>
            <w:r w:rsidRPr="00575E98">
              <w:rPr>
                <w:rFonts w:ascii="Book Antiqua" w:eastAsia="Book Antiqua" w:hAnsi="Book Antiqua" w:cs="Book Antiqua"/>
                <w:spacing w:val="1"/>
                <w:sz w:val="16"/>
                <w:szCs w:val="16"/>
              </w:rPr>
              <w:t xml:space="preserve"> i</w:t>
            </w:r>
            <w:r w:rsidRPr="00575E98">
              <w:rPr>
                <w:rFonts w:ascii="Book Antiqua" w:eastAsia="Book Antiqua" w:hAnsi="Book Antiqua" w:cs="Book Antiqua"/>
                <w:sz w:val="16"/>
                <w:szCs w:val="16"/>
              </w:rPr>
              <w:t xml:space="preserve">n </w:t>
            </w:r>
            <w:r w:rsidRPr="00575E98">
              <w:rPr>
                <w:rFonts w:ascii="Book Antiqua" w:eastAsia="Book Antiqua" w:hAnsi="Book Antiqua" w:cs="Book Antiqua"/>
                <w:spacing w:val="1"/>
                <w:sz w:val="16"/>
                <w:szCs w:val="16"/>
              </w:rPr>
              <w:t>li</w:t>
            </w:r>
            <w:r w:rsidRPr="00575E98">
              <w:rPr>
                <w:rFonts w:ascii="Book Antiqua" w:eastAsia="Book Antiqua" w:hAnsi="Book Antiqua" w:cs="Book Antiqua"/>
                <w:sz w:val="16"/>
                <w:szCs w:val="16"/>
              </w:rPr>
              <w:t>ne</w:t>
            </w:r>
            <w:r w:rsidRPr="00575E98">
              <w:rPr>
                <w:rFonts w:ascii="Book Antiqua" w:eastAsia="Book Antiqua" w:hAnsi="Book Antiqua" w:cs="Book Antiqua"/>
                <w:spacing w:val="-2"/>
                <w:sz w:val="16"/>
                <w:szCs w:val="16"/>
              </w:rPr>
              <w:t xml:space="preserve"> w</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th</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z w:val="16"/>
                <w:szCs w:val="16"/>
              </w:rPr>
              <w:t>dec</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nt</w:t>
            </w:r>
            <w:r w:rsidRPr="00575E98">
              <w:rPr>
                <w:rFonts w:ascii="Book Antiqua" w:eastAsia="Book Antiqua" w:hAnsi="Book Antiqua" w:cs="Book Antiqua"/>
                <w:spacing w:val="-1"/>
                <w:sz w:val="16"/>
                <w:szCs w:val="16"/>
              </w:rPr>
              <w:t>ra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iz</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2"/>
                <w:sz w:val="16"/>
                <w:szCs w:val="16"/>
              </w:rPr>
              <w:t>t</w:t>
            </w:r>
            <w:r w:rsidRPr="00575E98">
              <w:rPr>
                <w:rFonts w:ascii="Book Antiqua" w:eastAsia="Book Antiqua" w:hAnsi="Book Antiqua" w:cs="Book Antiqua"/>
                <w:spacing w:val="1"/>
                <w:sz w:val="16"/>
                <w:szCs w:val="16"/>
              </w:rPr>
              <w:t>io</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po</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ci</w:t>
            </w:r>
            <w:r w:rsidRPr="00575E98">
              <w:rPr>
                <w:rFonts w:ascii="Book Antiqua" w:eastAsia="Book Antiqua" w:hAnsi="Book Antiqua" w:cs="Book Antiqua"/>
                <w:sz w:val="16"/>
                <w:szCs w:val="16"/>
              </w:rPr>
              <w:t>e</w:t>
            </w:r>
            <w:r w:rsidRPr="00575E98">
              <w:rPr>
                <w:rFonts w:ascii="Book Antiqua" w:eastAsia="Book Antiqua" w:hAnsi="Book Antiqua" w:cs="Book Antiqua"/>
                <w:spacing w:val="-4"/>
                <w:sz w:val="16"/>
                <w:szCs w:val="16"/>
              </w:rPr>
              <w:t>s</w:t>
            </w:r>
            <w:r w:rsidRPr="00575E98">
              <w:rPr>
                <w:rFonts w:ascii="Book Antiqua" w:eastAsia="Book Antiqua" w:hAnsi="Book Antiqua" w:cs="Book Antiqua"/>
                <w:sz w:val="16"/>
                <w:szCs w:val="16"/>
              </w:rPr>
              <w:t>.</w:t>
            </w:r>
          </w:p>
          <w:p w:rsidR="00971534" w:rsidRPr="00575E98" w:rsidRDefault="00971534" w:rsidP="00035847">
            <w:pPr>
              <w:spacing w:before="2" w:after="0" w:line="280" w:lineRule="exact"/>
              <w:rPr>
                <w:sz w:val="28"/>
                <w:szCs w:val="28"/>
              </w:rPr>
            </w:pPr>
          </w:p>
          <w:p w:rsidR="00971534" w:rsidRPr="00575E98" w:rsidRDefault="00971534" w:rsidP="00035847">
            <w:pPr>
              <w:spacing w:after="0" w:line="240" w:lineRule="auto"/>
              <w:ind w:left="102" w:right="3396"/>
              <w:jc w:val="both"/>
              <w:rPr>
                <w:rFonts w:ascii="Book Antiqua" w:eastAsia="Book Antiqua" w:hAnsi="Book Antiqua" w:cs="Book Antiqua"/>
                <w:sz w:val="16"/>
                <w:szCs w:val="16"/>
              </w:rPr>
            </w:pPr>
            <w:r w:rsidRPr="00575E98">
              <w:rPr>
                <w:rFonts w:ascii="Book Antiqua" w:eastAsia="Book Antiqua" w:hAnsi="Book Antiqua" w:cs="Book Antiqua"/>
                <w:i/>
                <w:spacing w:val="-1"/>
                <w:sz w:val="16"/>
                <w:szCs w:val="16"/>
              </w:rPr>
              <w:t>In</w:t>
            </w:r>
            <w:r w:rsidRPr="00575E98">
              <w:rPr>
                <w:rFonts w:ascii="Book Antiqua" w:eastAsia="Book Antiqua" w:hAnsi="Book Antiqua" w:cs="Book Antiqua"/>
                <w:i/>
                <w:spacing w:val="1"/>
                <w:sz w:val="16"/>
                <w:szCs w:val="16"/>
              </w:rPr>
              <w:t>di</w:t>
            </w:r>
            <w:r w:rsidRPr="00575E98">
              <w:rPr>
                <w:rFonts w:ascii="Book Antiqua" w:eastAsia="Book Antiqua" w:hAnsi="Book Antiqua" w:cs="Book Antiqua"/>
                <w:i/>
                <w:spacing w:val="-1"/>
                <w:sz w:val="16"/>
                <w:szCs w:val="16"/>
              </w:rPr>
              <w:t>c</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pacing w:val="-1"/>
                <w:sz w:val="16"/>
                <w:szCs w:val="16"/>
              </w:rPr>
              <w:t>t</w:t>
            </w:r>
            <w:r w:rsidRPr="00575E98">
              <w:rPr>
                <w:rFonts w:ascii="Book Antiqua" w:eastAsia="Book Antiqua" w:hAnsi="Book Antiqua" w:cs="Book Antiqua"/>
                <w:i/>
                <w:spacing w:val="1"/>
                <w:sz w:val="16"/>
                <w:szCs w:val="16"/>
              </w:rPr>
              <w:t>o</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3"/>
                <w:sz w:val="16"/>
                <w:szCs w:val="16"/>
              </w:rPr>
              <w:t>s</w:t>
            </w:r>
            <w:r w:rsidRPr="00575E98">
              <w:rPr>
                <w:rFonts w:ascii="Book Antiqua" w:eastAsia="Book Antiqua" w:hAnsi="Book Antiqua" w:cs="Book Antiqua"/>
                <w:i/>
                <w:sz w:val="16"/>
                <w:szCs w:val="16"/>
              </w:rPr>
              <w:t>:</w:t>
            </w:r>
          </w:p>
          <w:p w:rsidR="00971534" w:rsidRPr="00575E98" w:rsidRDefault="00971534" w:rsidP="00035847">
            <w:pPr>
              <w:spacing w:before="16" w:after="0" w:line="260" w:lineRule="exact"/>
              <w:rPr>
                <w:sz w:val="26"/>
                <w:szCs w:val="26"/>
              </w:rPr>
            </w:pPr>
          </w:p>
          <w:p w:rsidR="00971534" w:rsidRPr="00575E98" w:rsidRDefault="00971534" w:rsidP="00035847">
            <w:pPr>
              <w:spacing w:after="0" w:line="196" w:lineRule="exact"/>
              <w:ind w:left="102" w:right="52"/>
              <w:rPr>
                <w:rFonts w:ascii="Book Antiqua" w:eastAsia="Book Antiqua" w:hAnsi="Book Antiqua" w:cs="Book Antiqua"/>
                <w:sz w:val="16"/>
                <w:szCs w:val="16"/>
              </w:rPr>
            </w:pP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2"/>
                <w:sz w:val="16"/>
                <w:szCs w:val="16"/>
              </w:rPr>
              <w:t>n</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e</w:t>
            </w:r>
            <w:r w:rsidRPr="00575E98">
              <w:rPr>
                <w:rFonts w:ascii="Book Antiqua" w:eastAsia="Book Antiqua" w:hAnsi="Book Antiqua" w:cs="Book Antiqua"/>
                <w:spacing w:val="39"/>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39"/>
                <w:sz w:val="16"/>
                <w:szCs w:val="16"/>
              </w:rPr>
              <w:t xml:space="preserve"> </w:t>
            </w:r>
            <w:r w:rsidRPr="00575E98">
              <w:rPr>
                <w:rFonts w:ascii="Book Antiqua" w:eastAsia="Book Antiqua" w:hAnsi="Book Antiqua" w:cs="Book Antiqua"/>
                <w:sz w:val="16"/>
                <w:szCs w:val="16"/>
              </w:rPr>
              <w:t>the</w:t>
            </w:r>
            <w:r w:rsidRPr="00575E98">
              <w:rPr>
                <w:rFonts w:ascii="Book Antiqua" w:eastAsia="Book Antiqua" w:hAnsi="Book Antiqua" w:cs="Book Antiqua"/>
                <w:spacing w:val="39"/>
                <w:sz w:val="16"/>
                <w:szCs w:val="16"/>
              </w:rPr>
              <w:t xml:space="preserve"> </w:t>
            </w:r>
            <w:r w:rsidRPr="00575E98">
              <w:rPr>
                <w:rFonts w:ascii="Book Antiqua" w:eastAsia="Book Antiqua" w:hAnsi="Book Antiqua" w:cs="Book Antiqua"/>
                <w:spacing w:val="-1"/>
                <w:sz w:val="16"/>
                <w:szCs w:val="16"/>
              </w:rPr>
              <w:t>s</w:t>
            </w:r>
            <w:r w:rsidRPr="00575E98">
              <w:rPr>
                <w:rFonts w:ascii="Book Antiqua" w:eastAsia="Book Antiqua" w:hAnsi="Book Antiqua" w:cs="Book Antiqua"/>
                <w:sz w:val="16"/>
                <w:szCs w:val="16"/>
              </w:rPr>
              <w:t>h</w:t>
            </w:r>
            <w:r w:rsidRPr="00575E98">
              <w:rPr>
                <w:rFonts w:ascii="Book Antiqua" w:eastAsia="Book Antiqua" w:hAnsi="Book Antiqua" w:cs="Book Antiqua"/>
                <w:spacing w:val="1"/>
                <w:sz w:val="16"/>
                <w:szCs w:val="16"/>
              </w:rPr>
              <w:t>a</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w:t>
            </w:r>
            <w:r w:rsidRPr="00575E98">
              <w:rPr>
                <w:rFonts w:ascii="Book Antiqua" w:eastAsia="Book Antiqua" w:hAnsi="Book Antiqua" w:cs="Book Antiqua"/>
                <w:spacing w:val="39"/>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f</w:t>
            </w:r>
            <w:r w:rsidRPr="00575E98">
              <w:rPr>
                <w:rFonts w:ascii="Book Antiqua" w:eastAsia="Book Antiqua" w:hAnsi="Book Antiqua" w:cs="Book Antiqua"/>
                <w:spacing w:val="36"/>
                <w:sz w:val="16"/>
                <w:szCs w:val="16"/>
              </w:rPr>
              <w:t xml:space="preserve">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1"/>
                <w:sz w:val="16"/>
                <w:szCs w:val="16"/>
              </w:rPr>
              <w:t>c</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l</w:t>
            </w:r>
            <w:r w:rsidRPr="00575E98">
              <w:rPr>
                <w:rFonts w:ascii="Book Antiqua" w:eastAsia="Book Antiqua" w:hAnsi="Book Antiqua" w:cs="Book Antiqua"/>
                <w:spacing w:val="38"/>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wn</w:t>
            </w:r>
            <w:r w:rsidRPr="00575E98">
              <w:rPr>
                <w:rFonts w:ascii="Book Antiqua" w:eastAsia="Book Antiqua" w:hAnsi="Book Antiqua" w:cs="Book Antiqua"/>
                <w:spacing w:val="39"/>
                <w:sz w:val="16"/>
                <w:szCs w:val="16"/>
              </w:rPr>
              <w:t xml:space="preserve"> </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even</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es</w:t>
            </w:r>
            <w:r w:rsidRPr="00575E98">
              <w:rPr>
                <w:rFonts w:ascii="Book Antiqua" w:eastAsia="Book Antiqua" w:hAnsi="Book Antiqua" w:cs="Book Antiqua"/>
                <w:spacing w:val="38"/>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n</w:t>
            </w:r>
            <w:r w:rsidRPr="00575E98">
              <w:rPr>
                <w:rFonts w:ascii="Book Antiqua" w:eastAsia="Book Antiqua" w:hAnsi="Book Antiqua" w:cs="Book Antiqua"/>
                <w:spacing w:val="39"/>
                <w:sz w:val="16"/>
                <w:szCs w:val="16"/>
              </w:rPr>
              <w:t xml:space="preserve"> </w:t>
            </w:r>
            <w:r w:rsidRPr="00575E98">
              <w:rPr>
                <w:rFonts w:ascii="Book Antiqua" w:eastAsia="Book Antiqua" w:hAnsi="Book Antiqua" w:cs="Book Antiqua"/>
                <w:sz w:val="16"/>
                <w:szCs w:val="16"/>
              </w:rPr>
              <w:t xml:space="preserve">the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ve</w:t>
            </w:r>
            <w:r w:rsidRPr="00575E98">
              <w:rPr>
                <w:rFonts w:ascii="Book Antiqua" w:eastAsia="Book Antiqua" w:hAnsi="Book Antiqua" w:cs="Book Antiqua"/>
                <w:spacing w:val="-1"/>
                <w:sz w:val="16"/>
                <w:szCs w:val="16"/>
              </w:rPr>
              <w:t>ral</w:t>
            </w:r>
            <w:r w:rsidRPr="00575E98">
              <w:rPr>
                <w:rFonts w:ascii="Book Antiqua" w:eastAsia="Book Antiqua" w:hAnsi="Book Antiqua" w:cs="Book Antiqua"/>
                <w:sz w:val="16"/>
                <w:szCs w:val="16"/>
              </w:rPr>
              <w:t>l</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o</w:t>
            </w:r>
            <w:r w:rsidRPr="00575E98">
              <w:rPr>
                <w:rFonts w:ascii="Book Antiqua" w:eastAsia="Book Antiqua" w:hAnsi="Book Antiqua" w:cs="Book Antiqua"/>
                <w:spacing w:val="-2"/>
                <w:sz w:val="16"/>
                <w:szCs w:val="16"/>
              </w:rPr>
              <w:t>c</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l</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b</w:t>
            </w:r>
            <w:r w:rsidRPr="00575E98">
              <w:rPr>
                <w:rFonts w:ascii="Book Antiqua" w:eastAsia="Book Antiqua" w:hAnsi="Book Antiqua" w:cs="Book Antiqua"/>
                <w:spacing w:val="-1"/>
                <w:sz w:val="16"/>
                <w:szCs w:val="16"/>
              </w:rPr>
              <w:t>u</w:t>
            </w:r>
            <w:r w:rsidRPr="00575E98">
              <w:rPr>
                <w:rFonts w:ascii="Book Antiqua" w:eastAsia="Book Antiqua" w:hAnsi="Book Antiqua" w:cs="Book Antiqua"/>
                <w:sz w:val="16"/>
                <w:szCs w:val="16"/>
              </w:rPr>
              <w:t>dg</w:t>
            </w:r>
            <w:r w:rsidRPr="00575E98">
              <w:rPr>
                <w:rFonts w:ascii="Book Antiqua" w:eastAsia="Book Antiqua" w:hAnsi="Book Antiqua" w:cs="Book Antiqua"/>
                <w:spacing w:val="-1"/>
                <w:sz w:val="16"/>
                <w:szCs w:val="16"/>
              </w:rPr>
              <w:t>e</w:t>
            </w:r>
            <w:r w:rsidRPr="00575E98">
              <w:rPr>
                <w:rFonts w:ascii="Book Antiqua" w:eastAsia="Book Antiqua" w:hAnsi="Book Antiqua" w:cs="Book Antiqua"/>
                <w:sz w:val="16"/>
                <w:szCs w:val="16"/>
              </w:rPr>
              <w:t>ts</w:t>
            </w:r>
          </w:p>
          <w:p w:rsidR="00971534" w:rsidRPr="00575E98" w:rsidRDefault="00971534" w:rsidP="00035847">
            <w:pPr>
              <w:spacing w:before="7" w:after="0" w:line="280" w:lineRule="exact"/>
              <w:rPr>
                <w:sz w:val="28"/>
                <w:szCs w:val="28"/>
              </w:rPr>
            </w:pPr>
          </w:p>
          <w:p w:rsidR="00971534" w:rsidRPr="00575E98" w:rsidRDefault="00971534" w:rsidP="00035847">
            <w:pPr>
              <w:spacing w:after="0" w:line="240" w:lineRule="auto"/>
              <w:ind w:left="102" w:right="2585"/>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B</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se</w:t>
            </w:r>
            <w:r w:rsidRPr="00575E98">
              <w:rPr>
                <w:rFonts w:ascii="Book Antiqua" w:eastAsia="Book Antiqua" w:hAnsi="Book Antiqua" w:cs="Book Antiqua"/>
                <w:i/>
                <w:spacing w:val="-2"/>
                <w:sz w:val="16"/>
                <w:szCs w:val="16"/>
              </w:rPr>
              <w:t>l</w:t>
            </w:r>
            <w:r w:rsidRPr="00575E98">
              <w:rPr>
                <w:rFonts w:ascii="Book Antiqua" w:eastAsia="Book Antiqua" w:hAnsi="Book Antiqua" w:cs="Book Antiqua"/>
                <w:i/>
                <w:spacing w:val="1"/>
                <w:sz w:val="16"/>
                <w:szCs w:val="16"/>
              </w:rPr>
              <w:t>i</w:t>
            </w:r>
            <w:r w:rsidRPr="00575E98">
              <w:rPr>
                <w:rFonts w:ascii="Book Antiqua" w:eastAsia="Book Antiqua" w:hAnsi="Book Antiqua" w:cs="Book Antiqua"/>
                <w:i/>
                <w:spacing w:val="-1"/>
                <w:sz w:val="16"/>
                <w:szCs w:val="16"/>
              </w:rPr>
              <w:t>n</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2"/>
                <w:sz w:val="16"/>
                <w:szCs w:val="16"/>
              </w:rPr>
              <w:t xml:space="preserve"> </w:t>
            </w:r>
            <w:r w:rsidRPr="00575E98">
              <w:rPr>
                <w:rFonts w:ascii="Book Antiqua" w:eastAsia="Book Antiqua" w:hAnsi="Book Antiqua" w:cs="Book Antiqua"/>
                <w:spacing w:val="-3"/>
                <w:sz w:val="16"/>
                <w:szCs w:val="16"/>
              </w:rPr>
              <w:t>(</w:t>
            </w:r>
            <w:r w:rsidRPr="00575E98">
              <w:rPr>
                <w:rFonts w:ascii="Book Antiqua" w:eastAsia="Book Antiqua" w:hAnsi="Book Antiqua" w:cs="Book Antiqua"/>
                <w:spacing w:val="-1"/>
                <w:sz w:val="16"/>
                <w:szCs w:val="16"/>
              </w:rPr>
              <w:t>2</w:t>
            </w:r>
            <w:r w:rsidRPr="00575E98">
              <w:rPr>
                <w:rFonts w:ascii="Book Antiqua" w:eastAsia="Book Antiqua" w:hAnsi="Book Antiqua" w:cs="Book Antiqua"/>
                <w:spacing w:val="1"/>
                <w:sz w:val="16"/>
                <w:szCs w:val="16"/>
              </w:rPr>
              <w:t>0</w:t>
            </w:r>
            <w:r w:rsidRPr="00575E98">
              <w:rPr>
                <w:rFonts w:ascii="Book Antiqua" w:eastAsia="Book Antiqua" w:hAnsi="Book Antiqua" w:cs="Book Antiqua"/>
                <w:spacing w:val="-1"/>
                <w:sz w:val="16"/>
                <w:szCs w:val="16"/>
              </w:rPr>
              <w:t>1</w:t>
            </w:r>
            <w:r w:rsidRPr="00575E98">
              <w:rPr>
                <w:rFonts w:ascii="Book Antiqua" w:eastAsia="Book Antiqua" w:hAnsi="Book Antiqua" w:cs="Book Antiqua"/>
                <w:spacing w:val="1"/>
                <w:sz w:val="16"/>
                <w:szCs w:val="16"/>
              </w:rPr>
              <w:t>1</w:t>
            </w:r>
            <w:r w:rsidRPr="00575E98">
              <w:rPr>
                <w:rFonts w:ascii="Book Antiqua" w:eastAsia="Book Antiqua" w:hAnsi="Book Antiqua" w:cs="Book Antiqua"/>
                <w:sz w:val="16"/>
                <w:szCs w:val="16"/>
              </w:rPr>
              <w:t>)</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1</w:t>
            </w:r>
            <w:r w:rsidRPr="00575E98">
              <w:rPr>
                <w:rFonts w:ascii="Book Antiqua" w:eastAsia="Book Antiqua" w:hAnsi="Book Antiqua" w:cs="Book Antiqua"/>
                <w:spacing w:val="-1"/>
                <w:sz w:val="16"/>
                <w:szCs w:val="16"/>
              </w:rPr>
              <w:t>0</w:t>
            </w:r>
            <w:r w:rsidRPr="00575E98">
              <w:rPr>
                <w:rFonts w:ascii="Book Antiqua" w:eastAsia="Book Antiqua" w:hAnsi="Book Antiqua" w:cs="Book Antiqua"/>
                <w:sz w:val="16"/>
                <w:szCs w:val="16"/>
              </w:rPr>
              <w:t>.</w:t>
            </w:r>
            <w:r w:rsidRPr="00575E98">
              <w:rPr>
                <w:rFonts w:ascii="Book Antiqua" w:eastAsia="Book Antiqua" w:hAnsi="Book Antiqua" w:cs="Book Antiqua"/>
                <w:spacing w:val="1"/>
                <w:sz w:val="16"/>
                <w:szCs w:val="16"/>
              </w:rPr>
              <w:t>6</w:t>
            </w:r>
            <w:r w:rsidRPr="00575E98">
              <w:rPr>
                <w:rFonts w:ascii="Book Antiqua" w:eastAsia="Book Antiqua" w:hAnsi="Book Antiqua" w:cs="Book Antiqua"/>
                <w:sz w:val="16"/>
                <w:szCs w:val="16"/>
              </w:rPr>
              <w:t>%</w:t>
            </w:r>
          </w:p>
          <w:p w:rsidR="00971534" w:rsidRPr="00575E98" w:rsidRDefault="00971534" w:rsidP="00035847">
            <w:pPr>
              <w:spacing w:before="1" w:after="0" w:line="280" w:lineRule="exact"/>
              <w:rPr>
                <w:sz w:val="28"/>
                <w:szCs w:val="28"/>
              </w:rPr>
            </w:pPr>
          </w:p>
          <w:p w:rsidR="00971534" w:rsidRPr="00575E98" w:rsidRDefault="00971534" w:rsidP="00035847">
            <w:pPr>
              <w:spacing w:after="0" w:line="240" w:lineRule="auto"/>
              <w:ind w:left="102" w:right="3282"/>
              <w:jc w:val="both"/>
              <w:rPr>
                <w:rFonts w:ascii="Book Antiqua" w:eastAsia="Book Antiqua" w:hAnsi="Book Antiqua" w:cs="Book Antiqua"/>
                <w:sz w:val="16"/>
                <w:szCs w:val="16"/>
              </w:rPr>
            </w:pPr>
            <w:r w:rsidRPr="00575E98">
              <w:rPr>
                <w:rFonts w:ascii="Book Antiqua" w:eastAsia="Book Antiqua" w:hAnsi="Book Antiqua" w:cs="Book Antiqua"/>
                <w:i/>
                <w:sz w:val="16"/>
                <w:szCs w:val="16"/>
              </w:rPr>
              <w:t>T</w:t>
            </w:r>
            <w:r w:rsidRPr="00575E98">
              <w:rPr>
                <w:rFonts w:ascii="Book Antiqua" w:eastAsia="Book Antiqua" w:hAnsi="Book Antiqua" w:cs="Book Antiqua"/>
                <w:i/>
                <w:spacing w:val="1"/>
                <w:sz w:val="16"/>
                <w:szCs w:val="16"/>
              </w:rPr>
              <w:t>a</w:t>
            </w:r>
            <w:r w:rsidRPr="00575E98">
              <w:rPr>
                <w:rFonts w:ascii="Book Antiqua" w:eastAsia="Book Antiqua" w:hAnsi="Book Antiqua" w:cs="Book Antiqua"/>
                <w:i/>
                <w:sz w:val="16"/>
                <w:szCs w:val="16"/>
              </w:rPr>
              <w:t>r</w:t>
            </w:r>
            <w:r w:rsidRPr="00575E98">
              <w:rPr>
                <w:rFonts w:ascii="Book Antiqua" w:eastAsia="Book Antiqua" w:hAnsi="Book Antiqua" w:cs="Book Antiqua"/>
                <w:i/>
                <w:spacing w:val="1"/>
                <w:sz w:val="16"/>
                <w:szCs w:val="16"/>
              </w:rPr>
              <w:t>g</w:t>
            </w:r>
            <w:r w:rsidRPr="00575E98">
              <w:rPr>
                <w:rFonts w:ascii="Book Antiqua" w:eastAsia="Book Antiqua" w:hAnsi="Book Antiqua" w:cs="Book Antiqua"/>
                <w:i/>
                <w:sz w:val="16"/>
                <w:szCs w:val="16"/>
              </w:rPr>
              <w:t>e</w:t>
            </w:r>
            <w:r w:rsidRPr="00575E98">
              <w:rPr>
                <w:rFonts w:ascii="Book Antiqua" w:eastAsia="Book Antiqua" w:hAnsi="Book Antiqua" w:cs="Book Antiqua"/>
                <w:i/>
                <w:spacing w:val="-3"/>
                <w:sz w:val="16"/>
                <w:szCs w:val="16"/>
              </w:rPr>
              <w:t>t</w:t>
            </w:r>
            <w:r w:rsidRPr="00575E98">
              <w:rPr>
                <w:rFonts w:ascii="Book Antiqua" w:eastAsia="Book Antiqua" w:hAnsi="Book Antiqua" w:cs="Book Antiqua"/>
                <w:i/>
                <w:sz w:val="16"/>
                <w:szCs w:val="16"/>
              </w:rPr>
              <w:t xml:space="preserve">: </w:t>
            </w:r>
            <w:r w:rsidRPr="00575E98">
              <w:rPr>
                <w:rFonts w:ascii="Book Antiqua" w:eastAsia="Book Antiqua" w:hAnsi="Book Antiqua" w:cs="Book Antiqua"/>
                <w:spacing w:val="1"/>
                <w:sz w:val="16"/>
                <w:szCs w:val="16"/>
              </w:rPr>
              <w:t>13%</w:t>
            </w:r>
          </w:p>
          <w:p w:rsidR="00971534" w:rsidRPr="00575E98" w:rsidRDefault="00971534" w:rsidP="00035847">
            <w:pPr>
              <w:spacing w:before="19" w:after="0" w:line="260" w:lineRule="exact"/>
              <w:rPr>
                <w:sz w:val="26"/>
                <w:szCs w:val="26"/>
              </w:rPr>
            </w:pPr>
          </w:p>
          <w:p w:rsidR="00971534" w:rsidRPr="00575E98" w:rsidRDefault="00971534" w:rsidP="00035847">
            <w:pPr>
              <w:spacing w:after="0" w:line="240" w:lineRule="auto"/>
              <w:ind w:left="102" w:right="51"/>
              <w:jc w:val="both"/>
              <w:rPr>
                <w:rFonts w:ascii="Book Antiqua" w:eastAsia="Book Antiqua" w:hAnsi="Book Antiqua" w:cs="Book Antiqua"/>
                <w:sz w:val="16"/>
                <w:szCs w:val="16"/>
              </w:rPr>
            </w:pPr>
            <w:r w:rsidRPr="00575E98">
              <w:rPr>
                <w:rFonts w:ascii="Book Antiqua" w:eastAsia="Book Antiqua" w:hAnsi="Book Antiqua" w:cs="Book Antiqua"/>
                <w:sz w:val="16"/>
                <w:szCs w:val="16"/>
              </w:rPr>
              <w:t xml:space="preserve">b.   </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z w:val="16"/>
                <w:szCs w:val="16"/>
              </w:rPr>
              <w:t>Deg</w:t>
            </w:r>
            <w:r w:rsidRPr="00575E98">
              <w:rPr>
                <w:rFonts w:ascii="Book Antiqua" w:eastAsia="Book Antiqua" w:hAnsi="Book Antiqua" w:cs="Book Antiqua"/>
                <w:spacing w:val="-1"/>
                <w:sz w:val="16"/>
                <w:szCs w:val="16"/>
              </w:rPr>
              <w:t>r</w:t>
            </w:r>
            <w:r w:rsidRPr="00575E98">
              <w:rPr>
                <w:rFonts w:ascii="Book Antiqua" w:eastAsia="Book Antiqua" w:hAnsi="Book Antiqua" w:cs="Book Antiqua"/>
                <w:sz w:val="16"/>
                <w:szCs w:val="16"/>
              </w:rPr>
              <w:t xml:space="preserve">ee   </w:t>
            </w:r>
            <w:r w:rsidRPr="00575E98">
              <w:rPr>
                <w:rFonts w:ascii="Book Antiqua" w:eastAsia="Book Antiqua" w:hAnsi="Book Antiqua" w:cs="Book Antiqua"/>
                <w:spacing w:val="3"/>
                <w:sz w:val="16"/>
                <w:szCs w:val="16"/>
              </w:rPr>
              <w:t xml:space="preserve"> </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f   </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i</w:t>
            </w:r>
            <w:r w:rsidRPr="00575E98">
              <w:rPr>
                <w:rFonts w:ascii="Book Antiqua" w:eastAsia="Book Antiqua" w:hAnsi="Book Antiqua" w:cs="Book Antiqua"/>
                <w:sz w:val="16"/>
                <w:szCs w:val="16"/>
              </w:rPr>
              <w:t>m</w:t>
            </w:r>
            <w:r w:rsidRPr="00575E98">
              <w:rPr>
                <w:rFonts w:ascii="Book Antiqua" w:eastAsia="Book Antiqua" w:hAnsi="Book Antiqua" w:cs="Book Antiqua"/>
                <w:spacing w:val="-1"/>
                <w:sz w:val="16"/>
                <w:szCs w:val="16"/>
              </w:rPr>
              <w:t>p</w:t>
            </w:r>
            <w:r w:rsidRPr="00575E98">
              <w:rPr>
                <w:rFonts w:ascii="Book Antiqua" w:eastAsia="Book Antiqua" w:hAnsi="Book Antiqua" w:cs="Book Antiqua"/>
                <w:spacing w:val="1"/>
                <w:sz w:val="16"/>
                <w:szCs w:val="16"/>
              </w:rPr>
              <w:t>l</w:t>
            </w:r>
            <w:r w:rsidRPr="00575E98">
              <w:rPr>
                <w:rFonts w:ascii="Book Antiqua" w:eastAsia="Book Antiqua" w:hAnsi="Book Antiqua" w:cs="Book Antiqua"/>
                <w:sz w:val="16"/>
                <w:szCs w:val="16"/>
              </w:rPr>
              <w:t>e</w:t>
            </w:r>
            <w:r w:rsidRPr="00575E98">
              <w:rPr>
                <w:rFonts w:ascii="Book Antiqua" w:eastAsia="Book Antiqua" w:hAnsi="Book Antiqua" w:cs="Book Antiqua"/>
                <w:spacing w:val="-1"/>
                <w:sz w:val="16"/>
                <w:szCs w:val="16"/>
              </w:rPr>
              <w:t>m</w:t>
            </w:r>
            <w:r w:rsidRPr="00575E98">
              <w:rPr>
                <w:rFonts w:ascii="Book Antiqua" w:eastAsia="Book Antiqua" w:hAnsi="Book Antiqua" w:cs="Book Antiqua"/>
                <w:spacing w:val="-3"/>
                <w:sz w:val="16"/>
                <w:szCs w:val="16"/>
              </w:rPr>
              <w:t>e</w:t>
            </w:r>
            <w:r w:rsidRPr="00575E98">
              <w:rPr>
                <w:rFonts w:ascii="Book Antiqua" w:eastAsia="Book Antiqua" w:hAnsi="Book Antiqua" w:cs="Book Antiqua"/>
                <w:sz w:val="16"/>
                <w:szCs w:val="16"/>
              </w:rPr>
              <w:t>nt</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 xml:space="preserve">n   </w:t>
            </w:r>
            <w:r w:rsidRPr="00575E98">
              <w:rPr>
                <w:rFonts w:ascii="Book Antiqua" w:eastAsia="Book Antiqua" w:hAnsi="Book Antiqua" w:cs="Book Antiqua"/>
                <w:spacing w:val="1"/>
                <w:sz w:val="16"/>
                <w:szCs w:val="16"/>
              </w:rPr>
              <w:t xml:space="preserve"> o</w:t>
            </w:r>
            <w:r w:rsidRPr="00575E98">
              <w:rPr>
                <w:rFonts w:ascii="Book Antiqua" w:eastAsia="Book Antiqua" w:hAnsi="Book Antiqua" w:cs="Book Antiqua"/>
                <w:sz w:val="16"/>
                <w:szCs w:val="16"/>
              </w:rPr>
              <w:t xml:space="preserve">f   </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z w:val="16"/>
                <w:szCs w:val="16"/>
              </w:rPr>
              <w:t>De</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e</w:t>
            </w:r>
            <w:r w:rsidRPr="00575E98">
              <w:rPr>
                <w:rFonts w:ascii="Book Antiqua" w:eastAsia="Book Antiqua" w:hAnsi="Book Antiqua" w:cs="Book Antiqua"/>
                <w:spacing w:val="-3"/>
                <w:sz w:val="16"/>
                <w:szCs w:val="16"/>
              </w:rPr>
              <w:t>n</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ra</w:t>
            </w:r>
            <w:r w:rsidRPr="00575E98">
              <w:rPr>
                <w:rFonts w:ascii="Book Antiqua" w:eastAsia="Book Antiqua" w:hAnsi="Book Antiqua" w:cs="Book Antiqua"/>
                <w:spacing w:val="1"/>
                <w:sz w:val="16"/>
                <w:szCs w:val="16"/>
              </w:rPr>
              <w:t>l</w:t>
            </w:r>
            <w:r w:rsidRPr="00575E98">
              <w:rPr>
                <w:rFonts w:ascii="Book Antiqua" w:eastAsia="Book Antiqua" w:hAnsi="Book Antiqua" w:cs="Book Antiqua"/>
                <w:spacing w:val="-1"/>
                <w:sz w:val="16"/>
                <w:szCs w:val="16"/>
              </w:rPr>
              <w:t>iz</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p>
          <w:p w:rsidR="00971534" w:rsidRDefault="00971534" w:rsidP="00035847">
            <w:pPr>
              <w:spacing w:before="1" w:after="0" w:line="240" w:lineRule="auto"/>
              <w:ind w:left="102" w:right="2628"/>
              <w:jc w:val="both"/>
              <w:rPr>
                <w:rFonts w:ascii="Book Antiqua" w:eastAsia="Book Antiqua" w:hAnsi="Book Antiqua" w:cs="Book Antiqua"/>
                <w:sz w:val="16"/>
                <w:szCs w:val="16"/>
              </w:rPr>
            </w:pPr>
            <w:r w:rsidRPr="00575E98">
              <w:rPr>
                <w:rFonts w:ascii="Book Antiqua" w:eastAsia="Book Antiqua" w:hAnsi="Book Antiqua" w:cs="Book Antiqua"/>
                <w:sz w:val="16"/>
                <w:szCs w:val="16"/>
              </w:rPr>
              <w:t>St</w:t>
            </w:r>
            <w:r w:rsidRPr="00575E98">
              <w:rPr>
                <w:rFonts w:ascii="Book Antiqua" w:eastAsia="Book Antiqua" w:hAnsi="Book Antiqua" w:cs="Book Antiqua"/>
                <w:spacing w:val="-1"/>
                <w:sz w:val="16"/>
                <w:szCs w:val="16"/>
              </w:rPr>
              <w:t>r</w:t>
            </w:r>
            <w:r w:rsidRPr="00575E98">
              <w:rPr>
                <w:rFonts w:ascii="Book Antiqua" w:eastAsia="Book Antiqua" w:hAnsi="Book Antiqua" w:cs="Book Antiqua"/>
                <w:spacing w:val="1"/>
                <w:sz w:val="16"/>
                <w:szCs w:val="16"/>
              </w:rPr>
              <w:t>a</w:t>
            </w:r>
            <w:r w:rsidRPr="00575E98">
              <w:rPr>
                <w:rFonts w:ascii="Book Antiqua" w:eastAsia="Book Antiqua" w:hAnsi="Book Antiqua" w:cs="Book Antiqua"/>
                <w:sz w:val="16"/>
                <w:szCs w:val="16"/>
              </w:rPr>
              <w:t>tegy</w:t>
            </w:r>
            <w:r w:rsidRPr="00575E98">
              <w:rPr>
                <w:rFonts w:ascii="Book Antiqua" w:eastAsia="Book Antiqua" w:hAnsi="Book Antiqua" w:cs="Book Antiqua"/>
                <w:spacing w:val="-1"/>
                <w:sz w:val="16"/>
                <w:szCs w:val="16"/>
              </w:rPr>
              <w:t xml:space="preserve"> </w:t>
            </w:r>
            <w:r w:rsidRPr="00575E98">
              <w:rPr>
                <w:rFonts w:ascii="Book Antiqua" w:eastAsia="Book Antiqua" w:hAnsi="Book Antiqua" w:cs="Book Antiqua"/>
                <w:spacing w:val="-3"/>
                <w:sz w:val="16"/>
                <w:szCs w:val="16"/>
              </w:rPr>
              <w:t>A</w:t>
            </w:r>
            <w:r w:rsidRPr="00575E98">
              <w:rPr>
                <w:rFonts w:ascii="Book Antiqua" w:eastAsia="Book Antiqua" w:hAnsi="Book Antiqua" w:cs="Book Antiqua"/>
                <w:spacing w:val="1"/>
                <w:sz w:val="16"/>
                <w:szCs w:val="16"/>
              </w:rPr>
              <w:t>c</w:t>
            </w:r>
            <w:r w:rsidRPr="00575E98">
              <w:rPr>
                <w:rFonts w:ascii="Book Antiqua" w:eastAsia="Book Antiqua" w:hAnsi="Book Antiqua" w:cs="Book Antiqua"/>
                <w:sz w:val="16"/>
                <w:szCs w:val="16"/>
              </w:rPr>
              <w:t>t</w:t>
            </w:r>
            <w:r w:rsidRPr="00575E98">
              <w:rPr>
                <w:rFonts w:ascii="Book Antiqua" w:eastAsia="Book Antiqua" w:hAnsi="Book Antiqua" w:cs="Book Antiqua"/>
                <w:spacing w:val="-1"/>
                <w:sz w:val="16"/>
                <w:szCs w:val="16"/>
              </w:rPr>
              <w:t>i</w:t>
            </w:r>
            <w:r w:rsidRPr="00575E98">
              <w:rPr>
                <w:rFonts w:ascii="Book Antiqua" w:eastAsia="Book Antiqua" w:hAnsi="Book Antiqua" w:cs="Book Antiqua"/>
                <w:spacing w:val="1"/>
                <w:sz w:val="16"/>
                <w:szCs w:val="16"/>
              </w:rPr>
              <w:t>o</w:t>
            </w:r>
            <w:r w:rsidRPr="00575E98">
              <w:rPr>
                <w:rFonts w:ascii="Book Antiqua" w:eastAsia="Book Antiqua" w:hAnsi="Book Antiqua" w:cs="Book Antiqua"/>
                <w:sz w:val="16"/>
                <w:szCs w:val="16"/>
              </w:rPr>
              <w:t>n</w:t>
            </w:r>
            <w:r w:rsidRPr="00575E98">
              <w:rPr>
                <w:rFonts w:ascii="Book Antiqua" w:eastAsia="Book Antiqua" w:hAnsi="Book Antiqua" w:cs="Book Antiqua"/>
                <w:spacing w:val="-2"/>
                <w:sz w:val="16"/>
                <w:szCs w:val="16"/>
              </w:rPr>
              <w:t xml:space="preserve"> </w:t>
            </w:r>
            <w:r w:rsidRPr="00575E98">
              <w:rPr>
                <w:rFonts w:ascii="Book Antiqua" w:eastAsia="Book Antiqua" w:hAnsi="Book Antiqua" w:cs="Book Antiqua"/>
                <w:spacing w:val="-1"/>
                <w:sz w:val="16"/>
                <w:szCs w:val="16"/>
              </w:rPr>
              <w:t>P</w:t>
            </w:r>
            <w:r w:rsidRPr="00575E98">
              <w:rPr>
                <w:rFonts w:ascii="Book Antiqua" w:eastAsia="Book Antiqua" w:hAnsi="Book Antiqua" w:cs="Book Antiqua"/>
                <w:sz w:val="16"/>
                <w:szCs w:val="16"/>
              </w:rPr>
              <w:t>l</w:t>
            </w:r>
            <w:r w:rsidRPr="00575E98">
              <w:rPr>
                <w:rFonts w:ascii="Book Antiqua" w:eastAsia="Book Antiqua" w:hAnsi="Book Antiqua" w:cs="Book Antiqua"/>
                <w:spacing w:val="1"/>
                <w:sz w:val="16"/>
                <w:szCs w:val="16"/>
              </w:rPr>
              <w:t>an</w:t>
            </w:r>
          </w:p>
        </w:tc>
        <w:tc>
          <w:tcPr>
            <w:tcW w:w="3287" w:type="dxa"/>
            <w:vMerge/>
            <w:tcBorders>
              <w:left w:val="single" w:sz="4" w:space="0" w:color="000000"/>
              <w:bottom w:val="single" w:sz="4" w:space="0" w:color="000000"/>
              <w:right w:val="single" w:sz="4" w:space="0" w:color="000000"/>
            </w:tcBorders>
            <w:shd w:val="clear" w:color="auto" w:fill="auto"/>
          </w:tcPr>
          <w:p w:rsidR="00971534" w:rsidRDefault="00971534" w:rsidP="00035847"/>
        </w:tc>
      </w:tr>
    </w:tbl>
    <w:p w:rsidR="00971534" w:rsidRDefault="00971534" w:rsidP="00971534">
      <w:pPr>
        <w:rPr>
          <w:rFonts w:asciiTheme="majorHAnsi" w:eastAsiaTheme="majorEastAsia" w:hAnsiTheme="majorHAnsi" w:cstheme="majorBidi"/>
          <w:b/>
          <w:bCs/>
          <w:color w:val="2E74B5" w:themeColor="accent1" w:themeShade="BF"/>
          <w:sz w:val="28"/>
          <w:szCs w:val="28"/>
        </w:rPr>
        <w:sectPr w:rsidR="00971534" w:rsidSect="00971534">
          <w:pgSz w:w="11906" w:h="16838" w:code="9"/>
          <w:pgMar w:top="1440" w:right="1440" w:bottom="1440" w:left="1440" w:header="709" w:footer="709" w:gutter="0"/>
          <w:cols w:space="708"/>
          <w:docGrid w:linePitch="360"/>
        </w:sectPr>
      </w:pPr>
    </w:p>
    <w:p w:rsidR="003C752D" w:rsidRDefault="0095768E" w:rsidP="003C752D">
      <w:pPr>
        <w:spacing w:before="68" w:after="0" w:line="240" w:lineRule="auto"/>
        <w:ind w:left="2536" w:right="3711"/>
        <w:jc w:val="both"/>
        <w:rPr>
          <w:rFonts w:ascii="Book Antiqua" w:eastAsia="Book Antiqua" w:hAnsi="Book Antiqua" w:cs="Book Antiqua"/>
          <w:sz w:val="16"/>
          <w:szCs w:val="16"/>
        </w:rPr>
      </w:pPr>
      <w:r>
        <w:rPr>
          <w:noProof/>
          <w:lang w:val="en-US"/>
        </w:rPr>
        <w:lastRenderedPageBreak/>
        <mc:AlternateContent>
          <mc:Choice Requires="wpg">
            <w:drawing>
              <wp:anchor distT="0" distB="0" distL="114300" distR="114300" simplePos="0" relativeHeight="251668480" behindDoc="1" locked="0" layoutInCell="1" allowOverlap="1" wp14:anchorId="5C511020">
                <wp:simplePos x="0" y="0"/>
                <wp:positionH relativeFrom="page">
                  <wp:posOffset>647700</wp:posOffset>
                </wp:positionH>
                <wp:positionV relativeFrom="page">
                  <wp:posOffset>800100</wp:posOffset>
                </wp:positionV>
                <wp:extent cx="6272530" cy="2543175"/>
                <wp:effectExtent l="0" t="0" r="13970" b="9525"/>
                <wp:wrapNone/>
                <wp:docPr id="8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2543175"/>
                          <a:chOff x="1014" y="1117"/>
                          <a:chExt cx="9878" cy="3214"/>
                        </a:xfrm>
                      </wpg:grpSpPr>
                      <wpg:grpSp>
                        <wpg:cNvPr id="83" name="Group 26"/>
                        <wpg:cNvGrpSpPr>
                          <a:grpSpLocks/>
                        </wpg:cNvGrpSpPr>
                        <wpg:grpSpPr bwMode="auto">
                          <a:xfrm>
                            <a:off x="1020" y="1123"/>
                            <a:ext cx="9866" cy="2"/>
                            <a:chOff x="1020" y="1123"/>
                            <a:chExt cx="9866" cy="2"/>
                          </a:xfrm>
                        </wpg:grpSpPr>
                        <wps:wsp>
                          <wps:cNvPr id="84" name="Freeform 27"/>
                          <wps:cNvSpPr>
                            <a:spLocks/>
                          </wps:cNvSpPr>
                          <wps:spPr bwMode="auto">
                            <a:xfrm>
                              <a:off x="1020" y="1123"/>
                              <a:ext cx="9866" cy="2"/>
                            </a:xfrm>
                            <a:custGeom>
                              <a:avLst/>
                              <a:gdLst>
                                <a:gd name="T0" fmla="+- 0 1020 1020"/>
                                <a:gd name="T1" fmla="*/ T0 w 9866"/>
                                <a:gd name="T2" fmla="+- 0 10886 1020"/>
                                <a:gd name="T3" fmla="*/ T2 w 9866"/>
                              </a:gdLst>
                              <a:ahLst/>
                              <a:cxnLst>
                                <a:cxn ang="0">
                                  <a:pos x="T1" y="0"/>
                                </a:cxn>
                                <a:cxn ang="0">
                                  <a:pos x="T3" y="0"/>
                                </a:cxn>
                              </a:cxnLst>
                              <a:rect l="0" t="0" r="r" b="b"/>
                              <a:pathLst>
                                <a:path w="9866">
                                  <a:moveTo>
                                    <a:pt x="0" y="0"/>
                                  </a:moveTo>
                                  <a:lnTo>
                                    <a:pt x="9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4"/>
                        <wpg:cNvGrpSpPr>
                          <a:grpSpLocks/>
                        </wpg:cNvGrpSpPr>
                        <wpg:grpSpPr bwMode="auto">
                          <a:xfrm>
                            <a:off x="1025" y="1128"/>
                            <a:ext cx="2" cy="3192"/>
                            <a:chOff x="1025" y="1128"/>
                            <a:chExt cx="2" cy="3192"/>
                          </a:xfrm>
                        </wpg:grpSpPr>
                        <wps:wsp>
                          <wps:cNvPr id="86" name="Freeform 25"/>
                          <wps:cNvSpPr>
                            <a:spLocks/>
                          </wps:cNvSpPr>
                          <wps:spPr bwMode="auto">
                            <a:xfrm>
                              <a:off x="1025" y="1128"/>
                              <a:ext cx="2" cy="3192"/>
                            </a:xfrm>
                            <a:custGeom>
                              <a:avLst/>
                              <a:gdLst>
                                <a:gd name="T0" fmla="+- 0 1128 1128"/>
                                <a:gd name="T1" fmla="*/ 1128 h 3192"/>
                                <a:gd name="T2" fmla="+- 0 4320 1128"/>
                                <a:gd name="T3" fmla="*/ 4320 h 3192"/>
                              </a:gdLst>
                              <a:ahLst/>
                              <a:cxnLst>
                                <a:cxn ang="0">
                                  <a:pos x="0" y="T1"/>
                                </a:cxn>
                                <a:cxn ang="0">
                                  <a:pos x="0" y="T3"/>
                                </a:cxn>
                              </a:cxnLst>
                              <a:rect l="0" t="0" r="r" b="b"/>
                              <a:pathLst>
                                <a:path h="3192">
                                  <a:moveTo>
                                    <a:pt x="0" y="0"/>
                                  </a:moveTo>
                                  <a:lnTo>
                                    <a:pt x="0" y="31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2"/>
                        <wpg:cNvGrpSpPr>
                          <a:grpSpLocks/>
                        </wpg:cNvGrpSpPr>
                        <wpg:grpSpPr bwMode="auto">
                          <a:xfrm>
                            <a:off x="1020" y="4325"/>
                            <a:ext cx="9866" cy="2"/>
                            <a:chOff x="1020" y="4325"/>
                            <a:chExt cx="9866" cy="2"/>
                          </a:xfrm>
                        </wpg:grpSpPr>
                        <wps:wsp>
                          <wps:cNvPr id="88" name="Freeform 23"/>
                          <wps:cNvSpPr>
                            <a:spLocks/>
                          </wps:cNvSpPr>
                          <wps:spPr bwMode="auto">
                            <a:xfrm>
                              <a:off x="1020" y="4325"/>
                              <a:ext cx="9866" cy="2"/>
                            </a:xfrm>
                            <a:custGeom>
                              <a:avLst/>
                              <a:gdLst>
                                <a:gd name="T0" fmla="+- 0 1020 1020"/>
                                <a:gd name="T1" fmla="*/ T0 w 9866"/>
                                <a:gd name="T2" fmla="+- 0 10886 1020"/>
                                <a:gd name="T3" fmla="*/ T2 w 9866"/>
                              </a:gdLst>
                              <a:ahLst/>
                              <a:cxnLst>
                                <a:cxn ang="0">
                                  <a:pos x="T1" y="0"/>
                                </a:cxn>
                                <a:cxn ang="0">
                                  <a:pos x="T3" y="0"/>
                                </a:cxn>
                              </a:cxnLst>
                              <a:rect l="0" t="0" r="r" b="b"/>
                              <a:pathLst>
                                <a:path w="9866">
                                  <a:moveTo>
                                    <a:pt x="0" y="0"/>
                                  </a:moveTo>
                                  <a:lnTo>
                                    <a:pt x="9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0"/>
                        <wpg:cNvGrpSpPr>
                          <a:grpSpLocks/>
                        </wpg:cNvGrpSpPr>
                        <wpg:grpSpPr bwMode="auto">
                          <a:xfrm>
                            <a:off x="3348" y="1128"/>
                            <a:ext cx="2" cy="3192"/>
                            <a:chOff x="3348" y="1128"/>
                            <a:chExt cx="2" cy="3192"/>
                          </a:xfrm>
                        </wpg:grpSpPr>
                        <wps:wsp>
                          <wps:cNvPr id="90" name="Freeform 21"/>
                          <wps:cNvSpPr>
                            <a:spLocks/>
                          </wps:cNvSpPr>
                          <wps:spPr bwMode="auto">
                            <a:xfrm>
                              <a:off x="3348" y="1128"/>
                              <a:ext cx="2" cy="3192"/>
                            </a:xfrm>
                            <a:custGeom>
                              <a:avLst/>
                              <a:gdLst>
                                <a:gd name="T0" fmla="+- 0 1128 1128"/>
                                <a:gd name="T1" fmla="*/ 1128 h 3192"/>
                                <a:gd name="T2" fmla="+- 0 4320 1128"/>
                                <a:gd name="T3" fmla="*/ 4320 h 3192"/>
                              </a:gdLst>
                              <a:ahLst/>
                              <a:cxnLst>
                                <a:cxn ang="0">
                                  <a:pos x="0" y="T1"/>
                                </a:cxn>
                                <a:cxn ang="0">
                                  <a:pos x="0" y="T3"/>
                                </a:cxn>
                              </a:cxnLst>
                              <a:rect l="0" t="0" r="r" b="b"/>
                              <a:pathLst>
                                <a:path h="3192">
                                  <a:moveTo>
                                    <a:pt x="0" y="0"/>
                                  </a:moveTo>
                                  <a:lnTo>
                                    <a:pt x="0" y="31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8"/>
                        <wpg:cNvGrpSpPr>
                          <a:grpSpLocks/>
                        </wpg:cNvGrpSpPr>
                        <wpg:grpSpPr bwMode="auto">
                          <a:xfrm>
                            <a:off x="7595" y="1128"/>
                            <a:ext cx="2" cy="3192"/>
                            <a:chOff x="7595" y="1128"/>
                            <a:chExt cx="2" cy="3192"/>
                          </a:xfrm>
                        </wpg:grpSpPr>
                        <wps:wsp>
                          <wps:cNvPr id="92" name="Freeform 19"/>
                          <wps:cNvSpPr>
                            <a:spLocks/>
                          </wps:cNvSpPr>
                          <wps:spPr bwMode="auto">
                            <a:xfrm>
                              <a:off x="7595" y="1128"/>
                              <a:ext cx="2" cy="3192"/>
                            </a:xfrm>
                            <a:custGeom>
                              <a:avLst/>
                              <a:gdLst>
                                <a:gd name="T0" fmla="+- 0 1128 1128"/>
                                <a:gd name="T1" fmla="*/ 1128 h 3192"/>
                                <a:gd name="T2" fmla="+- 0 4320 1128"/>
                                <a:gd name="T3" fmla="*/ 4320 h 3192"/>
                              </a:gdLst>
                              <a:ahLst/>
                              <a:cxnLst>
                                <a:cxn ang="0">
                                  <a:pos x="0" y="T1"/>
                                </a:cxn>
                                <a:cxn ang="0">
                                  <a:pos x="0" y="T3"/>
                                </a:cxn>
                              </a:cxnLst>
                              <a:rect l="0" t="0" r="r" b="b"/>
                              <a:pathLst>
                                <a:path h="3192">
                                  <a:moveTo>
                                    <a:pt x="0" y="0"/>
                                  </a:moveTo>
                                  <a:lnTo>
                                    <a:pt x="0" y="31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6"/>
                        <wpg:cNvGrpSpPr>
                          <a:grpSpLocks/>
                        </wpg:cNvGrpSpPr>
                        <wpg:grpSpPr bwMode="auto">
                          <a:xfrm>
                            <a:off x="10882" y="1128"/>
                            <a:ext cx="2" cy="3192"/>
                            <a:chOff x="10882" y="1128"/>
                            <a:chExt cx="2" cy="3192"/>
                          </a:xfrm>
                        </wpg:grpSpPr>
                        <wps:wsp>
                          <wps:cNvPr id="94" name="Freeform 17"/>
                          <wps:cNvSpPr>
                            <a:spLocks/>
                          </wps:cNvSpPr>
                          <wps:spPr bwMode="auto">
                            <a:xfrm>
                              <a:off x="10882" y="1128"/>
                              <a:ext cx="2" cy="3192"/>
                            </a:xfrm>
                            <a:custGeom>
                              <a:avLst/>
                              <a:gdLst>
                                <a:gd name="T0" fmla="+- 0 1128 1128"/>
                                <a:gd name="T1" fmla="*/ 1128 h 3192"/>
                                <a:gd name="T2" fmla="+- 0 4320 1128"/>
                                <a:gd name="T3" fmla="*/ 4320 h 3192"/>
                              </a:gdLst>
                              <a:ahLst/>
                              <a:cxnLst>
                                <a:cxn ang="0">
                                  <a:pos x="0" y="T1"/>
                                </a:cxn>
                                <a:cxn ang="0">
                                  <a:pos x="0" y="T3"/>
                                </a:cxn>
                              </a:cxnLst>
                              <a:rect l="0" t="0" r="r" b="b"/>
                              <a:pathLst>
                                <a:path h="3192">
                                  <a:moveTo>
                                    <a:pt x="0" y="0"/>
                                  </a:moveTo>
                                  <a:lnTo>
                                    <a:pt x="0" y="31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98699" id="Group 15" o:spid="_x0000_s1026" style="position:absolute;margin-left:51pt;margin-top:63pt;width:493.9pt;height:200.25pt;z-index:-251648000;mso-position-horizontal-relative:page;mso-position-vertical-relative:page" coordorigin="1014,1117" coordsize="9878,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">
                <v:group id="Group 26" o:spid="_x0000_s1027" style="position:absolute;left:1020;top:1123;width:9866;height:2" coordorigin="1020,1123" coordsize="9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27" o:spid="_x0000_s1028" style="position:absolute;left:1020;top:1123;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SDsIA&#10;AADbAAAADwAAAGRycy9kb3ducmV2LnhtbESPT4vCMBTE74LfITzBm6b+QaUaRURBPLmueH42z7bY&#10;vJQkanc/vREW9jjMzG+YxaoxlXiS86VlBYN+AoI4s7rkXMH5e9ebgfABWWNlmRT8kIfVst1aYKrt&#10;i7/oeQq5iBD2KSooQqhTKX1WkEHftzVx9G7WGQxRulxqh68IN5UcJslEGiw5LhRY06ag7H56GAW/&#10;h+n2Hip33Ghjj5PmtrteRgOlup1mPQcRqAn/4b/2XiuYjeHz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JIOwgAAANsAAAAPAAAAAAAAAAAAAAAAAJgCAABkcnMvZG93&#10;bnJldi54bWxQSwUGAAAAAAQABAD1AAAAhwMAAAAA&#10;" path="m,l9866,e" filled="f" strokeweight=".58pt">
                    <v:path arrowok="t" o:connecttype="custom" o:connectlocs="0,0;9866,0" o:connectangles="0,0"/>
                  </v:shape>
                </v:group>
                <v:group id="Group 24" o:spid="_x0000_s1029" style="position:absolute;left:1025;top:1128;width:2;height:3192" coordorigin="1025,1128" coordsize="2,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5" o:spid="_x0000_s1030" style="position:absolute;left:1025;top:1128;width:2;height:319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N7MQA&#10;AADbAAAADwAAAGRycy9kb3ducmV2LnhtbESPX2vCMBTF3wf7DuEO9jbTTZRSm0rZEIdP6gbq26W5&#10;tmXJTddE7b79Igg+Hs6fHyefD9aIM/W+dazgdZSAIK6cbrlW8P21eElB+ICs0TgmBX/kYV48PuSY&#10;aXfhDZ23oRZxhH2GCpoQukxKXzVk0Y9cRxy9o+sthij7WuoeL3HcGvmWJFNpseVIaLCj94aqn+3J&#10;RshvacbdYb8saSU/Jkbu1ofTUqnnp6GcgQg0hHv41v7UCtIpXL/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TezEAAAA2wAAAA8AAAAAAAAAAAAAAAAAmAIAAGRycy9k&#10;b3ducmV2LnhtbFBLBQYAAAAABAAEAPUAAACJAwAAAAA=&#10;" path="m,l,3192e" filled="f" strokeweight=".58pt">
                    <v:path arrowok="t" o:connecttype="custom" o:connectlocs="0,1128;0,4320" o:connectangles="0,0"/>
                  </v:shape>
                </v:group>
                <v:group id="Group 22" o:spid="_x0000_s1031" style="position:absolute;left:1020;top:4325;width:9866;height:2" coordorigin="1020,4325" coordsize="9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3" o:spid="_x0000_s1032" style="position:absolute;left:1020;top:4325;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YC74A&#10;AADbAAAADwAAAGRycy9kb3ducmV2LnhtbERPTYvCMBC9L/gfwgje1lQFLdUoIgriSd3F89iMbbGZ&#10;lCRq9debg+Dx8b5ni9bU4k7OV5YVDPoJCOLc6ooLBf9/m98UhA/IGmvLpOBJHhbzzs8MM20ffKD7&#10;MRQihrDPUEEZQpNJ6fOSDPq+bYgjd7HOYIjQFVI7fMRwU8thkoylwYpjQ4kNrUrKr8ebUfDaTdbX&#10;ULv9Shu7H7eXzfk0GijV67bLKYhAbfiKP+6tVpDGsfFL/A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tmAu+AAAA2wAAAA8AAAAAAAAAAAAAAAAAmAIAAGRycy9kb3ducmV2&#10;LnhtbFBLBQYAAAAABAAEAPUAAACDAwAAAAA=&#10;" path="m,l9866,e" filled="f" strokeweight=".58pt">
                    <v:path arrowok="t" o:connecttype="custom" o:connectlocs="0,0;9866,0" o:connectangles="0,0"/>
                  </v:shape>
                </v:group>
                <v:group id="Group 20" o:spid="_x0000_s1033" style="position:absolute;left:3348;top:1128;width:2;height:3192" coordorigin="3348,1128" coordsize="2,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1" o:spid="_x0000_s1034" style="position:absolute;left:3348;top:1128;width:2;height:319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m3sIA&#10;AADbAAAADwAAAGRycy9kb3ducmV2LnhtbERPTUvDQBC9C/0PyxS82Y0VRdNsSqhIxZOtQtvbkJ0m&#10;wd3ZmN228d87B8Hj430Xy9E7daYhdoEN3M4yUMR1sB03Bj4/Xm4eQcWEbNEFJgM/FGFZTq4KzG24&#10;8IbO29QoCeGYo4E2pT7XOtYteYyz0BMLdwyDxyRwaLQd8CLh3ul5lj1ojx1LQ4s9rVqqv7YnLyXf&#10;lbvrD/t1RW/6+d7p3fvhtDbmejpWC1CJxvQv/nO/WgNPsl6+yA/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ebewgAAANsAAAAPAAAAAAAAAAAAAAAAAJgCAABkcnMvZG93&#10;bnJldi54bWxQSwUGAAAAAAQABAD1AAAAhwMAAAAA&#10;" path="m,l,3192e" filled="f" strokeweight=".58pt">
                    <v:path arrowok="t" o:connecttype="custom" o:connectlocs="0,1128;0,4320" o:connectangles="0,0"/>
                  </v:shape>
                </v:group>
                <v:group id="Group 18" o:spid="_x0000_s1035" style="position:absolute;left:7595;top:1128;width:2;height:3192" coordorigin="7595,1128" coordsize="2,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9" o:spid="_x0000_s1036" style="position:absolute;left:7595;top:1128;width:2;height:319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dMsMA&#10;AADbAAAADwAAAGRycy9kb3ducmV2LnhtbESPS2sCMRSF90L/Q7iF7jRTi1JHowyVYunKF6i7y+Q6&#10;M5jcjJOo479vBKHLw3l8nMmstUZcqfGVYwXvvQQEce50xYWC7ea7+wnCB2SNxjEpuJOH2fSlM8FU&#10;uxuv6LoOhYgj7FNUUIZQp1L6vCSLvudq4ugdXWMxRNkUUjd4i+PWyH6SDKXFiiOhxJq+SspP64uN&#10;kHNmPurDfpHRr5wPjNwtD5eFUm+vbTYGEagN/+Fn+0crGPXh8SX+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fdMsMAAADbAAAADwAAAAAAAAAAAAAAAACYAgAAZHJzL2Rv&#10;d25yZXYueG1sUEsFBgAAAAAEAAQA9QAAAIgDAAAAAA==&#10;" path="m,l,3192e" filled="f" strokeweight=".58pt">
                    <v:path arrowok="t" o:connecttype="custom" o:connectlocs="0,1128;0,4320" o:connectangles="0,0"/>
                  </v:shape>
                </v:group>
                <v:group id="Group 16" o:spid="_x0000_s1037" style="position:absolute;left:10882;top:1128;width:2;height:3192" coordorigin="10882,1128" coordsize="2,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7" o:spid="_x0000_s1038" style="position:absolute;left:10882;top:1128;width:2;height:3192;visibility:visible;mso-wrap-style:square;v-text-anchor:top" coordsize="2,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g3cQA&#10;AADbAAAADwAAAGRycy9kb3ducmV2LnhtbESPX2vCMBTF3wf7DuEOfJvpdJNZjVIcQ/FJO0F9uzTX&#10;tiy56Zqo9dubwWCPh/Pnx5nOO2vEhVpfO1bw0k9AEBdO11wq2H19Pr+D8AFZo3FMCm7kYT57fJhi&#10;qt2Vt3TJQyniCPsUFVQhNKmUvqjIou+7hjh6J9daDFG2pdQtXuO4NXKQJCNpseZIqLChRUXFd362&#10;EfKTmWFzPCwzWsuPNyP3m+N5qVTvqcsmIAJ14T/8115pBeNX+P0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C4N3EAAAA2wAAAA8AAAAAAAAAAAAAAAAAmAIAAGRycy9k&#10;b3ducmV2LnhtbFBLBQYAAAAABAAEAPUAAACJAwAAAAA=&#10;" path="m,l,3192e" filled="f" strokeweight=".58pt">
                    <v:path arrowok="t" o:connecttype="custom" o:connectlocs="0,1128;0,4320" o:connectangles="0,0"/>
                  </v:shape>
                </v:group>
                <w10:wrap anchorx="page" anchory="page"/>
              </v:group>
            </w:pict>
          </mc:Fallback>
        </mc:AlternateContent>
      </w:r>
      <w:r w:rsidR="003C752D">
        <w:rPr>
          <w:rFonts w:ascii="Book Antiqua" w:eastAsia="Book Antiqua" w:hAnsi="Book Antiqua" w:cs="Book Antiqua"/>
          <w:i/>
          <w:sz w:val="16"/>
          <w:szCs w:val="16"/>
        </w:rPr>
        <w:t>B</w:t>
      </w:r>
      <w:r w:rsidR="003C752D">
        <w:rPr>
          <w:rFonts w:ascii="Book Antiqua" w:eastAsia="Book Antiqua" w:hAnsi="Book Antiqua" w:cs="Book Antiqua"/>
          <w:i/>
          <w:spacing w:val="1"/>
          <w:sz w:val="16"/>
          <w:szCs w:val="16"/>
        </w:rPr>
        <w:t>a</w:t>
      </w:r>
      <w:r w:rsidR="003C752D">
        <w:rPr>
          <w:rFonts w:ascii="Book Antiqua" w:eastAsia="Book Antiqua" w:hAnsi="Book Antiqua" w:cs="Book Antiqua"/>
          <w:i/>
          <w:sz w:val="16"/>
          <w:szCs w:val="16"/>
        </w:rPr>
        <w:t>se</w:t>
      </w:r>
      <w:r w:rsidR="003C752D">
        <w:rPr>
          <w:rFonts w:ascii="Book Antiqua" w:eastAsia="Book Antiqua" w:hAnsi="Book Antiqua" w:cs="Book Antiqua"/>
          <w:i/>
          <w:spacing w:val="-2"/>
          <w:sz w:val="16"/>
          <w:szCs w:val="16"/>
        </w:rPr>
        <w:t>l</w:t>
      </w:r>
      <w:r w:rsidR="003C752D">
        <w:rPr>
          <w:rFonts w:ascii="Book Antiqua" w:eastAsia="Book Antiqua" w:hAnsi="Book Antiqua" w:cs="Book Antiqua"/>
          <w:i/>
          <w:spacing w:val="1"/>
          <w:sz w:val="16"/>
          <w:szCs w:val="16"/>
        </w:rPr>
        <w:t>i</w:t>
      </w:r>
      <w:r w:rsidR="003C752D">
        <w:rPr>
          <w:rFonts w:ascii="Book Antiqua" w:eastAsia="Book Antiqua" w:hAnsi="Book Antiqua" w:cs="Book Antiqua"/>
          <w:i/>
          <w:spacing w:val="-1"/>
          <w:sz w:val="16"/>
          <w:szCs w:val="16"/>
        </w:rPr>
        <w:t>n</w:t>
      </w:r>
      <w:r w:rsidR="003C752D">
        <w:rPr>
          <w:rFonts w:ascii="Book Antiqua" w:eastAsia="Book Antiqua" w:hAnsi="Book Antiqua" w:cs="Book Antiqua"/>
          <w:i/>
          <w:sz w:val="16"/>
          <w:szCs w:val="16"/>
        </w:rPr>
        <w:t xml:space="preserve">e: </w:t>
      </w:r>
      <w:r w:rsidR="003C752D">
        <w:rPr>
          <w:rFonts w:ascii="Book Antiqua" w:eastAsia="Book Antiqua" w:hAnsi="Book Antiqua" w:cs="Book Antiqua"/>
          <w:sz w:val="16"/>
          <w:szCs w:val="16"/>
        </w:rPr>
        <w:t>De</w:t>
      </w:r>
      <w:r w:rsidR="003C752D">
        <w:rPr>
          <w:rFonts w:ascii="Book Antiqua" w:eastAsia="Book Antiqua" w:hAnsi="Book Antiqua" w:cs="Book Antiqua"/>
          <w:spacing w:val="1"/>
          <w:sz w:val="16"/>
          <w:szCs w:val="16"/>
        </w:rPr>
        <w:t>c</w:t>
      </w:r>
      <w:r w:rsidR="003C752D">
        <w:rPr>
          <w:rFonts w:ascii="Book Antiqua" w:eastAsia="Book Antiqua" w:hAnsi="Book Antiqua" w:cs="Book Antiqua"/>
          <w:spacing w:val="-3"/>
          <w:sz w:val="16"/>
          <w:szCs w:val="16"/>
        </w:rPr>
        <w:t>e</w:t>
      </w:r>
      <w:r w:rsidR="003C752D">
        <w:rPr>
          <w:rFonts w:ascii="Book Antiqua" w:eastAsia="Book Antiqua" w:hAnsi="Book Antiqua" w:cs="Book Antiqua"/>
          <w:sz w:val="16"/>
          <w:szCs w:val="16"/>
        </w:rPr>
        <w:t>nt</w:t>
      </w:r>
      <w:r w:rsidR="003C752D">
        <w:rPr>
          <w:rFonts w:ascii="Book Antiqua" w:eastAsia="Book Antiqua" w:hAnsi="Book Antiqua" w:cs="Book Antiqua"/>
          <w:spacing w:val="-1"/>
          <w:sz w:val="16"/>
          <w:szCs w:val="16"/>
        </w:rPr>
        <w:t>ra</w:t>
      </w:r>
      <w:r w:rsidR="003C752D">
        <w:rPr>
          <w:rFonts w:ascii="Book Antiqua" w:eastAsia="Book Antiqua" w:hAnsi="Book Antiqua" w:cs="Book Antiqua"/>
          <w:spacing w:val="1"/>
          <w:sz w:val="16"/>
          <w:szCs w:val="16"/>
        </w:rPr>
        <w:t>l</w:t>
      </w:r>
      <w:r w:rsidR="003C752D">
        <w:rPr>
          <w:rFonts w:ascii="Book Antiqua" w:eastAsia="Book Antiqua" w:hAnsi="Book Antiqua" w:cs="Book Antiqua"/>
          <w:spacing w:val="-1"/>
          <w:sz w:val="16"/>
          <w:szCs w:val="16"/>
        </w:rPr>
        <w:t>iz</w:t>
      </w:r>
      <w:r w:rsidR="003C752D">
        <w:rPr>
          <w:rFonts w:ascii="Book Antiqua" w:eastAsia="Book Antiqua" w:hAnsi="Book Antiqua" w:cs="Book Antiqua"/>
          <w:spacing w:val="1"/>
          <w:sz w:val="16"/>
          <w:szCs w:val="16"/>
        </w:rPr>
        <w:t>a</w:t>
      </w:r>
      <w:r w:rsidR="003C752D">
        <w:rPr>
          <w:rFonts w:ascii="Book Antiqua" w:eastAsia="Book Antiqua" w:hAnsi="Book Antiqua" w:cs="Book Antiqua"/>
          <w:sz w:val="16"/>
          <w:szCs w:val="16"/>
        </w:rPr>
        <w:t>t</w:t>
      </w:r>
      <w:r w:rsidR="003C752D">
        <w:rPr>
          <w:rFonts w:ascii="Book Antiqua" w:eastAsia="Book Antiqua" w:hAnsi="Book Antiqua" w:cs="Book Antiqua"/>
          <w:spacing w:val="-1"/>
          <w:sz w:val="16"/>
          <w:szCs w:val="16"/>
        </w:rPr>
        <w:t>i</w:t>
      </w:r>
      <w:r w:rsidR="003C752D">
        <w:rPr>
          <w:rFonts w:ascii="Book Antiqua" w:eastAsia="Book Antiqua" w:hAnsi="Book Antiqua" w:cs="Book Antiqua"/>
          <w:spacing w:val="1"/>
          <w:sz w:val="16"/>
          <w:szCs w:val="16"/>
        </w:rPr>
        <w:t>o</w:t>
      </w:r>
      <w:r w:rsidR="003C752D">
        <w:rPr>
          <w:rFonts w:ascii="Book Antiqua" w:eastAsia="Book Antiqua" w:hAnsi="Book Antiqua" w:cs="Book Antiqua"/>
          <w:sz w:val="16"/>
          <w:szCs w:val="16"/>
        </w:rPr>
        <w:t>n</w:t>
      </w:r>
      <w:r w:rsidR="003C752D">
        <w:rPr>
          <w:rFonts w:ascii="Book Antiqua" w:eastAsia="Book Antiqua" w:hAnsi="Book Antiqua" w:cs="Book Antiqua"/>
          <w:spacing w:val="-2"/>
          <w:sz w:val="16"/>
          <w:szCs w:val="16"/>
        </w:rPr>
        <w:t xml:space="preserve"> </w:t>
      </w:r>
      <w:r w:rsidR="003C752D">
        <w:rPr>
          <w:rFonts w:ascii="Book Antiqua" w:eastAsia="Book Antiqua" w:hAnsi="Book Antiqua" w:cs="Book Antiqua"/>
          <w:sz w:val="16"/>
          <w:szCs w:val="16"/>
        </w:rPr>
        <w:t>St</w:t>
      </w:r>
      <w:r w:rsidR="003C752D">
        <w:rPr>
          <w:rFonts w:ascii="Book Antiqua" w:eastAsia="Book Antiqua" w:hAnsi="Book Antiqua" w:cs="Book Antiqua"/>
          <w:spacing w:val="-1"/>
          <w:sz w:val="16"/>
          <w:szCs w:val="16"/>
        </w:rPr>
        <w:t>r</w:t>
      </w:r>
      <w:r w:rsidR="003C752D">
        <w:rPr>
          <w:rFonts w:ascii="Book Antiqua" w:eastAsia="Book Antiqua" w:hAnsi="Book Antiqua" w:cs="Book Antiqua"/>
          <w:spacing w:val="1"/>
          <w:sz w:val="16"/>
          <w:szCs w:val="16"/>
        </w:rPr>
        <w:t>a</w:t>
      </w:r>
      <w:r w:rsidR="003C752D">
        <w:rPr>
          <w:rFonts w:ascii="Book Antiqua" w:eastAsia="Book Antiqua" w:hAnsi="Book Antiqua" w:cs="Book Antiqua"/>
          <w:spacing w:val="-2"/>
          <w:sz w:val="16"/>
          <w:szCs w:val="16"/>
        </w:rPr>
        <w:t>t</w:t>
      </w:r>
      <w:r w:rsidR="003C752D">
        <w:rPr>
          <w:rFonts w:ascii="Book Antiqua" w:eastAsia="Book Antiqua" w:hAnsi="Book Antiqua" w:cs="Book Antiqua"/>
          <w:sz w:val="16"/>
          <w:szCs w:val="16"/>
        </w:rPr>
        <w:t>e</w:t>
      </w:r>
      <w:r w:rsidR="003C752D">
        <w:rPr>
          <w:rFonts w:ascii="Book Antiqua" w:eastAsia="Book Antiqua" w:hAnsi="Book Antiqua" w:cs="Book Antiqua"/>
          <w:spacing w:val="-1"/>
          <w:sz w:val="16"/>
          <w:szCs w:val="16"/>
        </w:rPr>
        <w:t>g</w:t>
      </w:r>
      <w:r w:rsidR="003C752D">
        <w:rPr>
          <w:rFonts w:ascii="Book Antiqua" w:eastAsia="Book Antiqua" w:hAnsi="Book Antiqua" w:cs="Book Antiqua"/>
          <w:sz w:val="16"/>
          <w:szCs w:val="16"/>
        </w:rPr>
        <w:t>y</w:t>
      </w:r>
      <w:r w:rsidR="003C752D">
        <w:rPr>
          <w:rFonts w:ascii="Book Antiqua" w:eastAsia="Book Antiqua" w:hAnsi="Book Antiqua" w:cs="Book Antiqua"/>
          <w:spacing w:val="-2"/>
          <w:sz w:val="16"/>
          <w:szCs w:val="16"/>
        </w:rPr>
        <w:t xml:space="preserve"> </w:t>
      </w:r>
      <w:r w:rsidR="003C752D">
        <w:rPr>
          <w:rFonts w:ascii="Book Antiqua" w:eastAsia="Book Antiqua" w:hAnsi="Book Antiqua" w:cs="Book Antiqua"/>
          <w:spacing w:val="1"/>
          <w:sz w:val="16"/>
          <w:szCs w:val="16"/>
        </w:rPr>
        <w:t>a</w:t>
      </w:r>
      <w:r w:rsidR="003C752D">
        <w:rPr>
          <w:rFonts w:ascii="Book Antiqua" w:eastAsia="Book Antiqua" w:hAnsi="Book Antiqua" w:cs="Book Antiqua"/>
          <w:spacing w:val="-1"/>
          <w:sz w:val="16"/>
          <w:szCs w:val="16"/>
        </w:rPr>
        <w:t>ppr</w:t>
      </w:r>
      <w:r w:rsidR="003C752D">
        <w:rPr>
          <w:rFonts w:ascii="Book Antiqua" w:eastAsia="Book Antiqua" w:hAnsi="Book Antiqua" w:cs="Book Antiqua"/>
          <w:spacing w:val="1"/>
          <w:sz w:val="16"/>
          <w:szCs w:val="16"/>
        </w:rPr>
        <w:t>o</w:t>
      </w:r>
      <w:r w:rsidR="003C752D">
        <w:rPr>
          <w:rFonts w:ascii="Book Antiqua" w:eastAsia="Book Antiqua" w:hAnsi="Book Antiqua" w:cs="Book Antiqua"/>
          <w:sz w:val="16"/>
          <w:szCs w:val="16"/>
        </w:rPr>
        <w:t>ved</w:t>
      </w:r>
      <w:r w:rsidR="003C752D">
        <w:rPr>
          <w:rFonts w:ascii="Book Antiqua" w:eastAsia="Book Antiqua" w:hAnsi="Book Antiqua" w:cs="Book Antiqua"/>
          <w:spacing w:val="-1"/>
          <w:sz w:val="16"/>
          <w:szCs w:val="16"/>
        </w:rPr>
        <w:t xml:space="preserve"> i</w:t>
      </w:r>
      <w:r w:rsidR="003C752D">
        <w:rPr>
          <w:rFonts w:ascii="Book Antiqua" w:eastAsia="Book Antiqua" w:hAnsi="Book Antiqua" w:cs="Book Antiqua"/>
          <w:sz w:val="16"/>
          <w:szCs w:val="16"/>
        </w:rPr>
        <w:t>n</w:t>
      </w:r>
      <w:r w:rsidR="003C752D">
        <w:rPr>
          <w:rFonts w:ascii="Book Antiqua" w:eastAsia="Book Antiqua" w:hAnsi="Book Antiqua" w:cs="Book Antiqua"/>
          <w:spacing w:val="-2"/>
          <w:sz w:val="16"/>
          <w:szCs w:val="16"/>
        </w:rPr>
        <w:t xml:space="preserve"> </w:t>
      </w:r>
      <w:r w:rsidR="003C752D">
        <w:rPr>
          <w:rFonts w:ascii="Book Antiqua" w:eastAsia="Book Antiqua" w:hAnsi="Book Antiqua" w:cs="Book Antiqua"/>
          <w:spacing w:val="1"/>
          <w:sz w:val="16"/>
          <w:szCs w:val="16"/>
        </w:rPr>
        <w:t>2</w:t>
      </w:r>
      <w:r w:rsidR="003C752D">
        <w:rPr>
          <w:rFonts w:ascii="Book Antiqua" w:eastAsia="Book Antiqua" w:hAnsi="Book Antiqua" w:cs="Book Antiqua"/>
          <w:spacing w:val="-1"/>
          <w:sz w:val="16"/>
          <w:szCs w:val="16"/>
        </w:rPr>
        <w:t>01</w:t>
      </w:r>
      <w:r w:rsidR="003C752D">
        <w:rPr>
          <w:rFonts w:ascii="Book Antiqua" w:eastAsia="Book Antiqua" w:hAnsi="Book Antiqua" w:cs="Book Antiqua"/>
          <w:sz w:val="16"/>
          <w:szCs w:val="16"/>
        </w:rPr>
        <w:t>2</w:t>
      </w:r>
    </w:p>
    <w:p w:rsidR="003C752D" w:rsidRDefault="003C752D" w:rsidP="003C752D">
      <w:pPr>
        <w:spacing w:before="2" w:after="0" w:line="280" w:lineRule="exact"/>
        <w:rPr>
          <w:sz w:val="28"/>
          <w:szCs w:val="28"/>
        </w:rPr>
      </w:pPr>
    </w:p>
    <w:p w:rsidR="003C752D" w:rsidRDefault="003C752D" w:rsidP="003C752D">
      <w:pPr>
        <w:spacing w:after="0" w:line="239" w:lineRule="auto"/>
        <w:ind w:left="2536" w:right="3347"/>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3"/>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1"/>
          <w:sz w:val="16"/>
          <w:szCs w:val="16"/>
        </w:rPr>
        <w:t>c</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ra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iz</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ra</w:t>
      </w:r>
      <w:r>
        <w:rPr>
          <w:rFonts w:ascii="Book Antiqua" w:eastAsia="Book Antiqua" w:hAnsi="Book Antiqua" w:cs="Book Antiqua"/>
          <w:sz w:val="16"/>
          <w:szCs w:val="16"/>
        </w:rPr>
        <w:t>tegy Ac</w:t>
      </w:r>
      <w:r>
        <w:rPr>
          <w:rFonts w:ascii="Book Antiqua" w:eastAsia="Book Antiqua" w:hAnsi="Book Antiqua" w:cs="Book Antiqua"/>
          <w:spacing w:val="1"/>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4"/>
          <w:sz w:val="16"/>
          <w:szCs w:val="16"/>
        </w:rPr>
        <w:t>P</w:t>
      </w:r>
      <w:r>
        <w:rPr>
          <w:rFonts w:ascii="Book Antiqua" w:eastAsia="Book Antiqua" w:hAnsi="Book Antiqua" w:cs="Book Antiqua"/>
          <w:spacing w:val="1"/>
          <w:sz w:val="16"/>
          <w:szCs w:val="16"/>
        </w:rPr>
        <w:t>la</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3"/>
          <w:sz w:val="16"/>
          <w:szCs w:val="16"/>
        </w:rPr>
        <w:t>m</w:t>
      </w:r>
      <w:r>
        <w:rPr>
          <w:rFonts w:ascii="Book Antiqua" w:eastAsia="Book Antiqua" w:hAnsi="Book Antiqua" w:cs="Book Antiqua"/>
          <w:sz w:val="16"/>
          <w:szCs w:val="16"/>
        </w:rPr>
        <w:t>ented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 a</w:t>
      </w:r>
      <w:r>
        <w:rPr>
          <w:rFonts w:ascii="Book Antiqua" w:eastAsia="Book Antiqua" w:hAnsi="Book Antiqua" w:cs="Book Antiqua"/>
          <w:spacing w:val="5"/>
          <w:sz w:val="16"/>
          <w:szCs w:val="16"/>
        </w:rPr>
        <w:t xml:space="preserve"> </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y</w:t>
      </w:r>
      <w:r>
        <w:rPr>
          <w:rFonts w:ascii="Book Antiqua" w:eastAsia="Book Antiqua" w:hAnsi="Book Antiqua" w:cs="Book Antiqua"/>
          <w:spacing w:val="4"/>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nn</w:t>
      </w:r>
      <w:r>
        <w:rPr>
          <w:rFonts w:ascii="Book Antiqua" w:eastAsia="Book Antiqua" w:hAnsi="Book Antiqua" w:cs="Book Antiqua"/>
          <w:spacing w:val="-3"/>
          <w:sz w:val="16"/>
          <w:szCs w:val="16"/>
        </w:rPr>
        <w:t>e</w:t>
      </w:r>
      <w:r>
        <w:rPr>
          <w:rFonts w:ascii="Book Antiqua" w:eastAsia="Book Antiqua" w:hAnsi="Book Antiqua" w:cs="Book Antiqua"/>
          <w:sz w:val="16"/>
          <w:szCs w:val="16"/>
        </w:rPr>
        <w:t>r</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5"/>
          <w:sz w:val="16"/>
          <w:szCs w:val="16"/>
        </w:rPr>
        <w:t xml:space="preserve"> </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70</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la</w:t>
      </w:r>
      <w:r>
        <w:rPr>
          <w:rFonts w:ascii="Book Antiqua" w:eastAsia="Book Antiqua" w:hAnsi="Book Antiqua" w:cs="Book Antiqua"/>
          <w:spacing w:val="-2"/>
          <w:sz w:val="16"/>
          <w:szCs w:val="16"/>
        </w:rPr>
        <w:t>n</w:t>
      </w:r>
      <w:r>
        <w:rPr>
          <w:rFonts w:ascii="Book Antiqua" w:eastAsia="Book Antiqua" w:hAnsi="Book Antiqua" w:cs="Book Antiqua"/>
          <w:sz w:val="16"/>
          <w:szCs w:val="16"/>
        </w:rPr>
        <w:t>ned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sp</w:t>
      </w:r>
      <w:r>
        <w:rPr>
          <w:rFonts w:ascii="Book Antiqua" w:eastAsia="Book Antiqua" w:hAnsi="Book Antiqua" w:cs="Book Antiqua"/>
          <w:sz w:val="16"/>
          <w:szCs w:val="16"/>
        </w:rPr>
        <w:t>ec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ve</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y</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r</w:t>
      </w:r>
    </w:p>
    <w:p w:rsidR="003C752D" w:rsidRDefault="003C752D" w:rsidP="003C752D">
      <w:pPr>
        <w:spacing w:before="1" w:after="0" w:line="280" w:lineRule="exact"/>
        <w:rPr>
          <w:sz w:val="28"/>
          <w:szCs w:val="28"/>
        </w:rPr>
      </w:pPr>
    </w:p>
    <w:p w:rsidR="003C752D" w:rsidRDefault="003C752D" w:rsidP="003C752D">
      <w:pPr>
        <w:spacing w:after="0" w:line="240" w:lineRule="auto"/>
        <w:ind w:left="2536" w:right="3349"/>
        <w:jc w:val="both"/>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pr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ent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d</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ci</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w:t>
      </w:r>
      <w:r>
        <w:rPr>
          <w:rFonts w:ascii="Book Antiqua" w:eastAsia="Book Antiqua" w:hAnsi="Book Antiqua" w:cs="Book Antiqua"/>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k</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a</w:t>
      </w:r>
      <w:r>
        <w:rPr>
          <w:rFonts w:ascii="Book Antiqua" w:eastAsia="Book Antiqua" w:hAnsi="Book Antiqua" w:cs="Book Antiqua"/>
          <w:sz w:val="16"/>
          <w:szCs w:val="16"/>
        </w:rPr>
        <w:t>t the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ca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l</w:t>
      </w:r>
      <w:r>
        <w:rPr>
          <w:rFonts w:ascii="Book Antiqua" w:eastAsia="Book Antiqua" w:hAnsi="Book Antiqua" w:cs="Book Antiqua"/>
          <w:sz w:val="16"/>
          <w:szCs w:val="16"/>
        </w:rPr>
        <w:t>ev</w:t>
      </w:r>
      <w:r>
        <w:rPr>
          <w:rFonts w:ascii="Book Antiqua" w:eastAsia="Book Antiqua" w:hAnsi="Book Antiqua" w:cs="Book Antiqua"/>
          <w:spacing w:val="-3"/>
          <w:sz w:val="16"/>
          <w:szCs w:val="16"/>
        </w:rPr>
        <w:t>e</w:t>
      </w:r>
      <w:r>
        <w:rPr>
          <w:rFonts w:ascii="Book Antiqua" w:eastAsia="Book Antiqua" w:hAnsi="Book Antiqua" w:cs="Book Antiqua"/>
          <w:sz w:val="16"/>
          <w:szCs w:val="16"/>
        </w:rPr>
        <w:t>l</w:t>
      </w:r>
    </w:p>
    <w:p w:rsidR="003C752D" w:rsidRDefault="003C752D" w:rsidP="003C752D">
      <w:pPr>
        <w:spacing w:before="18" w:after="0" w:line="260" w:lineRule="exact"/>
        <w:rPr>
          <w:sz w:val="26"/>
          <w:szCs w:val="26"/>
        </w:rPr>
      </w:pPr>
    </w:p>
    <w:p w:rsidR="003C752D" w:rsidRDefault="003C752D" w:rsidP="003C752D">
      <w:pPr>
        <w:spacing w:after="0" w:line="240" w:lineRule="auto"/>
        <w:ind w:left="2536" w:right="3351"/>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36"/>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11</w:t>
      </w:r>
      <w:r>
        <w:rPr>
          <w:rFonts w:ascii="Book Antiqua" w:eastAsia="Book Antiqua" w:hAnsi="Book Antiqua" w:cs="Book Antiqua"/>
          <w:sz w:val="16"/>
          <w:szCs w:val="16"/>
        </w:rPr>
        <w:t>)</w:t>
      </w:r>
      <w:r>
        <w:rPr>
          <w:rFonts w:ascii="Book Antiqua" w:eastAsia="Book Antiqua" w:hAnsi="Book Antiqua" w:cs="Book Antiqua"/>
          <w:spacing w:val="33"/>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y</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35"/>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18</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35"/>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35"/>
          <w:sz w:val="16"/>
          <w:szCs w:val="16"/>
        </w:rPr>
        <w:t xml:space="preserve"> </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il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35"/>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4"/>
          <w:sz w:val="16"/>
          <w:szCs w:val="16"/>
        </w:rPr>
        <w:t xml:space="preserve"> </w:t>
      </w:r>
      <w:r>
        <w:rPr>
          <w:rFonts w:ascii="Book Antiqua" w:eastAsia="Book Antiqua" w:hAnsi="Book Antiqua" w:cs="Book Antiqua"/>
          <w:spacing w:val="1"/>
          <w:sz w:val="16"/>
          <w:szCs w:val="16"/>
        </w:rPr>
        <w:t>28</w:t>
      </w:r>
      <w:r>
        <w:rPr>
          <w:rFonts w:ascii="Book Antiqua" w:eastAsia="Book Antiqua" w:hAnsi="Book Antiqua" w:cs="Book Antiqua"/>
          <w:spacing w:val="-2"/>
          <w:sz w:val="16"/>
          <w:szCs w:val="16"/>
        </w:rPr>
        <w:t>,</w:t>
      </w:r>
      <w:r>
        <w:rPr>
          <w:rFonts w:ascii="Book Antiqua" w:eastAsia="Book Antiqua" w:hAnsi="Book Antiqua" w:cs="Book Antiqua"/>
          <w:spacing w:val="1"/>
          <w:sz w:val="16"/>
          <w:szCs w:val="16"/>
        </w:rPr>
        <w:t>7</w:t>
      </w:r>
      <w:r>
        <w:rPr>
          <w:rFonts w:ascii="Book Antiqua" w:eastAsia="Book Antiqua" w:hAnsi="Book Antiqua" w:cs="Book Antiqua"/>
          <w:sz w:val="16"/>
          <w:szCs w:val="16"/>
        </w:rPr>
        <w:t>%</w:t>
      </w:r>
    </w:p>
    <w:p w:rsidR="003C752D" w:rsidRDefault="003C752D" w:rsidP="003C752D">
      <w:pPr>
        <w:spacing w:after="0" w:line="200" w:lineRule="exact"/>
        <w:rPr>
          <w:sz w:val="20"/>
          <w:szCs w:val="20"/>
        </w:rPr>
      </w:pPr>
    </w:p>
    <w:p w:rsidR="003C752D" w:rsidRDefault="003C752D" w:rsidP="003C752D">
      <w:pPr>
        <w:spacing w:after="0" w:line="280" w:lineRule="exact"/>
        <w:rPr>
          <w:sz w:val="28"/>
          <w:szCs w:val="28"/>
        </w:rPr>
      </w:pPr>
    </w:p>
    <w:p w:rsidR="003C752D" w:rsidRDefault="003C752D" w:rsidP="003C752D">
      <w:pPr>
        <w:spacing w:after="0" w:line="191" w:lineRule="exact"/>
        <w:ind w:left="2536" w:right="4246"/>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y</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s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25</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40%</w:t>
      </w:r>
    </w:p>
    <w:p w:rsidR="003C752D" w:rsidRDefault="003C752D" w:rsidP="003C752D">
      <w:pPr>
        <w:spacing w:before="15" w:after="0" w:line="260" w:lineRule="exact"/>
        <w:rPr>
          <w:sz w:val="26"/>
          <w:szCs w:val="26"/>
        </w:rPr>
      </w:pPr>
    </w:p>
    <w:p w:rsidR="003C752D" w:rsidRDefault="003C752D" w:rsidP="003C752D">
      <w:pPr>
        <w:spacing w:before="24" w:after="0" w:line="240" w:lineRule="auto"/>
        <w:ind w:left="213" w:right="5909"/>
        <w:jc w:val="both"/>
        <w:rPr>
          <w:rFonts w:ascii="Book Antiqua" w:eastAsia="Book Antiqua" w:hAnsi="Book Antiqua" w:cs="Book Antiqua"/>
          <w:sz w:val="20"/>
          <w:szCs w:val="20"/>
        </w:rPr>
      </w:pP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Ob</w:t>
      </w:r>
      <w:r>
        <w:rPr>
          <w:rFonts w:ascii="Book Antiqua" w:eastAsia="Book Antiqua" w:hAnsi="Book Antiqua" w:cs="Book Antiqua"/>
          <w:b/>
          <w:bCs/>
          <w:spacing w:val="1"/>
          <w:sz w:val="20"/>
          <w:szCs w:val="20"/>
        </w:rPr>
        <w:t>je</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9"/>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n</w:t>
      </w:r>
      <w:r>
        <w:rPr>
          <w:rFonts w:ascii="Book Antiqua" w:eastAsia="Book Antiqua" w:hAnsi="Book Antiqua" w:cs="Book Antiqua"/>
          <w:b/>
          <w:bCs/>
          <w:sz w:val="20"/>
          <w:szCs w:val="20"/>
        </w:rPr>
        <w:t>d</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3"/>
          <w:sz w:val="20"/>
          <w:szCs w:val="20"/>
        </w:rPr>
        <w:t>s</w:t>
      </w:r>
      <w:r>
        <w:rPr>
          <w:rFonts w:ascii="Book Antiqua" w:eastAsia="Book Antiqua" w:hAnsi="Book Antiqua" w:cs="Book Antiqua"/>
          <w:b/>
          <w:bCs/>
          <w:sz w:val="20"/>
          <w:szCs w:val="20"/>
        </w:rPr>
        <w:t>cope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pacing w:val="-2"/>
          <w:sz w:val="20"/>
          <w:szCs w:val="20"/>
        </w:rPr>
        <w:t>u</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p>
    <w:p w:rsidR="003C752D" w:rsidRDefault="003C752D" w:rsidP="003C752D">
      <w:pPr>
        <w:spacing w:before="2" w:after="0" w:line="190" w:lineRule="exact"/>
        <w:rPr>
          <w:sz w:val="19"/>
          <w:szCs w:val="19"/>
        </w:rPr>
      </w:pPr>
    </w:p>
    <w:p w:rsidR="003C752D" w:rsidRDefault="003C752D" w:rsidP="003C752D">
      <w:pPr>
        <w:spacing w:after="0" w:line="239" w:lineRule="auto"/>
        <w:ind w:left="213" w:right="53"/>
        <w:jc w:val="both"/>
        <w:rPr>
          <w:rFonts w:ascii="Book Antiqua" w:eastAsia="Book Antiqua" w:hAnsi="Book Antiqua" w:cs="Book Antiqua"/>
          <w:sz w:val="20"/>
          <w:szCs w:val="20"/>
        </w:rPr>
      </w:pP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sess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tent</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ctiv</w:t>
      </w:r>
      <w:r>
        <w:rPr>
          <w:rFonts w:ascii="Book Antiqua" w:eastAsia="Book Antiqua" w:hAnsi="Book Antiqua" w:cs="Book Antiqua"/>
          <w:spacing w:val="2"/>
          <w:sz w:val="20"/>
          <w:szCs w:val="20"/>
        </w:rPr>
        <w:t>i</w:t>
      </w:r>
      <w:r>
        <w:rPr>
          <w:rFonts w:ascii="Book Antiqua" w:eastAsia="Book Antiqua" w:hAnsi="Book Antiqua" w:cs="Book Antiqua"/>
          <w:sz w:val="20"/>
          <w:szCs w:val="20"/>
        </w:rPr>
        <w:t>ti</w:t>
      </w:r>
      <w:r>
        <w:rPr>
          <w:rFonts w:ascii="Book Antiqua" w:eastAsia="Book Antiqua" w:hAnsi="Book Antiqua" w:cs="Book Antiqua"/>
          <w:spacing w:val="2"/>
          <w:sz w:val="20"/>
          <w:szCs w:val="20"/>
        </w:rPr>
        <w:t>e</w:t>
      </w:r>
      <w:r>
        <w:rPr>
          <w:rFonts w:ascii="Book Antiqua" w:eastAsia="Book Antiqua" w:hAnsi="Book Antiqua" w:cs="Book Antiqua"/>
          <w:sz w:val="20"/>
          <w:szCs w:val="20"/>
        </w:rPr>
        <w:t>s 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ented  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h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w:t>
      </w:r>
      <w:r>
        <w:rPr>
          <w:rFonts w:ascii="Book Antiqua" w:eastAsia="Book Antiqua" w:hAnsi="Book Antiqua" w:cs="Book Antiqua"/>
          <w:spacing w:val="2"/>
          <w:sz w:val="20"/>
          <w:szCs w:val="20"/>
        </w:rPr>
        <w:t>e</w:t>
      </w:r>
      <w:r>
        <w:rPr>
          <w:rFonts w:ascii="Book Antiqua" w:eastAsia="Book Antiqua" w:hAnsi="Book Antiqua" w:cs="Book Antiqua"/>
          <w:sz w:val="20"/>
          <w:szCs w:val="20"/>
        </w:rPr>
        <w:t xml:space="preserve">rs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duri</w:t>
      </w:r>
      <w:r>
        <w:rPr>
          <w:rFonts w:ascii="Book Antiqua" w:eastAsia="Book Antiqua" w:hAnsi="Book Antiqua" w:cs="Book Antiqua"/>
          <w:spacing w:val="2"/>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20</w:t>
      </w:r>
      <w:r>
        <w:rPr>
          <w:rFonts w:ascii="Book Antiqua" w:eastAsia="Book Antiqua" w:hAnsi="Book Antiqua" w:cs="Book Antiqua"/>
          <w:spacing w:val="5"/>
          <w:sz w:val="20"/>
          <w:szCs w:val="20"/>
        </w:rPr>
        <w:t>1</w:t>
      </w:r>
      <w:r>
        <w:rPr>
          <w:rFonts w:ascii="Book Antiqua" w:eastAsia="Book Antiqua" w:hAnsi="Book Antiqua" w:cs="Book Antiqua"/>
          <w:sz w:val="20"/>
          <w:szCs w:val="20"/>
        </w:rPr>
        <w:t xml:space="preserve">3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 xml:space="preserve">– </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4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 xml:space="preserve">uted  to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ss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der </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w:t>
      </w:r>
      <w:r>
        <w:rPr>
          <w:rFonts w:ascii="Book Antiqua" w:eastAsia="Book Antiqua" w:hAnsi="Book Antiqua" w:cs="Book Antiqua"/>
          <w:sz w:val="20"/>
          <w:szCs w:val="20"/>
        </w:rPr>
        <w:t>P</w:t>
      </w:r>
      <w:r>
        <w:rPr>
          <w:rFonts w:ascii="Book Antiqua" w:eastAsia="Book Antiqua" w:hAnsi="Book Antiqua" w:cs="Book Antiqua"/>
          <w:spacing w:val="2"/>
          <w:sz w:val="20"/>
          <w:szCs w:val="20"/>
        </w:rPr>
        <w:t>F</w:t>
      </w:r>
      <w:r>
        <w:rPr>
          <w:rFonts w:ascii="Book Antiqua" w:eastAsia="Book Antiqua" w:hAnsi="Book Antiqua" w:cs="Book Antiqua"/>
          <w:sz w:val="20"/>
          <w:szCs w:val="20"/>
        </w:rPr>
        <w:t>/CPD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well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g</w:t>
      </w:r>
      <w:r>
        <w:rPr>
          <w:rFonts w:ascii="Book Antiqua" w:eastAsia="Book Antiqua" w:hAnsi="Book Antiqua" w:cs="Book Antiqua"/>
          <w:sz w:val="20"/>
          <w:szCs w:val="20"/>
        </w:rPr>
        <w:t>ets,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d to</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succ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f</w:t>
      </w:r>
      <w:r>
        <w:rPr>
          <w:rFonts w:ascii="Book Antiqua" w:eastAsia="Book Antiqua" w:hAnsi="Book Antiqua" w:cs="Book Antiqua"/>
          <w:sz w:val="20"/>
          <w:szCs w:val="20"/>
        </w:rPr>
        <w:t xml:space="preserve">ul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7"/>
          <w:sz w:val="20"/>
          <w:szCs w:val="20"/>
        </w:rPr>
        <w:t>N</w:t>
      </w:r>
      <w:r>
        <w:rPr>
          <w:rFonts w:ascii="Book Antiqua" w:eastAsia="Book Antiqua" w:hAnsi="Book Antiqua" w:cs="Book Antiqua"/>
          <w:sz w:val="20"/>
          <w:szCs w:val="20"/>
        </w:rPr>
        <w:t>DP</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urther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UN</w:t>
      </w:r>
      <w:r>
        <w:rPr>
          <w:rFonts w:ascii="Book Antiqua" w:eastAsia="Book Antiqua" w:hAnsi="Book Antiqua" w:cs="Book Antiqua"/>
          <w:sz w:val="20"/>
          <w:szCs w:val="20"/>
        </w:rPr>
        <w:t>W)</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sup</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ctivi</w:t>
      </w:r>
      <w:r>
        <w:rPr>
          <w:rFonts w:ascii="Book Antiqua" w:eastAsia="Book Antiqua" w:hAnsi="Book Antiqua" w:cs="Book Antiqua"/>
          <w:spacing w:val="2"/>
          <w:sz w:val="20"/>
          <w:szCs w:val="20"/>
        </w:rPr>
        <w:t>t</w:t>
      </w:r>
      <w:r>
        <w:rPr>
          <w:rFonts w:ascii="Book Antiqua" w:eastAsia="Book Antiqua" w:hAnsi="Book Antiqua" w:cs="Book Antiqua"/>
          <w:sz w:val="20"/>
          <w:szCs w:val="20"/>
        </w:rPr>
        <w:t>ies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tributed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ut</w:t>
      </w:r>
      <w:r>
        <w:rPr>
          <w:rFonts w:ascii="Book Antiqua" w:eastAsia="Book Antiqua" w:hAnsi="Book Antiqua" w:cs="Book Antiqua"/>
          <w:spacing w:val="-1"/>
          <w:sz w:val="20"/>
          <w:szCs w:val="20"/>
        </w:rPr>
        <w:t>ho</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ies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om</w:t>
      </w:r>
      <w:r>
        <w:rPr>
          <w:rFonts w:ascii="Book Antiqua" w:eastAsia="Book Antiqua" w:hAnsi="Book Antiqua" w:cs="Book Antiqua"/>
          <w:spacing w:val="2"/>
          <w:sz w:val="20"/>
          <w:szCs w:val="20"/>
        </w:rPr>
        <w:t>p</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EU</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w w:val="99"/>
          <w:sz w:val="20"/>
          <w:szCs w:val="20"/>
        </w:rPr>
        <w:t>e</w:t>
      </w:r>
      <w:r>
        <w:rPr>
          <w:rFonts w:ascii="Book Antiqua" w:eastAsia="Book Antiqua" w:hAnsi="Book Antiqua" w:cs="Book Antiqua"/>
          <w:spacing w:val="1"/>
          <w:w w:val="99"/>
          <w:sz w:val="20"/>
          <w:szCs w:val="20"/>
        </w:rPr>
        <w:t>v</w:t>
      </w:r>
      <w:r>
        <w:rPr>
          <w:rFonts w:ascii="Book Antiqua" w:eastAsia="Book Antiqua" w:hAnsi="Book Antiqua" w:cs="Book Antiqua"/>
          <w:w w:val="99"/>
          <w:sz w:val="20"/>
          <w:szCs w:val="20"/>
        </w:rPr>
        <w:t>a</w:t>
      </w:r>
      <w:r>
        <w:rPr>
          <w:rFonts w:ascii="Book Antiqua" w:eastAsia="Book Antiqua" w:hAnsi="Book Antiqua" w:cs="Book Antiqua"/>
          <w:spacing w:val="-35"/>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en</w:t>
      </w:r>
      <w:r>
        <w:rPr>
          <w:rFonts w:ascii="Book Antiqua" w:eastAsia="Book Antiqua" w:hAnsi="Book Antiqua" w:cs="Book Antiqua"/>
          <w:sz w:val="20"/>
          <w:szCs w:val="20"/>
        </w:rPr>
        <w:t>tify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an</w:t>
      </w:r>
      <w:r>
        <w:rPr>
          <w:rFonts w:ascii="Book Antiqua" w:eastAsia="Book Antiqua" w:hAnsi="Book Antiqua" w:cs="Book Antiqua"/>
          <w:sz w:val="20"/>
          <w:szCs w:val="20"/>
        </w:rPr>
        <w:t>ges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duri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ese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wo</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deg</w:t>
      </w:r>
      <w:r>
        <w:rPr>
          <w:rFonts w:ascii="Book Antiqua" w:eastAsia="Book Antiqua" w:hAnsi="Book Antiqua" w:cs="Book Antiqua"/>
          <w:spacing w:val="1"/>
          <w:sz w:val="20"/>
          <w:szCs w:val="20"/>
        </w:rPr>
        <w:t>r</w:t>
      </w:r>
      <w:r>
        <w:rPr>
          <w:rFonts w:ascii="Book Antiqua" w:eastAsia="Book Antiqua" w:hAnsi="Book Antiqua" w:cs="Book Antiqua"/>
          <w:sz w:val="20"/>
          <w:szCs w:val="20"/>
        </w:rPr>
        <w:t>ee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ges,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en</w:t>
      </w:r>
      <w:r>
        <w:rPr>
          <w:rFonts w:ascii="Book Antiqua" w:eastAsia="Book Antiqua" w:hAnsi="Book Antiqua" w:cs="Book Antiqua"/>
          <w:spacing w:val="1"/>
          <w:sz w:val="20"/>
          <w:szCs w:val="20"/>
        </w:rPr>
        <w:t>a</w:t>
      </w:r>
      <w:r>
        <w:rPr>
          <w:rFonts w:ascii="Book Antiqua" w:eastAsia="Book Antiqua" w:hAnsi="Book Antiqua" w:cs="Book Antiqua"/>
          <w:sz w:val="20"/>
          <w:szCs w:val="20"/>
        </w:rPr>
        <w:t>bl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vir</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dividu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ll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N/D</w:t>
      </w:r>
      <w:r>
        <w:rPr>
          <w:rFonts w:ascii="Book Antiqua" w:eastAsia="Book Antiqua" w:hAnsi="Book Antiqua" w:cs="Book Antiqua"/>
          <w:sz w:val="20"/>
          <w:szCs w:val="20"/>
        </w:rPr>
        <w:t>P’s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tegic</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p>
    <w:p w:rsidR="003C752D" w:rsidRDefault="003C752D" w:rsidP="003C752D">
      <w:pPr>
        <w:spacing w:before="11" w:after="0" w:line="240" w:lineRule="exact"/>
        <w:rPr>
          <w:sz w:val="24"/>
          <w:szCs w:val="24"/>
        </w:rPr>
      </w:pPr>
    </w:p>
    <w:p w:rsidR="003C752D" w:rsidRDefault="003C752D" w:rsidP="003C752D">
      <w:pPr>
        <w:spacing w:after="0" w:line="240" w:lineRule="auto"/>
        <w:ind w:left="213" w:right="3800"/>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k</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ll</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p>
    <w:p w:rsidR="003C752D" w:rsidRDefault="003C752D" w:rsidP="003C752D">
      <w:pPr>
        <w:tabs>
          <w:tab w:val="left" w:pos="920"/>
        </w:tabs>
        <w:spacing w:after="0" w:line="257" w:lineRule="exact"/>
        <w:ind w:left="5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tus</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deg</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ee</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2"/>
          <w:position w:val="1"/>
          <w:sz w:val="20"/>
          <w:szCs w:val="20"/>
        </w:rPr>
        <w:t>g</w:t>
      </w:r>
      <w:r>
        <w:rPr>
          <w:rFonts w:ascii="Book Antiqua" w:eastAsia="Book Antiqua" w:hAnsi="Book Antiqua" w:cs="Book Antiqua"/>
          <w:position w:val="1"/>
          <w:sz w:val="20"/>
          <w:szCs w:val="20"/>
        </w:rPr>
        <w:t>e</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fa</w:t>
      </w:r>
      <w:r>
        <w:rPr>
          <w:rFonts w:ascii="Book Antiqua" w:eastAsia="Book Antiqua" w:hAnsi="Book Antiqua" w:cs="Book Antiqua"/>
          <w:position w:val="1"/>
          <w:sz w:val="20"/>
          <w:szCs w:val="20"/>
        </w:rPr>
        <w:t>ctors</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lu</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3"/>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3"/>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p w:rsidR="003C752D" w:rsidRDefault="003C752D" w:rsidP="003C752D">
      <w:pPr>
        <w:tabs>
          <w:tab w:val="left" w:pos="920"/>
        </w:tabs>
        <w:spacing w:after="0" w:line="257" w:lineRule="exact"/>
        <w:ind w:left="5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Le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el</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cu</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an</w:t>
      </w:r>
      <w:r>
        <w:rPr>
          <w:rFonts w:ascii="Book Antiqua" w:eastAsia="Book Antiqua" w:hAnsi="Book Antiqua" w:cs="Book Antiqua"/>
          <w:position w:val="1"/>
          <w:sz w:val="20"/>
          <w:szCs w:val="20"/>
        </w:rPr>
        <w:t>ges: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bli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vi</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O</w:t>
      </w:r>
      <w:r>
        <w:rPr>
          <w:rFonts w:ascii="Book Antiqua" w:eastAsia="Book Antiqua" w:hAnsi="Book Antiqua" w:cs="Book Antiqua"/>
          <w:spacing w:val="2"/>
          <w:position w:val="1"/>
          <w:sz w:val="20"/>
          <w:szCs w:val="20"/>
        </w:rPr>
        <w:t>rg</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6"/>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d</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divi</w:t>
      </w:r>
      <w:r>
        <w:rPr>
          <w:rFonts w:ascii="Book Antiqua" w:eastAsia="Book Antiqua" w:hAnsi="Book Antiqua" w:cs="Book Antiqua"/>
          <w:spacing w:val="2"/>
          <w:position w:val="1"/>
          <w:sz w:val="20"/>
          <w:szCs w:val="20"/>
        </w:rPr>
        <w:t>d</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le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els</w:t>
      </w:r>
    </w:p>
    <w:p w:rsidR="003C752D" w:rsidRDefault="003C752D" w:rsidP="003C752D">
      <w:pPr>
        <w:tabs>
          <w:tab w:val="left" w:pos="920"/>
        </w:tabs>
        <w:spacing w:before="1" w:after="0" w:line="240" w:lineRule="auto"/>
        <w:ind w:left="5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P</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w:t>
      </w:r>
      <w:r>
        <w:rPr>
          <w:rFonts w:ascii="Book Antiqua" w:eastAsia="Book Antiqua" w:hAnsi="Book Antiqua" w:cs="Book Antiqua"/>
          <w:spacing w:val="2"/>
          <w:sz w:val="20"/>
          <w:szCs w:val="20"/>
        </w:rPr>
        <w:t>g</w:t>
      </w:r>
      <w:r>
        <w:rPr>
          <w:rFonts w:ascii="Book Antiqua" w:eastAsia="Book Antiqua" w:hAnsi="Book Antiqua" w:cs="Book Antiqua"/>
          <w:sz w:val="20"/>
          <w:szCs w:val="20"/>
        </w:rPr>
        <w:t>ic</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s</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3C752D" w:rsidRDefault="003C752D" w:rsidP="003C752D">
      <w:pPr>
        <w:tabs>
          <w:tab w:val="left" w:pos="920"/>
        </w:tabs>
        <w:spacing w:after="0" w:line="257" w:lineRule="exact"/>
        <w:ind w:left="5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el</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om</w:t>
      </w:r>
      <w:r>
        <w:rPr>
          <w:rFonts w:ascii="Book Antiqua" w:eastAsia="Book Antiqua" w:hAnsi="Book Antiqua" w:cs="Book Antiqua"/>
          <w:position w:val="1"/>
          <w:sz w:val="20"/>
          <w:szCs w:val="20"/>
        </w:rPr>
        <w:t>e</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utpu</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p>
    <w:p w:rsidR="003C752D" w:rsidRDefault="003C752D" w:rsidP="003C752D">
      <w:pPr>
        <w:tabs>
          <w:tab w:val="left" w:pos="920"/>
        </w:tabs>
        <w:spacing w:after="0" w:line="257" w:lineRule="exact"/>
        <w:ind w:left="5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str</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tegy</w:t>
      </w:r>
    </w:p>
    <w:p w:rsidR="003C752D" w:rsidRDefault="003C752D" w:rsidP="003C752D">
      <w:pPr>
        <w:tabs>
          <w:tab w:val="left" w:pos="920"/>
        </w:tabs>
        <w:spacing w:before="1" w:after="0" w:line="240" w:lineRule="auto"/>
        <w:ind w:left="5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us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w</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p</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p>
    <w:p w:rsidR="003C752D" w:rsidRDefault="003C752D" w:rsidP="003C752D">
      <w:pPr>
        <w:spacing w:after="0" w:line="247" w:lineRule="exact"/>
        <w:ind w:left="93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p w:rsidR="003C752D" w:rsidRDefault="003C752D" w:rsidP="003C752D">
      <w:pPr>
        <w:spacing w:before="8" w:after="0" w:line="240" w:lineRule="exact"/>
        <w:rPr>
          <w:sz w:val="24"/>
          <w:szCs w:val="24"/>
        </w:rPr>
      </w:pPr>
    </w:p>
    <w:p w:rsidR="003C752D" w:rsidRDefault="003C752D" w:rsidP="003C752D">
      <w:pPr>
        <w:spacing w:after="0" w:line="240" w:lineRule="auto"/>
        <w:ind w:left="213" w:right="6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3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lta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30"/>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34"/>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3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ha</w:t>
      </w:r>
      <w:r>
        <w:rPr>
          <w:rFonts w:ascii="Book Antiqua" w:eastAsia="Book Antiqua" w:hAnsi="Book Antiqua" w:cs="Book Antiqua"/>
          <w:sz w:val="20"/>
          <w:szCs w:val="20"/>
        </w:rPr>
        <w:t>t</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ry supp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z w:val="20"/>
          <w:szCs w:val="20"/>
        </w:rPr>
        <w:t>OR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p>
    <w:p w:rsidR="003C752D" w:rsidRDefault="003C752D" w:rsidP="003C752D">
      <w:pPr>
        <w:spacing w:before="1" w:after="0" w:line="240" w:lineRule="exact"/>
        <w:rPr>
          <w:sz w:val="24"/>
          <w:szCs w:val="24"/>
        </w:rPr>
      </w:pPr>
    </w:p>
    <w:p w:rsidR="003C752D" w:rsidRDefault="003C752D" w:rsidP="003C752D">
      <w:pPr>
        <w:spacing w:after="0" w:line="248" w:lineRule="exact"/>
        <w:ind w:left="213" w:right="57"/>
        <w:jc w:val="both"/>
        <w:rPr>
          <w:rFonts w:ascii="Book Antiqua" w:eastAsia="Book Antiqua" w:hAnsi="Book Antiqua" w:cs="Book Antiqua"/>
          <w:sz w:val="20"/>
          <w:szCs w:val="20"/>
        </w:rPr>
      </w:pP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vo</w:t>
      </w:r>
      <w:r>
        <w:rPr>
          <w:rFonts w:ascii="Book Antiqua" w:eastAsia="Book Antiqua" w:hAnsi="Book Antiqua" w:cs="Book Antiqua"/>
          <w:spacing w:val="1"/>
          <w:sz w:val="20"/>
          <w:szCs w:val="20"/>
        </w:rPr>
        <w:t>l</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C,</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z w:val="20"/>
          <w:szCs w:val="20"/>
        </w:rPr>
        <w:t>le</w:t>
      </w:r>
      <w:r>
        <w:rPr>
          <w:rFonts w:ascii="Book Antiqua" w:eastAsia="Book Antiqua" w:hAnsi="Book Antiqua" w:cs="Book Antiqua"/>
          <w:spacing w:val="1"/>
          <w:sz w:val="20"/>
          <w:szCs w:val="20"/>
        </w:rPr>
        <w:t>r</w:t>
      </w:r>
      <w:r>
        <w:rPr>
          <w:rFonts w:ascii="Book Antiqua" w:eastAsia="Book Antiqua" w:hAnsi="Book Antiqua" w:cs="Book Antiqua"/>
          <w:spacing w:val="9"/>
          <w:sz w:val="20"/>
          <w:szCs w:val="20"/>
        </w:rPr>
        <w:t>y</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Li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4"/>
          <w:sz w:val="20"/>
          <w:szCs w:val="20"/>
        </w:rPr>
        <w:t>r</w:t>
      </w:r>
      <w:r>
        <w:rPr>
          <w:rFonts w:ascii="Book Antiqua" w:eastAsia="Book Antiqua" w:hAnsi="Book Antiqua" w:cs="Book Antiqua"/>
          <w:sz w:val="20"/>
          <w:szCs w:val="20"/>
        </w:rPr>
        <w:t>ies,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BS</w:t>
      </w:r>
      <w:r>
        <w:rPr>
          <w:rFonts w:ascii="Book Antiqua" w:eastAsia="Book Antiqua" w:hAnsi="Book Antiqua" w:cs="Book Antiqua"/>
          <w:sz w:val="20"/>
          <w:szCs w:val="20"/>
        </w:rPr>
        <w:t>, Pro</w:t>
      </w:r>
      <w:r>
        <w:rPr>
          <w:rFonts w:ascii="Book Antiqua" w:eastAsia="Book Antiqua" w:hAnsi="Book Antiqua" w:cs="Book Antiqua"/>
          <w:spacing w:val="-2"/>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2"/>
          <w:sz w:val="20"/>
          <w:szCs w:val="20"/>
        </w:rPr>
        <w:t>ams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G</w:t>
      </w:r>
      <w:r>
        <w:rPr>
          <w:rFonts w:ascii="Book Antiqua" w:eastAsia="Book Antiqua" w:hAnsi="Book Antiqua" w:cs="Book Antiqua"/>
          <w:sz w:val="20"/>
          <w:szCs w:val="20"/>
        </w:rPr>
        <w:t>Os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LP</w:t>
      </w:r>
      <w:r>
        <w:rPr>
          <w:rFonts w:ascii="Book Antiqua" w:eastAsia="Book Antiqua" w:hAnsi="Book Antiqua" w:cs="Book Antiqua"/>
          <w:spacing w:val="3"/>
          <w:sz w:val="20"/>
          <w:szCs w:val="20"/>
        </w:rPr>
        <w:t>A</w:t>
      </w:r>
      <w:r>
        <w:rPr>
          <w:rFonts w:ascii="Book Antiqua" w:eastAsia="Book Antiqua" w:hAnsi="Book Antiqua" w:cs="Book Antiqua"/>
          <w:sz w:val="20"/>
          <w:szCs w:val="20"/>
        </w:rPr>
        <w:t>s.</w:t>
      </w:r>
    </w:p>
    <w:p w:rsidR="003C752D" w:rsidRDefault="003C752D" w:rsidP="003C752D">
      <w:pPr>
        <w:spacing w:before="14" w:after="0" w:line="240" w:lineRule="exact"/>
        <w:rPr>
          <w:sz w:val="24"/>
          <w:szCs w:val="24"/>
        </w:rPr>
      </w:pPr>
    </w:p>
    <w:p w:rsidR="003C752D" w:rsidRDefault="003C752D" w:rsidP="003C752D">
      <w:pPr>
        <w:spacing w:after="0" w:line="240" w:lineRule="auto"/>
        <w:ind w:left="213" w:right="3758"/>
        <w:jc w:val="both"/>
        <w:rPr>
          <w:rFonts w:ascii="Book Antiqua" w:eastAsia="Book Antiqua" w:hAnsi="Book Antiqua" w:cs="Book Antiqua"/>
          <w:sz w:val="20"/>
          <w:szCs w:val="20"/>
        </w:rPr>
      </w:pPr>
      <w:r>
        <w:rPr>
          <w:rFonts w:ascii="Book Antiqua" w:eastAsia="Book Antiqua" w:hAnsi="Book Antiqua" w:cs="Book Antiqua"/>
          <w:b/>
          <w:bCs/>
          <w:sz w:val="20"/>
          <w:szCs w:val="20"/>
        </w:rPr>
        <w:t>Wo</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ks</w:t>
      </w:r>
      <w:r>
        <w:rPr>
          <w:rFonts w:ascii="Book Antiqua" w:eastAsia="Book Antiqua" w:hAnsi="Book Antiqua" w:cs="Book Antiqua"/>
          <w:b/>
          <w:bCs/>
          <w:spacing w:val="1"/>
          <w:sz w:val="20"/>
          <w:szCs w:val="20"/>
        </w:rPr>
        <w:t>hee</w:t>
      </w:r>
      <w:r>
        <w:rPr>
          <w:rFonts w:ascii="Book Antiqua" w:eastAsia="Book Antiqua" w:hAnsi="Book Antiqua" w:cs="Book Antiqua"/>
          <w:b/>
          <w:bCs/>
          <w:sz w:val="20"/>
          <w:szCs w:val="20"/>
        </w:rPr>
        <w:t>t</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on</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Ou</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come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1"/>
          <w:sz w:val="20"/>
          <w:szCs w:val="20"/>
        </w:rPr>
        <w:t xml:space="preserve"> </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ate</w:t>
      </w:r>
      <w:r>
        <w:rPr>
          <w:rFonts w:ascii="Book Antiqua" w:eastAsia="Book Antiqua" w:hAnsi="Book Antiqua" w:cs="Book Antiqua"/>
          <w:b/>
          <w:bCs/>
          <w:sz w:val="20"/>
          <w:szCs w:val="20"/>
        </w:rPr>
        <w:t>g</w:t>
      </w:r>
      <w:r>
        <w:rPr>
          <w:rFonts w:ascii="Book Antiqua" w:eastAsia="Book Antiqua" w:hAnsi="Book Antiqua" w:cs="Book Antiqua"/>
          <w:b/>
          <w:bCs/>
          <w:spacing w:val="-1"/>
          <w:sz w:val="20"/>
          <w:szCs w:val="20"/>
        </w:rPr>
        <w:t>or</w:t>
      </w:r>
      <w:r>
        <w:rPr>
          <w:rFonts w:ascii="Book Antiqua" w:eastAsia="Book Antiqua" w:hAnsi="Book Antiqua" w:cs="Book Antiqua"/>
          <w:b/>
          <w:bCs/>
          <w:spacing w:val="1"/>
          <w:sz w:val="20"/>
          <w:szCs w:val="20"/>
        </w:rPr>
        <w:t>ie</w:t>
      </w:r>
      <w:r>
        <w:rPr>
          <w:rFonts w:ascii="Book Antiqua" w:eastAsia="Book Antiqua" w:hAnsi="Book Antiqua" w:cs="Book Antiqua"/>
          <w:b/>
          <w:bCs/>
          <w:sz w:val="20"/>
          <w:szCs w:val="20"/>
        </w:rPr>
        <w:t>s</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3"/>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n</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ys</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w:t>
      </w:r>
      <w:r>
        <w:rPr>
          <w:rFonts w:ascii="Book Antiqua" w:eastAsia="Book Antiqua" w:hAnsi="Book Antiqua" w:cs="Book Antiqua"/>
          <w:b/>
          <w:bCs/>
          <w:sz w:val="20"/>
          <w:szCs w:val="20"/>
        </w:rPr>
        <w:t>Scope</w:t>
      </w:r>
    </w:p>
    <w:p w:rsidR="003C752D" w:rsidRDefault="003C752D" w:rsidP="003C752D">
      <w:pPr>
        <w:spacing w:before="1"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593"/>
        <w:gridCol w:w="6661"/>
      </w:tblGrid>
      <w:tr w:rsidR="003C752D" w:rsidTr="003C752D">
        <w:trPr>
          <w:trHeight w:hRule="exact" w:val="252"/>
        </w:trPr>
        <w:tc>
          <w:tcPr>
            <w:tcW w:w="259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39" w:lineRule="exact"/>
              <w:ind w:left="102" w:right="-20"/>
              <w:rPr>
                <w:rFonts w:ascii="Book Antiqua" w:eastAsia="Book Antiqua" w:hAnsi="Book Antiqua" w:cs="Book Antiqua"/>
                <w:sz w:val="20"/>
                <w:szCs w:val="20"/>
              </w:rPr>
            </w:pPr>
            <w:r>
              <w:rPr>
                <w:rFonts w:ascii="Book Antiqua" w:eastAsia="Book Antiqua" w:hAnsi="Book Antiqua" w:cs="Book Antiqua"/>
                <w:b/>
                <w:bCs/>
                <w:position w:val="1"/>
                <w:sz w:val="20"/>
                <w:szCs w:val="20"/>
              </w:rPr>
              <w:t>C</w:t>
            </w:r>
            <w:r>
              <w:rPr>
                <w:rFonts w:ascii="Book Antiqua" w:eastAsia="Book Antiqua" w:hAnsi="Book Antiqua" w:cs="Book Antiqua"/>
                <w:b/>
                <w:bCs/>
                <w:spacing w:val="1"/>
                <w:position w:val="1"/>
                <w:sz w:val="20"/>
                <w:szCs w:val="20"/>
              </w:rPr>
              <w:t>ate</w:t>
            </w:r>
            <w:r>
              <w:rPr>
                <w:rFonts w:ascii="Book Antiqua" w:eastAsia="Book Antiqua" w:hAnsi="Book Antiqua" w:cs="Book Antiqua"/>
                <w:b/>
                <w:bCs/>
                <w:position w:val="1"/>
                <w:sz w:val="20"/>
                <w:szCs w:val="20"/>
              </w:rPr>
              <w:t>g</w:t>
            </w:r>
            <w:r>
              <w:rPr>
                <w:rFonts w:ascii="Book Antiqua" w:eastAsia="Book Antiqua" w:hAnsi="Book Antiqua" w:cs="Book Antiqua"/>
                <w:b/>
                <w:bCs/>
                <w:spacing w:val="-1"/>
                <w:position w:val="1"/>
                <w:sz w:val="20"/>
                <w:szCs w:val="20"/>
              </w:rPr>
              <w:t>or</w:t>
            </w:r>
            <w:r>
              <w:rPr>
                <w:rFonts w:ascii="Book Antiqua" w:eastAsia="Book Antiqua" w:hAnsi="Book Antiqua" w:cs="Book Antiqua"/>
                <w:b/>
                <w:bCs/>
                <w:position w:val="1"/>
                <w:sz w:val="20"/>
                <w:szCs w:val="20"/>
              </w:rPr>
              <w:t>y</w:t>
            </w:r>
          </w:p>
        </w:tc>
        <w:tc>
          <w:tcPr>
            <w:tcW w:w="6661"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39" w:lineRule="exact"/>
              <w:ind w:left="102" w:right="-20"/>
              <w:rPr>
                <w:rFonts w:ascii="Book Antiqua" w:eastAsia="Book Antiqua" w:hAnsi="Book Antiqua" w:cs="Book Antiqua"/>
                <w:sz w:val="20"/>
                <w:szCs w:val="20"/>
              </w:rPr>
            </w:pPr>
            <w:r>
              <w:rPr>
                <w:rFonts w:ascii="Book Antiqua" w:eastAsia="Book Antiqua" w:hAnsi="Book Antiqua" w:cs="Book Antiqua"/>
                <w:b/>
                <w:bCs/>
                <w:position w:val="1"/>
                <w:sz w:val="20"/>
                <w:szCs w:val="20"/>
              </w:rPr>
              <w:t>N</w:t>
            </w:r>
            <w:r>
              <w:rPr>
                <w:rFonts w:ascii="Book Antiqua" w:eastAsia="Book Antiqua" w:hAnsi="Book Antiqua" w:cs="Book Antiqua"/>
                <w:b/>
                <w:bCs/>
                <w:spacing w:val="-1"/>
                <w:position w:val="1"/>
                <w:sz w:val="20"/>
                <w:szCs w:val="20"/>
              </w:rPr>
              <w:t>o</w:t>
            </w:r>
            <w:r>
              <w:rPr>
                <w:rFonts w:ascii="Book Antiqua" w:eastAsia="Book Antiqua" w:hAnsi="Book Antiqua" w:cs="Book Antiqua"/>
                <w:b/>
                <w:bCs/>
                <w:spacing w:val="1"/>
                <w:position w:val="1"/>
                <w:sz w:val="20"/>
                <w:szCs w:val="20"/>
              </w:rPr>
              <w:t>te</w:t>
            </w:r>
            <w:r>
              <w:rPr>
                <w:rFonts w:ascii="Book Antiqua" w:eastAsia="Book Antiqua" w:hAnsi="Book Antiqua" w:cs="Book Antiqua"/>
                <w:b/>
                <w:bCs/>
                <w:position w:val="1"/>
                <w:sz w:val="20"/>
                <w:szCs w:val="20"/>
              </w:rPr>
              <w:t>s</w:t>
            </w:r>
          </w:p>
        </w:tc>
      </w:tr>
      <w:tr w:rsidR="003C752D" w:rsidTr="003C752D">
        <w:trPr>
          <w:trHeight w:hRule="exact" w:val="1253"/>
        </w:trPr>
        <w:tc>
          <w:tcPr>
            <w:tcW w:w="2593" w:type="dxa"/>
            <w:tcBorders>
              <w:top w:val="single" w:sz="4" w:space="0" w:color="000000"/>
              <w:left w:val="single" w:sz="4" w:space="0" w:color="000000"/>
              <w:bottom w:val="single" w:sz="4" w:space="0" w:color="000000"/>
              <w:right w:val="single" w:sz="4" w:space="0" w:color="000000"/>
            </w:tcBorders>
          </w:tcPr>
          <w:p w:rsidR="003C752D" w:rsidRDefault="003C752D" w:rsidP="003C752D">
            <w:pPr>
              <w:tabs>
                <w:tab w:val="left" w:pos="1200"/>
                <w:tab w:val="left" w:pos="1700"/>
              </w:tabs>
              <w:spacing w:after="0" w:line="248"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Pro</w:t>
            </w:r>
            <w:r>
              <w:rPr>
                <w:rFonts w:ascii="Book Antiqua" w:eastAsia="Book Antiqua" w:hAnsi="Book Antiqua" w:cs="Book Antiqua"/>
                <w:spacing w:val="-1"/>
                <w:position w:val="1"/>
                <w:sz w:val="20"/>
                <w:szCs w:val="20"/>
              </w:rPr>
              <w:t>g</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position w:val="1"/>
                <w:sz w:val="20"/>
                <w:szCs w:val="20"/>
              </w:rPr>
              <w:tab/>
              <w:t>to</w:t>
            </w:r>
            <w:r>
              <w:rPr>
                <w:rFonts w:ascii="Book Antiqua" w:eastAsia="Book Antiqua" w:hAnsi="Book Antiqua" w:cs="Book Antiqua"/>
                <w:position w:val="1"/>
                <w:sz w:val="20"/>
                <w:szCs w:val="20"/>
              </w:rPr>
              <w:tab/>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om</w:t>
            </w:r>
            <w:r>
              <w:rPr>
                <w:rFonts w:ascii="Book Antiqua" w:eastAsia="Book Antiqua" w:hAnsi="Book Antiqua" w:cs="Book Antiqua"/>
                <w:position w:val="1"/>
                <w:sz w:val="20"/>
                <w:szCs w:val="20"/>
              </w:rPr>
              <w:t>e</w:t>
            </w:r>
          </w:p>
          <w:p w:rsidR="003C752D" w:rsidRDefault="003C752D"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p>
        </w:tc>
        <w:tc>
          <w:tcPr>
            <w:tcW w:w="6661"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8" w:lineRule="exact"/>
              <w:ind w:left="102" w:right="59"/>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iew</w:t>
            </w:r>
            <w:r>
              <w:rPr>
                <w:rFonts w:ascii="Book Antiqua" w:eastAsia="Book Antiqua" w:hAnsi="Book Antiqua" w:cs="Book Antiqua"/>
                <w:spacing w:val="48"/>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d</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ca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rs</w:t>
            </w:r>
            <w:r>
              <w:rPr>
                <w:rFonts w:ascii="Book Antiqua" w:eastAsia="Book Antiqua" w:hAnsi="Book Antiqua" w:cs="Book Antiqua"/>
                <w:spacing w:val="46"/>
                <w:position w:val="1"/>
                <w:sz w:val="20"/>
                <w:szCs w:val="20"/>
              </w:rPr>
              <w:t xml:space="preserve"> </w:t>
            </w:r>
            <w:r>
              <w:rPr>
                <w:rFonts w:ascii="Book Antiqua" w:eastAsia="Book Antiqua" w:hAnsi="Book Antiqua" w:cs="Book Antiqua"/>
                <w:position w:val="1"/>
                <w:sz w:val="20"/>
                <w:szCs w:val="20"/>
              </w:rPr>
              <w:t xml:space="preserve">to </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det</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rmi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49"/>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x</w:t>
            </w:r>
            <w:r>
              <w:rPr>
                <w:rFonts w:ascii="Book Antiqua" w:eastAsia="Book Antiqua" w:hAnsi="Book Antiqua" w:cs="Book Antiqua"/>
                <w:position w:val="1"/>
                <w:sz w:val="20"/>
                <w:szCs w:val="20"/>
              </w:rPr>
              <w:t>ten</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deg</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ee</w:t>
            </w:r>
            <w:r>
              <w:rPr>
                <w:rFonts w:ascii="Book Antiqua" w:eastAsia="Book Antiqua" w:hAnsi="Book Antiqua" w:cs="Book Antiqua"/>
                <w:spacing w:val="41"/>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 xml:space="preserve">f </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3"/>
                <w:position w:val="1"/>
                <w:sz w:val="20"/>
                <w:szCs w:val="20"/>
              </w:rPr>
              <w:t>c</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tri</w:t>
            </w:r>
            <w:r>
              <w:rPr>
                <w:rFonts w:ascii="Book Antiqua" w:eastAsia="Book Antiqua" w:hAnsi="Book Antiqua" w:cs="Book Antiqua"/>
                <w:spacing w:val="2"/>
                <w:position w:val="1"/>
                <w:sz w:val="20"/>
                <w:szCs w:val="20"/>
              </w:rPr>
              <w:t>b</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44"/>
                <w:position w:val="1"/>
                <w:sz w:val="20"/>
                <w:szCs w:val="20"/>
              </w:rPr>
              <w:t xml:space="preserve"> </w:t>
            </w:r>
            <w:r>
              <w:rPr>
                <w:rFonts w:ascii="Book Antiqua" w:eastAsia="Book Antiqua" w:hAnsi="Book Antiqua" w:cs="Book Antiqua"/>
                <w:position w:val="1"/>
                <w:sz w:val="20"/>
                <w:szCs w:val="20"/>
              </w:rPr>
              <w:t xml:space="preserve">in </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p>
          <w:p w:rsidR="003C752D" w:rsidRDefault="003C752D" w:rsidP="003C752D">
            <w:pPr>
              <w:spacing w:before="1" w:after="0" w:line="239" w:lineRule="auto"/>
              <w:ind w:left="102" w:right="44"/>
              <w:jc w:val="both"/>
              <w:rPr>
                <w:rFonts w:ascii="Book Antiqua" w:eastAsia="Book Antiqua" w:hAnsi="Book Antiqua" w:cs="Book Antiqua"/>
                <w:sz w:val="20"/>
                <w:szCs w:val="20"/>
              </w:rPr>
            </w:pP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by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ses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de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vis</w:t>
            </w:r>
            <w:r>
              <w:rPr>
                <w:rFonts w:ascii="Book Antiqua" w:eastAsia="Book Antiqua" w:hAnsi="Book Antiqua" w:cs="Book Antiqua"/>
                <w:spacing w:val="1"/>
                <w:sz w:val="20"/>
                <w:szCs w:val="20"/>
              </w:rPr>
              <w:t>-à-</w:t>
            </w:r>
            <w:r>
              <w:rPr>
                <w:rFonts w:ascii="Book Antiqua" w:eastAsia="Book Antiqua" w:hAnsi="Book Antiqua" w:cs="Book Antiqua"/>
                <w:sz w:val="20"/>
                <w:szCs w:val="20"/>
              </w:rPr>
              <w:t>vis b</w:t>
            </w:r>
            <w:r>
              <w:rPr>
                <w:rFonts w:ascii="Book Antiqua" w:eastAsia="Book Antiqua" w:hAnsi="Book Antiqua" w:cs="Book Antiqua"/>
                <w:spacing w:val="1"/>
                <w:sz w:val="20"/>
                <w:szCs w:val="20"/>
              </w:rPr>
              <w:t>a</w:t>
            </w:r>
            <w:r>
              <w:rPr>
                <w:rFonts w:ascii="Book Antiqua" w:eastAsia="Book Antiqua" w:hAnsi="Book Antiqua" w:cs="Book Antiqua"/>
                <w:sz w:val="20"/>
                <w:szCs w:val="20"/>
              </w:rPr>
              <w:t>sel</w:t>
            </w:r>
            <w:r>
              <w:rPr>
                <w:rFonts w:ascii="Book Antiqua" w:eastAsia="Book Antiqua" w:hAnsi="Book Antiqua" w:cs="Book Antiqua"/>
                <w:spacing w:val="-1"/>
                <w:sz w:val="20"/>
                <w:szCs w:val="20"/>
              </w:rPr>
              <w:t>in</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utpu</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4"/>
                <w:sz w:val="20"/>
                <w:szCs w:val="20"/>
              </w:rPr>
              <w:t>a</w:t>
            </w:r>
            <w:r>
              <w:rPr>
                <w:rFonts w:ascii="Book Antiqua" w:eastAsia="Book Antiqua" w:hAnsi="Book Antiqua" w:cs="Book Antiqua"/>
                <w:sz w:val="20"/>
                <w:szCs w:val="20"/>
              </w:rPr>
              <w:t xml:space="preserve">tegies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tributed to</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ues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tivenes</w:t>
            </w:r>
            <w:r>
              <w:rPr>
                <w:rFonts w:ascii="Book Antiqua" w:eastAsia="Book Antiqua" w:hAnsi="Book Antiqua" w:cs="Book Antiqua"/>
                <w:spacing w:val="-1"/>
                <w:sz w:val="20"/>
                <w:szCs w:val="20"/>
              </w:rPr>
              <w:t>s</w:t>
            </w:r>
            <w:r>
              <w:rPr>
                <w:rFonts w:ascii="Book Antiqua" w:eastAsia="Book Antiqua" w:hAnsi="Book Antiqua" w:cs="Book Antiqua"/>
                <w:sz w:val="20"/>
                <w:szCs w:val="20"/>
              </w:rPr>
              <w:t>, su</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p>
        </w:tc>
      </w:tr>
      <w:tr w:rsidR="003C752D" w:rsidTr="003C752D">
        <w:trPr>
          <w:trHeight w:hRule="exact" w:val="506"/>
        </w:trPr>
        <w:tc>
          <w:tcPr>
            <w:tcW w:w="259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ctors</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aff</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tc>
        <w:tc>
          <w:tcPr>
            <w:tcW w:w="6661"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These</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13"/>
                <w:position w:val="1"/>
                <w:sz w:val="20"/>
                <w:szCs w:val="20"/>
              </w:rPr>
              <w:t xml:space="preserve"> </w:t>
            </w:r>
            <w:r>
              <w:rPr>
                <w:rFonts w:ascii="Book Antiqua" w:eastAsia="Book Antiqua" w:hAnsi="Book Antiqua" w:cs="Book Antiqua"/>
                <w:position w:val="1"/>
                <w:sz w:val="20"/>
                <w:szCs w:val="20"/>
              </w:rPr>
              <w:t>po</w:t>
            </w:r>
            <w:r>
              <w:rPr>
                <w:rFonts w:ascii="Book Antiqua" w:eastAsia="Book Antiqua" w:hAnsi="Book Antiqua" w:cs="Book Antiqua"/>
                <w:spacing w:val="-1"/>
                <w:position w:val="1"/>
                <w:sz w:val="20"/>
                <w:szCs w:val="20"/>
              </w:rPr>
              <w:t>l</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tic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m</w:t>
            </w:r>
            <w:r>
              <w:rPr>
                <w:rFonts w:ascii="Book Antiqua" w:eastAsia="Book Antiqua" w:hAnsi="Book Antiqua" w:cs="Book Antiqua"/>
                <w:position w:val="1"/>
                <w:sz w:val="20"/>
                <w:szCs w:val="20"/>
              </w:rPr>
              <w:t>ic</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ci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fa</w:t>
            </w:r>
            <w:r>
              <w:rPr>
                <w:rFonts w:ascii="Book Antiqua" w:eastAsia="Book Antiqua" w:hAnsi="Book Antiqua" w:cs="Book Antiqua"/>
                <w:position w:val="1"/>
                <w:sz w:val="20"/>
                <w:szCs w:val="20"/>
              </w:rPr>
              <w:t>cto</w:t>
            </w:r>
            <w:r>
              <w:rPr>
                <w:rFonts w:ascii="Book Antiqua" w:eastAsia="Book Antiqua" w:hAnsi="Book Antiqua" w:cs="Book Antiqua"/>
                <w:spacing w:val="2"/>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ch,</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p>
          <w:p w:rsidR="003C752D" w:rsidRDefault="003C752D" w:rsidP="003C752D">
            <w:pPr>
              <w:spacing w:before="1" w:after="0" w:line="246"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lastRenderedPageBreak/>
              <w:t>sc</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l</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be</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po</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spacing w:val="2"/>
                <w:position w:val="1"/>
                <w:sz w:val="20"/>
                <w:szCs w:val="20"/>
              </w:rPr>
              <w:t>b</w:t>
            </w:r>
            <w:r>
              <w:rPr>
                <w:rFonts w:ascii="Book Antiqua" w:eastAsia="Book Antiqua" w:hAnsi="Book Antiqua" w:cs="Book Antiqua"/>
                <w:position w:val="1"/>
                <w:sz w:val="20"/>
                <w:szCs w:val="20"/>
              </w:rPr>
              <w:t>le</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so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ke</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ll</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fa</w:t>
            </w:r>
            <w:r>
              <w:rPr>
                <w:rFonts w:ascii="Book Antiqua" w:eastAsia="Book Antiqua" w:hAnsi="Book Antiqua" w:cs="Book Antiqua"/>
                <w:position w:val="1"/>
                <w:sz w:val="20"/>
                <w:szCs w:val="20"/>
              </w:rPr>
              <w:t>cto</w:t>
            </w:r>
            <w:r>
              <w:rPr>
                <w:rFonts w:ascii="Book Antiqua" w:eastAsia="Book Antiqua" w:hAnsi="Book Antiqua" w:cs="Book Antiqua"/>
                <w:spacing w:val="2"/>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p>
        </w:tc>
      </w:tr>
      <w:tr w:rsidR="003C752D" w:rsidTr="003C752D">
        <w:trPr>
          <w:trHeight w:hRule="exact" w:val="1253"/>
        </w:trPr>
        <w:tc>
          <w:tcPr>
            <w:tcW w:w="2593" w:type="dxa"/>
            <w:tcBorders>
              <w:top w:val="single" w:sz="4" w:space="0" w:color="000000"/>
              <w:left w:val="single" w:sz="4" w:space="0" w:color="000000"/>
              <w:bottom w:val="single" w:sz="4" w:space="0" w:color="000000"/>
              <w:right w:val="single" w:sz="4" w:space="0" w:color="000000"/>
            </w:tcBorders>
          </w:tcPr>
          <w:p w:rsidR="003C752D" w:rsidRDefault="003C752D" w:rsidP="003C752D">
            <w:pPr>
              <w:tabs>
                <w:tab w:val="left" w:pos="880"/>
                <w:tab w:val="left" w:pos="2300"/>
              </w:tabs>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lastRenderedPageBreak/>
              <w:t>U</w:t>
            </w:r>
            <w:r>
              <w:rPr>
                <w:rFonts w:ascii="Book Antiqua" w:eastAsia="Book Antiqua" w:hAnsi="Book Antiqua" w:cs="Book Antiqua"/>
                <w:position w:val="1"/>
                <w:sz w:val="20"/>
                <w:szCs w:val="20"/>
              </w:rPr>
              <w:t>N’s</w:t>
            </w:r>
            <w:r>
              <w:rPr>
                <w:rFonts w:ascii="Book Antiqua" w:eastAsia="Book Antiqua" w:hAnsi="Book Antiqua" w:cs="Book Antiqua"/>
                <w:position w:val="1"/>
                <w:sz w:val="20"/>
                <w:szCs w:val="20"/>
              </w:rPr>
              <w:tab/>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tribu</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position w:val="1"/>
                <w:sz w:val="20"/>
                <w:szCs w:val="20"/>
              </w:rPr>
              <w:tab/>
              <w:t>to</w:t>
            </w:r>
          </w:p>
          <w:p w:rsidR="003C752D" w:rsidRDefault="003C752D"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tc>
        <w:tc>
          <w:tcPr>
            <w:tcW w:w="6661"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56"/>
              <w:jc w:val="both"/>
              <w:rPr>
                <w:rFonts w:ascii="Book Antiqua" w:eastAsia="Book Antiqua" w:hAnsi="Book Antiqua" w:cs="Book Antiqua"/>
                <w:sz w:val="20"/>
                <w:szCs w:val="20"/>
              </w:rPr>
            </w:pP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duct</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1"/>
                <w:position w:val="1"/>
                <w:sz w:val="20"/>
                <w:szCs w:val="20"/>
              </w:rPr>
              <w:t>q</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tive</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7"/>
                <w:position w:val="1"/>
                <w:sz w:val="20"/>
                <w:szCs w:val="20"/>
              </w:rPr>
              <w:t xml:space="preserve"> </w:t>
            </w:r>
            <w:r>
              <w:rPr>
                <w:rFonts w:ascii="Book Antiqua" w:eastAsia="Book Antiqua" w:hAnsi="Book Antiqua" w:cs="Book Antiqua"/>
                <w:spacing w:val="-1"/>
                <w:position w:val="1"/>
                <w:sz w:val="20"/>
                <w:szCs w:val="20"/>
              </w:rPr>
              <w:t>q</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tive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m</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8"/>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w:t>
            </w:r>
            <w:r>
              <w:rPr>
                <w:rFonts w:ascii="Book Antiqua" w:eastAsia="Book Antiqua" w:hAnsi="Book Antiqua" w:cs="Book Antiqua"/>
                <w:spacing w:val="2"/>
                <w:position w:val="1"/>
                <w:sz w:val="20"/>
                <w:szCs w:val="20"/>
              </w:rPr>
              <w:t>b</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m</w:t>
            </w:r>
          </w:p>
          <w:p w:rsidR="003C752D" w:rsidRDefault="003C752D" w:rsidP="003C752D">
            <w:pPr>
              <w:spacing w:before="1" w:after="0" w:line="240" w:lineRule="auto"/>
              <w:ind w:left="102" w:right="48"/>
              <w:jc w:val="both"/>
              <w:rPr>
                <w:rFonts w:ascii="Book Antiqua" w:eastAsia="Book Antiqua" w:hAnsi="Book Antiqua" w:cs="Book Antiqua"/>
                <w:sz w:val="20"/>
                <w:szCs w:val="20"/>
              </w:rPr>
            </w:pP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D</w:t>
            </w:r>
            <w:r>
              <w:rPr>
                <w:rFonts w:ascii="Book Antiqua" w:eastAsia="Book Antiqua" w:hAnsi="Book Antiqua" w:cs="Book Antiqua"/>
                <w:sz w:val="20"/>
                <w:szCs w:val="20"/>
              </w:rPr>
              <w:t xml:space="preserve">P’s  </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 xml:space="preserve">wn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jo</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rv</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s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vis</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vis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dic</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 b</w:t>
            </w:r>
            <w:r>
              <w:rPr>
                <w:rFonts w:ascii="Book Antiqua" w:eastAsia="Book Antiqua" w:hAnsi="Book Antiqua" w:cs="Book Antiqua"/>
                <w:spacing w:val="1"/>
                <w:sz w:val="20"/>
                <w:szCs w:val="20"/>
              </w:rPr>
              <w:t>a</w:t>
            </w:r>
            <w:r>
              <w:rPr>
                <w:rFonts w:ascii="Book Antiqua" w:eastAsia="Book Antiqua" w:hAnsi="Book Antiqua" w:cs="Book Antiqua"/>
                <w:sz w:val="20"/>
                <w:szCs w:val="20"/>
              </w:rPr>
              <w:t>sel</w:t>
            </w:r>
            <w:r>
              <w:rPr>
                <w:rFonts w:ascii="Book Antiqua" w:eastAsia="Book Antiqua" w:hAnsi="Book Antiqua" w:cs="Book Antiqua"/>
                <w:spacing w:val="-1"/>
                <w:sz w:val="20"/>
                <w:szCs w:val="20"/>
              </w:rPr>
              <w:t>in</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l</w:t>
            </w:r>
            <w:r>
              <w:rPr>
                <w:rFonts w:ascii="Book Antiqua" w:eastAsia="Book Antiqua" w:hAnsi="Book Antiqua" w:cs="Book Antiqua"/>
                <w:sz w:val="20"/>
                <w:szCs w:val="20"/>
              </w:rPr>
              <w:t>d</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cus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7"/>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ued</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 xml:space="preserve">idity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pplied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2"/>
                <w:sz w:val="20"/>
                <w:szCs w:val="20"/>
              </w:rPr>
              <w:t>/</w:t>
            </w:r>
            <w:r>
              <w:rPr>
                <w:rFonts w:ascii="Book Antiqua" w:eastAsia="Book Antiqua" w:hAnsi="Book Antiqua" w:cs="Book Antiqua"/>
                <w:spacing w:val="-1"/>
                <w:sz w:val="20"/>
                <w:szCs w:val="20"/>
              </w:rPr>
              <w:t>D</w:t>
            </w:r>
            <w:r>
              <w:rPr>
                <w:rFonts w:ascii="Book Antiqua" w:eastAsia="Book Antiqua" w:hAnsi="Book Antiqua" w:cs="Book Antiqua"/>
                <w:sz w:val="20"/>
                <w:szCs w:val="20"/>
              </w:rPr>
              <w:t>P</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ide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ho</w:t>
            </w:r>
            <w:r>
              <w:rPr>
                <w:rFonts w:ascii="Book Antiqua" w:eastAsia="Book Antiqua" w:hAnsi="Book Antiqua" w:cs="Book Antiqua"/>
                <w:spacing w:val="2"/>
                <w:sz w:val="20"/>
                <w:szCs w:val="20"/>
              </w:rPr>
              <w:t>u</w:t>
            </w:r>
            <w:r>
              <w:rPr>
                <w:rFonts w:ascii="Book Antiqua" w:eastAsia="Book Antiqua" w:hAnsi="Book Antiqua" w:cs="Book Antiqua"/>
                <w:sz w:val="20"/>
                <w:szCs w:val="20"/>
              </w:rPr>
              <w:t>ld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vised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an</w:t>
            </w:r>
            <w:r>
              <w:rPr>
                <w:rFonts w:ascii="Book Antiqua" w:eastAsia="Book Antiqua" w:hAnsi="Book Antiqua" w:cs="Book Antiqua"/>
                <w:sz w:val="20"/>
                <w:szCs w:val="20"/>
              </w:rPr>
              <w:t>ged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x</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cycle</w:t>
            </w:r>
          </w:p>
        </w:tc>
      </w:tr>
      <w:tr w:rsidR="003C752D" w:rsidTr="003C752D">
        <w:trPr>
          <w:trHeight w:hRule="exact" w:val="756"/>
        </w:trPr>
        <w:tc>
          <w:tcPr>
            <w:tcW w:w="259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str</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tegy</w:t>
            </w:r>
          </w:p>
        </w:tc>
        <w:tc>
          <w:tcPr>
            <w:tcW w:w="6661"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Dete</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m</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35"/>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3"/>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er</w:t>
            </w:r>
            <w:r>
              <w:rPr>
                <w:rFonts w:ascii="Book Antiqua" w:eastAsia="Book Antiqua" w:hAnsi="Book Antiqua" w:cs="Book Antiqua"/>
                <w:spacing w:val="37"/>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41"/>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st</w:t>
            </w:r>
            <w:r>
              <w:rPr>
                <w:rFonts w:ascii="Book Antiqua" w:eastAsia="Book Antiqua" w:hAnsi="Book Antiqua" w:cs="Book Antiqua"/>
                <w:spacing w:val="39"/>
                <w:position w:val="1"/>
                <w:sz w:val="20"/>
                <w:szCs w:val="20"/>
              </w:rPr>
              <w:t xml:space="preserve"> </w:t>
            </w:r>
            <w:r>
              <w:rPr>
                <w:rFonts w:ascii="Book Antiqua" w:eastAsia="Book Antiqua" w:hAnsi="Book Antiqua" w:cs="Book Antiqua"/>
                <w:position w:val="1"/>
                <w:sz w:val="20"/>
                <w:szCs w:val="20"/>
              </w:rPr>
              <w:t>po</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ible</w:t>
            </w:r>
            <w:r>
              <w:rPr>
                <w:rFonts w:ascii="Book Antiqua" w:eastAsia="Book Antiqua" w:hAnsi="Book Antiqua" w:cs="Book Antiqua"/>
                <w:spacing w:val="36"/>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y</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es</w:t>
            </w:r>
            <w:r>
              <w:rPr>
                <w:rFonts w:ascii="Book Antiqua" w:eastAsia="Book Antiqua" w:hAnsi="Book Antiqua" w:cs="Book Antiqua"/>
                <w:spacing w:val="38"/>
                <w:position w:val="1"/>
                <w:sz w:val="20"/>
                <w:szCs w:val="20"/>
              </w:rPr>
              <w:t xml:space="preserve"> </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ve</w:t>
            </w:r>
            <w:r>
              <w:rPr>
                <w:rFonts w:ascii="Book Antiqua" w:eastAsia="Book Antiqua" w:hAnsi="Book Antiqua" w:cs="Book Antiqua"/>
                <w:spacing w:val="40"/>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39"/>
                <w:position w:val="1"/>
                <w:sz w:val="20"/>
                <w:szCs w:val="20"/>
              </w:rPr>
              <w:t xml:space="preserve"> </w:t>
            </w:r>
            <w:r>
              <w:rPr>
                <w:rFonts w:ascii="Book Antiqua" w:eastAsia="Book Antiqua" w:hAnsi="Book Antiqua" w:cs="Book Antiqua"/>
                <w:position w:val="1"/>
                <w:sz w:val="20"/>
                <w:szCs w:val="20"/>
              </w:rPr>
              <w:t>est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bli</w:t>
            </w:r>
            <w:r>
              <w:rPr>
                <w:rFonts w:ascii="Book Antiqua" w:eastAsia="Book Antiqua" w:hAnsi="Book Antiqua" w:cs="Book Antiqua"/>
                <w:spacing w:val="-1"/>
                <w:position w:val="1"/>
                <w:sz w:val="20"/>
                <w:szCs w:val="20"/>
              </w:rPr>
              <w:t>sh</w:t>
            </w:r>
            <w:r>
              <w:rPr>
                <w:rFonts w:ascii="Book Antiqua" w:eastAsia="Book Antiqua" w:hAnsi="Book Antiqua" w:cs="Book Antiqua"/>
                <w:position w:val="1"/>
                <w:sz w:val="20"/>
                <w:szCs w:val="20"/>
              </w:rPr>
              <w:t>ed</w:t>
            </w:r>
          </w:p>
          <w:p w:rsidR="003C752D" w:rsidRDefault="003C752D" w:rsidP="003C752D">
            <w:pPr>
              <w:spacing w:before="1" w:after="0" w:line="239" w:lineRule="auto"/>
              <w:ind w:left="102" w:right="47"/>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mo</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3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te</w:t>
            </w:r>
            <w:r>
              <w:rPr>
                <w:rFonts w:ascii="Book Antiqua" w:eastAsia="Book Antiqua" w:hAnsi="Book Antiqua" w:cs="Book Antiqua"/>
                <w:spacing w:val="1"/>
                <w:sz w:val="20"/>
                <w:szCs w:val="20"/>
              </w:rPr>
              <w:t>e</w:t>
            </w:r>
            <w:r>
              <w:rPr>
                <w:rFonts w:ascii="Book Antiqua" w:eastAsia="Book Antiqua" w:hAnsi="Book Antiqua" w:cs="Book Antiqua"/>
                <w:sz w:val="20"/>
                <w:szCs w:val="20"/>
              </w:rPr>
              <w:t>ring</w:t>
            </w:r>
            <w:r>
              <w:rPr>
                <w:rFonts w:ascii="Book Antiqua" w:eastAsia="Book Antiqua" w:hAnsi="Book Antiqua" w:cs="Book Antiqua"/>
                <w:spacing w:val="40"/>
                <w:sz w:val="20"/>
                <w:szCs w:val="20"/>
              </w:rPr>
              <w:t xml:space="preserve"> </w:t>
            </w:r>
            <w:r>
              <w:rPr>
                <w:rFonts w:ascii="Book Antiqua" w:eastAsia="Book Antiqua" w:hAnsi="Book Antiqua" w:cs="Book Antiqua"/>
                <w:sz w:val="20"/>
                <w:szCs w:val="20"/>
              </w:rPr>
              <w:t>ro</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yed</w:t>
            </w:r>
            <w:r>
              <w:rPr>
                <w:rFonts w:ascii="Book Antiqua" w:eastAsia="Book Antiqua" w:hAnsi="Book Antiqua" w:cs="Book Antiqua"/>
                <w:spacing w:val="41"/>
                <w:sz w:val="20"/>
                <w:szCs w:val="20"/>
              </w:rPr>
              <w:t xml:space="preserve"> </w:t>
            </w:r>
            <w:r>
              <w:rPr>
                <w:rFonts w:ascii="Book Antiqua" w:eastAsia="Book Antiqua" w:hAnsi="Book Antiqua" w:cs="Book Antiqua"/>
                <w:spacing w:val="2"/>
                <w:sz w:val="20"/>
                <w:szCs w:val="20"/>
              </w:rPr>
              <w:t>b</w:t>
            </w:r>
            <w:r>
              <w:rPr>
                <w:rFonts w:ascii="Book Antiqua" w:eastAsia="Book Antiqua" w:hAnsi="Book Antiqua" w:cs="Book Antiqua"/>
                <w:sz w:val="20"/>
                <w:szCs w:val="20"/>
              </w:rPr>
              <w:t>y</w:t>
            </w:r>
            <w:r>
              <w:rPr>
                <w:rFonts w:ascii="Book Antiqua" w:eastAsia="Book Antiqua" w:hAnsi="Book Antiqua" w:cs="Book Antiqua"/>
                <w:spacing w:val="43"/>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pacing w:val="5"/>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4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4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 co</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15"/>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1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ether</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ho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po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be</w:t>
            </w:r>
            <w:r w:rsidR="009A0142">
              <w:rPr>
                <w:rFonts w:ascii="Book Antiqua" w:eastAsia="Book Antiqua" w:hAnsi="Book Antiqua" w:cs="Book Antiqua"/>
                <w:sz w:val="20"/>
                <w:szCs w:val="20"/>
              </w:rPr>
              <w:t xml:space="preserve"> </w:t>
            </w:r>
          </w:p>
        </w:tc>
      </w:tr>
    </w:tbl>
    <w:p w:rsidR="003C752D" w:rsidRDefault="003C752D" w:rsidP="003C752D">
      <w:pPr>
        <w:spacing w:before="56" w:after="0" w:line="248" w:lineRule="exact"/>
        <w:ind w:left="2706" w:right="683"/>
        <w:rPr>
          <w:rFonts w:ascii="Book Antiqua" w:eastAsia="Book Antiqua" w:hAnsi="Book Antiqua" w:cs="Book Antiqua"/>
          <w:sz w:val="20"/>
          <w:szCs w:val="20"/>
        </w:rPr>
      </w:pP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pacing w:val="3"/>
          <w:sz w:val="20"/>
          <w:szCs w:val="20"/>
        </w:rPr>
        <w:t>c</w:t>
      </w:r>
      <w:r>
        <w:rPr>
          <w:rFonts w:ascii="Book Antiqua" w:eastAsia="Book Antiqua" w:hAnsi="Book Antiqua" w:cs="Book Antiqua"/>
          <w:sz w:val="20"/>
          <w:szCs w:val="20"/>
        </w:rPr>
        <w:t>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pacing w:val="4"/>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 xml:space="preserve">well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re</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ring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a</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CPD</w:t>
      </w:r>
    </w:p>
    <w:p w:rsidR="003C752D" w:rsidRDefault="003C752D" w:rsidP="003C752D">
      <w:pPr>
        <w:spacing w:after="0" w:line="200" w:lineRule="exact"/>
        <w:rPr>
          <w:sz w:val="20"/>
          <w:szCs w:val="20"/>
        </w:rPr>
      </w:pPr>
    </w:p>
    <w:p w:rsidR="003C752D" w:rsidRDefault="003C752D" w:rsidP="003C752D">
      <w:pPr>
        <w:spacing w:before="7" w:after="0" w:line="280" w:lineRule="exact"/>
        <w:rPr>
          <w:sz w:val="28"/>
          <w:szCs w:val="28"/>
        </w:rPr>
      </w:pPr>
    </w:p>
    <w:p w:rsidR="003C752D" w:rsidRDefault="003C752D" w:rsidP="003C752D">
      <w:pPr>
        <w:spacing w:before="20" w:after="0" w:line="240" w:lineRule="auto"/>
        <w:ind w:left="113" w:right="-20"/>
        <w:rPr>
          <w:rFonts w:ascii="Book Antiqua" w:eastAsia="Book Antiqua" w:hAnsi="Book Antiqua" w:cs="Book Antiqua"/>
          <w:sz w:val="20"/>
          <w:szCs w:val="20"/>
        </w:rPr>
      </w:pPr>
      <w:r>
        <w:rPr>
          <w:rFonts w:ascii="Book Antiqua" w:eastAsia="Book Antiqua" w:hAnsi="Book Antiqua" w:cs="Book Antiqua"/>
          <w:spacing w:val="1"/>
          <w:sz w:val="20"/>
          <w:szCs w:val="20"/>
        </w:rPr>
        <w:t>S</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b</w:t>
      </w:r>
      <w:r>
        <w:rPr>
          <w:rFonts w:ascii="Book Antiqua" w:eastAsia="Book Antiqua" w:hAnsi="Book Antiqua" w:cs="Book Antiqua"/>
          <w:sz w:val="20"/>
          <w:szCs w:val="20"/>
        </w:rPr>
        <w:t>ut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m</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b/>
          <w:bCs/>
          <w:sz w:val="20"/>
          <w:szCs w:val="20"/>
        </w:rPr>
        <w:t>qu</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ons</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nd</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s</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e</w:t>
      </w:r>
      <w:r>
        <w:rPr>
          <w:rFonts w:ascii="Book Antiqua" w:eastAsia="Book Antiqua" w:hAnsi="Book Antiqua" w:cs="Book Antiqua"/>
          <w:b/>
          <w:bCs/>
          <w:spacing w:val="2"/>
          <w:sz w:val="20"/>
          <w:szCs w:val="20"/>
        </w:rPr>
        <w:t>s</w:t>
      </w:r>
      <w:r>
        <w:rPr>
          <w:rFonts w:ascii="Book Antiqua" w:eastAsia="Book Antiqua" w:hAnsi="Book Antiqua" w:cs="Book Antiqua"/>
          <w:sz w:val="20"/>
          <w:szCs w:val="20"/>
        </w:rPr>
        <w:t>:</w:t>
      </w:r>
    </w:p>
    <w:p w:rsidR="003C752D" w:rsidRDefault="003C752D" w:rsidP="003C752D">
      <w:pPr>
        <w:spacing w:before="8" w:after="0" w:line="240" w:lineRule="exact"/>
        <w:rPr>
          <w:sz w:val="24"/>
          <w:szCs w:val="24"/>
        </w:rPr>
      </w:pPr>
    </w:p>
    <w:p w:rsidR="003C752D" w:rsidRDefault="003C752D" w:rsidP="003C752D">
      <w:pPr>
        <w:spacing w:after="0" w:line="240" w:lineRule="auto"/>
        <w:ind w:left="473" w:right="-20"/>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p>
    <w:p w:rsidR="003C752D" w:rsidRDefault="003C752D" w:rsidP="003C752D">
      <w:pPr>
        <w:tabs>
          <w:tab w:val="left" w:pos="1520"/>
        </w:tabs>
        <w:spacing w:before="4" w:after="0" w:line="248" w:lineRule="exact"/>
        <w:ind w:left="1553" w:right="80"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Out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7"/>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tegic</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ls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5"/>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2"/>
          <w:sz w:val="20"/>
          <w:szCs w:val="20"/>
        </w:rPr>
        <w:t>’</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p>
    <w:p w:rsidR="003C752D" w:rsidRDefault="003C752D" w:rsidP="003C752D">
      <w:pPr>
        <w:tabs>
          <w:tab w:val="left" w:pos="1520"/>
        </w:tabs>
        <w:spacing w:before="6" w:after="0" w:line="240" w:lineRule="auto"/>
        <w:ind w:left="11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3"/>
          <w:sz w:val="20"/>
          <w:szCs w:val="20"/>
        </w:rPr>
        <w:t>v</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utp</w:t>
      </w:r>
      <w:r>
        <w:rPr>
          <w:rFonts w:ascii="Book Antiqua" w:eastAsia="Book Antiqua" w:hAnsi="Book Antiqua" w:cs="Book Antiqua"/>
          <w:spacing w:val="2"/>
          <w:sz w:val="20"/>
          <w:szCs w:val="20"/>
        </w:rPr>
        <w:t>u</w:t>
      </w:r>
      <w:r>
        <w:rPr>
          <w:rFonts w:ascii="Book Antiqua" w:eastAsia="Book Antiqua" w:hAnsi="Book Antiqua" w:cs="Book Antiqua"/>
          <w:sz w:val="20"/>
          <w:szCs w:val="20"/>
        </w:rPr>
        <w:t>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icien</w:t>
      </w:r>
      <w:r>
        <w:rPr>
          <w:rFonts w:ascii="Book Antiqua" w:eastAsia="Book Antiqua" w:hAnsi="Book Antiqua" w:cs="Book Antiqua"/>
          <w:spacing w:val="-1"/>
          <w:sz w:val="20"/>
          <w:szCs w:val="20"/>
        </w:rPr>
        <w:t>t</w:t>
      </w:r>
      <w:r>
        <w:rPr>
          <w:rFonts w:ascii="Book Antiqua" w:eastAsia="Book Antiqua" w:hAnsi="Book Antiqua" w:cs="Book Antiqua"/>
          <w:sz w:val="20"/>
          <w:szCs w:val="20"/>
        </w:rPr>
        <w:t>?</w:t>
      </w:r>
    </w:p>
    <w:p w:rsidR="003C752D" w:rsidRDefault="003C752D" w:rsidP="003C752D">
      <w:pPr>
        <w:tabs>
          <w:tab w:val="left" w:pos="1520"/>
        </w:tabs>
        <w:spacing w:before="1" w:after="0" w:line="240" w:lineRule="auto"/>
        <w:ind w:left="11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u</w:t>
      </w:r>
      <w:r>
        <w:rPr>
          <w:rFonts w:ascii="Book Antiqua" w:eastAsia="Book Antiqua" w:hAnsi="Book Antiqua" w:cs="Book Antiqua"/>
          <w:sz w:val="20"/>
          <w:szCs w:val="20"/>
        </w:rPr>
        <w:t>lti</w:t>
      </w:r>
      <w:r>
        <w:rPr>
          <w:rFonts w:ascii="Book Antiqua" w:eastAsia="Book Antiqua" w:hAnsi="Book Antiqua" w:cs="Book Antiqua"/>
          <w:spacing w:val="1"/>
          <w:sz w:val="20"/>
          <w:szCs w:val="20"/>
        </w:rPr>
        <w:t>-</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26"/>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ducted</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viro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2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dividu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p>
    <w:p w:rsidR="003C752D" w:rsidRDefault="003C752D" w:rsidP="003C752D">
      <w:pPr>
        <w:spacing w:after="0" w:line="247" w:lineRule="exact"/>
        <w:ind w:left="1553" w:right="-20"/>
        <w:rPr>
          <w:rFonts w:ascii="Book Antiqua" w:eastAsia="Book Antiqua" w:hAnsi="Book Antiqua" w:cs="Book Antiqua"/>
          <w:sz w:val="20"/>
          <w:szCs w:val="20"/>
        </w:rPr>
      </w:pPr>
      <w:r>
        <w:rPr>
          <w:rFonts w:ascii="Book Antiqua" w:eastAsia="Book Antiqua" w:hAnsi="Book Antiqua" w:cs="Book Antiqua"/>
          <w:position w:val="1"/>
          <w:sz w:val="20"/>
          <w:szCs w:val="20"/>
        </w:rPr>
        <w:t>H</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w</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y?</w:t>
      </w:r>
    </w:p>
    <w:p w:rsidR="003C752D" w:rsidRDefault="003C752D" w:rsidP="003C752D">
      <w:pPr>
        <w:tabs>
          <w:tab w:val="left" w:pos="1520"/>
        </w:tabs>
        <w:spacing w:before="1" w:after="0" w:line="240" w:lineRule="auto"/>
        <w:ind w:left="11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utpu</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its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3"/>
          <w:sz w:val="20"/>
          <w:szCs w:val="20"/>
        </w:rPr>
        <w:t>e</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3C752D" w:rsidRDefault="003C752D" w:rsidP="003C752D">
      <w:pPr>
        <w:tabs>
          <w:tab w:val="left" w:pos="1520"/>
        </w:tabs>
        <w:spacing w:after="0" w:line="257" w:lineRule="exact"/>
        <w:ind w:left="11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w:t>
      </w:r>
      <w:r>
        <w:rPr>
          <w:rFonts w:ascii="Book Antiqua" w:eastAsia="Book Antiqua" w:hAnsi="Book Antiqua" w:cs="Book Antiqua"/>
          <w:spacing w:val="2"/>
          <w:position w:val="1"/>
          <w:sz w:val="20"/>
          <w:szCs w:val="20"/>
        </w:rPr>
        <w:t>c</w:t>
      </w:r>
      <w:r>
        <w:rPr>
          <w:rFonts w:ascii="Book Antiqua" w:eastAsia="Book Antiqua" w:hAnsi="Book Antiqua" w:cs="Book Antiqua"/>
          <w:position w:val="1"/>
          <w:sz w:val="20"/>
          <w:szCs w:val="20"/>
        </w:rPr>
        <w:t>h</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ve</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lev</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entu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j</w:t>
      </w:r>
      <w:r>
        <w:rPr>
          <w:rFonts w:ascii="Book Antiqua" w:eastAsia="Book Antiqua" w:hAnsi="Book Antiqua" w:cs="Book Antiqua"/>
          <w:position w:val="1"/>
          <w:sz w:val="20"/>
          <w:szCs w:val="20"/>
        </w:rPr>
        <w:t>u</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uture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r</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mm</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p>
    <w:p w:rsidR="003C752D" w:rsidRDefault="003C752D" w:rsidP="003C752D">
      <w:pPr>
        <w:tabs>
          <w:tab w:val="left" w:pos="1520"/>
        </w:tabs>
        <w:spacing w:after="0" w:line="257" w:lineRule="exact"/>
        <w:ind w:left="11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ted</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rs</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rg</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ts</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de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elo</w:t>
      </w:r>
      <w:r>
        <w:rPr>
          <w:rFonts w:ascii="Book Antiqua" w:eastAsia="Book Antiqua" w:hAnsi="Book Antiqua" w:cs="Book Antiqua"/>
          <w:spacing w:val="2"/>
          <w:position w:val="1"/>
          <w:sz w:val="20"/>
          <w:szCs w:val="20"/>
        </w:rPr>
        <w:t>p</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n</w:t>
      </w:r>
    </w:p>
    <w:p w:rsidR="003C752D" w:rsidRDefault="003C752D" w:rsidP="003C752D">
      <w:pPr>
        <w:spacing w:before="1" w:after="0" w:line="240" w:lineRule="auto"/>
        <w:ind w:left="1553" w:right="-20"/>
        <w:rPr>
          <w:rFonts w:ascii="Book Antiqua" w:eastAsia="Book Antiqua" w:hAnsi="Book Antiqua" w:cs="Book Antiqua"/>
          <w:sz w:val="20"/>
          <w:szCs w:val="20"/>
        </w:rPr>
      </w:pP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o</w:t>
      </w:r>
      <w:r>
        <w:rPr>
          <w:rFonts w:ascii="Book Antiqua" w:eastAsia="Book Antiqua" w:hAnsi="Book Antiqua" w:cs="Book Antiqua"/>
          <w:sz w:val="20"/>
          <w:szCs w:val="20"/>
        </w:rPr>
        <w:t>va</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P</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t>
      </w:r>
    </w:p>
    <w:p w:rsidR="003C752D" w:rsidRDefault="003C752D" w:rsidP="003C752D">
      <w:pPr>
        <w:tabs>
          <w:tab w:val="left" w:pos="1520"/>
        </w:tabs>
        <w:spacing w:before="2" w:after="0" w:line="248" w:lineRule="exact"/>
        <w:ind w:left="1553" w:right="8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cu</w:t>
      </w:r>
      <w:r>
        <w:rPr>
          <w:rFonts w:ascii="Book Antiqua" w:eastAsia="Book Antiqua" w:hAnsi="Book Antiqua" w:cs="Book Antiqua"/>
          <w:spacing w:val="1"/>
          <w:sz w:val="20"/>
          <w:szCs w:val="20"/>
        </w:rPr>
        <w:t>r</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tus</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puts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dic</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3C752D" w:rsidRDefault="003C752D" w:rsidP="003C752D">
      <w:pPr>
        <w:tabs>
          <w:tab w:val="left" w:pos="1520"/>
        </w:tabs>
        <w:spacing w:before="8" w:after="0" w:line="240" w:lineRule="auto"/>
        <w:ind w:left="1553" w:right="7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re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 xml:space="preserve">ctors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ve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eg</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d  </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9"/>
          <w:sz w:val="20"/>
          <w:szCs w:val="20"/>
        </w:rPr>
        <w:t>N</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P</w:t>
      </w:r>
      <w:r>
        <w:rPr>
          <w:rFonts w:ascii="Book Antiqua" w:eastAsia="Book Antiqua" w:hAnsi="Book Antiqua" w:cs="Book Antiqua"/>
          <w:sz w:val="20"/>
          <w:szCs w:val="20"/>
        </w:rPr>
        <w:t>’s 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ted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ese </w:t>
      </w:r>
      <w:r>
        <w:rPr>
          <w:rFonts w:ascii="Book Antiqua" w:eastAsia="Book Antiqua" w:hAnsi="Book Antiqua" w:cs="Book Antiqua"/>
          <w:spacing w:val="1"/>
          <w:sz w:val="20"/>
          <w:szCs w:val="20"/>
        </w:rPr>
        <w:t>fa</w:t>
      </w:r>
      <w:r>
        <w:rPr>
          <w:rFonts w:ascii="Book Antiqua" w:eastAsia="Book Antiqua" w:hAnsi="Book Antiqua" w:cs="Book Antiqua"/>
          <w:sz w:val="20"/>
          <w:szCs w:val="20"/>
        </w:rPr>
        <w:t>ctors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m</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cil</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z w:val="20"/>
          <w:szCs w:val="20"/>
        </w:rPr>
        <w:t>?</w:t>
      </w:r>
    </w:p>
    <w:p w:rsidR="003C752D" w:rsidRDefault="003C752D" w:rsidP="003C752D">
      <w:pPr>
        <w:tabs>
          <w:tab w:val="left" w:pos="1520"/>
        </w:tabs>
        <w:spacing w:after="0" w:line="257" w:lineRule="exact"/>
        <w:ind w:left="11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We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44"/>
          <w:position w:val="1"/>
          <w:sz w:val="20"/>
          <w:szCs w:val="20"/>
        </w:rPr>
        <w:t xml:space="preserve"> </w:t>
      </w:r>
      <w:r>
        <w:rPr>
          <w:rFonts w:ascii="Book Antiqua" w:eastAsia="Book Antiqua" w:hAnsi="Book Antiqua" w:cs="Book Antiqua"/>
          <w:spacing w:val="1"/>
          <w:position w:val="1"/>
          <w:sz w:val="20"/>
          <w:szCs w:val="20"/>
        </w:rPr>
        <w:t>UN</w:t>
      </w:r>
      <w:r>
        <w:rPr>
          <w:rFonts w:ascii="Book Antiqua" w:eastAsia="Book Antiqua" w:hAnsi="Book Antiqua" w:cs="Book Antiqua"/>
          <w:spacing w:val="-1"/>
          <w:position w:val="1"/>
          <w:sz w:val="20"/>
          <w:szCs w:val="20"/>
        </w:rPr>
        <w:t>/D</w:t>
      </w:r>
      <w:r>
        <w:rPr>
          <w:rFonts w:ascii="Book Antiqua" w:eastAsia="Book Antiqua" w:hAnsi="Book Antiqua" w:cs="Book Antiqua"/>
          <w:spacing w:val="3"/>
          <w:position w:val="1"/>
          <w:sz w:val="20"/>
          <w:szCs w:val="20"/>
        </w:rPr>
        <w:t>P</w:t>
      </w:r>
      <w:r>
        <w:rPr>
          <w:rFonts w:ascii="Book Antiqua" w:eastAsia="Book Antiqua" w:hAnsi="Book Antiqua" w:cs="Book Antiqua"/>
          <w:position w:val="1"/>
          <w:sz w:val="20"/>
          <w:szCs w:val="20"/>
        </w:rPr>
        <w:t>’s</w:t>
      </w:r>
      <w:r>
        <w:rPr>
          <w:rFonts w:ascii="Book Antiqua" w:eastAsia="Book Antiqua" w:hAnsi="Book Antiqua" w:cs="Book Antiqua"/>
          <w:spacing w:val="39"/>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p</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sed</w:t>
      </w:r>
      <w:r>
        <w:rPr>
          <w:rFonts w:ascii="Book Antiqua" w:eastAsia="Book Antiqua" w:hAnsi="Book Antiqua" w:cs="Book Antiqua"/>
          <w:spacing w:val="43"/>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w:t>
      </w:r>
      <w:r>
        <w:rPr>
          <w:rFonts w:ascii="Book Antiqua" w:eastAsia="Book Antiqua" w:hAnsi="Book Antiqua" w:cs="Book Antiqua"/>
          <w:spacing w:val="2"/>
          <w:position w:val="1"/>
          <w:sz w:val="20"/>
          <w:szCs w:val="20"/>
        </w:rPr>
        <w:t>b</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s</w:t>
      </w:r>
      <w:r>
        <w:rPr>
          <w:rFonts w:ascii="Book Antiqua" w:eastAsia="Book Antiqua" w:hAnsi="Book Antiqua" w:cs="Book Antiqua"/>
          <w:spacing w:val="36"/>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45"/>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4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hi</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ement</w:t>
      </w:r>
      <w:r>
        <w:rPr>
          <w:rFonts w:ascii="Book Antiqua" w:eastAsia="Book Antiqua" w:hAnsi="Book Antiqua" w:cs="Book Antiqua"/>
          <w:spacing w:val="37"/>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47"/>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46"/>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4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w:t>
      </w:r>
    </w:p>
    <w:p w:rsidR="003C752D" w:rsidRDefault="003C752D" w:rsidP="003C752D">
      <w:pPr>
        <w:spacing w:before="1" w:after="0" w:line="239" w:lineRule="exact"/>
        <w:ind w:left="1553" w:right="-20"/>
        <w:rPr>
          <w:rFonts w:ascii="Book Antiqua" w:eastAsia="Book Antiqua" w:hAnsi="Book Antiqua" w:cs="Book Antiqua"/>
          <w:sz w:val="20"/>
          <w:szCs w:val="20"/>
        </w:rPr>
      </w:pPr>
      <w:r>
        <w:rPr>
          <w:rFonts w:ascii="Book Antiqua" w:eastAsia="Book Antiqua" w:hAnsi="Book Antiqua" w:cs="Book Antiqua"/>
          <w:sz w:val="20"/>
          <w:szCs w:val="20"/>
        </w:rPr>
        <w:t>suf</w:t>
      </w:r>
      <w:r>
        <w:rPr>
          <w:rFonts w:ascii="Book Antiqua" w:eastAsia="Book Antiqua" w:hAnsi="Book Antiqua" w:cs="Book Antiqua"/>
          <w:spacing w:val="1"/>
          <w:sz w:val="20"/>
          <w:szCs w:val="20"/>
        </w:rPr>
        <w:t>f</w:t>
      </w:r>
      <w:r>
        <w:rPr>
          <w:rFonts w:ascii="Book Antiqua" w:eastAsia="Book Antiqua" w:hAnsi="Book Antiqua" w:cs="Book Antiqua"/>
          <w:sz w:val="20"/>
          <w:szCs w:val="20"/>
        </w:rPr>
        <w:t>icien</w:t>
      </w:r>
      <w:r>
        <w:rPr>
          <w:rFonts w:ascii="Book Antiqua" w:eastAsia="Book Antiqua" w:hAnsi="Book Antiqua" w:cs="Book Antiqua"/>
          <w:spacing w:val="-1"/>
          <w:sz w:val="20"/>
          <w:szCs w:val="20"/>
        </w:rPr>
        <w:t>t</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p>
    <w:p w:rsidR="003C752D" w:rsidRDefault="003C752D" w:rsidP="003C752D">
      <w:pPr>
        <w:spacing w:before="8" w:after="0" w:line="190" w:lineRule="exact"/>
        <w:rPr>
          <w:sz w:val="19"/>
          <w:szCs w:val="19"/>
        </w:rPr>
      </w:pPr>
    </w:p>
    <w:tbl>
      <w:tblPr>
        <w:tblW w:w="0" w:type="auto"/>
        <w:tblInd w:w="433" w:type="dxa"/>
        <w:tblLayout w:type="fixed"/>
        <w:tblCellMar>
          <w:left w:w="0" w:type="dxa"/>
          <w:right w:w="0" w:type="dxa"/>
        </w:tblCellMar>
        <w:tblLook w:val="01E0" w:firstRow="1" w:lastRow="1" w:firstColumn="1" w:lastColumn="1" w:noHBand="0" w:noVBand="0"/>
      </w:tblPr>
      <w:tblGrid>
        <w:gridCol w:w="290"/>
        <w:gridCol w:w="678"/>
        <w:gridCol w:w="8381"/>
      </w:tblGrid>
      <w:tr w:rsidR="003C752D" w:rsidTr="003C752D">
        <w:trPr>
          <w:trHeight w:hRule="exact" w:val="323"/>
        </w:trPr>
        <w:tc>
          <w:tcPr>
            <w:tcW w:w="290" w:type="dxa"/>
            <w:tcBorders>
              <w:top w:val="nil"/>
              <w:left w:val="nil"/>
              <w:bottom w:val="nil"/>
              <w:right w:val="nil"/>
            </w:tcBorders>
          </w:tcPr>
          <w:p w:rsidR="003C752D" w:rsidRDefault="003C752D" w:rsidP="003C752D">
            <w:pPr>
              <w:spacing w:before="60" w:after="0" w:line="240" w:lineRule="auto"/>
              <w:ind w:left="40" w:right="-20"/>
              <w:rPr>
                <w:rFonts w:ascii="Book Antiqua" w:eastAsia="Book Antiqua" w:hAnsi="Book Antiqua" w:cs="Book Antiqua"/>
                <w:sz w:val="20"/>
                <w:szCs w:val="20"/>
              </w:rPr>
            </w:pPr>
            <w:r>
              <w:rPr>
                <w:rFonts w:ascii="Book Antiqua" w:eastAsia="Book Antiqua" w:hAnsi="Book Antiqua" w:cs="Book Antiqua"/>
                <w:spacing w:val="1"/>
                <w:sz w:val="20"/>
                <w:szCs w:val="20"/>
              </w:rPr>
              <w:t>2.</w:t>
            </w:r>
          </w:p>
        </w:tc>
        <w:tc>
          <w:tcPr>
            <w:tcW w:w="678" w:type="dxa"/>
            <w:tcBorders>
              <w:top w:val="nil"/>
              <w:left w:val="nil"/>
              <w:bottom w:val="nil"/>
              <w:right w:val="nil"/>
            </w:tcBorders>
          </w:tcPr>
          <w:p w:rsidR="003C752D" w:rsidRDefault="003C752D" w:rsidP="003C752D">
            <w:pPr>
              <w:spacing w:before="60" w:after="0" w:line="240" w:lineRule="auto"/>
              <w:ind w:left="98" w:right="-71"/>
              <w:rPr>
                <w:rFonts w:ascii="Book Antiqua" w:eastAsia="Book Antiqua" w:hAnsi="Book Antiqua" w:cs="Book Antiqua"/>
                <w:sz w:val="20"/>
                <w:szCs w:val="20"/>
              </w:rPr>
            </w:pP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tpu</w:t>
            </w:r>
          </w:p>
        </w:tc>
        <w:tc>
          <w:tcPr>
            <w:tcW w:w="8381" w:type="dxa"/>
            <w:tcBorders>
              <w:top w:val="nil"/>
              <w:left w:val="nil"/>
              <w:bottom w:val="nil"/>
              <w:right w:val="nil"/>
            </w:tcBorders>
          </w:tcPr>
          <w:p w:rsidR="003C752D" w:rsidRDefault="003C752D" w:rsidP="003C752D">
            <w:pPr>
              <w:spacing w:before="60" w:after="0" w:line="240" w:lineRule="auto"/>
              <w:ind w:left="1" w:right="-20"/>
              <w:rPr>
                <w:rFonts w:ascii="Book Antiqua" w:eastAsia="Book Antiqua" w:hAnsi="Book Antiqua" w:cs="Book Antiqua"/>
                <w:sz w:val="20"/>
                <w:szCs w:val="20"/>
              </w:rPr>
            </w:pP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y</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p>
        </w:tc>
      </w:tr>
      <w:tr w:rsidR="003C752D" w:rsidTr="003C752D">
        <w:trPr>
          <w:trHeight w:hRule="exact" w:val="258"/>
        </w:trPr>
        <w:tc>
          <w:tcPr>
            <w:tcW w:w="290" w:type="dxa"/>
            <w:tcBorders>
              <w:top w:val="nil"/>
              <w:left w:val="nil"/>
              <w:bottom w:val="nil"/>
              <w:right w:val="nil"/>
            </w:tcBorders>
          </w:tcPr>
          <w:p w:rsidR="003C752D" w:rsidRDefault="003C752D" w:rsidP="003C752D"/>
        </w:tc>
        <w:tc>
          <w:tcPr>
            <w:tcW w:w="678" w:type="dxa"/>
            <w:tcBorders>
              <w:top w:val="nil"/>
              <w:left w:val="nil"/>
              <w:bottom w:val="nil"/>
              <w:right w:val="nil"/>
            </w:tcBorders>
          </w:tcPr>
          <w:p w:rsidR="003C752D" w:rsidRDefault="003C752D" w:rsidP="003C752D">
            <w:pPr>
              <w:spacing w:after="0" w:line="231"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1" w:type="dxa"/>
            <w:tcBorders>
              <w:top w:val="nil"/>
              <w:left w:val="nil"/>
              <w:bottom w:val="nil"/>
              <w:right w:val="nil"/>
            </w:tcBorders>
          </w:tcPr>
          <w:p w:rsidR="003C752D" w:rsidRDefault="003C752D" w:rsidP="003C752D">
            <w:pPr>
              <w:spacing w:after="0" w:line="243" w:lineRule="exact"/>
              <w:ind w:left="128" w:right="-20"/>
              <w:rPr>
                <w:rFonts w:ascii="Book Antiqua" w:eastAsia="Book Antiqua" w:hAnsi="Book Antiqua" w:cs="Book Antiqua"/>
                <w:sz w:val="20"/>
                <w:szCs w:val="20"/>
              </w:rPr>
            </w:pP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key</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utpu</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ve</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roduced</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 xml:space="preserve">by </w:t>
            </w:r>
            <w:r>
              <w:rPr>
                <w:rFonts w:ascii="Book Antiqua" w:eastAsia="Book Antiqua" w:hAnsi="Book Antiqua" w:cs="Book Antiqua"/>
                <w:spacing w:val="1"/>
                <w:position w:val="1"/>
                <w:sz w:val="20"/>
                <w:szCs w:val="20"/>
              </w:rPr>
              <w:t>U</w:t>
            </w:r>
            <w:r>
              <w:rPr>
                <w:rFonts w:ascii="Book Antiqua" w:eastAsia="Book Antiqua" w:hAnsi="Book Antiqua" w:cs="Book Antiqua"/>
                <w:spacing w:val="5"/>
                <w:position w:val="1"/>
                <w:sz w:val="20"/>
                <w:szCs w:val="20"/>
              </w:rPr>
              <w:t>N</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P</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trib</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te</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 O</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tc>
      </w:tr>
      <w:tr w:rsidR="003C752D" w:rsidTr="003C752D">
        <w:trPr>
          <w:trHeight w:hRule="exact" w:val="258"/>
        </w:trPr>
        <w:tc>
          <w:tcPr>
            <w:tcW w:w="290" w:type="dxa"/>
            <w:tcBorders>
              <w:top w:val="nil"/>
              <w:left w:val="nil"/>
              <w:bottom w:val="nil"/>
              <w:right w:val="nil"/>
            </w:tcBorders>
          </w:tcPr>
          <w:p w:rsidR="003C752D" w:rsidRDefault="003C752D" w:rsidP="003C752D"/>
        </w:tc>
        <w:tc>
          <w:tcPr>
            <w:tcW w:w="678" w:type="dxa"/>
            <w:tcBorders>
              <w:top w:val="nil"/>
              <w:left w:val="nil"/>
              <w:bottom w:val="nil"/>
              <w:right w:val="nil"/>
            </w:tcBorders>
          </w:tcPr>
          <w:p w:rsidR="003C752D" w:rsidRDefault="003C752D" w:rsidP="003C752D">
            <w:pPr>
              <w:spacing w:after="0" w:line="232"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1" w:type="dxa"/>
            <w:tcBorders>
              <w:top w:val="nil"/>
              <w:left w:val="nil"/>
              <w:bottom w:val="nil"/>
              <w:right w:val="nil"/>
            </w:tcBorders>
          </w:tcPr>
          <w:p w:rsidR="003C752D" w:rsidRDefault="003C752D" w:rsidP="003C752D">
            <w:pPr>
              <w:spacing w:after="0" w:line="244" w:lineRule="exact"/>
              <w:ind w:left="128"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2"/>
                <w:position w:val="1"/>
                <w:sz w:val="20"/>
                <w:szCs w:val="20"/>
              </w:rPr>
              <w:t>N</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P</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utp</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tc>
      </w:tr>
      <w:tr w:rsidR="003C752D" w:rsidTr="003C752D">
        <w:trPr>
          <w:trHeight w:hRule="exact" w:val="257"/>
        </w:trPr>
        <w:tc>
          <w:tcPr>
            <w:tcW w:w="290" w:type="dxa"/>
            <w:tcBorders>
              <w:top w:val="nil"/>
              <w:left w:val="nil"/>
              <w:bottom w:val="nil"/>
              <w:right w:val="nil"/>
            </w:tcBorders>
          </w:tcPr>
          <w:p w:rsidR="003C752D" w:rsidRDefault="003C752D" w:rsidP="003C752D"/>
        </w:tc>
        <w:tc>
          <w:tcPr>
            <w:tcW w:w="678" w:type="dxa"/>
            <w:tcBorders>
              <w:top w:val="nil"/>
              <w:left w:val="nil"/>
              <w:bottom w:val="nil"/>
              <w:right w:val="nil"/>
            </w:tcBorders>
          </w:tcPr>
          <w:p w:rsidR="003C752D" w:rsidRDefault="003C752D" w:rsidP="003C752D">
            <w:pPr>
              <w:spacing w:after="0" w:line="231"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1" w:type="dxa"/>
            <w:tcBorders>
              <w:top w:val="nil"/>
              <w:left w:val="nil"/>
              <w:bottom w:val="nil"/>
              <w:right w:val="nil"/>
            </w:tcBorders>
          </w:tcPr>
          <w:p w:rsidR="003C752D" w:rsidRDefault="003C752D" w:rsidP="003C752D">
            <w:pPr>
              <w:spacing w:after="0" w:line="243" w:lineRule="exact"/>
              <w:ind w:left="128"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 xml:space="preserve">re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e </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ri</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4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 xml:space="preserve">d </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50"/>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rs</w:t>
            </w:r>
            <w:r>
              <w:rPr>
                <w:rFonts w:ascii="Book Antiqua" w:eastAsia="Book Antiqua" w:hAnsi="Book Antiqua" w:cs="Book Antiqua"/>
                <w:spacing w:val="4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w:t>
            </w:r>
            <w:r>
              <w:rPr>
                <w:rFonts w:ascii="Book Antiqua" w:eastAsia="Book Antiqua" w:hAnsi="Book Antiqua" w:cs="Book Antiqua"/>
                <w:spacing w:val="48"/>
                <w:position w:val="1"/>
                <w:sz w:val="20"/>
                <w:szCs w:val="20"/>
              </w:rPr>
              <w:t xml:space="preserve"> </w:t>
            </w:r>
            <w:r>
              <w:rPr>
                <w:rFonts w:ascii="Book Antiqua" w:eastAsia="Book Antiqua" w:hAnsi="Book Antiqua" w:cs="Book Antiqua"/>
                <w:position w:val="1"/>
                <w:sz w:val="20"/>
                <w:szCs w:val="20"/>
              </w:rPr>
              <w:t xml:space="preserve">to </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 xml:space="preserve">k </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 xml:space="preserve">se </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p</w:t>
            </w:r>
            <w:r>
              <w:rPr>
                <w:rFonts w:ascii="Book Antiqua" w:eastAsia="Book Antiqua" w:hAnsi="Book Antiqua" w:cs="Book Antiqua"/>
                <w:position w:val="1"/>
                <w:sz w:val="20"/>
                <w:szCs w:val="20"/>
              </w:rPr>
              <w:t xml:space="preserve">uts  to </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p>
        </w:tc>
      </w:tr>
      <w:tr w:rsidR="003C752D" w:rsidTr="003C752D">
        <w:trPr>
          <w:trHeight w:hRule="exact" w:val="248"/>
        </w:trPr>
        <w:tc>
          <w:tcPr>
            <w:tcW w:w="290" w:type="dxa"/>
            <w:tcBorders>
              <w:top w:val="nil"/>
              <w:left w:val="nil"/>
              <w:bottom w:val="nil"/>
              <w:right w:val="nil"/>
            </w:tcBorders>
          </w:tcPr>
          <w:p w:rsidR="003C752D" w:rsidRDefault="003C752D" w:rsidP="003C752D"/>
        </w:tc>
        <w:tc>
          <w:tcPr>
            <w:tcW w:w="678" w:type="dxa"/>
            <w:tcBorders>
              <w:top w:val="nil"/>
              <w:left w:val="nil"/>
              <w:bottom w:val="nil"/>
              <w:right w:val="nil"/>
            </w:tcBorders>
          </w:tcPr>
          <w:p w:rsidR="003C752D" w:rsidRDefault="003C752D" w:rsidP="003C752D"/>
        </w:tc>
        <w:tc>
          <w:tcPr>
            <w:tcW w:w="8381" w:type="dxa"/>
            <w:tcBorders>
              <w:top w:val="nil"/>
              <w:left w:val="nil"/>
              <w:bottom w:val="nil"/>
              <w:right w:val="nil"/>
            </w:tcBorders>
          </w:tcPr>
          <w:p w:rsidR="003C752D" w:rsidRDefault="003C752D" w:rsidP="003C752D">
            <w:pPr>
              <w:spacing w:after="0" w:line="233" w:lineRule="exact"/>
              <w:ind w:left="15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is</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 xml:space="preserve">a </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ve</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ese</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s?</w:t>
            </w:r>
          </w:p>
        </w:tc>
      </w:tr>
      <w:tr w:rsidR="003C752D" w:rsidTr="003C752D">
        <w:trPr>
          <w:trHeight w:hRule="exact" w:val="335"/>
        </w:trPr>
        <w:tc>
          <w:tcPr>
            <w:tcW w:w="290" w:type="dxa"/>
            <w:tcBorders>
              <w:top w:val="nil"/>
              <w:left w:val="nil"/>
              <w:bottom w:val="nil"/>
              <w:right w:val="nil"/>
            </w:tcBorders>
          </w:tcPr>
          <w:p w:rsidR="003C752D" w:rsidRDefault="003C752D" w:rsidP="003C752D"/>
        </w:tc>
        <w:tc>
          <w:tcPr>
            <w:tcW w:w="678" w:type="dxa"/>
            <w:tcBorders>
              <w:top w:val="nil"/>
              <w:left w:val="nil"/>
              <w:bottom w:val="nil"/>
              <w:right w:val="nil"/>
            </w:tcBorders>
          </w:tcPr>
          <w:p w:rsidR="003C752D" w:rsidRDefault="003C752D" w:rsidP="003C752D">
            <w:pPr>
              <w:spacing w:after="0" w:line="232"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1" w:type="dxa"/>
            <w:tcBorders>
              <w:top w:val="nil"/>
              <w:left w:val="nil"/>
              <w:bottom w:val="nil"/>
              <w:right w:val="nil"/>
            </w:tcBorders>
          </w:tcPr>
          <w:p w:rsidR="003C752D" w:rsidRDefault="003C752D" w:rsidP="003C752D">
            <w:pPr>
              <w:spacing w:after="0" w:line="245" w:lineRule="exact"/>
              <w:ind w:left="128" w:right="-20"/>
              <w:rPr>
                <w:rFonts w:ascii="Book Antiqua" w:eastAsia="Book Antiqua" w:hAnsi="Book Antiqua" w:cs="Book Antiqua"/>
                <w:sz w:val="20"/>
                <w:szCs w:val="20"/>
              </w:rPr>
            </w:pPr>
            <w:r>
              <w:rPr>
                <w:rFonts w:ascii="Book Antiqua" w:eastAsia="Book Antiqua" w:hAnsi="Book Antiqua" w:cs="Book Antiqua"/>
                <w:position w:val="1"/>
                <w:sz w:val="20"/>
                <w:szCs w:val="20"/>
              </w:rPr>
              <w:t>Is</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suf</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icient</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th</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rd</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2"/>
                <w:position w:val="1"/>
                <w:sz w:val="20"/>
                <w:szCs w:val="20"/>
              </w:rPr>
              <w:t>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DP</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tputs?</w:t>
            </w:r>
          </w:p>
        </w:tc>
      </w:tr>
    </w:tbl>
    <w:p w:rsidR="003C752D" w:rsidRDefault="003C752D" w:rsidP="003C752D">
      <w:pPr>
        <w:spacing w:before="8" w:after="0" w:line="130" w:lineRule="exact"/>
        <w:rPr>
          <w:sz w:val="13"/>
          <w:szCs w:val="13"/>
        </w:rPr>
      </w:pPr>
    </w:p>
    <w:p w:rsidR="003C752D" w:rsidRDefault="003C752D" w:rsidP="003C752D">
      <w:pPr>
        <w:spacing w:before="20" w:after="0" w:line="240" w:lineRule="auto"/>
        <w:ind w:left="473" w:right="-20"/>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2"/>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es,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ips,</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p>
    <w:p w:rsidR="003C752D" w:rsidRDefault="003C752D" w:rsidP="003C752D">
      <w:pPr>
        <w:tabs>
          <w:tab w:val="left" w:pos="1520"/>
        </w:tabs>
        <w:spacing w:after="0" w:line="257" w:lineRule="exact"/>
        <w:ind w:left="11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 xml:space="preserve">s </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UN</w:t>
      </w:r>
      <w:r>
        <w:rPr>
          <w:rFonts w:ascii="Book Antiqua" w:eastAsia="Book Antiqua" w:hAnsi="Book Antiqua" w:cs="Book Antiqua"/>
          <w:spacing w:val="-1"/>
          <w:position w:val="1"/>
          <w:sz w:val="20"/>
          <w:szCs w:val="20"/>
        </w:rPr>
        <w:t>/D</w:t>
      </w:r>
      <w:r>
        <w:rPr>
          <w:rFonts w:ascii="Book Antiqua" w:eastAsia="Book Antiqua" w:hAnsi="Book Antiqua" w:cs="Book Antiqua"/>
          <w:spacing w:val="3"/>
          <w:position w:val="1"/>
          <w:sz w:val="20"/>
          <w:szCs w:val="20"/>
        </w:rPr>
        <w:t>P</w:t>
      </w:r>
      <w:r>
        <w:rPr>
          <w:rFonts w:ascii="Book Antiqua" w:eastAsia="Book Antiqua" w:hAnsi="Book Antiqua" w:cs="Book Antiqua"/>
          <w:position w:val="1"/>
          <w:sz w:val="20"/>
          <w:szCs w:val="20"/>
        </w:rPr>
        <w:t xml:space="preserve">’s </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ur</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 xml:space="preserve">e </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b</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 xml:space="preserve">n </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a</w:t>
      </w:r>
      <w:r>
        <w:rPr>
          <w:rFonts w:ascii="Book Antiqua" w:eastAsia="Book Antiqua" w:hAnsi="Book Antiqua" w:cs="Book Antiqua"/>
          <w:position w:val="1"/>
          <w:sz w:val="20"/>
          <w:szCs w:val="20"/>
        </w:rPr>
        <w:t xml:space="preserve">tegy </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 xml:space="preserve">n </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e </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 xml:space="preserve">ield </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 xml:space="preserve">te </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 xml:space="preserve">d </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ff</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 xml:space="preserve">tive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in</w:t>
      </w:r>
    </w:p>
    <w:p w:rsidR="003C752D" w:rsidRDefault="003C752D" w:rsidP="003C752D">
      <w:pPr>
        <w:spacing w:before="1" w:after="0" w:line="240" w:lineRule="auto"/>
        <w:ind w:left="1553" w:right="-20"/>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chievi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3C752D" w:rsidRDefault="003C752D" w:rsidP="003C752D">
      <w:pPr>
        <w:tabs>
          <w:tab w:val="left" w:pos="1520"/>
        </w:tabs>
        <w:spacing w:after="0" w:line="257" w:lineRule="exact"/>
        <w:ind w:left="1193" w:right="-20"/>
        <w:rPr>
          <w:rFonts w:ascii="Book Antiqua" w:eastAsia="Book Antiqua" w:hAnsi="Book Antiqua" w:cs="Book Antiqua"/>
          <w:sz w:val="20"/>
          <w:szCs w:val="20"/>
        </w:rPr>
      </w:pPr>
      <w:r>
        <w:rPr>
          <w:rFonts w:ascii="Symbol" w:eastAsia="Symbol" w:hAnsi="Symbol" w:cs="Symbol"/>
          <w:position w:val="1"/>
          <w:sz w:val="20"/>
          <w:szCs w:val="20"/>
        </w:rPr>
        <w:lastRenderedPageBreak/>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25"/>
          <w:position w:val="1"/>
          <w:sz w:val="20"/>
          <w:szCs w:val="20"/>
        </w:rPr>
        <w:t xml:space="preserve"> </w:t>
      </w:r>
      <w:r>
        <w:rPr>
          <w:rFonts w:ascii="Book Antiqua" w:eastAsia="Book Antiqua" w:hAnsi="Book Antiqua" w:cs="Book Antiqua"/>
          <w:spacing w:val="1"/>
          <w:position w:val="1"/>
          <w:sz w:val="20"/>
          <w:szCs w:val="20"/>
        </w:rPr>
        <w:t>UN</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P</w:t>
      </w:r>
      <w:r>
        <w:rPr>
          <w:rFonts w:ascii="Book Antiqua" w:eastAsia="Book Antiqua" w:hAnsi="Book Antiqua" w:cs="Book Antiqua"/>
          <w:spacing w:val="2"/>
          <w:position w:val="1"/>
          <w:sz w:val="20"/>
          <w:szCs w:val="20"/>
        </w:rPr>
        <w:t>’</w:t>
      </w:r>
      <w:r>
        <w:rPr>
          <w:rFonts w:ascii="Book Antiqua" w:eastAsia="Book Antiqua" w:hAnsi="Book Antiqua" w:cs="Book Antiqua"/>
          <w:position w:val="1"/>
          <w:sz w:val="20"/>
          <w:szCs w:val="20"/>
        </w:rPr>
        <w:t>s</w:t>
      </w:r>
      <w:r>
        <w:rPr>
          <w:rFonts w:ascii="Book Antiqua" w:eastAsia="Book Antiqua" w:hAnsi="Book Antiqua" w:cs="Book Antiqua"/>
          <w:spacing w:val="19"/>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21"/>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a</w:t>
      </w:r>
      <w:r>
        <w:rPr>
          <w:rFonts w:ascii="Book Antiqua" w:eastAsia="Book Antiqua" w:hAnsi="Book Antiqua" w:cs="Book Antiqua"/>
          <w:position w:val="1"/>
          <w:sz w:val="20"/>
          <w:szCs w:val="20"/>
        </w:rPr>
        <w:t>tegy</w:t>
      </w:r>
      <w:r>
        <w:rPr>
          <w:rFonts w:ascii="Book Antiqua" w:eastAsia="Book Antiqua" w:hAnsi="Book Antiqua" w:cs="Book Antiqua"/>
          <w:spacing w:val="22"/>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26"/>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ield</w:t>
      </w:r>
      <w:r>
        <w:rPr>
          <w:rFonts w:ascii="Book Antiqua" w:eastAsia="Book Antiqua" w:hAnsi="Book Antiqua" w:cs="Book Antiqua"/>
          <w:spacing w:val="2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w:t>
      </w:r>
      <w:r>
        <w:rPr>
          <w:rFonts w:ascii="Book Antiqua" w:eastAsia="Book Antiqua" w:hAnsi="Book Antiqua" w:cs="Book Antiqua"/>
          <w:spacing w:val="1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6"/>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ff</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tive</w:t>
      </w:r>
      <w:r>
        <w:rPr>
          <w:rFonts w:ascii="Book Antiqua" w:eastAsia="Book Antiqua" w:hAnsi="Book Antiqua" w:cs="Book Antiqua"/>
          <w:spacing w:val="22"/>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2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iev</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20"/>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p>
    <w:p w:rsidR="003C752D" w:rsidRDefault="003C752D" w:rsidP="003C752D">
      <w:pPr>
        <w:spacing w:after="0" w:line="247" w:lineRule="exact"/>
        <w:ind w:left="155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p w:rsidR="003C752D" w:rsidRDefault="003C752D" w:rsidP="003C752D">
      <w:pPr>
        <w:tabs>
          <w:tab w:val="left" w:pos="1520"/>
        </w:tabs>
        <w:spacing w:before="1" w:after="0" w:line="240" w:lineRule="auto"/>
        <w:ind w:left="11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1"/>
          <w:sz w:val="20"/>
          <w:szCs w:val="20"/>
        </w:rPr>
        <w:t>/D</w:t>
      </w:r>
      <w:r>
        <w:rPr>
          <w:rFonts w:ascii="Book Antiqua" w:eastAsia="Book Antiqua" w:hAnsi="Book Antiqua" w:cs="Book Antiqua"/>
          <w:sz w:val="20"/>
          <w:szCs w:val="20"/>
        </w:rPr>
        <w:t>P’s</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ru</w:t>
      </w:r>
      <w:r>
        <w:rPr>
          <w:rFonts w:ascii="Book Antiqua" w:eastAsia="Book Antiqua" w:hAnsi="Book Antiqua" w:cs="Book Antiqua"/>
          <w:spacing w:val="1"/>
          <w:sz w:val="20"/>
          <w:szCs w:val="20"/>
        </w:rPr>
        <w:t>c</w:t>
      </w:r>
      <w:r>
        <w:rPr>
          <w:rFonts w:ascii="Book Antiqua" w:eastAsia="Book Antiqua" w:hAnsi="Book Antiqua" w:cs="Book Antiqua"/>
          <w:sz w:val="20"/>
          <w:szCs w:val="20"/>
        </w:rPr>
        <w:t>tur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ds</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in</w:t>
      </w:r>
    </w:p>
    <w:p w:rsidR="003C752D" w:rsidRDefault="003C752D" w:rsidP="003C752D">
      <w:pPr>
        <w:spacing w:after="0" w:line="247" w:lineRule="exact"/>
        <w:ind w:left="155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p w:rsidR="003C752D" w:rsidRDefault="003C752D" w:rsidP="003C752D">
      <w:pPr>
        <w:tabs>
          <w:tab w:val="left" w:pos="1520"/>
        </w:tabs>
        <w:spacing w:before="1" w:after="0" w:line="240" w:lineRule="auto"/>
        <w:ind w:left="11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Ove</w:t>
      </w:r>
      <w:r>
        <w:rPr>
          <w:rFonts w:ascii="Book Antiqua" w:eastAsia="Book Antiqua" w:hAnsi="Book Antiqua" w:cs="Book Antiqua"/>
          <w:spacing w:val="1"/>
          <w:sz w:val="20"/>
          <w:szCs w:val="20"/>
        </w:rPr>
        <w:t>ra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 xml:space="preserve">,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 xml:space="preserve">ess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sc</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w:t>
      </w:r>
      <w:r>
        <w:rPr>
          <w:rFonts w:ascii="Book Antiqua" w:eastAsia="Book Antiqua" w:hAnsi="Book Antiqua" w:cs="Book Antiqua"/>
          <w:spacing w:val="3"/>
          <w:sz w:val="20"/>
          <w:szCs w:val="20"/>
        </w:rPr>
        <w:t>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f</w:t>
      </w:r>
      <w:r>
        <w:rPr>
          <w:rFonts w:ascii="Book Antiqua" w:eastAsia="Book Antiqua" w:hAnsi="Book Antiqua" w:cs="Book Antiqua"/>
          <w:sz w:val="20"/>
          <w:szCs w:val="20"/>
        </w:rPr>
        <w:t xml:space="preserve">iciency </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ity</w:t>
      </w:r>
      <w:r>
        <w:rPr>
          <w:rFonts w:ascii="Book Antiqua" w:eastAsia="Book Antiqua" w:hAnsi="Book Antiqua" w:cs="Book Antiqua"/>
          <w:spacing w:val="4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5"/>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DP</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e</w:t>
      </w:r>
    </w:p>
    <w:p w:rsidR="003C752D" w:rsidRDefault="003C752D" w:rsidP="003C752D">
      <w:pPr>
        <w:spacing w:after="0" w:line="247" w:lineRule="exact"/>
        <w:ind w:left="155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b</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2"/>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ra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gem</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 O</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p w:rsidR="003C752D" w:rsidRDefault="003C752D" w:rsidP="003C752D">
      <w:pPr>
        <w:spacing w:before="8" w:after="0" w:line="240" w:lineRule="exact"/>
        <w:rPr>
          <w:sz w:val="24"/>
          <w:szCs w:val="24"/>
        </w:rPr>
      </w:pPr>
    </w:p>
    <w:p w:rsidR="003C752D" w:rsidRDefault="003C752D" w:rsidP="003C752D">
      <w:pPr>
        <w:spacing w:after="0" w:line="240" w:lineRule="auto"/>
        <w:ind w:left="473" w:right="-20"/>
        <w:rPr>
          <w:rFonts w:ascii="Book Antiqua" w:eastAsia="Book Antiqua" w:hAnsi="Book Antiqua" w:cs="Book Antiqua"/>
          <w:sz w:val="20"/>
          <w:szCs w:val="20"/>
        </w:rPr>
      </w:pPr>
      <w:r>
        <w:rPr>
          <w:rFonts w:ascii="Book Antiqua" w:eastAsia="Book Antiqua" w:hAnsi="Book Antiqua" w:cs="Book Antiqua"/>
          <w:spacing w:val="1"/>
          <w:sz w:val="20"/>
          <w:szCs w:val="20"/>
        </w:rPr>
        <w:t>4</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3C752D" w:rsidRDefault="003C752D" w:rsidP="003C752D">
      <w:pPr>
        <w:tabs>
          <w:tab w:val="left" w:pos="1520"/>
        </w:tabs>
        <w:spacing w:before="2" w:after="0" w:line="239" w:lineRule="auto"/>
        <w:ind w:left="1553" w:right="76"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bove</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4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end</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ho</w:t>
      </w:r>
      <w:r>
        <w:rPr>
          <w:rFonts w:ascii="Book Antiqua" w:eastAsia="Book Antiqua" w:hAnsi="Book Antiqua" w:cs="Book Antiqua"/>
          <w:sz w:val="20"/>
          <w:szCs w:val="20"/>
        </w:rPr>
        <w:t>uld</w:t>
      </w:r>
      <w:r>
        <w:rPr>
          <w:rFonts w:ascii="Book Antiqua" w:eastAsia="Book Antiqua" w:hAnsi="Book Antiqua" w:cs="Book Antiqua"/>
          <w:spacing w:val="4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8"/>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 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j</w:t>
      </w:r>
      <w:r>
        <w:rPr>
          <w:rFonts w:ascii="Book Antiqua" w:eastAsia="Book Antiqua" w:hAnsi="Book Antiqua" w:cs="Book Antiqua"/>
          <w:spacing w:val="2"/>
          <w:sz w:val="20"/>
          <w:szCs w:val="20"/>
        </w:rPr>
        <w:t>u</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ip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ra</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tegies, w</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 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uctu</w:t>
      </w:r>
      <w:r>
        <w:rPr>
          <w:rFonts w:ascii="Book Antiqua" w:eastAsia="Book Antiqua" w:hAnsi="Book Antiqua" w:cs="Book Antiqua"/>
          <w:spacing w:val="3"/>
          <w:sz w:val="20"/>
          <w:szCs w:val="20"/>
        </w:rPr>
        <w:t>r</w:t>
      </w:r>
      <w:r>
        <w:rPr>
          <w:rFonts w:ascii="Book Antiqua" w:eastAsia="Book Antiqua" w:hAnsi="Book Antiqua" w:cs="Book Antiqua"/>
          <w:sz w:val="20"/>
          <w:szCs w:val="20"/>
        </w:rPr>
        <w:t>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icient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 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cu</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r</w:t>
      </w:r>
      <w:r>
        <w:rPr>
          <w:rFonts w:ascii="Book Antiqua" w:eastAsia="Book Antiqua" w:hAnsi="Book Antiqua" w:cs="Book Antiqua"/>
          <w:sz w:val="20"/>
          <w:szCs w:val="20"/>
        </w:rPr>
        <w:t>ent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2"/>
          <w:sz w:val="20"/>
          <w:szCs w:val="20"/>
        </w:rPr>
        <w:t>F</w:t>
      </w:r>
      <w:r>
        <w:rPr>
          <w:rFonts w:ascii="Book Antiqua" w:eastAsia="Book Antiqua" w:hAnsi="Book Antiqua" w:cs="Book Antiqua"/>
          <w:spacing w:val="-1"/>
          <w:sz w:val="20"/>
          <w:szCs w:val="20"/>
        </w:rPr>
        <w:t>/</w:t>
      </w:r>
      <w:r>
        <w:rPr>
          <w:rFonts w:ascii="Book Antiqua" w:eastAsia="Book Antiqua" w:hAnsi="Book Antiqua" w:cs="Book Antiqua"/>
          <w:sz w:val="20"/>
          <w:szCs w:val="20"/>
        </w:rPr>
        <w:t>C</w:t>
      </w:r>
      <w:r>
        <w:rPr>
          <w:rFonts w:ascii="Book Antiqua" w:eastAsia="Book Antiqua" w:hAnsi="Book Antiqua" w:cs="Book Antiqua"/>
          <w:spacing w:val="2"/>
          <w:sz w:val="20"/>
          <w:szCs w:val="20"/>
        </w:rPr>
        <w:t>P</w:t>
      </w:r>
      <w:r>
        <w:rPr>
          <w:rFonts w:ascii="Book Antiqua" w:eastAsia="Book Antiqua" w:hAnsi="Book Antiqua" w:cs="Book Antiqua"/>
          <w:sz w:val="20"/>
          <w:szCs w:val="20"/>
        </w:rPr>
        <w:t>D.</w:t>
      </w:r>
    </w:p>
    <w:p w:rsidR="003C752D" w:rsidRDefault="003C752D" w:rsidP="003C752D">
      <w:pPr>
        <w:spacing w:before="8" w:after="0" w:line="240" w:lineRule="exact"/>
        <w:rPr>
          <w:sz w:val="24"/>
          <w:szCs w:val="24"/>
        </w:rPr>
      </w:pPr>
    </w:p>
    <w:p w:rsidR="003C752D" w:rsidRDefault="003C752D" w:rsidP="003C752D">
      <w:pPr>
        <w:spacing w:after="0" w:line="240" w:lineRule="auto"/>
        <w:ind w:left="113" w:right="77"/>
        <w:rPr>
          <w:rFonts w:ascii="Book Antiqua" w:eastAsia="Book Antiqua" w:hAnsi="Book Antiqua" w:cs="Book Antiqua"/>
          <w:sz w:val="20"/>
          <w:szCs w:val="20"/>
        </w:rPr>
      </w:pPr>
      <w:r>
        <w:rPr>
          <w:rFonts w:ascii="Book Antiqua" w:eastAsia="Book Antiqua" w:hAnsi="Book Antiqua" w:cs="Book Antiqua"/>
          <w:sz w:val="20"/>
          <w:szCs w:val="20"/>
        </w:rPr>
        <w:t>To</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tent</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2"/>
          <w:sz w:val="20"/>
          <w:szCs w:val="20"/>
        </w:rPr>
        <w:t>b</w:t>
      </w:r>
      <w:r>
        <w:rPr>
          <w:rFonts w:ascii="Book Antiqua" w:eastAsia="Book Antiqua" w:hAnsi="Book Antiqua" w:cs="Book Antiqua"/>
          <w:sz w:val="20"/>
          <w:szCs w:val="20"/>
        </w:rPr>
        <w:t>le,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wers</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bove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8"/>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plic</w:t>
      </w:r>
      <w:r>
        <w:rPr>
          <w:rFonts w:ascii="Book Antiqua" w:eastAsia="Book Antiqua" w:hAnsi="Book Antiqua" w:cs="Book Antiqua"/>
          <w:spacing w:val="3"/>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en, t</w:t>
      </w:r>
      <w:r>
        <w:rPr>
          <w:rFonts w:ascii="Book Antiqua" w:eastAsia="Book Antiqua" w:hAnsi="Book Antiqua" w:cs="Book Antiqua"/>
          <w:spacing w:val="-1"/>
          <w:sz w:val="20"/>
          <w:szCs w:val="20"/>
        </w:rPr>
        <w:t>h</w:t>
      </w:r>
      <w:r>
        <w:rPr>
          <w:rFonts w:ascii="Book Antiqua" w:eastAsia="Book Antiqua" w:hAnsi="Book Antiqua" w:cs="Book Antiqua"/>
          <w:sz w:val="20"/>
          <w:szCs w:val="20"/>
        </w:rPr>
        <w:t>eir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g</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plem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w:t>
      </w:r>
      <w:r>
        <w:rPr>
          <w:rFonts w:ascii="Book Antiqua" w:eastAsia="Book Antiqua" w:hAnsi="Book Antiqua" w:cs="Book Antiqua"/>
          <w:spacing w:val="3"/>
          <w:sz w:val="20"/>
          <w:szCs w:val="20"/>
        </w:rPr>
        <w:t>c</w:t>
      </w:r>
      <w:r>
        <w:rPr>
          <w:rFonts w:ascii="Book Antiqua" w:eastAsia="Book Antiqua" w:hAnsi="Book Antiqua" w:cs="Book Antiqua"/>
          <w:sz w:val="20"/>
          <w:szCs w:val="20"/>
        </w:rPr>
        <w:t>ul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 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 xml:space="preserve">, </w:t>
      </w:r>
      <w:r>
        <w:rPr>
          <w:rFonts w:ascii="Book Antiqua" w:eastAsia="Book Antiqua" w:hAnsi="Book Antiqua" w:cs="Book Antiqua"/>
          <w:spacing w:val="35"/>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z w:val="20"/>
          <w:szCs w:val="20"/>
        </w:rPr>
        <w:t xml:space="preserve">er </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4"/>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tter </w:t>
      </w:r>
      <w:r>
        <w:rPr>
          <w:rFonts w:ascii="Book Antiqua" w:eastAsia="Book Antiqua" w:hAnsi="Book Antiqua" w:cs="Book Antiqua"/>
          <w:spacing w:val="35"/>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d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sed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ues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35"/>
          <w:sz w:val="20"/>
          <w:szCs w:val="20"/>
        </w:rPr>
        <w:t xml:space="preserve"> </w:t>
      </w:r>
      <w:r>
        <w:rPr>
          <w:rFonts w:ascii="Book Antiqua" w:eastAsia="Book Antiqua" w:hAnsi="Book Antiqua" w:cs="Book Antiqua"/>
          <w:sz w:val="20"/>
          <w:szCs w:val="20"/>
        </w:rPr>
        <w:t>gend</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r </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 </w:t>
      </w:r>
      <w:r>
        <w:rPr>
          <w:rFonts w:ascii="Book Antiqua" w:eastAsia="Book Antiqua" w:hAnsi="Book Antiqua" w:cs="Book Antiqua"/>
          <w:spacing w:val="28"/>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ty </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emp</w:t>
      </w:r>
      <w:r>
        <w:rPr>
          <w:rFonts w:ascii="Book Antiqua" w:eastAsia="Book Antiqua" w:hAnsi="Book Antiqua" w:cs="Book Antiqua"/>
          <w:spacing w:val="2"/>
          <w:sz w:val="20"/>
          <w:szCs w:val="20"/>
        </w:rPr>
        <w:t>o</w:t>
      </w:r>
      <w:r>
        <w:rPr>
          <w:rFonts w:ascii="Book Antiqua" w:eastAsia="Book Antiqua" w:hAnsi="Book Antiqua" w:cs="Book Antiqua"/>
          <w:sz w:val="20"/>
          <w:szCs w:val="20"/>
        </w:rPr>
        <w:t>werme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2"/>
          <w:sz w:val="20"/>
          <w:szCs w:val="20"/>
        </w:rPr>
        <w:t>b</w:t>
      </w:r>
      <w:r>
        <w:rPr>
          <w:rFonts w:ascii="Book Antiqua" w:eastAsia="Book Antiqua" w:hAnsi="Book Antiqua" w:cs="Book Antiqua"/>
          <w:sz w:val="20"/>
          <w:szCs w:val="20"/>
        </w:rPr>
        <w:t>uted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en</w:t>
      </w:r>
      <w:r>
        <w:rPr>
          <w:rFonts w:ascii="Book Antiqua" w:eastAsia="Book Antiqua" w:hAnsi="Book Antiqua" w:cs="Book Antiqua"/>
          <w:sz w:val="20"/>
          <w:szCs w:val="20"/>
        </w:rPr>
        <w:t>gt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pplic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2"/>
          <w:sz w:val="20"/>
          <w:szCs w:val="20"/>
        </w:rPr>
        <w:t>pl</w:t>
      </w:r>
      <w:r>
        <w:rPr>
          <w:rFonts w:ascii="Book Antiqua" w:eastAsia="Book Antiqua" w:hAnsi="Book Antiqua" w:cs="Book Antiqua"/>
          <w:sz w:val="20"/>
          <w:szCs w:val="20"/>
        </w:rPr>
        <w:t>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ri</w:t>
      </w:r>
      <w:r>
        <w:rPr>
          <w:rFonts w:ascii="Book Antiqua" w:eastAsia="Book Antiqua" w:hAnsi="Book Antiqua" w:cs="Book Antiqua"/>
          <w:spacing w:val="-1"/>
          <w:sz w:val="20"/>
          <w:szCs w:val="20"/>
        </w:rPr>
        <w:t>o</w:t>
      </w:r>
      <w:r>
        <w:rPr>
          <w:rFonts w:ascii="Book Antiqua" w:eastAsia="Book Antiqua" w:hAnsi="Book Antiqua" w:cs="Book Antiqua"/>
          <w:sz w:val="20"/>
          <w:szCs w:val="20"/>
        </w:rPr>
        <w:t>us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 e</w:t>
      </w:r>
      <w:r>
        <w:rPr>
          <w:rFonts w:ascii="Book Antiqua" w:eastAsia="Book Antiqua" w:hAnsi="Book Antiqua" w:cs="Book Antiqua"/>
          <w:spacing w:val="1"/>
          <w:sz w:val="20"/>
          <w:szCs w:val="20"/>
        </w:rPr>
        <w:t>ff</w:t>
      </w:r>
      <w:r>
        <w:rPr>
          <w:rFonts w:ascii="Book Antiqua" w:eastAsia="Book Antiqua" w:hAnsi="Book Antiqua" w:cs="Book Antiqua"/>
          <w:spacing w:val="-1"/>
          <w:sz w:val="20"/>
          <w:szCs w:val="20"/>
        </w:rPr>
        <w:t>o</w:t>
      </w:r>
      <w:r>
        <w:rPr>
          <w:rFonts w:ascii="Book Antiqua" w:eastAsia="Book Antiqua" w:hAnsi="Book Antiqua" w:cs="Book Antiqua"/>
          <w:sz w:val="20"/>
          <w:szCs w:val="20"/>
        </w:rPr>
        <w:t>rts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gend</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sues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had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pacing w:val="-1"/>
          <w:sz w:val="20"/>
          <w:szCs w:val="20"/>
        </w:rPr>
        <w:t>m</w:t>
      </w:r>
      <w:r>
        <w:rPr>
          <w:rFonts w:ascii="Book Antiqua" w:eastAsia="Book Antiqua" w:hAnsi="Book Antiqua" w:cs="Book Antiqua"/>
          <w:sz w:val="20"/>
          <w:szCs w:val="20"/>
        </w:rPr>
        <w:t>ed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ss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P</w:t>
      </w:r>
      <w:r>
        <w:rPr>
          <w:rFonts w:ascii="Book Antiqua" w:eastAsia="Book Antiqua" w:hAnsi="Book Antiqua" w:cs="Book Antiqua"/>
          <w:sz w:val="20"/>
          <w:szCs w:val="20"/>
        </w:rPr>
        <w:t>. 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w:t>
      </w:r>
      <w:r>
        <w:rPr>
          <w:rFonts w:ascii="Book Antiqua" w:eastAsia="Book Antiqua" w:hAnsi="Book Antiqua" w:cs="Book Antiqua"/>
          <w:spacing w:val="3"/>
          <w:sz w:val="20"/>
          <w:szCs w:val="20"/>
        </w:rPr>
        <w:t>r</w:t>
      </w:r>
      <w:r>
        <w:rPr>
          <w:rFonts w:ascii="Book Antiqua" w:eastAsia="Book Antiqua" w:hAnsi="Book Antiqua" w:cs="Book Antiqua"/>
          <w:sz w:val="20"/>
          <w:szCs w:val="20"/>
        </w:rPr>
        <w:t>ess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tent</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ich</w:t>
      </w:r>
      <w:r>
        <w:rPr>
          <w:rFonts w:ascii="Book Antiqua" w:eastAsia="Book Antiqua" w:hAnsi="Book Antiqua" w:cs="Book Antiqua"/>
          <w:spacing w:val="16"/>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dvoc</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ciple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eq</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i</w:t>
      </w:r>
      <w:r>
        <w:rPr>
          <w:rFonts w:ascii="Book Antiqua" w:eastAsia="Book Antiqua" w:hAnsi="Book Antiqua" w:cs="Book Antiqua"/>
          <w:spacing w:val="-1"/>
          <w:sz w:val="20"/>
          <w:szCs w:val="20"/>
        </w:rPr>
        <w:t>n</w:t>
      </w:r>
      <w:r>
        <w:rPr>
          <w:rFonts w:ascii="Book Antiqua" w:eastAsia="Book Antiqua" w:hAnsi="Book Antiqua" w:cs="Book Antiqua"/>
          <w:sz w:val="20"/>
          <w:szCs w:val="20"/>
        </w:rPr>
        <w:t>cl</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w:t>
      </w:r>
      <w:r>
        <w:rPr>
          <w:rFonts w:ascii="Book Antiqua" w:eastAsia="Book Antiqua" w:hAnsi="Book Antiqua" w:cs="Book Antiqua"/>
          <w:spacing w:val="2"/>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tributed</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m</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wering</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ds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vul</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ra</w:t>
      </w:r>
      <w:r>
        <w:rPr>
          <w:rFonts w:ascii="Book Antiqua" w:eastAsia="Book Antiqua" w:hAnsi="Book Antiqua" w:cs="Book Antiqua"/>
          <w:sz w:val="20"/>
          <w:szCs w:val="20"/>
        </w:rPr>
        <w:t>ble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2"/>
          <w:sz w:val="20"/>
          <w:szCs w:val="20"/>
        </w:rPr>
        <w:t>p</w:t>
      </w:r>
      <w:r>
        <w:rPr>
          <w:rFonts w:ascii="Book Antiqua" w:eastAsia="Book Antiqua" w:hAnsi="Book Antiqua" w:cs="Book Antiqua"/>
          <w:sz w:val="20"/>
          <w:szCs w:val="20"/>
        </w:rPr>
        <w:t>ul</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3C752D" w:rsidRDefault="003C752D" w:rsidP="003C752D">
      <w:pPr>
        <w:spacing w:after="0"/>
      </w:pPr>
    </w:p>
    <w:p w:rsidR="003C752D" w:rsidRDefault="003C752D" w:rsidP="003C752D">
      <w:pPr>
        <w:spacing w:before="60" w:after="0" w:line="240" w:lineRule="auto"/>
        <w:ind w:left="113" w:right="60"/>
        <w:jc w:val="both"/>
        <w:rPr>
          <w:rFonts w:ascii="Book Antiqua" w:eastAsia="Book Antiqua" w:hAnsi="Book Antiqua" w:cs="Book Antiqua"/>
          <w:sz w:val="20"/>
          <w:szCs w:val="20"/>
        </w:rPr>
      </w:pP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g</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db</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k</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7"/>
          <w:sz w:val="20"/>
          <w:szCs w:val="20"/>
        </w:rPr>
        <w:t>R</w:t>
      </w:r>
      <w:r>
        <w:rPr>
          <w:rFonts w:ascii="Book Antiqua" w:eastAsia="Book Antiqua" w:hAnsi="Book Antiqua" w:cs="Book Antiqua"/>
          <w:sz w:val="20"/>
          <w:szCs w:val="20"/>
        </w:rPr>
        <w:t>es</w:t>
      </w:r>
      <w:r>
        <w:rPr>
          <w:rFonts w:ascii="Book Antiqua" w:eastAsia="Book Antiqua" w:hAnsi="Book Antiqua" w:cs="Book Antiqua"/>
          <w:spacing w:val="2"/>
          <w:sz w:val="20"/>
          <w:szCs w:val="20"/>
        </w:rPr>
        <w:t>u</w:t>
      </w:r>
      <w:r>
        <w:rPr>
          <w:rFonts w:ascii="Book Antiqua" w:eastAsia="Book Antiqua" w:hAnsi="Book Antiqua" w:cs="Book Antiqua"/>
          <w:sz w:val="20"/>
          <w:szCs w:val="20"/>
        </w:rPr>
        <w:t>lts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z w:val="20"/>
          <w:szCs w:val="20"/>
        </w:rPr>
        <w:t>uid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rs.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gu</w:t>
      </w:r>
      <w:r>
        <w:rPr>
          <w:rFonts w:ascii="Book Antiqua" w:eastAsia="Book Antiqua" w:hAnsi="Book Antiqua" w:cs="Book Antiqua"/>
          <w:spacing w:val="-1"/>
          <w:sz w:val="20"/>
          <w:szCs w:val="20"/>
        </w:rPr>
        <w:t>i</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 w</w:t>
      </w:r>
      <w:r>
        <w:rPr>
          <w:rFonts w:ascii="Book Antiqua" w:eastAsia="Book Antiqua" w:hAnsi="Book Antiqua" w:cs="Book Antiqua"/>
          <w:spacing w:val="-1"/>
          <w:sz w:val="20"/>
          <w:szCs w:val="20"/>
        </w:rPr>
        <w:t>i</w:t>
      </w:r>
      <w:r>
        <w:rPr>
          <w:rFonts w:ascii="Book Antiqua" w:eastAsia="Book Antiqua" w:hAnsi="Book Antiqua" w:cs="Book Antiqua"/>
          <w:sz w:val="20"/>
          <w:szCs w:val="20"/>
        </w:rPr>
        <w:t>th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2"/>
          <w:sz w:val="20"/>
          <w:szCs w:val="20"/>
        </w:rPr>
        <w:t>n</w:t>
      </w:r>
      <w:r>
        <w:rPr>
          <w:rFonts w:ascii="Book Antiqua" w:eastAsia="Book Antiqua" w:hAnsi="Book Antiqua" w:cs="Book Antiqua"/>
          <w:sz w:val="20"/>
          <w:szCs w:val="20"/>
        </w:rPr>
        <w:t>cies</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eth</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gy</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3C752D" w:rsidRDefault="003C752D" w:rsidP="003C752D">
      <w:pPr>
        <w:spacing w:before="8" w:after="0" w:line="240" w:lineRule="exact"/>
        <w:rPr>
          <w:sz w:val="24"/>
          <w:szCs w:val="24"/>
        </w:rPr>
      </w:pPr>
    </w:p>
    <w:p w:rsidR="003C752D" w:rsidRDefault="003C752D" w:rsidP="003C752D">
      <w:pPr>
        <w:spacing w:after="0" w:line="240" w:lineRule="auto"/>
        <w:ind w:left="113" w:right="66"/>
        <w:jc w:val="both"/>
        <w:rPr>
          <w:rFonts w:ascii="Book Antiqua" w:eastAsia="Book Antiqua" w:hAnsi="Book Antiqua" w:cs="Book Antiqua"/>
          <w:sz w:val="20"/>
          <w:szCs w:val="20"/>
        </w:rPr>
      </w:pPr>
      <w:r>
        <w:rPr>
          <w:rFonts w:ascii="Book Antiqua" w:eastAsia="Book Antiqua" w:hAnsi="Book Antiqua" w:cs="Book Antiqua"/>
          <w:sz w:val="20"/>
          <w:szCs w:val="20"/>
        </w:rPr>
        <w:t>D</w:t>
      </w:r>
      <w:r>
        <w:rPr>
          <w:rFonts w:ascii="Book Antiqua" w:eastAsia="Book Antiqua" w:hAnsi="Book Antiqua" w:cs="Book Antiqua"/>
          <w:spacing w:val="-1"/>
          <w:sz w:val="20"/>
          <w:szCs w:val="20"/>
        </w:rPr>
        <w:t>u</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pply</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ches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ta co</w:t>
      </w:r>
      <w:r>
        <w:rPr>
          <w:rFonts w:ascii="Book Antiqua" w:eastAsia="Book Antiqua" w:hAnsi="Book Antiqua" w:cs="Book Antiqua"/>
          <w:spacing w:val="-1"/>
          <w:sz w:val="20"/>
          <w:szCs w:val="20"/>
        </w:rPr>
        <w:t>l</w:t>
      </w:r>
      <w:r>
        <w:rPr>
          <w:rFonts w:ascii="Book Antiqua" w:eastAsia="Book Antiqua" w:hAnsi="Book Antiqua" w:cs="Book Antiqua"/>
          <w:sz w:val="20"/>
          <w:szCs w:val="20"/>
        </w:rPr>
        <w:t>lect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y</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3C752D" w:rsidRDefault="003C752D" w:rsidP="003C752D">
      <w:pPr>
        <w:spacing w:before="11" w:after="0" w:line="240" w:lineRule="exact"/>
        <w:rPr>
          <w:sz w:val="24"/>
          <w:szCs w:val="24"/>
        </w:rPr>
      </w:pPr>
    </w:p>
    <w:p w:rsidR="003C752D" w:rsidRDefault="003C752D" w:rsidP="003C752D">
      <w:pPr>
        <w:tabs>
          <w:tab w:val="left" w:pos="1520"/>
        </w:tabs>
        <w:spacing w:after="0" w:line="248" w:lineRule="exact"/>
        <w:ind w:left="1553" w:right="61"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Desk</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view</w:t>
      </w:r>
      <w:r>
        <w:rPr>
          <w:rFonts w:ascii="Book Antiqua" w:eastAsia="Book Antiqua" w:hAnsi="Book Antiqua" w:cs="Book Antiqua"/>
          <w:spacing w:val="3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6"/>
          <w:sz w:val="20"/>
          <w:szCs w:val="20"/>
        </w:rPr>
        <w:t xml:space="preserve"> </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33"/>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36"/>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ts</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a</w:t>
      </w:r>
      <w:r>
        <w:rPr>
          <w:rFonts w:ascii="Book Antiqua" w:eastAsia="Book Antiqua" w:hAnsi="Book Antiqua" w:cs="Book Antiqua"/>
          <w:sz w:val="20"/>
          <w:szCs w:val="20"/>
        </w:rPr>
        <w:t>de,</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view r</w:t>
      </w:r>
      <w:r>
        <w:rPr>
          <w:rFonts w:ascii="Book Antiqua" w:eastAsia="Book Antiqua" w:hAnsi="Book Antiqua" w:cs="Book Antiqua"/>
          <w:spacing w:val="1"/>
          <w:sz w:val="20"/>
          <w:szCs w:val="20"/>
        </w:rPr>
        <w:t>e</w:t>
      </w:r>
      <w:r>
        <w:rPr>
          <w:rFonts w:ascii="Book Antiqua" w:eastAsia="Book Antiqua" w:hAnsi="Book Antiqua" w:cs="Book Antiqua"/>
          <w:sz w:val="20"/>
          <w:szCs w:val="20"/>
        </w:rPr>
        <w:t>ports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d-</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4"/>
          <w:sz w:val="20"/>
          <w:szCs w:val="20"/>
        </w:rPr>
        <w:t xml:space="preserve"> </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ono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z w:val="20"/>
          <w:szCs w:val="20"/>
        </w:rPr>
        <w:t>ific,</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1"/>
          <w:sz w:val="20"/>
          <w:szCs w:val="20"/>
        </w:rPr>
        <w:t>c</w:t>
      </w:r>
      <w:r>
        <w:rPr>
          <w:rFonts w:ascii="Book Antiqua" w:eastAsia="Book Antiqua" w:hAnsi="Book Antiqua" w:cs="Book Antiqua"/>
          <w:sz w:val="20"/>
          <w:szCs w:val="20"/>
        </w:rPr>
        <w:t>.</w:t>
      </w:r>
      <w:r>
        <w:rPr>
          <w:rFonts w:ascii="Book Antiqua" w:eastAsia="Book Antiqua" w:hAnsi="Book Antiqua" w:cs="Book Antiqua"/>
          <w:spacing w:val="1"/>
          <w:sz w:val="20"/>
          <w:szCs w:val="20"/>
        </w:rPr>
        <w:t>)</w:t>
      </w:r>
      <w:r>
        <w:rPr>
          <w:rFonts w:ascii="Book Antiqua" w:eastAsia="Book Antiqua" w:hAnsi="Book Antiqua" w:cs="Book Antiqua"/>
          <w:sz w:val="20"/>
          <w:szCs w:val="20"/>
        </w:rPr>
        <w:t>;</w:t>
      </w:r>
    </w:p>
    <w:p w:rsidR="003C752D" w:rsidRDefault="003C752D" w:rsidP="003C752D">
      <w:pPr>
        <w:tabs>
          <w:tab w:val="left" w:pos="1520"/>
        </w:tabs>
        <w:spacing w:before="11" w:after="0" w:line="248" w:lineRule="exact"/>
        <w:ind w:left="1553" w:right="66"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D</w:t>
      </w:r>
      <w:r>
        <w:rPr>
          <w:rFonts w:ascii="Book Antiqua" w:eastAsia="Book Antiqua" w:hAnsi="Book Antiqua" w:cs="Book Antiqua"/>
          <w:spacing w:val="-1"/>
          <w:sz w:val="20"/>
          <w:szCs w:val="20"/>
        </w:rPr>
        <w:t>i</w:t>
      </w:r>
      <w:r>
        <w:rPr>
          <w:rFonts w:ascii="Book Antiqua" w:eastAsia="Book Antiqua" w:hAnsi="Book Antiqua" w:cs="Book Antiqua"/>
          <w:sz w:val="20"/>
          <w:szCs w:val="20"/>
        </w:rPr>
        <w:t>sc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4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3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e</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af</w:t>
      </w:r>
      <w:r>
        <w:rPr>
          <w:rFonts w:ascii="Book Antiqua" w:eastAsia="Book Antiqua" w:hAnsi="Book Antiqua" w:cs="Book Antiqua"/>
          <w:sz w:val="20"/>
          <w:szCs w:val="20"/>
        </w:rPr>
        <w:t>f</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w:t>
      </w:r>
      <w:r>
        <w:rPr>
          <w:rFonts w:ascii="Book Antiqua" w:eastAsia="Book Antiqua" w:hAnsi="Book Antiqua" w:cs="Book Antiqua"/>
          <w:spacing w:val="3"/>
          <w:sz w:val="20"/>
          <w:szCs w:val="20"/>
        </w:rPr>
        <w:t>c</w:t>
      </w:r>
      <w:r>
        <w:rPr>
          <w:rFonts w:ascii="Book Antiqua" w:eastAsia="Book Antiqua" w:hAnsi="Book Antiqua" w:cs="Book Antiqua"/>
          <w:spacing w:val="2"/>
          <w:sz w:val="20"/>
          <w:szCs w:val="20"/>
        </w:rPr>
        <w:t>i</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z w:val="20"/>
          <w:szCs w:val="20"/>
        </w:rPr>
        <w:t>gencies;</w:t>
      </w:r>
    </w:p>
    <w:p w:rsidR="003C752D" w:rsidRDefault="003C752D" w:rsidP="003C752D">
      <w:pPr>
        <w:tabs>
          <w:tab w:val="left" w:pos="1520"/>
        </w:tabs>
        <w:spacing w:before="6" w:after="0" w:line="240" w:lineRule="auto"/>
        <w:ind w:left="1553" w:right="61"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Bri</w:t>
      </w:r>
      <w:r>
        <w:rPr>
          <w:rFonts w:ascii="Book Antiqua" w:eastAsia="Book Antiqua" w:hAnsi="Book Antiqua" w:cs="Book Antiqua"/>
          <w:spacing w:val="1"/>
          <w:sz w:val="20"/>
          <w:szCs w:val="20"/>
        </w:rPr>
        <w:t>ef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b</w:t>
      </w:r>
      <w:r>
        <w:rPr>
          <w:rFonts w:ascii="Book Antiqua" w:eastAsia="Book Antiqua" w:hAnsi="Book Antiqua" w:cs="Book Antiqua"/>
          <w:sz w:val="20"/>
          <w:szCs w:val="20"/>
        </w:rPr>
        <w:t>ri</w:t>
      </w:r>
      <w:r>
        <w:rPr>
          <w:rFonts w:ascii="Book Antiqua" w:eastAsia="Book Antiqua" w:hAnsi="Book Antiqua" w:cs="Book Antiqua"/>
          <w:spacing w:val="1"/>
          <w:sz w:val="20"/>
          <w:szCs w:val="20"/>
        </w:rPr>
        <w:t>ef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w:t>
      </w:r>
      <w:r>
        <w:rPr>
          <w:rFonts w:ascii="Book Antiqua" w:eastAsia="Book Antiqua" w:hAnsi="Book Antiqua" w:cs="Book Antiqua"/>
          <w:sz w:val="20"/>
          <w:szCs w:val="20"/>
        </w:rPr>
        <w:t>DP</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well</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 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d</w:t>
      </w:r>
      <w:r>
        <w:rPr>
          <w:rFonts w:ascii="Book Antiqua" w:eastAsia="Book Antiqua" w:hAnsi="Book Antiqua" w:cs="Book Antiqua"/>
          <w:spacing w:val="-1"/>
          <w:sz w:val="20"/>
          <w:szCs w:val="20"/>
        </w:rPr>
        <w:t>ono</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p>
    <w:p w:rsidR="003C752D" w:rsidRDefault="003C752D" w:rsidP="003C752D">
      <w:pPr>
        <w:tabs>
          <w:tab w:val="left" w:pos="1520"/>
        </w:tabs>
        <w:spacing w:after="0" w:line="256" w:lineRule="exact"/>
        <w:ind w:left="11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vie</w:t>
      </w:r>
      <w:r>
        <w:rPr>
          <w:rFonts w:ascii="Book Antiqua" w:eastAsia="Book Antiqua" w:hAnsi="Book Antiqua" w:cs="Book Antiqua"/>
          <w:spacing w:val="2"/>
          <w:position w:val="1"/>
          <w:sz w:val="20"/>
          <w:szCs w:val="20"/>
        </w:rPr>
        <w:t>w</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i</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h 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 xml:space="preserve">s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k</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ho</w:t>
      </w:r>
      <w:r>
        <w:rPr>
          <w:rFonts w:ascii="Book Antiqua" w:eastAsia="Book Antiqua" w:hAnsi="Book Antiqua" w:cs="Book Antiqua"/>
          <w:position w:val="1"/>
          <w:sz w:val="20"/>
          <w:szCs w:val="20"/>
        </w:rPr>
        <w:t>ld</w:t>
      </w:r>
      <w:r>
        <w:rPr>
          <w:rFonts w:ascii="Book Antiqua" w:eastAsia="Book Antiqua" w:hAnsi="Book Antiqua" w:cs="Book Antiqua"/>
          <w:spacing w:val="1"/>
          <w:position w:val="1"/>
          <w:sz w:val="20"/>
          <w:szCs w:val="20"/>
        </w:rPr>
        <w:t>e</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lud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7"/>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p>
    <w:p w:rsidR="003C752D" w:rsidRDefault="003C752D" w:rsidP="003C752D">
      <w:pPr>
        <w:spacing w:before="1" w:after="0" w:line="240" w:lineRule="auto"/>
        <w:ind w:left="1553" w:right="-20"/>
        <w:rPr>
          <w:rFonts w:ascii="Book Antiqua" w:eastAsia="Book Antiqua" w:hAnsi="Book Antiqua" w:cs="Book Antiqua"/>
          <w:sz w:val="20"/>
          <w:szCs w:val="20"/>
        </w:rPr>
      </w:pP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ed</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rd</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wh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tegies</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ha</w:t>
      </w:r>
      <w:r>
        <w:rPr>
          <w:rFonts w:ascii="Book Antiqua" w:eastAsia="Book Antiqua" w:hAnsi="Book Antiqua" w:cs="Book Antiqua"/>
          <w:sz w:val="20"/>
          <w:szCs w:val="20"/>
        </w:rPr>
        <w:t>ve</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used</w:t>
      </w:r>
      <w:r>
        <w:rPr>
          <w:rFonts w:ascii="Book Antiqua" w:eastAsia="Book Antiqua" w:hAnsi="Book Antiqua" w:cs="Book Antiqua"/>
          <w:spacing w:val="1"/>
          <w:sz w:val="20"/>
          <w:szCs w:val="20"/>
        </w:rPr>
        <w:t>)</w:t>
      </w:r>
      <w:r>
        <w:rPr>
          <w:rFonts w:ascii="Book Antiqua" w:eastAsia="Book Antiqua" w:hAnsi="Book Antiqua" w:cs="Book Antiqua"/>
          <w:sz w:val="20"/>
          <w:szCs w:val="20"/>
        </w:rPr>
        <w:t>;</w:t>
      </w:r>
    </w:p>
    <w:p w:rsidR="003C752D" w:rsidRDefault="003C752D" w:rsidP="003C752D">
      <w:pPr>
        <w:spacing w:after="0" w:line="248" w:lineRule="exact"/>
        <w:ind w:left="155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er</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d</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clu</w:t>
      </w:r>
      <w:r>
        <w:rPr>
          <w:rFonts w:ascii="Book Antiqua" w:eastAsia="Book Antiqua" w:hAnsi="Book Antiqua" w:cs="Book Antiqua"/>
          <w:spacing w:val="3"/>
          <w:position w:val="1"/>
          <w:sz w:val="20"/>
          <w:szCs w:val="20"/>
        </w:rPr>
        <w:t>d</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E</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rope</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n</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mm</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IDA,</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DC,</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DA,</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WB,</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et</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w:t>
      </w:r>
    </w:p>
    <w:p w:rsidR="003C752D" w:rsidRDefault="003C752D" w:rsidP="003C752D">
      <w:pPr>
        <w:tabs>
          <w:tab w:val="left" w:pos="1520"/>
        </w:tabs>
        <w:spacing w:before="4" w:after="0" w:line="248" w:lineRule="exact"/>
        <w:ind w:left="1553" w:right="59"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F</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eld </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vis</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ts </w:t>
      </w:r>
      <w:r>
        <w:rPr>
          <w:rFonts w:ascii="Book Antiqua" w:eastAsia="Book Antiqua" w:hAnsi="Book Antiqua" w:cs="Book Antiqua"/>
          <w:spacing w:val="2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 xml:space="preserve">selected </w:t>
      </w:r>
      <w:r>
        <w:rPr>
          <w:rFonts w:ascii="Book Antiqua" w:eastAsia="Book Antiqua" w:hAnsi="Book Antiqua" w:cs="Book Antiqua"/>
          <w:spacing w:val="28"/>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tes </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2"/>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th </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z w:val="20"/>
          <w:szCs w:val="20"/>
        </w:rPr>
        <w:t xml:space="preserve">s </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4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 b</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ici</w:t>
      </w:r>
      <w:r>
        <w:rPr>
          <w:rFonts w:ascii="Book Antiqua" w:eastAsia="Book Antiqua" w:hAnsi="Book Antiqua" w:cs="Book Antiqua"/>
          <w:spacing w:val="1"/>
          <w:sz w:val="20"/>
          <w:szCs w:val="20"/>
        </w:rPr>
        <w:t>a</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p>
    <w:p w:rsidR="003C752D" w:rsidRDefault="003C752D" w:rsidP="003C752D">
      <w:pPr>
        <w:tabs>
          <w:tab w:val="left" w:pos="1520"/>
        </w:tabs>
        <w:spacing w:before="8" w:after="0" w:line="240" w:lineRule="auto"/>
        <w:ind w:left="11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3C752D" w:rsidRDefault="003C752D" w:rsidP="003C752D">
      <w:pPr>
        <w:spacing w:before="5" w:after="0" w:line="240" w:lineRule="exact"/>
        <w:rPr>
          <w:sz w:val="24"/>
          <w:szCs w:val="24"/>
        </w:rPr>
      </w:pPr>
    </w:p>
    <w:p w:rsidR="003C752D" w:rsidRDefault="003C752D" w:rsidP="009A0142">
      <w:pPr>
        <w:spacing w:after="0" w:line="240" w:lineRule="auto"/>
        <w:ind w:left="113" w:right="95"/>
        <w:jc w:val="both"/>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 xml:space="preserve"> </w:t>
      </w:r>
      <w:r w:rsidR="009A0142">
        <w:rPr>
          <w:rFonts w:ascii="Book Antiqua" w:eastAsia="Book Antiqua" w:hAnsi="Book Antiqua" w:cs="Book Antiqua"/>
          <w:b/>
          <w:bCs/>
          <w:spacing w:val="-1"/>
          <w:sz w:val="20"/>
          <w:szCs w:val="20"/>
        </w:rPr>
        <w:t>D</w:t>
      </w:r>
      <w:r>
        <w:rPr>
          <w:rFonts w:ascii="Book Antiqua" w:eastAsia="Book Antiqua" w:hAnsi="Book Antiqua" w:cs="Book Antiqua"/>
          <w:b/>
          <w:bCs/>
          <w:spacing w:val="1"/>
          <w:sz w:val="20"/>
          <w:szCs w:val="20"/>
        </w:rPr>
        <w:t>eli</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b</w:t>
      </w:r>
      <w:r>
        <w:rPr>
          <w:rFonts w:ascii="Book Antiqua" w:eastAsia="Book Antiqua" w:hAnsi="Book Antiqua" w:cs="Book Antiqua"/>
          <w:b/>
          <w:bCs/>
          <w:spacing w:val="1"/>
          <w:sz w:val="20"/>
          <w:szCs w:val="20"/>
        </w:rPr>
        <w:t>le</w:t>
      </w:r>
      <w:r>
        <w:rPr>
          <w:rFonts w:ascii="Book Antiqua" w:eastAsia="Book Antiqua" w:hAnsi="Book Antiqua" w:cs="Book Antiqua"/>
          <w:b/>
          <w:bCs/>
          <w:sz w:val="20"/>
          <w:szCs w:val="20"/>
        </w:rPr>
        <w:t>s</w:t>
      </w:r>
    </w:p>
    <w:p w:rsidR="003C752D" w:rsidRDefault="003C752D" w:rsidP="003C752D">
      <w:pPr>
        <w:spacing w:before="2" w:after="0" w:line="240" w:lineRule="exact"/>
        <w:rPr>
          <w:sz w:val="24"/>
          <w:szCs w:val="24"/>
        </w:rPr>
      </w:pPr>
    </w:p>
    <w:p w:rsidR="003C752D" w:rsidRDefault="003C752D" w:rsidP="003C752D">
      <w:pPr>
        <w:spacing w:after="0" w:line="240" w:lineRule="auto"/>
        <w:ind w:left="113" w:right="5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key</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d</w:t>
      </w:r>
      <w:r>
        <w:rPr>
          <w:rFonts w:ascii="Book Antiqua" w:eastAsia="Book Antiqua" w:hAnsi="Book Antiqua" w:cs="Book Antiqua"/>
          <w:sz w:val="20"/>
          <w:szCs w:val="20"/>
        </w:rPr>
        <w:t>uct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2"/>
          <w:sz w:val="20"/>
          <w:szCs w:val="20"/>
        </w:rPr>
        <w:t>s</w:t>
      </w:r>
      <w:r>
        <w:rPr>
          <w:rFonts w:ascii="Book Antiqua" w:eastAsia="Book Antiqua" w:hAnsi="Book Antiqua" w:cs="Book Antiqua"/>
          <w:sz w:val="20"/>
          <w:szCs w:val="20"/>
        </w:rPr>
        <w:t>ive e</w:t>
      </w:r>
      <w:r>
        <w:rPr>
          <w:rFonts w:ascii="Book Antiqua" w:eastAsia="Book Antiqua" w:hAnsi="Book Antiqua" w:cs="Book Antiqua"/>
          <w:spacing w:val="1"/>
          <w:sz w:val="20"/>
          <w:szCs w:val="20"/>
        </w:rPr>
        <w:t>va</w:t>
      </w:r>
      <w:r>
        <w:rPr>
          <w:rFonts w:ascii="Book Antiqua" w:eastAsia="Book Antiqua" w:hAnsi="Book Antiqua" w:cs="Book Antiqua"/>
          <w:sz w:val="20"/>
          <w:szCs w:val="20"/>
        </w:rPr>
        <w:t>l</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w:t>
      </w:r>
      <w:r>
        <w:rPr>
          <w:rFonts w:ascii="Book Antiqua" w:eastAsia="Book Antiqua" w:hAnsi="Book Antiqua" w:cs="Book Antiqua"/>
          <w:spacing w:val="2"/>
          <w:sz w:val="20"/>
          <w:szCs w:val="20"/>
        </w:rPr>
        <w:t>r</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but</w:t>
      </w:r>
      <w:r>
        <w:rPr>
          <w:rFonts w:ascii="Book Antiqua" w:eastAsia="Book Antiqua" w:hAnsi="Book Antiqua" w:cs="Book Antiqua"/>
          <w:spacing w:val="11"/>
          <w:sz w:val="20"/>
          <w:szCs w:val="20"/>
        </w:rPr>
        <w:t xml:space="preserve"> </w:t>
      </w:r>
      <w:r>
        <w:rPr>
          <w:rFonts w:ascii="Book Antiqua" w:eastAsia="Book Antiqua" w:hAnsi="Book Antiqua" w:cs="Book Antiqua"/>
          <w:spacing w:val="8"/>
          <w:sz w:val="20"/>
          <w:szCs w:val="20"/>
        </w:rPr>
        <w:t>i</w:t>
      </w:r>
      <w:r>
        <w:rPr>
          <w:rFonts w:ascii="Book Antiqua" w:eastAsia="Book Antiqua" w:hAnsi="Book Antiqua" w:cs="Book Antiqua"/>
          <w:sz w:val="20"/>
          <w:szCs w:val="20"/>
        </w:rPr>
        <w:t>s</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z w:val="20"/>
          <w:szCs w:val="20"/>
        </w:rPr>
        <w:t>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see</w:t>
      </w:r>
      <w:r>
        <w:rPr>
          <w:rFonts w:ascii="Book Antiqua" w:eastAsia="Book Antiqua" w:hAnsi="Book Antiqua" w:cs="Book Antiqua"/>
          <w:spacing w:val="1"/>
          <w:sz w:val="20"/>
          <w:szCs w:val="20"/>
        </w:rPr>
        <w:t xml:space="preserve"> 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pacing w:val="2"/>
          <w:sz w:val="20"/>
          <w:szCs w:val="20"/>
        </w:rPr>
        <w:t>u</w:t>
      </w:r>
      <w:r>
        <w:rPr>
          <w:rFonts w:ascii="Book Antiqua" w:eastAsia="Book Antiqua" w:hAnsi="Book Antiqua" w:cs="Book Antiqua"/>
          <w:sz w:val="20"/>
          <w:szCs w:val="20"/>
        </w:rPr>
        <w:t>id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4"/>
          <w:sz w:val="20"/>
          <w:szCs w:val="20"/>
        </w:rPr>
        <w:t>)</w:t>
      </w:r>
      <w:r>
        <w:rPr>
          <w:rFonts w:ascii="Book Antiqua" w:eastAsia="Book Antiqua" w:hAnsi="Book Antiqua" w:cs="Book Antiqua"/>
          <w:sz w:val="20"/>
          <w:szCs w:val="20"/>
        </w:rPr>
        <w:t>:</w:t>
      </w:r>
    </w:p>
    <w:p w:rsidR="003C752D" w:rsidRDefault="003C752D" w:rsidP="003C752D">
      <w:pPr>
        <w:tabs>
          <w:tab w:val="left" w:pos="820"/>
        </w:tabs>
        <w:spacing w:after="0" w:line="256" w:lineRule="exact"/>
        <w:ind w:left="4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Ex</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cutive</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mm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ry</w:t>
      </w:r>
    </w:p>
    <w:p w:rsidR="003C752D" w:rsidRDefault="003C752D" w:rsidP="003C752D">
      <w:pPr>
        <w:tabs>
          <w:tab w:val="left" w:pos="820"/>
        </w:tabs>
        <w:spacing w:before="1" w:after="0" w:line="240" w:lineRule="auto"/>
        <w:ind w:left="4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trodu</w:t>
      </w:r>
      <w:r>
        <w:rPr>
          <w:rFonts w:ascii="Book Antiqua" w:eastAsia="Book Antiqua" w:hAnsi="Book Antiqua" w:cs="Book Antiqua"/>
          <w:spacing w:val="3"/>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p>
    <w:p w:rsidR="003C752D" w:rsidRDefault="003C752D" w:rsidP="003C752D">
      <w:pPr>
        <w:tabs>
          <w:tab w:val="left" w:pos="820"/>
        </w:tabs>
        <w:spacing w:after="0" w:line="257" w:lineRule="exact"/>
        <w:ind w:left="4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Descript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p>
    <w:p w:rsidR="003C752D" w:rsidRDefault="003C752D" w:rsidP="003C752D">
      <w:pPr>
        <w:tabs>
          <w:tab w:val="left" w:pos="820"/>
        </w:tabs>
        <w:spacing w:after="0" w:line="257" w:lineRule="exact"/>
        <w:ind w:left="473" w:right="-20"/>
        <w:rPr>
          <w:rFonts w:ascii="Book Antiqua" w:eastAsia="Book Antiqua" w:hAnsi="Book Antiqua" w:cs="Book Antiqua"/>
          <w:sz w:val="20"/>
          <w:szCs w:val="20"/>
        </w:rPr>
      </w:pPr>
      <w:r>
        <w:rPr>
          <w:rFonts w:ascii="Symbol" w:eastAsia="Symbol" w:hAnsi="Symbol" w:cs="Symbol"/>
          <w:position w:val="1"/>
          <w:sz w:val="20"/>
          <w:szCs w:val="20"/>
        </w:rPr>
        <w:lastRenderedPageBreak/>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pe</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b</w:t>
      </w:r>
      <w:r>
        <w:rPr>
          <w:rFonts w:ascii="Book Antiqua" w:eastAsia="Book Antiqua" w:hAnsi="Book Antiqua" w:cs="Book Antiqua"/>
          <w:spacing w:val="-1"/>
          <w:position w:val="1"/>
          <w:sz w:val="20"/>
          <w:szCs w:val="20"/>
        </w:rPr>
        <w:t>j</w:t>
      </w:r>
      <w:r>
        <w:rPr>
          <w:rFonts w:ascii="Book Antiqua" w:eastAsia="Book Antiqua" w:hAnsi="Book Antiqua" w:cs="Book Antiqua"/>
          <w:position w:val="1"/>
          <w:sz w:val="20"/>
          <w:szCs w:val="20"/>
        </w:rPr>
        <w:t>e</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tives</w:t>
      </w:r>
    </w:p>
    <w:p w:rsidR="003C752D" w:rsidRDefault="003C752D" w:rsidP="003C752D">
      <w:pPr>
        <w:tabs>
          <w:tab w:val="left" w:pos="820"/>
        </w:tabs>
        <w:spacing w:before="1" w:after="0" w:line="240" w:lineRule="auto"/>
        <w:ind w:left="4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c</w:t>
      </w:r>
      <w:r>
        <w:rPr>
          <w:rFonts w:ascii="Book Antiqua" w:eastAsia="Book Antiqua" w:hAnsi="Book Antiqua" w:cs="Book Antiqua"/>
          <w:sz w:val="20"/>
          <w:szCs w:val="20"/>
        </w:rPr>
        <w:t>h</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p>
    <w:p w:rsidR="003C752D" w:rsidRDefault="003C752D" w:rsidP="003C752D">
      <w:pPr>
        <w:tabs>
          <w:tab w:val="left" w:pos="820"/>
        </w:tabs>
        <w:spacing w:after="0" w:line="257" w:lineRule="exact"/>
        <w:ind w:left="4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Dev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p</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3"/>
          <w:position w:val="1"/>
          <w:sz w:val="20"/>
          <w:szCs w:val="20"/>
        </w:rPr>
        <w:t>c</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te</w:t>
      </w:r>
      <w:r>
        <w:rPr>
          <w:rFonts w:ascii="Book Antiqua" w:eastAsia="Book Antiqua" w:hAnsi="Book Antiqua" w:cs="Book Antiqua"/>
          <w:spacing w:val="3"/>
          <w:position w:val="1"/>
          <w:sz w:val="20"/>
          <w:szCs w:val="20"/>
        </w:rPr>
        <w:t>x</w:t>
      </w:r>
      <w:r>
        <w:rPr>
          <w:rFonts w:ascii="Book Antiqua" w:eastAsia="Book Antiqua" w:hAnsi="Book Antiqua" w:cs="Book Antiqua"/>
          <w:position w:val="1"/>
          <w:sz w:val="20"/>
          <w:szCs w:val="20"/>
        </w:rPr>
        <w:t>t</w:t>
      </w:r>
    </w:p>
    <w:p w:rsidR="003C752D" w:rsidRDefault="003C752D" w:rsidP="003C752D">
      <w:pPr>
        <w:tabs>
          <w:tab w:val="left" w:pos="820"/>
        </w:tabs>
        <w:spacing w:after="0" w:line="257" w:lineRule="exact"/>
        <w:ind w:left="47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Data</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y</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k</w:t>
      </w:r>
      <w:r>
        <w:rPr>
          <w:rFonts w:ascii="Book Antiqua" w:eastAsia="Book Antiqua" w:hAnsi="Book Antiqua" w:cs="Book Antiqua"/>
          <w:spacing w:val="2"/>
          <w:position w:val="1"/>
          <w:sz w:val="20"/>
          <w:szCs w:val="20"/>
        </w:rPr>
        <w:t>e</w:t>
      </w:r>
      <w:r>
        <w:rPr>
          <w:rFonts w:ascii="Book Antiqua" w:eastAsia="Book Antiqua" w:hAnsi="Book Antiqua" w:cs="Book Antiqua"/>
          <w:position w:val="1"/>
          <w:sz w:val="20"/>
          <w:szCs w:val="20"/>
        </w:rPr>
        <w:t>y</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gs</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cl</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p>
    <w:p w:rsidR="003C752D" w:rsidRDefault="003C752D" w:rsidP="003C752D">
      <w:pPr>
        <w:tabs>
          <w:tab w:val="left" w:pos="820"/>
        </w:tabs>
        <w:spacing w:before="4" w:after="0" w:line="248" w:lineRule="exact"/>
        <w:ind w:left="833" w:right="62"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rnt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u</w:t>
      </w:r>
      <w:r>
        <w:rPr>
          <w:rFonts w:ascii="Book Antiqua" w:eastAsia="Book Antiqua" w:hAnsi="Book Antiqua" w:cs="Book Antiqua"/>
          <w:sz w:val="20"/>
          <w:szCs w:val="20"/>
        </w:rPr>
        <w:t>tu</w:t>
      </w:r>
      <w:r>
        <w:rPr>
          <w:rFonts w:ascii="Book Antiqua" w:eastAsia="Book Antiqua" w:hAnsi="Book Antiqua" w:cs="Book Antiqua"/>
          <w:spacing w:val="2"/>
          <w:sz w:val="20"/>
          <w:szCs w:val="20"/>
        </w:rPr>
        <w:t>r</w:t>
      </w:r>
      <w:r>
        <w:rPr>
          <w:rFonts w:ascii="Book Antiqua" w:eastAsia="Book Antiqua" w:hAnsi="Book Antiqua" w:cs="Book Antiqua"/>
          <w:sz w:val="20"/>
          <w:szCs w:val="20"/>
        </w:rPr>
        <w:t xml:space="preserve">e </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vi</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ble </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3"/>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ea</w:t>
      </w:r>
      <w:r>
        <w:rPr>
          <w:rFonts w:ascii="Book Antiqua" w:eastAsia="Book Antiqua" w:hAnsi="Book Antiqua" w:cs="Book Antiqua"/>
          <w:sz w:val="20"/>
          <w:szCs w:val="20"/>
        </w:rPr>
        <w:t xml:space="preserve">s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3C752D" w:rsidRDefault="003C752D" w:rsidP="003C752D">
      <w:pPr>
        <w:tabs>
          <w:tab w:val="left" w:pos="820"/>
        </w:tabs>
        <w:spacing w:before="6" w:after="0" w:line="240" w:lineRule="auto"/>
        <w:ind w:left="4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nn</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o</w:t>
      </w:r>
      <w:r>
        <w:rPr>
          <w:rFonts w:ascii="Book Antiqua" w:eastAsia="Book Antiqua" w:hAnsi="Book Antiqua" w:cs="Book Antiqua"/>
          <w:sz w:val="20"/>
          <w:szCs w:val="20"/>
        </w:rPr>
        <w:t>ple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v</w:t>
      </w:r>
      <w:r>
        <w:rPr>
          <w:rFonts w:ascii="Book Antiqua" w:eastAsia="Book Antiqua" w:hAnsi="Book Antiqua" w:cs="Book Antiqua"/>
          <w:sz w:val="20"/>
          <w:szCs w:val="20"/>
        </w:rPr>
        <w:t>iewe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re</w:t>
      </w:r>
      <w:r>
        <w:rPr>
          <w:rFonts w:ascii="Book Antiqua" w:eastAsia="Book Antiqua" w:hAnsi="Book Antiqua" w:cs="Book Antiqua"/>
          <w:spacing w:val="1"/>
          <w:sz w:val="20"/>
          <w:szCs w:val="20"/>
        </w:rPr>
        <w:t>v</w:t>
      </w:r>
      <w:r>
        <w:rPr>
          <w:rFonts w:ascii="Book Antiqua" w:eastAsia="Book Antiqua" w:hAnsi="Book Antiqua" w:cs="Book Antiqua"/>
          <w:sz w:val="20"/>
          <w:szCs w:val="20"/>
        </w:rPr>
        <w:t>iewe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1"/>
          <w:sz w:val="20"/>
          <w:szCs w:val="20"/>
        </w:rPr>
        <w:t>c</w:t>
      </w:r>
      <w:r>
        <w:rPr>
          <w:rFonts w:ascii="Book Antiqua" w:eastAsia="Book Antiqua" w:hAnsi="Book Antiqua" w:cs="Book Antiqua"/>
          <w:sz w:val="20"/>
          <w:szCs w:val="20"/>
        </w:rPr>
        <w:t>.</w:t>
      </w:r>
    </w:p>
    <w:p w:rsidR="003C752D" w:rsidRDefault="003C752D" w:rsidP="003C752D">
      <w:pPr>
        <w:spacing w:before="8" w:after="0" w:line="240" w:lineRule="exact"/>
        <w:rPr>
          <w:sz w:val="24"/>
          <w:szCs w:val="24"/>
        </w:rPr>
      </w:pPr>
    </w:p>
    <w:p w:rsidR="003C752D" w:rsidRDefault="003C752D" w:rsidP="003C752D">
      <w:pPr>
        <w:spacing w:after="0" w:line="240" w:lineRule="auto"/>
        <w:ind w:left="113" w:right="5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de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ru</w:t>
      </w:r>
      <w:r>
        <w:rPr>
          <w:rFonts w:ascii="Book Antiqua" w:eastAsia="Book Antiqua" w:hAnsi="Book Antiqua" w:cs="Book Antiqua"/>
          <w:spacing w:val="3"/>
          <w:sz w:val="20"/>
          <w:szCs w:val="20"/>
        </w:rPr>
        <w:t>c</w:t>
      </w:r>
      <w:r>
        <w:rPr>
          <w:rFonts w:ascii="Book Antiqua" w:eastAsia="Book Antiqua" w:hAnsi="Book Antiqua" w:cs="Book Antiqua"/>
          <w:spacing w:val="2"/>
          <w:sz w:val="20"/>
          <w:szCs w:val="20"/>
        </w:rPr>
        <w:t>t</w:t>
      </w:r>
      <w:r>
        <w:rPr>
          <w:rFonts w:ascii="Book Antiqua" w:eastAsia="Book Antiqua" w:hAnsi="Book Antiqua" w:cs="Book Antiqua"/>
          <w:sz w:val="20"/>
          <w:szCs w:val="20"/>
        </w:rPr>
        <w:t>ure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g</w:t>
      </w:r>
      <w:r>
        <w:rPr>
          <w:rFonts w:ascii="Book Antiqua" w:eastAsia="Book Antiqua" w:hAnsi="Book Antiqua" w:cs="Book Antiqua"/>
          <w:sz w:val="20"/>
          <w:szCs w:val="20"/>
        </w:rPr>
        <w:t>encies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3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ho</w:t>
      </w:r>
      <w:r>
        <w:rPr>
          <w:rFonts w:ascii="Book Antiqua" w:eastAsia="Book Antiqua" w:hAnsi="Book Antiqua" w:cs="Book Antiqua"/>
          <w:sz w:val="20"/>
          <w:szCs w:val="20"/>
        </w:rPr>
        <w:t>uld</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4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w:t>
      </w:r>
      <w:r>
        <w:rPr>
          <w:rFonts w:ascii="Book Antiqua" w:eastAsia="Book Antiqua" w:hAnsi="Book Antiqua" w:cs="Book Antiqua"/>
          <w:spacing w:val="32"/>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40"/>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3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3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pi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v</w:t>
      </w:r>
      <w:r>
        <w:rPr>
          <w:rFonts w:ascii="Book Antiqua" w:eastAsia="Book Antiqua" w:hAnsi="Book Antiqua" w:cs="Book Antiqua"/>
          <w:spacing w:val="-1"/>
          <w:sz w:val="20"/>
          <w:szCs w:val="20"/>
        </w:rPr>
        <w:t>o</w:t>
      </w:r>
      <w:r>
        <w:rPr>
          <w:rFonts w:ascii="Book Antiqua" w:eastAsia="Book Antiqua" w:hAnsi="Book Antiqua" w:cs="Book Antiqua"/>
          <w:sz w:val="20"/>
          <w:szCs w:val="20"/>
        </w:rPr>
        <w:t>ices</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o</w:t>
      </w:r>
      <w:r>
        <w:rPr>
          <w:rFonts w:ascii="Book Antiqua" w:eastAsia="Book Antiqua" w:hAnsi="Book Antiqua" w:cs="Book Antiqua"/>
          <w:sz w:val="20"/>
          <w:szCs w:val="20"/>
        </w:rPr>
        <w:t>ple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rn</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 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tives, d</w:t>
      </w:r>
      <w:r>
        <w:rPr>
          <w:rFonts w:ascii="Book Antiqua" w:eastAsia="Book Antiqua" w:hAnsi="Book Antiqua" w:cs="Book Antiqua"/>
          <w:spacing w:val="-1"/>
          <w:sz w:val="20"/>
          <w:szCs w:val="20"/>
        </w:rPr>
        <w:t>ono</w:t>
      </w:r>
      <w:r>
        <w:rPr>
          <w:rFonts w:ascii="Book Antiqua" w:eastAsia="Book Antiqua" w:hAnsi="Book Antiqua" w:cs="Book Antiqua"/>
          <w:sz w:val="20"/>
          <w:szCs w:val="20"/>
        </w:rPr>
        <w:t>rs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G</w:t>
      </w:r>
      <w:r>
        <w:rPr>
          <w:rFonts w:ascii="Book Antiqua" w:eastAsia="Book Antiqua" w:hAnsi="Book Antiqua" w:cs="Book Antiqua"/>
          <w:sz w:val="20"/>
          <w:szCs w:val="20"/>
        </w:rPr>
        <w:t>O</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a 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eli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gs</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cu</w:t>
      </w:r>
      <w:r>
        <w:rPr>
          <w:rFonts w:ascii="Book Antiqua" w:eastAsia="Book Antiqua" w:hAnsi="Book Antiqua" w:cs="Book Antiqua"/>
          <w:spacing w:val="2"/>
          <w:sz w:val="20"/>
          <w:szCs w:val="20"/>
        </w:rPr>
        <w:t>ss</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rou</w:t>
      </w:r>
      <w:r>
        <w:rPr>
          <w:rFonts w:ascii="Book Antiqua" w:eastAsia="Book Antiqua" w:hAnsi="Book Antiqua" w:cs="Book Antiqua"/>
          <w:spacing w:val="-1"/>
          <w:sz w:val="20"/>
          <w:szCs w:val="20"/>
        </w:rPr>
        <w:t>n</w:t>
      </w:r>
      <w:r>
        <w:rPr>
          <w:rFonts w:ascii="Book Antiqua" w:eastAsia="Book Antiqua" w:hAnsi="Book Antiqua" w:cs="Book Antiqua"/>
          <w:sz w:val="20"/>
          <w:szCs w:val="20"/>
        </w:rPr>
        <w:t>dt</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0"/>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u</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U</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z w:val="20"/>
          <w:szCs w:val="20"/>
        </w:rPr>
        <w:t>gencies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ir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tirely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sep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tely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cies.</w:t>
      </w:r>
    </w:p>
    <w:p w:rsidR="003C752D" w:rsidRDefault="003C752D" w:rsidP="003C752D">
      <w:pPr>
        <w:spacing w:before="9" w:after="0" w:line="240" w:lineRule="exact"/>
        <w:rPr>
          <w:sz w:val="24"/>
          <w:szCs w:val="24"/>
        </w:rPr>
      </w:pPr>
    </w:p>
    <w:p w:rsidR="003C752D" w:rsidRDefault="003C752D" w:rsidP="003C752D">
      <w:pPr>
        <w:spacing w:after="0" w:line="239" w:lineRule="auto"/>
        <w:ind w:left="113" w:right="58"/>
        <w:jc w:val="both"/>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uture</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pacing w:val="4"/>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if</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d</w:t>
      </w:r>
      <w:r>
        <w:rPr>
          <w:rFonts w:ascii="Book Antiqua" w:eastAsia="Book Antiqua" w:hAnsi="Book Antiqua" w:cs="Book Antiqua"/>
          <w:sz w:val="20"/>
          <w:szCs w:val="20"/>
        </w:rPr>
        <w:t>uc</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tl</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ed</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t</w:t>
      </w:r>
      <w:r>
        <w:rPr>
          <w:rFonts w:ascii="Book Antiqua" w:eastAsia="Book Antiqua" w:hAnsi="Book Antiqua" w:cs="Book Antiqua"/>
          <w:spacing w:val="-1"/>
          <w:sz w:val="20"/>
          <w:szCs w:val="20"/>
        </w:rPr>
        <w:t>w</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n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gen</w:t>
      </w:r>
      <w:r>
        <w:rPr>
          <w:rFonts w:ascii="Book Antiqua" w:eastAsia="Book Antiqua" w:hAnsi="Book Antiqua" w:cs="Book Antiqua"/>
          <w:spacing w:val="2"/>
          <w:sz w:val="20"/>
          <w:szCs w:val="20"/>
        </w:rPr>
        <w:t>c</w:t>
      </w:r>
      <w:r>
        <w:rPr>
          <w:rFonts w:ascii="Book Antiqua" w:eastAsia="Book Antiqua" w:hAnsi="Book Antiqua" w:cs="Book Antiqua"/>
          <w:sz w:val="20"/>
          <w:szCs w:val="20"/>
        </w:rPr>
        <w:t>ies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
          <w:sz w:val="20"/>
          <w:szCs w:val="20"/>
        </w:rPr>
        <w:t xml:space="preserve">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uired</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 di</w:t>
      </w:r>
      <w:r>
        <w:rPr>
          <w:rFonts w:ascii="Book Antiqua" w:eastAsia="Book Antiqua" w:hAnsi="Book Antiqua" w:cs="Book Antiqua"/>
          <w:spacing w:val="-1"/>
          <w:sz w:val="20"/>
          <w:szCs w:val="20"/>
        </w:rPr>
        <w:t>s</w:t>
      </w:r>
      <w:r>
        <w:rPr>
          <w:rFonts w:ascii="Book Antiqua" w:eastAsia="Book Antiqua" w:hAnsi="Book Antiqua" w:cs="Book Antiqua"/>
          <w:sz w:val="20"/>
          <w:szCs w:val="20"/>
        </w:rPr>
        <w:t>cuss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ull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f</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5"/>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 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pa</w:t>
      </w:r>
      <w:r>
        <w:rPr>
          <w:rFonts w:ascii="Book Antiqua" w:eastAsia="Book Antiqua" w:hAnsi="Book Antiqua" w:cs="Book Antiqua"/>
          <w:sz w:val="20"/>
          <w:szCs w:val="20"/>
        </w:rPr>
        <w:t>rtu</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o</w:t>
      </w:r>
      <w:r>
        <w:rPr>
          <w:rFonts w:ascii="Book Antiqua" w:eastAsia="Book Antiqua" w:hAnsi="Book Antiqua" w:cs="Book Antiqua"/>
          <w:sz w:val="20"/>
          <w:szCs w:val="20"/>
        </w:rPr>
        <w:t>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duc</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 sub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el</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ic</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z w:val="20"/>
          <w:szCs w:val="20"/>
        </w:rPr>
        <w:t>.</w:t>
      </w:r>
    </w:p>
    <w:p w:rsidR="003C752D" w:rsidRDefault="003C752D" w:rsidP="003C752D">
      <w:pPr>
        <w:spacing w:before="8" w:after="0" w:line="240" w:lineRule="exact"/>
        <w:rPr>
          <w:sz w:val="24"/>
          <w:szCs w:val="24"/>
        </w:rPr>
      </w:pPr>
    </w:p>
    <w:p w:rsidR="003C752D" w:rsidRDefault="003C752D" w:rsidP="005312B9">
      <w:pPr>
        <w:tabs>
          <w:tab w:val="left" w:pos="8931"/>
        </w:tabs>
        <w:spacing w:after="0" w:line="240" w:lineRule="auto"/>
        <w:ind w:left="113" w:right="-46"/>
        <w:jc w:val="both"/>
        <w:rPr>
          <w:rFonts w:ascii="Book Antiqua" w:eastAsia="Book Antiqua" w:hAnsi="Book Antiqua" w:cs="Book Antiqua"/>
          <w:sz w:val="20"/>
          <w:szCs w:val="20"/>
        </w:rPr>
      </w:pPr>
      <w:r>
        <w:rPr>
          <w:rFonts w:ascii="Book Antiqua" w:eastAsia="Book Antiqua" w:hAnsi="Book Antiqua" w:cs="Book Antiqua"/>
          <w:b/>
          <w:bCs/>
          <w:i/>
          <w:sz w:val="20"/>
          <w:szCs w:val="20"/>
        </w:rPr>
        <w:t>Ev</w:t>
      </w:r>
      <w:r>
        <w:rPr>
          <w:rFonts w:ascii="Book Antiqua" w:eastAsia="Book Antiqua" w:hAnsi="Book Antiqua" w:cs="Book Antiqua"/>
          <w:b/>
          <w:bCs/>
          <w:i/>
          <w:spacing w:val="-1"/>
          <w:sz w:val="20"/>
          <w:szCs w:val="20"/>
        </w:rPr>
        <w:t>a</w:t>
      </w:r>
      <w:r>
        <w:rPr>
          <w:rFonts w:ascii="Book Antiqua" w:eastAsia="Book Antiqua" w:hAnsi="Book Antiqua" w:cs="Book Antiqua"/>
          <w:b/>
          <w:bCs/>
          <w:i/>
          <w:spacing w:val="1"/>
          <w:sz w:val="20"/>
          <w:szCs w:val="20"/>
        </w:rPr>
        <w:t>l</w:t>
      </w:r>
      <w:r>
        <w:rPr>
          <w:rFonts w:ascii="Book Antiqua" w:eastAsia="Book Antiqua" w:hAnsi="Book Antiqua" w:cs="Book Antiqua"/>
          <w:b/>
          <w:bCs/>
          <w:i/>
          <w:sz w:val="20"/>
          <w:szCs w:val="20"/>
        </w:rPr>
        <w:t>u</w:t>
      </w:r>
      <w:r>
        <w:rPr>
          <w:rFonts w:ascii="Book Antiqua" w:eastAsia="Book Antiqua" w:hAnsi="Book Antiqua" w:cs="Book Antiqua"/>
          <w:b/>
          <w:bCs/>
          <w:i/>
          <w:spacing w:val="-1"/>
          <w:sz w:val="20"/>
          <w:szCs w:val="20"/>
        </w:rPr>
        <w:t>at</w:t>
      </w:r>
      <w:r>
        <w:rPr>
          <w:rFonts w:ascii="Book Antiqua" w:eastAsia="Book Antiqua" w:hAnsi="Book Antiqua" w:cs="Book Antiqua"/>
          <w:b/>
          <w:bCs/>
          <w:i/>
          <w:spacing w:val="3"/>
          <w:sz w:val="20"/>
          <w:szCs w:val="20"/>
        </w:rPr>
        <w:t>i</w:t>
      </w:r>
      <w:r>
        <w:rPr>
          <w:rFonts w:ascii="Book Antiqua" w:eastAsia="Book Antiqua" w:hAnsi="Book Antiqua" w:cs="Book Antiqua"/>
          <w:b/>
          <w:bCs/>
          <w:i/>
          <w:sz w:val="20"/>
          <w:szCs w:val="20"/>
        </w:rPr>
        <w:t>on</w:t>
      </w:r>
      <w:r>
        <w:rPr>
          <w:rFonts w:ascii="Book Antiqua" w:eastAsia="Book Antiqua" w:hAnsi="Book Antiqua" w:cs="Book Antiqua"/>
          <w:b/>
          <w:bCs/>
          <w:i/>
          <w:spacing w:val="-11"/>
          <w:sz w:val="20"/>
          <w:szCs w:val="20"/>
        </w:rPr>
        <w:t xml:space="preserve"> </w:t>
      </w:r>
      <w:r>
        <w:rPr>
          <w:rFonts w:ascii="Book Antiqua" w:eastAsia="Book Antiqua" w:hAnsi="Book Antiqua" w:cs="Book Antiqua"/>
          <w:b/>
          <w:bCs/>
          <w:i/>
          <w:sz w:val="20"/>
          <w:szCs w:val="20"/>
        </w:rPr>
        <w:t>e</w:t>
      </w:r>
      <w:r>
        <w:rPr>
          <w:rFonts w:ascii="Book Antiqua" w:eastAsia="Book Antiqua" w:hAnsi="Book Antiqua" w:cs="Book Antiqua"/>
          <w:b/>
          <w:bCs/>
          <w:i/>
          <w:spacing w:val="2"/>
          <w:sz w:val="20"/>
          <w:szCs w:val="20"/>
        </w:rPr>
        <w:t>t</w:t>
      </w:r>
      <w:r>
        <w:rPr>
          <w:rFonts w:ascii="Book Antiqua" w:eastAsia="Book Antiqua" w:hAnsi="Book Antiqua" w:cs="Book Antiqua"/>
          <w:b/>
          <w:bCs/>
          <w:i/>
          <w:sz w:val="20"/>
          <w:szCs w:val="20"/>
        </w:rPr>
        <w:t>hi</w:t>
      </w:r>
      <w:r>
        <w:rPr>
          <w:rFonts w:ascii="Book Antiqua" w:eastAsia="Book Antiqua" w:hAnsi="Book Antiqua" w:cs="Book Antiqua"/>
          <w:b/>
          <w:bCs/>
          <w:i/>
          <w:spacing w:val="1"/>
          <w:sz w:val="20"/>
          <w:szCs w:val="20"/>
        </w:rPr>
        <w:t>c</w:t>
      </w:r>
      <w:r>
        <w:rPr>
          <w:rFonts w:ascii="Book Antiqua" w:eastAsia="Book Antiqua" w:hAnsi="Book Antiqua" w:cs="Book Antiqua"/>
          <w:b/>
          <w:bCs/>
          <w:i/>
          <w:sz w:val="20"/>
          <w:szCs w:val="20"/>
        </w:rPr>
        <w:t>s</w:t>
      </w:r>
    </w:p>
    <w:p w:rsidR="003C752D" w:rsidRDefault="003C752D" w:rsidP="005312B9">
      <w:pPr>
        <w:tabs>
          <w:tab w:val="left" w:pos="8931"/>
        </w:tabs>
        <w:spacing w:before="2" w:after="0" w:line="120" w:lineRule="exact"/>
        <w:ind w:right="-46"/>
        <w:rPr>
          <w:sz w:val="12"/>
          <w:szCs w:val="12"/>
        </w:rPr>
      </w:pPr>
    </w:p>
    <w:p w:rsidR="003C752D" w:rsidRDefault="003C752D" w:rsidP="005312B9">
      <w:pPr>
        <w:tabs>
          <w:tab w:val="left" w:pos="8931"/>
        </w:tabs>
        <w:spacing w:after="0" w:line="239" w:lineRule="auto"/>
        <w:ind w:left="113" w:right="-46"/>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ducted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cipl</w:t>
      </w:r>
      <w:r>
        <w:rPr>
          <w:rFonts w:ascii="Book Antiqua" w:eastAsia="Book Antiqua" w:hAnsi="Book Antiqua" w:cs="Book Antiqua"/>
          <w:spacing w:val="3"/>
          <w:sz w:val="20"/>
          <w:szCs w:val="20"/>
        </w:rPr>
        <w:t>e</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G</w:t>
      </w:r>
      <w:r>
        <w:rPr>
          <w:rFonts w:ascii="Book Antiqua" w:eastAsia="Book Antiqua" w:hAnsi="Book Antiqua" w:cs="Book Antiqua"/>
          <w:sz w:val="20"/>
          <w:szCs w:val="20"/>
        </w:rPr>
        <w:t>uid</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es</w:t>
      </w:r>
      <w:r>
        <w:rPr>
          <w:rFonts w:ascii="Book Antiqua" w:eastAsia="Book Antiqua" w:hAnsi="Book Antiqua" w:cs="Book Antiqua"/>
          <w:spacing w:val="1"/>
          <w:sz w:val="20"/>
          <w:szCs w:val="20"/>
        </w:rPr>
        <w:t xml:space="preserve"> 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n</w:t>
      </w:r>
      <w:r>
        <w:rPr>
          <w:rFonts w:ascii="Book Antiqua" w:eastAsia="Book Antiqua" w:hAnsi="Book Antiqua" w:cs="Book Antiqua"/>
          <w:spacing w:val="3"/>
          <w:sz w:val="20"/>
          <w:szCs w:val="20"/>
        </w:rPr>
        <w:t>’</w:t>
      </w:r>
      <w:r>
        <w:rPr>
          <w:rFonts w:ascii="Book Antiqua" w:eastAsia="Book Antiqua" w:hAnsi="Book Antiqua" w:cs="Book Antiqua"/>
          <w:sz w:val="20"/>
          <w:szCs w:val="20"/>
        </w:rPr>
        <w:t xml:space="preserve">. </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sure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af</w:t>
      </w:r>
      <w:r>
        <w:rPr>
          <w:rFonts w:ascii="Book Antiqua" w:eastAsia="Book Antiqua" w:hAnsi="Book Antiqua" w:cs="Book Antiqua"/>
          <w:sz w:val="20"/>
          <w:szCs w:val="20"/>
        </w:rPr>
        <w:t>egu</w:t>
      </w:r>
      <w:r>
        <w:rPr>
          <w:rFonts w:ascii="Book Antiqua" w:eastAsia="Book Antiqua" w:hAnsi="Book Antiqua" w:cs="Book Antiqua"/>
          <w:spacing w:val="1"/>
          <w:sz w:val="20"/>
          <w:szCs w:val="20"/>
        </w:rPr>
        <w:t>a</w:t>
      </w:r>
      <w:r>
        <w:rPr>
          <w:rFonts w:ascii="Book Antiqua" w:eastAsia="Book Antiqua" w:hAnsi="Book Antiqua" w:cs="Book Antiqua"/>
          <w:sz w:val="20"/>
          <w:szCs w:val="20"/>
        </w:rPr>
        <w:t>rd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rig</w:t>
      </w:r>
      <w:r>
        <w:rPr>
          <w:rFonts w:ascii="Book Antiqua" w:eastAsia="Book Antiqua" w:hAnsi="Book Antiqua" w:cs="Book Antiqua"/>
          <w:spacing w:val="-1"/>
          <w:sz w:val="20"/>
          <w:szCs w:val="20"/>
        </w:rPr>
        <w:t>h</w:t>
      </w:r>
      <w:r>
        <w:rPr>
          <w:rFonts w:ascii="Book Antiqua" w:eastAsia="Book Antiqua" w:hAnsi="Book Antiqua" w:cs="Book Antiqua"/>
          <w:sz w:val="20"/>
          <w:szCs w:val="20"/>
        </w:rPr>
        <w:t>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co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z w:val="20"/>
          <w:szCs w:val="20"/>
        </w:rPr>
        <w:t>id</w:t>
      </w:r>
      <w:r>
        <w:rPr>
          <w:rFonts w:ascii="Book Antiqua" w:eastAsia="Book Antiqua" w:hAnsi="Book Antiqua" w:cs="Book Antiqua"/>
          <w:spacing w:val="1"/>
          <w:sz w:val="20"/>
          <w:szCs w:val="20"/>
        </w:rPr>
        <w:t>en</w:t>
      </w:r>
      <w:r>
        <w:rPr>
          <w:rFonts w:ascii="Book Antiqua" w:eastAsia="Book Antiqua" w:hAnsi="Book Antiqua" w:cs="Book Antiqua"/>
          <w:sz w:val="20"/>
          <w:szCs w:val="20"/>
        </w:rPr>
        <w:t>tial</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key</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p>
    <w:p w:rsidR="003C752D" w:rsidRDefault="003C752D" w:rsidP="005312B9">
      <w:pPr>
        <w:tabs>
          <w:tab w:val="left" w:pos="8931"/>
        </w:tabs>
        <w:spacing w:before="1" w:after="0" w:line="120" w:lineRule="exact"/>
        <w:ind w:right="-46"/>
        <w:rPr>
          <w:sz w:val="12"/>
          <w:szCs w:val="12"/>
        </w:rPr>
      </w:pPr>
    </w:p>
    <w:p w:rsidR="003C752D" w:rsidRDefault="003C752D" w:rsidP="005312B9">
      <w:pPr>
        <w:tabs>
          <w:tab w:val="left" w:pos="8931"/>
        </w:tabs>
        <w:spacing w:after="0" w:line="240" w:lineRule="auto"/>
        <w:ind w:left="113" w:right="-46"/>
        <w:jc w:val="both"/>
        <w:rPr>
          <w:rFonts w:ascii="Book Antiqua" w:eastAsia="Book Antiqua" w:hAnsi="Book Antiqua" w:cs="Book Antiqua"/>
          <w:sz w:val="20"/>
          <w:szCs w:val="20"/>
        </w:rPr>
      </w:pPr>
      <w:r>
        <w:rPr>
          <w:rFonts w:ascii="Book Antiqua" w:eastAsia="Book Antiqua" w:hAnsi="Book Antiqua" w:cs="Book Antiqua"/>
          <w:b/>
          <w:bCs/>
          <w:i/>
          <w:spacing w:val="1"/>
          <w:sz w:val="20"/>
          <w:szCs w:val="20"/>
        </w:rPr>
        <w:t>Di</w:t>
      </w:r>
      <w:r>
        <w:rPr>
          <w:rFonts w:ascii="Book Antiqua" w:eastAsia="Book Antiqua" w:hAnsi="Book Antiqua" w:cs="Book Antiqua"/>
          <w:b/>
          <w:bCs/>
          <w:i/>
          <w:sz w:val="20"/>
          <w:szCs w:val="20"/>
        </w:rPr>
        <w:t>s</w:t>
      </w:r>
      <w:r>
        <w:rPr>
          <w:rFonts w:ascii="Book Antiqua" w:eastAsia="Book Antiqua" w:hAnsi="Book Antiqua" w:cs="Book Antiqua"/>
          <w:b/>
          <w:bCs/>
          <w:i/>
          <w:spacing w:val="1"/>
          <w:sz w:val="20"/>
          <w:szCs w:val="20"/>
        </w:rPr>
        <w:t>s</w:t>
      </w:r>
      <w:r>
        <w:rPr>
          <w:rFonts w:ascii="Book Antiqua" w:eastAsia="Book Antiqua" w:hAnsi="Book Antiqua" w:cs="Book Antiqua"/>
          <w:b/>
          <w:bCs/>
          <w:i/>
          <w:sz w:val="20"/>
          <w:szCs w:val="20"/>
        </w:rPr>
        <w:t>em</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n</w:t>
      </w:r>
      <w:r>
        <w:rPr>
          <w:rFonts w:ascii="Book Antiqua" w:eastAsia="Book Antiqua" w:hAnsi="Book Antiqua" w:cs="Book Antiqua"/>
          <w:b/>
          <w:bCs/>
          <w:i/>
          <w:spacing w:val="-1"/>
          <w:sz w:val="20"/>
          <w:szCs w:val="20"/>
        </w:rPr>
        <w:t>at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on</w:t>
      </w:r>
      <w:r>
        <w:rPr>
          <w:rFonts w:ascii="Book Antiqua" w:eastAsia="Book Antiqua" w:hAnsi="Book Antiqua" w:cs="Book Antiqua"/>
          <w:b/>
          <w:bCs/>
          <w:i/>
          <w:spacing w:val="-11"/>
          <w:sz w:val="20"/>
          <w:szCs w:val="20"/>
        </w:rPr>
        <w:t xml:space="preserve"> </w:t>
      </w:r>
      <w:r>
        <w:rPr>
          <w:rFonts w:ascii="Book Antiqua" w:eastAsia="Book Antiqua" w:hAnsi="Book Antiqua" w:cs="Book Antiqua"/>
          <w:b/>
          <w:bCs/>
          <w:i/>
          <w:sz w:val="20"/>
          <w:szCs w:val="20"/>
        </w:rPr>
        <w:t>mech</w:t>
      </w:r>
      <w:r>
        <w:rPr>
          <w:rFonts w:ascii="Book Antiqua" w:eastAsia="Book Antiqua" w:hAnsi="Book Antiqua" w:cs="Book Antiqua"/>
          <w:b/>
          <w:bCs/>
          <w:i/>
          <w:spacing w:val="2"/>
          <w:sz w:val="20"/>
          <w:szCs w:val="20"/>
        </w:rPr>
        <w:t>a</w:t>
      </w:r>
      <w:r>
        <w:rPr>
          <w:rFonts w:ascii="Book Antiqua" w:eastAsia="Book Antiqua" w:hAnsi="Book Antiqua" w:cs="Book Antiqua"/>
          <w:b/>
          <w:bCs/>
          <w:i/>
          <w:sz w:val="20"/>
          <w:szCs w:val="20"/>
        </w:rPr>
        <w:t>ni</w:t>
      </w:r>
      <w:r>
        <w:rPr>
          <w:rFonts w:ascii="Book Antiqua" w:eastAsia="Book Antiqua" w:hAnsi="Book Antiqua" w:cs="Book Antiqua"/>
          <w:b/>
          <w:bCs/>
          <w:i/>
          <w:spacing w:val="1"/>
          <w:sz w:val="20"/>
          <w:szCs w:val="20"/>
        </w:rPr>
        <w:t>s</w:t>
      </w:r>
      <w:r>
        <w:rPr>
          <w:rFonts w:ascii="Book Antiqua" w:eastAsia="Book Antiqua" w:hAnsi="Book Antiqua" w:cs="Book Antiqua"/>
          <w:b/>
          <w:bCs/>
          <w:i/>
          <w:sz w:val="20"/>
          <w:szCs w:val="20"/>
        </w:rPr>
        <w:t>ms</w:t>
      </w:r>
    </w:p>
    <w:p w:rsidR="003C752D" w:rsidRDefault="003C752D" w:rsidP="005312B9">
      <w:pPr>
        <w:tabs>
          <w:tab w:val="left" w:pos="8931"/>
        </w:tabs>
        <w:spacing w:before="9" w:after="0" w:line="110" w:lineRule="exact"/>
        <w:ind w:right="-46"/>
        <w:rPr>
          <w:sz w:val="11"/>
          <w:szCs w:val="11"/>
        </w:rPr>
      </w:pPr>
    </w:p>
    <w:p w:rsidR="003C752D" w:rsidRDefault="003C752D" w:rsidP="005312B9">
      <w:pPr>
        <w:tabs>
          <w:tab w:val="left" w:pos="8931"/>
        </w:tabs>
        <w:spacing w:after="0" w:line="240" w:lineRule="auto"/>
        <w:ind w:left="113" w:right="-46"/>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ted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rou</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ll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key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o</w:t>
      </w:r>
      <w:r>
        <w:rPr>
          <w:rFonts w:ascii="Book Antiqua" w:eastAsia="Book Antiqua" w:hAnsi="Book Antiqua" w:cs="Book Antiqua"/>
          <w:spacing w:val="10"/>
          <w:sz w:val="20"/>
          <w:szCs w:val="20"/>
        </w:rPr>
        <w:t>v</w:t>
      </w:r>
      <w:r>
        <w:rPr>
          <w:rFonts w:ascii="Book Antiqua" w:eastAsia="Book Antiqua" w:hAnsi="Book Antiqua" w:cs="Book Antiqua"/>
          <w:sz w:val="20"/>
          <w:szCs w:val="20"/>
        </w:rPr>
        <w:t>e</w:t>
      </w:r>
      <w:r>
        <w:rPr>
          <w:rFonts w:ascii="Book Antiqua" w:eastAsia="Book Antiqua" w:hAnsi="Book Antiqua" w:cs="Book Antiqua"/>
          <w:spacing w:val="1"/>
          <w:sz w:val="20"/>
          <w:szCs w:val="20"/>
        </w:rPr>
        <w:t>rn</w:t>
      </w:r>
      <w:r>
        <w:rPr>
          <w:rFonts w:ascii="Book Antiqua" w:eastAsia="Book Antiqua" w:hAnsi="Book Antiqua" w:cs="Book Antiqua"/>
          <w:spacing w:val="-1"/>
          <w:sz w:val="20"/>
          <w:szCs w:val="20"/>
        </w:rPr>
        <w:t>m</w:t>
      </w:r>
      <w:r>
        <w:rPr>
          <w:rFonts w:ascii="Book Antiqua" w:eastAsia="Book Antiqua" w:hAnsi="Book Antiqua" w:cs="Book Antiqua"/>
          <w:sz w:val="20"/>
          <w:szCs w:val="20"/>
        </w:rPr>
        <w:t>ent, 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rli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tte</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spe</w:t>
      </w:r>
      <w:r>
        <w:rPr>
          <w:rFonts w:ascii="Book Antiqua" w:eastAsia="Book Antiqua" w:hAnsi="Book Antiqua" w:cs="Book Antiqua"/>
          <w:spacing w:val="3"/>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G</w:t>
      </w:r>
      <w:r>
        <w:rPr>
          <w:rFonts w:ascii="Book Antiqua" w:eastAsia="Book Antiqua" w:hAnsi="Book Antiqua" w:cs="Book Antiqua"/>
          <w:sz w:val="20"/>
          <w:szCs w:val="20"/>
        </w:rPr>
        <w:t>O</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ro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sidR="005312B9">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k</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16"/>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4"/>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web</w:t>
      </w:r>
      <w:r>
        <w:rPr>
          <w:rFonts w:ascii="Book Antiqua" w:eastAsia="Book Antiqua" w:hAnsi="Book Antiqua" w:cs="Book Antiqua"/>
          <w:spacing w:val="2"/>
          <w:sz w:val="20"/>
          <w:szCs w:val="20"/>
        </w:rPr>
        <w:t>s</w:t>
      </w:r>
      <w:r>
        <w:rPr>
          <w:rFonts w:ascii="Book Antiqua" w:eastAsia="Book Antiqua" w:hAnsi="Book Antiqua" w:cs="Book Antiqua"/>
          <w:sz w:val="20"/>
          <w:szCs w:val="20"/>
        </w:rPr>
        <w:t>ite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ribut</w:t>
      </w:r>
      <w:r>
        <w:rPr>
          <w:rFonts w:ascii="Book Antiqua" w:eastAsia="Book Antiqua" w:hAnsi="Book Antiqua" w:cs="Book Antiqua"/>
          <w:spacing w:val="1"/>
          <w:sz w:val="20"/>
          <w:szCs w:val="20"/>
        </w:rPr>
        <w:t>e</w:t>
      </w:r>
      <w:r>
        <w:rPr>
          <w:rFonts w:ascii="Book Antiqua" w:eastAsia="Book Antiqua" w:hAnsi="Book Antiqua" w:cs="Book Antiqua"/>
          <w:sz w:val="20"/>
          <w:szCs w:val="20"/>
        </w:rPr>
        <w:t>d t</w:t>
      </w:r>
      <w:r>
        <w:rPr>
          <w:rFonts w:ascii="Book Antiqua" w:eastAsia="Book Antiqua" w:hAnsi="Book Antiqua" w:cs="Book Antiqua"/>
          <w:spacing w:val="-1"/>
          <w:sz w:val="20"/>
          <w:szCs w:val="20"/>
        </w:rPr>
        <w:t>h</w:t>
      </w:r>
      <w:r>
        <w:rPr>
          <w:rFonts w:ascii="Book Antiqua" w:eastAsia="Book Antiqua" w:hAnsi="Book Antiqua" w:cs="Book Antiqua"/>
          <w:sz w:val="20"/>
          <w:szCs w:val="20"/>
        </w:rPr>
        <w:t>ro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2"/>
          <w:sz w:val="20"/>
          <w:szCs w:val="20"/>
        </w:rPr>
        <w:t>u</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n</w:t>
      </w:r>
      <w:r>
        <w:rPr>
          <w:rFonts w:ascii="Book Antiqua" w:eastAsia="Book Antiqua" w:hAnsi="Book Antiqua" w:cs="Book Antiqua"/>
          <w:sz w:val="20"/>
          <w:szCs w:val="20"/>
        </w:rPr>
        <w:t>els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rties.</w:t>
      </w:r>
    </w:p>
    <w:p w:rsidR="003C752D" w:rsidRDefault="003C752D" w:rsidP="005312B9">
      <w:pPr>
        <w:tabs>
          <w:tab w:val="left" w:pos="8931"/>
        </w:tabs>
        <w:spacing w:before="7" w:after="0" w:line="120" w:lineRule="exact"/>
        <w:ind w:right="-46"/>
        <w:rPr>
          <w:sz w:val="12"/>
          <w:szCs w:val="12"/>
        </w:rPr>
      </w:pPr>
    </w:p>
    <w:p w:rsidR="003C752D" w:rsidRDefault="003C752D" w:rsidP="005312B9">
      <w:pPr>
        <w:tabs>
          <w:tab w:val="left" w:pos="8931"/>
        </w:tabs>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b/>
          <w:bCs/>
          <w:sz w:val="20"/>
          <w:szCs w:val="20"/>
        </w:rPr>
        <w:t>F.</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qu</w:t>
      </w:r>
      <w:r>
        <w:rPr>
          <w:rFonts w:ascii="Book Antiqua" w:eastAsia="Book Antiqua" w:hAnsi="Book Antiqua" w:cs="Book Antiqua"/>
          <w:b/>
          <w:bCs/>
          <w:spacing w:val="1"/>
          <w:sz w:val="20"/>
          <w:szCs w:val="20"/>
        </w:rPr>
        <w:t>i</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r>
        <w:rPr>
          <w:rFonts w:ascii="Book Antiqua" w:eastAsia="Book Antiqua" w:hAnsi="Book Antiqua" w:cs="Book Antiqua"/>
          <w:b/>
          <w:bCs/>
          <w:spacing w:val="-12"/>
          <w:sz w:val="20"/>
          <w:szCs w:val="20"/>
        </w:rPr>
        <w:t xml:space="preserve"> </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or</w:t>
      </w:r>
      <w:r>
        <w:rPr>
          <w:rFonts w:ascii="Book Antiqua" w:eastAsia="Book Antiqua" w:hAnsi="Book Antiqua" w:cs="Book Antiqua"/>
          <w:b/>
          <w:bCs/>
          <w:spacing w:val="-4"/>
          <w:sz w:val="20"/>
          <w:szCs w:val="20"/>
        </w:rPr>
        <w:t xml:space="preserve"> </w:t>
      </w:r>
      <w:r>
        <w:rPr>
          <w:rFonts w:ascii="Book Antiqua" w:eastAsia="Book Antiqua" w:hAnsi="Book Antiqua" w:cs="Book Antiqua"/>
          <w:b/>
          <w:bCs/>
          <w:spacing w:val="1"/>
          <w:sz w:val="20"/>
          <w:szCs w:val="20"/>
        </w:rPr>
        <w:t>ex</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2"/>
          <w:sz w:val="20"/>
          <w:szCs w:val="20"/>
        </w:rPr>
        <w:t>i</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nd</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qu</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l</w:t>
      </w:r>
      <w:r>
        <w:rPr>
          <w:rFonts w:ascii="Book Antiqua" w:eastAsia="Book Antiqua" w:hAnsi="Book Antiqua" w:cs="Book Antiqua"/>
          <w:b/>
          <w:bCs/>
          <w:spacing w:val="1"/>
          <w:sz w:val="20"/>
          <w:szCs w:val="20"/>
        </w:rPr>
        <w:t>i</w:t>
      </w:r>
      <w:r>
        <w:rPr>
          <w:rFonts w:ascii="Book Antiqua" w:eastAsia="Book Antiqua" w:hAnsi="Book Antiqua" w:cs="Book Antiqua"/>
          <w:b/>
          <w:bCs/>
          <w:spacing w:val="-1"/>
          <w:sz w:val="20"/>
          <w:szCs w:val="20"/>
        </w:rPr>
        <w:t>f</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p>
    <w:p w:rsidR="003C752D" w:rsidRDefault="003C752D" w:rsidP="005312B9">
      <w:pPr>
        <w:tabs>
          <w:tab w:val="left" w:pos="8931"/>
        </w:tabs>
        <w:spacing w:before="9" w:after="0" w:line="240" w:lineRule="exact"/>
        <w:ind w:right="-46"/>
        <w:rPr>
          <w:sz w:val="24"/>
          <w:szCs w:val="24"/>
        </w:rPr>
      </w:pPr>
    </w:p>
    <w:p w:rsidR="003C752D" w:rsidRDefault="003C752D" w:rsidP="005312B9">
      <w:pPr>
        <w:tabs>
          <w:tab w:val="left" w:pos="8931"/>
        </w:tabs>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demic</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Q</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3C752D" w:rsidRDefault="003C752D" w:rsidP="005312B9">
      <w:pPr>
        <w:tabs>
          <w:tab w:val="left" w:pos="920"/>
          <w:tab w:val="left" w:pos="8931"/>
        </w:tabs>
        <w:spacing w:after="0" w:line="257" w:lineRule="exact"/>
        <w:ind w:left="573" w:right="-46"/>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dv</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ive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ty</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eg</w:t>
      </w:r>
      <w:r>
        <w:rPr>
          <w:rFonts w:ascii="Book Antiqua" w:eastAsia="Book Antiqua" w:hAnsi="Book Antiqua" w:cs="Book Antiqua"/>
          <w:spacing w:val="1"/>
          <w:position w:val="1"/>
          <w:sz w:val="20"/>
          <w:szCs w:val="20"/>
        </w:rPr>
        <w:t>r</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e</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Pub</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ic</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tr</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l</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pm</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ted</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ields</w:t>
      </w:r>
    </w:p>
    <w:p w:rsidR="003C752D" w:rsidRDefault="003C752D" w:rsidP="005312B9">
      <w:pPr>
        <w:tabs>
          <w:tab w:val="left" w:pos="920"/>
          <w:tab w:val="left" w:pos="8931"/>
        </w:tabs>
        <w:spacing w:before="1" w:after="0" w:line="240" w:lineRule="auto"/>
        <w:ind w:left="573" w:right="-46"/>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T</w:t>
      </w:r>
      <w:r>
        <w:rPr>
          <w:rFonts w:ascii="Book Antiqua" w:eastAsia="Book Antiqua" w:hAnsi="Book Antiqua" w:cs="Book Antiqua"/>
          <w:spacing w:val="1"/>
          <w:sz w:val="20"/>
          <w:szCs w:val="20"/>
        </w:rPr>
        <w:t>ra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g</w:t>
      </w:r>
      <w:r>
        <w:rPr>
          <w:rFonts w:ascii="Book Antiqua" w:eastAsia="Book Antiqua" w:hAnsi="Book Antiqua" w:cs="Book Antiqua"/>
          <w:sz w:val="20"/>
          <w:szCs w:val="20"/>
        </w:rPr>
        <w:t>ement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5"/>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p>
    <w:p w:rsidR="003C752D" w:rsidRDefault="003C752D" w:rsidP="005312B9">
      <w:pPr>
        <w:tabs>
          <w:tab w:val="left" w:pos="8931"/>
        </w:tabs>
        <w:spacing w:before="8" w:after="0" w:line="240" w:lineRule="exact"/>
        <w:ind w:right="-46"/>
        <w:rPr>
          <w:sz w:val="24"/>
          <w:szCs w:val="24"/>
        </w:rPr>
      </w:pPr>
    </w:p>
    <w:p w:rsidR="003C752D" w:rsidRDefault="003C752D" w:rsidP="005312B9">
      <w:pPr>
        <w:tabs>
          <w:tab w:val="left" w:pos="8931"/>
        </w:tabs>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spacing w:val="1"/>
          <w:sz w:val="20"/>
          <w:szCs w:val="20"/>
        </w:rPr>
        <w:t>2</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Y</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rs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w:t>
      </w:r>
      <w:r>
        <w:rPr>
          <w:rFonts w:ascii="Book Antiqua" w:eastAsia="Book Antiqua" w:hAnsi="Book Antiqua" w:cs="Book Antiqua"/>
          <w:sz w:val="20"/>
          <w:szCs w:val="20"/>
        </w:rPr>
        <w:t>xpe</w:t>
      </w:r>
      <w:r>
        <w:rPr>
          <w:rFonts w:ascii="Book Antiqua" w:eastAsia="Book Antiqua" w:hAnsi="Book Antiqua" w:cs="Book Antiqua"/>
          <w:spacing w:val="1"/>
          <w:sz w:val="20"/>
          <w:szCs w:val="20"/>
        </w:rPr>
        <w:t>r</w:t>
      </w:r>
      <w:r>
        <w:rPr>
          <w:rFonts w:ascii="Book Antiqua" w:eastAsia="Book Antiqua" w:hAnsi="Book Antiqua" w:cs="Book Antiqua"/>
          <w:sz w:val="20"/>
          <w:szCs w:val="20"/>
        </w:rPr>
        <w:t>ience</w:t>
      </w:r>
    </w:p>
    <w:p w:rsidR="003C752D" w:rsidRDefault="003C752D" w:rsidP="005312B9">
      <w:pPr>
        <w:tabs>
          <w:tab w:val="left" w:pos="920"/>
          <w:tab w:val="left" w:pos="8931"/>
        </w:tabs>
        <w:spacing w:before="2" w:after="0" w:line="248" w:lineRule="exact"/>
        <w:ind w:left="933" w:right="-46"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st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7</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26"/>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z w:val="20"/>
          <w:szCs w:val="20"/>
        </w:rPr>
        <w:t>xpe</w:t>
      </w:r>
      <w:r>
        <w:rPr>
          <w:rFonts w:ascii="Book Antiqua" w:eastAsia="Book Antiqua" w:hAnsi="Book Antiqua" w:cs="Book Antiqua"/>
          <w:spacing w:val="1"/>
          <w:sz w:val="20"/>
          <w:szCs w:val="20"/>
        </w:rPr>
        <w:t>r</w:t>
      </w:r>
      <w:r>
        <w:rPr>
          <w:rFonts w:ascii="Book Antiqua" w:eastAsia="Book Antiqua" w:hAnsi="Book Antiqua" w:cs="Book Antiqua"/>
          <w:sz w:val="20"/>
          <w:szCs w:val="20"/>
        </w:rPr>
        <w:t>ience</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30"/>
          <w:sz w:val="20"/>
          <w:szCs w:val="20"/>
        </w:rPr>
        <w:t xml:space="preserve"> </w:t>
      </w:r>
      <w:r>
        <w:rPr>
          <w:rFonts w:ascii="Book Antiqua" w:eastAsia="Book Antiqua" w:hAnsi="Book Antiqua" w:cs="Book Antiqua"/>
          <w:spacing w:val="3"/>
          <w:sz w:val="20"/>
          <w:szCs w:val="20"/>
        </w:rPr>
        <w:t>d</w:t>
      </w:r>
      <w:r>
        <w:rPr>
          <w:rFonts w:ascii="Book Antiqua" w:eastAsia="Book Antiqua" w:hAnsi="Book Antiqua" w:cs="Book Antiqua"/>
          <w:sz w:val="20"/>
          <w:szCs w:val="20"/>
        </w:rPr>
        <w:t>em</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ra</w:t>
      </w:r>
      <w:r>
        <w:rPr>
          <w:rFonts w:ascii="Book Antiqua" w:eastAsia="Book Antiqua" w:hAnsi="Book Antiqua" w:cs="Book Antiqua"/>
          <w:sz w:val="20"/>
          <w:szCs w:val="20"/>
        </w:rPr>
        <w:t>tic</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ry</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p>
    <w:p w:rsidR="003C752D" w:rsidRDefault="003C752D" w:rsidP="005312B9">
      <w:pPr>
        <w:tabs>
          <w:tab w:val="left" w:pos="920"/>
          <w:tab w:val="left" w:pos="8931"/>
        </w:tabs>
        <w:spacing w:before="8" w:after="0" w:line="240" w:lineRule="auto"/>
        <w:ind w:left="573" w:right="-46"/>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 </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st </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 xml:space="preserve">3 </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rs </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8"/>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z w:val="20"/>
          <w:szCs w:val="20"/>
        </w:rPr>
        <w:t>xpe</w:t>
      </w:r>
      <w:r>
        <w:rPr>
          <w:rFonts w:ascii="Book Antiqua" w:eastAsia="Book Antiqua" w:hAnsi="Book Antiqua" w:cs="Book Antiqua"/>
          <w:spacing w:val="1"/>
          <w:sz w:val="20"/>
          <w:szCs w:val="20"/>
        </w:rPr>
        <w:t>r</w:t>
      </w:r>
      <w:r>
        <w:rPr>
          <w:rFonts w:ascii="Book Antiqua" w:eastAsia="Book Antiqua" w:hAnsi="Book Antiqua" w:cs="Book Antiqua"/>
          <w:sz w:val="20"/>
          <w:szCs w:val="20"/>
        </w:rPr>
        <w:t xml:space="preserve">ience </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26"/>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duc</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plex </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s, </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esp</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c</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 xml:space="preserve">y </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ra</w:t>
      </w:r>
      <w:r>
        <w:rPr>
          <w:rFonts w:ascii="Book Antiqua" w:eastAsia="Book Antiqua" w:hAnsi="Book Antiqua" w:cs="Book Antiqua"/>
          <w:sz w:val="20"/>
          <w:szCs w:val="20"/>
        </w:rPr>
        <w:t>tic</w:t>
      </w:r>
      <w:r w:rsidR="005312B9">
        <w:rPr>
          <w:rFonts w:ascii="Book Antiqua" w:eastAsia="Book Antiqua" w:hAnsi="Book Antiqua" w:cs="Book Antiqua"/>
          <w:sz w:val="20"/>
          <w:szCs w:val="20"/>
        </w:rPr>
        <w:t xml:space="preserve"> </w:t>
      </w:r>
      <w:r>
        <w:rPr>
          <w:rFonts w:ascii="Book Antiqua" w:eastAsia="Book Antiqua" w:hAnsi="Book Antiqua" w:cs="Book Antiqua"/>
          <w:spacing w:val="-1"/>
          <w:position w:val="1"/>
          <w:sz w:val="20"/>
          <w:szCs w:val="20"/>
        </w:rPr>
        <w:t>Go</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w w:val="99"/>
          <w:position w:val="1"/>
          <w:sz w:val="20"/>
          <w:szCs w:val="20"/>
        </w:rPr>
        <w:t>f</w:t>
      </w:r>
      <w:r>
        <w:rPr>
          <w:rFonts w:ascii="Book Antiqua" w:eastAsia="Book Antiqua" w:hAnsi="Book Antiqua" w:cs="Book Antiqua"/>
          <w:w w:val="99"/>
          <w:position w:val="1"/>
          <w:sz w:val="20"/>
          <w:szCs w:val="20"/>
        </w:rPr>
        <w:t>ield</w:t>
      </w:r>
    </w:p>
    <w:p w:rsidR="003C752D" w:rsidRDefault="003C752D" w:rsidP="005312B9">
      <w:pPr>
        <w:tabs>
          <w:tab w:val="left" w:pos="920"/>
        </w:tabs>
        <w:spacing w:before="1" w:after="0" w:line="240" w:lineRule="auto"/>
        <w:ind w:left="573" w:right="-46"/>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Europe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2"/>
          <w:sz w:val="20"/>
          <w:szCs w:val="20"/>
        </w:rPr>
        <w:t>r</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3C752D" w:rsidRDefault="003C752D" w:rsidP="005312B9">
      <w:pPr>
        <w:spacing w:before="9" w:after="0" w:line="240" w:lineRule="exact"/>
        <w:ind w:right="-46"/>
        <w:rPr>
          <w:sz w:val="24"/>
          <w:szCs w:val="24"/>
        </w:rPr>
      </w:pPr>
    </w:p>
    <w:p w:rsidR="003C752D" w:rsidRDefault="003C752D" w:rsidP="005312B9">
      <w:pPr>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tenci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p>
    <w:p w:rsidR="003C752D" w:rsidRDefault="003C752D" w:rsidP="005312B9">
      <w:pPr>
        <w:tabs>
          <w:tab w:val="left" w:pos="920"/>
        </w:tabs>
        <w:spacing w:after="0" w:line="257" w:lineRule="exact"/>
        <w:ind w:left="573" w:right="-46"/>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G</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spacing w:val="3"/>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13"/>
          <w:position w:val="1"/>
          <w:sz w:val="20"/>
          <w:szCs w:val="20"/>
        </w:rPr>
        <w:t xml:space="preserve"> </w:t>
      </w:r>
      <w:r>
        <w:rPr>
          <w:rFonts w:ascii="Book Antiqua" w:eastAsia="Book Antiqua" w:hAnsi="Book Antiqua" w:cs="Book Antiqua"/>
          <w:position w:val="1"/>
          <w:sz w:val="20"/>
          <w:szCs w:val="20"/>
        </w:rPr>
        <w:t>of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ra</w:t>
      </w:r>
      <w:r>
        <w:rPr>
          <w:rFonts w:ascii="Book Antiqua" w:eastAsia="Book Antiqua" w:hAnsi="Book Antiqua" w:cs="Book Antiqua"/>
          <w:position w:val="1"/>
          <w:sz w:val="20"/>
          <w:szCs w:val="20"/>
        </w:rPr>
        <w:t>tic</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Go</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rn</w:t>
      </w:r>
      <w:r>
        <w:rPr>
          <w:rFonts w:ascii="Book Antiqua" w:eastAsia="Book Antiqua" w:hAnsi="Book Antiqua" w:cs="Book Antiqua"/>
          <w:spacing w:val="3"/>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ue</w:t>
      </w:r>
      <w:r>
        <w:rPr>
          <w:rFonts w:ascii="Book Antiqua" w:eastAsia="Book Antiqua" w:hAnsi="Book Antiqua" w:cs="Book Antiqua"/>
          <w:spacing w:val="5"/>
          <w:position w:val="1"/>
          <w:sz w:val="20"/>
          <w:szCs w:val="20"/>
        </w:rPr>
        <w:t>s</w:t>
      </w:r>
      <w:r>
        <w:rPr>
          <w:rFonts w:ascii="Book Antiqua" w:eastAsia="Book Antiqua" w:hAnsi="Book Antiqua" w:cs="Book Antiqua"/>
          <w:position w:val="1"/>
          <w:sz w:val="20"/>
          <w:szCs w:val="20"/>
        </w:rPr>
        <w:t>,</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clud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g</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der</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h</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n</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ri</w:t>
      </w:r>
      <w:r>
        <w:rPr>
          <w:rFonts w:ascii="Book Antiqua" w:eastAsia="Book Antiqua" w:hAnsi="Book Antiqua" w:cs="Book Antiqua"/>
          <w:spacing w:val="2"/>
          <w:position w:val="1"/>
          <w:sz w:val="20"/>
          <w:szCs w:val="20"/>
        </w:rPr>
        <w:t>g</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ts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spe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ts</w:t>
      </w:r>
    </w:p>
    <w:p w:rsidR="003C752D" w:rsidRDefault="003C752D" w:rsidP="005312B9">
      <w:pPr>
        <w:tabs>
          <w:tab w:val="left" w:pos="920"/>
        </w:tabs>
        <w:spacing w:before="4" w:after="0" w:line="248" w:lineRule="exact"/>
        <w:ind w:left="933" w:right="-46"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 xml:space="preserve">ge  </w:t>
      </w:r>
      <w:r>
        <w:rPr>
          <w:rFonts w:ascii="Book Antiqua" w:eastAsia="Book Antiqua" w:hAnsi="Book Antiqua" w:cs="Book Antiqua"/>
          <w:spacing w:val="1"/>
          <w:sz w:val="20"/>
          <w:szCs w:val="20"/>
        </w:rPr>
        <w:t>a</w:t>
      </w:r>
      <w:r>
        <w:rPr>
          <w:rFonts w:ascii="Book Antiqua" w:eastAsia="Book Antiqua" w:hAnsi="Book Antiqua" w:cs="Book Antiqua"/>
          <w:sz w:val="20"/>
          <w:szCs w:val="20"/>
        </w:rPr>
        <w:t>bo</w:t>
      </w:r>
      <w:r>
        <w:rPr>
          <w:rFonts w:ascii="Book Antiqua" w:eastAsia="Book Antiqua" w:hAnsi="Book Antiqua" w:cs="Book Antiqua"/>
          <w:spacing w:val="-1"/>
          <w:sz w:val="20"/>
          <w:szCs w:val="20"/>
        </w:rPr>
        <w:t>u</w:t>
      </w:r>
      <w:r>
        <w:rPr>
          <w:rFonts w:ascii="Book Antiqua" w:eastAsia="Book Antiqua" w:hAnsi="Book Antiqua" w:cs="Book Antiqua"/>
          <w:sz w:val="20"/>
          <w:szCs w:val="20"/>
        </w:rPr>
        <w:t xml:space="preserve">t </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ts</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esp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4"/>
          <w:sz w:val="20"/>
          <w:szCs w:val="20"/>
        </w:rPr>
        <w:t>s</w:t>
      </w:r>
      <w:r>
        <w:rPr>
          <w:rFonts w:ascii="Book Antiqua" w:eastAsia="Book Antiqua" w:hAnsi="Book Antiqua" w:cs="Book Antiqua"/>
          <w:spacing w:val="3"/>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1"/>
          <w:sz w:val="20"/>
          <w:szCs w:val="20"/>
        </w:rPr>
        <w:t>en</w:t>
      </w:r>
      <w:r>
        <w:rPr>
          <w:rFonts w:ascii="Book Antiqua" w:eastAsia="Book Antiqua" w:hAnsi="Book Antiqua" w:cs="Book Antiqua"/>
          <w:sz w:val="20"/>
          <w:szCs w:val="20"/>
        </w:rPr>
        <w:t>ted</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3C752D" w:rsidRDefault="003C752D" w:rsidP="005312B9">
      <w:pPr>
        <w:tabs>
          <w:tab w:val="left" w:pos="920"/>
        </w:tabs>
        <w:spacing w:before="6" w:after="0" w:line="240" w:lineRule="auto"/>
        <w:ind w:left="933" w:right="-46"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Proven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ge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3"/>
          <w:sz w:val="20"/>
          <w:szCs w:val="20"/>
        </w:rPr>
        <w:t>c</w:t>
      </w:r>
      <w:r>
        <w:rPr>
          <w:rFonts w:ascii="Book Antiqua" w:eastAsia="Book Antiqua" w:hAnsi="Book Antiqua" w:cs="Book Antiqua"/>
          <w:sz w:val="20"/>
          <w:szCs w:val="20"/>
        </w:rPr>
        <w:t>ies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dur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a</w:t>
      </w:r>
      <w:r>
        <w:rPr>
          <w:rFonts w:ascii="Book Antiqua" w:eastAsia="Book Antiqua" w:hAnsi="Book Antiqua" w:cs="Book Antiqua"/>
          <w:sz w:val="20"/>
          <w:szCs w:val="20"/>
        </w:rPr>
        <w:t>gencies</w:t>
      </w:r>
    </w:p>
    <w:p w:rsidR="003C752D" w:rsidRDefault="003C752D" w:rsidP="005312B9">
      <w:pPr>
        <w:tabs>
          <w:tab w:val="left" w:pos="920"/>
        </w:tabs>
        <w:spacing w:after="0" w:line="256" w:lineRule="exact"/>
        <w:ind w:left="573" w:right="-46"/>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l</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ri</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y</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th</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po</w:t>
      </w:r>
      <w:r>
        <w:rPr>
          <w:rFonts w:ascii="Book Antiqua" w:eastAsia="Book Antiqua" w:hAnsi="Book Antiqua" w:cs="Book Antiqua"/>
          <w:spacing w:val="-1"/>
          <w:position w:val="1"/>
          <w:sz w:val="20"/>
          <w:szCs w:val="20"/>
        </w:rPr>
        <w:t>l</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ti</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ic</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2"/>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si</w:t>
      </w:r>
      <w:r>
        <w:rPr>
          <w:rFonts w:ascii="Book Antiqua" w:eastAsia="Book Antiqua" w:hAnsi="Book Antiqua" w:cs="Book Antiqua"/>
          <w:spacing w:val="-1"/>
          <w:position w:val="1"/>
          <w:sz w:val="20"/>
          <w:szCs w:val="20"/>
        </w:rPr>
        <w:t>t</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ub</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ic</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of</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ldova</w:t>
      </w:r>
    </w:p>
    <w:p w:rsidR="003C752D" w:rsidRDefault="003C752D" w:rsidP="005312B9">
      <w:pPr>
        <w:tabs>
          <w:tab w:val="left" w:pos="920"/>
        </w:tabs>
        <w:spacing w:before="1" w:after="0" w:line="240" w:lineRule="auto"/>
        <w:ind w:left="573" w:right="-46"/>
        <w:rPr>
          <w:rFonts w:ascii="Book Antiqua" w:eastAsia="Book Antiqua" w:hAnsi="Book Antiqua" w:cs="Book Antiqua"/>
          <w:sz w:val="20"/>
          <w:szCs w:val="20"/>
        </w:rPr>
      </w:pPr>
      <w:r>
        <w:rPr>
          <w:rFonts w:ascii="Symbol" w:eastAsia="Symbol" w:hAnsi="Symbol" w:cs="Symbol"/>
          <w:sz w:val="20"/>
          <w:szCs w:val="20"/>
        </w:rPr>
        <w:lastRenderedPageBreak/>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Ext</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c</w:t>
      </w:r>
      <w:r>
        <w:rPr>
          <w:rFonts w:ascii="Book Antiqua" w:eastAsia="Book Antiqua" w:hAnsi="Book Antiqua" w:cs="Book Antiqua"/>
          <w:sz w:val="20"/>
          <w:szCs w:val="20"/>
        </w:rPr>
        <w:t>h</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tic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l</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wr</w:t>
      </w:r>
      <w:r>
        <w:rPr>
          <w:rFonts w:ascii="Book Antiqua" w:eastAsia="Book Antiqua" w:hAnsi="Book Antiqua" w:cs="Book Antiqua"/>
          <w:spacing w:val="2"/>
          <w:sz w:val="20"/>
          <w:szCs w:val="20"/>
        </w:rPr>
        <w:t>it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z w:val="20"/>
          <w:szCs w:val="20"/>
        </w:rPr>
        <w:t>ties</w:t>
      </w:r>
    </w:p>
    <w:p w:rsidR="003C752D" w:rsidRDefault="003C752D" w:rsidP="005312B9">
      <w:pPr>
        <w:tabs>
          <w:tab w:val="left" w:pos="920"/>
        </w:tabs>
        <w:spacing w:after="0" w:line="257" w:lineRule="exact"/>
        <w:ind w:left="573" w:right="-46"/>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l</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bil</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ty</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k</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uri</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ted</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ro</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ri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w:t>
      </w:r>
    </w:p>
    <w:p w:rsidR="003C752D" w:rsidRDefault="003C752D" w:rsidP="005312B9">
      <w:pPr>
        <w:tabs>
          <w:tab w:val="left" w:pos="920"/>
        </w:tabs>
        <w:spacing w:after="0" w:line="257" w:lineRule="exact"/>
        <w:ind w:left="573" w:right="-46"/>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Ex</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ellent</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spacing w:val="2"/>
          <w:position w:val="1"/>
          <w:sz w:val="20"/>
          <w:szCs w:val="20"/>
        </w:rPr>
        <w:t>m</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ic</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5"/>
          <w:position w:val="1"/>
          <w:sz w:val="20"/>
          <w:szCs w:val="20"/>
        </w:rPr>
        <w:t xml:space="preserve"> </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k</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l</w:t>
      </w:r>
      <w:r>
        <w:rPr>
          <w:rFonts w:ascii="Book Antiqua" w:eastAsia="Book Antiqua" w:hAnsi="Book Antiqua" w:cs="Book Antiqua"/>
          <w:position w:val="1"/>
          <w:sz w:val="20"/>
          <w:szCs w:val="20"/>
        </w:rPr>
        <w:t>s</w:t>
      </w:r>
    </w:p>
    <w:p w:rsidR="003C752D" w:rsidRDefault="003C752D" w:rsidP="005312B9">
      <w:pPr>
        <w:tabs>
          <w:tab w:val="left" w:pos="920"/>
        </w:tabs>
        <w:spacing w:before="1" w:after="0" w:line="240" w:lineRule="auto"/>
        <w:ind w:left="573" w:right="-46"/>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F</w:t>
      </w:r>
      <w:r>
        <w:rPr>
          <w:rFonts w:ascii="Book Antiqua" w:eastAsia="Book Antiqua" w:hAnsi="Book Antiqua" w:cs="Book Antiqua"/>
          <w:spacing w:val="-1"/>
          <w:sz w:val="20"/>
          <w:szCs w:val="20"/>
        </w:rPr>
        <w:t>l</w:t>
      </w:r>
      <w:r>
        <w:rPr>
          <w:rFonts w:ascii="Book Antiqua" w:eastAsia="Book Antiqua" w:hAnsi="Book Antiqua" w:cs="Book Antiqua"/>
          <w:sz w:val="20"/>
          <w:szCs w:val="20"/>
        </w:rPr>
        <w:t>uen</w:t>
      </w:r>
      <w:r>
        <w:rPr>
          <w:rFonts w:ascii="Book Antiqua" w:eastAsia="Book Antiqua" w:hAnsi="Book Antiqua" w:cs="Book Antiqua"/>
          <w:spacing w:val="2"/>
          <w:sz w:val="20"/>
          <w:szCs w:val="20"/>
        </w:rPr>
        <w:t>c</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l</w:t>
      </w:r>
      <w:r>
        <w:rPr>
          <w:rFonts w:ascii="Book Antiqua" w:eastAsia="Book Antiqua" w:hAnsi="Book Antiqua" w:cs="Book Antiqua"/>
          <w:spacing w:val="3"/>
          <w:sz w:val="20"/>
          <w:szCs w:val="20"/>
        </w:rPr>
        <w:t>e</w:t>
      </w:r>
      <w:r>
        <w:rPr>
          <w:rFonts w:ascii="Book Antiqua" w:eastAsia="Book Antiqua" w:hAnsi="Book Antiqua" w:cs="Book Antiqua"/>
          <w:sz w:val="20"/>
          <w:szCs w:val="20"/>
        </w:rPr>
        <w:t>dge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us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z w:val="20"/>
          <w:szCs w:val="20"/>
        </w:rPr>
        <w:t>t</w:t>
      </w:r>
    </w:p>
    <w:p w:rsidR="003C752D" w:rsidRDefault="003C752D" w:rsidP="005312B9">
      <w:pPr>
        <w:spacing w:before="19" w:after="0" w:line="220" w:lineRule="exact"/>
        <w:ind w:right="-46"/>
      </w:pPr>
    </w:p>
    <w:p w:rsidR="003C752D" w:rsidRDefault="003C752D" w:rsidP="005312B9">
      <w:pPr>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b/>
          <w:bCs/>
          <w:i/>
          <w:sz w:val="20"/>
          <w:szCs w:val="20"/>
        </w:rPr>
        <w:t>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me</w:t>
      </w:r>
      <w:r>
        <w:rPr>
          <w:rFonts w:ascii="Book Antiqua" w:eastAsia="Book Antiqua" w:hAnsi="Book Antiqua" w:cs="Book Antiqua"/>
          <w:b/>
          <w:bCs/>
          <w:i/>
          <w:spacing w:val="1"/>
          <w:sz w:val="20"/>
          <w:szCs w:val="20"/>
        </w:rPr>
        <w:t>f</w:t>
      </w:r>
      <w:r>
        <w:rPr>
          <w:rFonts w:ascii="Book Antiqua" w:eastAsia="Book Antiqua" w:hAnsi="Book Antiqua" w:cs="Book Antiqua"/>
          <w:b/>
          <w:bCs/>
          <w:i/>
          <w:spacing w:val="-1"/>
          <w:sz w:val="20"/>
          <w:szCs w:val="20"/>
        </w:rPr>
        <w:t>r</w:t>
      </w:r>
      <w:r>
        <w:rPr>
          <w:rFonts w:ascii="Book Antiqua" w:eastAsia="Book Antiqua" w:hAnsi="Book Antiqua" w:cs="Book Antiqua"/>
          <w:b/>
          <w:bCs/>
          <w:i/>
          <w:sz w:val="20"/>
          <w:szCs w:val="20"/>
        </w:rPr>
        <w:t>a</w:t>
      </w:r>
      <w:r>
        <w:rPr>
          <w:rFonts w:ascii="Book Antiqua" w:eastAsia="Book Antiqua" w:hAnsi="Book Antiqua" w:cs="Book Antiqua"/>
          <w:b/>
          <w:bCs/>
          <w:i/>
          <w:spacing w:val="-1"/>
          <w:sz w:val="20"/>
          <w:szCs w:val="20"/>
        </w:rPr>
        <w:t>m</w:t>
      </w:r>
      <w:r>
        <w:rPr>
          <w:rFonts w:ascii="Book Antiqua" w:eastAsia="Book Antiqua" w:hAnsi="Book Antiqua" w:cs="Book Antiqua"/>
          <w:b/>
          <w:bCs/>
          <w:i/>
          <w:sz w:val="20"/>
          <w:szCs w:val="20"/>
        </w:rPr>
        <w:t>e</w:t>
      </w:r>
    </w:p>
    <w:p w:rsidR="003C752D" w:rsidRDefault="003C752D" w:rsidP="005312B9">
      <w:pPr>
        <w:spacing w:before="2" w:after="0" w:line="239" w:lineRule="auto"/>
        <w:ind w:left="213" w:right="-46"/>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sc</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ule</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ll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be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ed</w:t>
      </w:r>
      <w:r>
        <w:rPr>
          <w:rFonts w:ascii="Book Antiqua" w:eastAsia="Book Antiqua" w:hAnsi="Book Antiqua" w:cs="Book Antiqua"/>
          <w:spacing w:val="4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h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The es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dur</w:t>
      </w:r>
      <w:r>
        <w:rPr>
          <w:rFonts w:ascii="Book Antiqua" w:eastAsia="Book Antiqua" w:hAnsi="Book Antiqua" w:cs="Book Antiqua"/>
          <w:spacing w:val="4"/>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z w:val="20"/>
          <w:szCs w:val="20"/>
        </w:rPr>
        <w:t>p</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3</w:t>
      </w:r>
      <w:r>
        <w:rPr>
          <w:rFonts w:ascii="Book Antiqua" w:eastAsia="Book Antiqua" w:hAnsi="Book Antiqua" w:cs="Book Antiqua"/>
          <w:sz w:val="20"/>
          <w:szCs w:val="20"/>
        </w:rPr>
        <w:t>0</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ys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n a t</w:t>
      </w:r>
      <w:r>
        <w:rPr>
          <w:rFonts w:ascii="Book Antiqua" w:eastAsia="Book Antiqua" w:hAnsi="Book Antiqua" w:cs="Book Antiqua"/>
          <w:spacing w:val="-1"/>
          <w:sz w:val="20"/>
          <w:szCs w:val="20"/>
        </w:rPr>
        <w:t>h</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pacing w:val="1"/>
          <w:sz w:val="20"/>
          <w:szCs w:val="20"/>
        </w:rPr>
        <w:t>n</w:t>
      </w:r>
      <w:r>
        <w:rPr>
          <w:rFonts w:ascii="Book Antiqua" w:eastAsia="Book Antiqua" w:hAnsi="Book Antiqua" w:cs="Book Antiqua"/>
          <w:sz w:val="20"/>
          <w:szCs w:val="20"/>
        </w:rPr>
        <w:t>th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r</w:t>
      </w:r>
      <w:r>
        <w:rPr>
          <w:rFonts w:ascii="Book Antiqua" w:eastAsia="Book Antiqua" w:hAnsi="Book Antiqua" w:cs="Book Antiqua"/>
          <w:spacing w:val="2"/>
          <w:sz w:val="20"/>
          <w:szCs w:val="20"/>
        </w:rPr>
        <w:t>ou</w:t>
      </w:r>
      <w:r>
        <w:rPr>
          <w:rFonts w:ascii="Book Antiqua" w:eastAsia="Book Antiqua" w:hAnsi="Book Antiqua" w:cs="Book Antiqua"/>
          <w:sz w:val="20"/>
          <w:szCs w:val="20"/>
        </w:rPr>
        <w:t>gh</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pacing w:val="4"/>
          <w:sz w:val="20"/>
          <w:szCs w:val="20"/>
        </w:rPr>
        <w:t>e</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tembe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p>
    <w:p w:rsidR="003C752D" w:rsidRDefault="003C752D" w:rsidP="005312B9">
      <w:pPr>
        <w:spacing w:before="8" w:after="0" w:line="240" w:lineRule="exact"/>
        <w:ind w:right="-46"/>
        <w:rPr>
          <w:sz w:val="24"/>
          <w:szCs w:val="24"/>
        </w:rPr>
      </w:pPr>
    </w:p>
    <w:p w:rsidR="003C752D" w:rsidRDefault="003C752D" w:rsidP="005312B9">
      <w:pPr>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b/>
          <w:bCs/>
          <w:sz w:val="20"/>
          <w:szCs w:val="20"/>
        </w:rPr>
        <w:t>G.</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m</w:t>
      </w:r>
      <w:r>
        <w:rPr>
          <w:rFonts w:ascii="Book Antiqua" w:eastAsia="Book Antiqua" w:hAnsi="Book Antiqua" w:cs="Book Antiqua"/>
          <w:b/>
          <w:bCs/>
          <w:spacing w:val="1"/>
          <w:sz w:val="20"/>
          <w:szCs w:val="20"/>
        </w:rPr>
        <w:t>ple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tati</w:t>
      </w:r>
      <w:r>
        <w:rPr>
          <w:rFonts w:ascii="Book Antiqua" w:eastAsia="Book Antiqua" w:hAnsi="Book Antiqua" w:cs="Book Antiqua"/>
          <w:b/>
          <w:bCs/>
          <w:sz w:val="20"/>
          <w:szCs w:val="20"/>
        </w:rPr>
        <w:t>on</w:t>
      </w:r>
      <w:r>
        <w:rPr>
          <w:rFonts w:ascii="Book Antiqua" w:eastAsia="Book Antiqua" w:hAnsi="Book Antiqua" w:cs="Book Antiqua"/>
          <w:b/>
          <w:bCs/>
          <w:spacing w:val="-17"/>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ng</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p>
    <w:p w:rsidR="003C752D" w:rsidRDefault="003C752D" w:rsidP="005312B9">
      <w:pPr>
        <w:spacing w:before="2" w:after="0" w:line="240" w:lineRule="exact"/>
        <w:ind w:right="-46"/>
        <w:rPr>
          <w:sz w:val="24"/>
          <w:szCs w:val="24"/>
        </w:rPr>
      </w:pPr>
    </w:p>
    <w:p w:rsidR="003C752D" w:rsidRDefault="003C752D" w:rsidP="005312B9">
      <w:pPr>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4"/>
          <w:sz w:val="20"/>
          <w:szCs w:val="20"/>
        </w:rPr>
        <w:t>a</w:t>
      </w:r>
      <w:r>
        <w:rPr>
          <w:rFonts w:ascii="Book Antiqua" w:eastAsia="Book Antiqua" w:hAnsi="Book Antiqua" w:cs="Book Antiqua"/>
          <w:sz w:val="20"/>
          <w:szCs w:val="20"/>
        </w:rPr>
        <w:t>m</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lta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z w:val="20"/>
          <w:szCs w:val="20"/>
        </w:rPr>
        <w:t>p</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is </w:t>
      </w:r>
      <w:r>
        <w:rPr>
          <w:rFonts w:ascii="Book Antiqua" w:eastAsia="Book Antiqua" w:hAnsi="Book Antiqua" w:cs="Book Antiqua"/>
          <w:spacing w:val="1"/>
          <w:sz w:val="20"/>
          <w:szCs w:val="20"/>
        </w:rPr>
        <w:t>an</w:t>
      </w:r>
      <w:r>
        <w:rPr>
          <w:rFonts w:ascii="Book Antiqua" w:eastAsia="Book Antiqua" w:hAnsi="Book Antiqua" w:cs="Book Antiqua"/>
          <w:sz w:val="20"/>
          <w:szCs w:val="20"/>
        </w:rPr>
        <w:t>d r</w:t>
      </w:r>
      <w:r>
        <w:rPr>
          <w:rFonts w:ascii="Book Antiqua" w:eastAsia="Book Antiqua" w:hAnsi="Book Antiqua" w:cs="Book Antiqua"/>
          <w:spacing w:val="1"/>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c</w:t>
      </w:r>
      <w:r>
        <w:rPr>
          <w:rFonts w:ascii="Book Antiqua" w:eastAsia="Book Antiqua" w:hAnsi="Book Antiqua" w:cs="Book Antiqua"/>
          <w:sz w:val="20"/>
          <w:szCs w:val="20"/>
        </w:rPr>
        <w:t>h</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up</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pacing w:val="12"/>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 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ded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ho</w:t>
      </w:r>
      <w:r>
        <w:rPr>
          <w:rFonts w:ascii="Book Antiqua" w:eastAsia="Book Antiqua" w:hAnsi="Book Antiqua" w:cs="Book Antiqua"/>
          <w:sz w:val="20"/>
          <w:szCs w:val="20"/>
        </w:rPr>
        <w:t>c</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 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cil</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 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ea</w:t>
      </w:r>
      <w:r>
        <w:rPr>
          <w:rFonts w:ascii="Book Antiqua" w:eastAsia="Book Antiqua" w:hAnsi="Book Antiqua" w:cs="Book Antiqua"/>
          <w:sz w:val="20"/>
          <w:szCs w:val="20"/>
        </w:rPr>
        <w:t>m</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E</w:t>
      </w:r>
      <w:r>
        <w:rPr>
          <w:rFonts w:ascii="Book Antiqua" w:eastAsia="Book Antiqua" w:hAnsi="Book Antiqua" w:cs="Book Antiqua"/>
          <w:spacing w:val="2"/>
          <w:sz w:val="20"/>
          <w:szCs w:val="20"/>
        </w:rPr>
        <w:t>F</w:t>
      </w:r>
      <w:r>
        <w:rPr>
          <w:rFonts w:ascii="Book Antiqua" w:eastAsia="Book Antiqua" w:hAnsi="Book Antiqua" w:cs="Book Antiqua"/>
          <w:sz w:val="20"/>
          <w:szCs w:val="20"/>
        </w:rPr>
        <w:t>T)</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tives</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om</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8"/>
          <w:sz w:val="20"/>
          <w:szCs w:val="20"/>
        </w:rPr>
        <w:t>p</w:t>
      </w:r>
      <w:r>
        <w:rPr>
          <w:rFonts w:ascii="Book Antiqua" w:eastAsia="Book Antiqua" w:hAnsi="Book Antiqua" w:cs="Book Antiqua"/>
          <w:sz w:val="20"/>
          <w:szCs w:val="20"/>
        </w:rPr>
        <w:t>.</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h</w:t>
      </w:r>
      <w:r>
        <w:rPr>
          <w:rFonts w:ascii="Book Antiqua" w:eastAsia="Book Antiqua" w:hAnsi="Book Antiqua" w:cs="Book Antiqua"/>
          <w:sz w:val="20"/>
          <w:szCs w:val="20"/>
        </w:rPr>
        <w:t>e EFT</w:t>
      </w:r>
      <w:r>
        <w:rPr>
          <w:rFonts w:ascii="Book Antiqua" w:eastAsia="Book Antiqua" w:hAnsi="Book Antiqua" w:cs="Book Antiqua"/>
          <w:spacing w:val="30"/>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2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38"/>
          <w:sz w:val="20"/>
          <w:szCs w:val="20"/>
        </w:rPr>
        <w:t xml:space="preserve"> </w:t>
      </w:r>
      <w:r>
        <w:rPr>
          <w:rFonts w:ascii="Book Antiqua" w:eastAsia="Book Antiqua" w:hAnsi="Book Antiqua" w:cs="Book Antiqua"/>
          <w:spacing w:val="2"/>
          <w:sz w:val="20"/>
          <w:szCs w:val="20"/>
        </w:rPr>
        <w:t>wi</w:t>
      </w:r>
      <w:r>
        <w:rPr>
          <w:rFonts w:ascii="Book Antiqua" w:eastAsia="Book Antiqua" w:hAnsi="Book Antiqua" w:cs="Book Antiqua"/>
          <w:sz w:val="20"/>
          <w:szCs w:val="20"/>
        </w:rPr>
        <w:t>th</w:t>
      </w:r>
      <w:r>
        <w:rPr>
          <w:rFonts w:ascii="Book Antiqua" w:eastAsia="Book Antiqua" w:hAnsi="Book Antiqua" w:cs="Book Antiqua"/>
          <w:spacing w:val="2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2"/>
          <w:sz w:val="20"/>
          <w:szCs w:val="20"/>
        </w:rPr>
        <w:t>e</w:t>
      </w:r>
      <w:r>
        <w:rPr>
          <w:rFonts w:ascii="Book Antiqua" w:eastAsia="Book Antiqua" w:hAnsi="Book Antiqua" w:cs="Book Antiqua"/>
          <w:sz w:val="20"/>
          <w:szCs w:val="20"/>
        </w:rPr>
        <w:t>y</w:t>
      </w:r>
      <w:r>
        <w:rPr>
          <w:rFonts w:ascii="Book Antiqua" w:eastAsia="Book Antiqua" w:hAnsi="Book Antiqua" w:cs="Book Antiqua"/>
          <w:spacing w:val="30"/>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2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z w:val="20"/>
          <w:szCs w:val="20"/>
        </w:rPr>
        <w:t>ddit</w:t>
      </w:r>
      <w:r>
        <w:rPr>
          <w:rFonts w:ascii="Book Antiqua" w:eastAsia="Book Antiqua" w:hAnsi="Book Antiqua" w:cs="Book Antiqua"/>
          <w:spacing w:val="-1"/>
          <w:sz w:val="20"/>
          <w:szCs w:val="20"/>
        </w:rPr>
        <w:t>ion</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EFT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 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n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w w:val="99"/>
          <w:sz w:val="20"/>
          <w:szCs w:val="20"/>
        </w:rPr>
        <w:t>c</w:t>
      </w:r>
      <w:r>
        <w:rPr>
          <w:rFonts w:ascii="Book Antiqua" w:eastAsia="Book Antiqua" w:hAnsi="Book Antiqua" w:cs="Book Antiqua"/>
          <w:spacing w:val="2"/>
          <w:w w:val="99"/>
          <w:sz w:val="20"/>
          <w:szCs w:val="20"/>
        </w:rPr>
        <w:t>o</w:t>
      </w:r>
      <w:r>
        <w:rPr>
          <w:rFonts w:ascii="Book Antiqua" w:eastAsia="Book Antiqua" w:hAnsi="Book Antiqua" w:cs="Book Antiqua"/>
          <w:spacing w:val="-1"/>
          <w:w w:val="99"/>
          <w:sz w:val="20"/>
          <w:szCs w:val="20"/>
        </w:rPr>
        <w:t>n</w:t>
      </w:r>
      <w:r>
        <w:rPr>
          <w:rFonts w:ascii="Book Antiqua" w:eastAsia="Book Antiqua" w:hAnsi="Book Antiqua" w:cs="Book Antiqua"/>
          <w:w w:val="99"/>
          <w:sz w:val="20"/>
          <w:szCs w:val="20"/>
        </w:rPr>
        <w:t>duct</w:t>
      </w:r>
      <w:r>
        <w:rPr>
          <w:rFonts w:ascii="Book Antiqua" w:eastAsia="Book Antiqua" w:hAnsi="Book Antiqua" w:cs="Book Antiqua"/>
          <w:spacing w:val="-3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i</w:t>
      </w:r>
      <w:r>
        <w:rPr>
          <w:rFonts w:ascii="Book Antiqua" w:eastAsia="Book Antiqua" w:hAnsi="Book Antiqua" w:cs="Book Antiqua"/>
          <w:sz w:val="20"/>
          <w:szCs w:val="20"/>
        </w:rPr>
        <w:t>led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vi</w:t>
      </w:r>
      <w:r>
        <w:rPr>
          <w:rFonts w:ascii="Book Antiqua" w:eastAsia="Book Antiqua" w:hAnsi="Book Antiqua" w:cs="Book Antiqua"/>
          <w:spacing w:val="2"/>
          <w:sz w:val="20"/>
          <w:szCs w:val="20"/>
        </w:rPr>
        <w:t>s</w:t>
      </w:r>
      <w:r>
        <w:rPr>
          <w:rFonts w:ascii="Book Antiqua" w:eastAsia="Book Antiqua" w:hAnsi="Book Antiqua" w:cs="Book Antiqua"/>
          <w:sz w:val="20"/>
          <w:szCs w:val="20"/>
        </w:rPr>
        <w:t>it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u</w:t>
      </w:r>
      <w:r>
        <w:rPr>
          <w:rFonts w:ascii="Book Antiqua" w:eastAsia="Book Antiqua" w:hAnsi="Book Antiqua" w:cs="Book Antiqua"/>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EFT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z w:val="20"/>
          <w:szCs w:val="20"/>
        </w:rPr>
        <w:t>elp</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3"/>
          <w:sz w:val="20"/>
          <w:szCs w:val="20"/>
        </w:rPr>
        <w:t>f</w:t>
      </w:r>
      <w:r>
        <w:rPr>
          <w:rFonts w:ascii="Book Antiqua" w:eastAsia="Book Antiqua" w:hAnsi="Book Antiqua" w:cs="Book Antiqua"/>
          <w:sz w:val="20"/>
          <w:szCs w:val="20"/>
        </w:rPr>
        <w:t>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2"/>
          <w:sz w:val="20"/>
          <w:szCs w:val="20"/>
        </w:rPr>
        <w:t>e</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v</w:t>
      </w:r>
      <w:r>
        <w:rPr>
          <w:rFonts w:ascii="Book Antiqua" w:eastAsia="Book Antiqua" w:hAnsi="Book Antiqua" w:cs="Book Antiqua"/>
          <w:sz w:val="20"/>
          <w:szCs w:val="20"/>
        </w:rPr>
        <w:t>iew</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se,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u</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 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lexib</w:t>
      </w:r>
      <w:r>
        <w:rPr>
          <w:rFonts w:ascii="Book Antiqua" w:eastAsia="Book Antiqua" w:hAnsi="Book Antiqua" w:cs="Book Antiqua"/>
          <w:spacing w:val="2"/>
          <w:sz w:val="20"/>
          <w:szCs w:val="20"/>
        </w:rPr>
        <w:t>i</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e</w:t>
      </w:r>
      <w:r>
        <w:rPr>
          <w:rFonts w:ascii="Book Antiqua" w:eastAsia="Book Antiqua" w:hAnsi="Book Antiqua" w:cs="Book Antiqua"/>
          <w:sz w:val="20"/>
          <w:szCs w:val="20"/>
        </w:rPr>
        <w:t>rmi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st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 co</w:t>
      </w:r>
      <w:r>
        <w:rPr>
          <w:rFonts w:ascii="Book Antiqua" w:eastAsia="Book Antiqua" w:hAnsi="Book Antiqua" w:cs="Book Antiqua"/>
          <w:spacing w:val="-1"/>
          <w:sz w:val="20"/>
          <w:szCs w:val="20"/>
        </w:rPr>
        <w:t>l</w:t>
      </w:r>
      <w:r>
        <w:rPr>
          <w:rFonts w:ascii="Book Antiqua" w:eastAsia="Book Antiqua" w:hAnsi="Book Antiqua" w:cs="Book Antiqua"/>
          <w:sz w:val="20"/>
          <w:szCs w:val="20"/>
        </w:rPr>
        <w:t>lect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pacing w:val="1"/>
          <w:sz w:val="20"/>
          <w:szCs w:val="20"/>
        </w:rPr>
        <w:t>z</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d</w:t>
      </w:r>
      <w:r>
        <w:rPr>
          <w:rFonts w:ascii="Book Antiqua" w:eastAsia="Book Antiqua" w:hAnsi="Book Antiqua" w:cs="Book Antiqua"/>
          <w:spacing w:val="3"/>
          <w:sz w:val="20"/>
          <w:szCs w:val="20"/>
        </w:rPr>
        <w:t>a</w:t>
      </w:r>
      <w:r>
        <w:rPr>
          <w:rFonts w:ascii="Book Antiqua" w:eastAsia="Book Antiqua" w:hAnsi="Book Antiqua" w:cs="Book Antiqua"/>
          <w:sz w:val="20"/>
          <w:szCs w:val="20"/>
        </w:rPr>
        <w:t>ta</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3C752D" w:rsidRDefault="003C752D" w:rsidP="005312B9">
      <w:pPr>
        <w:spacing w:before="8" w:after="0" w:line="240" w:lineRule="exact"/>
        <w:ind w:right="-46"/>
        <w:rPr>
          <w:sz w:val="24"/>
          <w:szCs w:val="24"/>
        </w:rPr>
      </w:pPr>
    </w:p>
    <w:p w:rsidR="003C752D" w:rsidRDefault="003C752D" w:rsidP="005312B9">
      <w:pPr>
        <w:spacing w:after="0" w:line="240" w:lineRule="auto"/>
        <w:ind w:left="213" w:right="-46"/>
        <w:jc w:val="both"/>
        <w:rPr>
          <w:rFonts w:ascii="Book Antiqua" w:eastAsia="Book Antiqua" w:hAnsi="Book Antiqua" w:cs="Book Antiqua"/>
          <w:sz w:val="20"/>
          <w:szCs w:val="20"/>
        </w:rPr>
      </w:pP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n</w:t>
      </w:r>
      <w:r>
        <w:rPr>
          <w:rFonts w:ascii="Book Antiqua" w:eastAsia="Book Antiqua" w:hAnsi="Book Antiqua" w:cs="Book Antiqua"/>
          <w:b/>
          <w:bCs/>
          <w:i/>
          <w:spacing w:val="-1"/>
          <w:sz w:val="20"/>
          <w:szCs w:val="20"/>
        </w:rPr>
        <w:t>d</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c</w:t>
      </w:r>
      <w:r>
        <w:rPr>
          <w:rFonts w:ascii="Book Antiqua" w:eastAsia="Book Antiqua" w:hAnsi="Book Antiqua" w:cs="Book Antiqua"/>
          <w:b/>
          <w:bCs/>
          <w:i/>
          <w:spacing w:val="2"/>
          <w:sz w:val="20"/>
          <w:szCs w:val="20"/>
        </w:rPr>
        <w:t>a</w:t>
      </w:r>
      <w:r>
        <w:rPr>
          <w:rFonts w:ascii="Book Antiqua" w:eastAsia="Book Antiqua" w:hAnsi="Book Antiqua" w:cs="Book Antiqua"/>
          <w:b/>
          <w:bCs/>
          <w:i/>
          <w:spacing w:val="-1"/>
          <w:sz w:val="20"/>
          <w:szCs w:val="20"/>
        </w:rPr>
        <w:t>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ve</w:t>
      </w:r>
      <w:r>
        <w:rPr>
          <w:rFonts w:ascii="Book Antiqua" w:eastAsia="Book Antiqua" w:hAnsi="Book Antiqua" w:cs="Book Antiqua"/>
          <w:b/>
          <w:bCs/>
          <w:i/>
          <w:spacing w:val="-8"/>
          <w:sz w:val="20"/>
          <w:szCs w:val="20"/>
        </w:rPr>
        <w:t xml:space="preserve"> </w:t>
      </w:r>
      <w:r>
        <w:rPr>
          <w:rFonts w:ascii="Book Antiqua" w:eastAsia="Book Antiqua" w:hAnsi="Book Antiqua" w:cs="Book Antiqua"/>
          <w:b/>
          <w:bCs/>
          <w:i/>
          <w:spacing w:val="-1"/>
          <w:sz w:val="20"/>
          <w:szCs w:val="20"/>
        </w:rPr>
        <w:t>M</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s</w:t>
      </w:r>
      <w:r>
        <w:rPr>
          <w:rFonts w:ascii="Book Antiqua" w:eastAsia="Book Antiqua" w:hAnsi="Book Antiqua" w:cs="Book Antiqua"/>
          <w:b/>
          <w:bCs/>
          <w:i/>
          <w:spacing w:val="1"/>
          <w:sz w:val="20"/>
          <w:szCs w:val="20"/>
        </w:rPr>
        <w:t>si</w:t>
      </w:r>
      <w:r>
        <w:rPr>
          <w:rFonts w:ascii="Book Antiqua" w:eastAsia="Book Antiqua" w:hAnsi="Book Antiqua" w:cs="Book Antiqua"/>
          <w:b/>
          <w:bCs/>
          <w:i/>
          <w:sz w:val="20"/>
          <w:szCs w:val="20"/>
        </w:rPr>
        <w:t>on</w:t>
      </w:r>
      <w:r>
        <w:rPr>
          <w:rFonts w:ascii="Book Antiqua" w:eastAsia="Book Antiqua" w:hAnsi="Book Antiqua" w:cs="Book Antiqua"/>
          <w:b/>
          <w:bCs/>
          <w:i/>
          <w:spacing w:val="-5"/>
          <w:sz w:val="20"/>
          <w:szCs w:val="20"/>
        </w:rPr>
        <w:t xml:space="preserve"> </w:t>
      </w:r>
      <w:r>
        <w:rPr>
          <w:rFonts w:ascii="Book Antiqua" w:eastAsia="Book Antiqua" w:hAnsi="Book Antiqua" w:cs="Book Antiqua"/>
          <w:b/>
          <w:bCs/>
          <w:i/>
          <w:sz w:val="20"/>
          <w:szCs w:val="20"/>
        </w:rPr>
        <w:t>Sche</w:t>
      </w:r>
      <w:r>
        <w:rPr>
          <w:rFonts w:ascii="Book Antiqua" w:eastAsia="Book Antiqua" w:hAnsi="Book Antiqua" w:cs="Book Antiqua"/>
          <w:b/>
          <w:bCs/>
          <w:i/>
          <w:spacing w:val="2"/>
          <w:sz w:val="20"/>
          <w:szCs w:val="20"/>
        </w:rPr>
        <w:t>d</w:t>
      </w:r>
      <w:r>
        <w:rPr>
          <w:rFonts w:ascii="Book Antiqua" w:eastAsia="Book Antiqua" w:hAnsi="Book Antiqua" w:cs="Book Antiqua"/>
          <w:b/>
          <w:bCs/>
          <w:i/>
          <w:sz w:val="20"/>
          <w:szCs w:val="20"/>
        </w:rPr>
        <w:t>ule</w:t>
      </w:r>
    </w:p>
    <w:p w:rsidR="003C752D" w:rsidRDefault="003C752D" w:rsidP="005312B9">
      <w:pPr>
        <w:spacing w:after="0" w:line="240" w:lineRule="exact"/>
        <w:ind w:right="-46"/>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463"/>
        <w:gridCol w:w="2466"/>
        <w:gridCol w:w="2463"/>
        <w:gridCol w:w="2465"/>
      </w:tblGrid>
      <w:tr w:rsidR="003C752D" w:rsidTr="003C752D">
        <w:trPr>
          <w:trHeight w:hRule="exact" w:val="252"/>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0" w:lineRule="exact"/>
              <w:ind w:left="102" w:right="-20"/>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vi</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0" w:lineRule="exact"/>
              <w:ind w:left="105" w:right="-20"/>
              <w:rPr>
                <w:rFonts w:ascii="Book Antiqua" w:eastAsia="Book Antiqua" w:hAnsi="Book Antiqua" w:cs="Book Antiqua"/>
                <w:sz w:val="20"/>
                <w:szCs w:val="20"/>
              </w:rPr>
            </w:pPr>
            <w:r>
              <w:rPr>
                <w:rFonts w:ascii="Book Antiqua" w:eastAsia="Book Antiqua" w:hAnsi="Book Antiqua" w:cs="Book Antiqua"/>
                <w:b/>
                <w:bCs/>
                <w:sz w:val="20"/>
                <w:szCs w:val="20"/>
              </w:rPr>
              <w:t>No</w:t>
            </w:r>
            <w:r>
              <w:rPr>
                <w:rFonts w:ascii="Book Antiqua" w:eastAsia="Book Antiqua" w:hAnsi="Book Antiqua" w:cs="Book Antiqua"/>
                <w:b/>
                <w:bCs/>
                <w:spacing w:val="-3"/>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3"/>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0" w:lineRule="exact"/>
              <w:ind w:left="102" w:right="-20"/>
              <w:rPr>
                <w:rFonts w:ascii="Book Antiqua" w:eastAsia="Book Antiqua" w:hAnsi="Book Antiqua" w:cs="Book Antiqua"/>
                <w:sz w:val="20"/>
                <w:szCs w:val="20"/>
              </w:rPr>
            </w:pP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la</w:t>
            </w:r>
            <w:r>
              <w:rPr>
                <w:rFonts w:ascii="Book Antiqua" w:eastAsia="Book Antiqua" w:hAnsi="Book Antiqua" w:cs="Book Antiqua"/>
                <w:b/>
                <w:bCs/>
                <w:sz w:val="20"/>
                <w:szCs w:val="20"/>
              </w:rPr>
              <w:t>ce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0" w:lineRule="exact"/>
              <w:ind w:left="105" w:right="-20"/>
              <w:rPr>
                <w:rFonts w:ascii="Book Antiqua" w:eastAsia="Book Antiqua" w:hAnsi="Book Antiqua" w:cs="Book Antiqua"/>
                <w:sz w:val="20"/>
                <w:szCs w:val="20"/>
              </w:rPr>
            </w:pPr>
            <w:r>
              <w:rPr>
                <w:rFonts w:ascii="Book Antiqua" w:eastAsia="Book Antiqua" w:hAnsi="Book Antiqua" w:cs="Book Antiqua"/>
                <w:b/>
                <w:bCs/>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p</w:t>
            </w:r>
            <w:r>
              <w:rPr>
                <w:rFonts w:ascii="Book Antiqua" w:eastAsia="Book Antiqua" w:hAnsi="Book Antiqua" w:cs="Book Antiqua"/>
                <w:b/>
                <w:bCs/>
                <w:sz w:val="20"/>
                <w:szCs w:val="20"/>
              </w:rPr>
              <w:t>ons</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b</w:t>
            </w:r>
            <w:r>
              <w:rPr>
                <w:rFonts w:ascii="Book Antiqua" w:eastAsia="Book Antiqua" w:hAnsi="Book Antiqua" w:cs="Book Antiqua"/>
                <w:b/>
                <w:bCs/>
                <w:spacing w:val="1"/>
                <w:sz w:val="20"/>
                <w:szCs w:val="20"/>
              </w:rPr>
              <w:t>l</w:t>
            </w:r>
            <w:r>
              <w:rPr>
                <w:rFonts w:ascii="Book Antiqua" w:eastAsia="Book Antiqua" w:hAnsi="Book Antiqua" w:cs="Book Antiqua"/>
                <w:b/>
                <w:bCs/>
                <w:sz w:val="20"/>
                <w:szCs w:val="20"/>
              </w:rPr>
              <w:t>e</w:t>
            </w:r>
            <w:r>
              <w:rPr>
                <w:rFonts w:ascii="Book Antiqua" w:eastAsia="Book Antiqua" w:hAnsi="Book Antiqua" w:cs="Book Antiqua"/>
                <w:b/>
                <w:bCs/>
                <w:spacing w:val="-10"/>
                <w:sz w:val="20"/>
                <w:szCs w:val="20"/>
              </w:rPr>
              <w:t xml:space="preserve"> </w:t>
            </w:r>
            <w:r>
              <w:rPr>
                <w:rFonts w:ascii="Book Antiqua" w:eastAsia="Book Antiqua" w:hAnsi="Book Antiqua" w:cs="Book Antiqua"/>
                <w:b/>
                <w:bCs/>
                <w:spacing w:val="-2"/>
                <w:sz w:val="20"/>
                <w:szCs w:val="20"/>
              </w:rPr>
              <w:t>p</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p>
        </w:tc>
      </w:tr>
      <w:tr w:rsidR="003C752D" w:rsidTr="003C752D">
        <w:trPr>
          <w:trHeight w:hRule="exact" w:val="756"/>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de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gn</w:t>
            </w:r>
            <w:r>
              <w:rPr>
                <w:rFonts w:ascii="Book Antiqua" w:eastAsia="Book Antiqua" w:hAnsi="Book Antiqua" w:cs="Book Antiqua"/>
                <w:position w:val="1"/>
                <w:sz w:val="20"/>
                <w:szCs w:val="20"/>
              </w:rPr>
              <w:t>,</w:t>
            </w:r>
          </w:p>
          <w:p w:rsidR="003C752D" w:rsidRDefault="003C752D" w:rsidP="003C752D">
            <w:pPr>
              <w:spacing w:before="2" w:after="0" w:line="238" w:lineRule="auto"/>
              <w:ind w:left="102" w:right="617"/>
              <w:rPr>
                <w:rFonts w:ascii="Book Antiqua" w:eastAsia="Book Antiqua" w:hAnsi="Book Antiqua" w:cs="Book Antiqua"/>
                <w:sz w:val="20"/>
                <w:szCs w:val="20"/>
              </w:rPr>
            </w:pP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y</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2</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EFT,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r w:rsidR="003C752D" w:rsidTr="003C752D">
        <w:trPr>
          <w:trHeight w:hRule="exact" w:val="259"/>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Desk</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vi</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w</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4</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r w:rsidR="003C752D" w:rsidTr="003C752D">
        <w:trPr>
          <w:trHeight w:hRule="exact" w:val="754"/>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vie</w:t>
            </w:r>
            <w:r>
              <w:rPr>
                <w:rFonts w:ascii="Book Antiqua" w:eastAsia="Book Antiqua" w:hAnsi="Book Antiqua" w:cs="Book Antiqua"/>
                <w:spacing w:val="2"/>
                <w:position w:val="1"/>
                <w:sz w:val="20"/>
                <w:szCs w:val="20"/>
              </w:rPr>
              <w:t>w</w:t>
            </w:r>
            <w:r>
              <w:rPr>
                <w:rFonts w:ascii="Book Antiqua" w:eastAsia="Book Antiqua" w:hAnsi="Book Antiqua" w:cs="Book Antiqua"/>
                <w:position w:val="1"/>
                <w:sz w:val="20"/>
                <w:szCs w:val="20"/>
              </w:rPr>
              <w:t>s,</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su</w:t>
            </w:r>
            <w:r>
              <w:rPr>
                <w:rFonts w:ascii="Book Antiqua" w:eastAsia="Book Antiqua" w:hAnsi="Book Antiqua" w:cs="Book Antiqua"/>
                <w:spacing w:val="-1"/>
                <w:position w:val="1"/>
                <w:sz w:val="20"/>
                <w:szCs w:val="20"/>
              </w:rPr>
              <w:t>l</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w:t>
            </w:r>
          </w:p>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1</w:t>
            </w:r>
            <w:r>
              <w:rPr>
                <w:rFonts w:ascii="Book Antiqua" w:eastAsia="Book Antiqua" w:hAnsi="Book Antiqua" w:cs="Book Antiqua"/>
                <w:position w:val="1"/>
                <w:sz w:val="20"/>
                <w:szCs w:val="20"/>
              </w:rPr>
              <w:t>st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Dr</w:t>
            </w:r>
            <w:r>
              <w:rPr>
                <w:rFonts w:ascii="Book Antiqua" w:eastAsia="Book Antiqua" w:hAnsi="Book Antiqua" w:cs="Book Antiqua"/>
                <w:spacing w:val="1"/>
                <w:position w:val="1"/>
                <w:sz w:val="20"/>
                <w:szCs w:val="20"/>
              </w:rPr>
              <w:t>af</w:t>
            </w:r>
            <w:r>
              <w:rPr>
                <w:rFonts w:ascii="Book Antiqua" w:eastAsia="Book Antiqua" w:hAnsi="Book Antiqua" w:cs="Book Antiqua"/>
                <w:position w:val="1"/>
                <w:sz w:val="20"/>
                <w:szCs w:val="20"/>
              </w:rPr>
              <w:t>t</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Out</w:t>
            </w:r>
            <w:r>
              <w:rPr>
                <w:rFonts w:ascii="Book Antiqua" w:eastAsia="Book Antiqua" w:hAnsi="Book Antiqua" w:cs="Book Antiqua"/>
                <w:spacing w:val="-1"/>
                <w:position w:val="1"/>
                <w:sz w:val="20"/>
                <w:szCs w:val="20"/>
              </w:rPr>
              <w:t>l</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p>
          <w:p w:rsidR="003C752D" w:rsidRDefault="003C752D" w:rsidP="003C752D">
            <w:pPr>
              <w:spacing w:before="1" w:after="0" w:line="246"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es</w:t>
            </w:r>
            <w:r>
              <w:rPr>
                <w:rFonts w:ascii="Book Antiqua" w:eastAsia="Book Antiqua" w:hAnsi="Book Antiqua" w:cs="Book Antiqua"/>
                <w:spacing w:val="1"/>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to 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1</w:t>
            </w:r>
            <w:r>
              <w:rPr>
                <w:rFonts w:ascii="Book Antiqua" w:eastAsia="Book Antiqua" w:hAnsi="Book Antiqua" w:cs="Book Antiqua"/>
                <w:position w:val="1"/>
                <w:sz w:val="20"/>
                <w:szCs w:val="20"/>
              </w:rPr>
              <w:t>4</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1</w:t>
            </w:r>
            <w:r>
              <w:rPr>
                <w:rFonts w:ascii="Book Antiqua" w:eastAsia="Book Antiqua" w:hAnsi="Book Antiqua" w:cs="Book Antiqua"/>
                <w:position w:val="1"/>
                <w:sz w:val="20"/>
                <w:szCs w:val="20"/>
              </w:rPr>
              <w:t>0</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u</w:t>
            </w:r>
          </w:p>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4 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EFT,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r w:rsidR="003C752D" w:rsidTr="003C752D">
        <w:trPr>
          <w:trHeight w:hRule="exact" w:val="756"/>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before="1" w:after="0" w:line="240" w:lineRule="auto"/>
              <w:ind w:left="102" w:right="104"/>
              <w:rPr>
                <w:rFonts w:ascii="Book Antiqua" w:eastAsia="Book Antiqua" w:hAnsi="Book Antiqua" w:cs="Book Antiqua"/>
                <w:sz w:val="20"/>
                <w:szCs w:val="20"/>
              </w:rPr>
            </w:pPr>
            <w:r>
              <w:rPr>
                <w:rFonts w:ascii="Book Antiqua" w:eastAsia="Book Antiqua" w:hAnsi="Book Antiqua" w:cs="Book Antiqua"/>
                <w:sz w:val="20"/>
                <w:szCs w:val="20"/>
              </w:rPr>
              <w:t>Pr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ara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sub</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1</w:t>
            </w:r>
            <w:r>
              <w:rPr>
                <w:rFonts w:ascii="Book Antiqua" w:eastAsia="Book Antiqua" w:hAnsi="Book Antiqua" w:cs="Book Antiqua"/>
                <w:position w:val="5"/>
                <w:sz w:val="13"/>
                <w:szCs w:val="13"/>
              </w:rPr>
              <w:t>st</w:t>
            </w:r>
            <w:r>
              <w:rPr>
                <w:rFonts w:ascii="Book Antiqua" w:eastAsia="Book Antiqua" w:hAnsi="Book Antiqua" w:cs="Book Antiqua"/>
                <w:spacing w:val="17"/>
                <w:position w:val="5"/>
                <w:sz w:val="13"/>
                <w:szCs w:val="13"/>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f</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before="1" w:after="0" w:line="240" w:lineRule="auto"/>
              <w:ind w:left="105" w:right="-20"/>
              <w:rPr>
                <w:rFonts w:ascii="Book Antiqua" w:eastAsia="Book Antiqua" w:hAnsi="Book Antiqua" w:cs="Book Antiqua"/>
                <w:sz w:val="20"/>
                <w:szCs w:val="20"/>
              </w:rPr>
            </w:pPr>
            <w:r>
              <w:rPr>
                <w:rFonts w:ascii="Book Antiqua" w:eastAsia="Book Antiqua" w:hAnsi="Book Antiqua" w:cs="Book Antiqua"/>
                <w:sz w:val="20"/>
                <w:szCs w:val="20"/>
              </w:rPr>
              <w:t>3 d</w:t>
            </w:r>
            <w:r>
              <w:rPr>
                <w:rFonts w:ascii="Book Antiqua" w:eastAsia="Book Antiqua" w:hAnsi="Book Antiqua" w:cs="Book Antiqua"/>
                <w:spacing w:val="1"/>
                <w:sz w:val="20"/>
                <w:szCs w:val="20"/>
              </w:rPr>
              <w:t>a</w:t>
            </w:r>
            <w:r>
              <w:rPr>
                <w:rFonts w:ascii="Book Antiqua" w:eastAsia="Book Antiqua" w:hAnsi="Book Antiqua" w:cs="Book Antiqua"/>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before="1" w:after="0" w:line="240" w:lineRule="auto"/>
              <w:ind w:left="105" w:right="-20"/>
              <w:rPr>
                <w:rFonts w:ascii="Book Antiqua" w:eastAsia="Book Antiqua" w:hAnsi="Book Antiqua" w:cs="Book Antiqua"/>
                <w:sz w:val="20"/>
                <w:szCs w:val="20"/>
              </w:rPr>
            </w:pP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ea</w:t>
            </w:r>
            <w:r>
              <w:rPr>
                <w:rFonts w:ascii="Book Antiqua" w:eastAsia="Book Antiqua" w:hAnsi="Book Antiqua" w:cs="Book Antiqua"/>
                <w:sz w:val="20"/>
                <w:szCs w:val="20"/>
              </w:rPr>
              <w:t>m</w:t>
            </w:r>
          </w:p>
        </w:tc>
      </w:tr>
    </w:tbl>
    <w:p w:rsidR="003C752D" w:rsidRDefault="003C752D" w:rsidP="003C752D">
      <w:pPr>
        <w:spacing w:before="9" w:after="0" w:line="9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2463"/>
        <w:gridCol w:w="2466"/>
        <w:gridCol w:w="2463"/>
        <w:gridCol w:w="2465"/>
      </w:tblGrid>
      <w:tr w:rsidR="003C752D" w:rsidTr="003C752D">
        <w:trPr>
          <w:trHeight w:hRule="exact" w:val="509"/>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Fe</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db</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ck</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dr</w:t>
            </w:r>
            <w:r>
              <w:rPr>
                <w:rFonts w:ascii="Book Antiqua" w:eastAsia="Book Antiqua" w:hAnsi="Book Antiqua" w:cs="Book Antiqua"/>
                <w:spacing w:val="2"/>
                <w:position w:val="1"/>
                <w:sz w:val="20"/>
                <w:szCs w:val="20"/>
              </w:rPr>
              <w:t>a</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t</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p</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rt</w:t>
            </w:r>
          </w:p>
          <w:p w:rsidR="003C752D" w:rsidRDefault="003C752D"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5 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EFT</w:t>
            </w:r>
          </w:p>
        </w:tc>
      </w:tr>
      <w:tr w:rsidR="003C752D" w:rsidTr="003C752D">
        <w:trPr>
          <w:trHeight w:hRule="exact" w:val="1004"/>
        </w:trPr>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38" w:lineRule="auto"/>
              <w:ind w:left="102" w:right="710"/>
              <w:rPr>
                <w:rFonts w:ascii="Book Antiqua" w:eastAsia="Book Antiqua" w:hAnsi="Book Antiqua" w:cs="Book Antiqua"/>
                <w:sz w:val="20"/>
                <w:szCs w:val="20"/>
              </w:rPr>
            </w:pPr>
            <w:r>
              <w:rPr>
                <w:rFonts w:ascii="Book Antiqua" w:eastAsia="Book Antiqua" w:hAnsi="Book Antiqua" w:cs="Book Antiqua"/>
                <w:sz w:val="20"/>
                <w:szCs w:val="20"/>
              </w:rPr>
              <w:t>F</w:t>
            </w:r>
            <w:r>
              <w:rPr>
                <w:rFonts w:ascii="Book Antiqua" w:eastAsia="Book Antiqua" w:hAnsi="Book Antiqua" w:cs="Book Antiqua"/>
                <w:spacing w:val="-1"/>
                <w:sz w:val="20"/>
                <w:szCs w:val="20"/>
              </w:rPr>
              <w:t>in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p>
          <w:p w:rsidR="003C752D" w:rsidRDefault="003C752D" w:rsidP="003C752D">
            <w:pPr>
              <w:spacing w:before="2" w:after="0" w:line="238" w:lineRule="auto"/>
              <w:ind w:left="102" w:right="962"/>
              <w:rPr>
                <w:rFonts w:ascii="Book Antiqua" w:eastAsia="Book Antiqua" w:hAnsi="Book Antiqua" w:cs="Book Antiqua"/>
                <w:sz w:val="20"/>
                <w:szCs w:val="20"/>
              </w:rPr>
            </w:pPr>
            <w:r w:rsidRPr="009957BE">
              <w:rPr>
                <w:rFonts w:ascii="Book Antiqua" w:eastAsia="Book Antiqua" w:hAnsi="Book Antiqua" w:cs="Book Antiqua"/>
                <w:sz w:val="20"/>
                <w:szCs w:val="20"/>
              </w:rPr>
              <w:t>Pr</w:t>
            </w:r>
            <w:r w:rsidRPr="009957BE">
              <w:rPr>
                <w:rFonts w:ascii="Book Antiqua" w:eastAsia="Book Antiqua" w:hAnsi="Book Antiqua" w:cs="Book Antiqua"/>
                <w:spacing w:val="1"/>
                <w:sz w:val="20"/>
                <w:szCs w:val="20"/>
              </w:rPr>
              <w:t>e</w:t>
            </w:r>
            <w:r w:rsidRPr="009957BE">
              <w:rPr>
                <w:rFonts w:ascii="Book Antiqua" w:eastAsia="Book Antiqua" w:hAnsi="Book Antiqua" w:cs="Book Antiqua"/>
                <w:sz w:val="20"/>
                <w:szCs w:val="20"/>
              </w:rPr>
              <w:t>se</w:t>
            </w:r>
            <w:r w:rsidRPr="009957BE">
              <w:rPr>
                <w:rFonts w:ascii="Book Antiqua" w:eastAsia="Book Antiqua" w:hAnsi="Book Antiqua" w:cs="Book Antiqua"/>
                <w:spacing w:val="-1"/>
                <w:sz w:val="20"/>
                <w:szCs w:val="20"/>
              </w:rPr>
              <w:t>n</w:t>
            </w:r>
            <w:r w:rsidRPr="009957BE">
              <w:rPr>
                <w:rFonts w:ascii="Book Antiqua" w:eastAsia="Book Antiqua" w:hAnsi="Book Antiqua" w:cs="Book Antiqua"/>
                <w:sz w:val="20"/>
                <w:szCs w:val="20"/>
              </w:rPr>
              <w:t>t</w:t>
            </w:r>
            <w:r w:rsidRPr="009957BE">
              <w:rPr>
                <w:rFonts w:ascii="Book Antiqua" w:eastAsia="Book Antiqua" w:hAnsi="Book Antiqua" w:cs="Book Antiqua"/>
                <w:spacing w:val="1"/>
                <w:sz w:val="20"/>
                <w:szCs w:val="20"/>
              </w:rPr>
              <w:t>a</w:t>
            </w:r>
            <w:r w:rsidRPr="009957BE">
              <w:rPr>
                <w:rFonts w:ascii="Book Antiqua" w:eastAsia="Book Antiqua" w:hAnsi="Book Antiqua" w:cs="Book Antiqua"/>
                <w:sz w:val="20"/>
                <w:szCs w:val="20"/>
              </w:rPr>
              <w:t>t</w:t>
            </w:r>
            <w:r w:rsidRPr="009957BE">
              <w:rPr>
                <w:rFonts w:ascii="Book Antiqua" w:eastAsia="Book Antiqua" w:hAnsi="Book Antiqua" w:cs="Book Antiqua"/>
                <w:spacing w:val="2"/>
                <w:sz w:val="20"/>
                <w:szCs w:val="20"/>
              </w:rPr>
              <w:t>i</w:t>
            </w:r>
            <w:r w:rsidRPr="009957BE">
              <w:rPr>
                <w:rFonts w:ascii="Book Antiqua" w:eastAsia="Book Antiqua" w:hAnsi="Book Antiqua" w:cs="Book Antiqua"/>
                <w:spacing w:val="-1"/>
                <w:sz w:val="20"/>
                <w:szCs w:val="20"/>
              </w:rPr>
              <w:t>o</w:t>
            </w:r>
            <w:r w:rsidRPr="009957BE">
              <w:rPr>
                <w:rFonts w:ascii="Book Antiqua" w:eastAsia="Book Antiqua" w:hAnsi="Book Antiqua" w:cs="Book Antiqua"/>
                <w:sz w:val="20"/>
                <w:szCs w:val="20"/>
              </w:rPr>
              <w:t>n</w:t>
            </w:r>
            <w:r w:rsidRPr="009957BE">
              <w:rPr>
                <w:rFonts w:ascii="Book Antiqua" w:eastAsia="Book Antiqua" w:hAnsi="Book Antiqua" w:cs="Book Antiqua"/>
                <w:spacing w:val="-12"/>
                <w:sz w:val="20"/>
                <w:szCs w:val="20"/>
              </w:rPr>
              <w:t xml:space="preserve"> </w:t>
            </w:r>
            <w:r w:rsidRPr="009957BE">
              <w:rPr>
                <w:rFonts w:ascii="Book Antiqua" w:eastAsia="Book Antiqua" w:hAnsi="Book Antiqua" w:cs="Book Antiqua"/>
                <w:spacing w:val="2"/>
                <w:sz w:val="20"/>
                <w:szCs w:val="20"/>
              </w:rPr>
              <w:t>t</w:t>
            </w:r>
            <w:r w:rsidRPr="009957BE">
              <w:rPr>
                <w:rFonts w:ascii="Book Antiqua" w:eastAsia="Book Antiqua" w:hAnsi="Book Antiqua" w:cs="Book Antiqua"/>
                <w:sz w:val="20"/>
                <w:szCs w:val="20"/>
              </w:rPr>
              <w:t>o s</w:t>
            </w:r>
            <w:r w:rsidRPr="009957BE">
              <w:rPr>
                <w:rFonts w:ascii="Book Antiqua" w:eastAsia="Book Antiqua" w:hAnsi="Book Antiqua" w:cs="Book Antiqua"/>
                <w:spacing w:val="-1"/>
                <w:sz w:val="20"/>
                <w:szCs w:val="20"/>
              </w:rPr>
              <w:t>t</w:t>
            </w:r>
            <w:r w:rsidRPr="009957BE">
              <w:rPr>
                <w:rFonts w:ascii="Book Antiqua" w:eastAsia="Book Antiqua" w:hAnsi="Book Antiqua" w:cs="Book Antiqua"/>
                <w:spacing w:val="1"/>
                <w:sz w:val="20"/>
                <w:szCs w:val="20"/>
              </w:rPr>
              <w:t>a</w:t>
            </w:r>
            <w:r w:rsidRPr="009957BE">
              <w:rPr>
                <w:rFonts w:ascii="Book Antiqua" w:eastAsia="Book Antiqua" w:hAnsi="Book Antiqua" w:cs="Book Antiqua"/>
                <w:sz w:val="20"/>
                <w:szCs w:val="20"/>
              </w:rPr>
              <w:t>keh</w:t>
            </w:r>
            <w:r w:rsidRPr="009957BE">
              <w:rPr>
                <w:rFonts w:ascii="Book Antiqua" w:eastAsia="Book Antiqua" w:hAnsi="Book Antiqua" w:cs="Book Antiqua"/>
                <w:spacing w:val="1"/>
                <w:sz w:val="20"/>
                <w:szCs w:val="20"/>
              </w:rPr>
              <w:t>o</w:t>
            </w:r>
            <w:r w:rsidRPr="009957BE">
              <w:rPr>
                <w:rFonts w:ascii="Book Antiqua" w:eastAsia="Book Antiqua" w:hAnsi="Book Antiqua" w:cs="Book Antiqua"/>
                <w:sz w:val="20"/>
                <w:szCs w:val="20"/>
              </w:rPr>
              <w:t>ld</w:t>
            </w:r>
            <w:r w:rsidRPr="009957BE">
              <w:rPr>
                <w:rFonts w:ascii="Book Antiqua" w:eastAsia="Book Antiqua" w:hAnsi="Book Antiqua" w:cs="Book Antiqua"/>
                <w:spacing w:val="1"/>
                <w:sz w:val="20"/>
                <w:szCs w:val="20"/>
              </w:rPr>
              <w:t>e</w:t>
            </w:r>
            <w:r w:rsidRPr="009957BE">
              <w:rPr>
                <w:rFonts w:ascii="Book Antiqua" w:eastAsia="Book Antiqua" w:hAnsi="Book Antiqua" w:cs="Book Antiqua"/>
                <w:sz w:val="20"/>
                <w:szCs w:val="20"/>
              </w:rPr>
              <w:t>rs</w:t>
            </w:r>
          </w:p>
        </w:tc>
        <w:tc>
          <w:tcPr>
            <w:tcW w:w="2466"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8"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2 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8"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3C752D" w:rsidRDefault="003C752D" w:rsidP="003C752D">
            <w:pPr>
              <w:spacing w:after="0" w:line="248"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bl>
    <w:p w:rsidR="003C752D" w:rsidRDefault="003C752D" w:rsidP="003C752D">
      <w:pPr>
        <w:spacing w:before="3" w:after="0" w:line="220" w:lineRule="exact"/>
      </w:pPr>
    </w:p>
    <w:p w:rsidR="003C752D" w:rsidRDefault="003C752D" w:rsidP="003C752D">
      <w:pPr>
        <w:spacing w:before="24" w:after="0" w:line="240" w:lineRule="auto"/>
        <w:ind w:left="213" w:right="7438"/>
        <w:jc w:val="both"/>
        <w:rPr>
          <w:rFonts w:ascii="Book Antiqua" w:eastAsia="Book Antiqua" w:hAnsi="Book Antiqua" w:cs="Book Antiqua"/>
          <w:sz w:val="20"/>
          <w:szCs w:val="20"/>
        </w:rPr>
      </w:pP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 Fi</w:t>
      </w:r>
      <w:r>
        <w:rPr>
          <w:rFonts w:ascii="Book Antiqua" w:eastAsia="Book Antiqua" w:hAnsi="Book Antiqua" w:cs="Book Antiqua"/>
          <w:b/>
          <w:bCs/>
          <w:spacing w:val="1"/>
          <w:sz w:val="20"/>
          <w:szCs w:val="20"/>
        </w:rPr>
        <w:t>na</w:t>
      </w:r>
      <w:r>
        <w:rPr>
          <w:rFonts w:ascii="Book Antiqua" w:eastAsia="Book Antiqua" w:hAnsi="Book Antiqua" w:cs="Book Antiqua"/>
          <w:b/>
          <w:bCs/>
          <w:sz w:val="20"/>
          <w:szCs w:val="20"/>
        </w:rPr>
        <w:t>nc</w:t>
      </w:r>
      <w:r>
        <w:rPr>
          <w:rFonts w:ascii="Book Antiqua" w:eastAsia="Book Antiqua" w:hAnsi="Book Antiqua" w:cs="Book Antiqua"/>
          <w:b/>
          <w:bCs/>
          <w:spacing w:val="1"/>
          <w:sz w:val="20"/>
          <w:szCs w:val="20"/>
        </w:rPr>
        <w:t>ia</w:t>
      </w:r>
      <w:r>
        <w:rPr>
          <w:rFonts w:ascii="Book Antiqua" w:eastAsia="Book Antiqua" w:hAnsi="Book Antiqua" w:cs="Book Antiqua"/>
          <w:b/>
          <w:bCs/>
          <w:sz w:val="20"/>
          <w:szCs w:val="20"/>
        </w:rPr>
        <w:t>l</w:t>
      </w:r>
      <w:r>
        <w:rPr>
          <w:rFonts w:ascii="Book Antiqua" w:eastAsia="Book Antiqua" w:hAnsi="Book Antiqua" w:cs="Book Antiqua"/>
          <w:b/>
          <w:bCs/>
          <w:spacing w:val="-9"/>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ng</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p>
    <w:p w:rsidR="003C752D" w:rsidRDefault="003C752D" w:rsidP="003C752D">
      <w:pPr>
        <w:spacing w:before="10" w:after="0" w:line="110" w:lineRule="exact"/>
        <w:rPr>
          <w:sz w:val="11"/>
          <w:szCs w:val="11"/>
        </w:rPr>
      </w:pPr>
    </w:p>
    <w:p w:rsidR="003C752D" w:rsidRDefault="003C752D" w:rsidP="003C752D">
      <w:pPr>
        <w:spacing w:after="0" w:line="239" w:lineRule="auto"/>
        <w:ind w:left="213" w:right="161"/>
        <w:jc w:val="both"/>
        <w:rPr>
          <w:rFonts w:ascii="Book Antiqua" w:eastAsia="Book Antiqua" w:hAnsi="Book Antiqua" w:cs="Book Antiqua"/>
          <w:sz w:val="20"/>
          <w:szCs w:val="20"/>
        </w:rPr>
      </w:pPr>
      <w:r>
        <w:rPr>
          <w:rFonts w:ascii="Book Antiqua" w:eastAsia="Book Antiqua" w:hAnsi="Book Antiqua" w:cs="Book Antiqua"/>
          <w:sz w:val="20"/>
          <w:szCs w:val="20"/>
        </w:rPr>
        <w:t>E</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did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uired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er</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ted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t</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m</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did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p</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s</w:t>
      </w:r>
      <w:r>
        <w:rPr>
          <w:rFonts w:ascii="Book Antiqua" w:eastAsia="Book Antiqua" w:hAnsi="Book Antiqua" w:cs="Book Antiqua"/>
          <w:spacing w:val="-1"/>
          <w:w w:val="99"/>
          <w:sz w:val="20"/>
          <w:szCs w:val="20"/>
        </w:rPr>
        <w:t>k</w:t>
      </w:r>
      <w:r>
        <w:rPr>
          <w:rFonts w:ascii="Book Antiqua" w:eastAsia="Book Antiqua" w:hAnsi="Book Antiqua" w:cs="Book Antiqua"/>
          <w:w w:val="99"/>
          <w:sz w:val="20"/>
          <w:szCs w:val="20"/>
        </w:rPr>
        <w:t>)</w:t>
      </w:r>
      <w:r>
        <w:rPr>
          <w:rFonts w:ascii="Book Antiqua" w:eastAsia="Book Antiqua" w:hAnsi="Book Antiqua" w:cs="Book Antiqua"/>
          <w:spacing w:val="-36"/>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sed 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 tr</w:t>
      </w:r>
      <w:r>
        <w:rPr>
          <w:rFonts w:ascii="Book Antiqua" w:eastAsia="Book Antiqua" w:hAnsi="Book Antiqua" w:cs="Book Antiqua"/>
          <w:spacing w:val="1"/>
          <w:sz w:val="20"/>
          <w:szCs w:val="20"/>
        </w:rPr>
        <w:t>a</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visa</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uired</w:t>
      </w:r>
      <w:r>
        <w:rPr>
          <w:rFonts w:ascii="Book Antiqua" w:eastAsia="Book Antiqua" w:hAnsi="Book Antiqua" w:cs="Book Antiqua"/>
          <w:spacing w:val="1"/>
          <w:sz w:val="20"/>
          <w:szCs w:val="20"/>
        </w:rPr>
        <w:t>)</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er</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diem</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mo</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ls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t</w:t>
      </w:r>
    </w:p>
    <w:p w:rsidR="003C752D" w:rsidRDefault="003C752D" w:rsidP="003C752D">
      <w:pPr>
        <w:spacing w:before="1" w:after="0" w:line="239" w:lineRule="auto"/>
        <w:ind w:left="213" w:right="159"/>
        <w:jc w:val="both"/>
        <w:rPr>
          <w:rFonts w:ascii="Book Antiqua" w:eastAsia="Book Antiqua" w:hAnsi="Book Antiqua" w:cs="Book Antiqua"/>
          <w:sz w:val="20"/>
          <w:szCs w:val="20"/>
        </w:rPr>
      </w:pP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w:t>
      </w:r>
      <w:r>
        <w:rPr>
          <w:rFonts w:ascii="Book Antiqua" w:eastAsia="Book Antiqua" w:hAnsi="Book Antiqua" w:cs="Book Antiqua"/>
          <w:sz w:val="20"/>
          <w:szCs w:val="20"/>
        </w:rPr>
        <w:t>.</w:t>
      </w:r>
      <w:r>
        <w:rPr>
          <w:rFonts w:ascii="Book Antiqua" w:eastAsia="Book Antiqua" w:hAnsi="Book Antiqua" w:cs="Book Antiqua"/>
          <w:spacing w:val="-12"/>
          <w:sz w:val="20"/>
          <w:szCs w:val="20"/>
        </w:rPr>
        <w:t xml:space="preserve"> </w:t>
      </w:r>
      <w:r>
        <w:rPr>
          <w:rFonts w:ascii="Book Antiqua" w:eastAsia="Book Antiqua" w:hAnsi="Book Antiqua" w:cs="Book Antiqua"/>
          <w:color w:val="333333"/>
          <w:spacing w:val="2"/>
          <w:sz w:val="20"/>
          <w:szCs w:val="20"/>
        </w:rPr>
        <w:t>I</w:t>
      </w:r>
      <w:r>
        <w:rPr>
          <w:rFonts w:ascii="Book Antiqua" w:eastAsia="Book Antiqua" w:hAnsi="Book Antiqua" w:cs="Book Antiqua"/>
          <w:color w:val="333333"/>
          <w:sz w:val="20"/>
          <w:szCs w:val="20"/>
        </w:rPr>
        <w:t>n</w:t>
      </w:r>
      <w:r>
        <w:rPr>
          <w:rFonts w:ascii="Book Antiqua" w:eastAsia="Book Antiqua" w:hAnsi="Book Antiqua" w:cs="Book Antiqua"/>
          <w:color w:val="333333"/>
          <w:spacing w:val="-3"/>
          <w:sz w:val="20"/>
          <w:szCs w:val="20"/>
        </w:rPr>
        <w:t xml:space="preserve"> </w:t>
      </w:r>
      <w:r>
        <w:rPr>
          <w:rFonts w:ascii="Book Antiqua" w:eastAsia="Book Antiqua" w:hAnsi="Book Antiqua" w:cs="Book Antiqua"/>
          <w:color w:val="333333"/>
          <w:sz w:val="20"/>
          <w:szCs w:val="20"/>
        </w:rPr>
        <w:t>gene</w:t>
      </w:r>
      <w:r>
        <w:rPr>
          <w:rFonts w:ascii="Book Antiqua" w:eastAsia="Book Antiqua" w:hAnsi="Book Antiqua" w:cs="Book Antiqua"/>
          <w:color w:val="333333"/>
          <w:spacing w:val="3"/>
          <w:sz w:val="20"/>
          <w:szCs w:val="20"/>
        </w:rPr>
        <w:t>r</w:t>
      </w:r>
      <w:r>
        <w:rPr>
          <w:rFonts w:ascii="Book Antiqua" w:eastAsia="Book Antiqua" w:hAnsi="Book Antiqua" w:cs="Book Antiqua"/>
          <w:color w:val="333333"/>
          <w:spacing w:val="1"/>
          <w:sz w:val="20"/>
          <w:szCs w:val="20"/>
        </w:rPr>
        <w:t>a</w:t>
      </w:r>
      <w:r>
        <w:rPr>
          <w:rFonts w:ascii="Book Antiqua" w:eastAsia="Book Antiqua" w:hAnsi="Book Antiqua" w:cs="Book Antiqua"/>
          <w:color w:val="333333"/>
          <w:sz w:val="20"/>
          <w:szCs w:val="20"/>
        </w:rPr>
        <w:t>l,</w:t>
      </w:r>
      <w:r>
        <w:rPr>
          <w:rFonts w:ascii="Book Antiqua" w:eastAsia="Book Antiqua" w:hAnsi="Book Antiqua" w:cs="Book Antiqua"/>
          <w:color w:val="333333"/>
          <w:spacing w:val="-7"/>
          <w:sz w:val="20"/>
          <w:szCs w:val="20"/>
        </w:rPr>
        <w:t xml:space="preserve"> </w:t>
      </w:r>
      <w:r>
        <w:rPr>
          <w:rFonts w:ascii="Book Antiqua" w:eastAsia="Book Antiqua" w:hAnsi="Book Antiqua" w:cs="Book Antiqua"/>
          <w:color w:val="333333"/>
          <w:spacing w:val="1"/>
          <w:sz w:val="20"/>
          <w:szCs w:val="20"/>
        </w:rPr>
        <w:t>U</w:t>
      </w:r>
      <w:r>
        <w:rPr>
          <w:rFonts w:ascii="Book Antiqua" w:eastAsia="Book Antiqua" w:hAnsi="Book Antiqua" w:cs="Book Antiqua"/>
          <w:color w:val="333333"/>
          <w:sz w:val="20"/>
          <w:szCs w:val="20"/>
        </w:rPr>
        <w:t>NDP</w:t>
      </w:r>
      <w:r>
        <w:rPr>
          <w:rFonts w:ascii="Book Antiqua" w:eastAsia="Book Antiqua" w:hAnsi="Book Antiqua" w:cs="Book Antiqua"/>
          <w:color w:val="333333"/>
          <w:spacing w:val="-7"/>
          <w:sz w:val="20"/>
          <w:szCs w:val="20"/>
        </w:rPr>
        <w:t xml:space="preserve"> </w:t>
      </w:r>
      <w:r>
        <w:rPr>
          <w:rFonts w:ascii="Book Antiqua" w:eastAsia="Book Antiqua" w:hAnsi="Book Antiqua" w:cs="Book Antiqua"/>
          <w:color w:val="333333"/>
          <w:spacing w:val="2"/>
          <w:sz w:val="20"/>
          <w:szCs w:val="20"/>
        </w:rPr>
        <w:t>s</w:t>
      </w:r>
      <w:r>
        <w:rPr>
          <w:rFonts w:ascii="Book Antiqua" w:eastAsia="Book Antiqua" w:hAnsi="Book Antiqua" w:cs="Book Antiqua"/>
          <w:color w:val="333333"/>
          <w:spacing w:val="-1"/>
          <w:sz w:val="20"/>
          <w:szCs w:val="20"/>
        </w:rPr>
        <w:t>h</w:t>
      </w:r>
      <w:r>
        <w:rPr>
          <w:rFonts w:ascii="Book Antiqua" w:eastAsia="Book Antiqua" w:hAnsi="Book Antiqua" w:cs="Book Antiqua"/>
          <w:color w:val="333333"/>
          <w:spacing w:val="1"/>
          <w:sz w:val="20"/>
          <w:szCs w:val="20"/>
        </w:rPr>
        <w:t>a</w:t>
      </w:r>
      <w:r>
        <w:rPr>
          <w:rFonts w:ascii="Book Antiqua" w:eastAsia="Book Antiqua" w:hAnsi="Book Antiqua" w:cs="Book Antiqua"/>
          <w:color w:val="333333"/>
          <w:sz w:val="20"/>
          <w:szCs w:val="20"/>
        </w:rPr>
        <w:t>ll</w:t>
      </w:r>
      <w:r>
        <w:rPr>
          <w:rFonts w:ascii="Book Antiqua" w:eastAsia="Book Antiqua" w:hAnsi="Book Antiqua" w:cs="Book Antiqua"/>
          <w:color w:val="333333"/>
          <w:spacing w:val="-5"/>
          <w:sz w:val="20"/>
          <w:szCs w:val="20"/>
        </w:rPr>
        <w:t xml:space="preserve"> </w:t>
      </w:r>
      <w:r>
        <w:rPr>
          <w:rFonts w:ascii="Book Antiqua" w:eastAsia="Book Antiqua" w:hAnsi="Book Antiqua" w:cs="Book Antiqua"/>
          <w:color w:val="333333"/>
          <w:spacing w:val="1"/>
          <w:sz w:val="20"/>
          <w:szCs w:val="20"/>
        </w:rPr>
        <w:t>n</w:t>
      </w:r>
      <w:r>
        <w:rPr>
          <w:rFonts w:ascii="Book Antiqua" w:eastAsia="Book Antiqua" w:hAnsi="Book Antiqua" w:cs="Book Antiqua"/>
          <w:color w:val="333333"/>
          <w:spacing w:val="-1"/>
          <w:sz w:val="20"/>
          <w:szCs w:val="20"/>
        </w:rPr>
        <w:t>o</w:t>
      </w:r>
      <w:r>
        <w:rPr>
          <w:rFonts w:ascii="Book Antiqua" w:eastAsia="Book Antiqua" w:hAnsi="Book Antiqua" w:cs="Book Antiqua"/>
          <w:color w:val="333333"/>
          <w:sz w:val="20"/>
          <w:szCs w:val="20"/>
        </w:rPr>
        <w:t>t</w:t>
      </w:r>
      <w:r>
        <w:rPr>
          <w:rFonts w:ascii="Book Antiqua" w:eastAsia="Book Antiqua" w:hAnsi="Book Antiqua" w:cs="Book Antiqua"/>
          <w:color w:val="333333"/>
          <w:spacing w:val="-3"/>
          <w:sz w:val="20"/>
          <w:szCs w:val="20"/>
        </w:rPr>
        <w:t xml:space="preserve"> </w:t>
      </w:r>
      <w:r>
        <w:rPr>
          <w:rFonts w:ascii="Book Antiqua" w:eastAsia="Book Antiqua" w:hAnsi="Book Antiqua" w:cs="Book Antiqua"/>
          <w:color w:val="333333"/>
          <w:spacing w:val="1"/>
          <w:sz w:val="20"/>
          <w:szCs w:val="20"/>
        </w:rPr>
        <w:t>a</w:t>
      </w:r>
      <w:r>
        <w:rPr>
          <w:rFonts w:ascii="Book Antiqua" w:eastAsia="Book Antiqua" w:hAnsi="Book Antiqua" w:cs="Book Antiqua"/>
          <w:color w:val="333333"/>
          <w:sz w:val="20"/>
          <w:szCs w:val="20"/>
        </w:rPr>
        <w:t>c</w:t>
      </w:r>
      <w:r>
        <w:rPr>
          <w:rFonts w:ascii="Book Antiqua" w:eastAsia="Book Antiqua" w:hAnsi="Book Antiqua" w:cs="Book Antiqua"/>
          <w:color w:val="333333"/>
          <w:spacing w:val="1"/>
          <w:sz w:val="20"/>
          <w:szCs w:val="20"/>
        </w:rPr>
        <w:t>c</w:t>
      </w:r>
      <w:r>
        <w:rPr>
          <w:rFonts w:ascii="Book Antiqua" w:eastAsia="Book Antiqua" w:hAnsi="Book Antiqua" w:cs="Book Antiqua"/>
          <w:color w:val="333333"/>
          <w:sz w:val="20"/>
          <w:szCs w:val="20"/>
        </w:rPr>
        <w:t>e</w:t>
      </w:r>
      <w:r>
        <w:rPr>
          <w:rFonts w:ascii="Book Antiqua" w:eastAsia="Book Antiqua" w:hAnsi="Book Antiqua" w:cs="Book Antiqua"/>
          <w:color w:val="333333"/>
          <w:spacing w:val="1"/>
          <w:sz w:val="20"/>
          <w:szCs w:val="20"/>
        </w:rPr>
        <w:t>p</w:t>
      </w:r>
      <w:r>
        <w:rPr>
          <w:rFonts w:ascii="Book Antiqua" w:eastAsia="Book Antiqua" w:hAnsi="Book Antiqua" w:cs="Book Antiqua"/>
          <w:color w:val="333333"/>
          <w:sz w:val="20"/>
          <w:szCs w:val="20"/>
        </w:rPr>
        <w:t>t</w:t>
      </w:r>
      <w:r>
        <w:rPr>
          <w:rFonts w:ascii="Book Antiqua" w:eastAsia="Book Antiqua" w:hAnsi="Book Antiqua" w:cs="Book Antiqua"/>
          <w:color w:val="333333"/>
          <w:spacing w:val="-6"/>
          <w:sz w:val="20"/>
          <w:szCs w:val="20"/>
        </w:rPr>
        <w:t xml:space="preserve"> </w:t>
      </w:r>
      <w:r>
        <w:rPr>
          <w:rFonts w:ascii="Book Antiqua" w:eastAsia="Book Antiqua" w:hAnsi="Book Antiqua" w:cs="Book Antiqua"/>
          <w:color w:val="333333"/>
          <w:spacing w:val="3"/>
          <w:sz w:val="20"/>
          <w:szCs w:val="20"/>
        </w:rPr>
        <w:t>t</w:t>
      </w:r>
      <w:r>
        <w:rPr>
          <w:rFonts w:ascii="Book Antiqua" w:eastAsia="Book Antiqua" w:hAnsi="Book Antiqua" w:cs="Book Antiqua"/>
          <w:color w:val="333333"/>
          <w:sz w:val="20"/>
          <w:szCs w:val="20"/>
        </w:rPr>
        <w:t>r</w:t>
      </w:r>
      <w:r>
        <w:rPr>
          <w:rFonts w:ascii="Book Antiqua" w:eastAsia="Book Antiqua" w:hAnsi="Book Antiqua" w:cs="Book Antiqua"/>
          <w:color w:val="333333"/>
          <w:spacing w:val="2"/>
          <w:sz w:val="20"/>
          <w:szCs w:val="20"/>
        </w:rPr>
        <w:t>a</w:t>
      </w:r>
      <w:r>
        <w:rPr>
          <w:rFonts w:ascii="Book Antiqua" w:eastAsia="Book Antiqua" w:hAnsi="Book Antiqua" w:cs="Book Antiqua"/>
          <w:color w:val="333333"/>
          <w:sz w:val="20"/>
          <w:szCs w:val="20"/>
        </w:rPr>
        <w:t>v</w:t>
      </w:r>
      <w:r>
        <w:rPr>
          <w:rFonts w:ascii="Book Antiqua" w:eastAsia="Book Antiqua" w:hAnsi="Book Antiqua" w:cs="Book Antiqua"/>
          <w:color w:val="333333"/>
          <w:spacing w:val="1"/>
          <w:sz w:val="20"/>
          <w:szCs w:val="20"/>
        </w:rPr>
        <w:t>e</w:t>
      </w:r>
      <w:r>
        <w:rPr>
          <w:rFonts w:ascii="Book Antiqua" w:eastAsia="Book Antiqua" w:hAnsi="Book Antiqua" w:cs="Book Antiqua"/>
          <w:color w:val="333333"/>
          <w:sz w:val="20"/>
          <w:szCs w:val="20"/>
        </w:rPr>
        <w:t>l</w:t>
      </w:r>
      <w:r>
        <w:rPr>
          <w:rFonts w:ascii="Book Antiqua" w:eastAsia="Book Antiqua" w:hAnsi="Book Antiqua" w:cs="Book Antiqua"/>
          <w:color w:val="333333"/>
          <w:spacing w:val="-5"/>
          <w:sz w:val="20"/>
          <w:szCs w:val="20"/>
        </w:rPr>
        <w:t xml:space="preserve"> </w:t>
      </w:r>
      <w:r>
        <w:rPr>
          <w:rFonts w:ascii="Book Antiqua" w:eastAsia="Book Antiqua" w:hAnsi="Book Antiqua" w:cs="Book Antiqua"/>
          <w:color w:val="333333"/>
          <w:sz w:val="20"/>
          <w:szCs w:val="20"/>
        </w:rPr>
        <w:t>co</w:t>
      </w:r>
      <w:r>
        <w:rPr>
          <w:rFonts w:ascii="Book Antiqua" w:eastAsia="Book Antiqua" w:hAnsi="Book Antiqua" w:cs="Book Antiqua"/>
          <w:color w:val="333333"/>
          <w:spacing w:val="-1"/>
          <w:sz w:val="20"/>
          <w:szCs w:val="20"/>
        </w:rPr>
        <w:t>s</w:t>
      </w:r>
      <w:r>
        <w:rPr>
          <w:rFonts w:ascii="Book Antiqua" w:eastAsia="Book Antiqua" w:hAnsi="Book Antiqua" w:cs="Book Antiqua"/>
          <w:color w:val="333333"/>
          <w:sz w:val="20"/>
          <w:szCs w:val="20"/>
        </w:rPr>
        <w:t>ts</w:t>
      </w:r>
      <w:r>
        <w:rPr>
          <w:rFonts w:ascii="Book Antiqua" w:eastAsia="Book Antiqua" w:hAnsi="Book Antiqua" w:cs="Book Antiqua"/>
          <w:color w:val="333333"/>
          <w:spacing w:val="-4"/>
          <w:sz w:val="20"/>
          <w:szCs w:val="20"/>
        </w:rPr>
        <w:t xml:space="preserve"> </w:t>
      </w:r>
      <w:r>
        <w:rPr>
          <w:rFonts w:ascii="Book Antiqua" w:eastAsia="Book Antiqua" w:hAnsi="Book Antiqua" w:cs="Book Antiqua"/>
          <w:color w:val="333333"/>
          <w:sz w:val="20"/>
          <w:szCs w:val="20"/>
        </w:rPr>
        <w:t>e</w:t>
      </w:r>
      <w:r>
        <w:rPr>
          <w:rFonts w:ascii="Book Antiqua" w:eastAsia="Book Antiqua" w:hAnsi="Book Antiqua" w:cs="Book Antiqua"/>
          <w:color w:val="333333"/>
          <w:spacing w:val="1"/>
          <w:sz w:val="20"/>
          <w:szCs w:val="20"/>
        </w:rPr>
        <w:t>x</w:t>
      </w:r>
      <w:r>
        <w:rPr>
          <w:rFonts w:ascii="Book Antiqua" w:eastAsia="Book Antiqua" w:hAnsi="Book Antiqua" w:cs="Book Antiqua"/>
          <w:color w:val="333333"/>
          <w:sz w:val="20"/>
          <w:szCs w:val="20"/>
        </w:rPr>
        <w:t>c</w:t>
      </w:r>
      <w:r>
        <w:rPr>
          <w:rFonts w:ascii="Book Antiqua" w:eastAsia="Book Antiqua" w:hAnsi="Book Antiqua" w:cs="Book Antiqua"/>
          <w:color w:val="333333"/>
          <w:spacing w:val="1"/>
          <w:sz w:val="20"/>
          <w:szCs w:val="20"/>
        </w:rPr>
        <w:t>e</w:t>
      </w:r>
      <w:r>
        <w:rPr>
          <w:rFonts w:ascii="Book Antiqua" w:eastAsia="Book Antiqua" w:hAnsi="Book Antiqua" w:cs="Book Antiqua"/>
          <w:color w:val="333333"/>
          <w:sz w:val="20"/>
          <w:szCs w:val="20"/>
        </w:rPr>
        <w:t>e</w:t>
      </w:r>
      <w:r>
        <w:rPr>
          <w:rFonts w:ascii="Book Antiqua" w:eastAsia="Book Antiqua" w:hAnsi="Book Antiqua" w:cs="Book Antiqua"/>
          <w:color w:val="333333"/>
          <w:spacing w:val="1"/>
          <w:sz w:val="20"/>
          <w:szCs w:val="20"/>
        </w:rPr>
        <w:t>d</w:t>
      </w:r>
      <w:r>
        <w:rPr>
          <w:rFonts w:ascii="Book Antiqua" w:eastAsia="Book Antiqua" w:hAnsi="Book Antiqua" w:cs="Book Antiqua"/>
          <w:color w:val="333333"/>
          <w:spacing w:val="2"/>
          <w:sz w:val="20"/>
          <w:szCs w:val="20"/>
        </w:rPr>
        <w:t>i</w:t>
      </w:r>
      <w:r>
        <w:rPr>
          <w:rFonts w:ascii="Book Antiqua" w:eastAsia="Book Antiqua" w:hAnsi="Book Antiqua" w:cs="Book Antiqua"/>
          <w:color w:val="333333"/>
          <w:spacing w:val="-1"/>
          <w:sz w:val="20"/>
          <w:szCs w:val="20"/>
        </w:rPr>
        <w:t>n</w:t>
      </w:r>
      <w:r>
        <w:rPr>
          <w:rFonts w:ascii="Book Antiqua" w:eastAsia="Book Antiqua" w:hAnsi="Book Antiqua" w:cs="Book Antiqua"/>
          <w:color w:val="333333"/>
          <w:sz w:val="20"/>
          <w:szCs w:val="20"/>
        </w:rPr>
        <w:t>g</w:t>
      </w:r>
      <w:r>
        <w:rPr>
          <w:rFonts w:ascii="Book Antiqua" w:eastAsia="Book Antiqua" w:hAnsi="Book Antiqua" w:cs="Book Antiqua"/>
          <w:color w:val="333333"/>
          <w:spacing w:val="-9"/>
          <w:sz w:val="20"/>
          <w:szCs w:val="20"/>
        </w:rPr>
        <w:t xml:space="preserve"> </w:t>
      </w:r>
      <w:r>
        <w:rPr>
          <w:rFonts w:ascii="Book Antiqua" w:eastAsia="Book Antiqua" w:hAnsi="Book Antiqua" w:cs="Book Antiqua"/>
          <w:color w:val="333333"/>
          <w:spacing w:val="2"/>
          <w:sz w:val="20"/>
          <w:szCs w:val="20"/>
        </w:rPr>
        <w:t>t</w:t>
      </w:r>
      <w:r>
        <w:rPr>
          <w:rFonts w:ascii="Book Antiqua" w:eastAsia="Book Antiqua" w:hAnsi="Book Antiqua" w:cs="Book Antiqua"/>
          <w:color w:val="333333"/>
          <w:spacing w:val="-1"/>
          <w:sz w:val="20"/>
          <w:szCs w:val="20"/>
        </w:rPr>
        <w:t>h</w:t>
      </w:r>
      <w:r>
        <w:rPr>
          <w:rFonts w:ascii="Book Antiqua" w:eastAsia="Book Antiqua" w:hAnsi="Book Antiqua" w:cs="Book Antiqua"/>
          <w:color w:val="333333"/>
          <w:spacing w:val="1"/>
          <w:sz w:val="20"/>
          <w:szCs w:val="20"/>
        </w:rPr>
        <w:t>o</w:t>
      </w:r>
      <w:r>
        <w:rPr>
          <w:rFonts w:ascii="Book Antiqua" w:eastAsia="Book Antiqua" w:hAnsi="Book Antiqua" w:cs="Book Antiqua"/>
          <w:color w:val="333333"/>
          <w:sz w:val="20"/>
          <w:szCs w:val="20"/>
        </w:rPr>
        <w:t>se</w:t>
      </w:r>
      <w:r>
        <w:rPr>
          <w:rFonts w:ascii="Book Antiqua" w:eastAsia="Book Antiqua" w:hAnsi="Book Antiqua" w:cs="Book Antiqua"/>
          <w:color w:val="333333"/>
          <w:spacing w:val="-2"/>
          <w:sz w:val="20"/>
          <w:szCs w:val="20"/>
        </w:rPr>
        <w:t xml:space="preserve"> </w:t>
      </w:r>
      <w:r>
        <w:rPr>
          <w:rFonts w:ascii="Book Antiqua" w:eastAsia="Book Antiqua" w:hAnsi="Book Antiqua" w:cs="Book Antiqua"/>
          <w:color w:val="333333"/>
          <w:spacing w:val="-1"/>
          <w:sz w:val="20"/>
          <w:szCs w:val="20"/>
        </w:rPr>
        <w:t>o</w:t>
      </w:r>
      <w:r>
        <w:rPr>
          <w:rFonts w:ascii="Book Antiqua" w:eastAsia="Book Antiqua" w:hAnsi="Book Antiqua" w:cs="Book Antiqua"/>
          <w:color w:val="333333"/>
          <w:sz w:val="20"/>
          <w:szCs w:val="20"/>
        </w:rPr>
        <w:t>f</w:t>
      </w:r>
      <w:r>
        <w:rPr>
          <w:rFonts w:ascii="Book Antiqua" w:eastAsia="Book Antiqua" w:hAnsi="Book Antiqua" w:cs="Book Antiqua"/>
          <w:color w:val="333333"/>
          <w:spacing w:val="-1"/>
          <w:sz w:val="20"/>
          <w:szCs w:val="20"/>
        </w:rPr>
        <w:t xml:space="preserve"> </w:t>
      </w:r>
      <w:r>
        <w:rPr>
          <w:rFonts w:ascii="Book Antiqua" w:eastAsia="Book Antiqua" w:hAnsi="Book Antiqua" w:cs="Book Antiqua"/>
          <w:color w:val="333333"/>
          <w:spacing w:val="1"/>
          <w:sz w:val="20"/>
          <w:szCs w:val="20"/>
        </w:rPr>
        <w:t>a</w:t>
      </w:r>
      <w:r>
        <w:rPr>
          <w:rFonts w:ascii="Book Antiqua" w:eastAsia="Book Antiqua" w:hAnsi="Book Antiqua" w:cs="Book Antiqua"/>
          <w:color w:val="333333"/>
          <w:sz w:val="20"/>
          <w:szCs w:val="20"/>
        </w:rPr>
        <w:t>n</w:t>
      </w:r>
      <w:r>
        <w:rPr>
          <w:rFonts w:ascii="Book Antiqua" w:eastAsia="Book Antiqua" w:hAnsi="Book Antiqua" w:cs="Book Antiqua"/>
          <w:color w:val="333333"/>
          <w:spacing w:val="-3"/>
          <w:sz w:val="20"/>
          <w:szCs w:val="20"/>
        </w:rPr>
        <w:t xml:space="preserve"> </w:t>
      </w:r>
      <w:r>
        <w:rPr>
          <w:rFonts w:ascii="Book Antiqua" w:eastAsia="Book Antiqua" w:hAnsi="Book Antiqua" w:cs="Book Antiqua"/>
          <w:color w:val="333333"/>
          <w:sz w:val="20"/>
          <w:szCs w:val="20"/>
        </w:rPr>
        <w:t>e</w:t>
      </w:r>
      <w:r>
        <w:rPr>
          <w:rFonts w:ascii="Book Antiqua" w:eastAsia="Book Antiqua" w:hAnsi="Book Antiqua" w:cs="Book Antiqua"/>
          <w:color w:val="333333"/>
          <w:spacing w:val="1"/>
          <w:sz w:val="20"/>
          <w:szCs w:val="20"/>
        </w:rPr>
        <w:t>c</w:t>
      </w:r>
      <w:r>
        <w:rPr>
          <w:rFonts w:ascii="Book Antiqua" w:eastAsia="Book Antiqua" w:hAnsi="Book Antiqua" w:cs="Book Antiqua"/>
          <w:color w:val="333333"/>
          <w:spacing w:val="-1"/>
          <w:sz w:val="20"/>
          <w:szCs w:val="20"/>
        </w:rPr>
        <w:t>o</w:t>
      </w:r>
      <w:r>
        <w:rPr>
          <w:rFonts w:ascii="Book Antiqua" w:eastAsia="Book Antiqua" w:hAnsi="Book Antiqua" w:cs="Book Antiqua"/>
          <w:color w:val="333333"/>
          <w:spacing w:val="1"/>
          <w:sz w:val="20"/>
          <w:szCs w:val="20"/>
        </w:rPr>
        <w:t>no</w:t>
      </w:r>
      <w:r>
        <w:rPr>
          <w:rFonts w:ascii="Book Antiqua" w:eastAsia="Book Antiqua" w:hAnsi="Book Antiqua" w:cs="Book Antiqua"/>
          <w:color w:val="333333"/>
          <w:spacing w:val="-1"/>
          <w:sz w:val="20"/>
          <w:szCs w:val="20"/>
        </w:rPr>
        <w:t>m</w:t>
      </w:r>
      <w:r>
        <w:rPr>
          <w:rFonts w:ascii="Book Antiqua" w:eastAsia="Book Antiqua" w:hAnsi="Book Antiqua" w:cs="Book Antiqua"/>
          <w:color w:val="333333"/>
          <w:sz w:val="20"/>
          <w:szCs w:val="20"/>
        </w:rPr>
        <w:t>y</w:t>
      </w:r>
      <w:r>
        <w:rPr>
          <w:rFonts w:ascii="Book Antiqua" w:eastAsia="Book Antiqua" w:hAnsi="Book Antiqua" w:cs="Book Antiqua"/>
          <w:color w:val="333333"/>
          <w:spacing w:val="-8"/>
          <w:sz w:val="20"/>
          <w:szCs w:val="20"/>
        </w:rPr>
        <w:t xml:space="preserve"> </w:t>
      </w:r>
      <w:r>
        <w:rPr>
          <w:rFonts w:ascii="Book Antiqua" w:eastAsia="Book Antiqua" w:hAnsi="Book Antiqua" w:cs="Book Antiqua"/>
          <w:color w:val="333333"/>
          <w:sz w:val="20"/>
          <w:szCs w:val="20"/>
        </w:rPr>
        <w:t>cl</w:t>
      </w:r>
      <w:r>
        <w:rPr>
          <w:rFonts w:ascii="Book Antiqua" w:eastAsia="Book Antiqua" w:hAnsi="Book Antiqua" w:cs="Book Antiqua"/>
          <w:color w:val="333333"/>
          <w:spacing w:val="1"/>
          <w:sz w:val="20"/>
          <w:szCs w:val="20"/>
        </w:rPr>
        <w:t>a</w:t>
      </w:r>
      <w:r>
        <w:rPr>
          <w:rFonts w:ascii="Book Antiqua" w:eastAsia="Book Antiqua" w:hAnsi="Book Antiqua" w:cs="Book Antiqua"/>
          <w:color w:val="333333"/>
          <w:sz w:val="20"/>
          <w:szCs w:val="20"/>
        </w:rPr>
        <w:t>ss</w:t>
      </w:r>
      <w:r>
        <w:rPr>
          <w:rFonts w:ascii="Book Antiqua" w:eastAsia="Book Antiqua" w:hAnsi="Book Antiqua" w:cs="Book Antiqua"/>
          <w:color w:val="333333"/>
          <w:spacing w:val="-3"/>
          <w:sz w:val="20"/>
          <w:szCs w:val="20"/>
        </w:rPr>
        <w:t xml:space="preserve"> </w:t>
      </w:r>
      <w:r>
        <w:rPr>
          <w:rFonts w:ascii="Book Antiqua" w:eastAsia="Book Antiqua" w:hAnsi="Book Antiqua" w:cs="Book Antiqua"/>
          <w:color w:val="333333"/>
          <w:sz w:val="20"/>
          <w:szCs w:val="20"/>
        </w:rPr>
        <w:t>ticke</w:t>
      </w:r>
      <w:r>
        <w:rPr>
          <w:rFonts w:ascii="Book Antiqua" w:eastAsia="Book Antiqua" w:hAnsi="Book Antiqua" w:cs="Book Antiqua"/>
          <w:color w:val="333333"/>
          <w:spacing w:val="10"/>
          <w:sz w:val="20"/>
          <w:szCs w:val="20"/>
        </w:rPr>
        <w:t>t</w:t>
      </w:r>
      <w:r>
        <w:rPr>
          <w:rFonts w:ascii="Book Antiqua" w:eastAsia="Book Antiqua" w:hAnsi="Book Antiqua" w:cs="Book Antiqua"/>
          <w:color w:val="000000"/>
          <w:sz w:val="20"/>
          <w:szCs w:val="20"/>
        </w:rPr>
        <w:t>. The</w:t>
      </w:r>
      <w:r>
        <w:rPr>
          <w:rFonts w:ascii="Book Antiqua" w:eastAsia="Book Antiqua" w:hAnsi="Book Antiqua" w:cs="Book Antiqua"/>
          <w:color w:val="000000"/>
          <w:spacing w:val="29"/>
          <w:sz w:val="20"/>
          <w:szCs w:val="20"/>
        </w:rPr>
        <w:t xml:space="preserve"> </w:t>
      </w:r>
      <w:r>
        <w:rPr>
          <w:rFonts w:ascii="Book Antiqua" w:eastAsia="Book Antiqua" w:hAnsi="Book Antiqua" w:cs="Book Antiqua"/>
          <w:color w:val="000000"/>
          <w:sz w:val="20"/>
          <w:szCs w:val="20"/>
        </w:rPr>
        <w:t>co</w:t>
      </w:r>
      <w:r>
        <w:rPr>
          <w:rFonts w:ascii="Book Antiqua" w:eastAsia="Book Antiqua" w:hAnsi="Book Antiqua" w:cs="Book Antiqua"/>
          <w:color w:val="000000"/>
          <w:spacing w:val="1"/>
          <w:sz w:val="20"/>
          <w:szCs w:val="20"/>
        </w:rPr>
        <w:t>n</w:t>
      </w:r>
      <w:r>
        <w:rPr>
          <w:rFonts w:ascii="Book Antiqua" w:eastAsia="Book Antiqua" w:hAnsi="Book Antiqua" w:cs="Book Antiqua"/>
          <w:color w:val="000000"/>
          <w:sz w:val="20"/>
          <w:szCs w:val="20"/>
        </w:rPr>
        <w:t>su</w:t>
      </w:r>
      <w:r>
        <w:rPr>
          <w:rFonts w:ascii="Book Antiqua" w:eastAsia="Book Antiqua" w:hAnsi="Book Antiqua" w:cs="Book Antiqua"/>
          <w:color w:val="000000"/>
          <w:spacing w:val="1"/>
          <w:sz w:val="20"/>
          <w:szCs w:val="20"/>
        </w:rPr>
        <w:t>l</w:t>
      </w:r>
      <w:r>
        <w:rPr>
          <w:rFonts w:ascii="Book Antiqua" w:eastAsia="Book Antiqua" w:hAnsi="Book Antiqua" w:cs="Book Antiqua"/>
          <w:color w:val="000000"/>
          <w:sz w:val="20"/>
          <w:szCs w:val="20"/>
        </w:rPr>
        <w:t>t</w:t>
      </w:r>
      <w:r>
        <w:rPr>
          <w:rFonts w:ascii="Book Antiqua" w:eastAsia="Book Antiqua" w:hAnsi="Book Antiqua" w:cs="Book Antiqua"/>
          <w:color w:val="000000"/>
          <w:spacing w:val="1"/>
          <w:sz w:val="20"/>
          <w:szCs w:val="20"/>
        </w:rPr>
        <w:t>a</w:t>
      </w:r>
      <w:r>
        <w:rPr>
          <w:rFonts w:ascii="Book Antiqua" w:eastAsia="Book Antiqua" w:hAnsi="Book Antiqua" w:cs="Book Antiqua"/>
          <w:color w:val="000000"/>
          <w:spacing w:val="-1"/>
          <w:sz w:val="20"/>
          <w:szCs w:val="20"/>
        </w:rPr>
        <w:t>n</w:t>
      </w:r>
      <w:r>
        <w:rPr>
          <w:rFonts w:ascii="Book Antiqua" w:eastAsia="Book Antiqua" w:hAnsi="Book Antiqua" w:cs="Book Antiqua"/>
          <w:color w:val="000000"/>
          <w:sz w:val="20"/>
          <w:szCs w:val="20"/>
        </w:rPr>
        <w:t>t</w:t>
      </w:r>
      <w:r>
        <w:rPr>
          <w:rFonts w:ascii="Book Antiqua" w:eastAsia="Book Antiqua" w:hAnsi="Book Antiqua" w:cs="Book Antiqua"/>
          <w:color w:val="000000"/>
          <w:spacing w:val="22"/>
          <w:sz w:val="20"/>
          <w:szCs w:val="20"/>
        </w:rPr>
        <w:t xml:space="preserve"> </w:t>
      </w:r>
      <w:r>
        <w:rPr>
          <w:rFonts w:ascii="Book Antiqua" w:eastAsia="Book Antiqua" w:hAnsi="Book Antiqua" w:cs="Book Antiqua"/>
          <w:color w:val="000000"/>
          <w:spacing w:val="2"/>
          <w:sz w:val="20"/>
          <w:szCs w:val="20"/>
        </w:rPr>
        <w:t>w</w:t>
      </w:r>
      <w:r>
        <w:rPr>
          <w:rFonts w:ascii="Book Antiqua" w:eastAsia="Book Antiqua" w:hAnsi="Book Antiqua" w:cs="Book Antiqua"/>
          <w:color w:val="000000"/>
          <w:sz w:val="20"/>
          <w:szCs w:val="20"/>
        </w:rPr>
        <w:t>i</w:t>
      </w:r>
      <w:r>
        <w:rPr>
          <w:rFonts w:ascii="Book Antiqua" w:eastAsia="Book Antiqua" w:hAnsi="Book Antiqua" w:cs="Book Antiqua"/>
          <w:color w:val="000000"/>
          <w:spacing w:val="-1"/>
          <w:sz w:val="20"/>
          <w:szCs w:val="20"/>
        </w:rPr>
        <w:t>l</w:t>
      </w:r>
      <w:r>
        <w:rPr>
          <w:rFonts w:ascii="Book Antiqua" w:eastAsia="Book Antiqua" w:hAnsi="Book Antiqua" w:cs="Book Antiqua"/>
          <w:color w:val="000000"/>
          <w:sz w:val="20"/>
          <w:szCs w:val="20"/>
        </w:rPr>
        <w:t>l</w:t>
      </w:r>
      <w:r>
        <w:rPr>
          <w:rFonts w:ascii="Book Antiqua" w:eastAsia="Book Antiqua" w:hAnsi="Book Antiqua" w:cs="Book Antiqua"/>
          <w:color w:val="000000"/>
          <w:spacing w:val="28"/>
          <w:sz w:val="20"/>
          <w:szCs w:val="20"/>
        </w:rPr>
        <w:t xml:space="preserve"> </w:t>
      </w:r>
      <w:r>
        <w:rPr>
          <w:rFonts w:ascii="Book Antiqua" w:eastAsia="Book Antiqua" w:hAnsi="Book Antiqua" w:cs="Book Antiqua"/>
          <w:color w:val="000000"/>
          <w:sz w:val="20"/>
          <w:szCs w:val="20"/>
        </w:rPr>
        <w:t>be</w:t>
      </w:r>
      <w:r>
        <w:rPr>
          <w:rFonts w:ascii="Book Antiqua" w:eastAsia="Book Antiqua" w:hAnsi="Book Antiqua" w:cs="Book Antiqua"/>
          <w:color w:val="000000"/>
          <w:spacing w:val="30"/>
          <w:sz w:val="20"/>
          <w:szCs w:val="20"/>
        </w:rPr>
        <w:t xml:space="preserve"> </w:t>
      </w:r>
      <w:r>
        <w:rPr>
          <w:rFonts w:ascii="Book Antiqua" w:eastAsia="Book Antiqua" w:hAnsi="Book Antiqua" w:cs="Book Antiqua"/>
          <w:color w:val="000000"/>
          <w:sz w:val="20"/>
          <w:szCs w:val="20"/>
        </w:rPr>
        <w:t>p</w:t>
      </w:r>
      <w:r>
        <w:rPr>
          <w:rFonts w:ascii="Book Antiqua" w:eastAsia="Book Antiqua" w:hAnsi="Book Antiqua" w:cs="Book Antiqua"/>
          <w:color w:val="000000"/>
          <w:spacing w:val="3"/>
          <w:sz w:val="20"/>
          <w:szCs w:val="20"/>
        </w:rPr>
        <w:t>r</w:t>
      </w:r>
      <w:r>
        <w:rPr>
          <w:rFonts w:ascii="Book Antiqua" w:eastAsia="Book Antiqua" w:hAnsi="Book Antiqua" w:cs="Book Antiqua"/>
          <w:color w:val="000000"/>
          <w:spacing w:val="1"/>
          <w:sz w:val="20"/>
          <w:szCs w:val="20"/>
        </w:rPr>
        <w:t>o</w:t>
      </w:r>
      <w:r>
        <w:rPr>
          <w:rFonts w:ascii="Book Antiqua" w:eastAsia="Book Antiqua" w:hAnsi="Book Antiqua" w:cs="Book Antiqua"/>
          <w:color w:val="000000"/>
          <w:sz w:val="20"/>
          <w:szCs w:val="20"/>
        </w:rPr>
        <w:t>vid</w:t>
      </w:r>
      <w:r>
        <w:rPr>
          <w:rFonts w:ascii="Book Antiqua" w:eastAsia="Book Antiqua" w:hAnsi="Book Antiqua" w:cs="Book Antiqua"/>
          <w:color w:val="000000"/>
          <w:spacing w:val="1"/>
          <w:sz w:val="20"/>
          <w:szCs w:val="20"/>
        </w:rPr>
        <w:t>e</w:t>
      </w:r>
      <w:r>
        <w:rPr>
          <w:rFonts w:ascii="Book Antiqua" w:eastAsia="Book Antiqua" w:hAnsi="Book Antiqua" w:cs="Book Antiqua"/>
          <w:color w:val="000000"/>
          <w:sz w:val="20"/>
          <w:szCs w:val="20"/>
        </w:rPr>
        <w:t>d</w:t>
      </w:r>
      <w:r>
        <w:rPr>
          <w:rFonts w:ascii="Book Antiqua" w:eastAsia="Book Antiqua" w:hAnsi="Book Antiqua" w:cs="Book Antiqua"/>
          <w:color w:val="000000"/>
          <w:spacing w:val="24"/>
          <w:sz w:val="20"/>
          <w:szCs w:val="20"/>
        </w:rPr>
        <w:t xml:space="preserve"> </w:t>
      </w:r>
      <w:r>
        <w:rPr>
          <w:rFonts w:ascii="Book Antiqua" w:eastAsia="Book Antiqua" w:hAnsi="Book Antiqua" w:cs="Book Antiqua"/>
          <w:color w:val="000000"/>
          <w:sz w:val="20"/>
          <w:szCs w:val="20"/>
        </w:rPr>
        <w:t>w</w:t>
      </w:r>
      <w:r>
        <w:rPr>
          <w:rFonts w:ascii="Book Antiqua" w:eastAsia="Book Antiqua" w:hAnsi="Book Antiqua" w:cs="Book Antiqua"/>
          <w:color w:val="000000"/>
          <w:spacing w:val="-1"/>
          <w:sz w:val="20"/>
          <w:szCs w:val="20"/>
        </w:rPr>
        <w:t>i</w:t>
      </w:r>
      <w:r>
        <w:rPr>
          <w:rFonts w:ascii="Book Antiqua" w:eastAsia="Book Antiqua" w:hAnsi="Book Antiqua" w:cs="Book Antiqua"/>
          <w:color w:val="000000"/>
          <w:spacing w:val="2"/>
          <w:sz w:val="20"/>
          <w:szCs w:val="20"/>
        </w:rPr>
        <w:t>t</w:t>
      </w:r>
      <w:r>
        <w:rPr>
          <w:rFonts w:ascii="Book Antiqua" w:eastAsia="Book Antiqua" w:hAnsi="Book Antiqua" w:cs="Book Antiqua"/>
          <w:color w:val="000000"/>
          <w:sz w:val="20"/>
          <w:szCs w:val="20"/>
        </w:rPr>
        <w:t>h</w:t>
      </w:r>
      <w:r>
        <w:rPr>
          <w:rFonts w:ascii="Book Antiqua" w:eastAsia="Book Antiqua" w:hAnsi="Book Antiqua" w:cs="Book Antiqua"/>
          <w:color w:val="000000"/>
          <w:spacing w:val="27"/>
          <w:sz w:val="20"/>
          <w:szCs w:val="20"/>
        </w:rPr>
        <w:t xml:space="preserve"> </w:t>
      </w:r>
      <w:r>
        <w:rPr>
          <w:rFonts w:ascii="Book Antiqua" w:eastAsia="Book Antiqua" w:hAnsi="Book Antiqua" w:cs="Book Antiqua"/>
          <w:color w:val="000000"/>
          <w:sz w:val="20"/>
          <w:szCs w:val="20"/>
        </w:rPr>
        <w:t>t</w:t>
      </w:r>
      <w:r>
        <w:rPr>
          <w:rFonts w:ascii="Book Antiqua" w:eastAsia="Book Antiqua" w:hAnsi="Book Antiqua" w:cs="Book Antiqua"/>
          <w:color w:val="000000"/>
          <w:spacing w:val="-1"/>
          <w:sz w:val="20"/>
          <w:szCs w:val="20"/>
        </w:rPr>
        <w:t>h</w:t>
      </w:r>
      <w:r>
        <w:rPr>
          <w:rFonts w:ascii="Book Antiqua" w:eastAsia="Book Antiqua" w:hAnsi="Book Antiqua" w:cs="Book Antiqua"/>
          <w:color w:val="000000"/>
          <w:sz w:val="20"/>
          <w:szCs w:val="20"/>
        </w:rPr>
        <w:t>e</w:t>
      </w:r>
      <w:r>
        <w:rPr>
          <w:rFonts w:ascii="Book Antiqua" w:eastAsia="Book Antiqua" w:hAnsi="Book Antiqua" w:cs="Book Antiqua"/>
          <w:color w:val="000000"/>
          <w:spacing w:val="31"/>
          <w:sz w:val="20"/>
          <w:szCs w:val="20"/>
        </w:rPr>
        <w:t xml:space="preserve"> </w:t>
      </w:r>
      <w:r>
        <w:rPr>
          <w:rFonts w:ascii="Book Antiqua" w:eastAsia="Book Antiqua" w:hAnsi="Book Antiqua" w:cs="Book Antiqua"/>
          <w:color w:val="000000"/>
          <w:spacing w:val="-1"/>
          <w:sz w:val="20"/>
          <w:szCs w:val="20"/>
        </w:rPr>
        <w:t>n</w:t>
      </w:r>
      <w:r>
        <w:rPr>
          <w:rFonts w:ascii="Book Antiqua" w:eastAsia="Book Antiqua" w:hAnsi="Book Antiqua" w:cs="Book Antiqua"/>
          <w:color w:val="000000"/>
          <w:sz w:val="20"/>
          <w:szCs w:val="20"/>
        </w:rPr>
        <w:t>e</w:t>
      </w:r>
      <w:r>
        <w:rPr>
          <w:rFonts w:ascii="Book Antiqua" w:eastAsia="Book Antiqua" w:hAnsi="Book Antiqua" w:cs="Book Antiqua"/>
          <w:color w:val="000000"/>
          <w:spacing w:val="1"/>
          <w:sz w:val="20"/>
          <w:szCs w:val="20"/>
        </w:rPr>
        <w:t>c</w:t>
      </w:r>
      <w:r>
        <w:rPr>
          <w:rFonts w:ascii="Book Antiqua" w:eastAsia="Book Antiqua" w:hAnsi="Book Antiqua" w:cs="Book Antiqua"/>
          <w:color w:val="000000"/>
          <w:sz w:val="20"/>
          <w:szCs w:val="20"/>
        </w:rPr>
        <w:t>ess</w:t>
      </w:r>
      <w:r>
        <w:rPr>
          <w:rFonts w:ascii="Book Antiqua" w:eastAsia="Book Antiqua" w:hAnsi="Book Antiqua" w:cs="Book Antiqua"/>
          <w:color w:val="000000"/>
          <w:spacing w:val="6"/>
          <w:sz w:val="20"/>
          <w:szCs w:val="20"/>
        </w:rPr>
        <w:t>a</w:t>
      </w:r>
      <w:r>
        <w:rPr>
          <w:rFonts w:ascii="Book Antiqua" w:eastAsia="Book Antiqua" w:hAnsi="Book Antiqua" w:cs="Book Antiqua"/>
          <w:color w:val="000000"/>
          <w:sz w:val="20"/>
          <w:szCs w:val="20"/>
        </w:rPr>
        <w:t>ry</w:t>
      </w:r>
      <w:r>
        <w:rPr>
          <w:rFonts w:ascii="Book Antiqua" w:eastAsia="Book Antiqua" w:hAnsi="Book Antiqua" w:cs="Book Antiqua"/>
          <w:color w:val="000000"/>
          <w:spacing w:val="25"/>
          <w:sz w:val="20"/>
          <w:szCs w:val="20"/>
        </w:rPr>
        <w:t xml:space="preserve"> </w:t>
      </w:r>
      <w:r>
        <w:rPr>
          <w:rFonts w:ascii="Book Antiqua" w:eastAsia="Book Antiqua" w:hAnsi="Book Antiqua" w:cs="Book Antiqua"/>
          <w:color w:val="000000"/>
          <w:spacing w:val="1"/>
          <w:sz w:val="20"/>
          <w:szCs w:val="20"/>
        </w:rPr>
        <w:t>a</w:t>
      </w:r>
      <w:r>
        <w:rPr>
          <w:rFonts w:ascii="Book Antiqua" w:eastAsia="Book Antiqua" w:hAnsi="Book Antiqua" w:cs="Book Antiqua"/>
          <w:color w:val="000000"/>
          <w:sz w:val="20"/>
          <w:szCs w:val="20"/>
        </w:rPr>
        <w:t>d</w:t>
      </w:r>
      <w:r>
        <w:rPr>
          <w:rFonts w:ascii="Book Antiqua" w:eastAsia="Book Antiqua" w:hAnsi="Book Antiqua" w:cs="Book Antiqua"/>
          <w:color w:val="000000"/>
          <w:spacing w:val="-1"/>
          <w:sz w:val="20"/>
          <w:szCs w:val="20"/>
        </w:rPr>
        <w:t>m</w:t>
      </w:r>
      <w:r>
        <w:rPr>
          <w:rFonts w:ascii="Book Antiqua" w:eastAsia="Book Antiqua" w:hAnsi="Book Antiqua" w:cs="Book Antiqua"/>
          <w:color w:val="000000"/>
          <w:sz w:val="20"/>
          <w:szCs w:val="20"/>
        </w:rPr>
        <w:t>i</w:t>
      </w:r>
      <w:r>
        <w:rPr>
          <w:rFonts w:ascii="Book Antiqua" w:eastAsia="Book Antiqua" w:hAnsi="Book Antiqua" w:cs="Book Antiqua"/>
          <w:color w:val="000000"/>
          <w:spacing w:val="-1"/>
          <w:sz w:val="20"/>
          <w:szCs w:val="20"/>
        </w:rPr>
        <w:t>n</w:t>
      </w:r>
      <w:r>
        <w:rPr>
          <w:rFonts w:ascii="Book Antiqua" w:eastAsia="Book Antiqua" w:hAnsi="Book Antiqua" w:cs="Book Antiqua"/>
          <w:color w:val="000000"/>
          <w:sz w:val="20"/>
          <w:szCs w:val="20"/>
        </w:rPr>
        <w:t>i</w:t>
      </w:r>
      <w:r>
        <w:rPr>
          <w:rFonts w:ascii="Book Antiqua" w:eastAsia="Book Antiqua" w:hAnsi="Book Antiqua" w:cs="Book Antiqua"/>
          <w:color w:val="000000"/>
          <w:spacing w:val="1"/>
          <w:sz w:val="20"/>
          <w:szCs w:val="20"/>
        </w:rPr>
        <w:t>s</w:t>
      </w:r>
      <w:r>
        <w:rPr>
          <w:rFonts w:ascii="Book Antiqua" w:eastAsia="Book Antiqua" w:hAnsi="Book Antiqua" w:cs="Book Antiqua"/>
          <w:color w:val="000000"/>
          <w:sz w:val="20"/>
          <w:szCs w:val="20"/>
        </w:rPr>
        <w:t>tr</w:t>
      </w:r>
      <w:r>
        <w:rPr>
          <w:rFonts w:ascii="Book Antiqua" w:eastAsia="Book Antiqua" w:hAnsi="Book Antiqua" w:cs="Book Antiqua"/>
          <w:color w:val="000000"/>
          <w:spacing w:val="1"/>
          <w:sz w:val="20"/>
          <w:szCs w:val="20"/>
        </w:rPr>
        <w:t>a</w:t>
      </w:r>
      <w:r>
        <w:rPr>
          <w:rFonts w:ascii="Book Antiqua" w:eastAsia="Book Antiqua" w:hAnsi="Book Antiqua" w:cs="Book Antiqua"/>
          <w:color w:val="000000"/>
          <w:sz w:val="20"/>
          <w:szCs w:val="20"/>
        </w:rPr>
        <w:t>tive</w:t>
      </w:r>
      <w:r>
        <w:rPr>
          <w:rFonts w:ascii="Book Antiqua" w:eastAsia="Book Antiqua" w:hAnsi="Book Antiqua" w:cs="Book Antiqua"/>
          <w:color w:val="000000"/>
          <w:spacing w:val="19"/>
          <w:sz w:val="20"/>
          <w:szCs w:val="20"/>
        </w:rPr>
        <w:t xml:space="preserve"> </w:t>
      </w:r>
      <w:r>
        <w:rPr>
          <w:rFonts w:ascii="Book Antiqua" w:eastAsia="Book Antiqua" w:hAnsi="Book Antiqua" w:cs="Book Antiqua"/>
          <w:color w:val="000000"/>
          <w:spacing w:val="1"/>
          <w:sz w:val="20"/>
          <w:szCs w:val="20"/>
        </w:rPr>
        <w:t>a</w:t>
      </w:r>
      <w:r>
        <w:rPr>
          <w:rFonts w:ascii="Book Antiqua" w:eastAsia="Book Antiqua" w:hAnsi="Book Antiqua" w:cs="Book Antiqua"/>
          <w:color w:val="000000"/>
          <w:spacing w:val="-1"/>
          <w:sz w:val="20"/>
          <w:szCs w:val="20"/>
        </w:rPr>
        <w:t>n</w:t>
      </w:r>
      <w:r>
        <w:rPr>
          <w:rFonts w:ascii="Book Antiqua" w:eastAsia="Book Antiqua" w:hAnsi="Book Antiqua" w:cs="Book Antiqua"/>
          <w:color w:val="000000"/>
          <w:sz w:val="20"/>
          <w:szCs w:val="20"/>
        </w:rPr>
        <w:t>d</w:t>
      </w:r>
      <w:r>
        <w:rPr>
          <w:rFonts w:ascii="Book Antiqua" w:eastAsia="Book Antiqua" w:hAnsi="Book Antiqua" w:cs="Book Antiqua"/>
          <w:color w:val="000000"/>
          <w:spacing w:val="29"/>
          <w:sz w:val="20"/>
          <w:szCs w:val="20"/>
        </w:rPr>
        <w:t xml:space="preserve"> </w:t>
      </w:r>
      <w:r>
        <w:rPr>
          <w:rFonts w:ascii="Book Antiqua" w:eastAsia="Book Antiqua" w:hAnsi="Book Antiqua" w:cs="Book Antiqua"/>
          <w:color w:val="000000"/>
          <w:spacing w:val="2"/>
          <w:sz w:val="20"/>
          <w:szCs w:val="20"/>
        </w:rPr>
        <w:t>l</w:t>
      </w:r>
      <w:r>
        <w:rPr>
          <w:rFonts w:ascii="Book Antiqua" w:eastAsia="Book Antiqua" w:hAnsi="Book Antiqua" w:cs="Book Antiqua"/>
          <w:color w:val="000000"/>
          <w:spacing w:val="-1"/>
          <w:sz w:val="20"/>
          <w:szCs w:val="20"/>
        </w:rPr>
        <w:t>o</w:t>
      </w:r>
      <w:r>
        <w:rPr>
          <w:rFonts w:ascii="Book Antiqua" w:eastAsia="Book Antiqua" w:hAnsi="Book Antiqua" w:cs="Book Antiqua"/>
          <w:color w:val="000000"/>
          <w:sz w:val="20"/>
          <w:szCs w:val="20"/>
        </w:rPr>
        <w:t>g</w:t>
      </w:r>
      <w:r>
        <w:rPr>
          <w:rFonts w:ascii="Book Antiqua" w:eastAsia="Book Antiqua" w:hAnsi="Book Antiqua" w:cs="Book Antiqua"/>
          <w:color w:val="000000"/>
          <w:spacing w:val="-1"/>
          <w:sz w:val="20"/>
          <w:szCs w:val="20"/>
        </w:rPr>
        <w:t>i</w:t>
      </w:r>
      <w:r>
        <w:rPr>
          <w:rFonts w:ascii="Book Antiqua" w:eastAsia="Book Antiqua" w:hAnsi="Book Antiqua" w:cs="Book Antiqua"/>
          <w:color w:val="000000"/>
          <w:spacing w:val="2"/>
          <w:sz w:val="20"/>
          <w:szCs w:val="20"/>
        </w:rPr>
        <w:t>s</w:t>
      </w:r>
      <w:r>
        <w:rPr>
          <w:rFonts w:ascii="Book Antiqua" w:eastAsia="Book Antiqua" w:hAnsi="Book Antiqua" w:cs="Book Antiqua"/>
          <w:color w:val="000000"/>
          <w:sz w:val="20"/>
          <w:szCs w:val="20"/>
        </w:rPr>
        <w:t>ti</w:t>
      </w:r>
      <w:r>
        <w:rPr>
          <w:rFonts w:ascii="Book Antiqua" w:eastAsia="Book Antiqua" w:hAnsi="Book Antiqua" w:cs="Book Antiqua"/>
          <w:color w:val="000000"/>
          <w:spacing w:val="2"/>
          <w:sz w:val="20"/>
          <w:szCs w:val="20"/>
        </w:rPr>
        <w:t>c</w:t>
      </w:r>
      <w:r>
        <w:rPr>
          <w:rFonts w:ascii="Book Antiqua" w:eastAsia="Book Antiqua" w:hAnsi="Book Antiqua" w:cs="Book Antiqua"/>
          <w:color w:val="000000"/>
          <w:spacing w:val="1"/>
          <w:sz w:val="20"/>
          <w:szCs w:val="20"/>
        </w:rPr>
        <w:t>a</w:t>
      </w:r>
      <w:r>
        <w:rPr>
          <w:rFonts w:ascii="Book Antiqua" w:eastAsia="Book Antiqua" w:hAnsi="Book Antiqua" w:cs="Book Antiqua"/>
          <w:color w:val="000000"/>
          <w:sz w:val="20"/>
          <w:szCs w:val="20"/>
        </w:rPr>
        <w:t>l</w:t>
      </w:r>
      <w:r>
        <w:rPr>
          <w:rFonts w:ascii="Book Antiqua" w:eastAsia="Book Antiqua" w:hAnsi="Book Antiqua" w:cs="Book Antiqua"/>
          <w:color w:val="000000"/>
          <w:spacing w:val="23"/>
          <w:sz w:val="20"/>
          <w:szCs w:val="20"/>
        </w:rPr>
        <w:t xml:space="preserve"> </w:t>
      </w:r>
      <w:r>
        <w:rPr>
          <w:rFonts w:ascii="Book Antiqua" w:eastAsia="Book Antiqua" w:hAnsi="Book Antiqua" w:cs="Book Antiqua"/>
          <w:color w:val="000000"/>
          <w:sz w:val="20"/>
          <w:szCs w:val="20"/>
        </w:rPr>
        <w:t>supp</w:t>
      </w:r>
      <w:r>
        <w:rPr>
          <w:rFonts w:ascii="Book Antiqua" w:eastAsia="Book Antiqua" w:hAnsi="Book Antiqua" w:cs="Book Antiqua"/>
          <w:color w:val="000000"/>
          <w:spacing w:val="-1"/>
          <w:sz w:val="20"/>
          <w:szCs w:val="20"/>
        </w:rPr>
        <w:t>o</w:t>
      </w:r>
      <w:r>
        <w:rPr>
          <w:rFonts w:ascii="Book Antiqua" w:eastAsia="Book Antiqua" w:hAnsi="Book Antiqua" w:cs="Book Antiqua"/>
          <w:color w:val="000000"/>
          <w:sz w:val="20"/>
          <w:szCs w:val="20"/>
        </w:rPr>
        <w:t>rt</w:t>
      </w:r>
      <w:r>
        <w:rPr>
          <w:rFonts w:ascii="Book Antiqua" w:eastAsia="Book Antiqua" w:hAnsi="Book Antiqua" w:cs="Book Antiqua"/>
          <w:color w:val="000000"/>
          <w:spacing w:val="25"/>
          <w:sz w:val="20"/>
          <w:szCs w:val="20"/>
        </w:rPr>
        <w:t xml:space="preserve"> </w:t>
      </w:r>
      <w:r>
        <w:rPr>
          <w:rFonts w:ascii="Book Antiqua" w:eastAsia="Book Antiqua" w:hAnsi="Book Antiqua" w:cs="Book Antiqua"/>
          <w:color w:val="000000"/>
          <w:spacing w:val="2"/>
          <w:sz w:val="20"/>
          <w:szCs w:val="20"/>
        </w:rPr>
        <w:t>t</w:t>
      </w:r>
      <w:r>
        <w:rPr>
          <w:rFonts w:ascii="Book Antiqua" w:eastAsia="Book Antiqua" w:hAnsi="Book Antiqua" w:cs="Book Antiqua"/>
          <w:color w:val="000000"/>
          <w:sz w:val="20"/>
          <w:szCs w:val="20"/>
        </w:rPr>
        <w:t>o</w:t>
      </w:r>
      <w:r>
        <w:rPr>
          <w:rFonts w:ascii="Book Antiqua" w:eastAsia="Book Antiqua" w:hAnsi="Book Antiqua" w:cs="Book Antiqua"/>
          <w:color w:val="000000"/>
          <w:spacing w:val="29"/>
          <w:sz w:val="20"/>
          <w:szCs w:val="20"/>
        </w:rPr>
        <w:t xml:space="preserve"> </w:t>
      </w:r>
      <w:r>
        <w:rPr>
          <w:rFonts w:ascii="Book Antiqua" w:eastAsia="Book Antiqua" w:hAnsi="Book Antiqua" w:cs="Book Antiqua"/>
          <w:color w:val="000000"/>
          <w:sz w:val="20"/>
          <w:szCs w:val="20"/>
        </w:rPr>
        <w:t>en</w:t>
      </w:r>
      <w:r>
        <w:rPr>
          <w:rFonts w:ascii="Book Antiqua" w:eastAsia="Book Antiqua" w:hAnsi="Book Antiqua" w:cs="Book Antiqua"/>
          <w:color w:val="000000"/>
          <w:spacing w:val="1"/>
          <w:sz w:val="20"/>
          <w:szCs w:val="20"/>
        </w:rPr>
        <w:t>a</w:t>
      </w:r>
      <w:r>
        <w:rPr>
          <w:rFonts w:ascii="Book Antiqua" w:eastAsia="Book Antiqua" w:hAnsi="Book Antiqua" w:cs="Book Antiqua"/>
          <w:color w:val="000000"/>
          <w:sz w:val="20"/>
          <w:szCs w:val="20"/>
        </w:rPr>
        <w:t>ble</w:t>
      </w:r>
      <w:r>
        <w:rPr>
          <w:rFonts w:ascii="Book Antiqua" w:eastAsia="Book Antiqua" w:hAnsi="Book Antiqua" w:cs="Book Antiqua"/>
          <w:color w:val="000000"/>
          <w:spacing w:val="28"/>
          <w:sz w:val="20"/>
          <w:szCs w:val="20"/>
        </w:rPr>
        <w:t xml:space="preserve"> </w:t>
      </w:r>
      <w:r>
        <w:rPr>
          <w:rFonts w:ascii="Book Antiqua" w:eastAsia="Book Antiqua" w:hAnsi="Book Antiqua" w:cs="Book Antiqua"/>
          <w:color w:val="000000"/>
          <w:sz w:val="20"/>
          <w:szCs w:val="20"/>
        </w:rPr>
        <w:t>t</w:t>
      </w:r>
      <w:r>
        <w:rPr>
          <w:rFonts w:ascii="Book Antiqua" w:eastAsia="Book Antiqua" w:hAnsi="Book Antiqua" w:cs="Book Antiqua"/>
          <w:color w:val="000000"/>
          <w:spacing w:val="-1"/>
          <w:sz w:val="20"/>
          <w:szCs w:val="20"/>
        </w:rPr>
        <w:t>h</w:t>
      </w:r>
      <w:r>
        <w:rPr>
          <w:rFonts w:ascii="Book Antiqua" w:eastAsia="Book Antiqua" w:hAnsi="Book Antiqua" w:cs="Book Antiqua"/>
          <w:color w:val="000000"/>
          <w:spacing w:val="3"/>
          <w:sz w:val="20"/>
          <w:szCs w:val="20"/>
        </w:rPr>
        <w:t>e</w:t>
      </w:r>
      <w:r>
        <w:rPr>
          <w:rFonts w:ascii="Book Antiqua" w:eastAsia="Book Antiqua" w:hAnsi="Book Antiqua" w:cs="Book Antiqua"/>
          <w:color w:val="000000"/>
          <w:sz w:val="20"/>
          <w:szCs w:val="20"/>
        </w:rPr>
        <w:t>m deliver</w:t>
      </w:r>
      <w:r>
        <w:rPr>
          <w:rFonts w:ascii="Book Antiqua" w:eastAsia="Book Antiqua" w:hAnsi="Book Antiqua" w:cs="Book Antiqua"/>
          <w:color w:val="000000"/>
          <w:spacing w:val="-5"/>
          <w:sz w:val="20"/>
          <w:szCs w:val="20"/>
        </w:rPr>
        <w:t xml:space="preserve"> </w:t>
      </w:r>
      <w:r>
        <w:rPr>
          <w:rFonts w:ascii="Book Antiqua" w:eastAsia="Book Antiqua" w:hAnsi="Book Antiqua" w:cs="Book Antiqua"/>
          <w:color w:val="000000"/>
          <w:spacing w:val="-1"/>
          <w:sz w:val="20"/>
          <w:szCs w:val="20"/>
        </w:rPr>
        <w:t>o</w:t>
      </w:r>
      <w:r>
        <w:rPr>
          <w:rFonts w:ascii="Book Antiqua" w:eastAsia="Book Antiqua" w:hAnsi="Book Antiqua" w:cs="Book Antiqua"/>
          <w:color w:val="000000"/>
          <w:sz w:val="20"/>
          <w:szCs w:val="20"/>
        </w:rPr>
        <w:t>n</w:t>
      </w:r>
      <w:r>
        <w:rPr>
          <w:rFonts w:ascii="Book Antiqua" w:eastAsia="Book Antiqua" w:hAnsi="Book Antiqua" w:cs="Book Antiqua"/>
          <w:color w:val="000000"/>
          <w:spacing w:val="-3"/>
          <w:sz w:val="20"/>
          <w:szCs w:val="20"/>
        </w:rPr>
        <w:t xml:space="preserve"> </w:t>
      </w:r>
      <w:r>
        <w:rPr>
          <w:rFonts w:ascii="Book Antiqua" w:eastAsia="Book Antiqua" w:hAnsi="Book Antiqua" w:cs="Book Antiqua"/>
          <w:color w:val="000000"/>
          <w:spacing w:val="2"/>
          <w:sz w:val="20"/>
          <w:szCs w:val="20"/>
        </w:rPr>
        <w:t>t</w:t>
      </w:r>
      <w:r>
        <w:rPr>
          <w:rFonts w:ascii="Book Antiqua" w:eastAsia="Book Antiqua" w:hAnsi="Book Antiqua" w:cs="Book Antiqua"/>
          <w:color w:val="000000"/>
          <w:spacing w:val="-1"/>
          <w:sz w:val="20"/>
          <w:szCs w:val="20"/>
        </w:rPr>
        <w:t>h</w:t>
      </w:r>
      <w:r>
        <w:rPr>
          <w:rFonts w:ascii="Book Antiqua" w:eastAsia="Book Antiqua" w:hAnsi="Book Antiqua" w:cs="Book Antiqua"/>
          <w:color w:val="000000"/>
          <w:sz w:val="20"/>
          <w:szCs w:val="20"/>
        </w:rPr>
        <w:t>e</w:t>
      </w:r>
      <w:r>
        <w:rPr>
          <w:rFonts w:ascii="Book Antiqua" w:eastAsia="Book Antiqua" w:hAnsi="Book Antiqua" w:cs="Book Antiqua"/>
          <w:color w:val="000000"/>
          <w:spacing w:val="-2"/>
          <w:sz w:val="20"/>
          <w:szCs w:val="20"/>
        </w:rPr>
        <w:t xml:space="preserve"> </w:t>
      </w:r>
      <w:r>
        <w:rPr>
          <w:rFonts w:ascii="Book Antiqua" w:eastAsia="Book Antiqua" w:hAnsi="Book Antiqua" w:cs="Book Antiqua"/>
          <w:color w:val="000000"/>
          <w:sz w:val="20"/>
          <w:szCs w:val="20"/>
        </w:rPr>
        <w:t>e</w:t>
      </w:r>
      <w:r>
        <w:rPr>
          <w:rFonts w:ascii="Book Antiqua" w:eastAsia="Book Antiqua" w:hAnsi="Book Antiqua" w:cs="Book Antiqua"/>
          <w:color w:val="000000"/>
          <w:spacing w:val="1"/>
          <w:sz w:val="20"/>
          <w:szCs w:val="20"/>
        </w:rPr>
        <w:t>x</w:t>
      </w:r>
      <w:r>
        <w:rPr>
          <w:rFonts w:ascii="Book Antiqua" w:eastAsia="Book Antiqua" w:hAnsi="Book Antiqua" w:cs="Book Antiqua"/>
          <w:color w:val="000000"/>
          <w:sz w:val="20"/>
          <w:szCs w:val="20"/>
        </w:rPr>
        <w:t>p</w:t>
      </w:r>
      <w:r>
        <w:rPr>
          <w:rFonts w:ascii="Book Antiqua" w:eastAsia="Book Antiqua" w:hAnsi="Book Antiqua" w:cs="Book Antiqua"/>
          <w:color w:val="000000"/>
          <w:spacing w:val="1"/>
          <w:sz w:val="20"/>
          <w:szCs w:val="20"/>
        </w:rPr>
        <w:t>e</w:t>
      </w:r>
      <w:r>
        <w:rPr>
          <w:rFonts w:ascii="Book Antiqua" w:eastAsia="Book Antiqua" w:hAnsi="Book Antiqua" w:cs="Book Antiqua"/>
          <w:color w:val="000000"/>
          <w:sz w:val="20"/>
          <w:szCs w:val="20"/>
        </w:rPr>
        <w:t>ct</w:t>
      </w:r>
      <w:r>
        <w:rPr>
          <w:rFonts w:ascii="Book Antiqua" w:eastAsia="Book Antiqua" w:hAnsi="Book Antiqua" w:cs="Book Antiqua"/>
          <w:color w:val="000000"/>
          <w:spacing w:val="1"/>
          <w:sz w:val="20"/>
          <w:szCs w:val="20"/>
        </w:rPr>
        <w:t>e</w:t>
      </w:r>
      <w:r>
        <w:rPr>
          <w:rFonts w:ascii="Book Antiqua" w:eastAsia="Book Antiqua" w:hAnsi="Book Antiqua" w:cs="Book Antiqua"/>
          <w:color w:val="000000"/>
          <w:sz w:val="20"/>
          <w:szCs w:val="20"/>
        </w:rPr>
        <w:t>d</w:t>
      </w:r>
      <w:r>
        <w:rPr>
          <w:rFonts w:ascii="Book Antiqua" w:eastAsia="Book Antiqua" w:hAnsi="Book Antiqua" w:cs="Book Antiqua"/>
          <w:color w:val="000000"/>
          <w:spacing w:val="-7"/>
          <w:sz w:val="20"/>
          <w:szCs w:val="20"/>
        </w:rPr>
        <w:t xml:space="preserve"> </w:t>
      </w:r>
      <w:r>
        <w:rPr>
          <w:rFonts w:ascii="Book Antiqua" w:eastAsia="Book Antiqua" w:hAnsi="Book Antiqua" w:cs="Book Antiqua"/>
          <w:color w:val="000000"/>
          <w:spacing w:val="-1"/>
          <w:sz w:val="20"/>
          <w:szCs w:val="20"/>
        </w:rPr>
        <w:t>o</w:t>
      </w:r>
      <w:r>
        <w:rPr>
          <w:rFonts w:ascii="Book Antiqua" w:eastAsia="Book Antiqua" w:hAnsi="Book Antiqua" w:cs="Book Antiqua"/>
          <w:color w:val="000000"/>
          <w:sz w:val="20"/>
          <w:szCs w:val="20"/>
        </w:rPr>
        <w:t>u</w:t>
      </w:r>
      <w:r>
        <w:rPr>
          <w:rFonts w:ascii="Book Antiqua" w:eastAsia="Book Antiqua" w:hAnsi="Book Antiqua" w:cs="Book Antiqua"/>
          <w:color w:val="000000"/>
          <w:spacing w:val="2"/>
          <w:sz w:val="20"/>
          <w:szCs w:val="20"/>
        </w:rPr>
        <w:t>t</w:t>
      </w:r>
      <w:r>
        <w:rPr>
          <w:rFonts w:ascii="Book Antiqua" w:eastAsia="Book Antiqua" w:hAnsi="Book Antiqua" w:cs="Book Antiqua"/>
          <w:color w:val="000000"/>
          <w:sz w:val="20"/>
          <w:szCs w:val="20"/>
        </w:rPr>
        <w:t>puts.</w:t>
      </w:r>
    </w:p>
    <w:p w:rsidR="003C752D" w:rsidRDefault="003C752D" w:rsidP="003C752D">
      <w:pPr>
        <w:spacing w:before="9" w:after="0" w:line="110" w:lineRule="exact"/>
        <w:rPr>
          <w:sz w:val="11"/>
          <w:szCs w:val="11"/>
        </w:rPr>
      </w:pPr>
    </w:p>
    <w:p w:rsidR="003C752D" w:rsidRDefault="003C752D" w:rsidP="005312B9">
      <w:pPr>
        <w:tabs>
          <w:tab w:val="left" w:pos="8789"/>
        </w:tabs>
        <w:spacing w:after="0" w:line="241" w:lineRule="auto"/>
        <w:ind w:left="213" w:right="162"/>
        <w:rPr>
          <w:rFonts w:ascii="Book Antiqua" w:eastAsia="Book Antiqua" w:hAnsi="Book Antiqua" w:cs="Book Antiqua"/>
          <w:sz w:val="20"/>
          <w:szCs w:val="20"/>
        </w:rPr>
      </w:pP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 xml:space="preserve">l </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 xml:space="preserve">be </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z w:val="20"/>
          <w:szCs w:val="20"/>
        </w:rPr>
        <w:t>sbur</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ed </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w</w:t>
      </w:r>
      <w:r>
        <w:rPr>
          <w:rFonts w:ascii="Book Antiqua" w:eastAsia="Book Antiqua" w:hAnsi="Book Antiqua" w:cs="Book Antiqua"/>
          <w:sz w:val="20"/>
          <w:szCs w:val="20"/>
        </w:rPr>
        <w:t xml:space="preserve">o </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z w:val="20"/>
          <w:szCs w:val="20"/>
        </w:rPr>
        <w:t xml:space="preserve">pon </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4"/>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3"/>
          <w:sz w:val="20"/>
          <w:szCs w:val="20"/>
        </w:rPr>
        <w:t>p</w:t>
      </w:r>
      <w:r>
        <w:rPr>
          <w:rFonts w:ascii="Book Antiqua" w:eastAsia="Book Antiqua" w:hAnsi="Book Antiqua" w:cs="Book Antiqua"/>
          <w:sz w:val="20"/>
          <w:szCs w:val="20"/>
        </w:rPr>
        <w:t>rov</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deliver</w:t>
      </w:r>
      <w:r>
        <w:rPr>
          <w:rFonts w:ascii="Book Antiqua" w:eastAsia="Book Antiqua" w:hAnsi="Book Antiqua" w:cs="Book Antiqua"/>
          <w:spacing w:val="2"/>
          <w:sz w:val="20"/>
          <w:szCs w:val="20"/>
        </w:rPr>
        <w:t>a</w:t>
      </w:r>
      <w:r>
        <w:rPr>
          <w:rFonts w:ascii="Book Antiqua" w:eastAsia="Book Antiqua" w:hAnsi="Book Antiqua" w:cs="Book Antiqua"/>
          <w:sz w:val="20"/>
          <w:szCs w:val="20"/>
        </w:rPr>
        <w:t xml:space="preserve">bles </w:t>
      </w:r>
      <w:r>
        <w:rPr>
          <w:rFonts w:ascii="Book Antiqua" w:eastAsia="Book Antiqua" w:hAnsi="Book Antiqua" w:cs="Book Antiqua"/>
          <w:spacing w:val="13"/>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c</w:t>
      </w:r>
      <w:r>
        <w:rPr>
          <w:rFonts w:ascii="Book Antiqua" w:eastAsia="Book Antiqua" w:hAnsi="Book Antiqua" w:cs="Book Antiqua"/>
          <w:spacing w:val="1"/>
          <w:sz w:val="20"/>
          <w:szCs w:val="20"/>
        </w:rPr>
        <w:t>e</w:t>
      </w:r>
      <w:r>
        <w:rPr>
          <w:rFonts w:ascii="Book Antiqua" w:eastAsia="Book Antiqua" w:hAnsi="Book Antiqua" w:cs="Book Antiqua"/>
          <w:sz w:val="20"/>
          <w:szCs w:val="20"/>
        </w:rPr>
        <w:t>rti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b</w:t>
      </w:r>
      <w:r>
        <w:rPr>
          <w:rFonts w:ascii="Book Antiqua" w:eastAsia="Book Antiqua" w:hAnsi="Book Antiqua" w:cs="Book Antiqua"/>
          <w:sz w:val="20"/>
          <w:szCs w:val="20"/>
        </w:rPr>
        <w:t>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w:t>
      </w:r>
      <w:r>
        <w:rPr>
          <w:rFonts w:ascii="Book Antiqua" w:eastAsia="Book Antiqua" w:hAnsi="Book Antiqua" w:cs="Book Antiqua"/>
          <w:sz w:val="20"/>
          <w:szCs w:val="20"/>
        </w:rPr>
        <w:t>DP</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servic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have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a</w:t>
      </w:r>
      <w:r>
        <w:rPr>
          <w:rFonts w:ascii="Book Antiqua" w:eastAsia="Book Antiqua" w:hAnsi="Book Antiqua" w:cs="Book Antiqua"/>
          <w:sz w:val="20"/>
          <w:szCs w:val="20"/>
        </w:rPr>
        <w:t>ctori</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p w:rsidR="003C752D" w:rsidRDefault="003C752D" w:rsidP="005312B9">
      <w:pPr>
        <w:tabs>
          <w:tab w:val="left" w:pos="8789"/>
        </w:tabs>
        <w:spacing w:before="9" w:after="0" w:line="110" w:lineRule="exact"/>
        <w:ind w:right="162"/>
        <w:rPr>
          <w:sz w:val="11"/>
          <w:szCs w:val="11"/>
        </w:rPr>
      </w:pPr>
    </w:p>
    <w:p w:rsidR="003C752D" w:rsidRDefault="003C752D" w:rsidP="005312B9">
      <w:pPr>
        <w:tabs>
          <w:tab w:val="left" w:pos="8789"/>
        </w:tabs>
        <w:spacing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3C752D" w:rsidRDefault="003C752D" w:rsidP="005312B9">
      <w:pPr>
        <w:tabs>
          <w:tab w:val="left" w:pos="8789"/>
        </w:tabs>
        <w:spacing w:after="0" w:line="247" w:lineRule="exact"/>
        <w:ind w:left="213" w:right="162"/>
        <w:jc w:val="both"/>
        <w:rPr>
          <w:rFonts w:ascii="Book Antiqua" w:eastAsia="Book Antiqua" w:hAnsi="Book Antiqua" w:cs="Book Antiqua"/>
          <w:sz w:val="20"/>
          <w:szCs w:val="20"/>
        </w:rPr>
      </w:pP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ested</w:t>
      </w:r>
      <w:r>
        <w:rPr>
          <w:rFonts w:ascii="Book Antiqua" w:eastAsia="Book Antiqua" w:hAnsi="Book Antiqua" w:cs="Book Antiqua"/>
          <w:spacing w:val="19"/>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d</w:t>
      </w:r>
      <w:r>
        <w:rPr>
          <w:rFonts w:ascii="Book Antiqua" w:eastAsia="Book Antiqua" w:hAnsi="Book Antiqua" w:cs="Book Antiqua"/>
          <w:position w:val="1"/>
          <w:sz w:val="20"/>
          <w:szCs w:val="20"/>
        </w:rPr>
        <w:t>ividu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7"/>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ul</w:t>
      </w:r>
      <w:r>
        <w:rPr>
          <w:rFonts w:ascii="Book Antiqua" w:eastAsia="Book Antiqua" w:hAnsi="Book Antiqua" w:cs="Book Antiqua"/>
          <w:spacing w:val="-1"/>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18"/>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u</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22"/>
          <w:position w:val="1"/>
          <w:sz w:val="20"/>
          <w:szCs w:val="20"/>
        </w:rPr>
        <w:t xml:space="preserve"> </w:t>
      </w:r>
      <w:r>
        <w:rPr>
          <w:rFonts w:ascii="Book Antiqua" w:eastAsia="Book Antiqua" w:hAnsi="Book Antiqua" w:cs="Book Antiqua"/>
          <w:position w:val="1"/>
          <w:sz w:val="20"/>
          <w:szCs w:val="20"/>
        </w:rPr>
        <w:t>su</w:t>
      </w:r>
      <w:r>
        <w:rPr>
          <w:rFonts w:ascii="Book Antiqua" w:eastAsia="Book Antiqua" w:hAnsi="Book Antiqua" w:cs="Book Antiqua"/>
          <w:spacing w:val="2"/>
          <w:position w:val="1"/>
          <w:sz w:val="20"/>
          <w:szCs w:val="20"/>
        </w:rPr>
        <w:t>b</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it</w:t>
      </w:r>
      <w:r>
        <w:rPr>
          <w:rFonts w:ascii="Book Antiqua" w:eastAsia="Book Antiqua" w:hAnsi="Book Antiqua" w:cs="Book Antiqua"/>
          <w:spacing w:val="20"/>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4"/>
          <w:position w:val="1"/>
          <w:sz w:val="20"/>
          <w:szCs w:val="20"/>
        </w:rPr>
        <w:t xml:space="preserve"> </w:t>
      </w:r>
      <w:r>
        <w:rPr>
          <w:rFonts w:ascii="Book Antiqua" w:eastAsia="Book Antiqua" w:hAnsi="Book Antiqua" w:cs="Book Antiqua"/>
          <w:spacing w:val="1"/>
          <w:position w:val="1"/>
          <w:sz w:val="20"/>
          <w:szCs w:val="20"/>
        </w:rPr>
        <w:t>fo</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l</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17"/>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24"/>
          <w:position w:val="1"/>
          <w:sz w:val="20"/>
          <w:szCs w:val="20"/>
        </w:rPr>
        <w:t xml:space="preserve"> </w:t>
      </w:r>
      <w:r>
        <w:rPr>
          <w:rFonts w:ascii="Book Antiqua" w:eastAsia="Book Antiqua" w:hAnsi="Book Antiqua" w:cs="Book Antiqua"/>
          <w:position w:val="1"/>
          <w:sz w:val="20"/>
          <w:szCs w:val="20"/>
        </w:rPr>
        <w:t>de</w:t>
      </w:r>
      <w:r>
        <w:rPr>
          <w:rFonts w:ascii="Book Antiqua" w:eastAsia="Book Antiqua" w:hAnsi="Book Antiqua" w:cs="Book Antiqua"/>
          <w:spacing w:val="2"/>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a</w:t>
      </w:r>
      <w:r>
        <w:rPr>
          <w:rFonts w:ascii="Book Antiqua" w:eastAsia="Book Antiqua" w:hAnsi="Book Antiqua" w:cs="Book Antiqua"/>
          <w:position w:val="1"/>
          <w:sz w:val="20"/>
          <w:szCs w:val="20"/>
        </w:rPr>
        <w:t>te</w:t>
      </w:r>
      <w:r>
        <w:rPr>
          <w:rFonts w:ascii="Book Antiqua" w:eastAsia="Book Antiqua" w:hAnsi="Book Antiqua" w:cs="Book Antiqua"/>
          <w:spacing w:val="16"/>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ir</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3C752D" w:rsidRDefault="003C752D" w:rsidP="005312B9">
      <w:pPr>
        <w:tabs>
          <w:tab w:val="left" w:pos="8789"/>
        </w:tabs>
        <w:spacing w:before="2" w:after="0" w:line="240" w:lineRule="exact"/>
        <w:ind w:right="162"/>
        <w:rPr>
          <w:sz w:val="24"/>
          <w:szCs w:val="24"/>
        </w:rPr>
      </w:pPr>
    </w:p>
    <w:p w:rsidR="003C752D" w:rsidRDefault="003C752D" w:rsidP="005312B9">
      <w:pPr>
        <w:tabs>
          <w:tab w:val="left" w:pos="8789"/>
        </w:tabs>
        <w:spacing w:after="0" w:line="248" w:lineRule="exact"/>
        <w:ind w:left="933" w:right="162" w:hanging="360"/>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Prop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itable</w:t>
      </w:r>
      <w:r>
        <w:rPr>
          <w:rFonts w:ascii="Book Antiqua" w:eastAsia="Book Antiqua" w:hAnsi="Book Antiqua" w:cs="Book Antiqua"/>
          <w:spacing w:val="-6"/>
          <w:sz w:val="20"/>
          <w:szCs w:val="20"/>
        </w:rPr>
        <w:t xml:space="preserve"> </w:t>
      </w:r>
      <w:r>
        <w:rPr>
          <w:rFonts w:ascii="Book Antiqua" w:eastAsia="Book Antiqua" w:hAnsi="Book Antiqua" w:cs="Book Antiqua"/>
          <w:spacing w:val="5"/>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udi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 s</w:t>
      </w:r>
      <w:r>
        <w:rPr>
          <w:rFonts w:ascii="Book Antiqua" w:eastAsia="Book Antiqua" w:hAnsi="Book Antiqua" w:cs="Book Antiqua"/>
          <w:spacing w:val="-1"/>
          <w:sz w:val="20"/>
          <w:szCs w:val="20"/>
        </w:rPr>
        <w:t>im</w:t>
      </w:r>
      <w:r>
        <w:rPr>
          <w:rFonts w:ascii="Book Antiqua" w:eastAsia="Book Antiqua" w:hAnsi="Book Antiqua" w:cs="Book Antiqua"/>
          <w:spacing w:val="2"/>
          <w:sz w:val="20"/>
          <w:szCs w:val="20"/>
        </w:rPr>
        <w:t>i</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r</w:t>
      </w:r>
      <w:r>
        <w:rPr>
          <w:rFonts w:ascii="Book Antiqua" w:eastAsia="Book Antiqua" w:hAnsi="Book Antiqua" w:cs="Book Antiqua"/>
          <w:sz w:val="20"/>
          <w:szCs w:val="20"/>
        </w:rPr>
        <w:t>ief</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ch</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uired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2"/>
          <w:sz w:val="20"/>
          <w:szCs w:val="20"/>
        </w:rPr>
        <w:t>e</w:t>
      </w:r>
      <w:r>
        <w:rPr>
          <w:rFonts w:ascii="Book Antiqua" w:eastAsia="Book Antiqua" w:hAnsi="Book Antiqua" w:cs="Book Antiqua"/>
          <w:sz w:val="20"/>
          <w:szCs w:val="20"/>
        </w:rPr>
        <w:t>m</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item</w:t>
      </w:r>
      <w:r>
        <w:rPr>
          <w:rFonts w:ascii="Book Antiqua" w:eastAsia="Book Antiqua" w:hAnsi="Book Antiqua" w:cs="Book Antiqua"/>
          <w:spacing w:val="3"/>
          <w:sz w:val="20"/>
          <w:szCs w:val="20"/>
        </w:rPr>
        <w:t>)</w:t>
      </w:r>
      <w:r>
        <w:rPr>
          <w:rFonts w:ascii="Book Antiqua" w:eastAsia="Book Antiqua" w:hAnsi="Book Antiqua" w:cs="Book Antiqua"/>
          <w:sz w:val="20"/>
          <w:szCs w:val="20"/>
        </w:rPr>
        <w:t>;</w:t>
      </w:r>
    </w:p>
    <w:p w:rsidR="003C752D" w:rsidRDefault="003C752D" w:rsidP="005312B9">
      <w:pPr>
        <w:tabs>
          <w:tab w:val="left" w:pos="8789"/>
        </w:tabs>
        <w:spacing w:before="1" w:after="0" w:line="248" w:lineRule="exact"/>
        <w:ind w:left="933" w:right="162" w:hanging="360"/>
        <w:rPr>
          <w:rFonts w:ascii="Book Antiqua" w:eastAsia="Book Antiqua" w:hAnsi="Book Antiqua" w:cs="Book Antiqua"/>
          <w:sz w:val="20"/>
          <w:szCs w:val="20"/>
        </w:rPr>
      </w:pPr>
      <w:r>
        <w:rPr>
          <w:rFonts w:ascii="Book Antiqua" w:eastAsia="Book Antiqua" w:hAnsi="Book Antiqua" w:cs="Book Antiqua"/>
          <w:spacing w:val="1"/>
          <w:sz w:val="20"/>
          <w:szCs w:val="20"/>
        </w:rPr>
        <w:t>2</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in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US</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z w:val="20"/>
          <w:szCs w:val="20"/>
        </w:rPr>
        <w:t>ifyi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a t</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eq</w:t>
      </w:r>
      <w:r>
        <w:rPr>
          <w:rFonts w:ascii="Book Antiqua" w:eastAsia="Book Antiqua" w:hAnsi="Book Antiqua" w:cs="Book Antiqua"/>
          <w:spacing w:val="-1"/>
          <w:sz w:val="20"/>
          <w:szCs w:val="20"/>
        </w:rPr>
        <w:t>u</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z w:val="20"/>
          <w:szCs w:val="20"/>
        </w:rPr>
        <w:t>er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 e</w:t>
      </w:r>
      <w:r>
        <w:rPr>
          <w:rFonts w:ascii="Book Antiqua" w:eastAsia="Book Antiqua" w:hAnsi="Book Antiqua" w:cs="Book Antiqua"/>
          <w:spacing w:val="1"/>
          <w:sz w:val="20"/>
          <w:szCs w:val="20"/>
        </w:rPr>
        <w:t>.</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z w:val="20"/>
          <w:szCs w:val="20"/>
        </w:rPr>
        <w:t>tc.</w:t>
      </w:r>
      <w:r>
        <w:rPr>
          <w:rFonts w:ascii="Book Antiqua" w:eastAsia="Book Antiqua" w:hAnsi="Book Antiqua" w:cs="Book Antiqua"/>
          <w:spacing w:val="-2"/>
          <w:sz w:val="20"/>
          <w:szCs w:val="20"/>
        </w:rPr>
        <w:t xml:space="preserve"> </w:t>
      </w:r>
      <w:r>
        <w:rPr>
          <w:rFonts w:ascii="Book Antiqua" w:eastAsia="Book Antiqua" w:hAnsi="Book Antiqua" w:cs="Book Antiqua"/>
          <w:spacing w:val="4"/>
          <w:sz w:val="20"/>
          <w:szCs w:val="20"/>
        </w:rPr>
        <w:t>)</w:t>
      </w:r>
      <w:r>
        <w:rPr>
          <w:rFonts w:ascii="Book Antiqua" w:eastAsia="Book Antiqua" w:hAnsi="Book Antiqua" w:cs="Book Antiqua"/>
          <w:sz w:val="20"/>
          <w:szCs w:val="20"/>
        </w:rPr>
        <w:t>;</w:t>
      </w:r>
    </w:p>
    <w:p w:rsidR="003C752D" w:rsidRDefault="003C752D" w:rsidP="005312B9">
      <w:pPr>
        <w:tabs>
          <w:tab w:val="left" w:pos="8789"/>
        </w:tabs>
        <w:spacing w:before="8" w:after="0" w:line="240" w:lineRule="auto"/>
        <w:ind w:left="573" w:right="162"/>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D</w:t>
      </w:r>
      <w:r>
        <w:rPr>
          <w:rFonts w:ascii="Book Antiqua" w:eastAsia="Book Antiqua" w:hAnsi="Book Antiqua" w:cs="Book Antiqua"/>
          <w:sz w:val="20"/>
          <w:szCs w:val="20"/>
        </w:rPr>
        <w:t>uly</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om</w:t>
      </w:r>
      <w:r>
        <w:rPr>
          <w:rFonts w:ascii="Book Antiqua" w:eastAsia="Book Antiqua" w:hAnsi="Book Antiqua" w:cs="Book Antiqua"/>
          <w:spacing w:val="2"/>
          <w:sz w:val="20"/>
          <w:szCs w:val="20"/>
        </w:rPr>
        <w:t>p</w:t>
      </w:r>
      <w:r>
        <w:rPr>
          <w:rFonts w:ascii="Book Antiqua" w:eastAsia="Book Antiqua" w:hAnsi="Book Antiqua" w:cs="Book Antiqua"/>
          <w:sz w:val="20"/>
          <w:szCs w:val="20"/>
        </w:rPr>
        <w:t>leted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1</w:t>
      </w:r>
      <w:r>
        <w:rPr>
          <w:rFonts w:ascii="Book Antiqua" w:eastAsia="Book Antiqua" w:hAnsi="Book Antiqua" w:cs="Book Antiqua"/>
          <w:sz w:val="20"/>
          <w:szCs w:val="20"/>
        </w:rPr>
        <w:t>1</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3</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cts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enc</w:t>
      </w:r>
      <w:r>
        <w:rPr>
          <w:rFonts w:ascii="Book Antiqua" w:eastAsia="Book Antiqua" w:hAnsi="Book Antiqua" w:cs="Book Antiqua"/>
          <w:spacing w:val="1"/>
          <w:sz w:val="20"/>
          <w:szCs w:val="20"/>
        </w:rPr>
        <w:t>es</w:t>
      </w:r>
      <w:r>
        <w:rPr>
          <w:rFonts w:ascii="Book Antiqua" w:eastAsia="Book Antiqua" w:hAnsi="Book Antiqua" w:cs="Book Antiqua"/>
          <w:sz w:val="20"/>
          <w:szCs w:val="20"/>
        </w:rPr>
        <w:t>.</w:t>
      </w:r>
    </w:p>
    <w:p w:rsidR="003C752D" w:rsidRDefault="003C752D" w:rsidP="005312B9">
      <w:pPr>
        <w:tabs>
          <w:tab w:val="left" w:pos="8789"/>
        </w:tabs>
        <w:spacing w:before="7" w:after="0" w:line="240" w:lineRule="exact"/>
        <w:ind w:right="162"/>
        <w:rPr>
          <w:sz w:val="24"/>
          <w:szCs w:val="24"/>
        </w:rPr>
      </w:pPr>
    </w:p>
    <w:p w:rsidR="003C752D" w:rsidRDefault="003C752D" w:rsidP="005312B9">
      <w:pPr>
        <w:tabs>
          <w:tab w:val="left" w:pos="8789"/>
        </w:tabs>
        <w:spacing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b/>
          <w:bCs/>
          <w:sz w:val="20"/>
          <w:szCs w:val="20"/>
        </w:rPr>
        <w:t>H.</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u</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r>
        <w:rPr>
          <w:rFonts w:ascii="Book Antiqua" w:eastAsia="Book Antiqua" w:hAnsi="Book Antiqua" w:cs="Book Antiqua"/>
          <w:b/>
          <w:bCs/>
          <w:spacing w:val="-9"/>
          <w:sz w:val="20"/>
          <w:szCs w:val="20"/>
        </w:rPr>
        <w:t xml:space="preserve"> </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or</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udy</w:t>
      </w:r>
      <w:r>
        <w:rPr>
          <w:rFonts w:ascii="Book Antiqua" w:eastAsia="Book Antiqua" w:hAnsi="Book Antiqua" w:cs="Book Antiqua"/>
          <w:b/>
          <w:bCs/>
          <w:spacing w:val="-5"/>
          <w:sz w:val="20"/>
          <w:szCs w:val="20"/>
        </w:rPr>
        <w:t xml:space="preserve"> </w:t>
      </w:r>
      <w:r>
        <w:rPr>
          <w:rFonts w:ascii="Book Antiqua" w:eastAsia="Book Antiqua" w:hAnsi="Book Antiqua" w:cs="Book Antiqua"/>
          <w:b/>
          <w:bCs/>
          <w:spacing w:val="3"/>
          <w:sz w:val="20"/>
          <w:szCs w:val="20"/>
        </w:rPr>
        <w:t>b</w:t>
      </w:r>
      <w:r>
        <w:rPr>
          <w:rFonts w:ascii="Book Antiqua" w:eastAsia="Book Antiqua" w:hAnsi="Book Antiqua" w:cs="Book Antiqua"/>
          <w:b/>
          <w:bCs/>
          <w:sz w:val="20"/>
          <w:szCs w:val="20"/>
        </w:rPr>
        <w:t>y</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al</w:t>
      </w:r>
      <w:r>
        <w:rPr>
          <w:rFonts w:ascii="Book Antiqua" w:eastAsia="Book Antiqua" w:hAnsi="Book Antiqua" w:cs="Book Antiqua"/>
          <w:b/>
          <w:bCs/>
          <w:spacing w:val="-2"/>
          <w:sz w:val="20"/>
          <w:szCs w:val="20"/>
        </w:rPr>
        <w:t>u</w:t>
      </w:r>
      <w:r>
        <w:rPr>
          <w:rFonts w:ascii="Book Antiqua" w:eastAsia="Book Antiqua" w:hAnsi="Book Antiqua" w:cs="Book Antiqua"/>
          <w:b/>
          <w:bCs/>
          <w:spacing w:val="1"/>
          <w:sz w:val="20"/>
          <w:szCs w:val="20"/>
        </w:rPr>
        <w:t>at</w:t>
      </w:r>
      <w:r>
        <w:rPr>
          <w:rFonts w:ascii="Book Antiqua" w:eastAsia="Book Antiqua" w:hAnsi="Book Antiqua" w:cs="Book Antiqua"/>
          <w:b/>
          <w:bCs/>
          <w:sz w:val="20"/>
          <w:szCs w:val="20"/>
        </w:rPr>
        <w:t>o</w:t>
      </w:r>
      <w:r>
        <w:rPr>
          <w:rFonts w:ascii="Book Antiqua" w:eastAsia="Book Antiqua" w:hAnsi="Book Antiqua" w:cs="Book Antiqua"/>
          <w:b/>
          <w:bCs/>
          <w:spacing w:val="4"/>
          <w:sz w:val="20"/>
          <w:szCs w:val="20"/>
        </w:rPr>
        <w:t>r</w:t>
      </w:r>
      <w:r>
        <w:rPr>
          <w:rFonts w:ascii="Book Antiqua" w:eastAsia="Book Antiqua" w:hAnsi="Book Antiqua" w:cs="Book Antiqua"/>
          <w:b/>
          <w:bCs/>
          <w:sz w:val="20"/>
          <w:szCs w:val="20"/>
        </w:rPr>
        <w:t>:</w:t>
      </w:r>
    </w:p>
    <w:p w:rsidR="003C752D" w:rsidRDefault="003C752D" w:rsidP="005312B9">
      <w:pPr>
        <w:tabs>
          <w:tab w:val="left" w:pos="8789"/>
        </w:tabs>
        <w:spacing w:before="2"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k</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on</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M</w:t>
      </w:r>
      <w:r>
        <w:rPr>
          <w:rFonts w:ascii="Book Antiqua" w:eastAsia="Book Antiqua" w:hAnsi="Book Antiqua" w:cs="Book Antiqua"/>
          <w:spacing w:val="-1"/>
          <w:sz w:val="20"/>
          <w:szCs w:val="20"/>
        </w:rPr>
        <w:t>on</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esults</w:t>
      </w:r>
    </w:p>
    <w:p w:rsidR="003C752D" w:rsidRDefault="003C752D" w:rsidP="005312B9">
      <w:pPr>
        <w:tabs>
          <w:tab w:val="left" w:pos="8789"/>
        </w:tabs>
        <w:spacing w:after="0" w:line="248" w:lineRule="exact"/>
        <w:ind w:left="213" w:right="162"/>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2</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NDP</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G</w:t>
      </w:r>
      <w:r>
        <w:rPr>
          <w:rFonts w:ascii="Book Antiqua" w:eastAsia="Book Antiqua" w:hAnsi="Book Antiqua" w:cs="Book Antiqua"/>
          <w:position w:val="1"/>
          <w:sz w:val="20"/>
          <w:szCs w:val="20"/>
        </w:rPr>
        <w:t>uid</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O</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rs</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1"/>
          <w:sz w:val="20"/>
          <w:szCs w:val="20"/>
        </w:rPr>
        <w:t>h</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de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duct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p>
    <w:p w:rsidR="003C752D" w:rsidRDefault="003C752D" w:rsidP="005312B9">
      <w:pPr>
        <w:tabs>
          <w:tab w:val="left" w:pos="8789"/>
        </w:tabs>
        <w:spacing w:after="0" w:line="247" w:lineRule="exact"/>
        <w:ind w:left="213" w:right="162"/>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4</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NDP</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R</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su</w:t>
      </w:r>
      <w:r>
        <w:rPr>
          <w:rFonts w:ascii="Book Antiqua" w:eastAsia="Book Antiqua" w:hAnsi="Book Antiqua" w:cs="Book Antiqua"/>
          <w:spacing w:val="-1"/>
          <w:position w:val="1"/>
          <w:sz w:val="20"/>
          <w:szCs w:val="20"/>
        </w:rPr>
        <w:t>l</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sed</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a</w:t>
      </w:r>
      <w:r>
        <w:rPr>
          <w:rFonts w:ascii="Book Antiqua" w:eastAsia="Book Antiqua" w:hAnsi="Book Antiqua" w:cs="Book Antiqua"/>
          <w:position w:val="1"/>
          <w:sz w:val="20"/>
          <w:szCs w:val="20"/>
        </w:rPr>
        <w:t>geme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Te</w:t>
      </w:r>
      <w:r>
        <w:rPr>
          <w:rFonts w:ascii="Book Antiqua" w:eastAsia="Book Antiqua" w:hAnsi="Book Antiqua" w:cs="Book Antiqua"/>
          <w:spacing w:val="3"/>
          <w:position w:val="1"/>
          <w:sz w:val="20"/>
          <w:szCs w:val="20"/>
        </w:rPr>
        <w:t>c</w:t>
      </w:r>
      <w:r>
        <w:rPr>
          <w:rFonts w:ascii="Book Antiqua" w:eastAsia="Book Antiqua" w:hAnsi="Book Antiqua" w:cs="Book Antiqua"/>
          <w:spacing w:val="-1"/>
          <w:position w:val="1"/>
          <w:sz w:val="20"/>
          <w:szCs w:val="20"/>
        </w:rPr>
        <w:t>hn</w:t>
      </w:r>
      <w:r>
        <w:rPr>
          <w:rFonts w:ascii="Book Antiqua" w:eastAsia="Book Antiqua" w:hAnsi="Book Antiqua" w:cs="Book Antiqua"/>
          <w:position w:val="1"/>
          <w:sz w:val="20"/>
          <w:szCs w:val="20"/>
        </w:rPr>
        <w:t>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3"/>
          <w:position w:val="1"/>
          <w:sz w:val="20"/>
          <w:szCs w:val="20"/>
        </w:rPr>
        <w:t>N</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te</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5</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ub</w:t>
      </w:r>
      <w:r>
        <w:rPr>
          <w:rFonts w:ascii="Book Antiqua" w:eastAsia="Book Antiqua" w:hAnsi="Book Antiqua" w:cs="Book Antiqua"/>
          <w:spacing w:val="2"/>
          <w:sz w:val="20"/>
          <w:szCs w:val="20"/>
        </w:rPr>
        <w:t>li</w:t>
      </w:r>
      <w:r>
        <w:rPr>
          <w:rFonts w:ascii="Book Antiqua" w:eastAsia="Book Antiqua" w:hAnsi="Book Antiqua" w:cs="Book Antiqua"/>
          <w:sz w:val="20"/>
          <w:szCs w:val="20"/>
        </w:rPr>
        <w:t>c</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ctivi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Pr</w:t>
      </w:r>
      <w:r>
        <w:rPr>
          <w:rFonts w:ascii="Book Antiqua" w:eastAsia="Book Antiqua" w:hAnsi="Book Antiqua" w:cs="Book Antiqua"/>
          <w:spacing w:val="2"/>
          <w:sz w:val="20"/>
          <w:szCs w:val="20"/>
        </w:rPr>
        <w:t>og</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5</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2</w:t>
      </w:r>
      <w:r>
        <w:rPr>
          <w:rFonts w:ascii="Book Antiqua" w:eastAsia="Book Antiqua" w:hAnsi="Book Antiqua" w:cs="Book Antiqua"/>
          <w:spacing w:val="-1"/>
          <w:sz w:val="20"/>
          <w:szCs w:val="20"/>
        </w:rPr>
        <w:t>0</w:t>
      </w:r>
      <w:r>
        <w:rPr>
          <w:rFonts w:ascii="Book Antiqua" w:eastAsia="Book Antiqua" w:hAnsi="Book Antiqua" w:cs="Book Antiqua"/>
          <w:spacing w:val="1"/>
          <w:sz w:val="20"/>
          <w:szCs w:val="20"/>
        </w:rPr>
        <w:t>18</w:t>
      </w:r>
      <w:r>
        <w:rPr>
          <w:rFonts w:ascii="Book Antiqua" w:eastAsia="Book Antiqua" w:hAnsi="Book Antiqua" w:cs="Book Antiqua"/>
          <w:sz w:val="20"/>
          <w:szCs w:val="20"/>
        </w:rPr>
        <w:t>)</w:t>
      </w:r>
    </w:p>
    <w:p w:rsidR="003C752D" w:rsidRDefault="003C752D" w:rsidP="005312B9">
      <w:pPr>
        <w:tabs>
          <w:tab w:val="left" w:pos="8789"/>
        </w:tabs>
        <w:spacing w:after="0" w:line="247" w:lineRule="exact"/>
        <w:ind w:left="213" w:right="162"/>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6</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Dev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p</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tr</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tegy</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l</w:t>
      </w:r>
      <w:r>
        <w:rPr>
          <w:rFonts w:ascii="Book Antiqua" w:eastAsia="Book Antiqua" w:hAnsi="Book Antiqua" w:cs="Book Antiqua"/>
          <w:spacing w:val="3"/>
          <w:position w:val="1"/>
          <w:sz w:val="20"/>
          <w:szCs w:val="20"/>
        </w:rPr>
        <w:t>d</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va</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201</w:t>
      </w:r>
      <w:r>
        <w:rPr>
          <w:rFonts w:ascii="Book Antiqua" w:eastAsia="Book Antiqua" w:hAnsi="Book Antiqua" w:cs="Book Antiqua"/>
          <w:position w:val="1"/>
          <w:sz w:val="20"/>
          <w:szCs w:val="20"/>
        </w:rPr>
        <w:t>0</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7</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Bri</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Bo</w:t>
      </w:r>
      <w:r>
        <w:rPr>
          <w:rFonts w:ascii="Book Antiqua" w:eastAsia="Book Antiqua" w:hAnsi="Book Antiqua" w:cs="Book Antiqua"/>
          <w:spacing w:val="2"/>
          <w:sz w:val="20"/>
          <w:szCs w:val="20"/>
        </w:rPr>
        <w:t>o</w:t>
      </w:r>
      <w:r>
        <w:rPr>
          <w:rFonts w:ascii="Book Antiqua" w:eastAsia="Book Antiqua" w:hAnsi="Book Antiqua" w:cs="Book Antiqua"/>
          <w:sz w:val="20"/>
          <w:szCs w:val="20"/>
        </w:rPr>
        <w:t>k</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m</w:t>
      </w:r>
      <w:r>
        <w:rPr>
          <w:rFonts w:ascii="Book Antiqua" w:eastAsia="Book Antiqua" w:hAnsi="Book Antiqua" w:cs="Book Antiqua"/>
          <w:sz w:val="20"/>
          <w:szCs w:val="20"/>
        </w:rPr>
        <w:t>ent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va</w:t>
      </w:r>
    </w:p>
    <w:p w:rsidR="003C752D" w:rsidRDefault="003C752D" w:rsidP="005312B9">
      <w:pPr>
        <w:tabs>
          <w:tab w:val="left" w:pos="8789"/>
        </w:tabs>
        <w:spacing w:after="0" w:line="247" w:lineRule="exact"/>
        <w:ind w:left="213" w:right="162"/>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8</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Pro</w:t>
      </w:r>
      <w:r>
        <w:rPr>
          <w:rFonts w:ascii="Book Antiqua" w:eastAsia="Book Antiqua" w:hAnsi="Book Antiqua" w:cs="Book Antiqua"/>
          <w:spacing w:val="-2"/>
          <w:position w:val="1"/>
          <w:sz w:val="20"/>
          <w:szCs w:val="20"/>
        </w:rPr>
        <w:t>j</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3"/>
          <w:position w:val="1"/>
          <w:sz w:val="20"/>
          <w:szCs w:val="20"/>
        </w:rPr>
        <w:t>d</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cum</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ss</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por</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oj</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por</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9</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3"/>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esul</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2</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pacing w:val="2"/>
          <w:sz w:val="20"/>
          <w:szCs w:val="20"/>
        </w:rPr>
        <w:t>0</w:t>
      </w:r>
      <w:r>
        <w:rPr>
          <w:rFonts w:ascii="Book Antiqua" w:eastAsia="Book Antiqua" w:hAnsi="Book Antiqua" w:cs="Book Antiqua"/>
          <w:sz w:val="20"/>
          <w:szCs w:val="20"/>
        </w:rPr>
        <w:t xml:space="preserve">.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Na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pacing w:val="2"/>
          <w:sz w:val="20"/>
          <w:szCs w:val="20"/>
        </w:rPr>
        <w:t>u</w:t>
      </w:r>
      <w:r>
        <w:rPr>
          <w:rFonts w:ascii="Book Antiqua" w:eastAsia="Book Antiqua" w:hAnsi="Book Antiqua" w:cs="Book Antiqua"/>
          <w:sz w:val="20"/>
          <w:szCs w:val="20"/>
        </w:rPr>
        <w:t>blic</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Fr</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k</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1"/>
          <w:sz w:val="20"/>
          <w:szCs w:val="20"/>
        </w:rPr>
        <w:t>F</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To</w:t>
      </w:r>
      <w:r>
        <w:rPr>
          <w:rFonts w:ascii="Book Antiqua" w:eastAsia="Book Antiqua" w:hAnsi="Book Antiqua" w:cs="Book Antiqua"/>
          <w:spacing w:val="-1"/>
          <w:sz w:val="20"/>
          <w:szCs w:val="20"/>
        </w:rPr>
        <w:t>w</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ity</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cti</w:t>
      </w:r>
      <w:r>
        <w:rPr>
          <w:rFonts w:ascii="Book Antiqua" w:eastAsia="Book Antiqua" w:hAnsi="Book Antiqua" w:cs="Book Antiqua"/>
          <w:spacing w:val="1"/>
          <w:sz w:val="20"/>
          <w:szCs w:val="20"/>
        </w:rPr>
        <w:t>o</w:t>
      </w:r>
      <w:r>
        <w:rPr>
          <w:rFonts w:ascii="Book Antiqua" w:eastAsia="Book Antiqua" w:hAnsi="Book Antiqua" w:cs="Book Antiqua"/>
          <w:spacing w:val="5"/>
          <w:sz w:val="20"/>
          <w:szCs w:val="20"/>
        </w:rPr>
        <w:t>n</w:t>
      </w:r>
      <w:r>
        <w:rPr>
          <w:rFonts w:ascii="Book Antiqua" w:eastAsia="Book Antiqua" w:hAnsi="Book Antiqua" w:cs="Book Antiqua"/>
          <w:sz w:val="20"/>
          <w:szCs w:val="20"/>
        </w:rPr>
        <w:t>”</w:t>
      </w:r>
      <w:r>
        <w:rPr>
          <w:rFonts w:ascii="Book Antiqua" w:eastAsia="Book Antiqua" w:hAnsi="Book Antiqua" w:cs="Book Antiqua"/>
          <w:spacing w:val="1"/>
          <w:position w:val="1"/>
          <w:sz w:val="20"/>
          <w:szCs w:val="20"/>
        </w:rPr>
        <w:t>(20</w:t>
      </w:r>
      <w:r>
        <w:rPr>
          <w:rFonts w:ascii="Book Antiqua" w:eastAsia="Book Antiqua" w:hAnsi="Book Antiqua" w:cs="Book Antiqua"/>
          <w:spacing w:val="-1"/>
          <w:position w:val="1"/>
          <w:sz w:val="20"/>
          <w:szCs w:val="20"/>
        </w:rPr>
        <w:t>1</w:t>
      </w:r>
      <w:r>
        <w:rPr>
          <w:rFonts w:ascii="Book Antiqua" w:eastAsia="Book Antiqua" w:hAnsi="Book Antiqua" w:cs="Book Antiqua"/>
          <w:position w:val="1"/>
          <w:sz w:val="20"/>
          <w:szCs w:val="20"/>
        </w:rPr>
        <w:t>3</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w w:val="99"/>
          <w:position w:val="1"/>
          <w:sz w:val="20"/>
          <w:szCs w:val="20"/>
        </w:rPr>
        <w:t>20</w:t>
      </w:r>
      <w:r>
        <w:rPr>
          <w:rFonts w:ascii="Book Antiqua" w:eastAsia="Book Antiqua" w:hAnsi="Book Antiqua" w:cs="Book Antiqua"/>
          <w:spacing w:val="-1"/>
          <w:w w:val="99"/>
          <w:position w:val="1"/>
          <w:sz w:val="20"/>
          <w:szCs w:val="20"/>
        </w:rPr>
        <w:t>1</w:t>
      </w:r>
      <w:r>
        <w:rPr>
          <w:rFonts w:ascii="Book Antiqua" w:eastAsia="Book Antiqua" w:hAnsi="Book Antiqua" w:cs="Book Antiqua"/>
          <w:spacing w:val="1"/>
          <w:w w:val="99"/>
          <w:position w:val="1"/>
          <w:sz w:val="20"/>
          <w:szCs w:val="20"/>
        </w:rPr>
        <w:t>7</w:t>
      </w:r>
      <w:r>
        <w:rPr>
          <w:rFonts w:ascii="Book Antiqua" w:eastAsia="Book Antiqua" w:hAnsi="Book Antiqua" w:cs="Book Antiqua"/>
          <w:w w:val="99"/>
          <w:position w:val="1"/>
          <w:sz w:val="20"/>
          <w:szCs w:val="20"/>
        </w:rPr>
        <w:t>)</w:t>
      </w:r>
    </w:p>
    <w:p w:rsidR="003C752D" w:rsidRDefault="003C752D" w:rsidP="005312B9">
      <w:pPr>
        <w:tabs>
          <w:tab w:val="left" w:pos="8789"/>
        </w:tabs>
        <w:spacing w:before="1" w:after="0" w:line="240" w:lineRule="auto"/>
        <w:ind w:left="213" w:right="162"/>
        <w:jc w:val="both"/>
        <w:rPr>
          <w:rFonts w:ascii="Book Antiqua" w:eastAsia="Book Antiqua" w:hAnsi="Book Antiqua" w:cs="Book Antiqua"/>
          <w:sz w:val="20"/>
          <w:szCs w:val="20"/>
        </w:rPr>
      </w:pPr>
      <w:r>
        <w:rPr>
          <w:rFonts w:ascii="Book Antiqua" w:eastAsia="Book Antiqua" w:hAnsi="Book Antiqua" w:cs="Book Antiqua"/>
          <w:spacing w:val="1"/>
          <w:sz w:val="20"/>
          <w:szCs w:val="20"/>
        </w:rPr>
        <w:t>11</w:t>
      </w:r>
      <w:r>
        <w:rPr>
          <w:rFonts w:ascii="Book Antiqua" w:eastAsia="Book Antiqua" w:hAnsi="Book Antiqua" w:cs="Book Antiqua"/>
          <w:sz w:val="20"/>
          <w:szCs w:val="20"/>
        </w:rPr>
        <w:t xml:space="preserve">.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m</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C</w:t>
      </w:r>
      <w:r>
        <w:rPr>
          <w:rFonts w:ascii="Book Antiqua" w:eastAsia="Book Antiqua" w:hAnsi="Book Antiqua" w:cs="Book Antiqua"/>
          <w:spacing w:val="2"/>
          <w:sz w:val="20"/>
          <w:szCs w:val="20"/>
        </w:rPr>
        <w:t>P</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2</w:t>
      </w:r>
      <w:r>
        <w:rPr>
          <w:rFonts w:ascii="Book Antiqua" w:eastAsia="Book Antiqua" w:hAnsi="Book Antiqua" w:cs="Book Antiqua"/>
          <w:spacing w:val="1"/>
          <w:sz w:val="20"/>
          <w:szCs w:val="20"/>
        </w:rPr>
        <w:t>01</w:t>
      </w:r>
      <w:r>
        <w:rPr>
          <w:rFonts w:ascii="Book Antiqua" w:eastAsia="Book Antiqua" w:hAnsi="Book Antiqua" w:cs="Book Antiqua"/>
          <w:sz w:val="20"/>
          <w:szCs w:val="20"/>
        </w:rPr>
        <w:t>7</w:t>
      </w:r>
    </w:p>
    <w:p w:rsidR="003C752D" w:rsidRDefault="003C752D" w:rsidP="003A4427">
      <w:pPr>
        <w:jc w:val="both"/>
        <w:rPr>
          <w:rFonts w:asciiTheme="majorHAnsi" w:eastAsiaTheme="majorEastAsia" w:hAnsiTheme="majorHAnsi" w:cstheme="majorBidi"/>
          <w:b/>
          <w:bCs/>
          <w:color w:val="2E74B5" w:themeColor="accent1" w:themeShade="BF"/>
          <w:sz w:val="28"/>
          <w:szCs w:val="28"/>
        </w:rPr>
      </w:pPr>
    </w:p>
    <w:p w:rsidR="003C752D" w:rsidRDefault="003C752D">
      <w:pPr>
        <w:rPr>
          <w:sz w:val="20"/>
          <w:szCs w:val="20"/>
        </w:rPr>
      </w:pPr>
      <w:r>
        <w:rPr>
          <w:sz w:val="20"/>
          <w:szCs w:val="20"/>
        </w:rPr>
        <w:br w:type="page"/>
      </w:r>
    </w:p>
    <w:p w:rsidR="00231F7F" w:rsidRDefault="00231F7F" w:rsidP="00231F7F">
      <w:pPr>
        <w:spacing w:after="0" w:line="200" w:lineRule="exact"/>
        <w:rPr>
          <w:sz w:val="20"/>
          <w:szCs w:val="20"/>
        </w:rPr>
      </w:pPr>
    </w:p>
    <w:p w:rsidR="00231F7F" w:rsidRDefault="00231F7F" w:rsidP="00231F7F">
      <w:pPr>
        <w:spacing w:before="14" w:after="0" w:line="200" w:lineRule="exact"/>
        <w:rPr>
          <w:sz w:val="20"/>
          <w:szCs w:val="20"/>
        </w:rPr>
      </w:pPr>
    </w:p>
    <w:p w:rsidR="00231F7F" w:rsidRDefault="00231F7F" w:rsidP="00231F7F">
      <w:pPr>
        <w:spacing w:after="0" w:line="240" w:lineRule="auto"/>
        <w:ind w:left="759" w:right="-20"/>
        <w:rPr>
          <w:rFonts w:ascii="Times New Roman" w:eastAsia="Times New Roman" w:hAnsi="Times New Roman" w:cs="Times New Roman"/>
          <w:sz w:val="19"/>
          <w:szCs w:val="19"/>
        </w:rPr>
      </w:pPr>
      <w:r>
        <w:rPr>
          <w:noProof/>
          <w:lang w:val="en-US"/>
        </w:rPr>
        <w:drawing>
          <wp:inline distT="0" distB="0" distL="0" distR="0">
            <wp:extent cx="2411730" cy="125730"/>
            <wp:effectExtent l="0" t="0" r="762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1730" cy="125730"/>
                    </a:xfrm>
                    <a:prstGeom prst="rect">
                      <a:avLst/>
                    </a:prstGeom>
                    <a:noFill/>
                    <a:ln>
                      <a:noFill/>
                    </a:ln>
                  </pic:spPr>
                </pic:pic>
              </a:graphicData>
            </a:graphic>
          </wp:inline>
        </w:drawing>
      </w: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after="0" w:line="200" w:lineRule="exact"/>
        <w:rPr>
          <w:sz w:val="20"/>
          <w:szCs w:val="20"/>
        </w:rPr>
      </w:pPr>
    </w:p>
    <w:p w:rsidR="00231F7F" w:rsidRDefault="00231F7F" w:rsidP="00231F7F">
      <w:pPr>
        <w:spacing w:before="13" w:after="0" w:line="220" w:lineRule="exact"/>
      </w:pPr>
    </w:p>
    <w:p w:rsidR="00231F7F" w:rsidRDefault="00231F7F" w:rsidP="00231F7F">
      <w:pPr>
        <w:spacing w:before="24" w:after="0" w:line="235" w:lineRule="exact"/>
        <w:ind w:left="3928" w:right="3793"/>
        <w:jc w:val="center"/>
        <w:rPr>
          <w:rFonts w:ascii="Book Antiqua" w:eastAsia="Book Antiqua" w:hAnsi="Book Antiqua" w:cs="Book Antiqua"/>
          <w:sz w:val="20"/>
          <w:szCs w:val="20"/>
        </w:rPr>
      </w:pPr>
      <w:r>
        <w:rPr>
          <w:noProof/>
          <w:lang w:val="en-US"/>
        </w:rPr>
        <w:drawing>
          <wp:anchor distT="0" distB="0" distL="114300" distR="114300" simplePos="0" relativeHeight="251655680" behindDoc="1" locked="0" layoutInCell="1" allowOverlap="1">
            <wp:simplePos x="0" y="0"/>
            <wp:positionH relativeFrom="page">
              <wp:posOffset>5979795</wp:posOffset>
            </wp:positionH>
            <wp:positionV relativeFrom="paragraph">
              <wp:posOffset>-1738630</wp:posOffset>
            </wp:positionV>
            <wp:extent cx="907415" cy="1551940"/>
            <wp:effectExtent l="0" t="0" r="6985" b="0"/>
            <wp:wrapNone/>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7415" cy="1551940"/>
                    </a:xfrm>
                    <a:prstGeom prst="rect">
                      <a:avLst/>
                    </a:prstGeom>
                    <a:noFill/>
                  </pic:spPr>
                </pic:pic>
              </a:graphicData>
            </a:graphic>
          </wp:anchor>
        </w:drawing>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ERMS</w:t>
      </w:r>
      <w:r>
        <w:rPr>
          <w:rFonts w:ascii="Book Antiqua" w:eastAsia="Book Antiqua" w:hAnsi="Book Antiqua" w:cs="Book Antiqua"/>
          <w:b/>
          <w:bCs/>
          <w:spacing w:val="-6"/>
          <w:sz w:val="20"/>
          <w:szCs w:val="20"/>
        </w:rPr>
        <w:t xml:space="preserve"> </w:t>
      </w:r>
      <w:r>
        <w:rPr>
          <w:rFonts w:ascii="Book Antiqua" w:eastAsia="Book Antiqua" w:hAnsi="Book Antiqua" w:cs="Book Antiqua"/>
          <w:b/>
          <w:bCs/>
          <w:spacing w:val="2"/>
          <w:sz w:val="20"/>
          <w:szCs w:val="20"/>
        </w:rPr>
        <w:t>O</w:t>
      </w:r>
      <w:r>
        <w:rPr>
          <w:rFonts w:ascii="Book Antiqua" w:eastAsia="Book Antiqua" w:hAnsi="Book Antiqua" w:cs="Book Antiqua"/>
          <w:b/>
          <w:bCs/>
          <w:sz w:val="20"/>
          <w:szCs w:val="20"/>
        </w:rPr>
        <w:t>F</w:t>
      </w:r>
      <w:r>
        <w:rPr>
          <w:rFonts w:ascii="Book Antiqua" w:eastAsia="Book Antiqua" w:hAnsi="Book Antiqua" w:cs="Book Antiqua"/>
          <w:b/>
          <w:bCs/>
          <w:spacing w:val="-3"/>
          <w:sz w:val="20"/>
          <w:szCs w:val="20"/>
        </w:rPr>
        <w:t xml:space="preserve"> </w:t>
      </w:r>
      <w:r>
        <w:rPr>
          <w:rFonts w:ascii="Book Antiqua" w:eastAsia="Book Antiqua" w:hAnsi="Book Antiqua" w:cs="Book Antiqua"/>
          <w:b/>
          <w:bCs/>
          <w:w w:val="99"/>
          <w:sz w:val="20"/>
          <w:szCs w:val="20"/>
        </w:rPr>
        <w:t>R</w:t>
      </w:r>
      <w:r>
        <w:rPr>
          <w:rFonts w:ascii="Book Antiqua" w:eastAsia="Book Antiqua" w:hAnsi="Book Antiqua" w:cs="Book Antiqua"/>
          <w:b/>
          <w:bCs/>
          <w:spacing w:val="1"/>
          <w:w w:val="99"/>
          <w:sz w:val="20"/>
          <w:szCs w:val="20"/>
        </w:rPr>
        <w:t>E</w:t>
      </w:r>
      <w:r>
        <w:rPr>
          <w:rFonts w:ascii="Book Antiqua" w:eastAsia="Book Antiqua" w:hAnsi="Book Antiqua" w:cs="Book Antiqua"/>
          <w:b/>
          <w:bCs/>
          <w:w w:val="99"/>
          <w:sz w:val="20"/>
          <w:szCs w:val="20"/>
        </w:rPr>
        <w:t>FER</w:t>
      </w:r>
      <w:r>
        <w:rPr>
          <w:rFonts w:ascii="Book Antiqua" w:eastAsia="Book Antiqua" w:hAnsi="Book Antiqua" w:cs="Book Antiqua"/>
          <w:b/>
          <w:bCs/>
          <w:spacing w:val="1"/>
          <w:w w:val="99"/>
          <w:sz w:val="20"/>
          <w:szCs w:val="20"/>
        </w:rPr>
        <w:t>E</w:t>
      </w:r>
      <w:r>
        <w:rPr>
          <w:rFonts w:ascii="Book Antiqua" w:eastAsia="Book Antiqua" w:hAnsi="Book Antiqua" w:cs="Book Antiqua"/>
          <w:b/>
          <w:bCs/>
          <w:w w:val="99"/>
          <w:sz w:val="20"/>
          <w:szCs w:val="20"/>
        </w:rPr>
        <w:t>NCE</w:t>
      </w:r>
    </w:p>
    <w:p w:rsidR="00231F7F" w:rsidRDefault="00231F7F" w:rsidP="00231F7F">
      <w:pPr>
        <w:spacing w:before="1" w:after="0" w:line="100" w:lineRule="exact"/>
        <w:rPr>
          <w:sz w:val="10"/>
          <w:szCs w:val="10"/>
        </w:rPr>
      </w:pPr>
    </w:p>
    <w:tbl>
      <w:tblPr>
        <w:tblW w:w="0" w:type="auto"/>
        <w:tblInd w:w="112" w:type="dxa"/>
        <w:tblLayout w:type="fixed"/>
        <w:tblCellMar>
          <w:left w:w="0" w:type="dxa"/>
          <w:right w:w="0" w:type="dxa"/>
        </w:tblCellMar>
        <w:tblLook w:val="01E0" w:firstRow="1" w:lastRow="1" w:firstColumn="1" w:lastColumn="1" w:noHBand="0" w:noVBand="0"/>
      </w:tblPr>
      <w:tblGrid>
        <w:gridCol w:w="2591"/>
        <w:gridCol w:w="6256"/>
      </w:tblGrid>
      <w:tr w:rsidR="00231F7F" w:rsidTr="003C752D">
        <w:trPr>
          <w:trHeight w:hRule="exact" w:val="462"/>
        </w:trPr>
        <w:tc>
          <w:tcPr>
            <w:tcW w:w="2591" w:type="dxa"/>
            <w:tcBorders>
              <w:top w:val="nil"/>
              <w:left w:val="nil"/>
              <w:bottom w:val="nil"/>
              <w:right w:val="nil"/>
            </w:tcBorders>
          </w:tcPr>
          <w:p w:rsidR="00231F7F" w:rsidRDefault="00231F7F" w:rsidP="003C752D">
            <w:pPr>
              <w:spacing w:before="24"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J</w:t>
            </w:r>
            <w:r>
              <w:rPr>
                <w:rFonts w:ascii="Book Antiqua" w:eastAsia="Book Antiqua" w:hAnsi="Book Antiqua" w:cs="Book Antiqua"/>
                <w:b/>
                <w:bCs/>
                <w:sz w:val="20"/>
                <w:szCs w:val="20"/>
              </w:rPr>
              <w:t>ob</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title</w:t>
            </w:r>
            <w:r>
              <w:rPr>
                <w:rFonts w:ascii="Book Antiqua" w:eastAsia="Book Antiqua" w:hAnsi="Book Antiqua" w:cs="Book Antiqua"/>
                <w:b/>
                <w:bCs/>
                <w:sz w:val="20"/>
                <w:szCs w:val="20"/>
              </w:rPr>
              <w:t>:</w:t>
            </w:r>
          </w:p>
        </w:tc>
        <w:tc>
          <w:tcPr>
            <w:tcW w:w="6256" w:type="dxa"/>
            <w:tcBorders>
              <w:top w:val="nil"/>
              <w:left w:val="nil"/>
              <w:bottom w:val="nil"/>
              <w:right w:val="nil"/>
            </w:tcBorders>
          </w:tcPr>
          <w:p w:rsidR="00231F7F" w:rsidRDefault="00231F7F" w:rsidP="003C752D">
            <w:pPr>
              <w:spacing w:before="4" w:after="0" w:line="140" w:lineRule="exact"/>
              <w:rPr>
                <w:sz w:val="14"/>
                <w:szCs w:val="14"/>
              </w:rPr>
            </w:pPr>
          </w:p>
          <w:p w:rsidR="00231F7F" w:rsidRDefault="00231F7F" w:rsidP="003C752D">
            <w:pPr>
              <w:spacing w:after="0" w:line="240" w:lineRule="auto"/>
              <w:ind w:left="110" w:right="-20"/>
              <w:rPr>
                <w:rFonts w:ascii="Book Antiqua" w:eastAsia="Book Antiqua" w:hAnsi="Book Antiqua" w:cs="Book Antiqua"/>
                <w:sz w:val="20"/>
                <w:szCs w:val="20"/>
              </w:rPr>
            </w:pP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w:t>
            </w:r>
            <w:r>
              <w:rPr>
                <w:rFonts w:ascii="Book Antiqua" w:eastAsia="Book Antiqua" w:hAnsi="Book Antiqua" w:cs="Book Antiqua"/>
                <w:b/>
                <w:bCs/>
                <w:spacing w:val="-7"/>
                <w:sz w:val="20"/>
                <w:szCs w:val="20"/>
              </w:rPr>
              <w:t xml:space="preserve"> </w:t>
            </w:r>
            <w:r>
              <w:rPr>
                <w:rFonts w:ascii="Book Antiqua" w:eastAsia="Book Antiqua" w:hAnsi="Book Antiqua" w:cs="Book Antiqua"/>
                <w:b/>
                <w:bCs/>
                <w:sz w:val="20"/>
                <w:szCs w:val="20"/>
              </w:rPr>
              <w:t>cons</w:t>
            </w:r>
            <w:r>
              <w:rPr>
                <w:rFonts w:ascii="Book Antiqua" w:eastAsia="Book Antiqua" w:hAnsi="Book Antiqua" w:cs="Book Antiqua"/>
                <w:b/>
                <w:bCs/>
                <w:spacing w:val="1"/>
                <w:sz w:val="20"/>
                <w:szCs w:val="20"/>
              </w:rPr>
              <w:t>ul</w:t>
            </w:r>
            <w:r>
              <w:rPr>
                <w:rFonts w:ascii="Book Antiqua" w:eastAsia="Book Antiqua" w:hAnsi="Book Antiqua" w:cs="Book Antiqua"/>
                <w:b/>
                <w:bCs/>
                <w:spacing w:val="-2"/>
                <w:sz w:val="20"/>
                <w:szCs w:val="20"/>
              </w:rPr>
              <w:t>t</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nt</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o</w:t>
            </w:r>
            <w:r>
              <w:rPr>
                <w:rFonts w:ascii="Book Antiqua" w:eastAsia="Book Antiqua" w:hAnsi="Book Antiqua" w:cs="Book Antiqua"/>
                <w:b/>
                <w:bCs/>
                <w:sz w:val="20"/>
                <w:szCs w:val="20"/>
              </w:rPr>
              <w:t>cr</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c</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G</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nce</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Ou</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come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t</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on</w:t>
            </w:r>
          </w:p>
        </w:tc>
      </w:tr>
      <w:tr w:rsidR="00231F7F" w:rsidTr="003C752D">
        <w:trPr>
          <w:trHeight w:hRule="exact" w:val="368"/>
        </w:trPr>
        <w:tc>
          <w:tcPr>
            <w:tcW w:w="2591" w:type="dxa"/>
            <w:tcBorders>
              <w:top w:val="nil"/>
              <w:left w:val="nil"/>
              <w:bottom w:val="nil"/>
              <w:right w:val="nil"/>
            </w:tcBorders>
          </w:tcPr>
          <w:p w:rsidR="00231F7F" w:rsidRDefault="00231F7F" w:rsidP="003C752D">
            <w:pPr>
              <w:spacing w:before="47"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Du</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tati</w:t>
            </w:r>
            <w:r>
              <w:rPr>
                <w:rFonts w:ascii="Book Antiqua" w:eastAsia="Book Antiqua" w:hAnsi="Book Antiqua" w:cs="Book Antiqua"/>
                <w:b/>
                <w:bCs/>
                <w:sz w:val="20"/>
                <w:szCs w:val="20"/>
              </w:rPr>
              <w:t>on:</w:t>
            </w:r>
          </w:p>
        </w:tc>
        <w:tc>
          <w:tcPr>
            <w:tcW w:w="6256" w:type="dxa"/>
            <w:tcBorders>
              <w:top w:val="nil"/>
              <w:left w:val="nil"/>
              <w:bottom w:val="nil"/>
              <w:right w:val="nil"/>
            </w:tcBorders>
          </w:tcPr>
          <w:p w:rsidR="00231F7F" w:rsidRDefault="00231F7F" w:rsidP="003C752D">
            <w:pPr>
              <w:spacing w:before="45" w:after="0" w:line="240" w:lineRule="auto"/>
              <w:ind w:left="110" w:right="-20"/>
              <w:rPr>
                <w:rFonts w:ascii="Book Antiqua" w:eastAsia="Book Antiqua" w:hAnsi="Book Antiqua" w:cs="Book Antiqua"/>
                <w:sz w:val="20"/>
                <w:szCs w:val="20"/>
              </w:rPr>
            </w:pP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u,</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2"/>
                <w:sz w:val="20"/>
                <w:szCs w:val="20"/>
              </w:rPr>
              <w:t>o</w:t>
            </w:r>
            <w:r>
              <w:rPr>
                <w:rFonts w:ascii="Book Antiqua" w:eastAsia="Book Antiqua" w:hAnsi="Book Antiqua" w:cs="Book Antiqua"/>
                <w:sz w:val="20"/>
                <w:szCs w:val="20"/>
              </w:rPr>
              <w:t>va</w:t>
            </w:r>
          </w:p>
        </w:tc>
      </w:tr>
      <w:tr w:rsidR="00231F7F" w:rsidTr="003C752D">
        <w:trPr>
          <w:trHeight w:hRule="exact" w:val="369"/>
        </w:trPr>
        <w:tc>
          <w:tcPr>
            <w:tcW w:w="2591" w:type="dxa"/>
            <w:tcBorders>
              <w:top w:val="nil"/>
              <w:left w:val="nil"/>
              <w:bottom w:val="nil"/>
              <w:right w:val="nil"/>
            </w:tcBorders>
          </w:tcPr>
          <w:p w:rsidR="00231F7F" w:rsidRDefault="00231F7F" w:rsidP="003C752D">
            <w:pPr>
              <w:spacing w:before="48"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f</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o</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je</w:t>
            </w:r>
            <w:r>
              <w:rPr>
                <w:rFonts w:ascii="Book Antiqua" w:eastAsia="Book Antiqua" w:hAnsi="Book Antiqua" w:cs="Book Antiqua"/>
                <w:b/>
                <w:bCs/>
                <w:sz w:val="20"/>
                <w:szCs w:val="20"/>
              </w:rPr>
              <w:t>c</w:t>
            </w:r>
            <w:r>
              <w:rPr>
                <w:rFonts w:ascii="Book Antiqua" w:eastAsia="Book Antiqua" w:hAnsi="Book Antiqua" w:cs="Book Antiqua"/>
                <w:b/>
                <w:bCs/>
                <w:spacing w:val="2"/>
                <w:sz w:val="20"/>
                <w:szCs w:val="20"/>
              </w:rPr>
              <w:t>t</w:t>
            </w:r>
            <w:r>
              <w:rPr>
                <w:rFonts w:ascii="Book Antiqua" w:eastAsia="Book Antiqua" w:hAnsi="Book Antiqua" w:cs="Book Antiqua"/>
                <w:b/>
                <w:bCs/>
                <w:sz w:val="20"/>
                <w:szCs w:val="20"/>
              </w:rPr>
              <w:t>:</w:t>
            </w:r>
          </w:p>
        </w:tc>
        <w:tc>
          <w:tcPr>
            <w:tcW w:w="6256" w:type="dxa"/>
            <w:tcBorders>
              <w:top w:val="nil"/>
              <w:left w:val="nil"/>
              <w:bottom w:val="nil"/>
              <w:right w:val="nil"/>
            </w:tcBorders>
          </w:tcPr>
          <w:p w:rsidR="00231F7F" w:rsidRDefault="00231F7F" w:rsidP="003C752D">
            <w:pPr>
              <w:spacing w:before="44" w:after="0" w:line="240" w:lineRule="auto"/>
              <w:ind w:left="110" w:right="-20"/>
              <w:rPr>
                <w:rFonts w:ascii="Book Antiqua" w:eastAsia="Book Antiqua" w:hAnsi="Book Antiqua" w:cs="Book Antiqua"/>
                <w:sz w:val="20"/>
                <w:szCs w:val="20"/>
              </w:rPr>
            </w:pPr>
            <w:r>
              <w:rPr>
                <w:rFonts w:ascii="Book Antiqua" w:eastAsia="Book Antiqua" w:hAnsi="Book Antiqua" w:cs="Book Antiqua"/>
                <w:spacing w:val="-1"/>
                <w:sz w:val="20"/>
                <w:szCs w:val="20"/>
              </w:rPr>
              <w:t>n/a</w:t>
            </w:r>
          </w:p>
        </w:tc>
      </w:tr>
      <w:tr w:rsidR="00231F7F" w:rsidTr="003C752D">
        <w:trPr>
          <w:trHeight w:hRule="exact" w:val="369"/>
        </w:trPr>
        <w:tc>
          <w:tcPr>
            <w:tcW w:w="2591" w:type="dxa"/>
            <w:tcBorders>
              <w:top w:val="nil"/>
              <w:left w:val="nil"/>
              <w:bottom w:val="nil"/>
              <w:right w:val="nil"/>
            </w:tcBorders>
          </w:tcPr>
          <w:p w:rsidR="00231F7F" w:rsidRDefault="00231F7F" w:rsidP="003C752D">
            <w:pPr>
              <w:spacing w:before="50"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ct</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yp</w:t>
            </w:r>
            <w:r>
              <w:rPr>
                <w:rFonts w:ascii="Book Antiqua" w:eastAsia="Book Antiqua" w:hAnsi="Book Antiqua" w:cs="Book Antiqua"/>
                <w:b/>
                <w:bCs/>
                <w:spacing w:val="3"/>
                <w:sz w:val="20"/>
                <w:szCs w:val="20"/>
              </w:rPr>
              <w:t>e</w:t>
            </w:r>
            <w:r>
              <w:rPr>
                <w:rFonts w:ascii="Book Antiqua" w:eastAsia="Book Antiqua" w:hAnsi="Book Antiqua" w:cs="Book Antiqua"/>
                <w:b/>
                <w:bCs/>
                <w:sz w:val="20"/>
                <w:szCs w:val="20"/>
              </w:rPr>
              <w:t>:</w:t>
            </w:r>
          </w:p>
        </w:tc>
        <w:tc>
          <w:tcPr>
            <w:tcW w:w="6256" w:type="dxa"/>
            <w:tcBorders>
              <w:top w:val="nil"/>
              <w:left w:val="nil"/>
              <w:bottom w:val="nil"/>
              <w:right w:val="nil"/>
            </w:tcBorders>
          </w:tcPr>
          <w:p w:rsidR="00231F7F" w:rsidRDefault="00231F7F" w:rsidP="003C752D">
            <w:pPr>
              <w:spacing w:before="46" w:after="0" w:line="240" w:lineRule="auto"/>
              <w:ind w:left="110" w:right="-20"/>
              <w:rPr>
                <w:rFonts w:ascii="Book Antiqua" w:eastAsia="Book Antiqua" w:hAnsi="Book Antiqua" w:cs="Book Antiqua"/>
                <w:sz w:val="20"/>
                <w:szCs w:val="20"/>
              </w:rPr>
            </w:pP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dividu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43"/>
                <w:sz w:val="20"/>
                <w:szCs w:val="20"/>
              </w:rPr>
              <w:t xml:space="preserve"> </w:t>
            </w:r>
            <w:r>
              <w:rPr>
                <w:rFonts w:ascii="Book Antiqua" w:eastAsia="Book Antiqua" w:hAnsi="Book Antiqua" w:cs="Book Antiqua"/>
                <w:spacing w:val="2"/>
                <w:sz w:val="20"/>
                <w:szCs w:val="20"/>
              </w:rPr>
              <w:t>(</w:t>
            </w:r>
            <w:r>
              <w:rPr>
                <w:rFonts w:ascii="Book Antiqua" w:eastAsia="Book Antiqua" w:hAnsi="Book Antiqua" w:cs="Book Antiqua"/>
                <w:sz w:val="20"/>
                <w:szCs w:val="20"/>
              </w:rPr>
              <w:t>IC)</w:t>
            </w:r>
          </w:p>
        </w:tc>
      </w:tr>
      <w:tr w:rsidR="00231F7F" w:rsidTr="003C752D">
        <w:trPr>
          <w:trHeight w:hRule="exact" w:val="726"/>
        </w:trPr>
        <w:tc>
          <w:tcPr>
            <w:tcW w:w="2591" w:type="dxa"/>
            <w:tcBorders>
              <w:top w:val="nil"/>
              <w:left w:val="nil"/>
              <w:bottom w:val="nil"/>
              <w:right w:val="nil"/>
            </w:tcBorders>
          </w:tcPr>
          <w:p w:rsidR="00231F7F" w:rsidRDefault="00231F7F" w:rsidP="003C752D">
            <w:pPr>
              <w:spacing w:before="48"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x</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t</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d</w:t>
            </w:r>
            <w:r>
              <w:rPr>
                <w:rFonts w:ascii="Book Antiqua" w:eastAsia="Book Antiqua" w:hAnsi="Book Antiqua" w:cs="Book Antiqua"/>
                <w:b/>
                <w:bCs/>
                <w:spacing w:val="16"/>
                <w:sz w:val="20"/>
                <w:szCs w:val="20"/>
              </w:rPr>
              <w:t xml:space="preserve"> </w:t>
            </w:r>
            <w:r>
              <w:rPr>
                <w:rFonts w:ascii="Book Antiqua" w:eastAsia="Book Antiqua" w:hAnsi="Book Antiqua" w:cs="Book Antiqua"/>
                <w:b/>
                <w:bCs/>
                <w:sz w:val="20"/>
                <w:szCs w:val="20"/>
              </w:rPr>
              <w:t>du</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2"/>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19"/>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p>
          <w:p w:rsidR="00231F7F" w:rsidRDefault="00231F7F" w:rsidP="003C752D">
            <w:pPr>
              <w:spacing w:before="1" w:after="0" w:line="120" w:lineRule="exact"/>
              <w:rPr>
                <w:sz w:val="12"/>
                <w:szCs w:val="12"/>
              </w:rPr>
            </w:pPr>
          </w:p>
          <w:p w:rsidR="00231F7F" w:rsidRDefault="00231F7F" w:rsidP="003C752D">
            <w:pPr>
              <w:spacing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si</w:t>
            </w:r>
            <w:r>
              <w:rPr>
                <w:rFonts w:ascii="Book Antiqua" w:eastAsia="Book Antiqua" w:hAnsi="Book Antiqua" w:cs="Book Antiqua"/>
                <w:b/>
                <w:bCs/>
                <w:sz w:val="20"/>
                <w:szCs w:val="20"/>
              </w:rPr>
              <w:t>gn</w:t>
            </w:r>
            <w:r>
              <w:rPr>
                <w:rFonts w:ascii="Book Antiqua" w:eastAsia="Book Antiqua" w:hAnsi="Book Antiqua" w:cs="Book Antiqua"/>
                <w:b/>
                <w:bCs/>
                <w:spacing w:val="1"/>
                <w:sz w:val="20"/>
                <w:szCs w:val="20"/>
              </w:rPr>
              <w:t>me</w:t>
            </w:r>
            <w:r>
              <w:rPr>
                <w:rFonts w:ascii="Book Antiqua" w:eastAsia="Book Antiqua" w:hAnsi="Book Antiqua" w:cs="Book Antiqua"/>
                <w:b/>
                <w:bCs/>
                <w:sz w:val="20"/>
                <w:szCs w:val="20"/>
              </w:rPr>
              <w:t>n</w:t>
            </w:r>
            <w:r>
              <w:rPr>
                <w:rFonts w:ascii="Book Antiqua" w:eastAsia="Book Antiqua" w:hAnsi="Book Antiqua" w:cs="Book Antiqua"/>
                <w:b/>
                <w:bCs/>
                <w:spacing w:val="3"/>
                <w:sz w:val="20"/>
                <w:szCs w:val="20"/>
              </w:rPr>
              <w:t>t</w:t>
            </w:r>
            <w:r>
              <w:rPr>
                <w:rFonts w:ascii="Book Antiqua" w:eastAsia="Book Antiqua" w:hAnsi="Book Antiqua" w:cs="Book Antiqua"/>
                <w:b/>
                <w:bCs/>
                <w:sz w:val="20"/>
                <w:szCs w:val="20"/>
              </w:rPr>
              <w:t>:</w:t>
            </w:r>
          </w:p>
        </w:tc>
        <w:tc>
          <w:tcPr>
            <w:tcW w:w="6256" w:type="dxa"/>
            <w:tcBorders>
              <w:top w:val="nil"/>
              <w:left w:val="nil"/>
              <w:bottom w:val="nil"/>
              <w:right w:val="nil"/>
            </w:tcBorders>
          </w:tcPr>
          <w:p w:rsidR="00231F7F" w:rsidRDefault="00231F7F" w:rsidP="003C752D">
            <w:pPr>
              <w:spacing w:before="4" w:after="0" w:line="220" w:lineRule="exact"/>
            </w:pPr>
          </w:p>
          <w:p w:rsidR="00231F7F" w:rsidRDefault="00231F7F" w:rsidP="003C752D">
            <w:pPr>
              <w:spacing w:after="0" w:line="240" w:lineRule="auto"/>
              <w:ind w:left="110" w:right="-20"/>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0 d</w:t>
            </w:r>
            <w:r>
              <w:rPr>
                <w:rFonts w:ascii="Book Antiqua" w:eastAsia="Book Antiqua" w:hAnsi="Book Antiqua" w:cs="Book Antiqua"/>
                <w:spacing w:val="1"/>
                <w:sz w:val="20"/>
                <w:szCs w:val="20"/>
              </w:rPr>
              <w:t>a</w:t>
            </w:r>
            <w:r>
              <w:rPr>
                <w:rFonts w:ascii="Book Antiqua" w:eastAsia="Book Antiqua" w:hAnsi="Book Antiqua" w:cs="Book Antiqua"/>
                <w:sz w:val="20"/>
                <w:szCs w:val="20"/>
              </w:rPr>
              <w:t>ys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3</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p>
        </w:tc>
      </w:tr>
      <w:tr w:rsidR="00231F7F" w:rsidTr="003C752D">
        <w:trPr>
          <w:trHeight w:hRule="exact" w:val="344"/>
        </w:trPr>
        <w:tc>
          <w:tcPr>
            <w:tcW w:w="2591" w:type="dxa"/>
            <w:tcBorders>
              <w:top w:val="nil"/>
              <w:left w:val="nil"/>
              <w:bottom w:val="nil"/>
              <w:right w:val="nil"/>
            </w:tcBorders>
          </w:tcPr>
          <w:p w:rsidR="00231F7F" w:rsidRDefault="00231F7F" w:rsidP="003C752D">
            <w:pPr>
              <w:spacing w:before="45" w:after="0" w:line="240" w:lineRule="auto"/>
              <w:ind w:left="180" w:right="-20"/>
              <w:rPr>
                <w:rFonts w:ascii="Book Antiqua" w:eastAsia="Book Antiqua" w:hAnsi="Book Antiqua" w:cs="Book Antiqua"/>
                <w:sz w:val="20"/>
                <w:szCs w:val="20"/>
              </w:rPr>
            </w:pP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ta</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ng</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da</w:t>
            </w:r>
            <w:r>
              <w:rPr>
                <w:rFonts w:ascii="Book Antiqua" w:eastAsia="Book Antiqua" w:hAnsi="Book Antiqua" w:cs="Book Antiqua"/>
                <w:b/>
                <w:bCs/>
                <w:spacing w:val="-2"/>
                <w:sz w:val="20"/>
                <w:szCs w:val="20"/>
              </w:rPr>
              <w:t>t</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w:t>
            </w:r>
          </w:p>
        </w:tc>
        <w:tc>
          <w:tcPr>
            <w:tcW w:w="6256" w:type="dxa"/>
            <w:tcBorders>
              <w:top w:val="nil"/>
              <w:left w:val="nil"/>
              <w:bottom w:val="nil"/>
              <w:right w:val="nil"/>
            </w:tcBorders>
          </w:tcPr>
          <w:p w:rsidR="00231F7F" w:rsidRDefault="00231F7F" w:rsidP="003C752D">
            <w:pPr>
              <w:spacing w:before="45" w:after="0" w:line="240" w:lineRule="auto"/>
              <w:ind w:left="110" w:right="-20"/>
              <w:rPr>
                <w:rFonts w:ascii="Book Antiqua" w:eastAsia="Book Antiqua" w:hAnsi="Book Antiqua" w:cs="Book Antiqua"/>
                <w:sz w:val="20"/>
                <w:szCs w:val="20"/>
              </w:rPr>
            </w:pP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z w:val="20"/>
                <w:szCs w:val="20"/>
              </w:rPr>
              <w:t>u</w:t>
            </w:r>
            <w:r>
              <w:rPr>
                <w:rFonts w:ascii="Book Antiqua" w:eastAsia="Book Antiqua" w:hAnsi="Book Antiqua" w:cs="Book Antiqua"/>
                <w:spacing w:val="-1"/>
                <w:sz w:val="20"/>
                <w:szCs w:val="20"/>
              </w:rPr>
              <w:t>ly</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20</w:t>
            </w:r>
            <w:r>
              <w:rPr>
                <w:rFonts w:ascii="Book Antiqua" w:eastAsia="Book Antiqua" w:hAnsi="Book Antiqua" w:cs="Book Antiqua"/>
                <w:spacing w:val="2"/>
                <w:sz w:val="20"/>
                <w:szCs w:val="20"/>
              </w:rPr>
              <w:t>1</w:t>
            </w:r>
            <w:r>
              <w:rPr>
                <w:rFonts w:ascii="Book Antiqua" w:eastAsia="Book Antiqua" w:hAnsi="Book Antiqua" w:cs="Book Antiqua"/>
                <w:sz w:val="20"/>
                <w:szCs w:val="20"/>
              </w:rPr>
              <w:t>5</w:t>
            </w:r>
          </w:p>
        </w:tc>
      </w:tr>
    </w:tbl>
    <w:p w:rsidR="00231F7F" w:rsidRDefault="00231F7F" w:rsidP="00231F7F">
      <w:pPr>
        <w:spacing w:after="0" w:line="200" w:lineRule="exact"/>
        <w:rPr>
          <w:sz w:val="20"/>
          <w:szCs w:val="20"/>
        </w:rPr>
      </w:pPr>
    </w:p>
    <w:p w:rsidR="00231F7F" w:rsidRDefault="00231F7F" w:rsidP="00231F7F">
      <w:pPr>
        <w:spacing w:before="10" w:after="0" w:line="200" w:lineRule="exact"/>
        <w:rPr>
          <w:sz w:val="20"/>
          <w:szCs w:val="20"/>
        </w:rPr>
      </w:pPr>
    </w:p>
    <w:p w:rsidR="00231F7F" w:rsidRDefault="00231F7F" w:rsidP="00231F7F">
      <w:pPr>
        <w:spacing w:before="24" w:after="0" w:line="240" w:lineRule="auto"/>
        <w:ind w:left="653" w:right="-20"/>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 xml:space="preserve">. </w:t>
      </w:r>
      <w:r>
        <w:rPr>
          <w:rFonts w:ascii="Book Antiqua" w:eastAsia="Book Antiqua" w:hAnsi="Book Antiqua" w:cs="Book Antiqua"/>
          <w:b/>
          <w:bCs/>
          <w:spacing w:val="49"/>
          <w:sz w:val="20"/>
          <w:szCs w:val="20"/>
        </w:rPr>
        <w:t xml:space="preserve"> </w:t>
      </w:r>
      <w:r>
        <w:rPr>
          <w:rFonts w:ascii="Book Antiqua" w:eastAsia="Book Antiqua" w:hAnsi="Book Antiqua" w:cs="Book Antiqua"/>
          <w:b/>
          <w:bCs/>
          <w:spacing w:val="-1"/>
          <w:sz w:val="20"/>
          <w:szCs w:val="20"/>
        </w:rPr>
        <w:t>Br</w:t>
      </w:r>
      <w:r>
        <w:rPr>
          <w:rFonts w:ascii="Book Antiqua" w:eastAsia="Book Antiqua" w:hAnsi="Book Antiqua" w:cs="Book Antiqua"/>
          <w:b/>
          <w:bCs/>
          <w:spacing w:val="1"/>
          <w:sz w:val="20"/>
          <w:szCs w:val="20"/>
        </w:rPr>
        <w:t>ie</w:t>
      </w:r>
      <w:r>
        <w:rPr>
          <w:rFonts w:ascii="Book Antiqua" w:eastAsia="Book Antiqua" w:hAnsi="Book Antiqua" w:cs="Book Antiqua"/>
          <w:b/>
          <w:bCs/>
          <w:sz w:val="20"/>
          <w:szCs w:val="20"/>
        </w:rPr>
        <w:t>f</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l</w:t>
      </w:r>
      <w:r>
        <w:rPr>
          <w:rFonts w:ascii="Book Antiqua" w:eastAsia="Book Antiqua" w:hAnsi="Book Antiqua" w:cs="Book Antiqua"/>
          <w:b/>
          <w:bCs/>
          <w:spacing w:val="-7"/>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n</w:t>
      </w:r>
      <w:r>
        <w:rPr>
          <w:rFonts w:ascii="Book Antiqua" w:eastAsia="Book Antiqua" w:hAnsi="Book Antiqua" w:cs="Book Antiqua"/>
          <w:b/>
          <w:bCs/>
          <w:sz w:val="20"/>
          <w:szCs w:val="20"/>
        </w:rPr>
        <w:t>d</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o</w:t>
      </w:r>
      <w:r>
        <w:rPr>
          <w:rFonts w:ascii="Book Antiqua" w:eastAsia="Book Antiqua" w:hAnsi="Book Antiqua" w:cs="Book Antiqua"/>
          <w:b/>
          <w:bCs/>
          <w:spacing w:val="-1"/>
          <w:sz w:val="20"/>
          <w:szCs w:val="20"/>
        </w:rPr>
        <w:t>gr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m</w:t>
      </w:r>
      <w:r>
        <w:rPr>
          <w:rFonts w:ascii="Book Antiqua" w:eastAsia="Book Antiqua" w:hAnsi="Book Antiqua" w:cs="Book Antiqua"/>
          <w:b/>
          <w:bCs/>
          <w:spacing w:val="1"/>
          <w:sz w:val="20"/>
          <w:szCs w:val="20"/>
        </w:rPr>
        <w:t>m</w:t>
      </w:r>
      <w:r>
        <w:rPr>
          <w:rFonts w:ascii="Book Antiqua" w:eastAsia="Book Antiqua" w:hAnsi="Book Antiqua" w:cs="Book Antiqua"/>
          <w:b/>
          <w:bCs/>
          <w:sz w:val="20"/>
          <w:szCs w:val="20"/>
        </w:rPr>
        <w:t>e</w:t>
      </w:r>
      <w:r>
        <w:rPr>
          <w:rFonts w:ascii="Book Antiqua" w:eastAsia="Book Antiqua" w:hAnsi="Book Antiqua" w:cs="Book Antiqua"/>
          <w:b/>
          <w:bCs/>
          <w:spacing w:val="-10"/>
          <w:sz w:val="20"/>
          <w:szCs w:val="20"/>
        </w:rPr>
        <w:t xml:space="preserve"> </w:t>
      </w:r>
      <w:r>
        <w:rPr>
          <w:rFonts w:ascii="Book Antiqua" w:eastAsia="Book Antiqua" w:hAnsi="Book Antiqua" w:cs="Book Antiqua"/>
          <w:b/>
          <w:bCs/>
          <w:sz w:val="20"/>
          <w:szCs w:val="20"/>
        </w:rPr>
        <w:t>Con</w:t>
      </w:r>
      <w:r>
        <w:rPr>
          <w:rFonts w:ascii="Book Antiqua" w:eastAsia="Book Antiqua" w:hAnsi="Book Antiqua" w:cs="Book Antiqua"/>
          <w:b/>
          <w:bCs/>
          <w:spacing w:val="1"/>
          <w:sz w:val="20"/>
          <w:szCs w:val="20"/>
        </w:rPr>
        <w:t>tex</w:t>
      </w:r>
      <w:r>
        <w:rPr>
          <w:rFonts w:ascii="Book Antiqua" w:eastAsia="Book Antiqua" w:hAnsi="Book Antiqua" w:cs="Book Antiqua"/>
          <w:b/>
          <w:bCs/>
          <w:sz w:val="20"/>
          <w:szCs w:val="20"/>
        </w:rPr>
        <w:t>t</w:t>
      </w:r>
    </w:p>
    <w:p w:rsidR="00231F7F" w:rsidRDefault="00231F7F" w:rsidP="00231F7F">
      <w:pPr>
        <w:spacing w:before="3" w:after="0" w:line="280" w:lineRule="exact"/>
        <w:rPr>
          <w:sz w:val="28"/>
          <w:szCs w:val="28"/>
        </w:rPr>
      </w:pPr>
    </w:p>
    <w:p w:rsidR="00231F7F" w:rsidRDefault="00231F7F" w:rsidP="00231F7F">
      <w:pPr>
        <w:spacing w:after="0" w:line="239" w:lineRule="auto"/>
        <w:ind w:left="293" w:right="112"/>
        <w:jc w:val="both"/>
        <w:rPr>
          <w:rFonts w:ascii="Book Antiqua" w:eastAsia="Book Antiqua" w:hAnsi="Book Antiqua" w:cs="Book Antiqua"/>
          <w:sz w:val="20"/>
          <w:szCs w:val="20"/>
        </w:rPr>
      </w:pP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dence in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199</w:t>
      </w:r>
      <w:r>
        <w:rPr>
          <w:rFonts w:ascii="Book Antiqua" w:eastAsia="Book Antiqua" w:hAnsi="Book Antiqua" w:cs="Book Antiqua"/>
          <w:sz w:val="20"/>
          <w:szCs w:val="20"/>
        </w:rPr>
        <w:t>1</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Europe</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tegic</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ity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8 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af</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27"/>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3"/>
          <w:sz w:val="20"/>
          <w:szCs w:val="20"/>
        </w:rPr>
        <w:t>p</w:t>
      </w:r>
      <w:r>
        <w:rPr>
          <w:rFonts w:ascii="Book Antiqua" w:eastAsia="Book Antiqua" w:hAnsi="Book Antiqua" w:cs="Book Antiqua"/>
          <w:sz w:val="20"/>
          <w:szCs w:val="20"/>
        </w:rPr>
        <w:t>end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1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y</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8"/>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ged</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u</w:t>
      </w:r>
      <w:r>
        <w:rPr>
          <w:rFonts w:ascii="Book Antiqua" w:eastAsia="Book Antiqua" w:hAnsi="Book Antiqua" w:cs="Book Antiqua"/>
          <w:spacing w:val="2"/>
          <w:sz w:val="20"/>
          <w:szCs w:val="20"/>
        </w:rPr>
        <w:t>l</w:t>
      </w:r>
      <w:r>
        <w:rPr>
          <w:rFonts w:ascii="Book Antiqua" w:eastAsia="Book Antiqua" w:hAnsi="Book Antiqua" w:cs="Book Antiqua"/>
          <w:sz w:val="20"/>
          <w:szCs w:val="20"/>
        </w:rPr>
        <w:t>ti</w:t>
      </w:r>
      <w:r>
        <w:rPr>
          <w:rFonts w:ascii="Book Antiqua" w:eastAsia="Book Antiqua" w:hAnsi="Book Antiqua" w:cs="Book Antiqua"/>
          <w:spacing w:val="-1"/>
          <w:sz w:val="20"/>
          <w:szCs w:val="20"/>
        </w:rPr>
        <w:t>t</w:t>
      </w:r>
      <w:r>
        <w:rPr>
          <w:rFonts w:ascii="Book Antiqua" w:eastAsia="Book Antiqua" w:hAnsi="Book Antiqua" w:cs="Book Antiqua"/>
          <w:sz w:val="20"/>
          <w:szCs w:val="20"/>
        </w:rPr>
        <w:t>ude</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rms</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ro</w:t>
      </w:r>
      <w:r>
        <w:rPr>
          <w:rFonts w:ascii="Book Antiqua" w:eastAsia="Book Antiqua" w:hAnsi="Book Antiqua" w:cs="Book Antiqua"/>
          <w:sz w:val="20"/>
          <w:szCs w:val="20"/>
        </w:rPr>
        <w:t>ss</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sec</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in 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
          <w:sz w:val="20"/>
          <w:szCs w:val="20"/>
        </w:rPr>
        <w:t>in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ci</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leg</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it</w:t>
      </w:r>
      <w:r>
        <w:rPr>
          <w:rFonts w:ascii="Book Antiqua" w:eastAsia="Book Antiqua" w:hAnsi="Book Antiqua" w:cs="Book Antiqua"/>
          <w:spacing w:val="2"/>
          <w:sz w:val="20"/>
          <w:szCs w:val="20"/>
        </w:rPr>
        <w:t>u</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rks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mo</w:t>
      </w:r>
      <w:r>
        <w:rPr>
          <w:rFonts w:ascii="Book Antiqua" w:eastAsia="Book Antiqua" w:hAnsi="Book Antiqua" w:cs="Book Antiqua"/>
          <w:sz w:val="20"/>
          <w:szCs w:val="20"/>
        </w:rPr>
        <w:t>c</w:t>
      </w:r>
      <w:r>
        <w:rPr>
          <w:rFonts w:ascii="Book Antiqua" w:eastAsia="Book Antiqua" w:hAnsi="Book Antiqua" w:cs="Book Antiqua"/>
          <w:spacing w:val="1"/>
          <w:sz w:val="20"/>
          <w:szCs w:val="20"/>
        </w:rPr>
        <w:t>ra</w:t>
      </w:r>
      <w:r>
        <w:rPr>
          <w:rFonts w:ascii="Book Antiqua" w:eastAsia="Book Antiqua" w:hAnsi="Book Antiqua" w:cs="Book Antiqua"/>
          <w:sz w:val="20"/>
          <w:szCs w:val="20"/>
        </w:rPr>
        <w:t xml:space="preserve">tic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st</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ute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jo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sfo</w:t>
      </w:r>
      <w:r>
        <w:rPr>
          <w:rFonts w:ascii="Book Antiqua" w:eastAsia="Book Antiqua" w:hAnsi="Book Antiqua" w:cs="Book Antiqua"/>
          <w:spacing w:val="2"/>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2"/>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ched</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2005</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tend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cy </w:t>
      </w:r>
      <w:r>
        <w:rPr>
          <w:rFonts w:ascii="Book Antiqua" w:eastAsia="Book Antiqua" w:hAnsi="Book Antiqua" w:cs="Book Antiqua"/>
          <w:spacing w:val="1"/>
          <w:sz w:val="20"/>
          <w:szCs w:val="20"/>
        </w:rPr>
        <w:t>an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bli</w:t>
      </w:r>
      <w:r>
        <w:rPr>
          <w:rFonts w:ascii="Book Antiqua" w:eastAsia="Book Antiqua" w:hAnsi="Book Antiqua" w:cs="Book Antiqua"/>
          <w:spacing w:val="1"/>
          <w:sz w:val="20"/>
          <w:szCs w:val="20"/>
        </w:rPr>
        <w:t>s</w:t>
      </w:r>
      <w:r>
        <w:rPr>
          <w:rFonts w:ascii="Book Antiqua" w:eastAsia="Book Antiqua" w:hAnsi="Book Antiqua" w:cs="Book Antiqua"/>
          <w:sz w:val="20"/>
          <w:szCs w:val="20"/>
        </w:rPr>
        <w:t>h</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civil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service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y</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2012</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Dec</w:t>
      </w:r>
      <w:r>
        <w:rPr>
          <w:rFonts w:ascii="Book Antiqua" w:eastAsia="Book Antiqua" w:hAnsi="Book Antiqua" w:cs="Book Antiqua"/>
          <w:spacing w:val="1"/>
          <w:sz w:val="20"/>
          <w:szCs w:val="20"/>
        </w:rPr>
        <w:t>en</w:t>
      </w:r>
      <w:r>
        <w:rPr>
          <w:rFonts w:ascii="Book Antiqua" w:eastAsia="Book Antiqua" w:hAnsi="Book Antiqua" w:cs="Book Antiqua"/>
          <w:sz w:val="20"/>
          <w:szCs w:val="20"/>
        </w:rPr>
        <w:t>tr</w:t>
      </w:r>
      <w:r>
        <w:rPr>
          <w:rFonts w:ascii="Book Antiqua" w:eastAsia="Book Antiqua" w:hAnsi="Book Antiqua" w:cs="Book Antiqua"/>
          <w:spacing w:val="5"/>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2"/>
          <w:sz w:val="20"/>
          <w:szCs w:val="2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onsolidating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ed</w:t>
      </w:r>
      <w:r>
        <w:rPr>
          <w:rFonts w:ascii="Times New Roman" w:eastAsia="Times New Roman" w:hAnsi="Times New Roman" w:cs="Times New Roman"/>
          <w:sz w:val="24"/>
          <w:szCs w:val="24"/>
        </w:rPr>
        <w:t>.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 correl</w:t>
      </w:r>
      <w:r>
        <w:rPr>
          <w:rFonts w:ascii="Book Antiqua" w:eastAsia="Book Antiqua" w:hAnsi="Book Antiqua" w:cs="Book Antiqua"/>
          <w:spacing w:val="1"/>
          <w:sz w:val="20"/>
          <w:szCs w:val="20"/>
        </w:rPr>
        <w:t>a</w:t>
      </w:r>
      <w:r>
        <w:rPr>
          <w:rFonts w:ascii="Book Antiqua" w:eastAsia="Book Antiqua" w:hAnsi="Book Antiqua" w:cs="Book Antiqua"/>
          <w:sz w:val="20"/>
          <w:szCs w:val="20"/>
        </w:rPr>
        <w:t>ted 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cies</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m</w:t>
      </w:r>
      <w:r>
        <w:rPr>
          <w:rFonts w:ascii="Book Antiqua" w:eastAsia="Book Antiqua" w:hAnsi="Book Antiqua" w:cs="Book Antiqua"/>
          <w:sz w:val="20"/>
          <w:szCs w:val="20"/>
        </w:rPr>
        <w:t>s 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u</w:t>
      </w:r>
      <w:r>
        <w:rPr>
          <w:rFonts w:ascii="Book Antiqua" w:eastAsia="Book Antiqua" w:hAnsi="Book Antiqua" w:cs="Book Antiqua"/>
          <w:sz w:val="20"/>
          <w:szCs w:val="20"/>
        </w:rPr>
        <w:t>ity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ve t</w:t>
      </w:r>
      <w:r>
        <w:rPr>
          <w:rFonts w:ascii="Book Antiqua" w:eastAsia="Book Antiqua" w:hAnsi="Book Antiqua" w:cs="Book Antiqua"/>
          <w:spacing w:val="-1"/>
          <w:sz w:val="20"/>
          <w:szCs w:val="20"/>
        </w:rPr>
        <w:t>o</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ive</w:t>
      </w:r>
      <w:r>
        <w:rPr>
          <w:rFonts w:ascii="Book Antiqua" w:eastAsia="Book Antiqua" w:hAnsi="Book Antiqua" w:cs="Book Antiqua"/>
          <w:spacing w:val="1"/>
          <w:sz w:val="20"/>
          <w:szCs w:val="20"/>
        </w:rPr>
        <w:t xml:space="preserve"> an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5"/>
          <w:sz w:val="20"/>
          <w:szCs w:val="20"/>
        </w:rPr>
        <w:t>c</w:t>
      </w:r>
      <w:r>
        <w:rPr>
          <w:rFonts w:ascii="Book Antiqua" w:eastAsia="Book Antiqua" w:hAnsi="Book Antiqua" w:cs="Book Antiqua"/>
          <w:sz w:val="20"/>
          <w:szCs w:val="20"/>
        </w:rPr>
        <w:t>l</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ol</w:t>
      </w:r>
      <w:r>
        <w:rPr>
          <w:rFonts w:ascii="Book Antiqua" w:eastAsia="Book Antiqua" w:hAnsi="Book Antiqua" w:cs="Book Antiqua"/>
          <w:sz w:val="20"/>
          <w:szCs w:val="20"/>
        </w:rPr>
        <w:t>icy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Pa</w:t>
      </w:r>
      <w:r>
        <w:rPr>
          <w:rFonts w:ascii="Book Antiqua" w:eastAsia="Book Antiqua" w:hAnsi="Book Antiqua" w:cs="Book Antiqua"/>
          <w:sz w:val="20"/>
          <w:szCs w:val="20"/>
        </w:rPr>
        <w:t>rti</w:t>
      </w:r>
      <w:r>
        <w:rPr>
          <w:rFonts w:ascii="Book Antiqua" w:eastAsia="Book Antiqua" w:hAnsi="Book Antiqua" w:cs="Book Antiqua"/>
          <w:spacing w:val="3"/>
          <w:sz w:val="20"/>
          <w:szCs w:val="20"/>
        </w:rPr>
        <w:t>c</w:t>
      </w:r>
      <w:r>
        <w:rPr>
          <w:rFonts w:ascii="Book Antiqua" w:eastAsia="Book Antiqua" w:hAnsi="Book Antiqua" w:cs="Book Antiqua"/>
          <w:sz w:val="20"/>
          <w:szCs w:val="20"/>
        </w:rPr>
        <w:t>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 xml:space="preserve">il </w:t>
      </w:r>
      <w:r>
        <w:rPr>
          <w:rFonts w:ascii="Book Antiqua" w:eastAsia="Book Antiqua" w:hAnsi="Book Antiqua" w:cs="Book Antiqua"/>
          <w:spacing w:val="1"/>
          <w:sz w:val="20"/>
          <w:szCs w:val="20"/>
        </w:rPr>
        <w:t>(</w:t>
      </w:r>
      <w:r>
        <w:rPr>
          <w:rFonts w:ascii="Book Antiqua" w:eastAsia="Book Antiqua" w:hAnsi="Book Antiqua" w:cs="Book Antiqua"/>
          <w:sz w:val="20"/>
          <w:szCs w:val="20"/>
        </w:rPr>
        <w:t>NPC)</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z w:val="20"/>
          <w:szCs w:val="20"/>
        </w:rPr>
        <w:t>ivil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cie</w:t>
      </w:r>
      <w:r>
        <w:rPr>
          <w:rFonts w:ascii="Book Antiqua" w:eastAsia="Book Antiqua" w:hAnsi="Book Antiqua" w:cs="Book Antiqua"/>
          <w:spacing w:val="3"/>
          <w:sz w:val="20"/>
          <w:szCs w:val="20"/>
        </w:rPr>
        <w:t>t</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est</w:t>
      </w:r>
      <w:r>
        <w:rPr>
          <w:rFonts w:ascii="Book Antiqua" w:eastAsia="Book Antiqua" w:hAnsi="Book Antiqua" w:cs="Book Antiqua"/>
          <w:spacing w:val="1"/>
          <w:sz w:val="20"/>
          <w:szCs w:val="20"/>
        </w:rPr>
        <w:t>a</w:t>
      </w:r>
      <w:r>
        <w:rPr>
          <w:rFonts w:ascii="Book Antiqua" w:eastAsia="Book Antiqua" w:hAnsi="Book Antiqua" w:cs="Book Antiqua"/>
          <w:sz w:val="20"/>
          <w:szCs w:val="20"/>
        </w:rPr>
        <w:t>bl</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NP</w:t>
      </w:r>
      <w:r>
        <w:rPr>
          <w:rFonts w:ascii="Book Antiqua" w:eastAsia="Book Antiqua" w:hAnsi="Book Antiqua" w:cs="Book Antiqua"/>
          <w:sz w:val="20"/>
          <w:szCs w:val="20"/>
        </w:rPr>
        <w:t>C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m</w:t>
      </w:r>
      <w:r>
        <w:rPr>
          <w:rFonts w:ascii="Book Antiqua" w:eastAsia="Book Antiqua" w:hAnsi="Book Antiqua" w:cs="Book Antiqua"/>
          <w:sz w:val="20"/>
          <w:szCs w:val="20"/>
        </w:rPr>
        <w:t xml:space="preserve">ent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l</w:t>
      </w:r>
      <w:r>
        <w:rPr>
          <w:rFonts w:ascii="Book Antiqua" w:eastAsia="Book Antiqua" w:hAnsi="Book Antiqua" w:cs="Book Antiqua"/>
          <w:sz w:val="20"/>
          <w:szCs w:val="20"/>
        </w:rPr>
        <w:t>icies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These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ted</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2"/>
          <w:sz w:val="20"/>
          <w:szCs w:val="20"/>
        </w:rPr>
        <w:t>g</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2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was</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on</w:t>
      </w:r>
      <w:r>
        <w:rPr>
          <w:rFonts w:ascii="Book Antiqua" w:eastAsia="Book Antiqua" w:hAnsi="Book Antiqua" w:cs="Book Antiqua"/>
          <w:sz w:val="20"/>
          <w:szCs w:val="20"/>
        </w:rPr>
        <w:t>g</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i</w:t>
      </w:r>
      <w:r>
        <w:rPr>
          <w:rFonts w:ascii="Book Antiqua" w:eastAsia="Book Antiqua" w:hAnsi="Book Antiqua" w:cs="Book Antiqua"/>
          <w:sz w:val="20"/>
          <w:szCs w:val="20"/>
        </w:rPr>
        <w:t>ve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 Publ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vice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tives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cy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civil</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cie</w:t>
      </w:r>
      <w:r>
        <w:rPr>
          <w:rFonts w:ascii="Book Antiqua" w:eastAsia="Book Antiqua" w:hAnsi="Book Antiqua" w:cs="Book Antiqua"/>
          <w:spacing w:val="3"/>
          <w:sz w:val="20"/>
          <w:szCs w:val="20"/>
        </w:rPr>
        <w:t>t</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p>
    <w:p w:rsidR="00231F7F" w:rsidRDefault="00231F7F" w:rsidP="00231F7F">
      <w:pPr>
        <w:spacing w:after="0" w:line="280" w:lineRule="exact"/>
        <w:rPr>
          <w:sz w:val="28"/>
          <w:szCs w:val="28"/>
        </w:rPr>
      </w:pPr>
    </w:p>
    <w:p w:rsidR="00231F7F" w:rsidRDefault="00231F7F" w:rsidP="00231F7F">
      <w:pPr>
        <w:spacing w:after="0" w:line="240" w:lineRule="auto"/>
        <w:ind w:left="293" w:right="119"/>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le</w:t>
      </w:r>
      <w:r>
        <w:rPr>
          <w:rFonts w:ascii="Book Antiqua" w:eastAsia="Book Antiqua" w:hAnsi="Book Antiqua" w:cs="Book Antiqua"/>
          <w:spacing w:val="1"/>
          <w:sz w:val="20"/>
          <w:szCs w:val="20"/>
        </w:rPr>
        <w:t>a</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ut</w:t>
      </w:r>
      <w:r>
        <w:rPr>
          <w:rFonts w:ascii="Book Antiqua" w:eastAsia="Book Antiqua" w:hAnsi="Book Antiqua" w:cs="Book Antiqua"/>
          <w:spacing w:val="-1"/>
          <w:sz w:val="20"/>
          <w:szCs w:val="20"/>
        </w:rPr>
        <w:t>ho</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ble</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plem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z w:val="20"/>
          <w:szCs w:val="20"/>
        </w:rPr>
        <w:t>bo</w:t>
      </w:r>
      <w:r>
        <w:rPr>
          <w:rFonts w:ascii="Book Antiqua" w:eastAsia="Book Antiqua" w:hAnsi="Book Antiqua" w:cs="Book Antiqua"/>
          <w:spacing w:val="2"/>
          <w:sz w:val="20"/>
          <w:szCs w:val="20"/>
        </w:rPr>
        <w:t>v</w:t>
      </w:r>
      <w:r>
        <w:rPr>
          <w:rFonts w:ascii="Book Antiqua" w:eastAsia="Book Antiqua" w:hAnsi="Book Antiqua" w:cs="Book Antiqua"/>
          <w:sz w:val="20"/>
          <w:szCs w:val="20"/>
        </w:rPr>
        <w:t>e 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rms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ci</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Li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tries.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Wit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Publ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CP</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ho</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gu</w:t>
      </w:r>
      <w:r>
        <w:rPr>
          <w:rFonts w:ascii="Book Antiqua" w:eastAsia="Book Antiqua" w:hAnsi="Book Antiqua" w:cs="Book Antiqua"/>
          <w:spacing w:val="-1"/>
          <w:sz w:val="20"/>
          <w:szCs w:val="20"/>
        </w:rPr>
        <w:t>i</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el</w:t>
      </w:r>
      <w:r>
        <w:rPr>
          <w:rFonts w:ascii="Book Antiqua" w:eastAsia="Book Antiqua" w:hAnsi="Book Antiqua" w:cs="Book Antiqua"/>
          <w:spacing w:val="1"/>
          <w:sz w:val="20"/>
          <w:szCs w:val="20"/>
        </w:rPr>
        <w:t>a</w:t>
      </w:r>
      <w:r>
        <w:rPr>
          <w:rFonts w:ascii="Book Antiqua" w:eastAsia="Book Antiqua" w:hAnsi="Book Antiqua" w:cs="Book Antiqua"/>
          <w:sz w:val="20"/>
          <w:szCs w:val="20"/>
        </w:rPr>
        <w:t>bor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tut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Li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ies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it</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ich 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tified</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ds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w:t>
      </w:r>
      <w:r>
        <w:rPr>
          <w:rFonts w:ascii="Book Antiqua" w:eastAsia="Book Antiqua" w:hAnsi="Book Antiqua" w:cs="Book Antiqua"/>
          <w:spacing w:val="2"/>
          <w:sz w:val="20"/>
          <w:szCs w:val="20"/>
        </w:rPr>
        <w:t>e</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z w:val="20"/>
          <w:szCs w:val="20"/>
        </w:rPr>
        <w:t>cti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 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tut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citi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2"/>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o</w:t>
      </w:r>
      <w:r>
        <w:rPr>
          <w:rFonts w:ascii="Book Antiqua" w:eastAsia="Book Antiqua" w:hAnsi="Book Antiqua" w:cs="Book Antiqua"/>
          <w:sz w:val="20"/>
          <w:szCs w:val="20"/>
        </w:rPr>
        <w:t>dies.</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wev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k</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t</w:t>
      </w:r>
      <w:r>
        <w:rPr>
          <w:rFonts w:ascii="Book Antiqua" w:eastAsia="Book Antiqua" w:hAnsi="Book Antiqua" w:cs="Book Antiqua"/>
          <w:sz w:val="20"/>
          <w:szCs w:val="20"/>
        </w:rPr>
        <w:t>ween</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at</w:t>
      </w:r>
      <w:r>
        <w:rPr>
          <w:rFonts w:ascii="Book Antiqua" w:eastAsia="Book Antiqua" w:hAnsi="Book Antiqua" w:cs="Book Antiqua"/>
          <w:sz w:val="20"/>
          <w:szCs w:val="20"/>
        </w:rPr>
        <w:t>egic</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 pl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we</w:t>
      </w:r>
      <w:r>
        <w:rPr>
          <w:rFonts w:ascii="Book Antiqua" w:eastAsia="Book Antiqua" w:hAnsi="Book Antiqua" w:cs="Book Antiqua"/>
          <w:spacing w:val="1"/>
          <w:sz w:val="20"/>
          <w:szCs w:val="20"/>
        </w:rPr>
        <w:t>a</w:t>
      </w:r>
      <w:r>
        <w:rPr>
          <w:rFonts w:ascii="Book Antiqua" w:eastAsia="Book Antiqua" w:hAnsi="Book Antiqua" w:cs="Book Antiqua"/>
          <w:sz w:val="20"/>
          <w:szCs w:val="20"/>
        </w:rPr>
        <w:t>k,</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le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4"/>
          <w:sz w:val="20"/>
          <w:szCs w:val="20"/>
        </w:rPr>
        <w:t>x</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l</w:t>
      </w:r>
      <w:r>
        <w:rPr>
          <w:rFonts w:ascii="Book Antiqua" w:eastAsia="Book Antiqua" w:hAnsi="Book Antiqua" w:cs="Book Antiqua"/>
          <w:sz w:val="20"/>
          <w:szCs w:val="20"/>
        </w:rPr>
        <w:t>icy</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c</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 pi</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CP</w:t>
      </w:r>
      <w:r>
        <w:rPr>
          <w:rFonts w:ascii="Book Antiqua" w:eastAsia="Book Antiqua" w:hAnsi="Book Antiqua" w:cs="Book Antiqua"/>
          <w:spacing w:val="3"/>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 leg</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en</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49"/>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ll</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city</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
          <w:sz w:val="20"/>
          <w:szCs w:val="20"/>
        </w:rPr>
        <w:t xml:space="preserve"> 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1"/>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w:t>
      </w:r>
      <w:r>
        <w:rPr>
          <w:rFonts w:ascii="Book Antiqua" w:eastAsia="Book Antiqua" w:hAnsi="Book Antiqua" w:cs="Book Antiqua"/>
          <w:spacing w:val="2"/>
          <w:sz w:val="20"/>
          <w:szCs w:val="20"/>
        </w:rPr>
        <w:t>o</w:t>
      </w:r>
      <w:r>
        <w:rPr>
          <w:rFonts w:ascii="Book Antiqua" w:eastAsia="Book Antiqua" w:hAnsi="Book Antiqua" w:cs="Book Antiqua"/>
          <w:sz w:val="20"/>
          <w:szCs w:val="20"/>
        </w:rPr>
        <w:t>p,</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lem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o</w:t>
      </w:r>
      <w:r>
        <w:rPr>
          <w:rFonts w:ascii="Book Antiqua" w:eastAsia="Book Antiqua" w:hAnsi="Book Antiqua" w:cs="Book Antiqua"/>
          <w:sz w:val="20"/>
          <w:szCs w:val="20"/>
        </w:rPr>
        <w:t>r po</w:t>
      </w:r>
      <w:r>
        <w:rPr>
          <w:rFonts w:ascii="Book Antiqua" w:eastAsia="Book Antiqua" w:hAnsi="Book Antiqua" w:cs="Book Antiqua"/>
          <w:spacing w:val="-1"/>
          <w:sz w:val="20"/>
          <w:szCs w:val="20"/>
        </w:rPr>
        <w:t>l</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9"/>
          <w:sz w:val="20"/>
          <w:szCs w:val="20"/>
        </w:rPr>
        <w:t xml:space="preserve"> </w:t>
      </w:r>
      <w:r>
        <w:rPr>
          <w:rFonts w:ascii="Book Antiqua" w:eastAsia="Book Antiqua" w:hAnsi="Book Antiqua" w:cs="Book Antiqua"/>
          <w:spacing w:val="3"/>
          <w:sz w:val="20"/>
          <w:szCs w:val="20"/>
        </w:rPr>
        <w:lastRenderedPageBreak/>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tive</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n</w:t>
      </w:r>
      <w:r>
        <w:rPr>
          <w:rFonts w:ascii="Book Antiqua" w:eastAsia="Book Antiqua" w:hAnsi="Book Antiqua" w:cs="Book Antiqua"/>
          <w:sz w:val="20"/>
          <w:szCs w:val="20"/>
        </w:rPr>
        <w:t>er</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no</w:t>
      </w:r>
      <w:r>
        <w:rPr>
          <w:rFonts w:ascii="Book Antiqua" w:eastAsia="Book Antiqua" w:hAnsi="Book Antiqua" w:cs="Book Antiqua"/>
          <w:sz w:val="20"/>
          <w:szCs w:val="20"/>
        </w:rPr>
        <w:t>t</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suf</w:t>
      </w:r>
      <w:r>
        <w:rPr>
          <w:rFonts w:ascii="Book Antiqua" w:eastAsia="Book Antiqua" w:hAnsi="Book Antiqua" w:cs="Book Antiqua"/>
          <w:spacing w:val="1"/>
          <w:sz w:val="20"/>
          <w:szCs w:val="20"/>
        </w:rPr>
        <w:t>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dy</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Dec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4"/>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3"/>
          <w:sz w:val="20"/>
          <w:szCs w:val="20"/>
        </w:rPr>
        <w:t>a</w:t>
      </w:r>
      <w:r>
        <w:rPr>
          <w:rFonts w:ascii="Book Antiqua" w:eastAsia="Book Antiqua" w:hAnsi="Book Antiqua" w:cs="Book Antiqua"/>
          <w:sz w:val="20"/>
          <w:szCs w:val="20"/>
        </w:rPr>
        <w:t>tegy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y</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del</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y</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1"/>
          <w:sz w:val="20"/>
          <w:szCs w:val="20"/>
        </w:rPr>
        <w:t>a</w:t>
      </w:r>
      <w:r>
        <w:rPr>
          <w:rFonts w:ascii="Book Antiqua" w:eastAsia="Book Antiqua" w:hAnsi="Book Antiqua" w:cs="Book Antiqua"/>
          <w:spacing w:val="4"/>
          <w:sz w:val="20"/>
          <w:szCs w:val="20"/>
        </w:rPr>
        <w:t>l</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p>
    <w:p w:rsidR="00231F7F" w:rsidRDefault="00231F7F" w:rsidP="00231F7F">
      <w:pPr>
        <w:spacing w:before="8" w:after="0" w:line="110" w:lineRule="exact"/>
        <w:rPr>
          <w:sz w:val="11"/>
          <w:szCs w:val="11"/>
        </w:rPr>
      </w:pPr>
    </w:p>
    <w:p w:rsidR="00231F7F" w:rsidRDefault="00231F7F" w:rsidP="00231F7F">
      <w:pPr>
        <w:spacing w:after="0" w:line="240" w:lineRule="auto"/>
        <w:ind w:left="293" w:right="119"/>
        <w:jc w:val="both"/>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st</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ckg</w:t>
      </w:r>
      <w:r>
        <w:rPr>
          <w:rFonts w:ascii="Book Antiqua" w:eastAsia="Book Antiqua" w:hAnsi="Book Antiqua" w:cs="Book Antiqua"/>
          <w:spacing w:val="2"/>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U</w:t>
      </w:r>
      <w:r>
        <w:rPr>
          <w:rFonts w:ascii="Book Antiqua" w:eastAsia="Book Antiqua" w:hAnsi="Book Antiqua" w:cs="Book Antiqua"/>
          <w:spacing w:val="-1"/>
          <w:sz w:val="20"/>
          <w:szCs w:val="20"/>
        </w:rPr>
        <w:t>n</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u</w:t>
      </w:r>
      <w:r>
        <w:rPr>
          <w:rFonts w:ascii="Book Antiqua" w:eastAsia="Book Antiqua" w:hAnsi="Book Antiqua" w:cs="Book Antiqua"/>
          <w:spacing w:val="2"/>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ldova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p</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Fr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 xml:space="preserve">k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5"/>
          <w:sz w:val="20"/>
          <w:szCs w:val="20"/>
        </w:rPr>
        <w:t>P</w:t>
      </w:r>
      <w:r>
        <w:rPr>
          <w:rFonts w:ascii="Book Antiqua" w:eastAsia="Book Antiqua" w:hAnsi="Book Antiqua" w:cs="Book Antiqua"/>
          <w:sz w:val="20"/>
          <w:szCs w:val="20"/>
        </w:rPr>
        <w:t>F)</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To</w:t>
      </w:r>
      <w:r>
        <w:rPr>
          <w:rFonts w:ascii="Book Antiqua" w:eastAsia="Book Antiqua" w:hAnsi="Book Antiqua" w:cs="Book Antiqua"/>
          <w:spacing w:val="-1"/>
          <w:sz w:val="20"/>
          <w:szCs w:val="20"/>
        </w:rPr>
        <w:t>w</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ity</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ed</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w:t>
      </w:r>
      <w:r>
        <w:rPr>
          <w:rFonts w:ascii="Book Antiqua" w:eastAsia="Book Antiqua" w:hAnsi="Book Antiqua" w:cs="Book Antiqua"/>
          <w:spacing w:val="-1"/>
          <w:sz w:val="20"/>
          <w:szCs w:val="20"/>
        </w:rPr>
        <w:t>P</w:t>
      </w:r>
      <w:r>
        <w:rPr>
          <w:rFonts w:ascii="Book Antiqua" w:eastAsia="Book Antiqua" w:hAnsi="Book Antiqua" w:cs="Book Antiqua"/>
          <w:sz w:val="20"/>
          <w:szCs w:val="20"/>
        </w:rPr>
        <w: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w:t>
      </w:r>
      <w:r>
        <w:rPr>
          <w:rFonts w:ascii="Book Antiqua" w:eastAsia="Book Antiqua" w:hAnsi="Book Antiqua" w:cs="Book Antiqua"/>
          <w:sz w:val="20"/>
          <w:szCs w:val="20"/>
        </w:rPr>
        <w:t xml:space="preserve">CPD) </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3 </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 xml:space="preserve">– </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7 </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sp</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se </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 xml:space="preserve">is </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ed </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 </w:t>
      </w:r>
      <w:r>
        <w:rPr>
          <w:rFonts w:ascii="Book Antiqua" w:eastAsia="Book Antiqua" w:hAnsi="Book Antiqua" w:cs="Book Antiqua"/>
          <w:spacing w:val="20"/>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trib</w:t>
      </w:r>
      <w:r>
        <w:rPr>
          <w:rFonts w:ascii="Book Antiqua" w:eastAsia="Book Antiqua" w:hAnsi="Book Antiqua" w:cs="Book Antiqua"/>
          <w:spacing w:val="2"/>
          <w:sz w:val="20"/>
          <w:szCs w:val="20"/>
        </w:rPr>
        <w:t>u</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hm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de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 xml:space="preserve">ed </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p>
    <w:p w:rsidR="00231F7F" w:rsidRDefault="00231F7F" w:rsidP="00231F7F">
      <w:pPr>
        <w:spacing w:before="60" w:after="0" w:line="240" w:lineRule="auto"/>
        <w:ind w:left="213" w:right="159"/>
        <w:jc w:val="both"/>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y</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z w:val="20"/>
          <w:szCs w:val="20"/>
        </w:rPr>
        <w:t>m</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rly</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cit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6"/>
          <w:sz w:val="20"/>
          <w:szCs w:val="20"/>
        </w:rPr>
        <w:t>l</w:t>
      </w:r>
      <w:r>
        <w:rPr>
          <w:rFonts w:ascii="Book Antiqua" w:eastAsia="Book Antiqua" w:hAnsi="Book Antiqua" w:cs="Book Antiqua"/>
          <w:sz w:val="20"/>
          <w:szCs w:val="20"/>
        </w:rPr>
        <w:t>y</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icien</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l</w:t>
      </w:r>
      <w:r>
        <w:rPr>
          <w:rFonts w:ascii="Book Antiqua" w:eastAsia="Book Antiqua" w:hAnsi="Book Antiqua" w:cs="Book Antiqua"/>
          <w:sz w:val="20"/>
          <w:szCs w:val="20"/>
        </w:rPr>
        <w:t>y</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bu</w:t>
      </w:r>
      <w:r>
        <w:rPr>
          <w:rFonts w:ascii="Book Antiqua" w:eastAsia="Book Antiqua" w:hAnsi="Book Antiqua" w:cs="Book Antiqua"/>
          <w:spacing w:val="1"/>
          <w:sz w:val="20"/>
          <w:szCs w:val="20"/>
        </w:rPr>
        <w:t>d</w:t>
      </w:r>
      <w:r>
        <w:rPr>
          <w:rFonts w:ascii="Book Antiqua" w:eastAsia="Book Antiqua" w:hAnsi="Book Antiqua" w:cs="Book Antiqua"/>
          <w:sz w:val="20"/>
          <w:szCs w:val="20"/>
        </w:rPr>
        <w:t>get,</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 po</w:t>
      </w:r>
      <w:r>
        <w:rPr>
          <w:rFonts w:ascii="Book Antiqua" w:eastAsia="Book Antiqua" w:hAnsi="Book Antiqua" w:cs="Book Antiqua"/>
          <w:spacing w:val="-1"/>
          <w:sz w:val="20"/>
          <w:szCs w:val="20"/>
        </w:rPr>
        <w:t>l</w:t>
      </w:r>
      <w:r>
        <w:rPr>
          <w:rFonts w:ascii="Book Antiqua" w:eastAsia="Book Antiqua" w:hAnsi="Book Antiqua" w:cs="Book Antiqua"/>
          <w:sz w:val="20"/>
          <w:szCs w:val="20"/>
        </w:rPr>
        <w:t>icies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upport</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riti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Euro</w:t>
      </w:r>
      <w:r>
        <w:rPr>
          <w:rFonts w:ascii="Book Antiqua" w:eastAsia="Book Antiqua" w:hAnsi="Book Antiqua" w:cs="Book Antiqua"/>
          <w:spacing w:val="2"/>
          <w:sz w:val="20"/>
          <w:szCs w:val="20"/>
        </w:rPr>
        <w:t>p</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R</w:t>
      </w:r>
      <w:r>
        <w:rPr>
          <w:rFonts w:ascii="Book Antiqua" w:eastAsia="Book Antiqua" w:hAnsi="Book Antiqua" w:cs="Book Antiqua"/>
          <w:sz w:val="20"/>
          <w:szCs w:val="20"/>
        </w:rPr>
        <w:t>esu</w:t>
      </w:r>
      <w:r>
        <w:rPr>
          <w:rFonts w:ascii="Book Antiqua" w:eastAsia="Book Antiqua" w:hAnsi="Book Antiqua" w:cs="Book Antiqua"/>
          <w:spacing w:val="2"/>
          <w:sz w:val="20"/>
          <w:szCs w:val="20"/>
        </w:rPr>
        <w:t>l</w:t>
      </w:r>
      <w:r>
        <w:rPr>
          <w:rFonts w:ascii="Book Antiqua" w:eastAsia="Book Antiqua" w:hAnsi="Book Antiqua" w:cs="Book Antiqua"/>
          <w:sz w:val="20"/>
          <w:szCs w:val="20"/>
        </w:rPr>
        <w:t>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u</w:t>
      </w:r>
      <w:r>
        <w:rPr>
          <w:rFonts w:ascii="Book Antiqua" w:eastAsia="Book Antiqua" w:hAnsi="Book Antiqua" w:cs="Book Antiqua"/>
          <w:spacing w:val="2"/>
          <w:sz w:val="20"/>
          <w:szCs w:val="20"/>
        </w:rPr>
        <w:t>t</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2"/>
          <w:sz w:val="20"/>
          <w:szCs w:val="20"/>
        </w:rPr>
        <w:t>h</w:t>
      </w:r>
      <w:r>
        <w:rPr>
          <w:rFonts w:ascii="Book Antiqua" w:eastAsia="Book Antiqua" w:hAnsi="Book Antiqua" w:cs="Book Antiqua"/>
          <w:sz w:val="20"/>
          <w:szCs w:val="20"/>
        </w:rPr>
        <w:t>iev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1"/>
          <w:sz w:val="20"/>
          <w:szCs w:val="20"/>
        </w:rPr>
        <w:t>U</w:t>
      </w:r>
      <w:r>
        <w:rPr>
          <w:rFonts w:ascii="Book Antiqua" w:eastAsia="Book Antiqua" w:hAnsi="Book Antiqua" w:cs="Book Antiqua"/>
          <w:sz w:val="20"/>
          <w:szCs w:val="20"/>
        </w:rPr>
        <w:t>NPF</w:t>
      </w:r>
      <w:r>
        <w:rPr>
          <w:rFonts w:ascii="Book Antiqua" w:eastAsia="Book Antiqua" w:hAnsi="Book Antiqua" w:cs="Book Antiqua"/>
          <w:spacing w:val="-1"/>
          <w:sz w:val="20"/>
          <w:szCs w:val="20"/>
        </w:rPr>
        <w:t>/</w:t>
      </w:r>
      <w:r>
        <w:rPr>
          <w:rFonts w:ascii="Book Antiqua" w:eastAsia="Book Antiqua" w:hAnsi="Book Antiqua" w:cs="Book Antiqua"/>
          <w:spacing w:val="3"/>
          <w:sz w:val="20"/>
          <w:szCs w:val="20"/>
        </w:rPr>
        <w:t>C</w:t>
      </w:r>
      <w:r>
        <w:rPr>
          <w:rFonts w:ascii="Book Antiqua" w:eastAsia="Book Antiqua" w:hAnsi="Book Antiqua" w:cs="Book Antiqua"/>
          <w:sz w:val="20"/>
          <w:szCs w:val="20"/>
        </w:rPr>
        <w:t>PD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1</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ich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3"/>
          <w:sz w:val="20"/>
          <w:szCs w:val="20"/>
        </w:rPr>
        <w:t xml:space="preserve"> </w:t>
      </w:r>
      <w:r>
        <w:rPr>
          <w:rFonts w:ascii="Book Antiqua" w:eastAsia="Book Antiqua" w:hAnsi="Book Antiqua" w:cs="Book Antiqua"/>
          <w:i/>
          <w:sz w:val="20"/>
          <w:szCs w:val="20"/>
        </w:rPr>
        <w:t>inc</w:t>
      </w:r>
      <w:r>
        <w:rPr>
          <w:rFonts w:ascii="Book Antiqua" w:eastAsia="Book Antiqua" w:hAnsi="Book Antiqua" w:cs="Book Antiqua"/>
          <w:i/>
          <w:spacing w:val="2"/>
          <w:sz w:val="20"/>
          <w:szCs w:val="20"/>
        </w:rPr>
        <w:t>r</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a</w:t>
      </w:r>
      <w:r>
        <w:rPr>
          <w:rFonts w:ascii="Book Antiqua" w:eastAsia="Book Antiqua" w:hAnsi="Book Antiqua" w:cs="Book Antiqua"/>
          <w:i/>
          <w:spacing w:val="2"/>
          <w:sz w:val="20"/>
          <w:szCs w:val="20"/>
        </w:rPr>
        <w:t>s</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d</w:t>
      </w:r>
      <w:r>
        <w:rPr>
          <w:rFonts w:ascii="Book Antiqua" w:eastAsia="Book Antiqua" w:hAnsi="Book Antiqua" w:cs="Book Antiqua"/>
          <w:i/>
          <w:spacing w:val="4"/>
          <w:sz w:val="20"/>
          <w:szCs w:val="20"/>
        </w:rPr>
        <w:t xml:space="preserve"> </w:t>
      </w:r>
      <w:r>
        <w:rPr>
          <w:rFonts w:ascii="Book Antiqua" w:eastAsia="Book Antiqua" w:hAnsi="Book Antiqua" w:cs="Book Antiqua"/>
          <w:i/>
          <w:spacing w:val="1"/>
          <w:sz w:val="20"/>
          <w:szCs w:val="20"/>
        </w:rPr>
        <w:t>t</w:t>
      </w:r>
      <w:r>
        <w:rPr>
          <w:rFonts w:ascii="Book Antiqua" w:eastAsia="Book Antiqua" w:hAnsi="Book Antiqua" w:cs="Book Antiqua"/>
          <w:i/>
          <w:spacing w:val="-1"/>
          <w:sz w:val="20"/>
          <w:szCs w:val="20"/>
        </w:rPr>
        <w:t>r</w:t>
      </w:r>
      <w:r>
        <w:rPr>
          <w:rFonts w:ascii="Book Antiqua" w:eastAsia="Book Antiqua" w:hAnsi="Book Antiqua" w:cs="Book Antiqua"/>
          <w:i/>
          <w:sz w:val="20"/>
          <w:szCs w:val="20"/>
        </w:rPr>
        <w:t>a</w:t>
      </w:r>
      <w:r>
        <w:rPr>
          <w:rFonts w:ascii="Book Antiqua" w:eastAsia="Book Antiqua" w:hAnsi="Book Antiqua" w:cs="Book Antiqua"/>
          <w:i/>
          <w:spacing w:val="2"/>
          <w:sz w:val="20"/>
          <w:szCs w:val="20"/>
        </w:rPr>
        <w:t>n</w:t>
      </w:r>
      <w:r>
        <w:rPr>
          <w:rFonts w:ascii="Book Antiqua" w:eastAsia="Book Antiqua" w:hAnsi="Book Antiqua" w:cs="Book Antiqua"/>
          <w:i/>
          <w:spacing w:val="-1"/>
          <w:sz w:val="20"/>
          <w:szCs w:val="20"/>
        </w:rPr>
        <w:t>s</w:t>
      </w:r>
      <w:r>
        <w:rPr>
          <w:rFonts w:ascii="Book Antiqua" w:eastAsia="Book Antiqua" w:hAnsi="Book Antiqua" w:cs="Book Antiqua"/>
          <w:i/>
          <w:spacing w:val="1"/>
          <w:sz w:val="20"/>
          <w:szCs w:val="20"/>
        </w:rPr>
        <w:t>p</w:t>
      </w:r>
      <w:r>
        <w:rPr>
          <w:rFonts w:ascii="Book Antiqua" w:eastAsia="Book Antiqua" w:hAnsi="Book Antiqua" w:cs="Book Antiqua"/>
          <w:i/>
          <w:sz w:val="20"/>
          <w:szCs w:val="20"/>
        </w:rPr>
        <w:t>ar</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nc</w:t>
      </w:r>
      <w:r>
        <w:rPr>
          <w:rFonts w:ascii="Book Antiqua" w:eastAsia="Book Antiqua" w:hAnsi="Book Antiqua" w:cs="Book Antiqua"/>
          <w:i/>
          <w:spacing w:val="1"/>
          <w:sz w:val="20"/>
          <w:szCs w:val="20"/>
        </w:rPr>
        <w:t>y</w:t>
      </w:r>
      <w:r>
        <w:rPr>
          <w:rFonts w:ascii="Book Antiqua" w:eastAsia="Book Antiqua" w:hAnsi="Book Antiqua" w:cs="Book Antiqua"/>
          <w:i/>
          <w:sz w:val="20"/>
          <w:szCs w:val="20"/>
        </w:rPr>
        <w:t>, a</w:t>
      </w:r>
      <w:r>
        <w:rPr>
          <w:rFonts w:ascii="Book Antiqua" w:eastAsia="Book Antiqua" w:hAnsi="Book Antiqua" w:cs="Book Antiqua"/>
          <w:i/>
          <w:spacing w:val="1"/>
          <w:sz w:val="20"/>
          <w:szCs w:val="20"/>
        </w:rPr>
        <w:t>c</w:t>
      </w:r>
      <w:r>
        <w:rPr>
          <w:rFonts w:ascii="Book Antiqua" w:eastAsia="Book Antiqua" w:hAnsi="Book Antiqua" w:cs="Book Antiqua"/>
          <w:i/>
          <w:sz w:val="20"/>
          <w:szCs w:val="20"/>
        </w:rPr>
        <w:t>c</w:t>
      </w:r>
      <w:r>
        <w:rPr>
          <w:rFonts w:ascii="Book Antiqua" w:eastAsia="Book Antiqua" w:hAnsi="Book Antiqua" w:cs="Book Antiqua"/>
          <w:i/>
          <w:spacing w:val="1"/>
          <w:sz w:val="20"/>
          <w:szCs w:val="20"/>
        </w:rPr>
        <w:t>o</w:t>
      </w:r>
      <w:r>
        <w:rPr>
          <w:rFonts w:ascii="Book Antiqua" w:eastAsia="Book Antiqua" w:hAnsi="Book Antiqua" w:cs="Book Antiqua"/>
          <w:i/>
          <w:spacing w:val="2"/>
          <w:sz w:val="20"/>
          <w:szCs w:val="20"/>
        </w:rPr>
        <w:t>u</w:t>
      </w:r>
      <w:r>
        <w:rPr>
          <w:rFonts w:ascii="Book Antiqua" w:eastAsia="Book Antiqua" w:hAnsi="Book Antiqua" w:cs="Book Antiqua"/>
          <w:i/>
          <w:sz w:val="20"/>
          <w:szCs w:val="20"/>
        </w:rPr>
        <w:t>nt</w:t>
      </w:r>
      <w:r>
        <w:rPr>
          <w:rFonts w:ascii="Book Antiqua" w:eastAsia="Book Antiqua" w:hAnsi="Book Antiqua" w:cs="Book Antiqua"/>
          <w:i/>
          <w:spacing w:val="1"/>
          <w:sz w:val="20"/>
          <w:szCs w:val="20"/>
        </w:rPr>
        <w:t>a</w:t>
      </w:r>
      <w:r>
        <w:rPr>
          <w:rFonts w:ascii="Book Antiqua" w:eastAsia="Book Antiqua" w:hAnsi="Book Antiqua" w:cs="Book Antiqua"/>
          <w:i/>
          <w:spacing w:val="-1"/>
          <w:sz w:val="20"/>
          <w:szCs w:val="20"/>
        </w:rPr>
        <w:t>b</w:t>
      </w:r>
      <w:r>
        <w:rPr>
          <w:rFonts w:ascii="Book Antiqua" w:eastAsia="Book Antiqua" w:hAnsi="Book Antiqua" w:cs="Book Antiqua"/>
          <w:i/>
          <w:sz w:val="20"/>
          <w:szCs w:val="20"/>
        </w:rPr>
        <w:t>ility</w:t>
      </w:r>
      <w:r>
        <w:rPr>
          <w:rFonts w:ascii="Book Antiqua" w:eastAsia="Book Antiqua" w:hAnsi="Book Antiqua" w:cs="Book Antiqua"/>
          <w:i/>
          <w:spacing w:val="1"/>
          <w:sz w:val="20"/>
          <w:szCs w:val="20"/>
        </w:rPr>
        <w:t xml:space="preserve"> </w:t>
      </w:r>
      <w:r>
        <w:rPr>
          <w:rFonts w:ascii="Book Antiqua" w:eastAsia="Book Antiqua" w:hAnsi="Book Antiqua" w:cs="Book Antiqua"/>
          <w:i/>
          <w:sz w:val="20"/>
          <w:szCs w:val="20"/>
        </w:rPr>
        <w:t>and</w:t>
      </w:r>
      <w:r>
        <w:rPr>
          <w:rFonts w:ascii="Book Antiqua" w:eastAsia="Book Antiqua" w:hAnsi="Book Antiqua" w:cs="Book Antiqua"/>
          <w:i/>
          <w:spacing w:val="11"/>
          <w:sz w:val="20"/>
          <w:szCs w:val="20"/>
        </w:rPr>
        <w:t xml:space="preserve"> </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ffici</w:t>
      </w:r>
      <w:r>
        <w:rPr>
          <w:rFonts w:ascii="Book Antiqua" w:eastAsia="Book Antiqua" w:hAnsi="Book Antiqua" w:cs="Book Antiqua"/>
          <w:i/>
          <w:spacing w:val="1"/>
          <w:sz w:val="20"/>
          <w:szCs w:val="20"/>
        </w:rPr>
        <w:t>e</w:t>
      </w:r>
      <w:r>
        <w:rPr>
          <w:rFonts w:ascii="Book Antiqua" w:eastAsia="Book Antiqua" w:hAnsi="Book Antiqua" w:cs="Book Antiqua"/>
          <w:i/>
          <w:sz w:val="20"/>
          <w:szCs w:val="20"/>
        </w:rPr>
        <w:t>ncy</w:t>
      </w:r>
      <w:r>
        <w:rPr>
          <w:rFonts w:ascii="Book Antiqua" w:eastAsia="Book Antiqua" w:hAnsi="Book Antiqua" w:cs="Book Antiqua"/>
          <w:i/>
          <w:spacing w:val="4"/>
          <w:sz w:val="20"/>
          <w:szCs w:val="20"/>
        </w:rPr>
        <w:t xml:space="preserve"> </w:t>
      </w:r>
      <w:r>
        <w:rPr>
          <w:rFonts w:ascii="Book Antiqua" w:eastAsia="Book Antiqua" w:hAnsi="Book Antiqua" w:cs="Book Antiqua"/>
          <w:i/>
          <w:sz w:val="20"/>
          <w:szCs w:val="20"/>
        </w:rPr>
        <w:t>of</w:t>
      </w:r>
      <w:r>
        <w:rPr>
          <w:rFonts w:ascii="Book Antiqua" w:eastAsia="Book Antiqua" w:hAnsi="Book Antiqua" w:cs="Book Antiqua"/>
          <w:i/>
          <w:spacing w:val="10"/>
          <w:sz w:val="20"/>
          <w:szCs w:val="20"/>
        </w:rPr>
        <w:t xml:space="preserve"> </w:t>
      </w:r>
      <w:r>
        <w:rPr>
          <w:rFonts w:ascii="Book Antiqua" w:eastAsia="Book Antiqua" w:hAnsi="Book Antiqua" w:cs="Book Antiqua"/>
          <w:i/>
          <w:sz w:val="20"/>
          <w:szCs w:val="20"/>
        </w:rPr>
        <w:t>c</w:t>
      </w:r>
      <w:r>
        <w:rPr>
          <w:rFonts w:ascii="Book Antiqua" w:eastAsia="Book Antiqua" w:hAnsi="Book Antiqua" w:cs="Book Antiqua"/>
          <w:i/>
          <w:spacing w:val="2"/>
          <w:sz w:val="20"/>
          <w:szCs w:val="20"/>
        </w:rPr>
        <w:t>e</w:t>
      </w:r>
      <w:r>
        <w:rPr>
          <w:rFonts w:ascii="Book Antiqua" w:eastAsia="Book Antiqua" w:hAnsi="Book Antiqua" w:cs="Book Antiqua"/>
          <w:i/>
          <w:sz w:val="20"/>
          <w:szCs w:val="20"/>
        </w:rPr>
        <w:t>ntral</w:t>
      </w:r>
      <w:r>
        <w:rPr>
          <w:rFonts w:ascii="Book Antiqua" w:eastAsia="Book Antiqua" w:hAnsi="Book Antiqua" w:cs="Book Antiqua"/>
          <w:i/>
          <w:spacing w:val="4"/>
          <w:sz w:val="20"/>
          <w:szCs w:val="20"/>
        </w:rPr>
        <w:t xml:space="preserve"> </w:t>
      </w:r>
      <w:r>
        <w:rPr>
          <w:rFonts w:ascii="Book Antiqua" w:eastAsia="Book Antiqua" w:hAnsi="Book Antiqua" w:cs="Book Antiqua"/>
          <w:i/>
          <w:spacing w:val="3"/>
          <w:sz w:val="20"/>
          <w:szCs w:val="20"/>
        </w:rPr>
        <w:t>a</w:t>
      </w:r>
      <w:r>
        <w:rPr>
          <w:rFonts w:ascii="Book Antiqua" w:eastAsia="Book Antiqua" w:hAnsi="Book Antiqua" w:cs="Book Antiqua"/>
          <w:i/>
          <w:sz w:val="20"/>
          <w:szCs w:val="20"/>
        </w:rPr>
        <w:t>nd</w:t>
      </w:r>
      <w:r>
        <w:rPr>
          <w:rFonts w:ascii="Book Antiqua" w:eastAsia="Book Antiqua" w:hAnsi="Book Antiqua" w:cs="Book Antiqua"/>
          <w:i/>
          <w:spacing w:val="8"/>
          <w:sz w:val="20"/>
          <w:szCs w:val="20"/>
        </w:rPr>
        <w:t xml:space="preserve"> </w:t>
      </w:r>
      <w:r>
        <w:rPr>
          <w:rFonts w:ascii="Book Antiqua" w:eastAsia="Book Antiqua" w:hAnsi="Book Antiqua" w:cs="Book Antiqua"/>
          <w:i/>
          <w:sz w:val="20"/>
          <w:szCs w:val="20"/>
        </w:rPr>
        <w:t>lo</w:t>
      </w:r>
      <w:r>
        <w:rPr>
          <w:rFonts w:ascii="Book Antiqua" w:eastAsia="Book Antiqua" w:hAnsi="Book Antiqua" w:cs="Book Antiqua"/>
          <w:i/>
          <w:spacing w:val="1"/>
          <w:sz w:val="20"/>
          <w:szCs w:val="20"/>
        </w:rPr>
        <w:t>c</w:t>
      </w:r>
      <w:r>
        <w:rPr>
          <w:rFonts w:ascii="Book Antiqua" w:eastAsia="Book Antiqua" w:hAnsi="Book Antiqua" w:cs="Book Antiqua"/>
          <w:i/>
          <w:sz w:val="20"/>
          <w:szCs w:val="20"/>
        </w:rPr>
        <w:t xml:space="preserve">al </w:t>
      </w:r>
      <w:r>
        <w:rPr>
          <w:rFonts w:ascii="Book Antiqua" w:eastAsia="Book Antiqua" w:hAnsi="Book Antiqua" w:cs="Book Antiqua"/>
          <w:i/>
          <w:spacing w:val="1"/>
          <w:sz w:val="20"/>
          <w:szCs w:val="20"/>
        </w:rPr>
        <w:t>p</w:t>
      </w:r>
      <w:r>
        <w:rPr>
          <w:rFonts w:ascii="Book Antiqua" w:eastAsia="Book Antiqua" w:hAnsi="Book Antiqua" w:cs="Book Antiqua"/>
          <w:i/>
          <w:sz w:val="20"/>
          <w:szCs w:val="20"/>
        </w:rPr>
        <w:t>u</w:t>
      </w:r>
      <w:r>
        <w:rPr>
          <w:rFonts w:ascii="Book Antiqua" w:eastAsia="Book Antiqua" w:hAnsi="Book Antiqua" w:cs="Book Antiqua"/>
          <w:i/>
          <w:spacing w:val="-1"/>
          <w:sz w:val="20"/>
          <w:szCs w:val="20"/>
        </w:rPr>
        <w:t>b</w:t>
      </w:r>
      <w:r>
        <w:rPr>
          <w:rFonts w:ascii="Book Antiqua" w:eastAsia="Book Antiqua" w:hAnsi="Book Antiqua" w:cs="Book Antiqua"/>
          <w:i/>
          <w:sz w:val="20"/>
          <w:szCs w:val="20"/>
        </w:rPr>
        <w:t>lic</w:t>
      </w:r>
      <w:r>
        <w:rPr>
          <w:rFonts w:ascii="Book Antiqua" w:eastAsia="Book Antiqua" w:hAnsi="Book Antiqua" w:cs="Book Antiqua"/>
          <w:i/>
          <w:spacing w:val="-2"/>
          <w:sz w:val="20"/>
          <w:szCs w:val="20"/>
        </w:rPr>
        <w:t xml:space="preserve"> </w:t>
      </w:r>
      <w:r>
        <w:rPr>
          <w:rFonts w:ascii="Book Antiqua" w:eastAsia="Book Antiqua" w:hAnsi="Book Antiqua" w:cs="Book Antiqua"/>
          <w:i/>
          <w:sz w:val="20"/>
          <w:szCs w:val="20"/>
        </w:rPr>
        <w:t>au</w:t>
      </w:r>
      <w:r>
        <w:rPr>
          <w:rFonts w:ascii="Book Antiqua" w:eastAsia="Book Antiqua" w:hAnsi="Book Antiqua" w:cs="Book Antiqua"/>
          <w:i/>
          <w:spacing w:val="1"/>
          <w:sz w:val="20"/>
          <w:szCs w:val="20"/>
        </w:rPr>
        <w:t>th</w:t>
      </w:r>
      <w:r>
        <w:rPr>
          <w:rFonts w:ascii="Book Antiqua" w:eastAsia="Book Antiqua" w:hAnsi="Book Antiqua" w:cs="Book Antiqua"/>
          <w:i/>
          <w:sz w:val="20"/>
          <w:szCs w:val="20"/>
        </w:rPr>
        <w:t>oriti</w:t>
      </w:r>
      <w:r>
        <w:rPr>
          <w:rFonts w:ascii="Book Antiqua" w:eastAsia="Book Antiqua" w:hAnsi="Book Antiqua" w:cs="Book Antiqua"/>
          <w:i/>
          <w:spacing w:val="2"/>
          <w:sz w:val="20"/>
          <w:szCs w:val="20"/>
        </w:rPr>
        <w:t>e</w:t>
      </w:r>
      <w:r>
        <w:rPr>
          <w:rFonts w:ascii="Book Antiqua" w:eastAsia="Book Antiqua" w:hAnsi="Book Antiqua" w:cs="Book Antiqua"/>
          <w:i/>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 xml:space="preserve">The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r</w:t>
      </w:r>
      <w:r>
        <w:rPr>
          <w:rFonts w:ascii="Book Antiqua" w:eastAsia="Book Antiqua" w:hAnsi="Book Antiqua" w:cs="Book Antiqua"/>
          <w:spacing w:val="2"/>
          <w:sz w:val="20"/>
          <w:szCs w:val="20"/>
        </w:rPr>
        <w:t>o</w:t>
      </w:r>
      <w:r>
        <w:rPr>
          <w:rFonts w:ascii="Book Antiqua" w:eastAsia="Book Antiqua" w:hAnsi="Book Antiqua" w:cs="Book Antiqua"/>
          <w:sz w:val="20"/>
          <w:szCs w:val="20"/>
        </w:rPr>
        <w:t>ugh</w:t>
      </w:r>
      <w:r>
        <w:rPr>
          <w:rFonts w:ascii="Book Antiqua" w:eastAsia="Book Antiqua" w:hAnsi="Book Antiqua" w:cs="Book Antiqua"/>
          <w:spacing w:val="-6"/>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z w:val="20"/>
          <w:szCs w:val="20"/>
        </w:rPr>
        <w:t>NDP</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well</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t</w:t>
      </w:r>
      <w:r>
        <w:rPr>
          <w:rFonts w:ascii="Book Antiqua" w:eastAsia="Book Antiqua" w:hAnsi="Book Antiqua" w:cs="Book Antiqua"/>
          <w:spacing w:val="-1"/>
          <w:sz w:val="20"/>
          <w:szCs w:val="20"/>
        </w:rPr>
        <w:t>h</w:t>
      </w:r>
      <w:r>
        <w:rPr>
          <w:rFonts w:ascii="Book Antiqua" w:eastAsia="Book Antiqua" w:hAnsi="Book Antiqua" w:cs="Book Antiqua"/>
          <w:sz w:val="20"/>
          <w:szCs w:val="20"/>
        </w:rPr>
        <w:t>rou</w:t>
      </w:r>
      <w:r>
        <w:rPr>
          <w:rFonts w:ascii="Book Antiqua" w:eastAsia="Book Antiqua" w:hAnsi="Book Antiqua" w:cs="Book Antiqua"/>
          <w:spacing w:val="1"/>
          <w:sz w:val="20"/>
          <w:szCs w:val="20"/>
        </w:rPr>
        <w:t>g</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jo</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3"/>
          <w:sz w:val="20"/>
          <w:szCs w:val="20"/>
        </w:rPr>
        <w:t>c</w:t>
      </w:r>
      <w:r>
        <w:rPr>
          <w:rFonts w:ascii="Book Antiqua" w:eastAsia="Book Antiqua" w:hAnsi="Book Antiqua" w:cs="Book Antiqua"/>
          <w:sz w:val="20"/>
          <w:szCs w:val="20"/>
        </w:rPr>
        <w:t>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leme</w:t>
      </w:r>
      <w:r>
        <w:rPr>
          <w:rFonts w:ascii="Book Antiqua" w:eastAsia="Book Antiqua" w:hAnsi="Book Antiqua" w:cs="Book Antiqua"/>
          <w:spacing w:val="2"/>
          <w:sz w:val="20"/>
          <w:szCs w:val="20"/>
        </w:rPr>
        <w:t>n</w:t>
      </w:r>
      <w:r>
        <w:rPr>
          <w:rFonts w:ascii="Book Antiqua" w:eastAsia="Book Antiqua" w:hAnsi="Book Antiqua" w:cs="Book Antiqua"/>
          <w:sz w:val="20"/>
          <w:szCs w:val="20"/>
        </w:rPr>
        <w:t>ted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w:t>
      </w:r>
      <w:r>
        <w:rPr>
          <w:rFonts w:ascii="Book Antiqua" w:eastAsia="Book Antiqua" w:hAnsi="Book Antiqua" w:cs="Book Antiqua"/>
          <w:sz w:val="20"/>
          <w:szCs w:val="20"/>
        </w:rPr>
        <w:t>ith</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om</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-f</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such</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 EU </w:t>
      </w:r>
      <w:r>
        <w:rPr>
          <w:rFonts w:ascii="Book Antiqua" w:eastAsia="Book Antiqua" w:hAnsi="Book Antiqua" w:cs="Book Antiqua"/>
          <w:spacing w:val="1"/>
          <w:sz w:val="20"/>
          <w:szCs w:val="20"/>
        </w:rPr>
        <w:t xml:space="preserve"> 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we</w:t>
      </w:r>
      <w:r>
        <w:rPr>
          <w:rFonts w:ascii="Book Antiqua" w:eastAsia="Book Antiqua" w:hAnsi="Book Antiqua" w:cs="Book Antiqua"/>
          <w:spacing w:val="1"/>
          <w:sz w:val="20"/>
          <w:szCs w:val="20"/>
        </w:rPr>
        <w:t>d</w:t>
      </w:r>
      <w:r>
        <w:rPr>
          <w:rFonts w:ascii="Book Antiqua" w:eastAsia="Book Antiqua" w:hAnsi="Book Antiqua" w:cs="Book Antiqua"/>
          <w:sz w:val="20"/>
          <w:szCs w:val="20"/>
        </w:rPr>
        <w:t>en,</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 xml:space="preserve">way,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nm</w:t>
      </w:r>
      <w:r>
        <w:rPr>
          <w:rFonts w:ascii="Book Antiqua" w:eastAsia="Book Antiqua" w:hAnsi="Book Antiqua" w:cs="Book Antiqua"/>
          <w:spacing w:val="1"/>
          <w:sz w:val="20"/>
          <w:szCs w:val="20"/>
        </w:rPr>
        <w:t>a</w:t>
      </w:r>
      <w:r>
        <w:rPr>
          <w:rFonts w:ascii="Book Antiqua" w:eastAsia="Book Antiqua" w:hAnsi="Book Antiqua" w:cs="Book Antiqua"/>
          <w:sz w:val="20"/>
          <w:szCs w:val="20"/>
        </w:rPr>
        <w:t>rk</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om</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0"/>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ith</w:t>
      </w:r>
      <w:r>
        <w:rPr>
          <w:rFonts w:ascii="Book Antiqua" w:eastAsia="Book Antiqua" w:hAnsi="Book Antiqua" w:cs="Book Antiqua"/>
          <w:spacing w:val="5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such</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rli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Electi</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2"/>
          <w:sz w:val="20"/>
          <w:szCs w:val="20"/>
        </w:rPr>
        <w:t>it</w:t>
      </w:r>
      <w:r>
        <w:rPr>
          <w:rFonts w:ascii="Book Antiqua" w:eastAsia="Book Antiqua" w:hAnsi="Book Antiqua" w:cs="Book Antiqua"/>
          <w:sz w:val="20"/>
          <w:szCs w:val="20"/>
        </w:rPr>
        <w:t>y Co</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l</w:t>
      </w:r>
      <w:r>
        <w:rPr>
          <w:rFonts w:ascii="Book Antiqua" w:eastAsia="Book Antiqua" w:hAnsi="Book Antiqua" w:cs="Book Antiqua"/>
          <w:sz w:val="20"/>
          <w:szCs w:val="20"/>
        </w:rPr>
        <w:t>le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5</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rn</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it</w:t>
      </w:r>
      <w:r>
        <w:rPr>
          <w:rFonts w:ascii="Book Antiqua" w:eastAsia="Book Antiqua" w:hAnsi="Book Antiqua" w:cs="Book Antiqua"/>
          <w:spacing w:val="2"/>
          <w:sz w:val="20"/>
          <w:szCs w:val="20"/>
        </w:rPr>
        <w:t>u</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ut</w:t>
      </w:r>
      <w:r>
        <w:rPr>
          <w:rFonts w:ascii="Book Antiqua" w:eastAsia="Book Antiqua" w:hAnsi="Book Antiqua" w:cs="Book Antiqua"/>
          <w:spacing w:val="-1"/>
          <w:sz w:val="20"/>
          <w:szCs w:val="20"/>
        </w:rPr>
        <w:t>ho</w:t>
      </w:r>
      <w:r>
        <w:rPr>
          <w:rFonts w:ascii="Book Antiqua" w:eastAsia="Book Antiqua" w:hAnsi="Book Antiqua" w:cs="Book Antiqua"/>
          <w:spacing w:val="3"/>
          <w:sz w:val="20"/>
          <w:szCs w:val="20"/>
        </w:rPr>
        <w:t>r</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z w:val="20"/>
          <w:szCs w:val="20"/>
        </w:rPr>
        <w:t>es.</w:t>
      </w:r>
    </w:p>
    <w:p w:rsidR="00231F7F" w:rsidRDefault="00231F7F" w:rsidP="00231F7F">
      <w:pPr>
        <w:spacing w:before="18" w:after="0" w:line="260" w:lineRule="exact"/>
        <w:rPr>
          <w:sz w:val="26"/>
          <w:szCs w:val="26"/>
        </w:rPr>
      </w:pPr>
    </w:p>
    <w:p w:rsidR="00231F7F" w:rsidRDefault="00231F7F" w:rsidP="00231F7F">
      <w:pPr>
        <w:spacing w:after="0" w:line="240" w:lineRule="auto"/>
        <w:ind w:left="573" w:right="-20"/>
        <w:rPr>
          <w:rFonts w:ascii="Book Antiqua" w:eastAsia="Book Antiqua" w:hAnsi="Book Antiqua" w:cs="Book Antiqua"/>
          <w:sz w:val="20"/>
          <w:szCs w:val="20"/>
        </w:rPr>
      </w:pPr>
      <w:r>
        <w:rPr>
          <w:rFonts w:ascii="Book Antiqua" w:eastAsia="Book Antiqua" w:hAnsi="Book Antiqua" w:cs="Book Antiqua"/>
          <w:b/>
          <w:bCs/>
          <w:spacing w:val="-1"/>
          <w:sz w:val="20"/>
          <w:szCs w:val="20"/>
        </w:rPr>
        <w:t>B</w:t>
      </w:r>
      <w:r>
        <w:rPr>
          <w:rFonts w:ascii="Book Antiqua" w:eastAsia="Book Antiqua" w:hAnsi="Book Antiqua" w:cs="Book Antiqua"/>
          <w:b/>
          <w:bCs/>
          <w:sz w:val="20"/>
          <w:szCs w:val="20"/>
        </w:rPr>
        <w:t>.</w:t>
      </w:r>
      <w:r>
        <w:rPr>
          <w:rFonts w:ascii="Book Antiqua" w:eastAsia="Book Antiqua" w:hAnsi="Book Antiqua" w:cs="Book Antiqua"/>
          <w:b/>
          <w:bCs/>
          <w:spacing w:val="49"/>
          <w:sz w:val="20"/>
          <w:szCs w:val="20"/>
        </w:rPr>
        <w:t xml:space="preserve"> </w:t>
      </w:r>
      <w:r>
        <w:rPr>
          <w:rFonts w:ascii="Book Antiqua" w:eastAsia="Book Antiqua" w:hAnsi="Book Antiqua" w:cs="Book Antiqua"/>
          <w:b/>
          <w:bCs/>
          <w:sz w:val="20"/>
          <w:szCs w:val="20"/>
        </w:rPr>
        <w:t>Pu</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pose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3"/>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at</w:t>
      </w:r>
      <w:r>
        <w:rPr>
          <w:rFonts w:ascii="Book Antiqua" w:eastAsia="Book Antiqua" w:hAnsi="Book Antiqua" w:cs="Book Antiqua"/>
          <w:b/>
          <w:bCs/>
          <w:spacing w:val="-2"/>
          <w:sz w:val="20"/>
          <w:szCs w:val="20"/>
        </w:rPr>
        <w:t>i</w:t>
      </w:r>
      <w:r>
        <w:rPr>
          <w:rFonts w:ascii="Book Antiqua" w:eastAsia="Book Antiqua" w:hAnsi="Book Antiqua" w:cs="Book Antiqua"/>
          <w:b/>
          <w:bCs/>
          <w:sz w:val="20"/>
          <w:szCs w:val="20"/>
        </w:rPr>
        <w:t>on</w:t>
      </w:r>
    </w:p>
    <w:p w:rsidR="00231F7F" w:rsidRDefault="00231F7F" w:rsidP="00231F7F">
      <w:pPr>
        <w:spacing w:before="2" w:after="0" w:line="240" w:lineRule="exact"/>
        <w:rPr>
          <w:sz w:val="24"/>
          <w:szCs w:val="24"/>
        </w:rPr>
      </w:pPr>
    </w:p>
    <w:p w:rsidR="00231F7F" w:rsidRDefault="00231F7F" w:rsidP="00231F7F">
      <w:pPr>
        <w:spacing w:after="0" w:line="240" w:lineRule="auto"/>
        <w:ind w:left="213" w:right="156"/>
        <w:jc w:val="both"/>
        <w:rPr>
          <w:rFonts w:ascii="Book Antiqua" w:eastAsia="Book Antiqua" w:hAnsi="Book Antiqua" w:cs="Book Antiqua"/>
          <w:sz w:val="20"/>
          <w:szCs w:val="20"/>
        </w:rPr>
      </w:pPr>
      <w:r>
        <w:rPr>
          <w:rFonts w:ascii="Book Antiqua" w:eastAsia="Book Antiqua" w:hAnsi="Book Antiqua" w:cs="Book Antiqua"/>
          <w:sz w:val="20"/>
          <w:szCs w:val="20"/>
        </w:rPr>
        <w:t>This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id</w:t>
      </w:r>
      <w:r>
        <w:rPr>
          <w:rFonts w:ascii="Book Antiqua" w:eastAsia="Book Antiqua" w:hAnsi="Book Antiqua" w:cs="Book Antiqua"/>
          <w:spacing w:val="1"/>
          <w:sz w:val="20"/>
          <w:szCs w:val="20"/>
        </w:rPr>
        <w:t>-</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z w:val="20"/>
          <w:szCs w:val="20"/>
        </w:rPr>
        <w:t>m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cise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ed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3"/>
          <w:sz w:val="20"/>
          <w:szCs w:val="20"/>
        </w:rPr>
        <w:t>p</w:t>
      </w:r>
      <w:r>
        <w:rPr>
          <w:rFonts w:ascii="Book Antiqua" w:eastAsia="Book Antiqua" w:hAnsi="Book Antiqua" w:cs="Book Antiqua"/>
          <w:spacing w:val="2"/>
          <w:sz w:val="20"/>
          <w:szCs w:val="20"/>
        </w:rPr>
        <w:t>u</w:t>
      </w:r>
      <w:r>
        <w:rPr>
          <w:rFonts w:ascii="Book Antiqua" w:eastAsia="Book Antiqua" w:hAnsi="Book Antiqua" w:cs="Book Antiqua"/>
          <w:sz w:val="20"/>
          <w:szCs w:val="20"/>
        </w:rPr>
        <w:t>blic</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2"/>
          <w:sz w:val="20"/>
          <w:szCs w:val="20"/>
        </w:rPr>
        <w:t>o</w:t>
      </w:r>
      <w:r>
        <w:rPr>
          <w:rFonts w:ascii="Book Antiqua" w:eastAsia="Book Antiqua" w:hAnsi="Book Antiqua" w:cs="Book Antiqua"/>
          <w:sz w:val="20"/>
          <w:szCs w:val="20"/>
        </w:rPr>
        <w:t>va</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P</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1</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PF</w:t>
      </w:r>
      <w:r>
        <w:rPr>
          <w:rFonts w:ascii="Book Antiqua" w:eastAsia="Book Antiqua" w:hAnsi="Book Antiqua" w:cs="Book Antiqua"/>
          <w:sz w:val="20"/>
          <w:szCs w:val="20"/>
        </w:rPr>
        <w:t xml:space="preserve">/CPD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2017</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u</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aj</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cus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1</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pacing w:val="8"/>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sed 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w:t>
      </w:r>
      <w:r>
        <w:rPr>
          <w:rFonts w:ascii="Book Antiqua" w:eastAsia="Book Antiqua" w:hAnsi="Book Antiqua" w:cs="Book Antiqua"/>
          <w:spacing w:val="1"/>
          <w:sz w:val="20"/>
          <w:szCs w:val="20"/>
        </w:rPr>
        <w:t>ff</w:t>
      </w:r>
      <w:r>
        <w:rPr>
          <w:rFonts w:ascii="Book Antiqua" w:eastAsia="Book Antiqua" w:hAnsi="Book Antiqua" w:cs="Book Antiqua"/>
          <w:sz w:val="20"/>
          <w:szCs w:val="20"/>
        </w:rPr>
        <w:t xml:space="preserve">iciency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en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ut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riti</w:t>
      </w:r>
      <w:r>
        <w:rPr>
          <w:rFonts w:ascii="Book Antiqua" w:eastAsia="Book Antiqua" w:hAnsi="Book Antiqua" w:cs="Book Antiqua"/>
          <w:spacing w:val="2"/>
          <w:sz w:val="20"/>
          <w:szCs w:val="20"/>
        </w:rPr>
        <w:t>e</w:t>
      </w:r>
      <w:r>
        <w:rPr>
          <w:rFonts w:ascii="Book Antiqua" w:eastAsia="Book Antiqua" w:hAnsi="Book Antiqua" w:cs="Book Antiqua"/>
          <w:spacing w:val="5"/>
          <w:sz w:val="20"/>
          <w:szCs w:val="20"/>
        </w:rPr>
        <w:t>s</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duc</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so</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2"/>
          <w:sz w:val="20"/>
          <w:szCs w:val="20"/>
        </w:rPr>
        <w:t>e</w:t>
      </w:r>
      <w:r>
        <w:rPr>
          <w:rFonts w:ascii="Book Antiqua" w:eastAsia="Book Antiqua" w:hAnsi="Book Antiqua" w:cs="Book Antiqua"/>
          <w:sz w:val="20"/>
          <w:szCs w:val="20"/>
        </w:rPr>
        <w:t>ll</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w:t>
      </w:r>
      <w:r>
        <w:rPr>
          <w:rFonts w:ascii="Book Antiqua" w:eastAsia="Book Antiqua" w:hAnsi="Book Antiqua" w:cs="Book Antiqua"/>
          <w:sz w:val="20"/>
          <w:szCs w:val="20"/>
        </w:rPr>
        <w:t>w</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lu</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end</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8"/>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j</w:t>
      </w:r>
      <w:r>
        <w:rPr>
          <w:rFonts w:ascii="Book Antiqua" w:eastAsia="Book Antiqua" w:hAnsi="Book Antiqua" w:cs="Book Antiqua"/>
          <w:sz w:val="20"/>
          <w:szCs w:val="20"/>
        </w:rPr>
        <w:t>us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tend po</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ble,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urther</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e.</w:t>
      </w:r>
      <w:r>
        <w:rPr>
          <w:rFonts w:ascii="Book Antiqua" w:eastAsia="Book Antiqua" w:hAnsi="Book Antiqua" w:cs="Book Antiqua"/>
          <w:spacing w:val="30"/>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 xml:space="preserve">o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ve </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po</w:t>
      </w:r>
      <w:r>
        <w:rPr>
          <w:rFonts w:ascii="Book Antiqua" w:eastAsia="Book Antiqua" w:hAnsi="Book Antiqua" w:cs="Book Antiqua"/>
          <w:spacing w:val="2"/>
          <w:sz w:val="20"/>
          <w:szCs w:val="20"/>
        </w:rPr>
        <w:t>r</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c</w:t>
      </w:r>
      <w:r>
        <w:rPr>
          <w:rFonts w:ascii="Book Antiqua" w:eastAsia="Book Antiqua" w:hAnsi="Book Antiqua" w:cs="Book Antiqua"/>
          <w:sz w:val="20"/>
          <w:szCs w:val="20"/>
        </w:rPr>
        <w:t>e</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5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ble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tiveness</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2"/>
          <w:sz w:val="20"/>
          <w:szCs w:val="20"/>
        </w:rPr>
        <w:t>F</w:t>
      </w:r>
      <w:r>
        <w:rPr>
          <w:rFonts w:ascii="Book Antiqua" w:eastAsia="Book Antiqua" w:hAnsi="Book Antiqua" w:cs="Book Antiqua"/>
          <w:sz w:val="20"/>
          <w:szCs w:val="20"/>
        </w:rPr>
        <w:t>/C</w:t>
      </w:r>
      <w:r>
        <w:rPr>
          <w:rFonts w:ascii="Book Antiqua" w:eastAsia="Book Antiqua" w:hAnsi="Book Antiqua" w:cs="Book Antiqua"/>
          <w:spacing w:val="2"/>
          <w:sz w:val="20"/>
          <w:szCs w:val="20"/>
        </w:rPr>
        <w:t>P</w:t>
      </w:r>
      <w:r>
        <w:rPr>
          <w:rFonts w:ascii="Book Antiqua" w:eastAsia="Book Antiqua" w:hAnsi="Book Antiqua" w:cs="Book Antiqua"/>
          <w:sz w:val="20"/>
          <w:szCs w:val="20"/>
        </w:rPr>
        <w:t>D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2"/>
          <w:sz w:val="20"/>
          <w:szCs w:val="20"/>
        </w:rPr>
        <w:t>si</w:t>
      </w:r>
      <w:r>
        <w:rPr>
          <w:rFonts w:ascii="Book Antiqua" w:eastAsia="Book Antiqua" w:hAnsi="Book Antiqua" w:cs="Book Antiqua"/>
          <w:spacing w:val="1"/>
          <w:sz w:val="20"/>
          <w:szCs w:val="20"/>
        </w:rPr>
        <w:t>z</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if</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bo</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w:t>
      </w:r>
      <w:r>
        <w:rPr>
          <w:rFonts w:ascii="Book Antiqua" w:eastAsia="Book Antiqua" w:hAnsi="Book Antiqua" w:cs="Book Antiqua"/>
          <w:spacing w:val="2"/>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tegies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ue</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 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b</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pplied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se</w:t>
      </w:r>
      <w:r>
        <w:rPr>
          <w:rFonts w:ascii="Book Antiqua" w:eastAsia="Book Antiqua" w:hAnsi="Book Antiqua" w:cs="Book Antiqua"/>
          <w:spacing w:val="1"/>
          <w:sz w:val="20"/>
          <w:szCs w:val="20"/>
        </w:rPr>
        <w:t>d</w:t>
      </w:r>
      <w:r>
        <w:rPr>
          <w:rFonts w:ascii="Book Antiqua" w:eastAsia="Book Antiqua" w:hAnsi="Book Antiqua" w:cs="Book Antiqua"/>
          <w:spacing w:val="6"/>
          <w:sz w:val="20"/>
          <w:szCs w:val="20"/>
        </w:rPr>
        <w:t>/</w:t>
      </w:r>
      <w:r>
        <w:rPr>
          <w:rFonts w:ascii="Book Antiqua" w:eastAsia="Book Antiqua" w:hAnsi="Book Antiqua" w:cs="Book Antiqua"/>
          <w:sz w:val="20"/>
          <w:szCs w:val="20"/>
        </w:rPr>
        <w:t>ch</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ge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p w:rsidR="00231F7F" w:rsidRDefault="00231F7F" w:rsidP="00231F7F">
      <w:pPr>
        <w:spacing w:before="8" w:after="0" w:line="240" w:lineRule="exact"/>
        <w:rPr>
          <w:sz w:val="24"/>
          <w:szCs w:val="24"/>
        </w:rPr>
      </w:pPr>
    </w:p>
    <w:p w:rsidR="00231F7F" w:rsidRDefault="00231F7F" w:rsidP="00231F7F">
      <w:pPr>
        <w:spacing w:after="0" w:line="240" w:lineRule="auto"/>
        <w:ind w:left="213" w:right="157"/>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utpu</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z w:val="20"/>
          <w:szCs w:val="20"/>
        </w:rPr>
        <w:t>PD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3</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2017</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 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231F7F" w:rsidRDefault="00231F7F" w:rsidP="00231F7F">
      <w:pPr>
        <w:spacing w:before="6" w:after="0" w:line="240" w:lineRule="exact"/>
        <w:rPr>
          <w:sz w:val="24"/>
          <w:szCs w:val="24"/>
        </w:rPr>
      </w:pPr>
    </w:p>
    <w:tbl>
      <w:tblPr>
        <w:tblW w:w="9858" w:type="dxa"/>
        <w:tblInd w:w="94" w:type="dxa"/>
        <w:tblLayout w:type="fixed"/>
        <w:tblCellMar>
          <w:left w:w="0" w:type="dxa"/>
          <w:right w:w="0" w:type="dxa"/>
        </w:tblCellMar>
        <w:tblLook w:val="01E0" w:firstRow="1" w:lastRow="1" w:firstColumn="1" w:lastColumn="1" w:noHBand="0" w:noVBand="0"/>
      </w:tblPr>
      <w:tblGrid>
        <w:gridCol w:w="2324"/>
        <w:gridCol w:w="4247"/>
        <w:gridCol w:w="3287"/>
      </w:tblGrid>
      <w:tr w:rsidR="00231F7F" w:rsidTr="005312B9">
        <w:trPr>
          <w:trHeight w:hRule="exact" w:val="418"/>
        </w:trPr>
        <w:tc>
          <w:tcPr>
            <w:tcW w:w="2324" w:type="dxa"/>
            <w:vMerge w:val="restart"/>
            <w:tcBorders>
              <w:top w:val="single" w:sz="4" w:space="0" w:color="000000"/>
              <w:left w:val="single" w:sz="4" w:space="0" w:color="000000"/>
              <w:right w:val="single" w:sz="4" w:space="0" w:color="000000"/>
            </w:tcBorders>
          </w:tcPr>
          <w:p w:rsidR="00231F7F" w:rsidRDefault="00231F7F" w:rsidP="003C752D">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P</w:t>
            </w:r>
            <w:r>
              <w:rPr>
                <w:rFonts w:ascii="Book Antiqua" w:eastAsia="Book Antiqua" w:hAnsi="Book Antiqua" w:cs="Book Antiqua"/>
                <w:spacing w:val="1"/>
                <w:position w:val="1"/>
                <w:sz w:val="16"/>
                <w:szCs w:val="16"/>
              </w:rPr>
              <w:t>D</w:t>
            </w:r>
            <w:r>
              <w:rPr>
                <w:rFonts w:ascii="Book Antiqua" w:eastAsia="Book Antiqua" w:hAnsi="Book Antiqua" w:cs="Book Antiqua"/>
                <w:spacing w:val="-1"/>
                <w:position w:val="1"/>
                <w:sz w:val="16"/>
                <w:szCs w:val="16"/>
              </w:rPr>
              <w:t>/</w:t>
            </w:r>
            <w:r>
              <w:rPr>
                <w:rFonts w:ascii="Book Antiqua" w:eastAsia="Book Antiqua" w:hAnsi="Book Antiqua" w:cs="Book Antiqua"/>
                <w:position w:val="1"/>
                <w:sz w:val="16"/>
                <w:szCs w:val="16"/>
              </w:rPr>
              <w:t>UN</w:t>
            </w:r>
            <w:r>
              <w:rPr>
                <w:rFonts w:ascii="Book Antiqua" w:eastAsia="Book Antiqua" w:hAnsi="Book Antiqua" w:cs="Book Antiqua"/>
                <w:spacing w:val="-1"/>
                <w:position w:val="1"/>
                <w:sz w:val="16"/>
                <w:szCs w:val="16"/>
              </w:rPr>
              <w:t>P</w:t>
            </w:r>
            <w:r>
              <w:rPr>
                <w:rFonts w:ascii="Book Antiqua" w:eastAsia="Book Antiqua" w:hAnsi="Book Antiqua" w:cs="Book Antiqua"/>
                <w:position w:val="1"/>
                <w:sz w:val="16"/>
                <w:szCs w:val="16"/>
              </w:rPr>
              <w:t>F</w:t>
            </w:r>
            <w:r>
              <w:rPr>
                <w:rFonts w:ascii="Book Antiqua" w:eastAsia="Book Antiqua" w:hAnsi="Book Antiqua" w:cs="Book Antiqua"/>
                <w:spacing w:val="-2"/>
                <w:position w:val="1"/>
                <w:sz w:val="16"/>
                <w:szCs w:val="16"/>
              </w:rPr>
              <w:t xml:space="preserve"> </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me</w:t>
            </w:r>
          </w:p>
        </w:tc>
        <w:tc>
          <w:tcPr>
            <w:tcW w:w="4247" w:type="dxa"/>
            <w:vMerge w:val="restart"/>
            <w:tcBorders>
              <w:top w:val="single" w:sz="4" w:space="0" w:color="000000"/>
              <w:left w:val="single" w:sz="4" w:space="0" w:color="000000"/>
              <w:right w:val="single" w:sz="4" w:space="0" w:color="000000"/>
            </w:tcBorders>
          </w:tcPr>
          <w:p w:rsidR="00231F7F" w:rsidRDefault="00231F7F" w:rsidP="003C752D">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P</w:t>
            </w:r>
            <w:r>
              <w:rPr>
                <w:rFonts w:ascii="Book Antiqua" w:eastAsia="Book Antiqua" w:hAnsi="Book Antiqua" w:cs="Book Antiqua"/>
                <w:position w:val="1"/>
                <w:sz w:val="16"/>
                <w:szCs w:val="16"/>
              </w:rPr>
              <w:t>D</w:t>
            </w:r>
            <w:r>
              <w:rPr>
                <w:rFonts w:ascii="Book Antiqua" w:eastAsia="Book Antiqua" w:hAnsi="Book Antiqua" w:cs="Book Antiqua"/>
                <w:spacing w:val="-1"/>
                <w:position w:val="1"/>
                <w:sz w:val="16"/>
                <w:szCs w:val="16"/>
              </w:rPr>
              <w:t>/</w:t>
            </w:r>
            <w:r>
              <w:rPr>
                <w:rFonts w:ascii="Book Antiqua" w:eastAsia="Book Antiqua" w:hAnsi="Book Antiqua" w:cs="Book Antiqua"/>
                <w:position w:val="1"/>
                <w:sz w:val="16"/>
                <w:szCs w:val="16"/>
              </w:rPr>
              <w:t>UN</w:t>
            </w:r>
            <w:r>
              <w:rPr>
                <w:rFonts w:ascii="Book Antiqua" w:eastAsia="Book Antiqua" w:hAnsi="Book Antiqua" w:cs="Book Antiqua"/>
                <w:spacing w:val="-1"/>
                <w:position w:val="1"/>
                <w:sz w:val="16"/>
                <w:szCs w:val="16"/>
              </w:rPr>
              <w:t>P</w:t>
            </w:r>
            <w:r>
              <w:rPr>
                <w:rFonts w:ascii="Book Antiqua" w:eastAsia="Book Antiqua" w:hAnsi="Book Antiqua" w:cs="Book Antiqua"/>
                <w:position w:val="1"/>
                <w:sz w:val="16"/>
                <w:szCs w:val="16"/>
              </w:rPr>
              <w:t>F</w:t>
            </w:r>
            <w:r>
              <w:rPr>
                <w:rFonts w:ascii="Book Antiqua" w:eastAsia="Book Antiqua" w:hAnsi="Book Antiqua" w:cs="Book Antiqua"/>
                <w:spacing w:val="-1"/>
                <w:position w:val="1"/>
                <w:sz w:val="16"/>
                <w:szCs w:val="16"/>
              </w:rPr>
              <w:t xml:space="preserve"> </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tp</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ts</w:t>
            </w:r>
          </w:p>
        </w:tc>
        <w:tc>
          <w:tcPr>
            <w:tcW w:w="3287" w:type="dxa"/>
            <w:tcBorders>
              <w:top w:val="single" w:sz="4" w:space="0" w:color="000000"/>
              <w:left w:val="single" w:sz="4" w:space="0" w:color="000000"/>
              <w:bottom w:val="single" w:sz="4" w:space="0" w:color="000000"/>
              <w:right w:val="single" w:sz="4" w:space="0" w:color="000000"/>
            </w:tcBorders>
          </w:tcPr>
          <w:p w:rsidR="00231F7F" w:rsidRDefault="00231F7F" w:rsidP="003C752D">
            <w:pPr>
              <w:tabs>
                <w:tab w:val="left" w:pos="920"/>
                <w:tab w:val="left" w:pos="1520"/>
                <w:tab w:val="left" w:pos="2180"/>
              </w:tabs>
              <w:spacing w:after="0" w:line="195" w:lineRule="exact"/>
              <w:ind w:left="105" w:right="-20"/>
              <w:rPr>
                <w:rFonts w:ascii="Book Antiqua" w:eastAsia="Book Antiqua" w:hAnsi="Book Antiqua" w:cs="Book Antiqua"/>
                <w:sz w:val="16"/>
                <w:szCs w:val="16"/>
              </w:rPr>
            </w:pPr>
            <w:r>
              <w:rPr>
                <w:rFonts w:ascii="Book Antiqua" w:eastAsia="Book Antiqua" w:hAnsi="Book Antiqua" w:cs="Book Antiqua"/>
                <w:position w:val="1"/>
                <w:sz w:val="16"/>
                <w:szCs w:val="16"/>
              </w:rPr>
              <w:t>UN</w:t>
            </w:r>
            <w:r>
              <w:rPr>
                <w:rFonts w:ascii="Book Antiqua" w:eastAsia="Book Antiqua" w:hAnsi="Book Antiqua" w:cs="Book Antiqua"/>
                <w:spacing w:val="1"/>
                <w:position w:val="1"/>
                <w:sz w:val="16"/>
                <w:szCs w:val="16"/>
              </w:rPr>
              <w:t>D</w:t>
            </w:r>
            <w:r>
              <w:rPr>
                <w:rFonts w:ascii="Book Antiqua" w:eastAsia="Book Antiqua" w:hAnsi="Book Antiqua" w:cs="Book Antiqua"/>
                <w:position w:val="1"/>
                <w:sz w:val="16"/>
                <w:szCs w:val="16"/>
              </w:rPr>
              <w:t>P</w:t>
            </w:r>
            <w:r>
              <w:rPr>
                <w:rFonts w:ascii="Book Antiqua" w:eastAsia="Book Antiqua" w:hAnsi="Book Antiqua" w:cs="Book Antiqua"/>
                <w:position w:val="1"/>
                <w:sz w:val="16"/>
                <w:szCs w:val="16"/>
              </w:rPr>
              <w:tab/>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d</w:t>
            </w:r>
            <w:r>
              <w:rPr>
                <w:rFonts w:ascii="Book Antiqua" w:eastAsia="Book Antiqua" w:hAnsi="Book Antiqua" w:cs="Book Antiqua"/>
                <w:position w:val="1"/>
                <w:sz w:val="16"/>
                <w:szCs w:val="16"/>
              </w:rPr>
              <w:tab/>
            </w:r>
            <w:r>
              <w:rPr>
                <w:rFonts w:ascii="Book Antiqua" w:eastAsia="Book Antiqua" w:hAnsi="Book Antiqua" w:cs="Book Antiqua"/>
                <w:spacing w:val="1"/>
                <w:position w:val="1"/>
                <w:sz w:val="16"/>
                <w:szCs w:val="16"/>
              </w:rPr>
              <w:t>j</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nt</w:t>
            </w:r>
            <w:r>
              <w:rPr>
                <w:rFonts w:ascii="Book Antiqua" w:eastAsia="Book Antiqua" w:hAnsi="Book Antiqua" w:cs="Book Antiqua"/>
                <w:position w:val="1"/>
                <w:sz w:val="16"/>
                <w:szCs w:val="16"/>
              </w:rPr>
              <w:tab/>
              <w:t>U</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D</w:t>
            </w:r>
            <w:r>
              <w:rPr>
                <w:rFonts w:ascii="Book Antiqua" w:eastAsia="Book Antiqua" w:hAnsi="Book Antiqua" w:cs="Book Antiqua"/>
                <w:spacing w:val="-1"/>
                <w:position w:val="1"/>
                <w:sz w:val="16"/>
                <w:szCs w:val="16"/>
              </w:rPr>
              <w:t>P</w:t>
            </w:r>
            <w:r>
              <w:rPr>
                <w:rFonts w:ascii="Book Antiqua" w:eastAsia="Book Antiqua" w:hAnsi="Book Antiqua" w:cs="Book Antiqua"/>
                <w:spacing w:val="1"/>
                <w:position w:val="1"/>
                <w:sz w:val="16"/>
                <w:szCs w:val="16"/>
              </w:rPr>
              <w:t>/</w:t>
            </w:r>
            <w:r>
              <w:rPr>
                <w:rFonts w:ascii="Book Antiqua" w:eastAsia="Book Antiqua" w:hAnsi="Book Antiqua" w:cs="Book Antiqua"/>
                <w:position w:val="1"/>
                <w:sz w:val="16"/>
                <w:szCs w:val="16"/>
              </w:rPr>
              <w:t>U</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W</w:t>
            </w:r>
          </w:p>
          <w:p w:rsidR="00231F7F" w:rsidRDefault="00231F7F" w:rsidP="003C752D">
            <w:pPr>
              <w:spacing w:after="0" w:line="240" w:lineRule="auto"/>
              <w:ind w:left="105" w:right="-20"/>
              <w:rPr>
                <w:rFonts w:ascii="Book Antiqua" w:eastAsia="Book Antiqua" w:hAnsi="Book Antiqua" w:cs="Book Antiqua"/>
                <w:sz w:val="16"/>
                <w:szCs w:val="16"/>
              </w:rPr>
            </w:pP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m</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oj</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c</w:t>
            </w:r>
            <w:r>
              <w:rPr>
                <w:rFonts w:ascii="Book Antiqua" w:eastAsia="Book Antiqua" w:hAnsi="Book Antiqua" w:cs="Book Antiqua"/>
                <w:sz w:val="16"/>
                <w:szCs w:val="16"/>
              </w:rPr>
              <w:t>ts</w:t>
            </w:r>
          </w:p>
        </w:tc>
      </w:tr>
      <w:tr w:rsidR="00231F7F" w:rsidTr="005312B9">
        <w:trPr>
          <w:trHeight w:hRule="exact" w:val="209"/>
        </w:trPr>
        <w:tc>
          <w:tcPr>
            <w:tcW w:w="2324" w:type="dxa"/>
            <w:vMerge/>
            <w:tcBorders>
              <w:left w:val="single" w:sz="4" w:space="0" w:color="000000"/>
              <w:bottom w:val="single" w:sz="4" w:space="0" w:color="000000"/>
              <w:right w:val="single" w:sz="4" w:space="0" w:color="000000"/>
            </w:tcBorders>
          </w:tcPr>
          <w:p w:rsidR="00231F7F" w:rsidRDefault="00231F7F" w:rsidP="003C752D"/>
        </w:tc>
        <w:tc>
          <w:tcPr>
            <w:tcW w:w="4247" w:type="dxa"/>
            <w:vMerge/>
            <w:tcBorders>
              <w:left w:val="single" w:sz="4" w:space="0" w:color="000000"/>
              <w:bottom w:val="single" w:sz="4" w:space="0" w:color="000000"/>
              <w:right w:val="single" w:sz="4" w:space="0" w:color="000000"/>
            </w:tcBorders>
          </w:tcPr>
          <w:p w:rsidR="00231F7F" w:rsidRDefault="00231F7F" w:rsidP="003C752D"/>
        </w:tc>
        <w:tc>
          <w:tcPr>
            <w:tcW w:w="3287" w:type="dxa"/>
            <w:vMerge w:val="restart"/>
            <w:tcBorders>
              <w:top w:val="single" w:sz="4" w:space="0" w:color="000000"/>
              <w:left w:val="single" w:sz="4" w:space="0" w:color="000000"/>
              <w:right w:val="single" w:sz="4" w:space="0" w:color="000000"/>
            </w:tcBorders>
          </w:tcPr>
          <w:p w:rsidR="00231F7F" w:rsidRDefault="00231F7F" w:rsidP="003C752D">
            <w:pPr>
              <w:spacing w:before="7" w:after="0" w:line="120" w:lineRule="exact"/>
              <w:rPr>
                <w:sz w:val="12"/>
                <w:szCs w:val="12"/>
              </w:rPr>
            </w:pPr>
          </w:p>
          <w:p w:rsidR="00231F7F" w:rsidRDefault="00231F7F" w:rsidP="003C752D">
            <w:pPr>
              <w:spacing w:after="0" w:line="200" w:lineRule="exact"/>
              <w:rPr>
                <w:sz w:val="20"/>
                <w:szCs w:val="20"/>
              </w:rPr>
            </w:pPr>
          </w:p>
          <w:p w:rsidR="00231F7F" w:rsidRDefault="00231F7F" w:rsidP="003C752D">
            <w:pPr>
              <w:spacing w:after="0" w:line="200" w:lineRule="exact"/>
              <w:rPr>
                <w:sz w:val="20"/>
                <w:szCs w:val="20"/>
              </w:rPr>
            </w:pPr>
          </w:p>
          <w:p w:rsidR="00231F7F" w:rsidRDefault="00231F7F" w:rsidP="003C752D">
            <w:pPr>
              <w:spacing w:after="0" w:line="239" w:lineRule="auto"/>
              <w:ind w:left="105" w:right="51"/>
              <w:jc w:val="both"/>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pa</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 A</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ai</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 E</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I</w:t>
            </w:r>
            <w:r>
              <w:rPr>
                <w:rFonts w:ascii="Book Antiqua" w:eastAsia="Book Antiqua" w:hAnsi="Book Antiqua" w:cs="Book Antiqua"/>
                <w:sz w:val="16"/>
                <w:szCs w:val="16"/>
              </w:rPr>
              <w:t>nteg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w:t>
            </w:r>
            <w:r>
              <w:rPr>
                <w:rFonts w:ascii="Book Antiqua" w:eastAsia="Book Antiqua" w:hAnsi="Book Antiqua" w:cs="Book Antiqua"/>
                <w:sz w:val="16"/>
                <w:szCs w:val="16"/>
              </w:rPr>
              <w:t xml:space="preserve">2 –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15</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40" w:lineRule="auto"/>
              <w:ind w:left="105" w:right="52"/>
              <w:jc w:val="both"/>
              <w:rPr>
                <w:rFonts w:ascii="Book Antiqua" w:eastAsia="Book Antiqua" w:hAnsi="Book Antiqua" w:cs="Book Antiqua"/>
                <w:sz w:val="16"/>
                <w:szCs w:val="16"/>
              </w:rPr>
            </w:pPr>
            <w:r>
              <w:rPr>
                <w:rFonts w:ascii="Book Antiqua" w:eastAsia="Book Antiqua" w:hAnsi="Book Antiqua" w:cs="Book Antiqua"/>
                <w:sz w:val="16"/>
                <w:szCs w:val="16"/>
              </w:rPr>
              <w:t>EU</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h</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Lev</w:t>
            </w:r>
            <w:r>
              <w:rPr>
                <w:rFonts w:ascii="Book Antiqua" w:eastAsia="Book Antiqua" w:hAnsi="Book Antiqua" w:cs="Book Antiqua"/>
                <w:spacing w:val="-2"/>
                <w:sz w:val="16"/>
                <w:szCs w:val="16"/>
              </w:rPr>
              <w:t>e</w:t>
            </w:r>
            <w:r>
              <w:rPr>
                <w:rFonts w:ascii="Book Antiqua" w:eastAsia="Book Antiqua" w:hAnsi="Book Antiqua" w:cs="Book Antiqua"/>
                <w:sz w:val="16"/>
                <w:szCs w:val="16"/>
              </w:rPr>
              <w:t>l</w:t>
            </w:r>
            <w:r>
              <w:rPr>
                <w:rFonts w:ascii="Book Antiqua" w:eastAsia="Book Antiqua" w:hAnsi="Book Antiqua" w:cs="Book Antiqua"/>
                <w:spacing w:val="35"/>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y</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Adv</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34"/>
                <w:sz w:val="16"/>
                <w:szCs w:val="16"/>
              </w:rPr>
              <w:t xml:space="preserve"> </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34"/>
                <w:sz w:val="16"/>
                <w:szCs w:val="16"/>
              </w:rPr>
              <w:t xml:space="preserve"> </w:t>
            </w:r>
            <w:r>
              <w:rPr>
                <w:rFonts w:ascii="Book Antiqua" w:eastAsia="Book Antiqua" w:hAnsi="Book Antiqua" w:cs="Book Antiqua"/>
                <w:spacing w:val="-2"/>
                <w:sz w:val="16"/>
                <w:szCs w:val="16"/>
              </w:rPr>
              <w:t>t</w:t>
            </w:r>
            <w:r>
              <w:rPr>
                <w:rFonts w:ascii="Book Antiqua" w:eastAsia="Book Antiqua" w:hAnsi="Book Antiqua" w:cs="Book Antiqua"/>
                <w:sz w:val="16"/>
                <w:szCs w:val="16"/>
              </w:rPr>
              <w:t>o 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Re</w:t>
            </w:r>
            <w:r>
              <w:rPr>
                <w:rFonts w:ascii="Book Antiqua" w:eastAsia="Book Antiqua" w:hAnsi="Book Antiqua" w:cs="Book Antiqua"/>
                <w:spacing w:val="-1"/>
                <w:sz w:val="16"/>
                <w:szCs w:val="16"/>
              </w:rPr>
              <w:t>pu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Mo</w:t>
            </w:r>
            <w:r>
              <w:rPr>
                <w:rFonts w:ascii="Book Antiqua" w:eastAsia="Book Antiqua" w:hAnsi="Book Antiqua" w:cs="Book Antiqua"/>
                <w:spacing w:val="1"/>
                <w:sz w:val="16"/>
                <w:szCs w:val="16"/>
              </w:rPr>
              <w:t>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 xml:space="preserve">a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z w:val="16"/>
                <w:szCs w:val="16"/>
              </w:rPr>
              <w:t>3</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39" w:lineRule="auto"/>
              <w:ind w:left="105" w:right="50"/>
              <w:jc w:val="both"/>
              <w:rPr>
                <w:rFonts w:ascii="Book Antiqua" w:eastAsia="Book Antiqua" w:hAnsi="Book Antiqua" w:cs="Book Antiqua"/>
                <w:sz w:val="16"/>
                <w:szCs w:val="16"/>
              </w:rPr>
            </w:pPr>
            <w:r>
              <w:rPr>
                <w:rFonts w:ascii="Book Antiqua" w:eastAsia="Book Antiqua" w:hAnsi="Book Antiqua" w:cs="Book Antiqua"/>
                <w:spacing w:val="1"/>
                <w:sz w:val="16"/>
                <w:szCs w:val="16"/>
              </w:rPr>
              <w:t>Ca</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ty 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1"/>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I</w:t>
            </w:r>
            <w:r>
              <w:rPr>
                <w:rFonts w:ascii="Book Antiqua" w:eastAsia="Book Antiqua" w:hAnsi="Book Antiqua" w:cs="Book Antiqua"/>
                <w:sz w:val="16"/>
                <w:szCs w:val="16"/>
              </w:rPr>
              <w:t>nteg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ty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ssi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 R</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ol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pacing w:val="1"/>
                <w:sz w:val="16"/>
                <w:szCs w:val="16"/>
              </w:rPr>
              <w:t>a’</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ffi</w:t>
            </w:r>
            <w:r>
              <w:rPr>
                <w:rFonts w:ascii="Book Antiqua" w:eastAsia="Book Antiqua" w:hAnsi="Book Antiqua" w:cs="Book Antiqua"/>
                <w:sz w:val="16"/>
                <w:szCs w:val="16"/>
              </w:rPr>
              <w:t xml:space="preserve">ce </w:t>
            </w:r>
            <w:r>
              <w:rPr>
                <w:rFonts w:ascii="Book Antiqua" w:eastAsia="Book Antiqua" w:hAnsi="Book Antiqua" w:cs="Book Antiqua"/>
                <w:spacing w:val="23"/>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4</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231F7F" w:rsidRDefault="00231F7F" w:rsidP="003C752D">
            <w:pPr>
              <w:spacing w:before="18" w:after="0" w:line="260" w:lineRule="exact"/>
              <w:rPr>
                <w:sz w:val="26"/>
                <w:szCs w:val="26"/>
              </w:rPr>
            </w:pPr>
          </w:p>
          <w:p w:rsidR="00231F7F" w:rsidRDefault="00231F7F" w:rsidP="003C752D">
            <w:pPr>
              <w:spacing w:after="0" w:line="196" w:lineRule="exact"/>
              <w:ind w:left="105" w:right="46"/>
              <w:jc w:val="both"/>
              <w:rPr>
                <w:rFonts w:ascii="Book Antiqua" w:eastAsia="Book Antiqua" w:hAnsi="Book Antiqua" w:cs="Book Antiqua"/>
                <w:sz w:val="16"/>
                <w:szCs w:val="16"/>
              </w:rPr>
            </w:pPr>
            <w:r>
              <w:rPr>
                <w:rFonts w:ascii="Book Antiqua" w:eastAsia="Book Antiqua" w:hAnsi="Book Antiqua" w:cs="Book Antiqua"/>
                <w:sz w:val="16"/>
                <w:szCs w:val="16"/>
              </w:rPr>
              <w:t>S</w:t>
            </w:r>
            <w:r>
              <w:rPr>
                <w:rFonts w:ascii="Book Antiqua" w:eastAsia="Book Antiqua" w:hAnsi="Book Antiqua" w:cs="Book Antiqua"/>
                <w:spacing w:val="-1"/>
                <w:sz w:val="16"/>
                <w:szCs w:val="16"/>
              </w:rPr>
              <w:t>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 xml:space="preserve">to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y   De</w:t>
            </w:r>
            <w:r>
              <w:rPr>
                <w:rFonts w:ascii="Book Antiqua" w:eastAsia="Book Antiqua" w:hAnsi="Book Antiqua" w:cs="Book Antiqua"/>
                <w:spacing w:val="-2"/>
                <w:sz w:val="16"/>
                <w:szCs w:val="16"/>
              </w:rPr>
              <w:t>v</w:t>
            </w:r>
            <w:r>
              <w:rPr>
                <w:rFonts w:ascii="Book Antiqua" w:eastAsia="Book Antiqua" w:hAnsi="Book Antiqua" w:cs="Book Antiqua"/>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 xml:space="preserve">nt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S</w:t>
            </w:r>
            <w:r>
              <w:rPr>
                <w:rFonts w:ascii="Book Antiqua" w:eastAsia="Book Antiqua" w:hAnsi="Book Antiqua" w:cs="Book Antiqua"/>
                <w:spacing w:val="-1"/>
                <w:sz w:val="16"/>
                <w:szCs w:val="16"/>
              </w:rPr>
              <w:t>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39"/>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 xml:space="preserve">a  </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z w:val="16"/>
                <w:szCs w:val="16"/>
              </w:rPr>
              <w:t>2</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w:t>
            </w:r>
          </w:p>
          <w:p w:rsidR="00231F7F" w:rsidRDefault="00231F7F" w:rsidP="003C752D">
            <w:pPr>
              <w:spacing w:before="6" w:after="0" w:line="240" w:lineRule="auto"/>
              <w:ind w:left="105" w:right="2751"/>
              <w:jc w:val="both"/>
              <w:rPr>
                <w:rFonts w:ascii="Book Antiqua" w:eastAsia="Book Antiqua" w:hAnsi="Book Antiqua" w:cs="Book Antiqua"/>
                <w:sz w:val="16"/>
                <w:szCs w:val="16"/>
              </w:rPr>
            </w:pP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40" w:lineRule="auto"/>
              <w:ind w:left="105" w:right="52"/>
              <w:jc w:val="both"/>
              <w:rPr>
                <w:rFonts w:ascii="Book Antiqua" w:eastAsia="Book Antiqua" w:hAnsi="Book Antiqua" w:cs="Book Antiqua"/>
                <w:sz w:val="16"/>
                <w:szCs w:val="16"/>
              </w:rPr>
            </w:pPr>
            <w:r>
              <w:rPr>
                <w:rFonts w:ascii="Book Antiqua" w:eastAsia="Book Antiqua" w:hAnsi="Book Antiqua" w:cs="Book Antiqua"/>
                <w:spacing w:val="1"/>
                <w:sz w:val="16"/>
                <w:szCs w:val="16"/>
              </w:rPr>
              <w:t>Ca</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12"/>
                <w:sz w:val="16"/>
                <w:szCs w:val="16"/>
              </w:rPr>
              <w:t xml:space="preserve"> </w:t>
            </w:r>
            <w:r>
              <w:rPr>
                <w:rFonts w:ascii="Book Antiqua" w:eastAsia="Book Antiqua" w:hAnsi="Book Antiqua" w:cs="Book Antiqua"/>
                <w:sz w:val="16"/>
                <w:szCs w:val="16"/>
              </w:rPr>
              <w:t>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3"/>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r>
              <w:rPr>
                <w:rFonts w:ascii="Book Antiqua" w:eastAsia="Book Antiqua" w:hAnsi="Book Antiqua" w:cs="Book Antiqua"/>
                <w:spacing w:val="1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4"/>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ffi</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15"/>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2"/>
                <w:sz w:val="16"/>
                <w:szCs w:val="16"/>
              </w:rPr>
              <w:t xml:space="preserve"> </w:t>
            </w:r>
            <w:r>
              <w:rPr>
                <w:rFonts w:ascii="Book Antiqua" w:eastAsia="Book Antiqua" w:hAnsi="Book Antiqua" w:cs="Book Antiqua"/>
                <w:sz w:val="16"/>
                <w:szCs w:val="16"/>
              </w:rPr>
              <w:t>the</w:t>
            </w:r>
          </w:p>
          <w:p w:rsidR="00231F7F" w:rsidRDefault="00231F7F" w:rsidP="003C752D">
            <w:pPr>
              <w:spacing w:after="0" w:line="197" w:lineRule="exact"/>
              <w:ind w:left="105" w:right="60"/>
              <w:jc w:val="both"/>
              <w:rPr>
                <w:rFonts w:ascii="Book Antiqua" w:eastAsia="Book Antiqua" w:hAnsi="Book Antiqua" w:cs="Book Antiqua"/>
                <w:sz w:val="16"/>
                <w:szCs w:val="16"/>
              </w:rPr>
            </w:pPr>
            <w:r>
              <w:rPr>
                <w:rFonts w:ascii="Book Antiqua" w:eastAsia="Book Antiqua" w:hAnsi="Book Antiqua" w:cs="Book Antiqua"/>
                <w:spacing w:val="-1"/>
                <w:position w:val="1"/>
                <w:sz w:val="16"/>
                <w:szCs w:val="16"/>
              </w:rPr>
              <w:t>Pr</w:t>
            </w:r>
            <w:r>
              <w:rPr>
                <w:rFonts w:ascii="Book Antiqua" w:eastAsia="Book Antiqua" w:hAnsi="Book Antiqua" w:cs="Book Antiqua"/>
                <w:position w:val="1"/>
                <w:sz w:val="16"/>
                <w:szCs w:val="16"/>
              </w:rPr>
              <w:t>e</w:t>
            </w:r>
            <w:r>
              <w:rPr>
                <w:rFonts w:ascii="Book Antiqua" w:eastAsia="Book Antiqua" w:hAnsi="Book Antiqua" w:cs="Book Antiqua"/>
                <w:spacing w:val="-1"/>
                <w:position w:val="1"/>
                <w:sz w:val="16"/>
                <w:szCs w:val="16"/>
              </w:rPr>
              <w:t>s</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dent</w:t>
            </w:r>
            <w:r>
              <w:rPr>
                <w:rFonts w:ascii="Book Antiqua" w:eastAsia="Book Antiqua" w:hAnsi="Book Antiqua" w:cs="Book Antiqua"/>
                <w:spacing w:val="1"/>
                <w:position w:val="1"/>
                <w:sz w:val="16"/>
                <w:szCs w:val="16"/>
              </w:rPr>
              <w:t xml:space="preserve"> o</w:t>
            </w:r>
            <w:r>
              <w:rPr>
                <w:rFonts w:ascii="Book Antiqua" w:eastAsia="Book Antiqua" w:hAnsi="Book Antiqua" w:cs="Book Antiqua"/>
                <w:position w:val="1"/>
                <w:sz w:val="16"/>
                <w:szCs w:val="16"/>
              </w:rPr>
              <w:t>f</w:t>
            </w:r>
            <w:r>
              <w:rPr>
                <w:rFonts w:ascii="Book Antiqua" w:eastAsia="Book Antiqua" w:hAnsi="Book Antiqua" w:cs="Book Antiqua"/>
                <w:spacing w:val="2"/>
                <w:position w:val="1"/>
                <w:sz w:val="16"/>
                <w:szCs w:val="16"/>
              </w:rPr>
              <w:t xml:space="preserve"> </w:t>
            </w:r>
            <w:r>
              <w:rPr>
                <w:rFonts w:ascii="Book Antiqua" w:eastAsia="Book Antiqua" w:hAnsi="Book Antiqua" w:cs="Book Antiqua"/>
                <w:position w:val="1"/>
                <w:sz w:val="16"/>
                <w:szCs w:val="16"/>
              </w:rPr>
              <w:t>the</w:t>
            </w:r>
            <w:r>
              <w:rPr>
                <w:rFonts w:ascii="Book Antiqua" w:eastAsia="Book Antiqua" w:hAnsi="Book Antiqua" w:cs="Book Antiqua"/>
                <w:spacing w:val="1"/>
                <w:position w:val="1"/>
                <w:sz w:val="16"/>
                <w:szCs w:val="16"/>
              </w:rPr>
              <w:t xml:space="preserve"> </w:t>
            </w:r>
            <w:r>
              <w:rPr>
                <w:rFonts w:ascii="Book Antiqua" w:eastAsia="Book Antiqua" w:hAnsi="Book Antiqua" w:cs="Book Antiqua"/>
                <w:position w:val="1"/>
                <w:sz w:val="16"/>
                <w:szCs w:val="16"/>
              </w:rPr>
              <w:t>Re</w:t>
            </w:r>
            <w:r>
              <w:rPr>
                <w:rFonts w:ascii="Book Antiqua" w:eastAsia="Book Antiqua" w:hAnsi="Book Antiqua" w:cs="Book Antiqua"/>
                <w:spacing w:val="-1"/>
                <w:position w:val="1"/>
                <w:sz w:val="16"/>
                <w:szCs w:val="16"/>
              </w:rPr>
              <w:t>pu</w:t>
            </w:r>
            <w:r>
              <w:rPr>
                <w:rFonts w:ascii="Book Antiqua" w:eastAsia="Book Antiqua" w:hAnsi="Book Antiqua" w:cs="Book Antiqua"/>
                <w:spacing w:val="-3"/>
                <w:position w:val="1"/>
                <w:sz w:val="16"/>
                <w:szCs w:val="16"/>
              </w:rPr>
              <w:t>b</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c</w:t>
            </w:r>
            <w:r>
              <w:rPr>
                <w:rFonts w:ascii="Book Antiqua" w:eastAsia="Book Antiqua" w:hAnsi="Book Antiqua" w:cs="Book Antiqua"/>
                <w:spacing w:val="1"/>
                <w:position w:val="1"/>
                <w:sz w:val="16"/>
                <w:szCs w:val="16"/>
              </w:rPr>
              <w:t xml:space="preserve"> o</w:t>
            </w:r>
            <w:r>
              <w:rPr>
                <w:rFonts w:ascii="Book Antiqua" w:eastAsia="Book Antiqua" w:hAnsi="Book Antiqua" w:cs="Book Antiqua"/>
                <w:position w:val="1"/>
                <w:sz w:val="16"/>
                <w:szCs w:val="16"/>
              </w:rPr>
              <w:t>f</w:t>
            </w:r>
            <w:r>
              <w:rPr>
                <w:rFonts w:ascii="Book Antiqua" w:eastAsia="Book Antiqua" w:hAnsi="Book Antiqua" w:cs="Book Antiqua"/>
                <w:spacing w:val="2"/>
                <w:position w:val="1"/>
                <w:sz w:val="16"/>
                <w:szCs w:val="16"/>
              </w:rPr>
              <w:t xml:space="preserve"> </w:t>
            </w:r>
            <w:r>
              <w:rPr>
                <w:rFonts w:ascii="Book Antiqua" w:eastAsia="Book Antiqua" w:hAnsi="Book Antiqua" w:cs="Book Antiqua"/>
                <w:spacing w:val="-3"/>
                <w:position w:val="1"/>
                <w:sz w:val="16"/>
                <w:szCs w:val="16"/>
              </w:rPr>
              <w:t>M</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l</w:t>
            </w:r>
            <w:r>
              <w:rPr>
                <w:rFonts w:ascii="Book Antiqua" w:eastAsia="Book Antiqua" w:hAnsi="Book Antiqua" w:cs="Book Antiqua"/>
                <w:spacing w:val="-2"/>
                <w:position w:val="1"/>
                <w:sz w:val="16"/>
                <w:szCs w:val="16"/>
              </w:rPr>
              <w:t>d</w:t>
            </w:r>
            <w:r>
              <w:rPr>
                <w:rFonts w:ascii="Book Antiqua" w:eastAsia="Book Antiqua" w:hAnsi="Book Antiqua" w:cs="Book Antiqua"/>
                <w:spacing w:val="1"/>
                <w:position w:val="1"/>
                <w:sz w:val="16"/>
                <w:szCs w:val="16"/>
              </w:rPr>
              <w:t>o</w:t>
            </w:r>
            <w:r>
              <w:rPr>
                <w:rFonts w:ascii="Book Antiqua" w:eastAsia="Book Antiqua" w:hAnsi="Book Antiqua" w:cs="Book Antiqua"/>
                <w:spacing w:val="-2"/>
                <w:position w:val="1"/>
                <w:sz w:val="16"/>
                <w:szCs w:val="16"/>
              </w:rPr>
              <w:t>v</w:t>
            </w:r>
            <w:r>
              <w:rPr>
                <w:rFonts w:ascii="Book Antiqua" w:eastAsia="Book Antiqua" w:hAnsi="Book Antiqua" w:cs="Book Antiqua"/>
                <w:position w:val="1"/>
                <w:sz w:val="16"/>
                <w:szCs w:val="16"/>
              </w:rPr>
              <w:t>a</w:t>
            </w:r>
            <w:r>
              <w:rPr>
                <w:rFonts w:ascii="Book Antiqua" w:eastAsia="Book Antiqua" w:hAnsi="Book Antiqua" w:cs="Book Antiqua"/>
                <w:spacing w:val="4"/>
                <w:position w:val="1"/>
                <w:sz w:val="16"/>
                <w:szCs w:val="16"/>
              </w:rPr>
              <w:t xml:space="preserve"> </w:t>
            </w:r>
            <w:r>
              <w:rPr>
                <w:rFonts w:ascii="Book Antiqua" w:eastAsia="Book Antiqua" w:hAnsi="Book Antiqua" w:cs="Book Antiqua"/>
                <w:spacing w:val="-3"/>
                <w:position w:val="1"/>
                <w:sz w:val="16"/>
                <w:szCs w:val="16"/>
              </w:rPr>
              <w:t>(</w:t>
            </w:r>
            <w:r>
              <w:rPr>
                <w:rFonts w:ascii="Book Antiqua" w:eastAsia="Book Antiqua" w:hAnsi="Book Antiqua" w:cs="Book Antiqua"/>
                <w:spacing w:val="1"/>
                <w:position w:val="1"/>
                <w:sz w:val="16"/>
                <w:szCs w:val="16"/>
              </w:rPr>
              <w:t>2</w:t>
            </w:r>
            <w:r>
              <w:rPr>
                <w:rFonts w:ascii="Book Antiqua" w:eastAsia="Book Antiqua" w:hAnsi="Book Antiqua" w:cs="Book Antiqua"/>
                <w:spacing w:val="-1"/>
                <w:position w:val="1"/>
                <w:sz w:val="16"/>
                <w:szCs w:val="16"/>
              </w:rPr>
              <w:t>01</w:t>
            </w:r>
            <w:r>
              <w:rPr>
                <w:rFonts w:ascii="Book Antiqua" w:eastAsia="Book Antiqua" w:hAnsi="Book Antiqua" w:cs="Book Antiqua"/>
                <w:position w:val="1"/>
                <w:sz w:val="16"/>
                <w:szCs w:val="16"/>
              </w:rPr>
              <w:t>3</w:t>
            </w:r>
          </w:p>
          <w:p w:rsidR="00231F7F" w:rsidRDefault="00231F7F" w:rsidP="003C752D">
            <w:pPr>
              <w:spacing w:before="1" w:after="0" w:line="240" w:lineRule="auto"/>
              <w:ind w:left="105" w:right="2631"/>
              <w:jc w:val="both"/>
              <w:rPr>
                <w:rFonts w:ascii="Book Antiqua" w:eastAsia="Book Antiqua" w:hAnsi="Book Antiqua" w:cs="Book Antiqua"/>
                <w:sz w:val="16"/>
                <w:szCs w:val="16"/>
              </w:rPr>
            </w:pP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4</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39" w:lineRule="auto"/>
              <w:ind w:left="105" w:right="49"/>
              <w:jc w:val="both"/>
              <w:rPr>
                <w:rFonts w:ascii="Book Antiqua" w:eastAsia="Book Antiqua" w:hAnsi="Book Antiqua" w:cs="Book Antiqua"/>
                <w:sz w:val="16"/>
                <w:szCs w:val="16"/>
              </w:rPr>
            </w:pPr>
            <w:r>
              <w:rPr>
                <w:rFonts w:ascii="Book Antiqua" w:eastAsia="Book Antiqua" w:hAnsi="Book Antiqua" w:cs="Book Antiqua"/>
                <w:spacing w:val="-1"/>
                <w:sz w:val="16"/>
                <w:szCs w:val="16"/>
              </w:rPr>
              <w:t>J</w:t>
            </w:r>
            <w:r>
              <w:rPr>
                <w:rFonts w:ascii="Book Antiqua" w:eastAsia="Book Antiqua" w:hAnsi="Book Antiqua" w:cs="Book Antiqua"/>
                <w:spacing w:val="1"/>
                <w:sz w:val="16"/>
                <w:szCs w:val="16"/>
              </w:rPr>
              <w:t>oi</w:t>
            </w:r>
            <w:r>
              <w:rPr>
                <w:rFonts w:ascii="Book Antiqua" w:eastAsia="Book Antiqua" w:hAnsi="Book Antiqua" w:cs="Book Antiqua"/>
                <w:sz w:val="16"/>
                <w:szCs w:val="16"/>
              </w:rPr>
              <w:t xml:space="preserve">nt </w:t>
            </w:r>
            <w:r>
              <w:rPr>
                <w:rFonts w:ascii="Book Antiqua" w:eastAsia="Book Antiqua" w:hAnsi="Book Antiqua" w:cs="Book Antiqua"/>
                <w:spacing w:val="1"/>
                <w:sz w:val="16"/>
                <w:szCs w:val="16"/>
              </w:rPr>
              <w:t>I</w:t>
            </w:r>
            <w:r>
              <w:rPr>
                <w:rFonts w:ascii="Book Antiqua" w:eastAsia="Book Antiqua" w:hAnsi="Book Antiqua" w:cs="Book Antiqua"/>
                <w:sz w:val="16"/>
                <w:szCs w:val="16"/>
              </w:rPr>
              <w:t>nteg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ted</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2"/>
                <w:sz w:val="16"/>
                <w:szCs w:val="16"/>
              </w:rPr>
              <w:t>v</w:t>
            </w:r>
            <w:r>
              <w:rPr>
                <w:rFonts w:ascii="Book Antiqua" w:eastAsia="Book Antiqua" w:hAnsi="Book Antiqua" w:cs="Book Antiqua"/>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 xml:space="preserve">nt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e/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Fr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k  S</w:t>
            </w:r>
            <w:r>
              <w:rPr>
                <w:rFonts w:ascii="Book Antiqua" w:eastAsia="Book Antiqua" w:hAnsi="Book Antiqua" w:cs="Book Antiqua"/>
                <w:spacing w:val="-1"/>
                <w:sz w:val="16"/>
                <w:szCs w:val="16"/>
              </w:rPr>
              <w:t>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 the</w:t>
            </w:r>
            <w:r>
              <w:rPr>
                <w:rFonts w:ascii="Book Antiqua" w:eastAsia="Book Antiqua" w:hAnsi="Book Antiqua" w:cs="Book Antiqua"/>
                <w:spacing w:val="2"/>
                <w:sz w:val="16"/>
                <w:szCs w:val="16"/>
              </w:rPr>
              <w:t xml:space="preserve"> I</w:t>
            </w:r>
            <w:r>
              <w:rPr>
                <w:rFonts w:ascii="Book Antiqua" w:eastAsia="Book Antiqua" w:hAnsi="Book Antiqua" w:cs="Book Antiqua"/>
                <w:sz w:val="16"/>
                <w:szCs w:val="16"/>
              </w:rPr>
              <w:t>m</w:t>
            </w:r>
            <w:r>
              <w:rPr>
                <w:rFonts w:ascii="Book Antiqua" w:eastAsia="Book Antiqua" w:hAnsi="Book Antiqua" w:cs="Book Antiqua"/>
                <w:spacing w:val="-1"/>
                <w:sz w:val="16"/>
                <w:szCs w:val="16"/>
              </w:rPr>
              <w:t>pl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en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 De</w:t>
            </w:r>
            <w:r>
              <w:rPr>
                <w:rFonts w:ascii="Book Antiqua" w:eastAsia="Book Antiqua" w:hAnsi="Book Antiqua" w:cs="Book Antiqua"/>
                <w:spacing w:val="1"/>
                <w:sz w:val="16"/>
                <w:szCs w:val="16"/>
              </w:rPr>
              <w:t>c</w:t>
            </w:r>
            <w:r>
              <w:rPr>
                <w:rFonts w:ascii="Book Antiqua" w:eastAsia="Book Antiqua" w:hAnsi="Book Antiqua" w:cs="Book Antiqua"/>
                <w:sz w:val="16"/>
                <w:szCs w:val="16"/>
              </w:rPr>
              <w:t>ent</w:t>
            </w:r>
            <w:r>
              <w:rPr>
                <w:rFonts w:ascii="Book Antiqua" w:eastAsia="Book Antiqua" w:hAnsi="Book Antiqua" w:cs="Book Antiqua"/>
                <w:spacing w:val="-3"/>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li</w:t>
            </w:r>
            <w:r>
              <w:rPr>
                <w:rFonts w:ascii="Book Antiqua" w:eastAsia="Book Antiqua" w:hAnsi="Book Antiqua" w:cs="Book Antiqua"/>
                <w:spacing w:val="1"/>
                <w:sz w:val="16"/>
                <w:szCs w:val="16"/>
              </w:rPr>
              <w:t>za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St</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tegy</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4"/>
                <w:sz w:val="16"/>
                <w:szCs w:val="16"/>
              </w:rPr>
              <w:t>3</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15</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40" w:lineRule="auto"/>
              <w:ind w:left="105" w:right="52"/>
              <w:jc w:val="both"/>
              <w:rPr>
                <w:rFonts w:ascii="Book Antiqua" w:eastAsia="Book Antiqua" w:hAnsi="Book Antiqua" w:cs="Book Antiqua"/>
                <w:sz w:val="16"/>
                <w:szCs w:val="16"/>
              </w:rPr>
            </w:pPr>
            <w:r>
              <w:rPr>
                <w:rFonts w:ascii="Book Antiqua" w:eastAsia="Book Antiqua" w:hAnsi="Book Antiqua" w:cs="Book Antiqua"/>
                <w:sz w:val="16"/>
                <w:szCs w:val="16"/>
              </w:rPr>
              <w:t>St</w:t>
            </w:r>
            <w:r>
              <w:rPr>
                <w:rFonts w:ascii="Book Antiqua" w:eastAsia="Book Antiqua" w:hAnsi="Book Antiqua" w:cs="Book Antiqua"/>
                <w:spacing w:val="-1"/>
                <w:sz w:val="16"/>
                <w:szCs w:val="16"/>
              </w:rPr>
              <w:t>r</w:t>
            </w:r>
            <w:r>
              <w:rPr>
                <w:rFonts w:ascii="Book Antiqua" w:eastAsia="Book Antiqua" w:hAnsi="Book Antiqua" w:cs="Book Antiqua"/>
                <w:sz w:val="16"/>
                <w:szCs w:val="16"/>
              </w:rPr>
              <w:t>en</w:t>
            </w:r>
            <w:r>
              <w:rPr>
                <w:rFonts w:ascii="Book Antiqua" w:eastAsia="Book Antiqua" w:hAnsi="Book Antiqua" w:cs="Book Antiqua"/>
                <w:spacing w:val="-1"/>
                <w:sz w:val="16"/>
                <w:szCs w:val="16"/>
              </w:rPr>
              <w:t>g</w:t>
            </w:r>
            <w:r>
              <w:rPr>
                <w:rFonts w:ascii="Book Antiqua" w:eastAsia="Book Antiqua" w:hAnsi="Book Antiqua" w:cs="Book Antiqua"/>
                <w:sz w:val="16"/>
                <w:szCs w:val="16"/>
              </w:rPr>
              <w:t>then</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22"/>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Na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21"/>
                <w:sz w:val="16"/>
                <w:szCs w:val="16"/>
              </w:rPr>
              <w:t xml:space="preserve"> </w:t>
            </w:r>
            <w:r>
              <w:rPr>
                <w:rFonts w:ascii="Book Antiqua" w:eastAsia="Book Antiqua" w:hAnsi="Book Antiqua" w:cs="Book Antiqua"/>
                <w:sz w:val="16"/>
                <w:szCs w:val="16"/>
              </w:rPr>
              <w:t>St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p>
          <w:p w:rsidR="00231F7F" w:rsidRDefault="00231F7F" w:rsidP="003C752D">
            <w:pPr>
              <w:spacing w:after="0" w:line="240" w:lineRule="auto"/>
              <w:ind w:left="105" w:right="1666"/>
              <w:jc w:val="both"/>
              <w:rPr>
                <w:rFonts w:ascii="Book Antiqua" w:eastAsia="Book Antiqua" w:hAnsi="Book Antiqua" w:cs="Book Antiqua"/>
                <w:sz w:val="16"/>
                <w:szCs w:val="16"/>
              </w:rPr>
            </w:pPr>
            <w:r>
              <w:rPr>
                <w:rFonts w:ascii="Book Antiqua" w:eastAsia="Book Antiqua" w:hAnsi="Book Antiqua" w:cs="Book Antiqua"/>
                <w:sz w:val="16"/>
                <w:szCs w:val="16"/>
              </w:rPr>
              <w:t>S</w:t>
            </w:r>
            <w:r>
              <w:rPr>
                <w:rFonts w:ascii="Book Antiqua" w:eastAsia="Book Antiqua" w:hAnsi="Book Antiqua" w:cs="Book Antiqua"/>
                <w:spacing w:val="-1"/>
                <w:sz w:val="16"/>
                <w:szCs w:val="16"/>
              </w:rPr>
              <w:t>ys</w:t>
            </w:r>
            <w:r>
              <w:rPr>
                <w:rFonts w:ascii="Book Antiqua" w:eastAsia="Book Antiqua" w:hAnsi="Book Antiqua" w:cs="Book Antiqua"/>
                <w:sz w:val="16"/>
                <w:szCs w:val="16"/>
              </w:rPr>
              <w:t xml:space="preserve">tem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z w:val="16"/>
                <w:szCs w:val="16"/>
              </w:rPr>
              <w:t>2</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p>
          <w:p w:rsidR="00231F7F" w:rsidRDefault="00231F7F" w:rsidP="003C752D">
            <w:pPr>
              <w:spacing w:after="0" w:line="240" w:lineRule="auto"/>
              <w:ind w:left="105" w:right="1666"/>
              <w:jc w:val="both"/>
              <w:rPr>
                <w:rFonts w:ascii="Book Antiqua" w:eastAsia="Book Antiqua" w:hAnsi="Book Antiqua" w:cs="Book Antiqua"/>
                <w:sz w:val="16"/>
                <w:szCs w:val="16"/>
              </w:rPr>
            </w:pPr>
          </w:p>
          <w:p w:rsidR="00231F7F" w:rsidRDefault="00231F7F" w:rsidP="003C752D">
            <w:pPr>
              <w:spacing w:after="0" w:line="240" w:lineRule="auto"/>
              <w:ind w:left="105" w:right="1666"/>
              <w:jc w:val="both"/>
              <w:rPr>
                <w:rFonts w:ascii="Book Antiqua" w:eastAsia="Book Antiqua" w:hAnsi="Book Antiqua" w:cs="Book Antiqua"/>
                <w:sz w:val="16"/>
                <w:szCs w:val="16"/>
              </w:rPr>
            </w:pPr>
          </w:p>
          <w:p w:rsidR="00231F7F" w:rsidRDefault="00231F7F" w:rsidP="003C752D">
            <w:pPr>
              <w:spacing w:after="0" w:line="240" w:lineRule="auto"/>
              <w:ind w:left="105" w:right="1666"/>
              <w:jc w:val="both"/>
              <w:rPr>
                <w:rFonts w:ascii="Book Antiqua" w:eastAsia="Book Antiqua" w:hAnsi="Book Antiqua" w:cs="Book Antiqua"/>
                <w:sz w:val="16"/>
                <w:szCs w:val="16"/>
              </w:rPr>
            </w:pPr>
            <w:r>
              <w:rPr>
                <w:rFonts w:ascii="Book Antiqua" w:eastAsia="Book Antiqua" w:hAnsi="Book Antiqua" w:cs="Book Antiqua"/>
                <w:sz w:val="16"/>
                <w:szCs w:val="16"/>
              </w:rPr>
              <w:t>Women in Politics Programme (2014 -2016)</w:t>
            </w:r>
          </w:p>
        </w:tc>
      </w:tr>
      <w:tr w:rsidR="00231F7F" w:rsidTr="005312B9">
        <w:trPr>
          <w:trHeight w:hRule="exact" w:val="7614"/>
        </w:trPr>
        <w:tc>
          <w:tcPr>
            <w:tcW w:w="2324"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spacing w:val="1"/>
                <w:position w:val="1"/>
                <w:sz w:val="16"/>
                <w:szCs w:val="16"/>
              </w:rPr>
              <w:lastRenderedPageBreak/>
              <w:t>I</w:t>
            </w:r>
            <w:r>
              <w:rPr>
                <w:rFonts w:ascii="Book Antiqua" w:eastAsia="Book Antiqua" w:hAnsi="Book Antiqua" w:cs="Book Antiqua"/>
                <w:position w:val="1"/>
                <w:sz w:val="16"/>
                <w:szCs w:val="16"/>
              </w:rPr>
              <w:t>n</w:t>
            </w: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r</w:t>
            </w:r>
            <w:r>
              <w:rPr>
                <w:rFonts w:ascii="Book Antiqua" w:eastAsia="Book Antiqua" w:hAnsi="Book Antiqua" w:cs="Book Antiqua"/>
                <w:spacing w:val="-3"/>
                <w:position w:val="1"/>
                <w:sz w:val="16"/>
                <w:szCs w:val="16"/>
              </w:rPr>
              <w:t>e</w:t>
            </w:r>
            <w:r>
              <w:rPr>
                <w:rFonts w:ascii="Book Antiqua" w:eastAsia="Book Antiqua" w:hAnsi="Book Antiqua" w:cs="Book Antiqua"/>
                <w:spacing w:val="1"/>
                <w:position w:val="1"/>
                <w:sz w:val="16"/>
                <w:szCs w:val="16"/>
              </w:rPr>
              <w:t>a</w:t>
            </w:r>
            <w:r>
              <w:rPr>
                <w:rFonts w:ascii="Book Antiqua" w:eastAsia="Book Antiqua" w:hAnsi="Book Antiqua" w:cs="Book Antiqua"/>
                <w:spacing w:val="-1"/>
                <w:position w:val="1"/>
                <w:sz w:val="16"/>
                <w:szCs w:val="16"/>
              </w:rPr>
              <w:t>s</w:t>
            </w:r>
            <w:r>
              <w:rPr>
                <w:rFonts w:ascii="Book Antiqua" w:eastAsia="Book Antiqua" w:hAnsi="Book Antiqua" w:cs="Book Antiqua"/>
                <w:position w:val="1"/>
                <w:sz w:val="16"/>
                <w:szCs w:val="16"/>
              </w:rPr>
              <w:t>ed</w:t>
            </w:r>
            <w:r>
              <w:rPr>
                <w:rFonts w:ascii="Book Antiqua" w:eastAsia="Book Antiqua" w:hAnsi="Book Antiqua" w:cs="Book Antiqua"/>
                <w:spacing w:val="1"/>
                <w:position w:val="1"/>
                <w:sz w:val="16"/>
                <w:szCs w:val="16"/>
              </w:rPr>
              <w:t xml:space="preserve"> </w:t>
            </w:r>
            <w:r>
              <w:rPr>
                <w:rFonts w:ascii="Book Antiqua" w:eastAsia="Book Antiqua" w:hAnsi="Book Antiqua" w:cs="Book Antiqua"/>
                <w:position w:val="1"/>
                <w:sz w:val="16"/>
                <w:szCs w:val="16"/>
              </w:rPr>
              <w:t>t</w:t>
            </w:r>
            <w:r>
              <w:rPr>
                <w:rFonts w:ascii="Book Antiqua" w:eastAsia="Book Antiqua" w:hAnsi="Book Antiqua" w:cs="Book Antiqua"/>
                <w:spacing w:val="-3"/>
                <w:position w:val="1"/>
                <w:sz w:val="16"/>
                <w:szCs w:val="16"/>
              </w:rPr>
              <w:t>r</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n</w:t>
            </w:r>
            <w:r>
              <w:rPr>
                <w:rFonts w:ascii="Book Antiqua" w:eastAsia="Book Antiqua" w:hAnsi="Book Antiqua" w:cs="Book Antiqua"/>
                <w:spacing w:val="-1"/>
                <w:position w:val="1"/>
                <w:sz w:val="16"/>
                <w:szCs w:val="16"/>
              </w:rPr>
              <w:t>sp</w:t>
            </w:r>
            <w:r>
              <w:rPr>
                <w:rFonts w:ascii="Book Antiqua" w:eastAsia="Book Antiqua" w:hAnsi="Book Antiqua" w:cs="Book Antiqua"/>
                <w:spacing w:val="1"/>
                <w:position w:val="1"/>
                <w:sz w:val="16"/>
                <w:szCs w:val="16"/>
              </w:rPr>
              <w:t>a</w:t>
            </w:r>
            <w:r>
              <w:rPr>
                <w:rFonts w:ascii="Book Antiqua" w:eastAsia="Book Antiqua" w:hAnsi="Book Antiqua" w:cs="Book Antiqua"/>
                <w:spacing w:val="-1"/>
                <w:position w:val="1"/>
                <w:sz w:val="16"/>
                <w:szCs w:val="16"/>
              </w:rPr>
              <w:t>r</w:t>
            </w:r>
            <w:r>
              <w:rPr>
                <w:rFonts w:ascii="Book Antiqua" w:eastAsia="Book Antiqua" w:hAnsi="Book Antiqua" w:cs="Book Antiqua"/>
                <w:position w:val="1"/>
                <w:sz w:val="16"/>
                <w:szCs w:val="16"/>
              </w:rPr>
              <w:t>enc</w:t>
            </w:r>
            <w:r>
              <w:rPr>
                <w:rFonts w:ascii="Book Antiqua" w:eastAsia="Book Antiqua" w:hAnsi="Book Antiqua" w:cs="Book Antiqua"/>
                <w:spacing w:val="-3"/>
                <w:position w:val="1"/>
                <w:sz w:val="16"/>
                <w:szCs w:val="16"/>
              </w:rPr>
              <w:t>y</w:t>
            </w:r>
            <w:r>
              <w:rPr>
                <w:rFonts w:ascii="Book Antiqua" w:eastAsia="Book Antiqua" w:hAnsi="Book Antiqua" w:cs="Book Antiqua"/>
                <w:position w:val="1"/>
                <w:sz w:val="16"/>
                <w:szCs w:val="16"/>
              </w:rPr>
              <w:t>,</w:t>
            </w:r>
          </w:p>
          <w:p w:rsidR="00231F7F" w:rsidRDefault="00231F7F" w:rsidP="003C752D">
            <w:pPr>
              <w:spacing w:after="0" w:line="240" w:lineRule="auto"/>
              <w:ind w:left="102" w:right="130"/>
              <w:rPr>
                <w:rFonts w:ascii="Book Antiqua" w:eastAsia="Book Antiqua" w:hAnsi="Book Antiqua" w:cs="Book Antiqua"/>
                <w:sz w:val="16"/>
                <w:szCs w:val="16"/>
              </w:rPr>
            </w:pPr>
            <w:r>
              <w:rPr>
                <w:rFonts w:ascii="Book Antiqua" w:eastAsia="Book Antiqua" w:hAnsi="Book Antiqua" w:cs="Book Antiqua"/>
                <w:spacing w:val="1"/>
                <w:sz w:val="16"/>
                <w:szCs w:val="16"/>
              </w:rPr>
              <w:t>ac</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ffi</w:t>
            </w:r>
            <w:r>
              <w:rPr>
                <w:rFonts w:ascii="Book Antiqua" w:eastAsia="Book Antiqua" w:hAnsi="Book Antiqua" w:cs="Book Antiqua"/>
                <w:spacing w:val="1"/>
                <w:sz w:val="16"/>
                <w:szCs w:val="16"/>
              </w:rPr>
              <w:t>ci</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ra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u</w:t>
            </w:r>
            <w:r>
              <w:rPr>
                <w:rFonts w:ascii="Book Antiqua" w:eastAsia="Book Antiqua" w:hAnsi="Book Antiqua" w:cs="Book Antiqua"/>
                <w:sz w:val="16"/>
                <w:szCs w:val="16"/>
              </w:rPr>
              <w:t>t</w:t>
            </w:r>
            <w:r>
              <w:rPr>
                <w:rFonts w:ascii="Book Antiqua" w:eastAsia="Book Antiqua" w:hAnsi="Book Antiqua" w:cs="Book Antiqua"/>
                <w:spacing w:val="-2"/>
                <w:sz w:val="16"/>
                <w:szCs w:val="16"/>
              </w:rPr>
              <w:t>h</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es</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i/>
                <w:spacing w:val="-1"/>
                <w:sz w:val="16"/>
                <w:szCs w:val="16"/>
              </w:rPr>
              <w:t>In</w:t>
            </w:r>
            <w:r>
              <w:rPr>
                <w:rFonts w:ascii="Book Antiqua" w:eastAsia="Book Antiqua" w:hAnsi="Book Antiqua" w:cs="Book Antiqua"/>
                <w:i/>
                <w:spacing w:val="1"/>
                <w:sz w:val="16"/>
                <w:szCs w:val="16"/>
              </w:rPr>
              <w:t>di</w:t>
            </w:r>
            <w:r>
              <w:rPr>
                <w:rFonts w:ascii="Book Antiqua" w:eastAsia="Book Antiqua" w:hAnsi="Book Antiqua" w:cs="Book Antiqua"/>
                <w:i/>
                <w:spacing w:val="-1"/>
                <w:sz w:val="16"/>
                <w:szCs w:val="16"/>
              </w:rPr>
              <w:t>c</w:t>
            </w:r>
            <w:r>
              <w:rPr>
                <w:rFonts w:ascii="Book Antiqua" w:eastAsia="Book Antiqua" w:hAnsi="Book Antiqua" w:cs="Book Antiqua"/>
                <w:i/>
                <w:spacing w:val="1"/>
                <w:sz w:val="16"/>
                <w:szCs w:val="16"/>
              </w:rPr>
              <w:t>a</w:t>
            </w:r>
            <w:r>
              <w:rPr>
                <w:rFonts w:ascii="Book Antiqua" w:eastAsia="Book Antiqua" w:hAnsi="Book Antiqua" w:cs="Book Antiqua"/>
                <w:i/>
                <w:spacing w:val="-1"/>
                <w:sz w:val="16"/>
                <w:szCs w:val="16"/>
              </w:rPr>
              <w:t>t</w:t>
            </w:r>
            <w:r>
              <w:rPr>
                <w:rFonts w:ascii="Book Antiqua" w:eastAsia="Book Antiqua" w:hAnsi="Book Antiqua" w:cs="Book Antiqua"/>
                <w:i/>
                <w:spacing w:val="1"/>
                <w:sz w:val="16"/>
                <w:szCs w:val="16"/>
              </w:rPr>
              <w:t>o</w:t>
            </w:r>
            <w:r>
              <w:rPr>
                <w:rFonts w:ascii="Book Antiqua" w:eastAsia="Book Antiqua" w:hAnsi="Book Antiqua" w:cs="Book Antiqua"/>
                <w:i/>
                <w:sz w:val="16"/>
                <w:szCs w:val="16"/>
              </w:rPr>
              <w:t>r</w:t>
            </w:r>
            <w:r>
              <w:rPr>
                <w:rFonts w:ascii="Book Antiqua" w:eastAsia="Book Antiqua" w:hAnsi="Book Antiqua" w:cs="Book Antiqua"/>
                <w:i/>
                <w:spacing w:val="-3"/>
                <w:sz w:val="16"/>
                <w:szCs w:val="16"/>
              </w:rPr>
              <w:t>s</w:t>
            </w:r>
            <w:r>
              <w:rPr>
                <w:rFonts w:ascii="Book Antiqua" w:eastAsia="Book Antiqua" w:hAnsi="Book Antiqua" w:cs="Book Antiqua"/>
                <w:i/>
                <w:sz w:val="16"/>
                <w:szCs w:val="16"/>
              </w:rPr>
              <w:t>:</w:t>
            </w:r>
          </w:p>
          <w:p w:rsidR="00231F7F" w:rsidRDefault="00231F7F" w:rsidP="003C752D">
            <w:pPr>
              <w:spacing w:before="19" w:after="0" w:line="260" w:lineRule="exact"/>
              <w:rPr>
                <w:sz w:val="26"/>
                <w:szCs w:val="26"/>
              </w:rPr>
            </w:pPr>
          </w:p>
          <w:p w:rsidR="00231F7F" w:rsidRDefault="00231F7F" w:rsidP="003C752D">
            <w:pPr>
              <w:spacing w:after="0" w:line="239" w:lineRule="auto"/>
              <w:ind w:left="102" w:right="269"/>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C</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fi</w:t>
            </w:r>
            <w:r>
              <w:rPr>
                <w:rFonts w:ascii="Book Antiqua" w:eastAsia="Book Antiqua" w:hAnsi="Book Antiqua" w:cs="Book Antiqua"/>
                <w:sz w:val="16"/>
                <w:szCs w:val="16"/>
              </w:rPr>
              <w:t>dence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a</w:t>
            </w:r>
            <w:r>
              <w:rPr>
                <w:rFonts w:ascii="Book Antiqua" w:eastAsia="Book Antiqua" w:hAnsi="Book Antiqua" w:cs="Book Antiqua"/>
                <w:sz w:val="16"/>
                <w:szCs w:val="16"/>
              </w:rPr>
              <w:t>d</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ini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3"/>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w:t>
            </w:r>
            <w:r>
              <w:rPr>
                <w:rFonts w:ascii="Book Antiqua" w:eastAsia="Book Antiqua" w:hAnsi="Book Antiqua" w:cs="Book Antiqua"/>
                <w:sz w:val="16"/>
                <w:szCs w:val="16"/>
              </w:rPr>
              <w:t>: Gove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23</w:t>
            </w:r>
            <w:r>
              <w:rPr>
                <w:rFonts w:ascii="Book Antiqua" w:eastAsia="Book Antiqua" w:hAnsi="Book Antiqua" w:cs="Book Antiqua"/>
                <w:spacing w:val="-3"/>
                <w:sz w:val="16"/>
                <w:szCs w:val="16"/>
              </w:rPr>
              <w:t>%</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19</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P</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w:t>
            </w:r>
          </w:p>
          <w:p w:rsidR="00231F7F" w:rsidRDefault="00231F7F" w:rsidP="003C752D">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spacing w:val="1"/>
                <w:sz w:val="16"/>
                <w:szCs w:val="16"/>
              </w:rPr>
              <w:t>47</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39" w:lineRule="auto"/>
              <w:ind w:left="102" w:right="65"/>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4</w:t>
            </w:r>
            <w:r>
              <w:rPr>
                <w:rFonts w:ascii="Book Antiqua" w:eastAsia="Book Antiqua" w:hAnsi="Book Antiqua" w:cs="Book Antiqua"/>
                <w:spacing w:val="1"/>
                <w:sz w:val="16"/>
                <w:szCs w:val="16"/>
              </w:rPr>
              <w:t>5</w:t>
            </w:r>
            <w:r>
              <w:rPr>
                <w:rFonts w:ascii="Book Antiqua" w:eastAsia="Book Antiqua" w:hAnsi="Book Antiqua" w:cs="Book Antiqua"/>
                <w:spacing w:val="-1"/>
                <w:sz w:val="16"/>
                <w:szCs w:val="16"/>
              </w:rPr>
              <w:t>%</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4</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P</w:t>
            </w:r>
            <w:r>
              <w:rPr>
                <w:rFonts w:ascii="Book Antiqua" w:eastAsia="Book Antiqua" w:hAnsi="Book Antiqua" w:cs="Book Antiqua"/>
                <w:sz w:val="16"/>
                <w:szCs w:val="16"/>
              </w:rPr>
              <w:t>A:</w:t>
            </w:r>
            <w:r>
              <w:rPr>
                <w:rFonts w:ascii="Book Antiqua" w:eastAsia="Book Antiqua" w:hAnsi="Book Antiqua" w:cs="Book Antiqua"/>
                <w:spacing w:val="-1"/>
                <w:sz w:val="16"/>
                <w:szCs w:val="16"/>
              </w:rPr>
              <w:t>6</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rrup</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1"/>
                <w:sz w:val="16"/>
                <w:szCs w:val="16"/>
              </w:rPr>
              <w:t>p</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nd</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x</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z w:val="16"/>
                <w:szCs w:val="16"/>
              </w:rPr>
              <w:t>vem</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 t</w:t>
            </w:r>
            <w:r>
              <w:rPr>
                <w:rFonts w:ascii="Book Antiqua" w:eastAsia="Book Antiqua" w:hAnsi="Book Antiqua" w:cs="Book Antiqua"/>
                <w:spacing w:val="-2"/>
                <w:sz w:val="16"/>
                <w:szCs w:val="16"/>
              </w:rPr>
              <w:t>h</w:t>
            </w:r>
            <w:r>
              <w:rPr>
                <w:rFonts w:ascii="Book Antiqua" w:eastAsia="Book Antiqua" w:hAnsi="Book Antiqua" w:cs="Book Antiqua"/>
                <w:sz w:val="16"/>
                <w:szCs w:val="16"/>
              </w:rPr>
              <w:t>e 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 xml:space="preserve">a </w:t>
            </w:r>
            <w:r>
              <w:rPr>
                <w:rFonts w:ascii="Book Antiqua" w:eastAsia="Book Antiqua" w:hAnsi="Book Antiqua" w:cs="Book Antiqua"/>
                <w:spacing w:val="1"/>
                <w:sz w:val="16"/>
                <w:szCs w:val="16"/>
              </w:rPr>
              <w:t>i</w:t>
            </w:r>
            <w:r>
              <w:rPr>
                <w:rFonts w:ascii="Book Antiqua" w:eastAsia="Book Antiqua" w:hAnsi="Book Antiqua" w:cs="Book Antiqua"/>
                <w:sz w:val="16"/>
                <w:szCs w:val="16"/>
              </w:rPr>
              <w:t>nd</w:t>
            </w:r>
            <w:r>
              <w:rPr>
                <w:rFonts w:ascii="Book Antiqua" w:eastAsia="Book Antiqua" w:hAnsi="Book Antiqua" w:cs="Book Antiqua"/>
                <w:spacing w:val="-2"/>
                <w:sz w:val="16"/>
                <w:szCs w:val="16"/>
              </w:rPr>
              <w:t>e</w:t>
            </w:r>
            <w:r>
              <w:rPr>
                <w:rFonts w:ascii="Book Antiqua" w:eastAsia="Book Antiqua" w:hAnsi="Book Antiqua" w:cs="Book Antiqua"/>
                <w:sz w:val="16"/>
                <w:szCs w:val="16"/>
              </w:rPr>
              <w:t>x</w:t>
            </w:r>
          </w:p>
          <w:p w:rsidR="00231F7F" w:rsidRDefault="00231F7F" w:rsidP="003C752D">
            <w:pPr>
              <w:spacing w:before="2" w:after="0" w:line="280" w:lineRule="exact"/>
              <w:rPr>
                <w:sz w:val="28"/>
                <w:szCs w:val="28"/>
              </w:rPr>
            </w:pPr>
          </w:p>
          <w:p w:rsidR="00231F7F" w:rsidRDefault="00231F7F" w:rsidP="003C752D">
            <w:pPr>
              <w:spacing w:after="0" w:line="239" w:lineRule="auto"/>
              <w:ind w:left="102" w:right="154"/>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n</w:t>
            </w:r>
            <w:r>
              <w:rPr>
                <w:rFonts w:ascii="Book Antiqua" w:eastAsia="Book Antiqua" w:hAnsi="Book Antiqua" w:cs="Book Antiqua"/>
                <w:sz w:val="16"/>
                <w:szCs w:val="16"/>
              </w:rPr>
              <w:t xml:space="preserve">ter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e</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ent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 ve</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e (the</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ee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dency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z w:val="16"/>
                <w:szCs w:val="16"/>
              </w:rPr>
              <w:t>nts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c</w:t>
            </w:r>
            <w:r>
              <w:rPr>
                <w:rFonts w:ascii="Book Antiqua" w:eastAsia="Book Antiqua" w:hAnsi="Book Antiqua" w:cs="Book Antiqua"/>
                <w:sz w:val="16"/>
                <w:szCs w:val="16"/>
              </w:rPr>
              <w:t>es t</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1"/>
                <w:sz w:val="16"/>
                <w:szCs w:val="16"/>
              </w:rPr>
              <w:t>sf</w:t>
            </w:r>
            <w:r>
              <w:rPr>
                <w:rFonts w:ascii="Book Antiqua" w:eastAsia="Book Antiqua" w:hAnsi="Book Antiqua" w:cs="Book Antiqua"/>
                <w:sz w:val="16"/>
                <w:szCs w:val="16"/>
              </w:rPr>
              <w:t>e</w:t>
            </w:r>
            <w:r>
              <w:rPr>
                <w:rFonts w:ascii="Book Antiqua" w:eastAsia="Book Antiqua" w:hAnsi="Book Antiqua" w:cs="Book Antiqua"/>
                <w:spacing w:val="-1"/>
                <w:sz w:val="16"/>
                <w:szCs w:val="16"/>
              </w:rPr>
              <w:t>rr</w:t>
            </w:r>
            <w:r>
              <w:rPr>
                <w:rFonts w:ascii="Book Antiqua" w:eastAsia="Book Antiqua" w:hAnsi="Book Antiqua" w:cs="Book Antiqua"/>
                <w:sz w:val="16"/>
                <w:szCs w:val="16"/>
              </w:rPr>
              <w:t>ed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 xml:space="preserve">by </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ra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V</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es b</w:t>
            </w:r>
            <w:r>
              <w:rPr>
                <w:rFonts w:ascii="Book Antiqua" w:eastAsia="Book Antiqua" w:hAnsi="Book Antiqua" w:cs="Book Antiqua"/>
                <w:spacing w:val="-3"/>
                <w:sz w:val="16"/>
                <w:szCs w:val="16"/>
              </w:rPr>
              <w:t>e</w:t>
            </w:r>
            <w:r>
              <w:rPr>
                <w:rFonts w:ascii="Book Antiqua" w:eastAsia="Book Antiqua" w:hAnsi="Book Antiqua" w:cs="Book Antiqua"/>
                <w:sz w:val="16"/>
                <w:szCs w:val="16"/>
              </w:rPr>
              <w:t>tween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3</w:t>
            </w:r>
            <w:r>
              <w:rPr>
                <w:rFonts w:ascii="Book Antiqua" w:eastAsia="Book Antiqua" w:hAnsi="Book Antiqua" w:cs="Book Antiqua"/>
                <w:sz w:val="16"/>
                <w:szCs w:val="16"/>
              </w:rPr>
              <w:t>%</w:t>
            </w:r>
          </w:p>
          <w:p w:rsidR="00231F7F" w:rsidRDefault="00231F7F" w:rsidP="003C752D">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1</w:t>
            </w:r>
            <w:r>
              <w:rPr>
                <w:rFonts w:ascii="Book Antiqua" w:eastAsia="Book Antiqua" w:hAnsi="Book Antiqua" w:cs="Book Antiqua"/>
                <w:spacing w:val="1"/>
                <w:sz w:val="16"/>
                <w:szCs w:val="16"/>
              </w:rPr>
              <w:t>9</w:t>
            </w:r>
            <w:r>
              <w:rPr>
                <w:rFonts w:ascii="Book Antiqua" w:eastAsia="Book Antiqua" w:hAnsi="Book Antiqua" w:cs="Book Antiqua"/>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1</w:t>
            </w:r>
            <w:r>
              <w:rPr>
                <w:rFonts w:ascii="Book Antiqua" w:eastAsia="Book Antiqua" w:hAnsi="Book Antiqua" w:cs="Book Antiqua"/>
                <w:sz w:val="16"/>
                <w:szCs w:val="16"/>
              </w:rPr>
              <w:t>)</w:t>
            </w:r>
          </w:p>
          <w:p w:rsidR="00231F7F" w:rsidRDefault="00231F7F" w:rsidP="003C752D">
            <w:pPr>
              <w:spacing w:before="2" w:after="0" w:line="280" w:lineRule="exact"/>
              <w:rPr>
                <w:sz w:val="28"/>
                <w:szCs w:val="28"/>
              </w:rPr>
            </w:pPr>
          </w:p>
          <w:p w:rsidR="00231F7F" w:rsidRDefault="00231F7F" w:rsidP="003C752D">
            <w:pPr>
              <w:spacing w:after="0" w:line="239" w:lineRule="auto"/>
              <w:ind w:left="102" w:right="161"/>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z w:val="16"/>
                <w:szCs w:val="16"/>
              </w:rPr>
              <w:t>nter</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e</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ent th</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 xml:space="preserve"> 2</w:t>
            </w:r>
            <w:r>
              <w:rPr>
                <w:rFonts w:ascii="Book Antiqua" w:eastAsia="Book Antiqua" w:hAnsi="Book Antiqua" w:cs="Book Antiqua"/>
                <w:spacing w:val="1"/>
                <w:sz w:val="16"/>
                <w:szCs w:val="16"/>
              </w:rPr>
              <w:t>0</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n</w:t>
            </w:r>
            <w:r>
              <w:rPr>
                <w:rFonts w:ascii="Book Antiqua" w:eastAsia="Book Antiqua" w:hAnsi="Book Antiqua" w:cs="Book Antiqua"/>
                <w:spacing w:val="-1"/>
                <w:sz w:val="16"/>
                <w:szCs w:val="16"/>
              </w:rPr>
              <w:t>o</w:t>
            </w:r>
            <w:r>
              <w:rPr>
                <w:rFonts w:ascii="Book Antiqua" w:eastAsia="Book Antiqua" w:hAnsi="Book Antiqua" w:cs="Book Antiqua"/>
                <w:sz w:val="16"/>
                <w:szCs w:val="16"/>
              </w:rPr>
              <w:t>t v</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ry</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20"/>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1"/>
                <w:sz w:val="16"/>
                <w:szCs w:val="16"/>
              </w:rPr>
              <w:t xml:space="preserve"> a</w:t>
            </w:r>
            <w:r>
              <w:rPr>
                <w:rFonts w:ascii="Book Antiqua" w:eastAsia="Book Antiqua" w:hAnsi="Book Antiqua" w:cs="Book Antiqua"/>
                <w:sz w:val="16"/>
                <w:szCs w:val="16"/>
              </w:rPr>
              <w:t>v</w:t>
            </w:r>
            <w:r>
              <w:rPr>
                <w:rFonts w:ascii="Book Antiqua" w:eastAsia="Book Antiqua" w:hAnsi="Book Antiqua" w:cs="Book Antiqua"/>
                <w:spacing w:val="-1"/>
                <w:sz w:val="16"/>
                <w:szCs w:val="16"/>
              </w:rPr>
              <w:t>ai</w:t>
            </w:r>
            <w:r>
              <w:rPr>
                <w:rFonts w:ascii="Book Antiqua" w:eastAsia="Book Antiqua" w:hAnsi="Book Antiqua" w:cs="Book Antiqua"/>
                <w:spacing w:val="1"/>
                <w:sz w:val="16"/>
                <w:szCs w:val="16"/>
              </w:rPr>
              <w:t>la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p>
        </w:tc>
        <w:tc>
          <w:tcPr>
            <w:tcW w:w="4247"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195" w:lineRule="exact"/>
              <w:ind w:left="102" w:right="57"/>
              <w:jc w:val="both"/>
              <w:rPr>
                <w:rFonts w:ascii="Book Antiqua" w:eastAsia="Book Antiqua" w:hAnsi="Book Antiqua" w:cs="Book Antiqua"/>
                <w:sz w:val="16"/>
                <w:szCs w:val="16"/>
              </w:rPr>
            </w:pPr>
            <w:r>
              <w:rPr>
                <w:rFonts w:ascii="Book Antiqua" w:eastAsia="Book Antiqua" w:hAnsi="Book Antiqua" w:cs="Book Antiqua"/>
                <w:spacing w:val="1"/>
                <w:position w:val="1"/>
                <w:sz w:val="16"/>
                <w:szCs w:val="16"/>
              </w:rPr>
              <w:t>1</w:t>
            </w:r>
            <w:r>
              <w:rPr>
                <w:rFonts w:ascii="Book Antiqua" w:eastAsia="Book Antiqua" w:hAnsi="Book Antiqua" w:cs="Book Antiqua"/>
                <w:spacing w:val="-2"/>
                <w:position w:val="1"/>
                <w:sz w:val="16"/>
                <w:szCs w:val="16"/>
              </w:rPr>
              <w:t>.</w:t>
            </w:r>
            <w:r>
              <w:rPr>
                <w:rFonts w:ascii="Book Antiqua" w:eastAsia="Book Antiqua" w:hAnsi="Book Antiqua" w:cs="Book Antiqua"/>
                <w:position w:val="1"/>
                <w:sz w:val="16"/>
                <w:szCs w:val="16"/>
              </w:rPr>
              <w:t xml:space="preserve">1 </w:t>
            </w:r>
            <w:r>
              <w:rPr>
                <w:rFonts w:ascii="Book Antiqua" w:eastAsia="Book Antiqua" w:hAnsi="Book Antiqua" w:cs="Book Antiqua"/>
                <w:spacing w:val="20"/>
                <w:position w:val="1"/>
                <w:sz w:val="16"/>
                <w:szCs w:val="16"/>
              </w:rPr>
              <w:t xml:space="preserve"> </w:t>
            </w:r>
            <w:r>
              <w:rPr>
                <w:rFonts w:ascii="Book Antiqua" w:eastAsia="Book Antiqua" w:hAnsi="Book Antiqua" w:cs="Book Antiqua"/>
                <w:position w:val="1"/>
                <w:sz w:val="16"/>
                <w:szCs w:val="16"/>
              </w:rPr>
              <w:t xml:space="preserve">- </w:t>
            </w:r>
            <w:r>
              <w:rPr>
                <w:rFonts w:ascii="Book Antiqua" w:eastAsia="Book Antiqua" w:hAnsi="Book Antiqua" w:cs="Book Antiqua"/>
                <w:spacing w:val="18"/>
                <w:position w:val="1"/>
                <w:sz w:val="16"/>
                <w:szCs w:val="16"/>
              </w:rPr>
              <w:t xml:space="preserve"> </w:t>
            </w:r>
            <w:r>
              <w:rPr>
                <w:rFonts w:ascii="Book Antiqua" w:eastAsia="Book Antiqua" w:hAnsi="Book Antiqua" w:cs="Book Antiqua"/>
                <w:position w:val="1"/>
                <w:sz w:val="16"/>
                <w:szCs w:val="16"/>
              </w:rPr>
              <w:t xml:space="preserve">A </w:t>
            </w:r>
            <w:r>
              <w:rPr>
                <w:rFonts w:ascii="Book Antiqua" w:eastAsia="Book Antiqua" w:hAnsi="Book Antiqua" w:cs="Book Antiqua"/>
                <w:spacing w:val="18"/>
                <w:position w:val="1"/>
                <w:sz w:val="16"/>
                <w:szCs w:val="16"/>
              </w:rPr>
              <w:t xml:space="preserve"> </w:t>
            </w:r>
            <w:r>
              <w:rPr>
                <w:rFonts w:ascii="Book Antiqua" w:eastAsia="Book Antiqua" w:hAnsi="Book Antiqua" w:cs="Book Antiqua"/>
                <w:position w:val="1"/>
                <w:sz w:val="16"/>
                <w:szCs w:val="16"/>
              </w:rPr>
              <w:t>m</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de</w:t>
            </w:r>
            <w:r>
              <w:rPr>
                <w:rFonts w:ascii="Book Antiqua" w:eastAsia="Book Antiqua" w:hAnsi="Book Antiqua" w:cs="Book Antiqua"/>
                <w:spacing w:val="-1"/>
                <w:position w:val="1"/>
                <w:sz w:val="16"/>
                <w:szCs w:val="16"/>
              </w:rPr>
              <w:t>r</w:t>
            </w:r>
            <w:r>
              <w:rPr>
                <w:rFonts w:ascii="Book Antiqua" w:eastAsia="Book Antiqua" w:hAnsi="Book Antiqua" w:cs="Book Antiqua"/>
                <w:spacing w:val="-2"/>
                <w:position w:val="1"/>
                <w:sz w:val="16"/>
                <w:szCs w:val="16"/>
              </w:rPr>
              <w:t>n</w:t>
            </w:r>
            <w:r>
              <w:rPr>
                <w:rFonts w:ascii="Book Antiqua" w:eastAsia="Book Antiqua" w:hAnsi="Book Antiqua" w:cs="Book Antiqua"/>
                <w:spacing w:val="1"/>
                <w:position w:val="1"/>
                <w:sz w:val="16"/>
                <w:szCs w:val="16"/>
              </w:rPr>
              <w:t>iz</w:t>
            </w:r>
            <w:r>
              <w:rPr>
                <w:rFonts w:ascii="Book Antiqua" w:eastAsia="Book Antiqua" w:hAnsi="Book Antiqua" w:cs="Book Antiqua"/>
                <w:spacing w:val="-3"/>
                <w:position w:val="1"/>
                <w:sz w:val="16"/>
                <w:szCs w:val="16"/>
              </w:rPr>
              <w:t>e</w:t>
            </w:r>
            <w:r>
              <w:rPr>
                <w:rFonts w:ascii="Book Antiqua" w:eastAsia="Book Antiqua" w:hAnsi="Book Antiqua" w:cs="Book Antiqua"/>
                <w:position w:val="1"/>
                <w:sz w:val="16"/>
                <w:szCs w:val="16"/>
              </w:rPr>
              <w:t xml:space="preserve">d </w:t>
            </w:r>
            <w:r>
              <w:rPr>
                <w:rFonts w:ascii="Book Antiqua" w:eastAsia="Book Antiqua" w:hAnsi="Book Antiqua" w:cs="Book Antiqua"/>
                <w:spacing w:val="18"/>
                <w:position w:val="1"/>
                <w:sz w:val="16"/>
                <w:szCs w:val="16"/>
              </w:rPr>
              <w:t xml:space="preserve"> </w:t>
            </w:r>
            <w:r>
              <w:rPr>
                <w:rFonts w:ascii="Book Antiqua" w:eastAsia="Book Antiqua" w:hAnsi="Book Antiqua" w:cs="Book Antiqua"/>
                <w:spacing w:val="-1"/>
                <w:position w:val="1"/>
                <w:sz w:val="16"/>
                <w:szCs w:val="16"/>
              </w:rPr>
              <w:t>pu</w:t>
            </w:r>
            <w:r>
              <w:rPr>
                <w:rFonts w:ascii="Book Antiqua" w:eastAsia="Book Antiqua" w:hAnsi="Book Antiqua" w:cs="Book Antiqua"/>
                <w:position w:val="1"/>
                <w:sz w:val="16"/>
                <w:szCs w:val="16"/>
              </w:rPr>
              <w:t>b</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 xml:space="preserve">c </w:t>
            </w:r>
            <w:r>
              <w:rPr>
                <w:rFonts w:ascii="Book Antiqua" w:eastAsia="Book Antiqua" w:hAnsi="Book Antiqua" w:cs="Book Antiqua"/>
                <w:spacing w:val="16"/>
                <w:position w:val="1"/>
                <w:sz w:val="16"/>
                <w:szCs w:val="16"/>
              </w:rPr>
              <w:t xml:space="preserve"> </w:t>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d</w:t>
            </w:r>
            <w:r>
              <w:rPr>
                <w:rFonts w:ascii="Book Antiqua" w:eastAsia="Book Antiqua" w:hAnsi="Book Antiqua" w:cs="Book Antiqua"/>
                <w:position w:val="1"/>
                <w:sz w:val="16"/>
                <w:szCs w:val="16"/>
              </w:rPr>
              <w:t>m</w:t>
            </w:r>
            <w:r>
              <w:rPr>
                <w:rFonts w:ascii="Book Antiqua" w:eastAsia="Book Antiqua" w:hAnsi="Book Antiqua" w:cs="Book Antiqua"/>
                <w:spacing w:val="1"/>
                <w:position w:val="1"/>
                <w:sz w:val="16"/>
                <w:szCs w:val="16"/>
              </w:rPr>
              <w:t>i</w:t>
            </w:r>
            <w:r>
              <w:rPr>
                <w:rFonts w:ascii="Book Antiqua" w:eastAsia="Book Antiqua" w:hAnsi="Book Antiqua" w:cs="Book Antiqua"/>
                <w:spacing w:val="-2"/>
                <w:position w:val="1"/>
                <w:sz w:val="16"/>
                <w:szCs w:val="16"/>
              </w:rPr>
              <w:t>n</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s</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r</w:t>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t</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 xml:space="preserve">n </w:t>
            </w:r>
            <w:r>
              <w:rPr>
                <w:rFonts w:ascii="Book Antiqua" w:eastAsia="Book Antiqua" w:hAnsi="Book Antiqua" w:cs="Book Antiqua"/>
                <w:spacing w:val="18"/>
                <w:position w:val="1"/>
                <w:sz w:val="16"/>
                <w:szCs w:val="16"/>
              </w:rPr>
              <w:t xml:space="preserve"> </w:t>
            </w:r>
            <w:r>
              <w:rPr>
                <w:rFonts w:ascii="Book Antiqua" w:eastAsia="Book Antiqua" w:hAnsi="Book Antiqua" w:cs="Book Antiqua"/>
                <w:spacing w:val="-1"/>
                <w:position w:val="1"/>
                <w:sz w:val="16"/>
                <w:szCs w:val="16"/>
              </w:rPr>
              <w:t>sys</w:t>
            </w:r>
            <w:r>
              <w:rPr>
                <w:rFonts w:ascii="Book Antiqua" w:eastAsia="Book Antiqua" w:hAnsi="Book Antiqua" w:cs="Book Antiqua"/>
                <w:position w:val="1"/>
                <w:sz w:val="16"/>
                <w:szCs w:val="16"/>
              </w:rPr>
              <w:t xml:space="preserve">tem </w:t>
            </w:r>
            <w:r>
              <w:rPr>
                <w:rFonts w:ascii="Book Antiqua" w:eastAsia="Book Antiqua" w:hAnsi="Book Antiqua" w:cs="Book Antiqua"/>
                <w:spacing w:val="18"/>
                <w:position w:val="1"/>
                <w:sz w:val="16"/>
                <w:szCs w:val="16"/>
              </w:rPr>
              <w:t xml:space="preserve"> </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s</w:t>
            </w:r>
          </w:p>
          <w:p w:rsidR="00231F7F" w:rsidRDefault="00231F7F" w:rsidP="003C752D">
            <w:pPr>
              <w:spacing w:after="0" w:line="240" w:lineRule="auto"/>
              <w:ind w:left="102" w:right="50"/>
              <w:jc w:val="both"/>
              <w:rPr>
                <w:rFonts w:ascii="Book Antiqua" w:eastAsia="Book Antiqua" w:hAnsi="Book Antiqua" w:cs="Book Antiqua"/>
                <w:sz w:val="16"/>
                <w:szCs w:val="16"/>
              </w:rPr>
            </w:pPr>
            <w:r>
              <w:rPr>
                <w:rFonts w:ascii="Book Antiqua" w:eastAsia="Book Antiqua" w:hAnsi="Book Antiqua" w:cs="Book Antiqua"/>
                <w:spacing w:val="1"/>
                <w:sz w:val="16"/>
                <w:szCs w:val="16"/>
              </w:rPr>
              <w:t>ca</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ted </w:t>
            </w:r>
            <w:r>
              <w:rPr>
                <w:rFonts w:ascii="Book Antiqua" w:eastAsia="Book Antiqua" w:hAnsi="Book Antiqua" w:cs="Book Antiqua"/>
                <w:spacing w:val="3"/>
                <w:sz w:val="16"/>
                <w:szCs w:val="16"/>
              </w:rPr>
              <w:t xml:space="preserve"> </w:t>
            </w:r>
            <w:r>
              <w:rPr>
                <w:rFonts w:ascii="Book Antiqua" w:eastAsia="Book Antiqua" w:hAnsi="Book Antiqua" w:cs="Book Antiqua"/>
                <w:spacing w:val="-2"/>
                <w:sz w:val="16"/>
                <w:szCs w:val="16"/>
              </w:rPr>
              <w:t>t</w:t>
            </w:r>
            <w:r>
              <w:rPr>
                <w:rFonts w:ascii="Book Antiqua" w:eastAsia="Book Antiqua" w:hAnsi="Book Antiqua" w:cs="Book Antiqua"/>
                <w:sz w:val="16"/>
                <w:szCs w:val="16"/>
              </w:rPr>
              <w:t xml:space="preserve">o </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ff</w:t>
            </w:r>
            <w:r>
              <w:rPr>
                <w:rFonts w:ascii="Book Antiqua" w:eastAsia="Book Antiqua" w:hAnsi="Book Antiqua" w:cs="Book Antiqua"/>
                <w:sz w:val="16"/>
                <w:szCs w:val="16"/>
              </w:rPr>
              <w:t>ec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y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  e</w:t>
            </w:r>
            <w:r>
              <w:rPr>
                <w:rFonts w:ascii="Book Antiqua" w:eastAsia="Book Antiqua" w:hAnsi="Book Antiqua" w:cs="Book Antiqua"/>
                <w:spacing w:val="-1"/>
                <w:sz w:val="16"/>
                <w:szCs w:val="16"/>
              </w:rPr>
              <w:t>ff</w:t>
            </w:r>
            <w:r>
              <w:rPr>
                <w:rFonts w:ascii="Book Antiqua" w:eastAsia="Book Antiqua" w:hAnsi="Book Antiqua" w:cs="Book Antiqua"/>
                <w:spacing w:val="1"/>
                <w:sz w:val="16"/>
                <w:szCs w:val="16"/>
              </w:rPr>
              <w:t>ici</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y </w:t>
            </w:r>
            <w:r>
              <w:rPr>
                <w:rFonts w:ascii="Book Antiqua" w:eastAsia="Book Antiqua" w:hAnsi="Book Antiqua" w:cs="Book Antiqua"/>
                <w:spacing w:val="2"/>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z w:val="16"/>
                <w:szCs w:val="16"/>
              </w:rPr>
              <w:t>ev</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 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i</w:t>
            </w:r>
            <w:r>
              <w:rPr>
                <w:rFonts w:ascii="Book Antiqua" w:eastAsia="Book Antiqua" w:hAnsi="Book Antiqua" w:cs="Book Antiqua"/>
                <w:sz w:val="16"/>
                <w:szCs w:val="16"/>
              </w:rPr>
              <w:t>m</w:t>
            </w:r>
            <w:r>
              <w:rPr>
                <w:rFonts w:ascii="Book Antiqua" w:eastAsia="Book Antiqua" w:hAnsi="Book Antiqua" w:cs="Book Antiqua"/>
                <w:spacing w:val="-1"/>
                <w:sz w:val="16"/>
                <w:szCs w:val="16"/>
              </w:rPr>
              <w:t>pl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ent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e</w:t>
            </w:r>
            <w:r>
              <w:rPr>
                <w:rFonts w:ascii="Book Antiqua" w:eastAsia="Book Antiqua" w:hAnsi="Book Antiqua" w:cs="Book Antiqua"/>
                <w:spacing w:val="3"/>
                <w:sz w:val="16"/>
                <w:szCs w:val="16"/>
              </w:rPr>
              <w:t>v</w:t>
            </w:r>
            <w:r>
              <w:rPr>
                <w:rFonts w:ascii="Book Antiqua" w:eastAsia="Book Antiqua" w:hAnsi="Book Antiqua" w:cs="Book Antiqua"/>
                <w:spacing w:val="1"/>
                <w:sz w:val="16"/>
                <w:szCs w:val="16"/>
              </w:rPr>
              <w:t>i</w:t>
            </w:r>
            <w:r>
              <w:rPr>
                <w:rFonts w:ascii="Book Antiqua" w:eastAsia="Book Antiqua" w:hAnsi="Book Antiqua" w:cs="Book Antiqua"/>
                <w:sz w:val="16"/>
                <w:szCs w:val="16"/>
              </w:rPr>
              <w:t>de</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ed</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es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supp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4"/>
                <w:sz w:val="16"/>
                <w:szCs w:val="16"/>
              </w:rPr>
              <w:t xml:space="preserve">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nt</w:t>
            </w:r>
            <w:r>
              <w:rPr>
                <w:rFonts w:ascii="Book Antiqua" w:eastAsia="Book Antiqua" w:hAnsi="Book Antiqua" w:cs="Book Antiqua"/>
                <w:spacing w:val="-1"/>
                <w:sz w:val="16"/>
                <w:szCs w:val="16"/>
              </w:rPr>
              <w:t>ry</w:t>
            </w:r>
            <w:r>
              <w:rPr>
                <w:rFonts w:ascii="Book Antiqua" w:eastAsia="Book Antiqua" w:hAnsi="Book Antiqua" w:cs="Book Antiqua"/>
                <w:spacing w:val="1"/>
                <w:sz w:val="16"/>
                <w:szCs w:val="16"/>
              </w:rPr>
              <w:t>’</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5"/>
                <w:sz w:val="16"/>
                <w:szCs w:val="16"/>
              </w:rPr>
              <w:t xml:space="preserve">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io</w:t>
            </w:r>
            <w:r>
              <w:rPr>
                <w:rFonts w:ascii="Book Antiqua" w:eastAsia="Book Antiqua" w:hAnsi="Book Antiqua" w:cs="Book Antiqua"/>
                <w:spacing w:val="-1"/>
                <w:sz w:val="16"/>
                <w:szCs w:val="16"/>
              </w:rPr>
              <w:t>ri</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es </w:t>
            </w:r>
            <w:r>
              <w:rPr>
                <w:rFonts w:ascii="Book Antiqua" w:eastAsia="Book Antiqua" w:hAnsi="Book Antiqua" w:cs="Book Antiqua"/>
                <w:spacing w:val="1"/>
                <w:sz w:val="16"/>
                <w:szCs w:val="16"/>
              </w:rPr>
              <w:t>a</w:t>
            </w:r>
            <w:r>
              <w:rPr>
                <w:rFonts w:ascii="Book Antiqua" w:eastAsia="Book Antiqua" w:hAnsi="Book Antiqua" w:cs="Book Antiqua"/>
                <w:sz w:val="16"/>
                <w:szCs w:val="16"/>
              </w:rPr>
              <w:t>nd E</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z w:val="16"/>
                <w:szCs w:val="16"/>
              </w:rPr>
              <w:t>teg</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bje</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ves</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3385"/>
              <w:jc w:val="both"/>
              <w:rPr>
                <w:rFonts w:ascii="Book Antiqua" w:eastAsia="Book Antiqua" w:hAnsi="Book Antiqua" w:cs="Book Antiqua"/>
                <w:sz w:val="16"/>
                <w:szCs w:val="16"/>
              </w:rPr>
            </w:pPr>
            <w:r>
              <w:rPr>
                <w:rFonts w:ascii="Book Antiqua" w:eastAsia="Book Antiqua" w:hAnsi="Book Antiqua" w:cs="Book Antiqua"/>
                <w:i/>
                <w:spacing w:val="-1"/>
                <w:sz w:val="16"/>
                <w:szCs w:val="16"/>
              </w:rPr>
              <w:t>In</w:t>
            </w:r>
            <w:r>
              <w:rPr>
                <w:rFonts w:ascii="Book Antiqua" w:eastAsia="Book Antiqua" w:hAnsi="Book Antiqua" w:cs="Book Antiqua"/>
                <w:i/>
                <w:spacing w:val="1"/>
                <w:sz w:val="16"/>
                <w:szCs w:val="16"/>
              </w:rPr>
              <w:t>di</w:t>
            </w:r>
            <w:r>
              <w:rPr>
                <w:rFonts w:ascii="Book Antiqua" w:eastAsia="Book Antiqua" w:hAnsi="Book Antiqua" w:cs="Book Antiqua"/>
                <w:i/>
                <w:spacing w:val="-1"/>
                <w:sz w:val="16"/>
                <w:szCs w:val="16"/>
              </w:rPr>
              <w:t>c</w:t>
            </w:r>
            <w:r>
              <w:rPr>
                <w:rFonts w:ascii="Book Antiqua" w:eastAsia="Book Antiqua" w:hAnsi="Book Antiqua" w:cs="Book Antiqua"/>
                <w:i/>
                <w:spacing w:val="1"/>
                <w:sz w:val="16"/>
                <w:szCs w:val="16"/>
              </w:rPr>
              <w:t>a</w:t>
            </w:r>
            <w:r>
              <w:rPr>
                <w:rFonts w:ascii="Book Antiqua" w:eastAsia="Book Antiqua" w:hAnsi="Book Antiqua" w:cs="Book Antiqua"/>
                <w:i/>
                <w:spacing w:val="-1"/>
                <w:sz w:val="16"/>
                <w:szCs w:val="16"/>
              </w:rPr>
              <w:t>t</w:t>
            </w:r>
            <w:r>
              <w:rPr>
                <w:rFonts w:ascii="Book Antiqua" w:eastAsia="Book Antiqua" w:hAnsi="Book Antiqua" w:cs="Book Antiqua"/>
                <w:i/>
                <w:spacing w:val="1"/>
                <w:sz w:val="16"/>
                <w:szCs w:val="16"/>
              </w:rPr>
              <w:t>o</w:t>
            </w:r>
            <w:r>
              <w:rPr>
                <w:rFonts w:ascii="Book Antiqua" w:eastAsia="Book Antiqua" w:hAnsi="Book Antiqua" w:cs="Book Antiqua"/>
                <w:i/>
                <w:sz w:val="16"/>
                <w:szCs w:val="16"/>
              </w:rPr>
              <w:t>r</w:t>
            </w:r>
            <w:r>
              <w:rPr>
                <w:rFonts w:ascii="Book Antiqua" w:eastAsia="Book Antiqua" w:hAnsi="Book Antiqua" w:cs="Book Antiqua"/>
                <w:i/>
                <w:spacing w:val="-3"/>
                <w:sz w:val="16"/>
                <w:szCs w:val="16"/>
              </w:rPr>
              <w:t>s</w:t>
            </w:r>
            <w:r>
              <w:rPr>
                <w:rFonts w:ascii="Book Antiqua" w:eastAsia="Book Antiqua" w:hAnsi="Book Antiqua" w:cs="Book Antiqua"/>
                <w:i/>
                <w:sz w:val="16"/>
                <w:szCs w:val="16"/>
              </w:rPr>
              <w:t>:</w:t>
            </w:r>
          </w:p>
          <w:p w:rsidR="00231F7F" w:rsidRDefault="00231F7F" w:rsidP="003C752D">
            <w:pPr>
              <w:spacing w:before="19" w:after="0" w:line="260" w:lineRule="exact"/>
              <w:rPr>
                <w:sz w:val="26"/>
                <w:szCs w:val="26"/>
              </w:rPr>
            </w:pPr>
          </w:p>
          <w:p w:rsidR="00231F7F" w:rsidRDefault="00231F7F" w:rsidP="003C752D">
            <w:pPr>
              <w:spacing w:after="0" w:line="239" w:lineRule="auto"/>
              <w:ind w:left="102" w:right="48"/>
              <w:jc w:val="both"/>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    </w:t>
            </w:r>
            <w:r>
              <w:rPr>
                <w:rFonts w:ascii="Book Antiqua" w:eastAsia="Book Antiqua" w:hAnsi="Book Antiqua" w:cs="Book Antiqua"/>
                <w:spacing w:val="32"/>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3"/>
                <w:sz w:val="16"/>
                <w:szCs w:val="16"/>
              </w:rPr>
              <w:t>x</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nte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al</w:t>
            </w:r>
            <w:r>
              <w:rPr>
                <w:rFonts w:ascii="Book Antiqua" w:eastAsia="Book Antiqua" w:hAnsi="Book Antiqua" w:cs="Book Antiqua"/>
                <w:spacing w:val="-1"/>
                <w:sz w:val="16"/>
                <w:szCs w:val="16"/>
              </w:rPr>
              <w:t>y</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su</w:t>
            </w:r>
            <w:r>
              <w:rPr>
                <w:rFonts w:ascii="Book Antiqua" w:eastAsia="Book Antiqua" w:hAnsi="Book Antiqua" w:cs="Book Antiqua"/>
                <w:spacing w:val="1"/>
                <w:sz w:val="16"/>
                <w:szCs w:val="16"/>
              </w:rPr>
              <w:t>l</w:t>
            </w:r>
            <w:r>
              <w:rPr>
                <w:rFonts w:ascii="Book Antiqua" w:eastAsia="Book Antiqua" w:hAnsi="Book Antiqua" w:cs="Book Antiqua"/>
                <w:sz w:val="16"/>
                <w:szCs w:val="16"/>
              </w:rPr>
              <w:t>ts  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ed m</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g</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ent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ci</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es</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y</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y deve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 xml:space="preserve">t, </w:t>
            </w:r>
            <w:r>
              <w:rPr>
                <w:rFonts w:ascii="Book Antiqua" w:eastAsia="Book Antiqua" w:hAnsi="Book Antiqua" w:cs="Book Antiqua"/>
                <w:spacing w:val="21"/>
                <w:sz w:val="16"/>
                <w:szCs w:val="16"/>
              </w:rPr>
              <w:t xml:space="preserve"> </w:t>
            </w:r>
            <w:r>
              <w:rPr>
                <w:rFonts w:ascii="Book Antiqua" w:eastAsia="Book Antiqua" w:hAnsi="Book Antiqua" w:cs="Book Antiqua"/>
                <w:sz w:val="16"/>
                <w:szCs w:val="16"/>
              </w:rPr>
              <w:t>en</w:t>
            </w:r>
            <w:r>
              <w:rPr>
                <w:rFonts w:ascii="Book Antiqua" w:eastAsia="Book Antiqua" w:hAnsi="Book Antiqua" w:cs="Book Antiqua"/>
                <w:spacing w:val="-1"/>
                <w:sz w:val="16"/>
                <w:szCs w:val="16"/>
              </w:rPr>
              <w:t>sur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su</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ts </w:t>
            </w:r>
            <w:r>
              <w:rPr>
                <w:rFonts w:ascii="Book Antiqua" w:eastAsia="Book Antiqua" w:hAnsi="Book Antiqua" w:cs="Book Antiqua"/>
                <w:spacing w:val="18"/>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ent</w:t>
            </w:r>
            <w:r>
              <w:rPr>
                <w:rFonts w:ascii="Book Antiqua" w:eastAsia="Book Antiqua" w:hAnsi="Book Antiqua" w:cs="Book Antiqua"/>
                <w:spacing w:val="-2"/>
                <w:sz w:val="16"/>
                <w:szCs w:val="16"/>
              </w:rPr>
              <w:t>e</w:t>
            </w:r>
            <w:r>
              <w:rPr>
                <w:rFonts w:ascii="Book Antiqua" w:eastAsia="Book Antiqua" w:hAnsi="Book Antiqua" w:cs="Book Antiqua"/>
                <w:sz w:val="16"/>
                <w:szCs w:val="16"/>
              </w:rPr>
              <w:t xml:space="preserve">d, </w:t>
            </w:r>
            <w:r>
              <w:rPr>
                <w:rFonts w:ascii="Book Antiqua" w:eastAsia="Book Antiqua" w:hAnsi="Book Antiqua" w:cs="Book Antiqua"/>
                <w:spacing w:val="21"/>
                <w:sz w:val="16"/>
                <w:szCs w:val="16"/>
              </w:rPr>
              <w:t xml:space="preserve"> </w:t>
            </w:r>
            <w:r>
              <w:rPr>
                <w:rFonts w:ascii="Book Antiqua" w:eastAsia="Book Antiqua" w:hAnsi="Book Antiqua" w:cs="Book Antiqua"/>
                <w:spacing w:val="1"/>
                <w:sz w:val="16"/>
                <w:szCs w:val="16"/>
              </w:rPr>
              <w:t>ri</w:t>
            </w:r>
            <w:r>
              <w:rPr>
                <w:rFonts w:ascii="Book Antiqua" w:eastAsia="Book Antiqua" w:hAnsi="Book Antiqua" w:cs="Book Antiqua"/>
                <w:spacing w:val="-1"/>
                <w:sz w:val="16"/>
                <w:szCs w:val="16"/>
              </w:rPr>
              <w:t>g</w:t>
            </w:r>
            <w:r>
              <w:rPr>
                <w:rFonts w:ascii="Book Antiqua" w:eastAsia="Book Antiqua" w:hAnsi="Book Antiqua" w:cs="Book Antiqua"/>
                <w:spacing w:val="-2"/>
                <w:sz w:val="16"/>
                <w:szCs w:val="16"/>
              </w:rPr>
              <w:t>h</w:t>
            </w:r>
            <w:r>
              <w:rPr>
                <w:rFonts w:ascii="Book Antiqua" w:eastAsia="Book Antiqua" w:hAnsi="Book Antiqua" w:cs="Book Antiqua"/>
                <w:sz w:val="16"/>
                <w:szCs w:val="16"/>
              </w:rPr>
              <w:t xml:space="preserve">ts </w:t>
            </w:r>
            <w:r>
              <w:rPr>
                <w:rFonts w:ascii="Book Antiqua" w:eastAsia="Book Antiqua" w:hAnsi="Book Antiqua" w:cs="Book Antiqua"/>
                <w:spacing w:val="20"/>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 xml:space="preserve">ed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ender</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sp</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ng 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l</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r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k</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g</w:t>
            </w:r>
            <w:r>
              <w:rPr>
                <w:rFonts w:ascii="Book Antiqua" w:eastAsia="Book Antiqua" w:hAnsi="Book Antiqua" w:cs="Book Antiqua"/>
                <w:sz w:val="16"/>
                <w:szCs w:val="16"/>
              </w:rPr>
              <w:t>es</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 xml:space="preserve">to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s</w:t>
            </w:r>
            <w:r>
              <w:rPr>
                <w:rFonts w:ascii="Book Antiqua" w:eastAsia="Book Antiqua" w:hAnsi="Book Antiqua" w:cs="Book Antiqua"/>
                <w:sz w:val="16"/>
                <w:szCs w:val="16"/>
              </w:rPr>
              <w:t>ed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p>
          <w:p w:rsidR="00231F7F" w:rsidRDefault="00231F7F" w:rsidP="003C752D">
            <w:pPr>
              <w:spacing w:before="2" w:after="0" w:line="280" w:lineRule="exact"/>
              <w:rPr>
                <w:sz w:val="28"/>
                <w:szCs w:val="28"/>
              </w:rPr>
            </w:pPr>
          </w:p>
          <w:p w:rsidR="00231F7F" w:rsidRDefault="00231F7F" w:rsidP="003C752D">
            <w:pPr>
              <w:spacing w:after="0" w:line="239" w:lineRule="auto"/>
              <w:ind w:left="102" w:right="42"/>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1</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t</w:t>
            </w:r>
            <w:r>
              <w:rPr>
                <w:rFonts w:ascii="Book Antiqua" w:eastAsia="Book Antiqua" w:hAnsi="Book Antiqua" w:cs="Book Antiqua"/>
                <w:sz w:val="16"/>
                <w:szCs w:val="16"/>
              </w:rPr>
              <w:t>h</w:t>
            </w:r>
            <w:r>
              <w:rPr>
                <w:rFonts w:ascii="Book Antiqua" w:eastAsia="Book Antiqua" w:hAnsi="Book Antiqua" w:cs="Book Antiqua"/>
                <w:spacing w:val="-1"/>
                <w:sz w:val="16"/>
                <w:szCs w:val="16"/>
              </w:rPr>
              <w:t>o</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og</w:t>
            </w:r>
            <w:r>
              <w:rPr>
                <w:rFonts w:ascii="Book Antiqua" w:eastAsia="Book Antiqua" w:hAnsi="Book Antiqua" w:cs="Book Antiqua"/>
                <w:sz w:val="16"/>
                <w:szCs w:val="16"/>
              </w:rPr>
              <w:t>y</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 e</w:t>
            </w:r>
            <w:r>
              <w:rPr>
                <w:rFonts w:ascii="Book Antiqua" w:eastAsia="Book Antiqua" w:hAnsi="Book Antiqua" w:cs="Book Antiqua"/>
                <w:spacing w:val="3"/>
                <w:sz w:val="16"/>
                <w:szCs w:val="16"/>
              </w:rPr>
              <w:t>x</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te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pol</w:t>
            </w:r>
            <w:r>
              <w:rPr>
                <w:rFonts w:ascii="Book Antiqua" w:eastAsia="Book Antiqua" w:hAnsi="Book Antiqua" w:cs="Book Antiqua"/>
                <w:spacing w:val="1"/>
                <w:sz w:val="16"/>
                <w:szCs w:val="16"/>
              </w:rPr>
              <w:t>ic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al</w:t>
            </w:r>
            <w:r>
              <w:rPr>
                <w:rFonts w:ascii="Book Antiqua" w:eastAsia="Book Antiqua" w:hAnsi="Book Antiqua" w:cs="Book Antiqua"/>
                <w:spacing w:val="-1"/>
                <w:sz w:val="16"/>
                <w:szCs w:val="16"/>
              </w:rPr>
              <w:t>ys</w:t>
            </w:r>
            <w:r>
              <w:rPr>
                <w:rFonts w:ascii="Book Antiqua" w:eastAsia="Book Antiqua" w:hAnsi="Book Antiqua" w:cs="Book Antiqua"/>
                <w:spacing w:val="1"/>
                <w:sz w:val="16"/>
                <w:szCs w:val="16"/>
              </w:rPr>
              <w:t>i</w:t>
            </w:r>
            <w:r>
              <w:rPr>
                <w:rFonts w:ascii="Book Antiqua" w:eastAsia="Book Antiqua" w:hAnsi="Book Antiqua" w:cs="Book Antiqua"/>
                <w:sz w:val="16"/>
                <w:szCs w:val="16"/>
              </w:rPr>
              <w:t>s</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cl</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hts</w:t>
            </w:r>
            <w:r>
              <w:rPr>
                <w:rFonts w:ascii="Book Antiqua" w:eastAsia="Book Antiqua" w:hAnsi="Book Antiqua" w:cs="Book Antiqua"/>
                <w:spacing w:val="1"/>
                <w:sz w:val="16"/>
                <w:szCs w:val="16"/>
              </w:rPr>
              <w:t xml:space="preserve"> 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 xml:space="preserve">ender </w:t>
            </w:r>
            <w:r>
              <w:rPr>
                <w:rFonts w:ascii="Book Antiqua" w:eastAsia="Book Antiqua" w:hAnsi="Book Antiqua" w:cs="Book Antiqua"/>
                <w:spacing w:val="-1"/>
                <w:sz w:val="16"/>
                <w:szCs w:val="16"/>
              </w:rPr>
              <w:t>s</w:t>
            </w:r>
            <w:r>
              <w:rPr>
                <w:rFonts w:ascii="Book Antiqua" w:eastAsia="Book Antiqua" w:hAnsi="Book Antiqua" w:cs="Book Antiqua"/>
                <w:sz w:val="16"/>
                <w:szCs w:val="16"/>
              </w:rPr>
              <w:t>en</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ppr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h) </w:t>
            </w:r>
            <w:r>
              <w:rPr>
                <w:rFonts w:ascii="Book Antiqua" w:eastAsia="Book Antiqua" w:hAnsi="Book Antiqua" w:cs="Book Antiqua"/>
                <w:spacing w:val="1"/>
                <w:sz w:val="16"/>
                <w:szCs w:val="16"/>
              </w:rPr>
              <w:t>i</w:t>
            </w:r>
            <w:r>
              <w:rPr>
                <w:rFonts w:ascii="Book Antiqua" w:eastAsia="Book Antiqua" w:hAnsi="Book Antiqua" w:cs="Book Antiqua"/>
                <w:sz w:val="16"/>
                <w:szCs w:val="16"/>
              </w:rPr>
              <w:t>s</w:t>
            </w:r>
            <w:r>
              <w:rPr>
                <w:rFonts w:ascii="Book Antiqua" w:eastAsia="Book Antiqua" w:hAnsi="Book Antiqua" w:cs="Book Antiqua"/>
                <w:spacing w:val="2"/>
                <w:sz w:val="16"/>
                <w:szCs w:val="16"/>
              </w:rPr>
              <w:t xml:space="preserve"> </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o</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2"/>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s</w:t>
            </w:r>
            <w:r>
              <w:rPr>
                <w:rFonts w:ascii="Book Antiqua" w:eastAsia="Book Antiqua" w:hAnsi="Book Antiqua" w:cs="Book Antiqua"/>
                <w:sz w:val="16"/>
                <w:szCs w:val="16"/>
              </w:rPr>
              <w:t>tep</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u</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4"/>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y deve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p>
          <w:p w:rsidR="00231F7F" w:rsidRDefault="00231F7F" w:rsidP="003C752D">
            <w:pPr>
              <w:spacing w:before="2" w:after="0" w:line="280" w:lineRule="exact"/>
              <w:rPr>
                <w:sz w:val="28"/>
                <w:szCs w:val="28"/>
              </w:rPr>
            </w:pPr>
          </w:p>
          <w:p w:rsidR="00231F7F" w:rsidRDefault="00231F7F" w:rsidP="003C752D">
            <w:pPr>
              <w:spacing w:after="0" w:line="239" w:lineRule="auto"/>
              <w:ind w:left="102" w:right="44"/>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5"/>
                <w:sz w:val="16"/>
                <w:szCs w:val="16"/>
              </w:rPr>
              <w:t xml:space="preserve"> </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te</w:t>
            </w:r>
            <w:r>
              <w:rPr>
                <w:rFonts w:ascii="Book Antiqua" w:eastAsia="Book Antiqua" w:hAnsi="Book Antiqua" w:cs="Book Antiqua"/>
                <w:spacing w:val="3"/>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ys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cl</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n</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pacing w:val="-2"/>
                <w:sz w:val="16"/>
                <w:szCs w:val="16"/>
              </w:rPr>
              <w:t>h</w:t>
            </w:r>
            <w:r>
              <w:rPr>
                <w:rFonts w:ascii="Book Antiqua" w:eastAsia="Book Antiqua" w:hAnsi="Book Antiqua" w:cs="Book Antiqua"/>
                <w:sz w:val="16"/>
                <w:szCs w:val="16"/>
              </w:rPr>
              <w:t>ts b</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 xml:space="preserve">ed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 xml:space="preserve">ender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sp</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si</w:t>
            </w:r>
            <w:r>
              <w:rPr>
                <w:rFonts w:ascii="Book Antiqua" w:eastAsia="Book Antiqua" w:hAnsi="Book Antiqua" w:cs="Book Antiqua"/>
                <w:sz w:val="16"/>
                <w:szCs w:val="16"/>
              </w:rPr>
              <w:t xml:space="preserve">ve </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t</w:t>
            </w:r>
            <w:r>
              <w:rPr>
                <w:rFonts w:ascii="Book Antiqua" w:eastAsia="Book Antiqua" w:hAnsi="Book Antiqua" w:cs="Book Antiqua"/>
                <w:spacing w:val="-2"/>
                <w:sz w:val="16"/>
                <w:szCs w:val="16"/>
              </w:rPr>
              <w:t>h</w:t>
            </w:r>
            <w:r>
              <w:rPr>
                <w:rFonts w:ascii="Book Antiqua" w:eastAsia="Book Antiqua" w:hAnsi="Book Antiqua" w:cs="Book Antiqua"/>
                <w:spacing w:val="1"/>
                <w:sz w:val="16"/>
                <w:szCs w:val="16"/>
              </w:rPr>
              <w:t>o</w:t>
            </w:r>
            <w:r>
              <w:rPr>
                <w:rFonts w:ascii="Book Antiqua" w:eastAsia="Book Antiqua" w:hAnsi="Book Antiqua" w:cs="Book Antiqua"/>
                <w:sz w:val="16"/>
                <w:szCs w:val="16"/>
              </w:rPr>
              <w:t>d</w:t>
            </w:r>
            <w:r>
              <w:rPr>
                <w:rFonts w:ascii="Book Antiqua" w:eastAsia="Book Antiqua" w:hAnsi="Book Antiqua" w:cs="Book Antiqua"/>
                <w:spacing w:val="-1"/>
                <w:sz w:val="16"/>
                <w:szCs w:val="16"/>
              </w:rPr>
              <w:t>ol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gy</w:t>
            </w:r>
            <w:r>
              <w:rPr>
                <w:rFonts w:ascii="Book Antiqua" w:eastAsia="Book Antiqua" w:hAnsi="Book Antiqua" w:cs="Book Antiqua"/>
                <w:sz w:val="16"/>
                <w:szCs w:val="16"/>
              </w:rPr>
              <w:t xml:space="preserve">,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s 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y</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 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en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a</w:t>
            </w:r>
            <w:r>
              <w:rPr>
                <w:rFonts w:ascii="Book Antiqua" w:eastAsia="Book Antiqua" w:hAnsi="Book Antiqua" w:cs="Book Antiqua"/>
                <w:sz w:val="16"/>
                <w:szCs w:val="16"/>
              </w:rPr>
              <w:t>nd m</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38"/>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38"/>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z w:val="16"/>
                <w:szCs w:val="16"/>
              </w:rPr>
              <w:t>l</w:t>
            </w:r>
            <w:r>
              <w:rPr>
                <w:rFonts w:ascii="Book Antiqua" w:eastAsia="Book Antiqua" w:hAnsi="Book Antiqua" w:cs="Book Antiqua"/>
                <w:spacing w:val="40"/>
                <w:sz w:val="16"/>
                <w:szCs w:val="16"/>
              </w:rPr>
              <w:t xml:space="preserve"> </w:t>
            </w:r>
            <w:r>
              <w:rPr>
                <w:rFonts w:ascii="Book Antiqua" w:eastAsia="Book Antiqua" w:hAnsi="Book Antiqua" w:cs="Book Antiqua"/>
                <w:sz w:val="16"/>
                <w:szCs w:val="16"/>
              </w:rPr>
              <w:t>n</w:t>
            </w:r>
            <w:r>
              <w:rPr>
                <w:rFonts w:ascii="Book Antiqua" w:eastAsia="Book Antiqua" w:hAnsi="Book Antiqua" w:cs="Book Antiqua"/>
                <w:spacing w:val="-3"/>
                <w:sz w:val="16"/>
                <w:szCs w:val="16"/>
              </w:rPr>
              <w:t>e</w:t>
            </w:r>
            <w:r>
              <w:rPr>
                <w:rFonts w:ascii="Book Antiqua" w:eastAsia="Book Antiqua" w:hAnsi="Book Antiqua" w:cs="Book Antiqua"/>
                <w:sz w:val="16"/>
                <w:szCs w:val="16"/>
              </w:rPr>
              <w:t>w</w:t>
            </w:r>
            <w:r>
              <w:rPr>
                <w:rFonts w:ascii="Book Antiqua" w:eastAsia="Book Antiqua" w:hAnsi="Book Antiqua" w:cs="Book Antiqua"/>
                <w:spacing w:val="39"/>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c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ci</w:t>
            </w:r>
            <w:r>
              <w:rPr>
                <w:rFonts w:ascii="Book Antiqua" w:eastAsia="Book Antiqua" w:hAnsi="Book Antiqua" w:cs="Book Antiqua"/>
                <w:sz w:val="16"/>
                <w:szCs w:val="16"/>
              </w:rPr>
              <w:t>es</w:t>
            </w:r>
            <w:r>
              <w:rPr>
                <w:rFonts w:ascii="Book Antiqua" w:eastAsia="Book Antiqua" w:hAnsi="Book Antiqua" w:cs="Book Antiqua"/>
                <w:spacing w:val="38"/>
                <w:sz w:val="16"/>
                <w:szCs w:val="16"/>
              </w:rPr>
              <w:t xml:space="preserve"> </w:t>
            </w:r>
            <w:r>
              <w:rPr>
                <w:rFonts w:ascii="Book Antiqua" w:eastAsia="Book Antiqua" w:hAnsi="Book Antiqua" w:cs="Book Antiqua"/>
                <w:sz w:val="16"/>
                <w:szCs w:val="16"/>
              </w:rPr>
              <w:t>dev</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z w:val="16"/>
                <w:szCs w:val="16"/>
              </w:rPr>
              <w:t>ed</w:t>
            </w:r>
            <w:r>
              <w:rPr>
                <w:rFonts w:ascii="Book Antiqua" w:eastAsia="Book Antiqua" w:hAnsi="Book Antiqua" w:cs="Book Antiqua"/>
                <w:spacing w:val="39"/>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f</w:t>
            </w:r>
            <w:r>
              <w:rPr>
                <w:rFonts w:ascii="Book Antiqua" w:eastAsia="Book Antiqua" w:hAnsi="Book Antiqua" w:cs="Book Antiqua"/>
                <w:sz w:val="16"/>
                <w:szCs w:val="16"/>
              </w:rPr>
              <w:t>ter</w:t>
            </w:r>
          </w:p>
          <w:p w:rsidR="00231F7F" w:rsidRDefault="00231F7F" w:rsidP="003C752D">
            <w:pPr>
              <w:spacing w:after="0" w:line="240" w:lineRule="auto"/>
              <w:ind w:left="102" w:right="3767"/>
              <w:jc w:val="both"/>
              <w:rPr>
                <w:rFonts w:ascii="Book Antiqua" w:eastAsia="Book Antiqua" w:hAnsi="Book Antiqua" w:cs="Book Antiqua"/>
                <w:sz w:val="16"/>
                <w:szCs w:val="16"/>
              </w:rPr>
            </w:pP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3</w:t>
            </w:r>
          </w:p>
          <w:p w:rsidR="00231F7F" w:rsidRDefault="00231F7F" w:rsidP="003C752D">
            <w:pPr>
              <w:spacing w:before="2" w:after="0" w:line="280" w:lineRule="exact"/>
              <w:rPr>
                <w:sz w:val="28"/>
                <w:szCs w:val="28"/>
              </w:rPr>
            </w:pPr>
          </w:p>
          <w:p w:rsidR="00231F7F" w:rsidRDefault="00231F7F" w:rsidP="003C752D">
            <w:pPr>
              <w:spacing w:after="0" w:line="239" w:lineRule="auto"/>
              <w:ind w:left="102" w:right="43"/>
              <w:jc w:val="both"/>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 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3"/>
                <w:sz w:val="16"/>
                <w:szCs w:val="16"/>
              </w:rPr>
              <w:t>n</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ur</w:t>
            </w:r>
            <w:r>
              <w:rPr>
                <w:rFonts w:ascii="Book Antiqua" w:eastAsia="Book Antiqua" w:hAnsi="Book Antiqua" w:cs="Book Antiqua"/>
                <w:sz w:val="16"/>
                <w:szCs w:val="16"/>
              </w:rPr>
              <w:t>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Fr</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k</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1"/>
                <w:sz w:val="16"/>
                <w:szCs w:val="16"/>
              </w:rPr>
              <w:t>ss</w:t>
            </w:r>
            <w:r>
              <w:rPr>
                <w:rFonts w:ascii="Book Antiqua" w:eastAsia="Book Antiqua" w:hAnsi="Book Antiqua" w:cs="Book Antiqua"/>
                <w:sz w:val="16"/>
                <w:szCs w:val="16"/>
              </w:rPr>
              <w:t>e</w:t>
            </w:r>
            <w:r>
              <w:rPr>
                <w:rFonts w:ascii="Book Antiqua" w:eastAsia="Book Antiqua" w:hAnsi="Book Antiqua" w:cs="Book Antiqua"/>
                <w:spacing w:val="-1"/>
                <w:sz w:val="16"/>
                <w:szCs w:val="16"/>
              </w:rPr>
              <w:t>ss</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EF</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ul</w:t>
            </w:r>
            <w:r>
              <w:rPr>
                <w:rFonts w:ascii="Book Antiqua" w:eastAsia="Book Antiqua" w:hAnsi="Book Antiqua" w:cs="Book Antiqua"/>
                <w:sz w:val="16"/>
                <w:szCs w:val="16"/>
              </w:rPr>
              <w:t>t</w:t>
            </w:r>
            <w:r>
              <w:rPr>
                <w:rFonts w:ascii="Book Antiqua" w:eastAsia="Book Antiqua" w:hAnsi="Book Antiqua" w:cs="Book Antiqua"/>
                <w:spacing w:val="3"/>
                <w:sz w:val="16"/>
                <w:szCs w:val="16"/>
              </w:rPr>
              <w:t>i</w:t>
            </w:r>
            <w:r>
              <w:rPr>
                <w:rFonts w:ascii="Book Antiqua" w:eastAsia="Book Antiqua" w:hAnsi="Book Antiqua" w:cs="Book Antiqua"/>
                <w:spacing w:val="-1"/>
                <w:sz w:val="16"/>
                <w:szCs w:val="16"/>
              </w:rPr>
              <w:t>-y</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r</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rsp</w:t>
            </w:r>
            <w:r>
              <w:rPr>
                <w:rFonts w:ascii="Book Antiqua" w:eastAsia="Book Antiqua" w:hAnsi="Book Antiqua" w:cs="Book Antiqua"/>
                <w:sz w:val="16"/>
                <w:szCs w:val="16"/>
              </w:rPr>
              <w:t>ec</w:t>
            </w:r>
            <w:r>
              <w:rPr>
                <w:rFonts w:ascii="Book Antiqua" w:eastAsia="Book Antiqua" w:hAnsi="Book Antiqua" w:cs="Book Antiqua"/>
                <w:spacing w:val="1"/>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ve</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pl</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g</w:t>
            </w:r>
            <w:r>
              <w:rPr>
                <w:rFonts w:ascii="Book Antiqua" w:eastAsia="Book Antiqua" w:hAnsi="Book Antiqua" w:cs="Book Antiqua"/>
                <w:sz w:val="16"/>
                <w:szCs w:val="16"/>
              </w:rPr>
              <w:t>, 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p</w:t>
            </w:r>
            <w:r>
              <w:rPr>
                <w:rFonts w:ascii="Book Antiqua" w:eastAsia="Book Antiqua" w:hAnsi="Book Antiqua" w:cs="Book Antiqua"/>
                <w:sz w:val="16"/>
                <w:szCs w:val="16"/>
              </w:rPr>
              <w:t>en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ur</w:t>
            </w:r>
            <w:r>
              <w:rPr>
                <w:rFonts w:ascii="Book Antiqua" w:eastAsia="Book Antiqua" w:hAnsi="Book Antiqua" w:cs="Book Antiqua"/>
                <w:sz w:val="16"/>
                <w:szCs w:val="16"/>
              </w:rPr>
              <w:t>e p</w:t>
            </w:r>
            <w:r>
              <w:rPr>
                <w:rFonts w:ascii="Book Antiqua" w:eastAsia="Book Antiqua" w:hAnsi="Book Antiqua" w:cs="Book Antiqua"/>
                <w:spacing w:val="-2"/>
                <w:sz w:val="16"/>
                <w:szCs w:val="16"/>
              </w:rPr>
              <w:t>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ic</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1802"/>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1</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 xml:space="preserve">EFA </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ri</w:t>
            </w:r>
            <w:r>
              <w:rPr>
                <w:rFonts w:ascii="Book Antiqua" w:eastAsia="Book Antiqua" w:hAnsi="Book Antiqua" w:cs="Book Antiqua"/>
                <w:sz w:val="16"/>
                <w:szCs w:val="16"/>
              </w:rPr>
              <w:t xml:space="preserve">ng </w:t>
            </w:r>
            <w:r>
              <w:rPr>
                <w:rFonts w:ascii="Book Antiqua" w:eastAsia="Book Antiqua" w:hAnsi="Book Antiqua" w:cs="Book Antiqua"/>
                <w:spacing w:val="-2"/>
                <w:sz w:val="16"/>
                <w:szCs w:val="16"/>
              </w:rPr>
              <w:t>B</w:t>
            </w:r>
            <w:r>
              <w:rPr>
                <w:rFonts w:ascii="Book Antiqua" w:eastAsia="Book Antiqua" w:hAnsi="Book Antiqua" w:cs="Book Antiqua"/>
                <w:sz w:val="16"/>
                <w:szCs w:val="16"/>
              </w:rPr>
              <w:t>+</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2437"/>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 xml:space="preserve">EFA </w:t>
            </w:r>
            <w:r>
              <w:rPr>
                <w:rFonts w:ascii="Book Antiqua" w:eastAsia="Book Antiqua" w:hAnsi="Book Antiqua" w:cs="Book Antiqua"/>
                <w:spacing w:val="-1"/>
                <w:sz w:val="16"/>
                <w:szCs w:val="16"/>
              </w:rPr>
              <w:t>s</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ri</w:t>
            </w:r>
            <w:r>
              <w:rPr>
                <w:rFonts w:ascii="Book Antiqua" w:eastAsia="Book Antiqua" w:hAnsi="Book Antiqua" w:cs="Book Antiqua"/>
                <w:sz w:val="16"/>
                <w:szCs w:val="16"/>
              </w:rPr>
              <w:t>ng A</w:t>
            </w:r>
          </w:p>
          <w:p w:rsidR="00231F7F" w:rsidRDefault="00231F7F" w:rsidP="003C752D">
            <w:pPr>
              <w:spacing w:before="16" w:after="0" w:line="260" w:lineRule="exact"/>
              <w:rPr>
                <w:sz w:val="26"/>
                <w:szCs w:val="26"/>
              </w:rPr>
            </w:pPr>
          </w:p>
          <w:p w:rsidR="00231F7F" w:rsidRDefault="00231F7F" w:rsidP="003C752D">
            <w:pPr>
              <w:spacing w:after="0" w:line="198" w:lineRule="exact"/>
              <w:ind w:left="102" w:right="49"/>
              <w:jc w:val="both"/>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z w:val="16"/>
                <w:szCs w:val="16"/>
              </w:rPr>
              <w:t>va A</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 A</w:t>
            </w:r>
            <w:r>
              <w:rPr>
                <w:rFonts w:ascii="Book Antiqua" w:eastAsia="Book Antiqua" w:hAnsi="Book Antiqua" w:cs="Book Antiqua"/>
                <w:spacing w:val="-3"/>
                <w:sz w:val="16"/>
                <w:szCs w:val="16"/>
              </w:rPr>
              <w:t>g</w:t>
            </w:r>
            <w:r>
              <w:rPr>
                <w:rFonts w:ascii="Book Antiqua" w:eastAsia="Book Antiqua" w:hAnsi="Book Antiqua" w:cs="Book Antiqua"/>
                <w:spacing w:val="-1"/>
                <w:sz w:val="16"/>
                <w:szCs w:val="16"/>
              </w:rPr>
              <w:t>r</w:t>
            </w:r>
            <w:r>
              <w:rPr>
                <w:rFonts w:ascii="Book Antiqua" w:eastAsia="Book Antiqua" w:hAnsi="Book Antiqua" w:cs="Book Antiqua"/>
                <w:sz w:val="16"/>
                <w:szCs w:val="16"/>
              </w:rPr>
              <w:t>ee</w:t>
            </w:r>
            <w:r>
              <w:rPr>
                <w:rFonts w:ascii="Book Antiqua" w:eastAsia="Book Antiqua" w:hAnsi="Book Antiqua" w:cs="Book Antiqua"/>
                <w:spacing w:val="-1"/>
                <w:sz w:val="16"/>
                <w:szCs w:val="16"/>
              </w:rPr>
              <w:t>m</w:t>
            </w:r>
            <w:r>
              <w:rPr>
                <w:rFonts w:ascii="Book Antiqua" w:eastAsia="Book Antiqua" w:hAnsi="Book Antiqua" w:cs="Book Antiqua"/>
                <w:sz w:val="16"/>
                <w:szCs w:val="16"/>
              </w:rPr>
              <w:t>ent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w:t>
            </w:r>
            <w:r>
              <w:rPr>
                <w:rFonts w:ascii="Book Antiqua" w:eastAsia="Book Antiqua" w:hAnsi="Book Antiqua" w:cs="Book Antiqua"/>
                <w:spacing w:val="-3"/>
                <w:sz w:val="16"/>
                <w:szCs w:val="16"/>
              </w:rPr>
              <w:t>e</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3"/>
                <w:sz w:val="16"/>
                <w:szCs w:val="16"/>
              </w:rPr>
              <w:t>m</w:t>
            </w:r>
            <w:r>
              <w:rPr>
                <w:rFonts w:ascii="Book Antiqua" w:eastAsia="Book Antiqua" w:hAnsi="Book Antiqua" w:cs="Book Antiqua"/>
                <w:sz w:val="16"/>
                <w:szCs w:val="16"/>
              </w:rPr>
              <w:t>ented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ne</w:t>
            </w:r>
            <w:r>
              <w:rPr>
                <w:rFonts w:ascii="Book Antiqua" w:eastAsia="Book Antiqua" w:hAnsi="Book Antiqua" w:cs="Book Antiqua"/>
                <w:spacing w:val="-2"/>
                <w:sz w:val="16"/>
                <w:szCs w:val="16"/>
              </w:rPr>
              <w:t xml:space="preserve"> 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A</w:t>
            </w:r>
            <w:r>
              <w:rPr>
                <w:rFonts w:ascii="Book Antiqua" w:eastAsia="Book Antiqua" w:hAnsi="Book Antiqua" w:cs="Book Antiqua"/>
                <w:spacing w:val="1"/>
                <w:sz w:val="16"/>
                <w:szCs w:val="16"/>
              </w:rPr>
              <w:t>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lan</w:t>
            </w:r>
          </w:p>
        </w:tc>
        <w:tc>
          <w:tcPr>
            <w:tcW w:w="3287" w:type="dxa"/>
            <w:vMerge/>
            <w:tcBorders>
              <w:left w:val="single" w:sz="4" w:space="0" w:color="000000"/>
              <w:bottom w:val="single" w:sz="4" w:space="0" w:color="000000"/>
              <w:right w:val="single" w:sz="4" w:space="0" w:color="000000"/>
            </w:tcBorders>
          </w:tcPr>
          <w:p w:rsidR="00231F7F" w:rsidRDefault="00231F7F" w:rsidP="003C752D"/>
        </w:tc>
      </w:tr>
      <w:tr w:rsidR="00231F7F" w:rsidTr="005312B9">
        <w:trPr>
          <w:trHeight w:hRule="exact" w:val="3000"/>
        </w:trPr>
        <w:tc>
          <w:tcPr>
            <w:tcW w:w="2324" w:type="dxa"/>
            <w:vMerge w:val="restart"/>
            <w:tcBorders>
              <w:top w:val="single" w:sz="4" w:space="0" w:color="000000"/>
              <w:left w:val="single" w:sz="4" w:space="0" w:color="000000"/>
              <w:right w:val="single" w:sz="4" w:space="0" w:color="000000"/>
            </w:tcBorders>
          </w:tcPr>
          <w:p w:rsidR="00231F7F" w:rsidRDefault="00231F7F" w:rsidP="003C752D">
            <w:pPr>
              <w:spacing w:after="0" w:line="195" w:lineRule="exact"/>
              <w:ind w:left="102" w:right="-20"/>
              <w:rPr>
                <w:rFonts w:ascii="Book Antiqua" w:eastAsia="Book Antiqua" w:hAnsi="Book Antiqua" w:cs="Book Antiqua"/>
                <w:sz w:val="16"/>
                <w:szCs w:val="16"/>
              </w:rPr>
            </w:pPr>
            <w:r>
              <w:rPr>
                <w:rFonts w:ascii="Book Antiqua" w:eastAsia="Book Antiqua" w:hAnsi="Book Antiqua" w:cs="Book Antiqua"/>
                <w:position w:val="1"/>
                <w:sz w:val="16"/>
                <w:szCs w:val="16"/>
              </w:rPr>
              <w:lastRenderedPageBreak/>
              <w:t>e</w:t>
            </w:r>
            <w:r>
              <w:rPr>
                <w:rFonts w:ascii="Book Antiqua" w:eastAsia="Book Antiqua" w:hAnsi="Book Antiqua" w:cs="Book Antiqua"/>
                <w:spacing w:val="1"/>
                <w:position w:val="1"/>
                <w:sz w:val="16"/>
                <w:szCs w:val="16"/>
              </w:rPr>
              <w:t>q</w:t>
            </w:r>
            <w:r>
              <w:rPr>
                <w:rFonts w:ascii="Book Antiqua" w:eastAsia="Book Antiqua" w:hAnsi="Book Antiqua" w:cs="Book Antiqua"/>
                <w:spacing w:val="-1"/>
                <w:position w:val="1"/>
                <w:sz w:val="16"/>
                <w:szCs w:val="16"/>
              </w:rPr>
              <w:t>ua</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 xml:space="preserve">ty </w:t>
            </w:r>
            <w:r>
              <w:rPr>
                <w:rFonts w:ascii="Book Antiqua" w:eastAsia="Book Antiqua" w:hAnsi="Book Antiqua" w:cs="Book Antiqua"/>
                <w:spacing w:val="-2"/>
                <w:position w:val="1"/>
                <w:sz w:val="16"/>
                <w:szCs w:val="16"/>
              </w:rPr>
              <w:t>d</w:t>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t</w:t>
            </w:r>
            <w:r>
              <w:rPr>
                <w:rFonts w:ascii="Book Antiqua" w:eastAsia="Book Antiqua" w:hAnsi="Book Antiqua" w:cs="Book Antiqua"/>
                <w:position w:val="1"/>
                <w:sz w:val="16"/>
                <w:szCs w:val="16"/>
              </w:rPr>
              <w:t>a</w:t>
            </w:r>
            <w:r>
              <w:rPr>
                <w:rFonts w:ascii="Book Antiqua" w:eastAsia="Book Antiqua" w:hAnsi="Book Antiqua" w:cs="Book Antiqua"/>
                <w:spacing w:val="2"/>
                <w:position w:val="1"/>
                <w:sz w:val="16"/>
                <w:szCs w:val="16"/>
              </w:rPr>
              <w:t xml:space="preserve"> </w:t>
            </w:r>
            <w:r>
              <w:rPr>
                <w:rFonts w:ascii="Book Antiqua" w:eastAsia="Book Antiqua" w:hAnsi="Book Antiqua" w:cs="Book Antiqua"/>
                <w:spacing w:val="-1"/>
                <w:position w:val="1"/>
                <w:sz w:val="16"/>
                <w:szCs w:val="16"/>
              </w:rPr>
              <w:t>(</w:t>
            </w:r>
            <w:r>
              <w:rPr>
                <w:rFonts w:ascii="Book Antiqua" w:eastAsia="Book Antiqua" w:hAnsi="Book Antiqua" w:cs="Book Antiqua"/>
                <w:spacing w:val="-2"/>
                <w:position w:val="1"/>
                <w:sz w:val="16"/>
                <w:szCs w:val="16"/>
              </w:rPr>
              <w:t>d</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s</w:t>
            </w:r>
            <w:r>
              <w:rPr>
                <w:rFonts w:ascii="Book Antiqua" w:eastAsia="Book Antiqua" w:hAnsi="Book Antiqua" w:cs="Book Antiqua"/>
                <w:spacing w:val="1"/>
                <w:position w:val="1"/>
                <w:sz w:val="16"/>
                <w:szCs w:val="16"/>
              </w:rPr>
              <w:t>a</w:t>
            </w:r>
            <w:r>
              <w:rPr>
                <w:rFonts w:ascii="Book Antiqua" w:eastAsia="Book Antiqua" w:hAnsi="Book Antiqua" w:cs="Book Antiqua"/>
                <w:spacing w:val="-1"/>
                <w:position w:val="1"/>
                <w:sz w:val="16"/>
                <w:szCs w:val="16"/>
              </w:rPr>
              <w:t>ggr</w:t>
            </w:r>
            <w:r>
              <w:rPr>
                <w:rFonts w:ascii="Book Antiqua" w:eastAsia="Book Antiqua" w:hAnsi="Book Antiqua" w:cs="Book Antiqua"/>
                <w:position w:val="1"/>
                <w:sz w:val="16"/>
                <w:szCs w:val="16"/>
              </w:rPr>
              <w:t>e</w:t>
            </w:r>
            <w:r>
              <w:rPr>
                <w:rFonts w:ascii="Book Antiqua" w:eastAsia="Book Antiqua" w:hAnsi="Book Antiqua" w:cs="Book Antiqua"/>
                <w:spacing w:val="-1"/>
                <w:position w:val="1"/>
                <w:sz w:val="16"/>
                <w:szCs w:val="16"/>
              </w:rPr>
              <w:t>ga</w:t>
            </w:r>
            <w:r>
              <w:rPr>
                <w:rFonts w:ascii="Book Antiqua" w:eastAsia="Book Antiqua" w:hAnsi="Book Antiqua" w:cs="Book Antiqua"/>
                <w:position w:val="1"/>
                <w:sz w:val="16"/>
                <w:szCs w:val="16"/>
              </w:rPr>
              <w:t>ted</w:t>
            </w:r>
          </w:p>
          <w:p w:rsidR="00231F7F" w:rsidRDefault="00231F7F" w:rsidP="003C752D">
            <w:pPr>
              <w:spacing w:after="0" w:line="239" w:lineRule="auto"/>
              <w:ind w:left="102" w:right="238"/>
              <w:rPr>
                <w:rFonts w:ascii="Book Antiqua" w:eastAsia="Book Antiqua" w:hAnsi="Book Antiqua" w:cs="Book Antiqua"/>
                <w:sz w:val="16"/>
                <w:szCs w:val="16"/>
              </w:rPr>
            </w:pPr>
            <w:r>
              <w:rPr>
                <w:rFonts w:ascii="Book Antiqua" w:eastAsia="Book Antiqua" w:hAnsi="Book Antiqua" w:cs="Book Antiqua"/>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v</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l</w:t>
            </w:r>
            <w:r>
              <w:rPr>
                <w:rFonts w:ascii="Book Antiqua" w:eastAsia="Book Antiqua" w:hAnsi="Book Antiqua" w:cs="Book Antiqua"/>
                <w:sz w:val="16"/>
                <w:szCs w:val="16"/>
              </w:rPr>
              <w:t>ne</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ups</w:t>
            </w:r>
            <w:r>
              <w:rPr>
                <w:rFonts w:ascii="Book Antiqua" w:eastAsia="Book Antiqua" w:hAnsi="Book Antiqua" w:cs="Book Antiqua"/>
                <w:sz w:val="16"/>
                <w:szCs w:val="16"/>
              </w:rPr>
              <w:t>) to</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t</w:t>
            </w:r>
            <w:r>
              <w:rPr>
                <w:rFonts w:ascii="Book Antiqua" w:eastAsia="Book Antiqua" w:hAnsi="Book Antiqua" w:cs="Book Antiqua"/>
                <w:spacing w:val="-3"/>
                <w:sz w:val="16"/>
                <w:szCs w:val="16"/>
              </w:rPr>
              <w:t>r</w:t>
            </w:r>
            <w:r>
              <w:rPr>
                <w:rFonts w:ascii="Book Antiqua" w:eastAsia="Book Antiqua" w:hAnsi="Book Antiqua" w:cs="Book Antiqua"/>
                <w:spacing w:val="1"/>
                <w:sz w:val="16"/>
                <w:szCs w:val="16"/>
              </w:rPr>
              <w:t>ac</w:t>
            </w:r>
            <w:r>
              <w:rPr>
                <w:rFonts w:ascii="Book Antiqua" w:eastAsia="Book Antiqua" w:hAnsi="Book Antiqua" w:cs="Book Antiqua"/>
                <w:sz w:val="16"/>
                <w:szCs w:val="16"/>
              </w:rPr>
              <w:t xml:space="preserve">k </w:t>
            </w:r>
            <w:r>
              <w:rPr>
                <w:rFonts w:ascii="Book Antiqua" w:eastAsia="Book Antiqua" w:hAnsi="Book Antiqua" w:cs="Book Antiqua"/>
                <w:spacing w:val="-1"/>
                <w:sz w:val="16"/>
                <w:szCs w:val="16"/>
              </w:rPr>
              <w:t>p</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gr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s t</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ds </w:t>
            </w:r>
            <w:r>
              <w:rPr>
                <w:rFonts w:ascii="Book Antiqua" w:eastAsia="Book Antiqua" w:hAnsi="Book Antiqua" w:cs="Book Antiqua"/>
                <w:spacing w:val="-1"/>
                <w:sz w:val="16"/>
                <w:szCs w:val="16"/>
              </w:rPr>
              <w:t>M</w:t>
            </w:r>
            <w:r>
              <w:rPr>
                <w:rFonts w:ascii="Book Antiqua" w:eastAsia="Book Antiqua" w:hAnsi="Book Antiqua" w:cs="Book Antiqua"/>
                <w:sz w:val="16"/>
                <w:szCs w:val="16"/>
              </w:rPr>
              <w:t xml:space="preserve">DGs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ol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l</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g</w:t>
            </w:r>
            <w:r>
              <w:rPr>
                <w:rFonts w:ascii="Book Antiqua" w:eastAsia="Book Antiqua" w:hAnsi="Book Antiqua" w:cs="Book Antiqua"/>
                <w:sz w:val="16"/>
                <w:szCs w:val="16"/>
              </w:rPr>
              <w:t>- te</w:t>
            </w:r>
            <w:r>
              <w:rPr>
                <w:rFonts w:ascii="Book Antiqua" w:eastAsia="Book Antiqua" w:hAnsi="Book Antiqua" w:cs="Book Antiqua"/>
                <w:spacing w:val="-1"/>
                <w:sz w:val="16"/>
                <w:szCs w:val="16"/>
              </w:rPr>
              <w:t>r</w:t>
            </w:r>
            <w:r>
              <w:rPr>
                <w:rFonts w:ascii="Book Antiqua" w:eastAsia="Book Antiqua" w:hAnsi="Book Antiqua" w:cs="Book Antiqua"/>
                <w:sz w:val="16"/>
                <w:szCs w:val="16"/>
              </w:rPr>
              <w:t>m dev</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p</w:t>
            </w:r>
            <w:r>
              <w:rPr>
                <w:rFonts w:ascii="Book Antiqua" w:eastAsia="Book Antiqua" w:hAnsi="Book Antiqua" w:cs="Book Antiqua"/>
                <w:spacing w:val="-3"/>
                <w:sz w:val="16"/>
                <w:szCs w:val="16"/>
              </w:rPr>
              <w:t>m</w:t>
            </w:r>
            <w:r>
              <w:rPr>
                <w:rFonts w:ascii="Book Antiqua" w:eastAsia="Book Antiqua" w:hAnsi="Book Antiqua" w:cs="Book Antiqua"/>
                <w:sz w:val="16"/>
                <w:szCs w:val="16"/>
              </w:rPr>
              <w:t>ent</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g</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z w:val="16"/>
                <w:szCs w:val="16"/>
              </w:rPr>
              <w:t>s</w:t>
            </w:r>
          </w:p>
          <w:p w:rsidR="00231F7F" w:rsidRDefault="00231F7F" w:rsidP="003C752D">
            <w:pPr>
              <w:spacing w:before="1" w:after="0" w:line="280" w:lineRule="exact"/>
              <w:rPr>
                <w:sz w:val="28"/>
                <w:szCs w:val="28"/>
              </w:rPr>
            </w:pPr>
          </w:p>
          <w:p w:rsidR="00231F7F" w:rsidRDefault="00231F7F" w:rsidP="003C752D">
            <w:pPr>
              <w:spacing w:after="0" w:line="239" w:lineRule="auto"/>
              <w:ind w:left="102" w:right="169"/>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 xml:space="preserve">e: </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 xml:space="preserve">a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v</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il</w:t>
            </w:r>
            <w:r>
              <w:rPr>
                <w:rFonts w:ascii="Book Antiqua" w:eastAsia="Book Antiqua" w:hAnsi="Book Antiqua" w:cs="Book Antiqua"/>
                <w:spacing w:val="1"/>
                <w:sz w:val="16"/>
                <w:szCs w:val="16"/>
              </w:rPr>
              <w:t>a</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ender</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io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es b</w:t>
            </w:r>
            <w:r>
              <w:rPr>
                <w:rFonts w:ascii="Book Antiqua" w:eastAsia="Book Antiqua" w:hAnsi="Book Antiqua" w:cs="Book Antiqua"/>
                <w:spacing w:val="-1"/>
                <w:sz w:val="16"/>
                <w:szCs w:val="16"/>
              </w:rPr>
              <w:t>u</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z w:val="16"/>
                <w:szCs w:val="16"/>
              </w:rPr>
              <w:t>ta m</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n</w:t>
            </w:r>
            <w:r>
              <w:rPr>
                <w:rFonts w:ascii="Book Antiqua" w:eastAsia="Book Antiqua" w:hAnsi="Book Antiqua" w:cs="Book Antiqua"/>
                <w:spacing w:val="-1"/>
                <w:sz w:val="16"/>
                <w:szCs w:val="16"/>
              </w:rPr>
              <w:t>u</w:t>
            </w:r>
            <w:r>
              <w:rPr>
                <w:rFonts w:ascii="Book Antiqua" w:eastAsia="Book Antiqua" w:hAnsi="Book Antiqua" w:cs="Book Antiqua"/>
                <w:sz w:val="16"/>
                <w:szCs w:val="16"/>
              </w:rPr>
              <w:t>mber</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k</w:t>
            </w:r>
            <w:r>
              <w:rPr>
                <w:rFonts w:ascii="Book Antiqua" w:eastAsia="Book Antiqua" w:hAnsi="Book Antiqua" w:cs="Book Antiqua"/>
                <w:sz w:val="16"/>
                <w:szCs w:val="16"/>
              </w:rPr>
              <w:t xml:space="preserve">ey </w:t>
            </w:r>
            <w:r>
              <w:rPr>
                <w:rFonts w:ascii="Book Antiqua" w:eastAsia="Book Antiqua" w:hAnsi="Book Antiqua" w:cs="Book Antiqua"/>
                <w:spacing w:val="-1"/>
                <w:sz w:val="16"/>
                <w:szCs w:val="16"/>
              </w:rPr>
              <w:t>gr</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up</w:t>
            </w:r>
            <w:r>
              <w:rPr>
                <w:rFonts w:ascii="Book Antiqua" w:eastAsia="Book Antiqua" w:hAnsi="Book Antiqua" w:cs="Book Antiqua"/>
                <w:sz w:val="16"/>
                <w:szCs w:val="16"/>
              </w:rPr>
              <w:t>s</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62"/>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z w:val="16"/>
                <w:szCs w:val="16"/>
              </w:rPr>
              <w:t>ved</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a</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k</w:t>
            </w:r>
            <w:r>
              <w:rPr>
                <w:rFonts w:ascii="Book Antiqua" w:eastAsia="Book Antiqua" w:hAnsi="Book Antiqua" w:cs="Book Antiqua"/>
                <w:sz w:val="16"/>
                <w:szCs w:val="16"/>
              </w:rPr>
              <w:t xml:space="preserve">ey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u</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r </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rs</w:t>
            </w:r>
            <w:r>
              <w:rPr>
                <w:rFonts w:ascii="Book Antiqua" w:eastAsia="Book Antiqua" w:hAnsi="Book Antiqua" w:cs="Book Antiqua"/>
                <w:spacing w:val="1"/>
                <w:sz w:val="16"/>
                <w:szCs w:val="16"/>
              </w:rPr>
              <w:t>o</w:t>
            </w:r>
            <w:r>
              <w:rPr>
                <w:rFonts w:ascii="Book Antiqua" w:eastAsia="Book Antiqua" w:hAnsi="Book Antiqua" w:cs="Book Antiqua"/>
                <w:sz w:val="16"/>
                <w:szCs w:val="16"/>
              </w:rPr>
              <w:t>ns 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R</w:t>
            </w:r>
            <w:r>
              <w:rPr>
                <w:rFonts w:ascii="Book Antiqua" w:eastAsia="Book Antiqua" w:hAnsi="Book Antiqua" w:cs="Book Antiqua"/>
                <w:spacing w:val="1"/>
                <w:sz w:val="16"/>
                <w:szCs w:val="16"/>
              </w:rPr>
              <w:t>o</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rs</w:t>
            </w:r>
            <w:r>
              <w:rPr>
                <w:rFonts w:ascii="Book Antiqua" w:eastAsia="Book Antiqua" w:hAnsi="Book Antiqua" w:cs="Book Antiqua"/>
                <w:spacing w:val="1"/>
                <w:sz w:val="16"/>
                <w:szCs w:val="16"/>
              </w:rPr>
              <w:t>o</w:t>
            </w:r>
            <w:r>
              <w:rPr>
                <w:rFonts w:ascii="Book Antiqua" w:eastAsia="Book Antiqua" w:hAnsi="Book Antiqua" w:cs="Book Antiqua"/>
                <w:sz w:val="16"/>
                <w:szCs w:val="16"/>
              </w:rPr>
              <w:t>ns 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lastRenderedPageBreak/>
              <w:t>s</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m</w:t>
            </w:r>
            <w:r>
              <w:rPr>
                <w:rFonts w:ascii="Book Antiqua" w:eastAsia="Book Antiqua" w:hAnsi="Book Antiqua" w:cs="Book Antiqua"/>
                <w:spacing w:val="-2"/>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z</w:t>
            </w:r>
            <w:r>
              <w:rPr>
                <w:rFonts w:ascii="Book Antiqua" w:eastAsia="Book Antiqua" w:hAnsi="Book Antiqua" w:cs="Book Antiqua"/>
                <w:sz w:val="16"/>
                <w:szCs w:val="16"/>
              </w:rPr>
              <w:t>ed d</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w:t>
            </w:r>
            <w:r>
              <w:rPr>
                <w:rFonts w:ascii="Book Antiqua" w:eastAsia="Book Antiqua" w:hAnsi="Book Antiqua" w:cs="Book Antiqua"/>
                <w:spacing w:val="-2"/>
                <w:sz w:val="16"/>
                <w:szCs w:val="16"/>
              </w:rPr>
              <w:t>h</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r</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nt</w:t>
            </w:r>
            <w:r>
              <w:rPr>
                <w:rFonts w:ascii="Book Antiqua" w:eastAsia="Book Antiqua" w:hAnsi="Book Antiqua" w:cs="Book Antiqua"/>
                <w:spacing w:val="-1"/>
                <w:sz w:val="16"/>
                <w:szCs w:val="16"/>
              </w:rPr>
              <w:t>r</w:t>
            </w:r>
            <w:r>
              <w:rPr>
                <w:rFonts w:ascii="Book Antiqua" w:eastAsia="Book Antiqua" w:hAnsi="Book Antiqua" w:cs="Book Antiqua"/>
                <w:sz w:val="16"/>
                <w:szCs w:val="16"/>
              </w:rPr>
              <w:t>y n</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p</w:t>
            </w:r>
            <w:r>
              <w:rPr>
                <w:rFonts w:ascii="Book Antiqua" w:eastAsia="Book Antiqua" w:hAnsi="Book Antiqua" w:cs="Book Antiqua"/>
                <w:sz w:val="16"/>
                <w:szCs w:val="16"/>
              </w:rPr>
              <w:t>e</w:t>
            </w:r>
            <w:r>
              <w:rPr>
                <w:rFonts w:ascii="Book Antiqua" w:eastAsia="Book Antiqua" w:hAnsi="Book Antiqua" w:cs="Book Antiqua"/>
                <w:spacing w:val="-1"/>
                <w:sz w:val="16"/>
                <w:szCs w:val="16"/>
              </w:rPr>
              <w:t>rs</w:t>
            </w:r>
            <w:r>
              <w:rPr>
                <w:rFonts w:ascii="Book Antiqua" w:eastAsia="Book Antiqua" w:hAnsi="Book Antiqua" w:cs="Book Antiqua"/>
                <w:spacing w:val="1"/>
                <w:sz w:val="16"/>
                <w:szCs w:val="16"/>
              </w:rPr>
              <w:t>o</w:t>
            </w:r>
            <w:r>
              <w:rPr>
                <w:rFonts w:ascii="Book Antiqua" w:eastAsia="Book Antiqua" w:hAnsi="Book Antiqua" w:cs="Book Antiqua"/>
                <w:sz w:val="16"/>
                <w:szCs w:val="16"/>
              </w:rPr>
              <w:t>ns</w:t>
            </w:r>
          </w:p>
        </w:tc>
        <w:tc>
          <w:tcPr>
            <w:tcW w:w="4247"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before="17" w:after="0" w:line="260" w:lineRule="exact"/>
              <w:rPr>
                <w:sz w:val="26"/>
                <w:szCs w:val="26"/>
              </w:rPr>
            </w:pPr>
          </w:p>
          <w:p w:rsidR="00231F7F" w:rsidRDefault="00231F7F" w:rsidP="003C752D">
            <w:pPr>
              <w:spacing w:after="0" w:line="240" w:lineRule="auto"/>
              <w:ind w:left="102" w:right="676"/>
              <w:jc w:val="both"/>
              <w:rPr>
                <w:rFonts w:ascii="Book Antiqua" w:eastAsia="Book Antiqua" w:hAnsi="Book Antiqua" w:cs="Book Antiqua"/>
                <w:sz w:val="16"/>
                <w:szCs w:val="16"/>
              </w:rPr>
            </w:pPr>
            <w:r>
              <w:rPr>
                <w:rFonts w:ascii="Book Antiqua" w:eastAsia="Book Antiqua" w:hAnsi="Book Antiqua" w:cs="Book Antiqua"/>
                <w:sz w:val="16"/>
                <w:szCs w:val="16"/>
              </w:rPr>
              <w:t>EU</w:t>
            </w: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l</w:t>
            </w:r>
            <w:r>
              <w:rPr>
                <w:rFonts w:ascii="Book Antiqua" w:eastAsia="Book Antiqua" w:hAnsi="Book Antiqua" w:cs="Book Antiqua"/>
                <w:sz w:val="16"/>
                <w:szCs w:val="16"/>
              </w:rPr>
              <w:t>d</w:t>
            </w:r>
            <w:r>
              <w:rPr>
                <w:rFonts w:ascii="Book Antiqua" w:eastAsia="Book Antiqua" w:hAnsi="Book Antiqua" w:cs="Book Antiqua"/>
                <w:spacing w:val="-1"/>
                <w:sz w:val="16"/>
                <w:szCs w:val="16"/>
              </w:rPr>
              <w:t>o</w:t>
            </w:r>
            <w:r>
              <w:rPr>
                <w:rFonts w:ascii="Book Antiqua" w:eastAsia="Book Antiqua" w:hAnsi="Book Antiqua" w:cs="Book Antiqua"/>
                <w:sz w:val="16"/>
                <w:szCs w:val="16"/>
              </w:rPr>
              <w:t>va A</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1"/>
                <w:sz w:val="16"/>
                <w:szCs w:val="16"/>
              </w:rPr>
              <w:t>gr</w:t>
            </w:r>
            <w:r>
              <w:rPr>
                <w:rFonts w:ascii="Book Antiqua" w:eastAsia="Book Antiqua" w:hAnsi="Book Antiqua" w:cs="Book Antiqua"/>
                <w:sz w:val="16"/>
                <w:szCs w:val="16"/>
              </w:rPr>
              <w:t>ee</w:t>
            </w:r>
            <w:r>
              <w:rPr>
                <w:rFonts w:ascii="Book Antiqua" w:eastAsia="Book Antiqua" w:hAnsi="Book Antiqua" w:cs="Book Antiqua"/>
                <w:spacing w:val="-1"/>
                <w:sz w:val="16"/>
                <w:szCs w:val="16"/>
              </w:rPr>
              <w:t>m</w:t>
            </w:r>
            <w:r>
              <w:rPr>
                <w:rFonts w:ascii="Book Antiqua" w:eastAsia="Book Antiqua" w:hAnsi="Book Antiqua" w:cs="Book Antiqua"/>
                <w:sz w:val="16"/>
                <w:szCs w:val="16"/>
              </w:rPr>
              <w:t>ent</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o</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ned</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50"/>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19"/>
                <w:sz w:val="16"/>
                <w:szCs w:val="16"/>
              </w:rPr>
              <w:t xml:space="preserve"> </w:t>
            </w:r>
            <w:r>
              <w:rPr>
                <w:rFonts w:ascii="Book Antiqua" w:eastAsia="Book Antiqua" w:hAnsi="Book Antiqua" w:cs="Book Antiqua"/>
                <w:sz w:val="16"/>
                <w:szCs w:val="16"/>
              </w:rPr>
              <w:t>EU</w:t>
            </w:r>
            <w:r>
              <w:rPr>
                <w:rFonts w:ascii="Book Antiqua" w:eastAsia="Book Antiqua" w:hAnsi="Book Antiqua" w:cs="Book Antiqua"/>
                <w:spacing w:val="-1"/>
                <w:sz w:val="16"/>
                <w:szCs w:val="16"/>
              </w:rPr>
              <w:t>-Mo</w:t>
            </w:r>
            <w:r>
              <w:rPr>
                <w:rFonts w:ascii="Book Antiqua" w:eastAsia="Book Antiqua" w:hAnsi="Book Antiqua" w:cs="Book Antiqua"/>
                <w:spacing w:val="1"/>
                <w:sz w:val="16"/>
                <w:szCs w:val="16"/>
              </w:rPr>
              <w:t>l</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a</w:t>
            </w:r>
            <w:r>
              <w:rPr>
                <w:rFonts w:ascii="Book Antiqua" w:eastAsia="Book Antiqua" w:hAnsi="Book Antiqua" w:cs="Book Antiqua"/>
                <w:spacing w:val="18"/>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1"/>
                <w:sz w:val="16"/>
                <w:szCs w:val="16"/>
              </w:rPr>
              <w:t>ss</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5"/>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1"/>
                <w:sz w:val="16"/>
                <w:szCs w:val="16"/>
              </w:rPr>
              <w:t>gr</w:t>
            </w:r>
            <w:r>
              <w:rPr>
                <w:rFonts w:ascii="Book Antiqua" w:eastAsia="Book Antiqua" w:hAnsi="Book Antiqua" w:cs="Book Antiqua"/>
                <w:sz w:val="16"/>
                <w:szCs w:val="16"/>
              </w:rPr>
              <w:t>ee</w:t>
            </w:r>
            <w:r>
              <w:rPr>
                <w:rFonts w:ascii="Book Antiqua" w:eastAsia="Book Antiqua" w:hAnsi="Book Antiqua" w:cs="Book Antiqua"/>
                <w:spacing w:val="-1"/>
                <w:sz w:val="16"/>
                <w:szCs w:val="16"/>
              </w:rPr>
              <w:t>m</w:t>
            </w:r>
            <w:r>
              <w:rPr>
                <w:rFonts w:ascii="Book Antiqua" w:eastAsia="Book Antiqua" w:hAnsi="Book Antiqua" w:cs="Book Antiqua"/>
                <w:sz w:val="16"/>
                <w:szCs w:val="16"/>
              </w:rPr>
              <w:t>ent</w:t>
            </w:r>
            <w:r>
              <w:rPr>
                <w:rFonts w:ascii="Book Antiqua" w:eastAsia="Book Antiqua" w:hAnsi="Book Antiqua" w:cs="Book Antiqua"/>
                <w:spacing w:val="18"/>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ned</w:t>
            </w:r>
            <w:r>
              <w:rPr>
                <w:rFonts w:ascii="Book Antiqua" w:eastAsia="Book Antiqua" w:hAnsi="Book Antiqua" w:cs="Book Antiqua"/>
                <w:spacing w:val="15"/>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nd </w:t>
            </w:r>
            <w:r>
              <w:rPr>
                <w:rFonts w:ascii="Book Antiqua" w:eastAsia="Book Antiqua" w:hAnsi="Book Antiqua" w:cs="Book Antiqua"/>
                <w:spacing w:val="1"/>
                <w:sz w:val="16"/>
                <w:szCs w:val="16"/>
              </w:rPr>
              <w:t>i</w:t>
            </w:r>
            <w:r>
              <w:rPr>
                <w:rFonts w:ascii="Book Antiqua" w:eastAsia="Book Antiqua" w:hAnsi="Book Antiqua" w:cs="Book Antiqua"/>
                <w:sz w:val="16"/>
                <w:szCs w:val="16"/>
              </w:rPr>
              <w:t>s be</w:t>
            </w:r>
            <w:r>
              <w:rPr>
                <w:rFonts w:ascii="Book Antiqua" w:eastAsia="Book Antiqua" w:hAnsi="Book Antiqua" w:cs="Book Antiqua"/>
                <w:spacing w:val="-2"/>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nted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ne</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w:t>
            </w:r>
            <w:r>
              <w:rPr>
                <w:rFonts w:ascii="Book Antiqua" w:eastAsia="Book Antiqua" w:hAnsi="Book Antiqua" w:cs="Book Antiqua"/>
                <w:spacing w:val="-1"/>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4"/>
                <w:sz w:val="16"/>
                <w:szCs w:val="16"/>
              </w:rPr>
              <w:t>P</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p>
          <w:p w:rsidR="00231F7F" w:rsidRDefault="00231F7F" w:rsidP="003C752D">
            <w:pPr>
              <w:spacing w:before="1" w:after="0" w:line="280" w:lineRule="exact"/>
              <w:rPr>
                <w:sz w:val="28"/>
                <w:szCs w:val="28"/>
              </w:rPr>
            </w:pPr>
          </w:p>
          <w:p w:rsidR="00231F7F" w:rsidRDefault="00231F7F" w:rsidP="003C752D">
            <w:pPr>
              <w:spacing w:after="0" w:line="239" w:lineRule="auto"/>
              <w:ind w:left="102" w:right="52"/>
              <w:jc w:val="both"/>
              <w:rPr>
                <w:rFonts w:ascii="Book Antiqua" w:eastAsia="Book Antiqua" w:hAnsi="Book Antiqua" w:cs="Book Antiqua"/>
                <w:sz w:val="16"/>
                <w:szCs w:val="16"/>
              </w:rPr>
            </w:pPr>
            <w:r>
              <w:rPr>
                <w:rFonts w:ascii="Book Antiqua" w:eastAsia="Book Antiqua" w:hAnsi="Book Antiqua" w:cs="Book Antiqua"/>
                <w:sz w:val="16"/>
                <w:szCs w:val="16"/>
              </w:rPr>
              <w:t xml:space="preserve">d.     </w:t>
            </w:r>
            <w:r>
              <w:rPr>
                <w:rFonts w:ascii="Book Antiqua" w:eastAsia="Book Antiqua" w:hAnsi="Book Antiqua" w:cs="Book Antiqua"/>
                <w:spacing w:val="26"/>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pu</w:t>
            </w:r>
            <w:r>
              <w:rPr>
                <w:rFonts w:ascii="Book Antiqua" w:eastAsia="Book Antiqua" w:hAnsi="Book Antiqua" w:cs="Book Antiqua"/>
                <w:spacing w:val="1"/>
                <w:sz w:val="16"/>
                <w:szCs w:val="16"/>
              </w:rPr>
              <w:t>la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 xml:space="preserve"> c</w:t>
            </w:r>
            <w:r>
              <w:rPr>
                <w:rFonts w:ascii="Book Antiqua" w:eastAsia="Book Antiqua" w:hAnsi="Book Antiqua" w:cs="Book Antiqua"/>
                <w:sz w:val="16"/>
                <w:szCs w:val="16"/>
              </w:rPr>
              <w:t>en</w:t>
            </w:r>
            <w:r>
              <w:rPr>
                <w:rFonts w:ascii="Book Antiqua" w:eastAsia="Book Antiqua" w:hAnsi="Book Antiqua" w:cs="Book Antiqua"/>
                <w:spacing w:val="-1"/>
                <w:sz w:val="16"/>
                <w:szCs w:val="16"/>
              </w:rPr>
              <w:t>su</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u</w:t>
            </w:r>
            <w:r>
              <w:rPr>
                <w:rFonts w:ascii="Book Antiqua" w:eastAsia="Book Antiqua" w:hAnsi="Book Antiqua" w:cs="Book Antiqua"/>
                <w:sz w:val="16"/>
                <w:szCs w:val="16"/>
              </w:rPr>
              <w:t>nde</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k</w:t>
            </w:r>
            <w:r>
              <w:rPr>
                <w:rFonts w:ascii="Book Antiqua" w:eastAsia="Book Antiqua" w:hAnsi="Book Antiqua" w:cs="Book Antiqua"/>
                <w:sz w:val="16"/>
                <w:szCs w:val="16"/>
              </w:rPr>
              <w:t xml:space="preserve">en  </w:t>
            </w:r>
            <w:r>
              <w:rPr>
                <w:rFonts w:ascii="Book Antiqua" w:eastAsia="Book Antiqua" w:hAnsi="Book Antiqua" w:cs="Book Antiqua"/>
                <w:spacing w:val="-1"/>
                <w:sz w:val="16"/>
                <w:szCs w:val="16"/>
              </w:rPr>
              <w:t>su</w:t>
            </w:r>
            <w:r>
              <w:rPr>
                <w:rFonts w:ascii="Book Antiqua" w:eastAsia="Book Antiqua" w:hAnsi="Book Antiqua" w:cs="Book Antiqua"/>
                <w:spacing w:val="1"/>
                <w:sz w:val="16"/>
                <w:szCs w:val="16"/>
              </w:rPr>
              <w:t>cc</w:t>
            </w:r>
            <w:r>
              <w:rPr>
                <w:rFonts w:ascii="Book Antiqua" w:eastAsia="Book Antiqua" w:hAnsi="Book Antiqua" w:cs="Book Antiqua"/>
                <w:sz w:val="16"/>
                <w:szCs w:val="16"/>
              </w:rPr>
              <w:t>e</w:t>
            </w:r>
            <w:r>
              <w:rPr>
                <w:rFonts w:ascii="Book Antiqua" w:eastAsia="Book Antiqua" w:hAnsi="Book Antiqua" w:cs="Book Antiqua"/>
                <w:spacing w:val="-1"/>
                <w:sz w:val="16"/>
                <w:szCs w:val="16"/>
              </w:rPr>
              <w:t>ssfu</w:t>
            </w:r>
            <w:r>
              <w:rPr>
                <w:rFonts w:ascii="Book Antiqua" w:eastAsia="Book Antiqua" w:hAnsi="Book Antiqua" w:cs="Book Antiqua"/>
                <w:spacing w:val="1"/>
                <w:sz w:val="16"/>
                <w:szCs w:val="16"/>
              </w:rPr>
              <w:t>ll</w:t>
            </w:r>
            <w:r>
              <w:rPr>
                <w:rFonts w:ascii="Book Antiqua" w:eastAsia="Book Antiqua" w:hAnsi="Book Antiqua" w:cs="Book Antiqua"/>
                <w:spacing w:val="-1"/>
                <w:sz w:val="16"/>
                <w:szCs w:val="16"/>
              </w:rPr>
              <w:t>y</w:t>
            </w:r>
            <w:r>
              <w:rPr>
                <w:rFonts w:ascii="Book Antiqua" w:eastAsia="Book Antiqua" w:hAnsi="Book Antiqua" w:cs="Book Antiqua"/>
                <w:sz w:val="16"/>
                <w:szCs w:val="16"/>
              </w:rPr>
              <w:t xml:space="preserve">, </w:t>
            </w:r>
            <w:r>
              <w:rPr>
                <w:rFonts w:ascii="Book Antiqua" w:eastAsia="Book Antiqua" w:hAnsi="Book Antiqua" w:cs="Book Antiqua"/>
                <w:spacing w:val="-1"/>
                <w:sz w:val="16"/>
                <w:szCs w:val="16"/>
              </w:rPr>
              <w:t>pr</w:t>
            </w:r>
            <w:r>
              <w:rPr>
                <w:rFonts w:ascii="Book Antiqua" w:eastAsia="Book Antiqua" w:hAnsi="Book Antiqua" w:cs="Book Antiqua"/>
                <w:spacing w:val="1"/>
                <w:sz w:val="16"/>
                <w:szCs w:val="16"/>
              </w:rPr>
              <w:t>o</w:t>
            </w:r>
            <w:r>
              <w:rPr>
                <w:rFonts w:ascii="Book Antiqua" w:eastAsia="Book Antiqua" w:hAnsi="Book Antiqua" w:cs="Book Antiqua"/>
                <w:sz w:val="16"/>
                <w:szCs w:val="16"/>
              </w:rPr>
              <w:t>v</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li</w:t>
            </w:r>
            <w:r>
              <w:rPr>
                <w:rFonts w:ascii="Book Antiqua" w:eastAsia="Book Antiqua" w:hAnsi="Book Antiqua" w:cs="Book Antiqua"/>
                <w:spacing w:val="1"/>
                <w:sz w:val="16"/>
                <w:szCs w:val="16"/>
              </w:rPr>
              <w:t>a</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e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3"/>
                <w:sz w:val="16"/>
                <w:szCs w:val="16"/>
              </w:rPr>
              <w:t xml:space="preserve"> </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a</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 xml:space="preserve">y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m</w:t>
            </w:r>
            <w:r>
              <w:rPr>
                <w:rFonts w:ascii="Book Antiqua" w:eastAsia="Book Antiqua" w:hAnsi="Book Antiqua" w:cs="Book Antiqua"/>
                <w:spacing w:val="-1"/>
                <w:sz w:val="16"/>
                <w:szCs w:val="16"/>
              </w:rPr>
              <w:t>u</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o</w:t>
            </w:r>
            <w:r>
              <w:rPr>
                <w:rFonts w:ascii="Book Antiqua" w:eastAsia="Book Antiqua" w:hAnsi="Book Antiqua" w:cs="Book Antiqua"/>
                <w:sz w:val="16"/>
                <w:szCs w:val="16"/>
              </w:rPr>
              <w:t>n</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1154"/>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 xml:space="preserve">e: </w:t>
            </w:r>
            <w:r>
              <w:rPr>
                <w:rFonts w:ascii="Book Antiqua" w:eastAsia="Book Antiqua" w:hAnsi="Book Antiqua" w:cs="Book Antiqua"/>
                <w:sz w:val="16"/>
                <w:szCs w:val="16"/>
              </w:rPr>
              <w:t>n</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xi</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2"/>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la</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z w:val="16"/>
                <w:szCs w:val="16"/>
              </w:rPr>
              <w:t>en</w:t>
            </w:r>
            <w:r>
              <w:rPr>
                <w:rFonts w:ascii="Book Antiqua" w:eastAsia="Book Antiqua" w:hAnsi="Book Antiqua" w:cs="Book Antiqua"/>
                <w:spacing w:val="-1"/>
                <w:sz w:val="16"/>
                <w:szCs w:val="16"/>
              </w:rPr>
              <w:t>su</w:t>
            </w:r>
            <w:r>
              <w:rPr>
                <w:rFonts w:ascii="Book Antiqua" w:eastAsia="Book Antiqua" w:hAnsi="Book Antiqua" w:cs="Book Antiqua"/>
                <w:sz w:val="16"/>
                <w:szCs w:val="16"/>
              </w:rPr>
              <w:t>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04</w:t>
            </w:r>
            <w:r>
              <w:rPr>
                <w:rFonts w:ascii="Book Antiqua" w:eastAsia="Book Antiqua" w:hAnsi="Book Antiqua" w:cs="Book Antiqua"/>
                <w:sz w:val="16"/>
                <w:szCs w:val="16"/>
              </w:rPr>
              <w:t>)</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54"/>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4</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p</w:t>
            </w:r>
            <w:r>
              <w:rPr>
                <w:rFonts w:ascii="Book Antiqua" w:eastAsia="Book Antiqua" w:hAnsi="Book Antiqua" w:cs="Book Antiqua"/>
                <w:spacing w:val="-3"/>
                <w:sz w:val="16"/>
                <w:szCs w:val="16"/>
              </w:rPr>
              <w:t>u</w:t>
            </w:r>
            <w:r>
              <w:rPr>
                <w:rFonts w:ascii="Book Antiqua" w:eastAsia="Book Antiqua" w:hAnsi="Book Antiqua" w:cs="Book Antiqua"/>
                <w:spacing w:val="1"/>
                <w:sz w:val="16"/>
                <w:szCs w:val="16"/>
              </w:rPr>
              <w:t>la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H</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usi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C</w:t>
            </w:r>
            <w:r>
              <w:rPr>
                <w:rFonts w:ascii="Book Antiqua" w:eastAsia="Book Antiqua" w:hAnsi="Book Antiqua" w:cs="Book Antiqua"/>
                <w:sz w:val="16"/>
                <w:szCs w:val="16"/>
              </w:rPr>
              <w:t>en</w:t>
            </w:r>
            <w:r>
              <w:rPr>
                <w:rFonts w:ascii="Book Antiqua" w:eastAsia="Book Antiqua" w:hAnsi="Book Antiqua" w:cs="Book Antiqua"/>
                <w:spacing w:val="-1"/>
                <w:sz w:val="16"/>
                <w:szCs w:val="16"/>
              </w:rPr>
              <w:t>su</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u</w:t>
            </w:r>
            <w:r>
              <w:rPr>
                <w:rFonts w:ascii="Book Antiqua" w:eastAsia="Book Antiqua" w:hAnsi="Book Antiqua" w:cs="Book Antiqua"/>
                <w:sz w:val="16"/>
                <w:szCs w:val="16"/>
              </w:rPr>
              <w:t>nde</w:t>
            </w:r>
            <w:r>
              <w:rPr>
                <w:rFonts w:ascii="Book Antiqua" w:eastAsia="Book Antiqua" w:hAnsi="Book Antiqua" w:cs="Book Antiqua"/>
                <w:spacing w:val="-1"/>
                <w:sz w:val="16"/>
                <w:szCs w:val="16"/>
              </w:rPr>
              <w:t>r</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k</w:t>
            </w:r>
            <w:r>
              <w:rPr>
                <w:rFonts w:ascii="Book Antiqua" w:eastAsia="Book Antiqua" w:hAnsi="Book Antiqua" w:cs="Book Antiqua"/>
                <w:sz w:val="16"/>
                <w:szCs w:val="16"/>
              </w:rPr>
              <w:t>en</w:t>
            </w:r>
          </w:p>
        </w:tc>
        <w:tc>
          <w:tcPr>
            <w:tcW w:w="3287" w:type="dxa"/>
            <w:vMerge w:val="restart"/>
            <w:tcBorders>
              <w:top w:val="single" w:sz="4" w:space="0" w:color="000000"/>
              <w:left w:val="single" w:sz="4" w:space="0" w:color="000000"/>
              <w:right w:val="single" w:sz="4" w:space="0" w:color="000000"/>
            </w:tcBorders>
          </w:tcPr>
          <w:p w:rsidR="00231F7F" w:rsidRDefault="00231F7F" w:rsidP="003C752D"/>
        </w:tc>
      </w:tr>
      <w:tr w:rsidR="00231F7F" w:rsidTr="005312B9">
        <w:trPr>
          <w:trHeight w:hRule="exact" w:val="8337"/>
        </w:trPr>
        <w:tc>
          <w:tcPr>
            <w:tcW w:w="2324" w:type="dxa"/>
            <w:vMerge/>
            <w:tcBorders>
              <w:left w:val="single" w:sz="4" w:space="0" w:color="000000"/>
              <w:right w:val="single" w:sz="4" w:space="0" w:color="000000"/>
            </w:tcBorders>
          </w:tcPr>
          <w:p w:rsidR="00231F7F" w:rsidRDefault="00231F7F" w:rsidP="003C752D"/>
        </w:tc>
        <w:tc>
          <w:tcPr>
            <w:tcW w:w="4247"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195" w:lineRule="exact"/>
              <w:ind w:left="102" w:right="49"/>
              <w:jc w:val="both"/>
              <w:rPr>
                <w:rFonts w:ascii="Book Antiqua" w:eastAsia="Book Antiqua" w:hAnsi="Book Antiqua" w:cs="Book Antiqua"/>
                <w:sz w:val="16"/>
                <w:szCs w:val="16"/>
              </w:rPr>
            </w:pPr>
            <w:r>
              <w:rPr>
                <w:rFonts w:ascii="Book Antiqua" w:eastAsia="Book Antiqua" w:hAnsi="Book Antiqua" w:cs="Book Antiqua"/>
                <w:spacing w:val="1"/>
                <w:position w:val="1"/>
                <w:sz w:val="16"/>
                <w:szCs w:val="16"/>
              </w:rPr>
              <w:t>1</w:t>
            </w:r>
            <w:r>
              <w:rPr>
                <w:rFonts w:ascii="Book Antiqua" w:eastAsia="Book Antiqua" w:hAnsi="Book Antiqua" w:cs="Book Antiqua"/>
                <w:spacing w:val="-2"/>
                <w:position w:val="1"/>
                <w:sz w:val="16"/>
                <w:szCs w:val="16"/>
              </w:rPr>
              <w:t>.</w:t>
            </w:r>
            <w:r>
              <w:rPr>
                <w:rFonts w:ascii="Book Antiqua" w:eastAsia="Book Antiqua" w:hAnsi="Book Antiqua" w:cs="Book Antiqua"/>
                <w:position w:val="1"/>
                <w:sz w:val="16"/>
                <w:szCs w:val="16"/>
              </w:rPr>
              <w:t xml:space="preserve">2  </w:t>
            </w:r>
            <w:r>
              <w:rPr>
                <w:rFonts w:ascii="Book Antiqua" w:eastAsia="Book Antiqua" w:hAnsi="Book Antiqua" w:cs="Book Antiqua"/>
                <w:spacing w:val="36"/>
                <w:position w:val="1"/>
                <w:sz w:val="16"/>
                <w:szCs w:val="16"/>
              </w:rPr>
              <w:t xml:space="preserve"> </w:t>
            </w:r>
            <w:r>
              <w:rPr>
                <w:rFonts w:ascii="Book Antiqua" w:eastAsia="Book Antiqua" w:hAnsi="Book Antiqua" w:cs="Book Antiqua"/>
                <w:position w:val="1"/>
                <w:sz w:val="16"/>
                <w:szCs w:val="16"/>
              </w:rPr>
              <w:t xml:space="preserve">–  </w:t>
            </w:r>
            <w:r>
              <w:rPr>
                <w:rFonts w:ascii="Book Antiqua" w:eastAsia="Book Antiqua" w:hAnsi="Book Antiqua" w:cs="Book Antiqua"/>
                <w:spacing w:val="32"/>
                <w:position w:val="1"/>
                <w:sz w:val="16"/>
                <w:szCs w:val="16"/>
              </w:rPr>
              <w:t xml:space="preserve"> </w:t>
            </w:r>
            <w:r>
              <w:rPr>
                <w:rFonts w:ascii="Book Antiqua" w:eastAsia="Book Antiqua" w:hAnsi="Book Antiqua" w:cs="Book Antiqua"/>
                <w:spacing w:val="-3"/>
                <w:position w:val="1"/>
                <w:sz w:val="16"/>
                <w:szCs w:val="16"/>
              </w:rPr>
              <w:t>T</w:t>
            </w:r>
            <w:r>
              <w:rPr>
                <w:rFonts w:ascii="Book Antiqua" w:eastAsia="Book Antiqua" w:hAnsi="Book Antiqua" w:cs="Book Antiqua"/>
                <w:position w:val="1"/>
                <w:sz w:val="16"/>
                <w:szCs w:val="16"/>
              </w:rPr>
              <w:t xml:space="preserve">he  </w:t>
            </w:r>
            <w:r>
              <w:rPr>
                <w:rFonts w:ascii="Book Antiqua" w:eastAsia="Book Antiqua" w:hAnsi="Book Antiqua" w:cs="Book Antiqua"/>
                <w:spacing w:val="33"/>
                <w:position w:val="1"/>
                <w:sz w:val="16"/>
                <w:szCs w:val="16"/>
              </w:rPr>
              <w:t xml:space="preserve"> </w:t>
            </w:r>
            <w:r>
              <w:rPr>
                <w:rFonts w:ascii="Book Antiqua" w:eastAsia="Book Antiqua" w:hAnsi="Book Antiqua" w:cs="Book Antiqua"/>
                <w:spacing w:val="-1"/>
                <w:position w:val="1"/>
                <w:sz w:val="16"/>
                <w:szCs w:val="16"/>
              </w:rPr>
              <w:t>P</w:t>
            </w:r>
            <w:r>
              <w:rPr>
                <w:rFonts w:ascii="Book Antiqua" w:eastAsia="Book Antiqua" w:hAnsi="Book Antiqua" w:cs="Book Antiqua"/>
                <w:spacing w:val="1"/>
                <w:position w:val="1"/>
                <w:sz w:val="16"/>
                <w:szCs w:val="16"/>
              </w:rPr>
              <w:t>a</w:t>
            </w:r>
            <w:r>
              <w:rPr>
                <w:rFonts w:ascii="Book Antiqua" w:eastAsia="Book Antiqua" w:hAnsi="Book Antiqua" w:cs="Book Antiqua"/>
                <w:spacing w:val="-4"/>
                <w:position w:val="1"/>
                <w:sz w:val="16"/>
                <w:szCs w:val="16"/>
              </w:rPr>
              <w:t>r</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m</w:t>
            </w:r>
            <w:r>
              <w:rPr>
                <w:rFonts w:ascii="Book Antiqua" w:eastAsia="Book Antiqua" w:hAnsi="Book Antiqua" w:cs="Book Antiqua"/>
                <w:spacing w:val="-1"/>
                <w:position w:val="1"/>
                <w:sz w:val="16"/>
                <w:szCs w:val="16"/>
              </w:rPr>
              <w:t>e</w:t>
            </w:r>
            <w:r>
              <w:rPr>
                <w:rFonts w:ascii="Book Antiqua" w:eastAsia="Book Antiqua" w:hAnsi="Book Antiqua" w:cs="Book Antiqua"/>
                <w:spacing w:val="-2"/>
                <w:position w:val="1"/>
                <w:sz w:val="16"/>
                <w:szCs w:val="16"/>
              </w:rPr>
              <w:t>n</w:t>
            </w:r>
            <w:r>
              <w:rPr>
                <w:rFonts w:ascii="Book Antiqua" w:eastAsia="Book Antiqua" w:hAnsi="Book Antiqua" w:cs="Book Antiqua"/>
                <w:position w:val="1"/>
                <w:sz w:val="16"/>
                <w:szCs w:val="16"/>
              </w:rPr>
              <w:t xml:space="preserve">t  </w:t>
            </w:r>
            <w:r>
              <w:rPr>
                <w:rFonts w:ascii="Book Antiqua" w:eastAsia="Book Antiqua" w:hAnsi="Book Antiqua" w:cs="Book Antiqua"/>
                <w:spacing w:val="31"/>
                <w:position w:val="1"/>
                <w:sz w:val="16"/>
                <w:szCs w:val="16"/>
              </w:rPr>
              <w:t xml:space="preserve"> </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 xml:space="preserve">nd  </w:t>
            </w:r>
            <w:r>
              <w:rPr>
                <w:rFonts w:ascii="Book Antiqua" w:eastAsia="Book Antiqua" w:hAnsi="Book Antiqua" w:cs="Book Antiqua"/>
                <w:spacing w:val="31"/>
                <w:position w:val="1"/>
                <w:sz w:val="16"/>
                <w:szCs w:val="16"/>
              </w:rPr>
              <w:t xml:space="preserve"> </w:t>
            </w:r>
            <w:r>
              <w:rPr>
                <w:rFonts w:ascii="Book Antiqua" w:eastAsia="Book Antiqua" w:hAnsi="Book Antiqua" w:cs="Book Antiqua"/>
                <w:spacing w:val="-2"/>
                <w:position w:val="1"/>
                <w:sz w:val="16"/>
                <w:szCs w:val="16"/>
              </w:rPr>
              <w:t>t</w:t>
            </w:r>
            <w:r>
              <w:rPr>
                <w:rFonts w:ascii="Book Antiqua" w:eastAsia="Book Antiqua" w:hAnsi="Book Antiqua" w:cs="Book Antiqua"/>
                <w:position w:val="1"/>
                <w:sz w:val="16"/>
                <w:szCs w:val="16"/>
              </w:rPr>
              <w:t xml:space="preserve">he  </w:t>
            </w:r>
            <w:r>
              <w:rPr>
                <w:rFonts w:ascii="Book Antiqua" w:eastAsia="Book Antiqua" w:hAnsi="Book Antiqua" w:cs="Book Antiqua"/>
                <w:spacing w:val="33"/>
                <w:position w:val="1"/>
                <w:sz w:val="16"/>
                <w:szCs w:val="16"/>
              </w:rPr>
              <w:t xml:space="preserve"> </w:t>
            </w:r>
            <w:r>
              <w:rPr>
                <w:rFonts w:ascii="Book Antiqua" w:eastAsia="Book Antiqua" w:hAnsi="Book Antiqua" w:cs="Book Antiqua"/>
                <w:spacing w:val="1"/>
                <w:position w:val="1"/>
                <w:sz w:val="16"/>
                <w:szCs w:val="16"/>
              </w:rPr>
              <w:t>C</w:t>
            </w:r>
            <w:r>
              <w:rPr>
                <w:rFonts w:ascii="Book Antiqua" w:eastAsia="Book Antiqua" w:hAnsi="Book Antiqua" w:cs="Book Antiqua"/>
                <w:spacing w:val="-3"/>
                <w:position w:val="1"/>
                <w:sz w:val="16"/>
                <w:szCs w:val="16"/>
              </w:rPr>
              <w:t>e</w:t>
            </w:r>
            <w:r>
              <w:rPr>
                <w:rFonts w:ascii="Book Antiqua" w:eastAsia="Book Antiqua" w:hAnsi="Book Antiqua" w:cs="Book Antiqua"/>
                <w:position w:val="1"/>
                <w:sz w:val="16"/>
                <w:szCs w:val="16"/>
              </w:rPr>
              <w:t>nt</w:t>
            </w:r>
            <w:r>
              <w:rPr>
                <w:rFonts w:ascii="Book Antiqua" w:eastAsia="Book Antiqua" w:hAnsi="Book Antiqua" w:cs="Book Antiqua"/>
                <w:spacing w:val="-1"/>
                <w:position w:val="1"/>
                <w:sz w:val="16"/>
                <w:szCs w:val="16"/>
              </w:rPr>
              <w:t>ra</w:t>
            </w:r>
            <w:r>
              <w:rPr>
                <w:rFonts w:ascii="Book Antiqua" w:eastAsia="Book Antiqua" w:hAnsi="Book Antiqua" w:cs="Book Antiqua"/>
                <w:position w:val="1"/>
                <w:sz w:val="16"/>
                <w:szCs w:val="16"/>
              </w:rPr>
              <w:t xml:space="preserve">l  </w:t>
            </w:r>
            <w:r>
              <w:rPr>
                <w:rFonts w:ascii="Book Antiqua" w:eastAsia="Book Antiqua" w:hAnsi="Book Antiqua" w:cs="Book Antiqua"/>
                <w:spacing w:val="32"/>
                <w:position w:val="1"/>
                <w:sz w:val="16"/>
                <w:szCs w:val="16"/>
              </w:rPr>
              <w:t xml:space="preserve"> </w:t>
            </w:r>
            <w:r>
              <w:rPr>
                <w:rFonts w:ascii="Book Antiqua" w:eastAsia="Book Antiqua" w:hAnsi="Book Antiqua" w:cs="Book Antiqua"/>
                <w:position w:val="1"/>
                <w:sz w:val="16"/>
                <w:szCs w:val="16"/>
              </w:rPr>
              <w:t>E</w:t>
            </w:r>
            <w:r>
              <w:rPr>
                <w:rFonts w:ascii="Book Antiqua" w:eastAsia="Book Antiqua" w:hAnsi="Book Antiqua" w:cs="Book Antiqua"/>
                <w:spacing w:val="1"/>
                <w:position w:val="1"/>
                <w:sz w:val="16"/>
                <w:szCs w:val="16"/>
              </w:rPr>
              <w:t>l</w:t>
            </w:r>
            <w:r>
              <w:rPr>
                <w:rFonts w:ascii="Book Antiqua" w:eastAsia="Book Antiqua" w:hAnsi="Book Antiqua" w:cs="Book Antiqua"/>
                <w:spacing w:val="-3"/>
                <w:position w:val="1"/>
                <w:sz w:val="16"/>
                <w:szCs w:val="16"/>
              </w:rPr>
              <w:t>e</w:t>
            </w:r>
            <w:r>
              <w:rPr>
                <w:rFonts w:ascii="Book Antiqua" w:eastAsia="Book Antiqua" w:hAnsi="Book Antiqua" w:cs="Book Antiqua"/>
                <w:spacing w:val="1"/>
                <w:position w:val="1"/>
                <w:sz w:val="16"/>
                <w:szCs w:val="16"/>
              </w:rPr>
              <w:t>c</w:t>
            </w:r>
            <w:r>
              <w:rPr>
                <w:rFonts w:ascii="Book Antiqua" w:eastAsia="Book Antiqua" w:hAnsi="Book Antiqua" w:cs="Book Antiqua"/>
                <w:spacing w:val="-2"/>
                <w:position w:val="1"/>
                <w:sz w:val="16"/>
                <w:szCs w:val="16"/>
              </w:rPr>
              <w:t>t</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r</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l</w:t>
            </w:r>
          </w:p>
          <w:p w:rsidR="00231F7F" w:rsidRDefault="00231F7F" w:rsidP="003C752D">
            <w:pPr>
              <w:spacing w:after="0" w:line="240" w:lineRule="auto"/>
              <w:ind w:left="102" w:right="51"/>
              <w:rPr>
                <w:rFonts w:ascii="Book Antiqua" w:eastAsia="Book Antiqua" w:hAnsi="Book Antiqua" w:cs="Book Antiqua"/>
                <w:sz w:val="16"/>
                <w:szCs w:val="16"/>
              </w:rPr>
            </w:pPr>
            <w:r>
              <w:rPr>
                <w:rFonts w:ascii="Book Antiqua" w:eastAsia="Book Antiqua" w:hAnsi="Book Antiqua" w:cs="Book Antiqua"/>
                <w:spacing w:val="1"/>
                <w:sz w:val="16"/>
                <w:szCs w:val="16"/>
              </w:rPr>
              <w:t>Co</w:t>
            </w:r>
            <w:r>
              <w:rPr>
                <w:rFonts w:ascii="Book Antiqua" w:eastAsia="Book Antiqua" w:hAnsi="Book Antiqua" w:cs="Book Antiqua"/>
                <w:spacing w:val="-3"/>
                <w:sz w:val="16"/>
                <w:szCs w:val="16"/>
              </w:rPr>
              <w:t>m</w:t>
            </w:r>
            <w:r>
              <w:rPr>
                <w:rFonts w:ascii="Book Antiqua" w:eastAsia="Book Antiqua" w:hAnsi="Book Antiqua" w:cs="Book Antiqua"/>
                <w:sz w:val="16"/>
                <w:szCs w:val="16"/>
              </w:rPr>
              <w:t>m</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ssi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3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better</w:t>
            </w:r>
            <w:r>
              <w:rPr>
                <w:rFonts w:ascii="Book Antiqua" w:eastAsia="Book Antiqua" w:hAnsi="Book Antiqua" w:cs="Book Antiqua"/>
                <w:spacing w:val="3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b</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to</w:t>
            </w:r>
            <w:r>
              <w:rPr>
                <w:rFonts w:ascii="Book Antiqua" w:eastAsia="Book Antiqua" w:hAnsi="Book Antiqua" w:cs="Book Antiqua"/>
                <w:spacing w:val="36"/>
                <w:sz w:val="16"/>
                <w:szCs w:val="16"/>
              </w:rPr>
              <w:t xml:space="preserve"> </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x</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ci</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34"/>
                <w:sz w:val="16"/>
                <w:szCs w:val="16"/>
              </w:rPr>
              <w:t xml:space="preserve"> </w:t>
            </w:r>
            <w:r>
              <w:rPr>
                <w:rFonts w:ascii="Book Antiqua" w:eastAsia="Book Antiqua" w:hAnsi="Book Antiqua" w:cs="Book Antiqua"/>
                <w:sz w:val="16"/>
                <w:szCs w:val="16"/>
              </w:rPr>
              <w:t>th</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i</w:t>
            </w:r>
            <w:r>
              <w:rPr>
                <w:rFonts w:ascii="Book Antiqua" w:eastAsia="Book Antiqua" w:hAnsi="Book Antiqua" w:cs="Book Antiqua"/>
                <w:sz w:val="16"/>
                <w:szCs w:val="16"/>
              </w:rPr>
              <w:t>r</w:t>
            </w:r>
            <w:r>
              <w:rPr>
                <w:rFonts w:ascii="Book Antiqua" w:eastAsia="Book Antiqua" w:hAnsi="Book Antiqua" w:cs="Book Antiqua"/>
                <w:spacing w:val="33"/>
                <w:sz w:val="16"/>
                <w:szCs w:val="16"/>
              </w:rPr>
              <w:t xml:space="preserve"> </w:t>
            </w:r>
            <w:r>
              <w:rPr>
                <w:rFonts w:ascii="Book Antiqua" w:eastAsia="Book Antiqua" w:hAnsi="Book Antiqua" w:cs="Book Antiqua"/>
                <w:spacing w:val="-1"/>
                <w:sz w:val="16"/>
                <w:szCs w:val="16"/>
              </w:rPr>
              <w:t>fu</w:t>
            </w:r>
            <w:r>
              <w:rPr>
                <w:rFonts w:ascii="Book Antiqua" w:eastAsia="Book Antiqua" w:hAnsi="Book Antiqua" w:cs="Book Antiqua"/>
                <w:sz w:val="16"/>
                <w:szCs w:val="16"/>
              </w:rPr>
              <w:t>n</w:t>
            </w:r>
            <w:r>
              <w:rPr>
                <w:rFonts w:ascii="Book Antiqua" w:eastAsia="Book Antiqua" w:hAnsi="Book Antiqua" w:cs="Book Antiqua"/>
                <w:spacing w:val="1"/>
                <w:sz w:val="16"/>
                <w:szCs w:val="16"/>
              </w:rPr>
              <w:t>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u</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 en</w:t>
            </w:r>
            <w:r>
              <w:rPr>
                <w:rFonts w:ascii="Book Antiqua" w:eastAsia="Book Antiqua" w:hAnsi="Book Antiqua" w:cs="Book Antiqua"/>
                <w:spacing w:val="-1"/>
                <w:sz w:val="16"/>
                <w:szCs w:val="16"/>
              </w:rPr>
              <w:t>sur</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z w:val="16"/>
                <w:szCs w:val="16"/>
              </w:rPr>
              <w:t>hts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pacing w:val="-3"/>
                <w:sz w:val="16"/>
                <w:szCs w:val="16"/>
              </w:rPr>
              <w:t>e</w:t>
            </w:r>
            <w:r>
              <w:rPr>
                <w:rFonts w:ascii="Book Antiqua" w:eastAsia="Book Antiqua" w:hAnsi="Book Antiqua" w:cs="Book Antiqua"/>
                <w:sz w:val="16"/>
                <w:szCs w:val="16"/>
              </w:rPr>
              <w:t xml:space="preserve">nder </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q</w:t>
            </w:r>
            <w:r>
              <w:rPr>
                <w:rFonts w:ascii="Book Antiqua" w:eastAsia="Book Antiqua" w:hAnsi="Book Antiqua" w:cs="Book Antiqua"/>
                <w:spacing w:val="-1"/>
                <w:sz w:val="16"/>
                <w:szCs w:val="16"/>
              </w:rPr>
              <w:t>ua</w:t>
            </w:r>
            <w:r>
              <w:rPr>
                <w:rFonts w:ascii="Book Antiqua" w:eastAsia="Book Antiqua" w:hAnsi="Book Antiqua" w:cs="Book Antiqua"/>
                <w:spacing w:val="3"/>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p>
          <w:p w:rsidR="00231F7F" w:rsidRDefault="00231F7F" w:rsidP="003C752D">
            <w:pPr>
              <w:spacing w:before="20" w:after="0" w:line="260" w:lineRule="exact"/>
              <w:rPr>
                <w:sz w:val="26"/>
                <w:szCs w:val="26"/>
              </w:rPr>
            </w:pPr>
          </w:p>
          <w:p w:rsidR="00231F7F" w:rsidRDefault="00231F7F" w:rsidP="003C752D">
            <w:pPr>
              <w:spacing w:after="0" w:line="240" w:lineRule="auto"/>
              <w:ind w:left="102" w:right="3396"/>
              <w:jc w:val="both"/>
              <w:rPr>
                <w:rFonts w:ascii="Book Antiqua" w:eastAsia="Book Antiqua" w:hAnsi="Book Antiqua" w:cs="Book Antiqua"/>
                <w:sz w:val="16"/>
                <w:szCs w:val="16"/>
              </w:rPr>
            </w:pPr>
            <w:r>
              <w:rPr>
                <w:rFonts w:ascii="Book Antiqua" w:eastAsia="Book Antiqua" w:hAnsi="Book Antiqua" w:cs="Book Antiqua"/>
                <w:i/>
                <w:spacing w:val="-1"/>
                <w:sz w:val="16"/>
                <w:szCs w:val="16"/>
              </w:rPr>
              <w:t>In</w:t>
            </w:r>
            <w:r>
              <w:rPr>
                <w:rFonts w:ascii="Book Antiqua" w:eastAsia="Book Antiqua" w:hAnsi="Book Antiqua" w:cs="Book Antiqua"/>
                <w:i/>
                <w:spacing w:val="1"/>
                <w:sz w:val="16"/>
                <w:szCs w:val="16"/>
              </w:rPr>
              <w:t>di</w:t>
            </w:r>
            <w:r>
              <w:rPr>
                <w:rFonts w:ascii="Book Antiqua" w:eastAsia="Book Antiqua" w:hAnsi="Book Antiqua" w:cs="Book Antiqua"/>
                <w:i/>
                <w:spacing w:val="-1"/>
                <w:sz w:val="16"/>
                <w:szCs w:val="16"/>
              </w:rPr>
              <w:t>c</w:t>
            </w:r>
            <w:r>
              <w:rPr>
                <w:rFonts w:ascii="Book Antiqua" w:eastAsia="Book Antiqua" w:hAnsi="Book Antiqua" w:cs="Book Antiqua"/>
                <w:i/>
                <w:spacing w:val="1"/>
                <w:sz w:val="16"/>
                <w:szCs w:val="16"/>
              </w:rPr>
              <w:t>a</w:t>
            </w:r>
            <w:r>
              <w:rPr>
                <w:rFonts w:ascii="Book Antiqua" w:eastAsia="Book Antiqua" w:hAnsi="Book Antiqua" w:cs="Book Antiqua"/>
                <w:i/>
                <w:spacing w:val="-1"/>
                <w:sz w:val="16"/>
                <w:szCs w:val="16"/>
              </w:rPr>
              <w:t>t</w:t>
            </w:r>
            <w:r>
              <w:rPr>
                <w:rFonts w:ascii="Book Antiqua" w:eastAsia="Book Antiqua" w:hAnsi="Book Antiqua" w:cs="Book Antiqua"/>
                <w:i/>
                <w:spacing w:val="1"/>
                <w:sz w:val="16"/>
                <w:szCs w:val="16"/>
              </w:rPr>
              <w:t>o</w:t>
            </w:r>
            <w:r>
              <w:rPr>
                <w:rFonts w:ascii="Book Antiqua" w:eastAsia="Book Antiqua" w:hAnsi="Book Antiqua" w:cs="Book Antiqua"/>
                <w:i/>
                <w:sz w:val="16"/>
                <w:szCs w:val="16"/>
              </w:rPr>
              <w:t>r</w:t>
            </w:r>
            <w:r>
              <w:rPr>
                <w:rFonts w:ascii="Book Antiqua" w:eastAsia="Book Antiqua" w:hAnsi="Book Antiqua" w:cs="Book Antiqua"/>
                <w:i/>
                <w:spacing w:val="-3"/>
                <w:sz w:val="16"/>
                <w:szCs w:val="16"/>
              </w:rPr>
              <w:t>s</w:t>
            </w:r>
            <w:r>
              <w:rPr>
                <w:rFonts w:ascii="Book Antiqua" w:eastAsia="Book Antiqua" w:hAnsi="Book Antiqua" w:cs="Book Antiqua"/>
                <w:i/>
                <w:sz w:val="16"/>
                <w:szCs w:val="16"/>
              </w:rPr>
              <w:t>:</w:t>
            </w:r>
          </w:p>
          <w:p w:rsidR="00231F7F" w:rsidRDefault="00231F7F" w:rsidP="003C752D">
            <w:pPr>
              <w:spacing w:before="2" w:after="0" w:line="280" w:lineRule="exact"/>
              <w:rPr>
                <w:sz w:val="28"/>
                <w:szCs w:val="28"/>
              </w:rPr>
            </w:pPr>
          </w:p>
          <w:p w:rsidR="00231F7F" w:rsidRDefault="00231F7F" w:rsidP="003C752D">
            <w:pPr>
              <w:spacing w:after="0" w:line="240" w:lineRule="auto"/>
              <w:ind w:left="102" w:right="213"/>
              <w:jc w:val="both"/>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W</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pr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ent</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w:t>
            </w:r>
            <w:r>
              <w:rPr>
                <w:rFonts w:ascii="Book Antiqua" w:eastAsia="Book Antiqua" w:hAnsi="Book Antiqua" w:cs="Book Antiqua"/>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k</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ns</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53"/>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1"/>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1</w:t>
            </w:r>
            <w:r>
              <w:rPr>
                <w:rFonts w:ascii="Book Antiqua" w:eastAsia="Book Antiqua" w:hAnsi="Book Antiqua" w:cs="Book Antiqua"/>
                <w:sz w:val="16"/>
                <w:szCs w:val="16"/>
              </w:rPr>
              <w:t>)</w:t>
            </w:r>
            <w:r>
              <w:rPr>
                <w:rFonts w:ascii="Book Antiqua" w:eastAsia="Book Antiqua" w:hAnsi="Book Antiqua" w:cs="Book Antiqua"/>
                <w:spacing w:val="19"/>
                <w:sz w:val="16"/>
                <w:szCs w:val="16"/>
              </w:rPr>
              <w:t xml:space="preserve"> </w:t>
            </w:r>
            <w:r>
              <w:rPr>
                <w:rFonts w:ascii="Book Antiqua" w:eastAsia="Book Antiqua" w:hAnsi="Book Antiqua" w:cs="Book Antiqua"/>
                <w:spacing w:val="-1"/>
                <w:sz w:val="16"/>
                <w:szCs w:val="16"/>
              </w:rPr>
              <w:t>MPs</w:t>
            </w:r>
            <w:r>
              <w:rPr>
                <w:rFonts w:ascii="Book Antiqua" w:eastAsia="Book Antiqua" w:hAnsi="Book Antiqua" w:cs="Book Antiqua"/>
                <w:sz w:val="16"/>
                <w:szCs w:val="16"/>
              </w:rPr>
              <w:t>:</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r>
              <w:rPr>
                <w:rFonts w:ascii="Book Antiqua" w:eastAsia="Book Antiqua" w:hAnsi="Book Antiqua" w:cs="Book Antiqua"/>
                <w:spacing w:val="20"/>
                <w:sz w:val="16"/>
                <w:szCs w:val="16"/>
              </w:rPr>
              <w:t xml:space="preserve"> </w:t>
            </w:r>
            <w:r>
              <w:rPr>
                <w:rFonts w:ascii="Book Antiqua" w:eastAsia="Book Antiqua" w:hAnsi="Book Antiqua" w:cs="Book Antiqua"/>
                <w:spacing w:val="-1"/>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m</w:t>
            </w:r>
            <w:r>
              <w:rPr>
                <w:rFonts w:ascii="Book Antiqua" w:eastAsia="Book Antiqua" w:hAnsi="Book Antiqua" w:cs="Book Antiqua"/>
                <w:spacing w:val="-3"/>
                <w:sz w:val="16"/>
                <w:szCs w:val="16"/>
              </w:rPr>
              <w:t>b</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19"/>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9"/>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20"/>
                <w:sz w:val="16"/>
                <w:szCs w:val="16"/>
              </w:rPr>
              <w:t xml:space="preserve"> </w:t>
            </w:r>
            <w:r>
              <w:rPr>
                <w:rFonts w:ascii="Book Antiqua" w:eastAsia="Book Antiqua" w:hAnsi="Book Antiqua" w:cs="Book Antiqua"/>
                <w:spacing w:val="-3"/>
                <w:sz w:val="16"/>
                <w:szCs w:val="16"/>
              </w:rPr>
              <w:t>G</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pacing w:val="-2"/>
                <w:sz w:val="16"/>
                <w:szCs w:val="16"/>
              </w:rPr>
              <w:t>n</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ter</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l</w:t>
            </w:r>
            <w:r>
              <w:rPr>
                <w:rFonts w:ascii="Book Antiqua" w:eastAsia="Book Antiqua" w:hAnsi="Book Antiqua" w:cs="Book Antiqua"/>
                <w:sz w:val="16"/>
                <w:szCs w:val="16"/>
              </w:rPr>
              <w:t>ev</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2</w:t>
            </w:r>
            <w:r>
              <w:rPr>
                <w:rFonts w:ascii="Book Antiqua" w:eastAsia="Book Antiqua" w:hAnsi="Book Antiqua" w:cs="Book Antiqua"/>
                <w:spacing w:val="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p>
          <w:p w:rsidR="00231F7F" w:rsidRDefault="00231F7F" w:rsidP="003C752D">
            <w:pPr>
              <w:spacing w:before="18" w:after="0" w:line="260" w:lineRule="exact"/>
              <w:rPr>
                <w:sz w:val="26"/>
                <w:szCs w:val="26"/>
              </w:rPr>
            </w:pPr>
          </w:p>
          <w:p w:rsidR="00231F7F" w:rsidRDefault="00231F7F" w:rsidP="003C752D">
            <w:pPr>
              <w:spacing w:after="0" w:line="240" w:lineRule="auto"/>
              <w:ind w:left="102" w:right="51"/>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9"/>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5</w:t>
            </w:r>
            <w:r>
              <w:rPr>
                <w:rFonts w:ascii="Book Antiqua" w:eastAsia="Book Antiqua" w:hAnsi="Book Antiqua" w:cs="Book Antiqua"/>
                <w:sz w:val="16"/>
                <w:szCs w:val="16"/>
              </w:rPr>
              <w:t>)</w:t>
            </w:r>
            <w:r>
              <w:rPr>
                <w:rFonts w:ascii="Book Antiqua" w:eastAsia="Book Antiqua" w:hAnsi="Book Antiqua" w:cs="Book Antiqua"/>
                <w:spacing w:val="7"/>
                <w:sz w:val="16"/>
                <w:szCs w:val="16"/>
              </w:rPr>
              <w:t xml:space="preserve"> </w:t>
            </w:r>
            <w:r>
              <w:rPr>
                <w:rFonts w:ascii="Book Antiqua" w:eastAsia="Book Antiqua" w:hAnsi="Book Antiqua" w:cs="Book Antiqua"/>
                <w:spacing w:val="-1"/>
                <w:sz w:val="16"/>
                <w:szCs w:val="16"/>
              </w:rPr>
              <w:t>MPs</w:t>
            </w:r>
            <w:r>
              <w:rPr>
                <w:rFonts w:ascii="Book Antiqua" w:eastAsia="Book Antiqua" w:hAnsi="Book Antiqua" w:cs="Book Antiqua"/>
                <w:sz w:val="16"/>
                <w:szCs w:val="16"/>
              </w:rPr>
              <w:t>:</w:t>
            </w:r>
            <w:r>
              <w:rPr>
                <w:rFonts w:ascii="Book Antiqua" w:eastAsia="Book Antiqua" w:hAnsi="Book Antiqua" w:cs="Book Antiqua"/>
                <w:spacing w:val="8"/>
                <w:sz w:val="16"/>
                <w:szCs w:val="16"/>
              </w:rPr>
              <w:t xml:space="preserve"> </w:t>
            </w:r>
            <w:r>
              <w:rPr>
                <w:rFonts w:ascii="Book Antiqua" w:eastAsia="Book Antiqua" w:hAnsi="Book Antiqua" w:cs="Book Antiqua"/>
                <w:spacing w:val="1"/>
                <w:sz w:val="16"/>
                <w:szCs w:val="16"/>
              </w:rPr>
              <w:t>30</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r>
              <w:rPr>
                <w:rFonts w:ascii="Book Antiqua" w:eastAsia="Book Antiqua" w:hAnsi="Book Antiqua" w:cs="Book Antiqua"/>
                <w:spacing w:val="8"/>
                <w:sz w:val="16"/>
                <w:szCs w:val="16"/>
              </w:rPr>
              <w:t xml:space="preserve"> </w:t>
            </w:r>
            <w:r>
              <w:rPr>
                <w:rFonts w:ascii="Book Antiqua" w:eastAsia="Book Antiqua" w:hAnsi="Book Antiqua" w:cs="Book Antiqua"/>
                <w:spacing w:val="-1"/>
                <w:sz w:val="16"/>
                <w:szCs w:val="16"/>
              </w:rPr>
              <w:t>M</w:t>
            </w:r>
            <w:r>
              <w:rPr>
                <w:rFonts w:ascii="Book Antiqua" w:eastAsia="Book Antiqua" w:hAnsi="Book Antiqua" w:cs="Book Antiqua"/>
                <w:sz w:val="16"/>
                <w:szCs w:val="16"/>
              </w:rPr>
              <w:t>e</w:t>
            </w:r>
            <w:r>
              <w:rPr>
                <w:rFonts w:ascii="Book Antiqua" w:eastAsia="Book Antiqua" w:hAnsi="Book Antiqua" w:cs="Book Antiqua"/>
                <w:spacing w:val="-1"/>
                <w:sz w:val="16"/>
                <w:szCs w:val="16"/>
              </w:rPr>
              <w:t>m</w:t>
            </w:r>
            <w:r>
              <w:rPr>
                <w:rFonts w:ascii="Book Antiqua" w:eastAsia="Book Antiqua" w:hAnsi="Book Antiqua" w:cs="Book Antiqua"/>
                <w:sz w:val="16"/>
                <w:szCs w:val="16"/>
              </w:rPr>
              <w:t>be</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7"/>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7"/>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8"/>
                <w:sz w:val="16"/>
                <w:szCs w:val="16"/>
              </w:rPr>
              <w:t xml:space="preserve"> </w:t>
            </w:r>
            <w:r>
              <w:rPr>
                <w:rFonts w:ascii="Book Antiqua" w:eastAsia="Book Antiqua" w:hAnsi="Book Antiqua" w:cs="Book Antiqua"/>
                <w:sz w:val="16"/>
                <w:szCs w:val="16"/>
              </w:rPr>
              <w:t>Gove</w:t>
            </w:r>
            <w:r>
              <w:rPr>
                <w:rFonts w:ascii="Book Antiqua" w:eastAsia="Book Antiqua" w:hAnsi="Book Antiqua" w:cs="Book Antiqua"/>
                <w:spacing w:val="-1"/>
                <w:sz w:val="16"/>
                <w:szCs w:val="16"/>
              </w:rPr>
              <w:t>r</w:t>
            </w:r>
            <w:r>
              <w:rPr>
                <w:rFonts w:ascii="Book Antiqua" w:eastAsia="Book Antiqua" w:hAnsi="Book Antiqua" w:cs="Book Antiqua"/>
                <w:sz w:val="16"/>
                <w:szCs w:val="16"/>
              </w:rPr>
              <w:t>nm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r>
              <w:rPr>
                <w:rFonts w:ascii="Book Antiqua" w:eastAsia="Book Antiqua" w:hAnsi="Book Antiqua" w:cs="Book Antiqua"/>
                <w:spacing w:val="6"/>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p>
          <w:p w:rsidR="00231F7F" w:rsidRDefault="00231F7F" w:rsidP="003C752D">
            <w:pPr>
              <w:spacing w:after="0" w:line="240" w:lineRule="auto"/>
              <w:ind w:left="102" w:right="2725"/>
              <w:jc w:val="both"/>
              <w:rPr>
                <w:rFonts w:ascii="Book Antiqua" w:eastAsia="Book Antiqua" w:hAnsi="Book Antiqua" w:cs="Book Antiqua"/>
                <w:sz w:val="16"/>
                <w:szCs w:val="16"/>
              </w:rPr>
            </w:pPr>
            <w:r>
              <w:rPr>
                <w:rFonts w:ascii="Book Antiqua" w:eastAsia="Book Antiqua" w:hAnsi="Book Antiqua" w:cs="Book Antiqua"/>
                <w:spacing w:val="-1"/>
                <w:sz w:val="16"/>
                <w:szCs w:val="16"/>
              </w:rPr>
              <w:t>M</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s</w:t>
            </w:r>
            <w:r>
              <w:rPr>
                <w:rFonts w:ascii="Book Antiqua" w:eastAsia="Book Antiqua" w:hAnsi="Book Antiqua" w:cs="Book Antiqua"/>
                <w:sz w:val="16"/>
                <w:szCs w:val="16"/>
              </w:rPr>
              <w:t>ter</w:t>
            </w:r>
            <w:r>
              <w:rPr>
                <w:rFonts w:ascii="Book Antiqua" w:eastAsia="Book Antiqua" w:hAnsi="Book Antiqua" w:cs="Book Antiqua"/>
                <w:spacing w:val="-1"/>
                <w:sz w:val="16"/>
                <w:szCs w:val="16"/>
              </w:rPr>
              <w:t>-l</w:t>
            </w:r>
            <w:r>
              <w:rPr>
                <w:rFonts w:ascii="Book Antiqua" w:eastAsia="Book Antiqua" w:hAnsi="Book Antiqua" w:cs="Book Antiqua"/>
                <w:sz w:val="16"/>
                <w:szCs w:val="16"/>
              </w:rPr>
              <w:t>ev</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3</w:t>
            </w:r>
            <w:r>
              <w:rPr>
                <w:rFonts w:ascii="Book Antiqua" w:eastAsia="Book Antiqua" w:hAnsi="Book Antiqua" w:cs="Book Antiqua"/>
                <w:spacing w:val="1"/>
                <w:sz w:val="16"/>
                <w:szCs w:val="16"/>
              </w:rPr>
              <w:t>0</w:t>
            </w:r>
            <w:r>
              <w:rPr>
                <w:rFonts w:ascii="Book Antiqua" w:eastAsia="Book Antiqua" w:hAnsi="Book Antiqua" w:cs="Book Antiqua"/>
                <w:sz w:val="16"/>
                <w:szCs w:val="16"/>
              </w:rPr>
              <w:t>%</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230"/>
              <w:jc w:val="both"/>
              <w:rPr>
                <w:rFonts w:ascii="Book Antiqua" w:eastAsia="Book Antiqua" w:hAnsi="Book Antiqua" w:cs="Book Antiqua"/>
                <w:sz w:val="16"/>
                <w:szCs w:val="16"/>
              </w:rPr>
            </w:pPr>
            <w:r>
              <w:rPr>
                <w:rFonts w:ascii="Book Antiqua" w:eastAsia="Book Antiqua" w:hAnsi="Book Antiqua" w:cs="Book Antiqua"/>
                <w:sz w:val="16"/>
                <w:szCs w:val="16"/>
              </w:rPr>
              <w:t>b.</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Pu</w:t>
            </w:r>
            <w:r>
              <w:rPr>
                <w:rFonts w:ascii="Book Antiqua" w:eastAsia="Book Antiqua" w:hAnsi="Book Antiqua" w:cs="Book Antiqua"/>
                <w:sz w:val="16"/>
                <w:szCs w:val="16"/>
              </w:rPr>
              <w:t>b</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c</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z w:val="16"/>
                <w:szCs w:val="16"/>
              </w:rPr>
              <w:t>de</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4"/>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rl</w:t>
            </w:r>
            <w:r>
              <w:rPr>
                <w:rFonts w:ascii="Book Antiqua" w:eastAsia="Book Antiqua" w:hAnsi="Book Antiqua" w:cs="Book Antiqua"/>
                <w:spacing w:val="1"/>
                <w:sz w:val="16"/>
                <w:szCs w:val="16"/>
              </w:rPr>
              <w:t>ia</w:t>
            </w:r>
            <w:r>
              <w:rPr>
                <w:rFonts w:ascii="Book Antiqua" w:eastAsia="Book Antiqua" w:hAnsi="Book Antiqua" w:cs="Book Antiqua"/>
                <w:spacing w:val="-3"/>
                <w:sz w:val="16"/>
                <w:szCs w:val="16"/>
              </w:rPr>
              <w:t>m</w:t>
            </w:r>
            <w:r>
              <w:rPr>
                <w:rFonts w:ascii="Book Antiqua" w:eastAsia="Book Antiqua" w:hAnsi="Book Antiqua" w:cs="Book Antiqua"/>
                <w:spacing w:val="2"/>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(s</w:t>
            </w:r>
            <w:r>
              <w:rPr>
                <w:rFonts w:ascii="Book Antiqua" w:eastAsia="Book Antiqua" w:hAnsi="Book Antiqua" w:cs="Book Antiqua"/>
                <w:sz w:val="16"/>
                <w:szCs w:val="16"/>
              </w:rPr>
              <w:t>e</w:t>
            </w:r>
            <w:r>
              <w:rPr>
                <w:rFonts w:ascii="Book Antiqua" w:eastAsia="Book Antiqua" w:hAnsi="Book Antiqua" w:cs="Book Antiqua"/>
                <w:spacing w:val="1"/>
                <w:sz w:val="16"/>
                <w:szCs w:val="16"/>
              </w:rPr>
              <w:t>x</w:t>
            </w:r>
            <w:r>
              <w:rPr>
                <w:rFonts w:ascii="Book Antiqua" w:eastAsia="Book Antiqua" w:hAnsi="Book Antiqua" w:cs="Book Antiqua"/>
                <w:spacing w:val="-1"/>
                <w:sz w:val="16"/>
                <w:szCs w:val="16"/>
              </w:rPr>
              <w:t>-</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ggr</w:t>
            </w:r>
            <w:r>
              <w:rPr>
                <w:rFonts w:ascii="Book Antiqua" w:eastAsia="Book Antiqua" w:hAnsi="Book Antiqua" w:cs="Book Antiqua"/>
                <w:sz w:val="16"/>
                <w:szCs w:val="16"/>
              </w:rPr>
              <w:t>e</w:t>
            </w:r>
            <w:r>
              <w:rPr>
                <w:rFonts w:ascii="Book Antiqua" w:eastAsia="Book Antiqua" w:hAnsi="Book Antiqua" w:cs="Book Antiqua"/>
                <w:spacing w:val="-1"/>
                <w:sz w:val="16"/>
                <w:szCs w:val="16"/>
              </w:rPr>
              <w:t>g</w:t>
            </w:r>
            <w:r>
              <w:rPr>
                <w:rFonts w:ascii="Book Antiqua" w:eastAsia="Book Antiqua" w:hAnsi="Book Antiqua" w:cs="Book Antiqua"/>
                <w:spacing w:val="1"/>
                <w:sz w:val="16"/>
                <w:szCs w:val="16"/>
              </w:rPr>
              <w:t>a</w:t>
            </w:r>
            <w:r>
              <w:rPr>
                <w:rFonts w:ascii="Book Antiqua" w:eastAsia="Book Antiqua" w:hAnsi="Book Antiqua" w:cs="Book Antiqua"/>
                <w:sz w:val="16"/>
                <w:szCs w:val="16"/>
              </w:rPr>
              <w:t>ted)</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50"/>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8"/>
                <w:sz w:val="16"/>
                <w:szCs w:val="16"/>
              </w:rPr>
              <w:t xml:space="preserve"> </w:t>
            </w:r>
            <w:r>
              <w:rPr>
                <w:rFonts w:ascii="Book Antiqua" w:eastAsia="Book Antiqua" w:hAnsi="Book Antiqua" w:cs="Book Antiqua"/>
                <w:spacing w:val="-1"/>
                <w:sz w:val="16"/>
                <w:szCs w:val="16"/>
              </w:rPr>
              <w:t>(spr</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26"/>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r>
              <w:rPr>
                <w:rFonts w:ascii="Book Antiqua" w:eastAsia="Book Antiqua" w:hAnsi="Book Antiqua" w:cs="Book Antiqua"/>
                <w:spacing w:val="29"/>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26"/>
                <w:sz w:val="16"/>
                <w:szCs w:val="16"/>
              </w:rPr>
              <w:t xml:space="preserve"> </w:t>
            </w:r>
            <w:r>
              <w:rPr>
                <w:rFonts w:ascii="Book Antiqua" w:eastAsia="Book Antiqua" w:hAnsi="Book Antiqua" w:cs="Book Antiqua"/>
                <w:spacing w:val="1"/>
                <w:sz w:val="16"/>
                <w:szCs w:val="16"/>
              </w:rPr>
              <w:t>25</w:t>
            </w:r>
            <w:r>
              <w:rPr>
                <w:rFonts w:ascii="Book Antiqua" w:eastAsia="Book Antiqua" w:hAnsi="Book Antiqua" w:cs="Book Antiqua"/>
                <w:sz w:val="16"/>
                <w:szCs w:val="16"/>
              </w:rPr>
              <w:t>%</w:t>
            </w:r>
            <w:r>
              <w:rPr>
                <w:rFonts w:ascii="Book Antiqua" w:eastAsia="Book Antiqua" w:hAnsi="Book Antiqua" w:cs="Book Antiqua"/>
                <w:spacing w:val="26"/>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z w:val="16"/>
                <w:szCs w:val="16"/>
              </w:rPr>
              <w:t>de</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27"/>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27"/>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rl</w:t>
            </w:r>
            <w:r>
              <w:rPr>
                <w:rFonts w:ascii="Book Antiqua" w:eastAsia="Book Antiqua" w:hAnsi="Book Antiqua" w:cs="Book Antiqua"/>
                <w:spacing w:val="1"/>
                <w:sz w:val="16"/>
                <w:szCs w:val="16"/>
              </w:rPr>
              <w:t>ia</w:t>
            </w:r>
            <w:r>
              <w:rPr>
                <w:rFonts w:ascii="Book Antiqua" w:eastAsia="Book Antiqua" w:hAnsi="Book Antiqua" w:cs="Book Antiqua"/>
                <w:spacing w:val="-3"/>
                <w:sz w:val="16"/>
                <w:szCs w:val="16"/>
              </w:rPr>
              <w:t>m</w:t>
            </w:r>
            <w:r>
              <w:rPr>
                <w:rFonts w:ascii="Book Antiqua" w:eastAsia="Book Antiqua" w:hAnsi="Book Antiqua" w:cs="Book Antiqua"/>
                <w:sz w:val="16"/>
                <w:szCs w:val="16"/>
              </w:rPr>
              <w:t>ent</w:t>
            </w:r>
          </w:p>
          <w:p w:rsidR="00231F7F" w:rsidRDefault="00231F7F" w:rsidP="003C752D">
            <w:pPr>
              <w:spacing w:after="0" w:line="240" w:lineRule="auto"/>
              <w:ind w:left="102" w:right="2028"/>
              <w:jc w:val="both"/>
              <w:rPr>
                <w:rFonts w:ascii="Book Antiqua" w:eastAsia="Book Antiqua" w:hAnsi="Book Antiqua" w:cs="Book Antiqua"/>
                <w:sz w:val="16"/>
                <w:szCs w:val="16"/>
              </w:rPr>
            </w:pP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27</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 m</w:t>
            </w:r>
            <w:r>
              <w:rPr>
                <w:rFonts w:ascii="Book Antiqua" w:eastAsia="Book Antiqua" w:hAnsi="Book Antiqua" w:cs="Book Antiqua"/>
                <w:spacing w:val="-3"/>
                <w:sz w:val="16"/>
                <w:szCs w:val="16"/>
              </w:rPr>
              <w:t>e</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2</w:t>
            </w:r>
            <w:r>
              <w:rPr>
                <w:rFonts w:ascii="Book Antiqua" w:eastAsia="Book Antiqua" w:hAnsi="Book Antiqua" w:cs="Book Antiqua"/>
                <w:spacing w:val="1"/>
                <w:sz w:val="16"/>
                <w:szCs w:val="16"/>
              </w:rPr>
              <w:t>2</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w:t>
            </w:r>
          </w:p>
          <w:p w:rsidR="00231F7F" w:rsidRDefault="00231F7F" w:rsidP="003C752D">
            <w:pPr>
              <w:spacing w:before="18" w:after="0" w:line="260" w:lineRule="exact"/>
              <w:rPr>
                <w:sz w:val="26"/>
                <w:szCs w:val="26"/>
              </w:rPr>
            </w:pPr>
          </w:p>
          <w:p w:rsidR="00231F7F" w:rsidRDefault="00231F7F" w:rsidP="003C752D">
            <w:pPr>
              <w:spacing w:after="0" w:line="196" w:lineRule="exact"/>
              <w:ind w:left="102" w:right="52"/>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33"/>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17</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30"/>
                <w:sz w:val="16"/>
                <w:szCs w:val="16"/>
              </w:rPr>
              <w:t xml:space="preserve"> </w:t>
            </w:r>
            <w:r>
              <w:rPr>
                <w:rFonts w:ascii="Book Antiqua" w:eastAsia="Book Antiqua" w:hAnsi="Book Antiqua" w:cs="Book Antiqua"/>
                <w:spacing w:val="1"/>
                <w:sz w:val="16"/>
                <w:szCs w:val="16"/>
              </w:rPr>
              <w:t>40</w:t>
            </w:r>
            <w:r>
              <w:rPr>
                <w:rFonts w:ascii="Book Antiqua" w:eastAsia="Book Antiqua" w:hAnsi="Book Antiqua" w:cs="Book Antiqua"/>
                <w:sz w:val="16"/>
                <w:szCs w:val="16"/>
              </w:rPr>
              <w:t>%</w:t>
            </w:r>
            <w:r>
              <w:rPr>
                <w:rFonts w:ascii="Book Antiqua" w:eastAsia="Book Antiqua" w:hAnsi="Book Antiqua" w:cs="Book Antiqua"/>
                <w:spacing w:val="29"/>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t</w:t>
            </w:r>
            <w:r>
              <w:rPr>
                <w:rFonts w:ascii="Book Antiqua" w:eastAsia="Book Antiqua" w:hAnsi="Book Antiqua" w:cs="Book Antiqua"/>
                <w:spacing w:val="30"/>
                <w:sz w:val="16"/>
                <w:szCs w:val="16"/>
              </w:rPr>
              <w:t xml:space="preserve"> </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d</w:t>
            </w:r>
            <w:r>
              <w:rPr>
                <w:rFonts w:ascii="Book Antiqua" w:eastAsia="Book Antiqua" w:hAnsi="Book Antiqua" w:cs="Book Antiqua"/>
                <w:sz w:val="16"/>
                <w:szCs w:val="16"/>
              </w:rPr>
              <w:t>ence</w:t>
            </w:r>
            <w:r>
              <w:rPr>
                <w:rFonts w:ascii="Book Antiqua" w:eastAsia="Book Antiqua" w:hAnsi="Book Antiqua" w:cs="Book Antiqua"/>
                <w:spacing w:val="30"/>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32"/>
                <w:sz w:val="16"/>
                <w:szCs w:val="16"/>
              </w:rPr>
              <w:t xml:space="preserve"> </w:t>
            </w:r>
            <w:r>
              <w:rPr>
                <w:rFonts w:ascii="Book Antiqua" w:eastAsia="Book Antiqua" w:hAnsi="Book Antiqua" w:cs="Book Antiqua"/>
                <w:spacing w:val="-4"/>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rl</w:t>
            </w:r>
            <w:r>
              <w:rPr>
                <w:rFonts w:ascii="Book Antiqua" w:eastAsia="Book Antiqua" w:hAnsi="Book Antiqua" w:cs="Book Antiqua"/>
                <w:spacing w:val="1"/>
                <w:sz w:val="16"/>
                <w:szCs w:val="16"/>
              </w:rPr>
              <w:t>ia</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3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4</w:t>
            </w:r>
            <w:r>
              <w:rPr>
                <w:rFonts w:ascii="Book Antiqua" w:eastAsia="Book Antiqua" w:hAnsi="Book Antiqua" w:cs="Book Antiqua"/>
                <w:spacing w:val="1"/>
                <w:sz w:val="16"/>
                <w:szCs w:val="16"/>
              </w:rPr>
              <w:t>0</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w:t>
            </w:r>
          </w:p>
          <w:p w:rsidR="00231F7F" w:rsidRDefault="00231F7F" w:rsidP="003C752D">
            <w:pPr>
              <w:spacing w:before="4" w:after="0" w:line="280" w:lineRule="exact"/>
              <w:rPr>
                <w:sz w:val="28"/>
                <w:szCs w:val="28"/>
              </w:rPr>
            </w:pPr>
          </w:p>
          <w:p w:rsidR="00231F7F" w:rsidRDefault="00231F7F" w:rsidP="003C752D">
            <w:pPr>
              <w:spacing w:after="0" w:line="196" w:lineRule="exact"/>
              <w:ind w:left="102" w:right="51"/>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H</w:t>
            </w:r>
            <w:r>
              <w:rPr>
                <w:rFonts w:ascii="Book Antiqua" w:eastAsia="Book Antiqua" w:hAnsi="Book Antiqua" w:cs="Book Antiqua"/>
                <w:spacing w:val="-1"/>
                <w:sz w:val="16"/>
                <w:szCs w:val="16"/>
              </w:rPr>
              <w:t>u</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R</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g</w:t>
            </w:r>
            <w:r>
              <w:rPr>
                <w:rFonts w:ascii="Book Antiqua" w:eastAsia="Book Antiqua" w:hAnsi="Book Antiqua" w:cs="Book Antiqua"/>
                <w:spacing w:val="-2"/>
                <w:sz w:val="16"/>
                <w:szCs w:val="16"/>
              </w:rPr>
              <w:t>h</w:t>
            </w:r>
            <w:r>
              <w:rPr>
                <w:rFonts w:ascii="Book Antiqua" w:eastAsia="Book Antiqua" w:hAnsi="Book Antiqua" w:cs="Book Antiqua"/>
                <w:sz w:val="16"/>
                <w:szCs w:val="16"/>
              </w:rPr>
              <w:t xml:space="preserve">ts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n</w:t>
            </w: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ender</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1"/>
                <w:sz w:val="16"/>
                <w:szCs w:val="16"/>
              </w:rPr>
              <w:t>alys</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o</w:t>
            </w:r>
            <w:r>
              <w:rPr>
                <w:rFonts w:ascii="Book Antiqua" w:eastAsia="Book Antiqua" w:hAnsi="Book Antiqua" w:cs="Book Antiqua"/>
                <w:sz w:val="16"/>
                <w:szCs w:val="16"/>
              </w:rPr>
              <w:t>f the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d</w:t>
            </w:r>
            <w:r>
              <w:rPr>
                <w:rFonts w:ascii="Book Antiqua" w:eastAsia="Book Antiqua" w:hAnsi="Book Antiqua" w:cs="Book Antiqua"/>
                <w:spacing w:val="-3"/>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f</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ws </w:t>
            </w:r>
            <w:r>
              <w:rPr>
                <w:rFonts w:ascii="Book Antiqua" w:eastAsia="Book Antiqua" w:hAnsi="Book Antiqua" w:cs="Book Antiqua"/>
                <w:spacing w:val="1"/>
                <w:sz w:val="16"/>
                <w:szCs w:val="16"/>
              </w:rPr>
              <w:t>i</w:t>
            </w:r>
            <w:r>
              <w:rPr>
                <w:rFonts w:ascii="Book Antiqua" w:eastAsia="Book Antiqua" w:hAnsi="Book Antiqua" w:cs="Book Antiqua"/>
                <w:sz w:val="16"/>
                <w:szCs w:val="16"/>
              </w:rPr>
              <w:t>n the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rli</w:t>
            </w:r>
            <w:r>
              <w:rPr>
                <w:rFonts w:ascii="Book Antiqua" w:eastAsia="Book Antiqua" w:hAnsi="Book Antiqua" w:cs="Book Antiqua"/>
                <w:spacing w:val="1"/>
                <w:sz w:val="16"/>
                <w:szCs w:val="16"/>
              </w:rPr>
              <w:t>a</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p>
          <w:p w:rsidR="00231F7F" w:rsidRDefault="00231F7F" w:rsidP="003C752D">
            <w:pPr>
              <w:spacing w:before="7" w:after="0" w:line="280" w:lineRule="exact"/>
              <w:rPr>
                <w:sz w:val="28"/>
                <w:szCs w:val="28"/>
              </w:rPr>
            </w:pPr>
          </w:p>
          <w:p w:rsidR="00231F7F" w:rsidRDefault="00231F7F" w:rsidP="003C752D">
            <w:pPr>
              <w:spacing w:after="0" w:line="240" w:lineRule="auto"/>
              <w:ind w:left="102" w:right="3393"/>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 xml:space="preserve">e: </w:t>
            </w:r>
            <w:r>
              <w:rPr>
                <w:rFonts w:ascii="Book Antiqua" w:eastAsia="Book Antiqua" w:hAnsi="Book Antiqua" w:cs="Book Antiqua"/>
                <w:sz w:val="16"/>
                <w:szCs w:val="16"/>
              </w:rPr>
              <w:t>0</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3205"/>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 xml:space="preserve">: </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0</w:t>
            </w:r>
            <w:r>
              <w:rPr>
                <w:rFonts w:ascii="Book Antiqua" w:eastAsia="Book Antiqua" w:hAnsi="Book Antiqua" w:cs="Book Antiqua"/>
                <w:sz w:val="16"/>
                <w:szCs w:val="16"/>
              </w:rPr>
              <w:t>%</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52"/>
              <w:rPr>
                <w:rFonts w:ascii="Book Antiqua" w:eastAsia="Book Antiqua" w:hAnsi="Book Antiqua" w:cs="Book Antiqua"/>
                <w:sz w:val="16"/>
                <w:szCs w:val="16"/>
              </w:rPr>
            </w:pPr>
            <w:r>
              <w:rPr>
                <w:rFonts w:ascii="Book Antiqua" w:eastAsia="Book Antiqua" w:hAnsi="Book Antiqua" w:cs="Book Antiqua"/>
                <w:sz w:val="16"/>
                <w:szCs w:val="16"/>
              </w:rPr>
              <w:t>d.</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O</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H</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/O</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C</w:t>
            </w:r>
            <w:r>
              <w:rPr>
                <w:rFonts w:ascii="Book Antiqua" w:eastAsia="Book Antiqua" w:hAnsi="Book Antiqua" w:cs="Book Antiqua"/>
                <w:sz w:val="16"/>
                <w:szCs w:val="16"/>
              </w:rPr>
              <w: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v</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ss</w:t>
            </w:r>
            <w:r>
              <w:rPr>
                <w:rFonts w:ascii="Book Antiqua" w:eastAsia="Book Antiqua" w:hAnsi="Book Antiqua" w:cs="Book Antiqua"/>
                <w:sz w:val="16"/>
                <w:szCs w:val="16"/>
              </w:rPr>
              <w:t>e</w:t>
            </w:r>
            <w:r>
              <w:rPr>
                <w:rFonts w:ascii="Book Antiqua" w:eastAsia="Book Antiqua" w:hAnsi="Book Antiqua" w:cs="Book Antiqua"/>
                <w:spacing w:val="-1"/>
                <w:sz w:val="16"/>
                <w:szCs w:val="16"/>
              </w:rPr>
              <w:t>ss</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 xml:space="preserve">f </w:t>
            </w:r>
            <w:r>
              <w:rPr>
                <w:rFonts w:ascii="Book Antiqua" w:eastAsia="Book Antiqua" w:hAnsi="Book Antiqua" w:cs="Book Antiqua"/>
                <w:spacing w:val="-2"/>
                <w:sz w:val="16"/>
                <w:szCs w:val="16"/>
              </w:rPr>
              <w:t>t</w:t>
            </w:r>
            <w:r>
              <w:rPr>
                <w:rFonts w:ascii="Book Antiqua" w:eastAsia="Book Antiqua" w:hAnsi="Book Antiqua" w:cs="Book Antiqua"/>
                <w:sz w:val="16"/>
                <w:szCs w:val="16"/>
              </w:rPr>
              <w:t xml:space="preserve">he </w:t>
            </w:r>
            <w:r>
              <w:rPr>
                <w:rFonts w:ascii="Book Antiqua" w:eastAsia="Book Antiqua" w:hAnsi="Book Antiqua" w:cs="Book Antiqua"/>
                <w:spacing w:val="1"/>
                <w:sz w:val="16"/>
                <w:szCs w:val="16"/>
              </w:rPr>
              <w:t>q</w:t>
            </w:r>
            <w:r>
              <w:rPr>
                <w:rFonts w:ascii="Book Antiqua" w:eastAsia="Book Antiqua" w:hAnsi="Book Antiqua" w:cs="Book Antiqua"/>
                <w:spacing w:val="-3"/>
                <w:sz w:val="16"/>
                <w:szCs w:val="16"/>
              </w:rPr>
              <w:t>u</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the </w:t>
            </w:r>
            <w:r>
              <w:rPr>
                <w:rFonts w:ascii="Book Antiqua" w:eastAsia="Book Antiqua" w:hAnsi="Book Antiqua" w:cs="Book Antiqua"/>
                <w:spacing w:val="-1"/>
                <w:sz w:val="16"/>
                <w:szCs w:val="16"/>
              </w:rPr>
              <w:t>g</w:t>
            </w:r>
            <w:r>
              <w:rPr>
                <w:rFonts w:ascii="Book Antiqua" w:eastAsia="Book Antiqua" w:hAnsi="Book Antiqua" w:cs="Book Antiqua"/>
                <w:sz w:val="16"/>
                <w:szCs w:val="16"/>
              </w:rPr>
              <w:t>ene</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l e</w:t>
            </w:r>
            <w:r>
              <w:rPr>
                <w:rFonts w:ascii="Book Antiqua" w:eastAsia="Book Antiqua" w:hAnsi="Book Antiqua" w:cs="Book Antiqua"/>
                <w:spacing w:val="1"/>
                <w:sz w:val="16"/>
                <w:szCs w:val="16"/>
              </w:rPr>
              <w:t>l</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ns</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51"/>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 xml:space="preserve">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 xml:space="preserve">0 </w:t>
            </w:r>
            <w:r>
              <w:rPr>
                <w:rFonts w:ascii="Book Antiqua" w:eastAsia="Book Antiqua" w:hAnsi="Book Antiqua" w:cs="Book Antiqua"/>
                <w:spacing w:val="22"/>
                <w:sz w:val="16"/>
                <w:szCs w:val="16"/>
              </w:rPr>
              <w:t xml:space="preserve">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rl</w:t>
            </w:r>
            <w:r>
              <w:rPr>
                <w:rFonts w:ascii="Book Antiqua" w:eastAsia="Book Antiqua" w:hAnsi="Book Antiqua" w:cs="Book Antiqua"/>
                <w:spacing w:val="1"/>
                <w:sz w:val="16"/>
                <w:szCs w:val="16"/>
              </w:rPr>
              <w:t>ia</w:t>
            </w:r>
            <w:r>
              <w:rPr>
                <w:rFonts w:ascii="Book Antiqua" w:eastAsia="Book Antiqua" w:hAnsi="Book Antiqua" w:cs="Book Antiqua"/>
                <w:spacing w:val="-3"/>
                <w:sz w:val="16"/>
                <w:szCs w:val="16"/>
              </w:rPr>
              <w:t>m</w:t>
            </w:r>
            <w:r>
              <w:rPr>
                <w:rFonts w:ascii="Book Antiqua" w:eastAsia="Book Antiqua" w:hAnsi="Book Antiqua" w:cs="Book Antiqua"/>
                <w:sz w:val="16"/>
                <w:szCs w:val="16"/>
              </w:rPr>
              <w:t>en</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y </w:t>
            </w:r>
            <w:r>
              <w:rPr>
                <w:rFonts w:ascii="Book Antiqua" w:eastAsia="Book Antiqua" w:hAnsi="Book Antiqua" w:cs="Book Antiqua"/>
                <w:spacing w:val="21"/>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ec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 </w:t>
            </w:r>
            <w:r>
              <w:rPr>
                <w:rFonts w:ascii="Book Antiqua" w:eastAsia="Book Antiqua" w:hAnsi="Book Antiqua" w:cs="Book Antiqua"/>
                <w:spacing w:val="19"/>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 xml:space="preserve">t </w:t>
            </w:r>
            <w:r>
              <w:rPr>
                <w:rFonts w:ascii="Book Antiqua" w:eastAsia="Book Antiqua" w:hAnsi="Book Antiqua" w:cs="Book Antiqua"/>
                <w:spacing w:val="22"/>
                <w:sz w:val="16"/>
                <w:szCs w:val="16"/>
              </w:rPr>
              <w:t xml:space="preserve"> </w:t>
            </w:r>
            <w:r>
              <w:rPr>
                <w:rFonts w:ascii="Book Antiqua" w:eastAsia="Book Antiqua" w:hAnsi="Book Antiqua" w:cs="Book Antiqua"/>
                <w:sz w:val="16"/>
                <w:szCs w:val="16"/>
              </w:rPr>
              <w:t>mo</w:t>
            </w:r>
            <w:r>
              <w:rPr>
                <w:rFonts w:ascii="Book Antiqua" w:eastAsia="Book Antiqua" w:hAnsi="Book Antiqua" w:cs="Book Antiqua"/>
                <w:spacing w:val="-1"/>
                <w:sz w:val="16"/>
                <w:szCs w:val="16"/>
              </w:rPr>
              <w:t>s</w:t>
            </w:r>
            <w:r>
              <w:rPr>
                <w:rFonts w:ascii="Book Antiqua" w:eastAsia="Book Antiqua" w:hAnsi="Book Antiqua" w:cs="Book Antiqua"/>
                <w:sz w:val="16"/>
                <w:szCs w:val="16"/>
              </w:rPr>
              <w:t xml:space="preserve">t </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d</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w:t>
            </w:r>
            <w:r>
              <w:rPr>
                <w:rFonts w:ascii="Book Antiqua" w:eastAsia="Book Antiqua" w:hAnsi="Book Antiqua" w:cs="Book Antiqua"/>
                <w:sz w:val="16"/>
                <w:szCs w:val="16"/>
              </w:rPr>
              <w:t>1</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l</w:t>
            </w:r>
            <w:r>
              <w:rPr>
                <w:rFonts w:ascii="Book Antiqua" w:eastAsia="Book Antiqua" w:hAnsi="Book Antiqua" w:cs="Book Antiqua"/>
                <w:spacing w:val="-3"/>
                <w:sz w:val="16"/>
                <w:szCs w:val="16"/>
              </w:rPr>
              <w:t>e</w:t>
            </w:r>
            <w:r>
              <w:rPr>
                <w:rFonts w:ascii="Book Antiqua" w:eastAsia="Book Antiqua" w:hAnsi="Book Antiqua" w:cs="Book Antiqua"/>
                <w:sz w:val="16"/>
                <w:szCs w:val="16"/>
              </w:rPr>
              <w:t>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rg</w:t>
            </w:r>
            <w:r>
              <w:rPr>
                <w:rFonts w:ascii="Book Antiqua" w:eastAsia="Book Antiqua" w:hAnsi="Book Antiqua" w:cs="Book Antiqua"/>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z w:val="16"/>
                <w:szCs w:val="16"/>
              </w:rPr>
              <w:t>t’</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 xml:space="preserve">ds </w:t>
            </w: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z w:val="16"/>
                <w:szCs w:val="16"/>
              </w:rPr>
              <w:t>Ste</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dy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o</w:t>
            </w:r>
            <w:r>
              <w:rPr>
                <w:rFonts w:ascii="Book Antiqua" w:eastAsia="Book Antiqua" w:hAnsi="Book Antiqua" w:cs="Book Antiqua"/>
                <w:sz w:val="16"/>
                <w:szCs w:val="16"/>
              </w:rPr>
              <w:t>veme</w:t>
            </w:r>
            <w:r>
              <w:rPr>
                <w:rFonts w:ascii="Book Antiqua" w:eastAsia="Book Antiqua" w:hAnsi="Book Antiqua" w:cs="Book Antiqua"/>
                <w:spacing w:val="-2"/>
                <w:sz w:val="16"/>
                <w:szCs w:val="16"/>
              </w:rPr>
              <w:t>n</w:t>
            </w:r>
            <w:r>
              <w:rPr>
                <w:rFonts w:ascii="Book Antiqua" w:eastAsia="Book Antiqua" w:hAnsi="Book Antiqua" w:cs="Book Antiqua"/>
                <w:sz w:val="16"/>
                <w:szCs w:val="16"/>
              </w:rPr>
              <w:t>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et</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ds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s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ss</w:t>
            </w:r>
            <w:r>
              <w:rPr>
                <w:rFonts w:ascii="Book Antiqua" w:eastAsia="Book Antiqua" w:hAnsi="Book Antiqua" w:cs="Book Antiqua"/>
                <w:sz w:val="16"/>
                <w:szCs w:val="16"/>
              </w:rPr>
              <w:t>e</w:t>
            </w:r>
            <w:r>
              <w:rPr>
                <w:rFonts w:ascii="Book Antiqua" w:eastAsia="Book Antiqua" w:hAnsi="Book Antiqua" w:cs="Book Antiqua"/>
                <w:spacing w:val="-1"/>
                <w:sz w:val="16"/>
                <w:szCs w:val="16"/>
              </w:rPr>
              <w:t>ss</w:t>
            </w:r>
            <w:r>
              <w:rPr>
                <w:rFonts w:ascii="Book Antiqua" w:eastAsia="Book Antiqua" w:hAnsi="Book Antiqua" w:cs="Book Antiqua"/>
                <w:sz w:val="16"/>
                <w:szCs w:val="16"/>
              </w:rPr>
              <w:t>ed</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by</w:t>
            </w:r>
            <w:r>
              <w:rPr>
                <w:rFonts w:ascii="Book Antiqua" w:eastAsia="Book Antiqua" w:hAnsi="Book Antiqua" w:cs="Book Antiqua"/>
                <w:spacing w:val="2"/>
                <w:sz w:val="16"/>
                <w:szCs w:val="16"/>
              </w:rPr>
              <w:t xml:space="preserve"> </w:t>
            </w:r>
            <w:r>
              <w:rPr>
                <w:rFonts w:ascii="Book Antiqua" w:eastAsia="Book Antiqua" w:hAnsi="Book Antiqua" w:cs="Book Antiqua"/>
                <w:spacing w:val="-2"/>
                <w:sz w:val="16"/>
                <w:szCs w:val="16"/>
              </w:rPr>
              <w:t>O</w:t>
            </w:r>
            <w:r>
              <w:rPr>
                <w:rFonts w:ascii="Book Antiqua" w:eastAsia="Book Antiqua" w:hAnsi="Book Antiqua" w:cs="Book Antiqua"/>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H</w:t>
            </w:r>
            <w:r>
              <w:rPr>
                <w:rFonts w:ascii="Book Antiqua" w:eastAsia="Book Antiqua" w:hAnsi="Book Antiqua" w:cs="Book Antiqua"/>
                <w:spacing w:val="-2"/>
                <w:sz w:val="16"/>
                <w:szCs w:val="16"/>
              </w:rPr>
              <w:t>R</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(g</w:t>
            </w:r>
            <w:r>
              <w:rPr>
                <w:rFonts w:ascii="Book Antiqua" w:eastAsia="Book Antiqua" w:hAnsi="Book Antiqua" w:cs="Book Antiqua"/>
                <w:sz w:val="16"/>
                <w:szCs w:val="16"/>
              </w:rPr>
              <w:t>ene</w:t>
            </w:r>
            <w:r>
              <w:rPr>
                <w:rFonts w:ascii="Book Antiqua" w:eastAsia="Book Antiqua" w:hAnsi="Book Antiqua" w:cs="Book Antiqua"/>
                <w:spacing w:val="-2"/>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4"/>
                <w:sz w:val="16"/>
                <w:szCs w:val="16"/>
              </w:rPr>
              <w:t xml:space="preserve"> </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w:t>
            </w:r>
            <w:r>
              <w:rPr>
                <w:rFonts w:ascii="Book Antiqua" w:eastAsia="Book Antiqua" w:hAnsi="Book Antiqua" w:cs="Book Antiqua"/>
                <w:sz w:val="16"/>
                <w:szCs w:val="16"/>
              </w:rPr>
              <w:t xml:space="preserve">4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 e</w:t>
            </w:r>
            <w:r>
              <w:rPr>
                <w:rFonts w:ascii="Book Antiqua" w:eastAsia="Book Antiqua" w:hAnsi="Book Antiqua" w:cs="Book Antiqua"/>
                <w:spacing w:val="1"/>
                <w:sz w:val="16"/>
                <w:szCs w:val="16"/>
              </w:rPr>
              <w:t>l</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ns</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15</w:t>
            </w:r>
            <w:r>
              <w:rPr>
                <w:rFonts w:ascii="Book Antiqua" w:eastAsia="Book Antiqua" w:hAnsi="Book Antiqua" w:cs="Book Antiqua"/>
                <w:sz w:val="16"/>
                <w:szCs w:val="16"/>
              </w:rPr>
              <w:t>)</w:t>
            </w:r>
          </w:p>
        </w:tc>
        <w:tc>
          <w:tcPr>
            <w:tcW w:w="3287" w:type="dxa"/>
            <w:vMerge/>
            <w:tcBorders>
              <w:left w:val="single" w:sz="4" w:space="0" w:color="000000"/>
              <w:right w:val="single" w:sz="4" w:space="0" w:color="000000"/>
            </w:tcBorders>
          </w:tcPr>
          <w:p w:rsidR="00231F7F" w:rsidRDefault="00231F7F" w:rsidP="003C752D"/>
        </w:tc>
      </w:tr>
      <w:tr w:rsidR="00231F7F" w:rsidTr="005312B9">
        <w:trPr>
          <w:trHeight w:hRule="exact" w:val="3392"/>
        </w:trPr>
        <w:tc>
          <w:tcPr>
            <w:tcW w:w="2324" w:type="dxa"/>
            <w:vMerge/>
            <w:tcBorders>
              <w:left w:val="single" w:sz="4" w:space="0" w:color="000000"/>
              <w:bottom w:val="single" w:sz="4" w:space="0" w:color="000000"/>
              <w:right w:val="single" w:sz="4" w:space="0" w:color="000000"/>
            </w:tcBorders>
          </w:tcPr>
          <w:p w:rsidR="00231F7F" w:rsidRDefault="00231F7F" w:rsidP="003C752D"/>
        </w:tc>
        <w:tc>
          <w:tcPr>
            <w:tcW w:w="4247"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195" w:lineRule="exact"/>
              <w:ind w:left="102" w:right="56"/>
              <w:jc w:val="both"/>
              <w:rPr>
                <w:rFonts w:ascii="Book Antiqua" w:eastAsia="Book Antiqua" w:hAnsi="Book Antiqua" w:cs="Book Antiqua"/>
                <w:sz w:val="16"/>
                <w:szCs w:val="16"/>
              </w:rPr>
            </w:pPr>
            <w:r>
              <w:rPr>
                <w:rFonts w:ascii="Book Antiqua" w:eastAsia="Book Antiqua" w:hAnsi="Book Antiqua" w:cs="Book Antiqua"/>
                <w:spacing w:val="1"/>
                <w:position w:val="1"/>
                <w:sz w:val="16"/>
                <w:szCs w:val="16"/>
              </w:rPr>
              <w:t>1</w:t>
            </w:r>
            <w:r>
              <w:rPr>
                <w:rFonts w:ascii="Book Antiqua" w:eastAsia="Book Antiqua" w:hAnsi="Book Antiqua" w:cs="Book Antiqua"/>
                <w:spacing w:val="-2"/>
                <w:position w:val="1"/>
                <w:sz w:val="16"/>
                <w:szCs w:val="16"/>
              </w:rPr>
              <w:t>.</w:t>
            </w:r>
            <w:r>
              <w:rPr>
                <w:rFonts w:ascii="Book Antiqua" w:eastAsia="Book Antiqua" w:hAnsi="Book Antiqua" w:cs="Book Antiqua"/>
                <w:position w:val="1"/>
                <w:sz w:val="16"/>
                <w:szCs w:val="16"/>
              </w:rPr>
              <w:t>3</w:t>
            </w:r>
            <w:r>
              <w:rPr>
                <w:rFonts w:ascii="Book Antiqua" w:eastAsia="Book Antiqua" w:hAnsi="Book Antiqua" w:cs="Book Antiqua"/>
                <w:spacing w:val="36"/>
                <w:position w:val="1"/>
                <w:sz w:val="16"/>
                <w:szCs w:val="16"/>
              </w:rPr>
              <w:t xml:space="preserve"> </w:t>
            </w:r>
            <w:r>
              <w:rPr>
                <w:rFonts w:ascii="Book Antiqua" w:eastAsia="Book Antiqua" w:hAnsi="Book Antiqua" w:cs="Book Antiqua"/>
                <w:position w:val="1"/>
                <w:sz w:val="16"/>
                <w:szCs w:val="16"/>
              </w:rPr>
              <w:t>–</w:t>
            </w:r>
            <w:r>
              <w:rPr>
                <w:rFonts w:ascii="Book Antiqua" w:eastAsia="Book Antiqua" w:hAnsi="Book Antiqua" w:cs="Book Antiqua"/>
                <w:spacing w:val="33"/>
                <w:position w:val="1"/>
                <w:sz w:val="16"/>
                <w:szCs w:val="16"/>
              </w:rPr>
              <w:t xml:space="preserve"> </w:t>
            </w:r>
            <w:r>
              <w:rPr>
                <w:rFonts w:ascii="Book Antiqua" w:eastAsia="Book Antiqua" w:hAnsi="Book Antiqua" w:cs="Book Antiqua"/>
                <w:spacing w:val="-2"/>
                <w:position w:val="1"/>
                <w:sz w:val="16"/>
                <w:szCs w:val="16"/>
              </w:rPr>
              <w:t>L</w:t>
            </w:r>
            <w:r>
              <w:rPr>
                <w:rFonts w:ascii="Book Antiqua" w:eastAsia="Book Antiqua" w:hAnsi="Book Antiqua" w:cs="Book Antiqua"/>
                <w:spacing w:val="1"/>
                <w:position w:val="1"/>
                <w:sz w:val="16"/>
                <w:szCs w:val="16"/>
              </w:rPr>
              <w:t>o</w:t>
            </w:r>
            <w:r>
              <w:rPr>
                <w:rFonts w:ascii="Book Antiqua" w:eastAsia="Book Antiqua" w:hAnsi="Book Antiqua" w:cs="Book Antiqua"/>
                <w:spacing w:val="-2"/>
                <w:position w:val="1"/>
                <w:sz w:val="16"/>
                <w:szCs w:val="16"/>
              </w:rPr>
              <w:t>c</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l</w:t>
            </w:r>
            <w:r>
              <w:rPr>
                <w:rFonts w:ascii="Book Antiqua" w:eastAsia="Book Antiqua" w:hAnsi="Book Antiqua" w:cs="Book Antiqua"/>
                <w:spacing w:val="33"/>
                <w:position w:val="1"/>
                <w:sz w:val="16"/>
                <w:szCs w:val="16"/>
              </w:rPr>
              <w:t xml:space="preserve"> </w:t>
            </w:r>
            <w:r>
              <w:rPr>
                <w:rFonts w:ascii="Book Antiqua" w:eastAsia="Book Antiqua" w:hAnsi="Book Antiqua" w:cs="Book Antiqua"/>
                <w:spacing w:val="-1"/>
                <w:position w:val="1"/>
                <w:sz w:val="16"/>
                <w:szCs w:val="16"/>
              </w:rPr>
              <w:t>Pu</w:t>
            </w:r>
            <w:r>
              <w:rPr>
                <w:rFonts w:ascii="Book Antiqua" w:eastAsia="Book Antiqua" w:hAnsi="Book Antiqua" w:cs="Book Antiqua"/>
                <w:position w:val="1"/>
                <w:sz w:val="16"/>
                <w:szCs w:val="16"/>
              </w:rPr>
              <w:t>b</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c</w:t>
            </w:r>
            <w:r>
              <w:rPr>
                <w:rFonts w:ascii="Book Antiqua" w:eastAsia="Book Antiqua" w:hAnsi="Book Antiqua" w:cs="Book Antiqua"/>
                <w:spacing w:val="35"/>
                <w:position w:val="1"/>
                <w:sz w:val="16"/>
                <w:szCs w:val="16"/>
              </w:rPr>
              <w:t xml:space="preserve"> </w:t>
            </w:r>
            <w:r>
              <w:rPr>
                <w:rFonts w:ascii="Book Antiqua" w:eastAsia="Book Antiqua" w:hAnsi="Book Antiqua" w:cs="Book Antiqua"/>
                <w:position w:val="1"/>
                <w:sz w:val="16"/>
                <w:szCs w:val="16"/>
              </w:rPr>
              <w:t>A</w:t>
            </w:r>
            <w:r>
              <w:rPr>
                <w:rFonts w:ascii="Book Antiqua" w:eastAsia="Book Antiqua" w:hAnsi="Book Antiqua" w:cs="Book Antiqua"/>
                <w:spacing w:val="-1"/>
                <w:position w:val="1"/>
                <w:sz w:val="16"/>
                <w:szCs w:val="16"/>
              </w:rPr>
              <w:t>u</w:t>
            </w:r>
            <w:r>
              <w:rPr>
                <w:rFonts w:ascii="Book Antiqua" w:eastAsia="Book Antiqua" w:hAnsi="Book Antiqua" w:cs="Book Antiqua"/>
                <w:position w:val="1"/>
                <w:sz w:val="16"/>
                <w:szCs w:val="16"/>
              </w:rPr>
              <w:t>t</w:t>
            </w:r>
            <w:r>
              <w:rPr>
                <w:rFonts w:ascii="Book Antiqua" w:eastAsia="Book Antiqua" w:hAnsi="Book Antiqua" w:cs="Book Antiqua"/>
                <w:spacing w:val="-2"/>
                <w:position w:val="1"/>
                <w:sz w:val="16"/>
                <w:szCs w:val="16"/>
              </w:rPr>
              <w:t>h</w:t>
            </w:r>
            <w:r>
              <w:rPr>
                <w:rFonts w:ascii="Book Antiqua" w:eastAsia="Book Antiqua" w:hAnsi="Book Antiqua" w:cs="Book Antiqua"/>
                <w:spacing w:val="1"/>
                <w:position w:val="1"/>
                <w:sz w:val="16"/>
                <w:szCs w:val="16"/>
              </w:rPr>
              <w:t>o</w:t>
            </w:r>
            <w:r>
              <w:rPr>
                <w:rFonts w:ascii="Book Antiqua" w:eastAsia="Book Antiqua" w:hAnsi="Book Antiqua" w:cs="Book Antiqua"/>
                <w:spacing w:val="-1"/>
                <w:position w:val="1"/>
                <w:sz w:val="16"/>
                <w:szCs w:val="16"/>
              </w:rPr>
              <w:t>r</w:t>
            </w:r>
            <w:r>
              <w:rPr>
                <w:rFonts w:ascii="Book Antiqua" w:eastAsia="Book Antiqua" w:hAnsi="Book Antiqua" w:cs="Book Antiqua"/>
                <w:spacing w:val="1"/>
                <w:position w:val="1"/>
                <w:sz w:val="16"/>
                <w:szCs w:val="16"/>
              </w:rPr>
              <w:t>i</w:t>
            </w:r>
            <w:r>
              <w:rPr>
                <w:rFonts w:ascii="Book Antiqua" w:eastAsia="Book Antiqua" w:hAnsi="Book Antiqua" w:cs="Book Antiqua"/>
                <w:spacing w:val="-2"/>
                <w:position w:val="1"/>
                <w:sz w:val="16"/>
                <w:szCs w:val="16"/>
              </w:rPr>
              <w:t>t</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es</w:t>
            </w:r>
            <w:r>
              <w:rPr>
                <w:rFonts w:ascii="Book Antiqua" w:eastAsia="Book Antiqua" w:hAnsi="Book Antiqua" w:cs="Book Antiqua"/>
                <w:spacing w:val="33"/>
                <w:position w:val="1"/>
                <w:sz w:val="16"/>
                <w:szCs w:val="16"/>
              </w:rPr>
              <w:t xml:space="preserve"> </w:t>
            </w:r>
            <w:r>
              <w:rPr>
                <w:rFonts w:ascii="Book Antiqua" w:eastAsia="Book Antiqua" w:hAnsi="Book Antiqua" w:cs="Book Antiqua"/>
                <w:spacing w:val="-2"/>
                <w:position w:val="1"/>
                <w:sz w:val="16"/>
                <w:szCs w:val="16"/>
              </w:rPr>
              <w:t>h</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ve</w:t>
            </w:r>
            <w:r>
              <w:rPr>
                <w:rFonts w:ascii="Book Antiqua" w:eastAsia="Book Antiqua" w:hAnsi="Book Antiqua" w:cs="Book Antiqua"/>
                <w:spacing w:val="32"/>
                <w:position w:val="1"/>
                <w:sz w:val="16"/>
                <w:szCs w:val="16"/>
              </w:rPr>
              <w:t xml:space="preserve"> </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n</w:t>
            </w:r>
            <w:r>
              <w:rPr>
                <w:rFonts w:ascii="Book Antiqua" w:eastAsia="Book Antiqua" w:hAnsi="Book Antiqua" w:cs="Book Antiqua"/>
                <w:spacing w:val="1"/>
                <w:position w:val="1"/>
                <w:sz w:val="16"/>
                <w:szCs w:val="16"/>
              </w:rPr>
              <w:t>c</w:t>
            </w:r>
            <w:r>
              <w:rPr>
                <w:rFonts w:ascii="Book Antiqua" w:eastAsia="Book Antiqua" w:hAnsi="Book Antiqua" w:cs="Book Antiqua"/>
                <w:spacing w:val="-1"/>
                <w:position w:val="1"/>
                <w:sz w:val="16"/>
                <w:szCs w:val="16"/>
              </w:rPr>
              <w:t>r</w:t>
            </w:r>
            <w:r>
              <w:rPr>
                <w:rFonts w:ascii="Book Antiqua" w:eastAsia="Book Antiqua" w:hAnsi="Book Antiqua" w:cs="Book Antiqua"/>
                <w:spacing w:val="-3"/>
                <w:position w:val="1"/>
                <w:sz w:val="16"/>
                <w:szCs w:val="16"/>
              </w:rPr>
              <w:t>e</w:t>
            </w:r>
            <w:r>
              <w:rPr>
                <w:rFonts w:ascii="Book Antiqua" w:eastAsia="Book Antiqua" w:hAnsi="Book Antiqua" w:cs="Book Antiqua"/>
                <w:spacing w:val="1"/>
                <w:position w:val="1"/>
                <w:sz w:val="16"/>
                <w:szCs w:val="16"/>
              </w:rPr>
              <w:t>a</w:t>
            </w:r>
            <w:r>
              <w:rPr>
                <w:rFonts w:ascii="Book Antiqua" w:eastAsia="Book Antiqua" w:hAnsi="Book Antiqua" w:cs="Book Antiqua"/>
                <w:spacing w:val="-1"/>
                <w:position w:val="1"/>
                <w:sz w:val="16"/>
                <w:szCs w:val="16"/>
              </w:rPr>
              <w:t>s</w:t>
            </w:r>
            <w:r>
              <w:rPr>
                <w:rFonts w:ascii="Book Antiqua" w:eastAsia="Book Antiqua" w:hAnsi="Book Antiqua" w:cs="Book Antiqua"/>
                <w:position w:val="1"/>
                <w:sz w:val="16"/>
                <w:szCs w:val="16"/>
              </w:rPr>
              <w:t>ed</w:t>
            </w:r>
            <w:r>
              <w:rPr>
                <w:rFonts w:ascii="Book Antiqua" w:eastAsia="Book Antiqua" w:hAnsi="Book Antiqua" w:cs="Book Antiqua"/>
                <w:spacing w:val="32"/>
                <w:position w:val="1"/>
                <w:sz w:val="16"/>
                <w:szCs w:val="16"/>
              </w:rPr>
              <w:t xml:space="preserve"> </w:t>
            </w:r>
            <w:r>
              <w:rPr>
                <w:rFonts w:ascii="Book Antiqua" w:eastAsia="Book Antiqua" w:hAnsi="Book Antiqua" w:cs="Book Antiqua"/>
                <w:spacing w:val="1"/>
                <w:position w:val="1"/>
                <w:sz w:val="16"/>
                <w:szCs w:val="16"/>
              </w:rPr>
              <w:t>ca</w:t>
            </w:r>
            <w:r>
              <w:rPr>
                <w:rFonts w:ascii="Book Antiqua" w:eastAsia="Book Antiqua" w:hAnsi="Book Antiqua" w:cs="Book Antiqua"/>
                <w:spacing w:val="-3"/>
                <w:position w:val="1"/>
                <w:sz w:val="16"/>
                <w:szCs w:val="16"/>
              </w:rPr>
              <w:t>p</w:t>
            </w:r>
            <w:r>
              <w:rPr>
                <w:rFonts w:ascii="Book Antiqua" w:eastAsia="Book Antiqua" w:hAnsi="Book Antiqua" w:cs="Book Antiqua"/>
                <w:spacing w:val="1"/>
                <w:position w:val="1"/>
                <w:sz w:val="16"/>
                <w:szCs w:val="16"/>
              </w:rPr>
              <w:t>a</w:t>
            </w:r>
            <w:r>
              <w:rPr>
                <w:rFonts w:ascii="Book Antiqua" w:eastAsia="Book Antiqua" w:hAnsi="Book Antiqua" w:cs="Book Antiqua"/>
                <w:spacing w:val="-2"/>
                <w:position w:val="1"/>
                <w:sz w:val="16"/>
                <w:szCs w:val="16"/>
              </w:rPr>
              <w:t>c</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ty</w:t>
            </w:r>
          </w:p>
          <w:p w:rsidR="00231F7F" w:rsidRDefault="00231F7F" w:rsidP="003C752D">
            <w:pPr>
              <w:spacing w:before="1" w:after="0" w:line="239" w:lineRule="auto"/>
              <w:ind w:left="102" w:right="51"/>
              <w:jc w:val="both"/>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ur</w:t>
            </w:r>
            <w:r>
              <w:rPr>
                <w:rFonts w:ascii="Book Antiqua" w:eastAsia="Book Antiqua" w:hAnsi="Book Antiqua" w:cs="Book Antiqua"/>
                <w:spacing w:val="1"/>
                <w:sz w:val="16"/>
                <w:szCs w:val="16"/>
              </w:rPr>
              <w:t>c</w:t>
            </w:r>
            <w:r>
              <w:rPr>
                <w:rFonts w:ascii="Book Antiqua" w:eastAsia="Book Antiqua" w:hAnsi="Book Antiqua" w:cs="Book Antiqua"/>
                <w:sz w:val="16"/>
                <w:szCs w:val="16"/>
              </w:rPr>
              <w:t>es to</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e</w:t>
            </w:r>
            <w:r>
              <w:rPr>
                <w:rFonts w:ascii="Book Antiqua" w:eastAsia="Book Antiqua" w:hAnsi="Book Antiqua" w:cs="Book Antiqua"/>
                <w:spacing w:val="1"/>
                <w:sz w:val="16"/>
                <w:szCs w:val="16"/>
              </w:rPr>
              <w:t>x</w:t>
            </w:r>
            <w:r>
              <w:rPr>
                <w:rFonts w:ascii="Book Antiqua" w:eastAsia="Book Antiqua" w:hAnsi="Book Antiqua" w:cs="Book Antiqua"/>
                <w:sz w:val="16"/>
                <w:szCs w:val="16"/>
              </w:rPr>
              <w:t>e</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ci</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th</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r </w:t>
            </w:r>
            <w:r>
              <w:rPr>
                <w:rFonts w:ascii="Book Antiqua" w:eastAsia="Book Antiqua" w:hAnsi="Book Antiqua" w:cs="Book Antiqua"/>
                <w:spacing w:val="-1"/>
                <w:sz w:val="16"/>
                <w:szCs w:val="16"/>
              </w:rPr>
              <w:t>fu</w:t>
            </w:r>
            <w:r>
              <w:rPr>
                <w:rFonts w:ascii="Book Antiqua" w:eastAsia="Book Antiqua" w:hAnsi="Book Antiqua" w:cs="Book Antiqua"/>
                <w:sz w:val="16"/>
                <w:szCs w:val="16"/>
              </w:rPr>
              <w:t>n</w:t>
            </w:r>
            <w:r>
              <w:rPr>
                <w:rFonts w:ascii="Book Antiqua" w:eastAsia="Book Antiqua" w:hAnsi="Book Antiqua" w:cs="Book Antiqua"/>
                <w:spacing w:val="1"/>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cl</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d</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1"/>
                <w:sz w:val="16"/>
                <w:szCs w:val="16"/>
              </w:rPr>
              <w:t xml:space="preserve"> i</w:t>
            </w:r>
            <w:r>
              <w:rPr>
                <w:rFonts w:ascii="Book Antiqua" w:eastAsia="Book Antiqua" w:hAnsi="Book Antiqua" w:cs="Book Antiqua"/>
                <w:sz w:val="16"/>
                <w:szCs w:val="16"/>
              </w:rPr>
              <w:t>n better</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pl</w:t>
            </w:r>
            <w:r>
              <w:rPr>
                <w:rFonts w:ascii="Book Antiqua" w:eastAsia="Book Antiqua" w:hAnsi="Book Antiqua" w:cs="Book Antiqua"/>
                <w:spacing w:val="1"/>
                <w:sz w:val="16"/>
                <w:szCs w:val="16"/>
              </w:rPr>
              <w:t>a</w:t>
            </w:r>
            <w:r>
              <w:rPr>
                <w:rFonts w:ascii="Book Antiqua" w:eastAsia="Book Antiqua" w:hAnsi="Book Antiqua" w:cs="Book Antiqua"/>
                <w:sz w:val="16"/>
                <w:szCs w:val="16"/>
              </w:rPr>
              <w:t>n</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g</w:t>
            </w:r>
            <w:r>
              <w:rPr>
                <w:rFonts w:ascii="Book Antiqua" w:eastAsia="Book Antiqua" w:hAnsi="Book Antiqua" w:cs="Book Antiqua"/>
                <w:sz w:val="16"/>
                <w:szCs w:val="16"/>
              </w:rPr>
              <w:t>,</w:t>
            </w:r>
            <w:r>
              <w:rPr>
                <w:rFonts w:ascii="Book Antiqua" w:eastAsia="Book Antiqua" w:hAnsi="Book Antiqua" w:cs="Book Antiqua"/>
                <w:spacing w:val="4"/>
                <w:sz w:val="16"/>
                <w:szCs w:val="16"/>
              </w:rPr>
              <w:t xml:space="preserve"> </w:t>
            </w:r>
            <w:r>
              <w:rPr>
                <w:rFonts w:ascii="Book Antiqua" w:eastAsia="Book Antiqua" w:hAnsi="Book Antiqua" w:cs="Book Antiqua"/>
                <w:sz w:val="16"/>
                <w:szCs w:val="16"/>
              </w:rPr>
              <w:t>d</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z w:val="16"/>
                <w:szCs w:val="16"/>
              </w:rPr>
              <w:t>ve</w:t>
            </w:r>
            <w:r>
              <w:rPr>
                <w:rFonts w:ascii="Book Antiqua" w:eastAsia="Book Antiqua" w:hAnsi="Book Antiqua" w:cs="Book Antiqua"/>
                <w:spacing w:val="-1"/>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1"/>
                <w:sz w:val="16"/>
                <w:szCs w:val="16"/>
              </w:rPr>
              <w:t>a</w:t>
            </w:r>
            <w:r>
              <w:rPr>
                <w:rFonts w:ascii="Book Antiqua" w:eastAsia="Book Antiqua" w:hAnsi="Book Antiqua" w:cs="Book Antiqua"/>
                <w:sz w:val="16"/>
                <w:szCs w:val="16"/>
              </w:rPr>
              <w:t>nd</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m</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i</w:t>
            </w:r>
            <w:r>
              <w:rPr>
                <w:rFonts w:ascii="Book Antiqua" w:eastAsia="Book Antiqua" w:hAnsi="Book Antiqua" w:cs="Book Antiqua"/>
                <w:sz w:val="16"/>
                <w:szCs w:val="16"/>
              </w:rPr>
              <w:t>t</w:t>
            </w:r>
            <w:r>
              <w:rPr>
                <w:rFonts w:ascii="Book Antiqua" w:eastAsia="Book Antiqua" w:hAnsi="Book Antiqua" w:cs="Book Antiqua"/>
                <w:spacing w:val="1"/>
                <w:sz w:val="16"/>
                <w:szCs w:val="16"/>
              </w:rPr>
              <w:t>o</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i</w:t>
            </w:r>
            <w:r>
              <w:rPr>
                <w:rFonts w:ascii="Book Antiqua" w:eastAsia="Book Antiqua" w:hAnsi="Book Antiqua" w:cs="Book Antiqua"/>
                <w:sz w:val="16"/>
                <w:szCs w:val="16"/>
              </w:rPr>
              <w:t>ng</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1"/>
                <w:sz w:val="16"/>
                <w:szCs w:val="16"/>
              </w:rPr>
              <w:t>r</w:t>
            </w:r>
            <w:r>
              <w:rPr>
                <w:rFonts w:ascii="Book Antiqua" w:eastAsia="Book Antiqua" w:hAnsi="Book Antiqua" w:cs="Book Antiqua"/>
                <w:sz w:val="16"/>
                <w:szCs w:val="16"/>
              </w:rPr>
              <w:t>v</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w:t>
            </w:r>
            <w:r>
              <w:rPr>
                <w:rFonts w:ascii="Book Antiqua" w:eastAsia="Book Antiqua" w:hAnsi="Book Antiqua" w:cs="Book Antiqua"/>
                <w:sz w:val="16"/>
                <w:szCs w:val="16"/>
              </w:rPr>
              <w:t>es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li</w:t>
            </w:r>
            <w:r>
              <w:rPr>
                <w:rFonts w:ascii="Book Antiqua" w:eastAsia="Book Antiqua" w:hAnsi="Book Antiqua" w:cs="Book Antiqua"/>
                <w:sz w:val="16"/>
                <w:szCs w:val="16"/>
              </w:rPr>
              <w:t>ne</w:t>
            </w:r>
            <w:r>
              <w:rPr>
                <w:rFonts w:ascii="Book Antiqua" w:eastAsia="Book Antiqua" w:hAnsi="Book Antiqua" w:cs="Book Antiqua"/>
                <w:spacing w:val="-2"/>
                <w:sz w:val="16"/>
                <w:szCs w:val="16"/>
              </w:rPr>
              <w:t xml:space="preserve"> w</w:t>
            </w:r>
            <w:r>
              <w:rPr>
                <w:rFonts w:ascii="Book Antiqua" w:eastAsia="Book Antiqua" w:hAnsi="Book Antiqua" w:cs="Book Antiqua"/>
                <w:spacing w:val="2"/>
                <w:sz w:val="16"/>
                <w:szCs w:val="16"/>
              </w:rPr>
              <w:t>i</w:t>
            </w:r>
            <w:r>
              <w:rPr>
                <w:rFonts w:ascii="Book Antiqua" w:eastAsia="Book Antiqua" w:hAnsi="Book Antiqua" w:cs="Book Antiqua"/>
                <w:sz w:val="16"/>
                <w:szCs w:val="16"/>
              </w:rPr>
              <w:t>th</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dec</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ra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iz</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po</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ci</w:t>
            </w:r>
            <w:r>
              <w:rPr>
                <w:rFonts w:ascii="Book Antiqua" w:eastAsia="Book Antiqua" w:hAnsi="Book Antiqua" w:cs="Book Antiqua"/>
                <w:sz w:val="16"/>
                <w:szCs w:val="16"/>
              </w:rPr>
              <w:t>e</w:t>
            </w:r>
            <w:r>
              <w:rPr>
                <w:rFonts w:ascii="Book Antiqua" w:eastAsia="Book Antiqua" w:hAnsi="Book Antiqua" w:cs="Book Antiqua"/>
                <w:spacing w:val="-4"/>
                <w:sz w:val="16"/>
                <w:szCs w:val="16"/>
              </w:rPr>
              <w:t>s</w:t>
            </w:r>
            <w:r>
              <w:rPr>
                <w:rFonts w:ascii="Book Antiqua" w:eastAsia="Book Antiqua" w:hAnsi="Book Antiqua" w:cs="Book Antiqua"/>
                <w:sz w:val="16"/>
                <w:szCs w:val="16"/>
              </w:rPr>
              <w:t>.</w:t>
            </w:r>
          </w:p>
          <w:p w:rsidR="00231F7F" w:rsidRDefault="00231F7F" w:rsidP="003C752D">
            <w:pPr>
              <w:spacing w:before="2" w:after="0" w:line="280" w:lineRule="exact"/>
              <w:rPr>
                <w:sz w:val="28"/>
                <w:szCs w:val="28"/>
              </w:rPr>
            </w:pPr>
          </w:p>
          <w:p w:rsidR="00231F7F" w:rsidRDefault="00231F7F" w:rsidP="003C752D">
            <w:pPr>
              <w:spacing w:after="0" w:line="240" w:lineRule="auto"/>
              <w:ind w:left="102" w:right="3396"/>
              <w:jc w:val="both"/>
              <w:rPr>
                <w:rFonts w:ascii="Book Antiqua" w:eastAsia="Book Antiqua" w:hAnsi="Book Antiqua" w:cs="Book Antiqua"/>
                <w:sz w:val="16"/>
                <w:szCs w:val="16"/>
              </w:rPr>
            </w:pPr>
            <w:r>
              <w:rPr>
                <w:rFonts w:ascii="Book Antiqua" w:eastAsia="Book Antiqua" w:hAnsi="Book Antiqua" w:cs="Book Antiqua"/>
                <w:i/>
                <w:spacing w:val="-1"/>
                <w:sz w:val="16"/>
                <w:szCs w:val="16"/>
              </w:rPr>
              <w:t>In</w:t>
            </w:r>
            <w:r>
              <w:rPr>
                <w:rFonts w:ascii="Book Antiqua" w:eastAsia="Book Antiqua" w:hAnsi="Book Antiqua" w:cs="Book Antiqua"/>
                <w:i/>
                <w:spacing w:val="1"/>
                <w:sz w:val="16"/>
                <w:szCs w:val="16"/>
              </w:rPr>
              <w:t>di</w:t>
            </w:r>
            <w:r>
              <w:rPr>
                <w:rFonts w:ascii="Book Antiqua" w:eastAsia="Book Antiqua" w:hAnsi="Book Antiqua" w:cs="Book Antiqua"/>
                <w:i/>
                <w:spacing w:val="-1"/>
                <w:sz w:val="16"/>
                <w:szCs w:val="16"/>
              </w:rPr>
              <w:t>c</w:t>
            </w:r>
            <w:r>
              <w:rPr>
                <w:rFonts w:ascii="Book Antiqua" w:eastAsia="Book Antiqua" w:hAnsi="Book Antiqua" w:cs="Book Antiqua"/>
                <w:i/>
                <w:spacing w:val="1"/>
                <w:sz w:val="16"/>
                <w:szCs w:val="16"/>
              </w:rPr>
              <w:t>a</w:t>
            </w:r>
            <w:r>
              <w:rPr>
                <w:rFonts w:ascii="Book Antiqua" w:eastAsia="Book Antiqua" w:hAnsi="Book Antiqua" w:cs="Book Antiqua"/>
                <w:i/>
                <w:spacing w:val="-1"/>
                <w:sz w:val="16"/>
                <w:szCs w:val="16"/>
              </w:rPr>
              <w:t>t</w:t>
            </w:r>
            <w:r>
              <w:rPr>
                <w:rFonts w:ascii="Book Antiqua" w:eastAsia="Book Antiqua" w:hAnsi="Book Antiqua" w:cs="Book Antiqua"/>
                <w:i/>
                <w:spacing w:val="1"/>
                <w:sz w:val="16"/>
                <w:szCs w:val="16"/>
              </w:rPr>
              <w:t>o</w:t>
            </w:r>
            <w:r>
              <w:rPr>
                <w:rFonts w:ascii="Book Antiqua" w:eastAsia="Book Antiqua" w:hAnsi="Book Antiqua" w:cs="Book Antiqua"/>
                <w:i/>
                <w:sz w:val="16"/>
                <w:szCs w:val="16"/>
              </w:rPr>
              <w:t>r</w:t>
            </w:r>
            <w:r>
              <w:rPr>
                <w:rFonts w:ascii="Book Antiqua" w:eastAsia="Book Antiqua" w:hAnsi="Book Antiqua" w:cs="Book Antiqua"/>
                <w:i/>
                <w:spacing w:val="-3"/>
                <w:sz w:val="16"/>
                <w:szCs w:val="16"/>
              </w:rPr>
              <w:t>s</w:t>
            </w:r>
            <w:r>
              <w:rPr>
                <w:rFonts w:ascii="Book Antiqua" w:eastAsia="Book Antiqua" w:hAnsi="Book Antiqua" w:cs="Book Antiqua"/>
                <w:i/>
                <w:sz w:val="16"/>
                <w:szCs w:val="16"/>
              </w:rPr>
              <w:t>:</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52"/>
              <w:jc w:val="both"/>
              <w:rPr>
                <w:rFonts w:ascii="Book Antiqua" w:eastAsia="Book Antiqua" w:hAnsi="Book Antiqua" w:cs="Book Antiqua"/>
                <w:sz w:val="16"/>
                <w:szCs w:val="16"/>
              </w:rPr>
            </w:pPr>
            <w:r>
              <w:rPr>
                <w:rFonts w:ascii="Book Antiqua" w:eastAsia="Book Antiqua" w:hAnsi="Book Antiqua" w:cs="Book Antiqua"/>
                <w:spacing w:val="1"/>
                <w:sz w:val="16"/>
                <w:szCs w:val="16"/>
              </w:rPr>
              <w:t>a</w:t>
            </w:r>
            <w:r>
              <w:rPr>
                <w:rFonts w:ascii="Book Antiqua" w:eastAsia="Book Antiqua" w:hAnsi="Book Antiqua" w:cs="Book Antiqua"/>
                <w:sz w:val="16"/>
                <w:szCs w:val="16"/>
              </w:rPr>
              <w:t>.</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s</w:t>
            </w:r>
            <w:r>
              <w:rPr>
                <w:rFonts w:ascii="Book Antiqua" w:eastAsia="Book Antiqua" w:hAnsi="Book Antiqua" w:cs="Book Antiqua"/>
                <w:sz w:val="16"/>
                <w:szCs w:val="16"/>
              </w:rPr>
              <w:t>e</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s</w:t>
            </w:r>
            <w:r>
              <w:rPr>
                <w:rFonts w:ascii="Book Antiqua" w:eastAsia="Book Antiqua" w:hAnsi="Book Antiqua" w:cs="Book Antiqua"/>
                <w:sz w:val="16"/>
                <w:szCs w:val="16"/>
              </w:rPr>
              <w:t>h</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wn</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even</w:t>
            </w:r>
            <w:r>
              <w:rPr>
                <w:rFonts w:ascii="Book Antiqua" w:eastAsia="Book Antiqua" w:hAnsi="Book Antiqua" w:cs="Book Antiqua"/>
                <w:spacing w:val="-1"/>
                <w:sz w:val="16"/>
                <w:szCs w:val="16"/>
              </w:rPr>
              <w:t>u</w:t>
            </w:r>
            <w:r>
              <w:rPr>
                <w:rFonts w:ascii="Book Antiqua" w:eastAsia="Book Antiqua" w:hAnsi="Book Antiqua" w:cs="Book Antiqua"/>
                <w:sz w:val="16"/>
                <w:szCs w:val="16"/>
              </w:rPr>
              <w:t>es</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 xml:space="preserve">the </w:t>
            </w:r>
            <w:r>
              <w:rPr>
                <w:rFonts w:ascii="Book Antiqua" w:eastAsia="Book Antiqua" w:hAnsi="Book Antiqua" w:cs="Book Antiqua"/>
                <w:spacing w:val="1"/>
                <w:sz w:val="16"/>
                <w:szCs w:val="16"/>
              </w:rPr>
              <w:t>o</w:t>
            </w:r>
            <w:r>
              <w:rPr>
                <w:rFonts w:ascii="Book Antiqua" w:eastAsia="Book Antiqua" w:hAnsi="Book Antiqua" w:cs="Book Antiqua"/>
                <w:sz w:val="16"/>
                <w:szCs w:val="16"/>
              </w:rPr>
              <w:t>ve</w:t>
            </w:r>
            <w:r>
              <w:rPr>
                <w:rFonts w:ascii="Book Antiqua" w:eastAsia="Book Antiqua" w:hAnsi="Book Antiqua" w:cs="Book Antiqua"/>
                <w:spacing w:val="-1"/>
                <w:sz w:val="16"/>
                <w:szCs w:val="16"/>
              </w:rPr>
              <w:t>ral</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b</w:t>
            </w:r>
            <w:r>
              <w:rPr>
                <w:rFonts w:ascii="Book Antiqua" w:eastAsia="Book Antiqua" w:hAnsi="Book Antiqua" w:cs="Book Antiqua"/>
                <w:spacing w:val="-1"/>
                <w:sz w:val="16"/>
                <w:szCs w:val="16"/>
              </w:rPr>
              <w:t>u</w:t>
            </w:r>
            <w:r>
              <w:rPr>
                <w:rFonts w:ascii="Book Antiqua" w:eastAsia="Book Antiqua" w:hAnsi="Book Antiqua" w:cs="Book Antiqua"/>
                <w:sz w:val="16"/>
                <w:szCs w:val="16"/>
              </w:rPr>
              <w:t>dg</w:t>
            </w:r>
            <w:r>
              <w:rPr>
                <w:rFonts w:ascii="Book Antiqua" w:eastAsia="Book Antiqua" w:hAnsi="Book Antiqua" w:cs="Book Antiqua"/>
                <w:spacing w:val="-1"/>
                <w:sz w:val="16"/>
                <w:szCs w:val="16"/>
              </w:rPr>
              <w:t>e</w:t>
            </w:r>
            <w:r>
              <w:rPr>
                <w:rFonts w:ascii="Book Antiqua" w:eastAsia="Book Antiqua" w:hAnsi="Book Antiqua" w:cs="Book Antiqua"/>
                <w:sz w:val="16"/>
                <w:szCs w:val="16"/>
              </w:rPr>
              <w:t>ts</w:t>
            </w:r>
          </w:p>
          <w:p w:rsidR="00231F7F" w:rsidRDefault="00231F7F" w:rsidP="003C752D">
            <w:pPr>
              <w:spacing w:before="1" w:after="0" w:line="280" w:lineRule="exact"/>
              <w:rPr>
                <w:sz w:val="28"/>
                <w:szCs w:val="28"/>
              </w:rPr>
            </w:pPr>
          </w:p>
          <w:p w:rsidR="00231F7F" w:rsidRDefault="00231F7F" w:rsidP="003C752D">
            <w:pPr>
              <w:spacing w:after="0" w:line="240" w:lineRule="auto"/>
              <w:ind w:left="102" w:right="2585"/>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1</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1</w:t>
            </w:r>
            <w:r>
              <w:rPr>
                <w:rFonts w:ascii="Book Antiqua" w:eastAsia="Book Antiqua" w:hAnsi="Book Antiqua" w:cs="Book Antiqua"/>
                <w:spacing w:val="-1"/>
                <w:sz w:val="16"/>
                <w:szCs w:val="16"/>
              </w:rPr>
              <w:t>0</w:t>
            </w:r>
            <w:r>
              <w:rPr>
                <w:rFonts w:ascii="Book Antiqua" w:eastAsia="Book Antiqua" w:hAnsi="Book Antiqua" w:cs="Book Antiqua"/>
                <w:sz w:val="16"/>
                <w:szCs w:val="16"/>
              </w:rPr>
              <w:t>.</w:t>
            </w:r>
            <w:r>
              <w:rPr>
                <w:rFonts w:ascii="Book Antiqua" w:eastAsia="Book Antiqua" w:hAnsi="Book Antiqua" w:cs="Book Antiqua"/>
                <w:spacing w:val="1"/>
                <w:sz w:val="16"/>
                <w:szCs w:val="16"/>
              </w:rPr>
              <w:t>6</w:t>
            </w:r>
            <w:r>
              <w:rPr>
                <w:rFonts w:ascii="Book Antiqua" w:eastAsia="Book Antiqua" w:hAnsi="Book Antiqua" w:cs="Book Antiqua"/>
                <w:sz w:val="16"/>
                <w:szCs w:val="16"/>
              </w:rPr>
              <w:t>%</w:t>
            </w:r>
          </w:p>
          <w:p w:rsidR="00231F7F" w:rsidRDefault="00231F7F" w:rsidP="003C752D">
            <w:pPr>
              <w:spacing w:before="19" w:after="0" w:line="260" w:lineRule="exact"/>
              <w:rPr>
                <w:sz w:val="26"/>
                <w:szCs w:val="26"/>
              </w:rPr>
            </w:pPr>
          </w:p>
          <w:p w:rsidR="00231F7F" w:rsidRDefault="00231F7F" w:rsidP="003C752D">
            <w:pPr>
              <w:spacing w:after="0" w:line="240" w:lineRule="auto"/>
              <w:ind w:left="102" w:right="3282"/>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 xml:space="preserve">: </w:t>
            </w:r>
            <w:r>
              <w:rPr>
                <w:rFonts w:ascii="Book Antiqua" w:eastAsia="Book Antiqua" w:hAnsi="Book Antiqua" w:cs="Book Antiqua"/>
                <w:spacing w:val="1"/>
                <w:sz w:val="16"/>
                <w:szCs w:val="16"/>
              </w:rPr>
              <w:t>13%</w:t>
            </w:r>
          </w:p>
          <w:p w:rsidR="00231F7F" w:rsidRDefault="00231F7F" w:rsidP="003C752D">
            <w:pPr>
              <w:spacing w:before="2" w:after="0" w:line="280" w:lineRule="exact"/>
              <w:rPr>
                <w:sz w:val="28"/>
                <w:szCs w:val="28"/>
              </w:rPr>
            </w:pPr>
          </w:p>
          <w:p w:rsidR="00231F7F" w:rsidRDefault="00231F7F" w:rsidP="003C752D">
            <w:pPr>
              <w:spacing w:after="0" w:line="198" w:lineRule="exact"/>
              <w:ind w:left="102" w:right="56"/>
              <w:jc w:val="both"/>
              <w:rPr>
                <w:rFonts w:ascii="Book Antiqua" w:eastAsia="Book Antiqua" w:hAnsi="Book Antiqua" w:cs="Book Antiqua"/>
                <w:sz w:val="16"/>
                <w:szCs w:val="16"/>
              </w:rPr>
            </w:pPr>
            <w:r>
              <w:rPr>
                <w:rFonts w:ascii="Book Antiqua" w:eastAsia="Book Antiqua" w:hAnsi="Book Antiqua" w:cs="Book Antiqua"/>
                <w:position w:val="1"/>
                <w:sz w:val="16"/>
                <w:szCs w:val="16"/>
              </w:rPr>
              <w:t xml:space="preserve">b.   </w:t>
            </w:r>
            <w:r>
              <w:rPr>
                <w:rFonts w:ascii="Book Antiqua" w:eastAsia="Book Antiqua" w:hAnsi="Book Antiqua" w:cs="Book Antiqua"/>
                <w:spacing w:val="3"/>
                <w:position w:val="1"/>
                <w:sz w:val="16"/>
                <w:szCs w:val="16"/>
              </w:rPr>
              <w:t xml:space="preserve"> </w:t>
            </w:r>
            <w:r>
              <w:rPr>
                <w:rFonts w:ascii="Book Antiqua" w:eastAsia="Book Antiqua" w:hAnsi="Book Antiqua" w:cs="Book Antiqua"/>
                <w:position w:val="1"/>
                <w:sz w:val="16"/>
                <w:szCs w:val="16"/>
              </w:rPr>
              <w:t>Deg</w:t>
            </w:r>
            <w:r>
              <w:rPr>
                <w:rFonts w:ascii="Book Antiqua" w:eastAsia="Book Antiqua" w:hAnsi="Book Antiqua" w:cs="Book Antiqua"/>
                <w:spacing w:val="-1"/>
                <w:position w:val="1"/>
                <w:sz w:val="16"/>
                <w:szCs w:val="16"/>
              </w:rPr>
              <w:t>r</w:t>
            </w:r>
            <w:r>
              <w:rPr>
                <w:rFonts w:ascii="Book Antiqua" w:eastAsia="Book Antiqua" w:hAnsi="Book Antiqua" w:cs="Book Antiqua"/>
                <w:position w:val="1"/>
                <w:sz w:val="16"/>
                <w:szCs w:val="16"/>
              </w:rPr>
              <w:t xml:space="preserve">ee   </w:t>
            </w:r>
            <w:r>
              <w:rPr>
                <w:rFonts w:ascii="Book Antiqua" w:eastAsia="Book Antiqua" w:hAnsi="Book Antiqua" w:cs="Book Antiqua"/>
                <w:spacing w:val="3"/>
                <w:position w:val="1"/>
                <w:sz w:val="16"/>
                <w:szCs w:val="16"/>
              </w:rPr>
              <w:t xml:space="preserve"> </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 xml:space="preserve">f   </w:t>
            </w:r>
            <w:r>
              <w:rPr>
                <w:rFonts w:ascii="Book Antiqua" w:eastAsia="Book Antiqua" w:hAnsi="Book Antiqua" w:cs="Book Antiqua"/>
                <w:spacing w:val="2"/>
                <w:position w:val="1"/>
                <w:sz w:val="16"/>
                <w:szCs w:val="16"/>
              </w:rPr>
              <w:t xml:space="preserve"> </w:t>
            </w:r>
            <w:r>
              <w:rPr>
                <w:rFonts w:ascii="Book Antiqua" w:eastAsia="Book Antiqua" w:hAnsi="Book Antiqua" w:cs="Book Antiqua"/>
                <w:spacing w:val="-1"/>
                <w:position w:val="1"/>
                <w:sz w:val="16"/>
                <w:szCs w:val="16"/>
              </w:rPr>
              <w:t>i</w:t>
            </w:r>
            <w:r>
              <w:rPr>
                <w:rFonts w:ascii="Book Antiqua" w:eastAsia="Book Antiqua" w:hAnsi="Book Antiqua" w:cs="Book Antiqua"/>
                <w:position w:val="1"/>
                <w:sz w:val="16"/>
                <w:szCs w:val="16"/>
              </w:rPr>
              <w:t>m</w:t>
            </w:r>
            <w:r>
              <w:rPr>
                <w:rFonts w:ascii="Book Antiqua" w:eastAsia="Book Antiqua" w:hAnsi="Book Antiqua" w:cs="Book Antiqua"/>
                <w:spacing w:val="-1"/>
                <w:position w:val="1"/>
                <w:sz w:val="16"/>
                <w:szCs w:val="16"/>
              </w:rPr>
              <w:t>p</w:t>
            </w:r>
            <w:r>
              <w:rPr>
                <w:rFonts w:ascii="Book Antiqua" w:eastAsia="Book Antiqua" w:hAnsi="Book Antiqua" w:cs="Book Antiqua"/>
                <w:spacing w:val="1"/>
                <w:position w:val="1"/>
                <w:sz w:val="16"/>
                <w:szCs w:val="16"/>
              </w:rPr>
              <w:t>l</w:t>
            </w:r>
            <w:r>
              <w:rPr>
                <w:rFonts w:ascii="Book Antiqua" w:eastAsia="Book Antiqua" w:hAnsi="Book Antiqua" w:cs="Book Antiqua"/>
                <w:position w:val="1"/>
                <w:sz w:val="16"/>
                <w:szCs w:val="16"/>
              </w:rPr>
              <w:t>e</w:t>
            </w:r>
            <w:r>
              <w:rPr>
                <w:rFonts w:ascii="Book Antiqua" w:eastAsia="Book Antiqua" w:hAnsi="Book Antiqua" w:cs="Book Antiqua"/>
                <w:spacing w:val="-1"/>
                <w:position w:val="1"/>
                <w:sz w:val="16"/>
                <w:szCs w:val="16"/>
              </w:rPr>
              <w:t>m</w:t>
            </w:r>
            <w:r>
              <w:rPr>
                <w:rFonts w:ascii="Book Antiqua" w:eastAsia="Book Antiqua" w:hAnsi="Book Antiqua" w:cs="Book Antiqua"/>
                <w:spacing w:val="-3"/>
                <w:position w:val="1"/>
                <w:sz w:val="16"/>
                <w:szCs w:val="16"/>
              </w:rPr>
              <w:t>e</w:t>
            </w:r>
            <w:r>
              <w:rPr>
                <w:rFonts w:ascii="Book Antiqua" w:eastAsia="Book Antiqua" w:hAnsi="Book Antiqua" w:cs="Book Antiqua"/>
                <w:position w:val="1"/>
                <w:sz w:val="16"/>
                <w:szCs w:val="16"/>
              </w:rPr>
              <w:t>nt</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 xml:space="preserve">n   </w:t>
            </w:r>
            <w:r>
              <w:rPr>
                <w:rFonts w:ascii="Book Antiqua" w:eastAsia="Book Antiqua" w:hAnsi="Book Antiqua" w:cs="Book Antiqua"/>
                <w:spacing w:val="1"/>
                <w:position w:val="1"/>
                <w:sz w:val="16"/>
                <w:szCs w:val="16"/>
              </w:rPr>
              <w:t xml:space="preserve"> o</w:t>
            </w:r>
            <w:r>
              <w:rPr>
                <w:rFonts w:ascii="Book Antiqua" w:eastAsia="Book Antiqua" w:hAnsi="Book Antiqua" w:cs="Book Antiqua"/>
                <w:position w:val="1"/>
                <w:sz w:val="16"/>
                <w:szCs w:val="16"/>
              </w:rPr>
              <w:t xml:space="preserve">f   </w:t>
            </w:r>
            <w:r>
              <w:rPr>
                <w:rFonts w:ascii="Book Antiqua" w:eastAsia="Book Antiqua" w:hAnsi="Book Antiqua" w:cs="Book Antiqua"/>
                <w:spacing w:val="2"/>
                <w:position w:val="1"/>
                <w:sz w:val="16"/>
                <w:szCs w:val="16"/>
              </w:rPr>
              <w:t xml:space="preserve"> </w:t>
            </w:r>
            <w:r>
              <w:rPr>
                <w:rFonts w:ascii="Book Antiqua" w:eastAsia="Book Antiqua" w:hAnsi="Book Antiqua" w:cs="Book Antiqua"/>
                <w:position w:val="1"/>
                <w:sz w:val="16"/>
                <w:szCs w:val="16"/>
              </w:rPr>
              <w:t>De</w:t>
            </w:r>
            <w:r>
              <w:rPr>
                <w:rFonts w:ascii="Book Antiqua" w:eastAsia="Book Antiqua" w:hAnsi="Book Antiqua" w:cs="Book Antiqua"/>
                <w:spacing w:val="1"/>
                <w:position w:val="1"/>
                <w:sz w:val="16"/>
                <w:szCs w:val="16"/>
              </w:rPr>
              <w:t>c</w:t>
            </w:r>
            <w:r>
              <w:rPr>
                <w:rFonts w:ascii="Book Antiqua" w:eastAsia="Book Antiqua" w:hAnsi="Book Antiqua" w:cs="Book Antiqua"/>
                <w:position w:val="1"/>
                <w:sz w:val="16"/>
                <w:szCs w:val="16"/>
              </w:rPr>
              <w:t>e</w:t>
            </w:r>
            <w:r>
              <w:rPr>
                <w:rFonts w:ascii="Book Antiqua" w:eastAsia="Book Antiqua" w:hAnsi="Book Antiqua" w:cs="Book Antiqua"/>
                <w:spacing w:val="-3"/>
                <w:position w:val="1"/>
                <w:sz w:val="16"/>
                <w:szCs w:val="16"/>
              </w:rPr>
              <w:t>n</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ra</w:t>
            </w:r>
            <w:r>
              <w:rPr>
                <w:rFonts w:ascii="Book Antiqua" w:eastAsia="Book Antiqua" w:hAnsi="Book Antiqua" w:cs="Book Antiqua"/>
                <w:spacing w:val="1"/>
                <w:position w:val="1"/>
                <w:sz w:val="16"/>
                <w:szCs w:val="16"/>
              </w:rPr>
              <w:t>l</w:t>
            </w:r>
            <w:r>
              <w:rPr>
                <w:rFonts w:ascii="Book Antiqua" w:eastAsia="Book Antiqua" w:hAnsi="Book Antiqua" w:cs="Book Antiqua"/>
                <w:spacing w:val="-1"/>
                <w:position w:val="1"/>
                <w:sz w:val="16"/>
                <w:szCs w:val="16"/>
              </w:rPr>
              <w:t>iz</w:t>
            </w:r>
            <w:r>
              <w:rPr>
                <w:rFonts w:ascii="Book Antiqua" w:eastAsia="Book Antiqua" w:hAnsi="Book Antiqua" w:cs="Book Antiqua"/>
                <w:spacing w:val="1"/>
                <w:position w:val="1"/>
                <w:sz w:val="16"/>
                <w:szCs w:val="16"/>
              </w:rPr>
              <w:t>a</w:t>
            </w:r>
            <w:r>
              <w:rPr>
                <w:rFonts w:ascii="Book Antiqua" w:eastAsia="Book Antiqua" w:hAnsi="Book Antiqua" w:cs="Book Antiqua"/>
                <w:position w:val="1"/>
                <w:sz w:val="16"/>
                <w:szCs w:val="16"/>
              </w:rPr>
              <w:t>t</w:t>
            </w:r>
            <w:r>
              <w:rPr>
                <w:rFonts w:ascii="Book Antiqua" w:eastAsia="Book Antiqua" w:hAnsi="Book Antiqua" w:cs="Book Antiqua"/>
                <w:spacing w:val="-1"/>
                <w:position w:val="1"/>
                <w:sz w:val="16"/>
                <w:szCs w:val="16"/>
              </w:rPr>
              <w:t>i</w:t>
            </w:r>
            <w:r>
              <w:rPr>
                <w:rFonts w:ascii="Book Antiqua" w:eastAsia="Book Antiqua" w:hAnsi="Book Antiqua" w:cs="Book Antiqua"/>
                <w:spacing w:val="1"/>
                <w:position w:val="1"/>
                <w:sz w:val="16"/>
                <w:szCs w:val="16"/>
              </w:rPr>
              <w:t>o</w:t>
            </w:r>
            <w:r>
              <w:rPr>
                <w:rFonts w:ascii="Book Antiqua" w:eastAsia="Book Antiqua" w:hAnsi="Book Antiqua" w:cs="Book Antiqua"/>
                <w:position w:val="1"/>
                <w:sz w:val="16"/>
                <w:szCs w:val="16"/>
              </w:rPr>
              <w:t>n</w:t>
            </w:r>
          </w:p>
        </w:tc>
        <w:tc>
          <w:tcPr>
            <w:tcW w:w="3287" w:type="dxa"/>
            <w:vMerge/>
            <w:tcBorders>
              <w:left w:val="single" w:sz="4" w:space="0" w:color="000000"/>
              <w:bottom w:val="single" w:sz="4" w:space="0" w:color="000000"/>
              <w:right w:val="single" w:sz="4" w:space="0" w:color="000000"/>
            </w:tcBorders>
          </w:tcPr>
          <w:p w:rsidR="00231F7F" w:rsidRDefault="00231F7F" w:rsidP="003C752D"/>
        </w:tc>
      </w:tr>
    </w:tbl>
    <w:p w:rsidR="00231F7F" w:rsidRDefault="00231F7F" w:rsidP="00231F7F">
      <w:pPr>
        <w:spacing w:after="0"/>
        <w:sectPr w:rsidR="00231F7F" w:rsidSect="00971534">
          <w:headerReference w:type="default" r:id="rId14"/>
          <w:footerReference w:type="default" r:id="rId15"/>
          <w:pgSz w:w="11906" w:h="16838" w:code="9"/>
          <w:pgMar w:top="1440" w:right="1440" w:bottom="1440" w:left="1440" w:header="0" w:footer="0" w:gutter="0"/>
          <w:pgNumType w:start="3"/>
          <w:cols w:space="720"/>
          <w:docGrid w:linePitch="299"/>
        </w:sectPr>
      </w:pPr>
    </w:p>
    <w:p w:rsidR="00231F7F" w:rsidRDefault="0095768E" w:rsidP="005312B9">
      <w:pPr>
        <w:spacing w:before="67" w:after="0" w:line="240" w:lineRule="auto"/>
        <w:ind w:left="2536" w:right="3072"/>
        <w:jc w:val="both"/>
        <w:rPr>
          <w:rFonts w:ascii="Book Antiqua" w:eastAsia="Book Antiqua" w:hAnsi="Book Antiqua" w:cs="Book Antiqua"/>
          <w:sz w:val="16"/>
          <w:szCs w:val="16"/>
        </w:rPr>
      </w:pPr>
      <w:r>
        <w:rPr>
          <w:noProof/>
          <w:lang w:val="en-US"/>
        </w:rPr>
        <w:lastRenderedPageBreak/>
        <mc:AlternateContent>
          <mc:Choice Requires="wpg">
            <w:drawing>
              <wp:anchor distT="0" distB="0" distL="114300" distR="114300" simplePos="0" relativeHeight="251665408" behindDoc="1" locked="0" layoutInCell="1" allowOverlap="1" wp14:anchorId="1C5CF1F5">
                <wp:simplePos x="0" y="0"/>
                <wp:positionH relativeFrom="page">
                  <wp:posOffset>647700</wp:posOffset>
                </wp:positionH>
                <wp:positionV relativeFrom="paragraph">
                  <wp:posOffset>-9525</wp:posOffset>
                </wp:positionV>
                <wp:extent cx="6272530" cy="3238500"/>
                <wp:effectExtent l="0" t="0" r="13970" b="190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3238500"/>
                          <a:chOff x="1014" y="-3665"/>
                          <a:chExt cx="9878" cy="3410"/>
                        </a:xfrm>
                      </wpg:grpSpPr>
                      <wpg:grpSp>
                        <wpg:cNvPr id="58" name="Group 13"/>
                        <wpg:cNvGrpSpPr>
                          <a:grpSpLocks/>
                        </wpg:cNvGrpSpPr>
                        <wpg:grpSpPr bwMode="auto">
                          <a:xfrm>
                            <a:off x="1020" y="-3660"/>
                            <a:ext cx="9866" cy="2"/>
                            <a:chOff x="1020" y="-3660"/>
                            <a:chExt cx="9866" cy="2"/>
                          </a:xfrm>
                        </wpg:grpSpPr>
                        <wps:wsp>
                          <wps:cNvPr id="59" name="Freeform 14"/>
                          <wps:cNvSpPr>
                            <a:spLocks/>
                          </wps:cNvSpPr>
                          <wps:spPr bwMode="auto">
                            <a:xfrm>
                              <a:off x="1020" y="-3660"/>
                              <a:ext cx="9866" cy="2"/>
                            </a:xfrm>
                            <a:custGeom>
                              <a:avLst/>
                              <a:gdLst>
                                <a:gd name="T0" fmla="+- 0 1020 1020"/>
                                <a:gd name="T1" fmla="*/ T0 w 9866"/>
                                <a:gd name="T2" fmla="+- 0 10886 1020"/>
                                <a:gd name="T3" fmla="*/ T2 w 9866"/>
                              </a:gdLst>
                              <a:ahLst/>
                              <a:cxnLst>
                                <a:cxn ang="0">
                                  <a:pos x="T1" y="0"/>
                                </a:cxn>
                                <a:cxn ang="0">
                                  <a:pos x="T3" y="0"/>
                                </a:cxn>
                              </a:cxnLst>
                              <a:rect l="0" t="0" r="r" b="b"/>
                              <a:pathLst>
                                <a:path w="9866">
                                  <a:moveTo>
                                    <a:pt x="0" y="0"/>
                                  </a:moveTo>
                                  <a:lnTo>
                                    <a:pt x="9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1"/>
                        <wpg:cNvGrpSpPr>
                          <a:grpSpLocks/>
                        </wpg:cNvGrpSpPr>
                        <wpg:grpSpPr bwMode="auto">
                          <a:xfrm>
                            <a:off x="1025" y="-3655"/>
                            <a:ext cx="2" cy="3389"/>
                            <a:chOff x="1025" y="-3655"/>
                            <a:chExt cx="2" cy="3389"/>
                          </a:xfrm>
                        </wpg:grpSpPr>
                        <wps:wsp>
                          <wps:cNvPr id="61" name="Freeform 12"/>
                          <wps:cNvSpPr>
                            <a:spLocks/>
                          </wps:cNvSpPr>
                          <wps:spPr bwMode="auto">
                            <a:xfrm>
                              <a:off x="1025" y="-3655"/>
                              <a:ext cx="2" cy="3389"/>
                            </a:xfrm>
                            <a:custGeom>
                              <a:avLst/>
                              <a:gdLst>
                                <a:gd name="T0" fmla="+- 0 -3655 -3655"/>
                                <a:gd name="T1" fmla="*/ -3655 h 3389"/>
                                <a:gd name="T2" fmla="+- 0 -266 -3655"/>
                                <a:gd name="T3" fmla="*/ -266 h 3389"/>
                              </a:gdLst>
                              <a:ahLst/>
                              <a:cxnLst>
                                <a:cxn ang="0">
                                  <a:pos x="0" y="T1"/>
                                </a:cxn>
                                <a:cxn ang="0">
                                  <a:pos x="0" y="T3"/>
                                </a:cxn>
                              </a:cxnLst>
                              <a:rect l="0" t="0" r="r" b="b"/>
                              <a:pathLst>
                                <a:path h="3389">
                                  <a:moveTo>
                                    <a:pt x="0" y="0"/>
                                  </a:moveTo>
                                  <a:lnTo>
                                    <a:pt x="0" y="3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9"/>
                        <wpg:cNvGrpSpPr>
                          <a:grpSpLocks/>
                        </wpg:cNvGrpSpPr>
                        <wpg:grpSpPr bwMode="auto">
                          <a:xfrm>
                            <a:off x="1020" y="-261"/>
                            <a:ext cx="9866" cy="2"/>
                            <a:chOff x="1020" y="-261"/>
                            <a:chExt cx="9866" cy="2"/>
                          </a:xfrm>
                        </wpg:grpSpPr>
                        <wps:wsp>
                          <wps:cNvPr id="63" name="Freeform 10"/>
                          <wps:cNvSpPr>
                            <a:spLocks/>
                          </wps:cNvSpPr>
                          <wps:spPr bwMode="auto">
                            <a:xfrm>
                              <a:off x="1020" y="-261"/>
                              <a:ext cx="9866" cy="2"/>
                            </a:xfrm>
                            <a:custGeom>
                              <a:avLst/>
                              <a:gdLst>
                                <a:gd name="T0" fmla="+- 0 1020 1020"/>
                                <a:gd name="T1" fmla="*/ T0 w 9866"/>
                                <a:gd name="T2" fmla="+- 0 10886 1020"/>
                                <a:gd name="T3" fmla="*/ T2 w 9866"/>
                              </a:gdLst>
                              <a:ahLst/>
                              <a:cxnLst>
                                <a:cxn ang="0">
                                  <a:pos x="T1" y="0"/>
                                </a:cxn>
                                <a:cxn ang="0">
                                  <a:pos x="T3" y="0"/>
                                </a:cxn>
                              </a:cxnLst>
                              <a:rect l="0" t="0" r="r" b="b"/>
                              <a:pathLst>
                                <a:path w="9866">
                                  <a:moveTo>
                                    <a:pt x="0" y="0"/>
                                  </a:moveTo>
                                  <a:lnTo>
                                    <a:pt x="9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
                        <wpg:cNvGrpSpPr>
                          <a:grpSpLocks/>
                        </wpg:cNvGrpSpPr>
                        <wpg:grpSpPr bwMode="auto">
                          <a:xfrm>
                            <a:off x="3348" y="-3655"/>
                            <a:ext cx="2" cy="3389"/>
                            <a:chOff x="3348" y="-3655"/>
                            <a:chExt cx="2" cy="3389"/>
                          </a:xfrm>
                        </wpg:grpSpPr>
                        <wps:wsp>
                          <wps:cNvPr id="65" name="Freeform 8"/>
                          <wps:cNvSpPr>
                            <a:spLocks/>
                          </wps:cNvSpPr>
                          <wps:spPr bwMode="auto">
                            <a:xfrm>
                              <a:off x="3348" y="-3655"/>
                              <a:ext cx="2" cy="3389"/>
                            </a:xfrm>
                            <a:custGeom>
                              <a:avLst/>
                              <a:gdLst>
                                <a:gd name="T0" fmla="+- 0 -3655 -3655"/>
                                <a:gd name="T1" fmla="*/ -3655 h 3389"/>
                                <a:gd name="T2" fmla="+- 0 -266 -3655"/>
                                <a:gd name="T3" fmla="*/ -266 h 3389"/>
                              </a:gdLst>
                              <a:ahLst/>
                              <a:cxnLst>
                                <a:cxn ang="0">
                                  <a:pos x="0" y="T1"/>
                                </a:cxn>
                                <a:cxn ang="0">
                                  <a:pos x="0" y="T3"/>
                                </a:cxn>
                              </a:cxnLst>
                              <a:rect l="0" t="0" r="r" b="b"/>
                              <a:pathLst>
                                <a:path h="3389">
                                  <a:moveTo>
                                    <a:pt x="0" y="0"/>
                                  </a:moveTo>
                                  <a:lnTo>
                                    <a:pt x="0" y="3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
                        <wpg:cNvGrpSpPr>
                          <a:grpSpLocks/>
                        </wpg:cNvGrpSpPr>
                        <wpg:grpSpPr bwMode="auto">
                          <a:xfrm>
                            <a:off x="7595" y="-3655"/>
                            <a:ext cx="2" cy="3389"/>
                            <a:chOff x="7595" y="-3655"/>
                            <a:chExt cx="2" cy="3389"/>
                          </a:xfrm>
                        </wpg:grpSpPr>
                        <wps:wsp>
                          <wps:cNvPr id="67" name="Freeform 6"/>
                          <wps:cNvSpPr>
                            <a:spLocks/>
                          </wps:cNvSpPr>
                          <wps:spPr bwMode="auto">
                            <a:xfrm>
                              <a:off x="7595" y="-3655"/>
                              <a:ext cx="2" cy="3389"/>
                            </a:xfrm>
                            <a:custGeom>
                              <a:avLst/>
                              <a:gdLst>
                                <a:gd name="T0" fmla="+- 0 -3655 -3655"/>
                                <a:gd name="T1" fmla="*/ -3655 h 3389"/>
                                <a:gd name="T2" fmla="+- 0 -266 -3655"/>
                                <a:gd name="T3" fmla="*/ -266 h 3389"/>
                              </a:gdLst>
                              <a:ahLst/>
                              <a:cxnLst>
                                <a:cxn ang="0">
                                  <a:pos x="0" y="T1"/>
                                </a:cxn>
                                <a:cxn ang="0">
                                  <a:pos x="0" y="T3"/>
                                </a:cxn>
                              </a:cxnLst>
                              <a:rect l="0" t="0" r="r" b="b"/>
                              <a:pathLst>
                                <a:path h="3389">
                                  <a:moveTo>
                                    <a:pt x="0" y="0"/>
                                  </a:moveTo>
                                  <a:lnTo>
                                    <a:pt x="0" y="3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
                        <wpg:cNvGrpSpPr>
                          <a:grpSpLocks/>
                        </wpg:cNvGrpSpPr>
                        <wpg:grpSpPr bwMode="auto">
                          <a:xfrm>
                            <a:off x="10882" y="-3655"/>
                            <a:ext cx="2" cy="3389"/>
                            <a:chOff x="10882" y="-3655"/>
                            <a:chExt cx="2" cy="3389"/>
                          </a:xfrm>
                        </wpg:grpSpPr>
                        <wps:wsp>
                          <wps:cNvPr id="69" name="Freeform 4"/>
                          <wps:cNvSpPr>
                            <a:spLocks/>
                          </wps:cNvSpPr>
                          <wps:spPr bwMode="auto">
                            <a:xfrm>
                              <a:off x="10882" y="-3655"/>
                              <a:ext cx="2" cy="3389"/>
                            </a:xfrm>
                            <a:custGeom>
                              <a:avLst/>
                              <a:gdLst>
                                <a:gd name="T0" fmla="+- 0 -3655 -3655"/>
                                <a:gd name="T1" fmla="*/ -3655 h 3389"/>
                                <a:gd name="T2" fmla="+- 0 -266 -3655"/>
                                <a:gd name="T3" fmla="*/ -266 h 3389"/>
                              </a:gdLst>
                              <a:ahLst/>
                              <a:cxnLst>
                                <a:cxn ang="0">
                                  <a:pos x="0" y="T1"/>
                                </a:cxn>
                                <a:cxn ang="0">
                                  <a:pos x="0" y="T3"/>
                                </a:cxn>
                              </a:cxnLst>
                              <a:rect l="0" t="0" r="r" b="b"/>
                              <a:pathLst>
                                <a:path h="3389">
                                  <a:moveTo>
                                    <a:pt x="0" y="0"/>
                                  </a:moveTo>
                                  <a:lnTo>
                                    <a:pt x="0" y="3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9112F" id="Group 2" o:spid="_x0000_s1026" style="position:absolute;margin-left:51pt;margin-top:-.75pt;width:493.9pt;height:255pt;z-index:-251651072;mso-position-horizontal-relative:page" coordorigin="1014,-3665" coordsize="9878,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">
                <v:group id="Group 13" o:spid="_x0000_s1027" style="position:absolute;left:1020;top:-3660;width:9866;height:2" coordorigin="1020,-3660" coordsize="9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4" o:spid="_x0000_s1028" style="position:absolute;left:1020;top:-3660;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R18QA&#10;AADbAAAADwAAAGRycy9kb3ducmV2LnhtbESPQWsCMRSE7wX/Q3iCt5q10m27GkVEofS0Ven5dfPc&#10;Xdy8LEmq0V9vCoUeh5n5hpkvo+nEmZxvLSuYjDMQxJXVLdcKDvvt4ysIH5A1dpZJwZU8LBeDhzkW&#10;2l74k867UIsEYV+ggiaEvpDSVw0Z9GPbEyfvaJ3BkKSrpXZ4SXDTyacsy6XBltNCgz2tG6pOux+j&#10;4PbxsjmFzpVrbWyZx+P2+2s6UWo0jKsZiEAx/If/2u9awfMb/H5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EdfEAAAA2wAAAA8AAAAAAAAAAAAAAAAAmAIAAGRycy9k&#10;b3ducmV2LnhtbFBLBQYAAAAABAAEAPUAAACJAwAAAAA=&#10;" path="m,l9866,e" filled="f" strokeweight=".58pt">
                    <v:path arrowok="t" o:connecttype="custom" o:connectlocs="0,0;9866,0" o:connectangles="0,0"/>
                  </v:shape>
                </v:group>
                <v:group id="Group 11" o:spid="_x0000_s1029" style="position:absolute;left:1025;top:-3655;width:2;height:3389" coordorigin="1025,-3655" coordsize="2,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2" o:spid="_x0000_s1030" style="position:absolute;left:1025;top:-3655;width:2;height:3389;visibility:visible;mso-wrap-style:square;v-text-anchor:top" coordsize="2,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dxsYA&#10;AADbAAAADwAAAGRycy9kb3ducmV2LnhtbESPQWvCQBSE7wX/w/IEL8VsLCXWNKuIUClClaoo3l6z&#10;zySYfRuyW43/vlso9DjMzDdMNutMLa7UusqyglEUgyDOra64ULDfvQ1fQDiPrLG2TAru5GA27T1k&#10;mGp740+6bn0hAoRdigpK75tUSpeXZNBFtiEO3tm2Bn2QbSF1i7cAN7V8iuNEGqw4LJTY0KKk/LL9&#10;NgqWz6evw+YSrxJjHufrw/Fj7Hmi1KDfzV9BeOr8f/iv/a4VJCP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QdxsYAAADbAAAADwAAAAAAAAAAAAAAAACYAgAAZHJz&#10;L2Rvd25yZXYueG1sUEsFBgAAAAAEAAQA9QAAAIsDAAAAAA==&#10;" path="m,l,3389e" filled="f" strokeweight=".58pt">
                    <v:path arrowok="t" o:connecttype="custom" o:connectlocs="0,-3655;0,-266" o:connectangles="0,0"/>
                  </v:shape>
                </v:group>
                <v:group id="Group 9" o:spid="_x0000_s1031" style="position:absolute;left:1020;top:-261;width:9866;height:2" coordorigin="1020,-261" coordsize="9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 o:spid="_x0000_s1032" style="position:absolute;left:1020;top:-261;width:9866;height:2;visibility:visible;mso-wrap-style:square;v-text-anchor:top" coordsize="9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sgMIA&#10;AADbAAAADwAAAGRycy9kb3ducmV2LnhtbESPT4vCMBTE7wt+h/AEb2uqQleqUUQUxJP/8Pxsnm2x&#10;eSlJ1Oqn3ywIexxm5jfMdN6aWjzI+cqygkE/AUGcW11xoeB0XH+PQfiArLG2TApe5GE+63xNMdP2&#10;yXt6HEIhIoR9hgrKEJpMSp+XZND3bUMcvat1BkOUrpDa4TPCTS2HSZJKgxXHhRIbWpaU3w53o+C9&#10;/VndQu12S23sLm2v68t5NFCq120XExCB2vAf/rQ3WkE6gr8v8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eyAwgAAANsAAAAPAAAAAAAAAAAAAAAAAJgCAABkcnMvZG93&#10;bnJldi54bWxQSwUGAAAAAAQABAD1AAAAhwMAAAAA&#10;" path="m,l9866,e" filled="f" strokeweight=".58pt">
                    <v:path arrowok="t" o:connecttype="custom" o:connectlocs="0,0;9866,0" o:connectangles="0,0"/>
                  </v:shape>
                </v:group>
                <v:group id="Group 7" o:spid="_x0000_s1033" style="position:absolute;left:3348;top:-3655;width:2;height:3389" coordorigin="3348,-3655" coordsize="2,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 o:spid="_x0000_s1034" style="position:absolute;left:3348;top:-3655;width:2;height:3389;visibility:visible;mso-wrap-style:square;v-text-anchor:top" coordsize="2,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bxcYA&#10;AADbAAAADwAAAGRycy9kb3ducmV2LnhtbESPQWvCQBSE70L/w/IKvUjdVGxqo6uI0CIFK8aieHtm&#10;X5Ng9m3Irpr+e7cgeBxm5htmPG1NJc7UuNKygpdeBII4s7rkXMHP5uN5CMJ5ZI2VZVLwRw6mk4fO&#10;GBNtL7ymc+pzESDsElRQeF8nUrqsIIOuZ2vi4P3axqAPssmlbvAS4KaS/SiKpcGSw0KBNc0Lyo7p&#10;ySj4HOwP29Ux+oqN6c6+t7vlm+d3pZ4e29kIhKfW38O39kIriF/h/0v4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8bxcYAAADbAAAADwAAAAAAAAAAAAAAAACYAgAAZHJz&#10;L2Rvd25yZXYueG1sUEsFBgAAAAAEAAQA9QAAAIsDAAAAAA==&#10;" path="m,l,3389e" filled="f" strokeweight=".58pt">
                    <v:path arrowok="t" o:connecttype="custom" o:connectlocs="0,-3655;0,-266" o:connectangles="0,0"/>
                  </v:shape>
                </v:group>
                <v:group id="Group 5" o:spid="_x0000_s1035" style="position:absolute;left:7595;top:-3655;width:2;height:3389" coordorigin="7595,-3655" coordsize="2,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 o:spid="_x0000_s1036" style="position:absolute;left:7595;top:-3655;width:2;height:3389;visibility:visible;mso-wrap-style:square;v-text-anchor:top" coordsize="2,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gKcUA&#10;AADbAAAADwAAAGRycy9kb3ducmV2LnhtbESPQWvCQBSE74L/YXkFL6VuFIk2uooIShFq0RbF2zP7&#10;mgSzb0N21fjvu0LB4zAz3zCTWWNKcaXaFZYV9LoRCOLU6oIzBT/fy7cRCOeRNZaWScGdHMym7dYE&#10;E21vvKXrzmciQNglqCD3vkqkdGlOBl3XVsTB+7W1QR9knUld4y3ATSn7URRLgwWHhRwrWuSUnncX&#10;o2A1OJ72X+doHRvzOt/sD59Dz+9KdV6a+RiEp8Y/w//tD60gHsL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ApxQAAANsAAAAPAAAAAAAAAAAAAAAAAJgCAABkcnMv&#10;ZG93bnJldi54bWxQSwUGAAAAAAQABAD1AAAAigMAAAAA&#10;" path="m,l,3389e" filled="f" strokeweight=".58pt">
                    <v:path arrowok="t" o:connecttype="custom" o:connectlocs="0,-3655;0,-266" o:connectangles="0,0"/>
                  </v:shape>
                </v:group>
                <v:group id="Group 3" o:spid="_x0000_s1037" style="position:absolute;left:10882;top:-3655;width:2;height:3389" coordorigin="10882,-3655" coordsize="2,3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 o:spid="_x0000_s1038" style="position:absolute;left:10882;top:-3655;width:2;height:3389;visibility:visible;mso-wrap-style:square;v-text-anchor:top" coordsize="2,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RwMYA&#10;AADbAAAADwAAAGRycy9kb3ducmV2LnhtbESP3WrCQBSE7wu+w3KE3hTdKCVqdBURLFKo4g+Kd8fs&#10;MQlmz4bsqunbdwuFXg4z8w0zmTWmFA+qXWFZQa8bgSBOrS44U3DYLztDEM4jaywtk4JvcjCbtl4m&#10;mGj75C09dj4TAcIuQQW591UipUtzMui6tiIO3tXWBn2QdSZ1jc8AN6XsR1EsDRYcFnKsaJFTetvd&#10;jYKP9/PluLlFn7Exb/P18fQ18DxS6rXdzMcgPDX+P/zXXmkF8Qh+v4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IRwMYAAADbAAAADwAAAAAAAAAAAAAAAACYAgAAZHJz&#10;L2Rvd25yZXYueG1sUEsFBgAAAAAEAAQA9QAAAIsDAAAAAA==&#10;" path="m,l,3389e" filled="f" strokeweight=".58pt">
                    <v:path arrowok="t" o:connecttype="custom" o:connectlocs="0,-3655;0,-266" o:connectangles="0,0"/>
                  </v:shape>
                </v:group>
                <w10:wrap anchorx="page"/>
              </v:group>
            </w:pict>
          </mc:Fallback>
        </mc:AlternateContent>
      </w:r>
      <w:r w:rsidR="00231F7F">
        <w:rPr>
          <w:rFonts w:ascii="Book Antiqua" w:eastAsia="Book Antiqua" w:hAnsi="Book Antiqua" w:cs="Book Antiqua"/>
          <w:sz w:val="16"/>
          <w:szCs w:val="16"/>
        </w:rPr>
        <w:t>St</w:t>
      </w:r>
      <w:r w:rsidR="00231F7F">
        <w:rPr>
          <w:rFonts w:ascii="Book Antiqua" w:eastAsia="Book Antiqua" w:hAnsi="Book Antiqua" w:cs="Book Antiqua"/>
          <w:spacing w:val="-1"/>
          <w:sz w:val="16"/>
          <w:szCs w:val="16"/>
        </w:rPr>
        <w:t>r</w:t>
      </w:r>
      <w:r w:rsidR="00231F7F">
        <w:rPr>
          <w:rFonts w:ascii="Book Antiqua" w:eastAsia="Book Antiqua" w:hAnsi="Book Antiqua" w:cs="Book Antiqua"/>
          <w:spacing w:val="1"/>
          <w:sz w:val="16"/>
          <w:szCs w:val="16"/>
        </w:rPr>
        <w:t>a</w:t>
      </w:r>
      <w:r w:rsidR="00231F7F">
        <w:rPr>
          <w:rFonts w:ascii="Book Antiqua" w:eastAsia="Book Antiqua" w:hAnsi="Book Antiqua" w:cs="Book Antiqua"/>
          <w:sz w:val="16"/>
          <w:szCs w:val="16"/>
        </w:rPr>
        <w:t>tegy</w:t>
      </w:r>
      <w:r w:rsidR="00231F7F">
        <w:rPr>
          <w:rFonts w:ascii="Book Antiqua" w:eastAsia="Book Antiqua" w:hAnsi="Book Antiqua" w:cs="Book Antiqua"/>
          <w:spacing w:val="-1"/>
          <w:sz w:val="16"/>
          <w:szCs w:val="16"/>
        </w:rPr>
        <w:t xml:space="preserve"> </w:t>
      </w:r>
      <w:r w:rsidR="00231F7F">
        <w:rPr>
          <w:rFonts w:ascii="Book Antiqua" w:eastAsia="Book Antiqua" w:hAnsi="Book Antiqua" w:cs="Book Antiqua"/>
          <w:spacing w:val="-3"/>
          <w:sz w:val="16"/>
          <w:szCs w:val="16"/>
        </w:rPr>
        <w:t>A</w:t>
      </w:r>
      <w:r w:rsidR="00231F7F">
        <w:rPr>
          <w:rFonts w:ascii="Book Antiqua" w:eastAsia="Book Antiqua" w:hAnsi="Book Antiqua" w:cs="Book Antiqua"/>
          <w:spacing w:val="1"/>
          <w:sz w:val="16"/>
          <w:szCs w:val="16"/>
        </w:rPr>
        <w:t>c</w:t>
      </w:r>
      <w:r w:rsidR="00231F7F">
        <w:rPr>
          <w:rFonts w:ascii="Book Antiqua" w:eastAsia="Book Antiqua" w:hAnsi="Book Antiqua" w:cs="Book Antiqua"/>
          <w:sz w:val="16"/>
          <w:szCs w:val="16"/>
        </w:rPr>
        <w:t>t</w:t>
      </w:r>
      <w:r w:rsidR="00231F7F">
        <w:rPr>
          <w:rFonts w:ascii="Book Antiqua" w:eastAsia="Book Antiqua" w:hAnsi="Book Antiqua" w:cs="Book Antiqua"/>
          <w:spacing w:val="-1"/>
          <w:sz w:val="16"/>
          <w:szCs w:val="16"/>
        </w:rPr>
        <w:t>i</w:t>
      </w:r>
      <w:r w:rsidR="00231F7F">
        <w:rPr>
          <w:rFonts w:ascii="Book Antiqua" w:eastAsia="Book Antiqua" w:hAnsi="Book Antiqua" w:cs="Book Antiqua"/>
          <w:spacing w:val="1"/>
          <w:sz w:val="16"/>
          <w:szCs w:val="16"/>
        </w:rPr>
        <w:t>o</w:t>
      </w:r>
      <w:r w:rsidR="00231F7F">
        <w:rPr>
          <w:rFonts w:ascii="Book Antiqua" w:eastAsia="Book Antiqua" w:hAnsi="Book Antiqua" w:cs="Book Antiqua"/>
          <w:sz w:val="16"/>
          <w:szCs w:val="16"/>
        </w:rPr>
        <w:t>n</w:t>
      </w:r>
      <w:r w:rsidR="00231F7F">
        <w:rPr>
          <w:rFonts w:ascii="Book Antiqua" w:eastAsia="Book Antiqua" w:hAnsi="Book Antiqua" w:cs="Book Antiqua"/>
          <w:spacing w:val="-2"/>
          <w:sz w:val="16"/>
          <w:szCs w:val="16"/>
        </w:rPr>
        <w:t xml:space="preserve"> </w:t>
      </w:r>
      <w:r w:rsidR="00231F7F">
        <w:rPr>
          <w:rFonts w:ascii="Book Antiqua" w:eastAsia="Book Antiqua" w:hAnsi="Book Antiqua" w:cs="Book Antiqua"/>
          <w:spacing w:val="-1"/>
          <w:sz w:val="16"/>
          <w:szCs w:val="16"/>
        </w:rPr>
        <w:t>Pl</w:t>
      </w:r>
      <w:r w:rsidR="00231F7F">
        <w:rPr>
          <w:rFonts w:ascii="Book Antiqua" w:eastAsia="Book Antiqua" w:hAnsi="Book Antiqua" w:cs="Book Antiqua"/>
          <w:spacing w:val="1"/>
          <w:sz w:val="16"/>
          <w:szCs w:val="16"/>
        </w:rPr>
        <w:t>a</w:t>
      </w:r>
      <w:r w:rsidR="00231F7F">
        <w:rPr>
          <w:rFonts w:ascii="Book Antiqua" w:eastAsia="Book Antiqua" w:hAnsi="Book Antiqua" w:cs="Book Antiqua"/>
          <w:sz w:val="16"/>
          <w:szCs w:val="16"/>
        </w:rPr>
        <w:t>n</w:t>
      </w:r>
    </w:p>
    <w:p w:rsidR="00231F7F" w:rsidRDefault="00231F7F" w:rsidP="00231F7F">
      <w:pPr>
        <w:spacing w:before="2" w:after="0" w:line="280" w:lineRule="exact"/>
        <w:rPr>
          <w:sz w:val="28"/>
          <w:szCs w:val="28"/>
        </w:rPr>
      </w:pPr>
    </w:p>
    <w:p w:rsidR="00231F7F" w:rsidRDefault="00231F7F" w:rsidP="00231F7F">
      <w:pPr>
        <w:spacing w:after="0" w:line="240" w:lineRule="auto"/>
        <w:ind w:left="2536" w:right="3710"/>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 xml:space="preserve">e: </w:t>
      </w:r>
      <w:r>
        <w:rPr>
          <w:rFonts w:ascii="Book Antiqua" w:eastAsia="Book Antiqua" w:hAnsi="Book Antiqua" w:cs="Book Antiqua"/>
          <w:sz w:val="16"/>
          <w:szCs w:val="16"/>
        </w:rPr>
        <w:t>De</w:t>
      </w:r>
      <w:r>
        <w:rPr>
          <w:rFonts w:ascii="Book Antiqua" w:eastAsia="Book Antiqua" w:hAnsi="Book Antiqua" w:cs="Book Antiqua"/>
          <w:spacing w:val="1"/>
          <w:sz w:val="16"/>
          <w:szCs w:val="16"/>
        </w:rPr>
        <w:t>c</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ra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iz</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St</w:t>
      </w:r>
      <w:r>
        <w:rPr>
          <w:rFonts w:ascii="Book Antiqua" w:eastAsia="Book Antiqua" w:hAnsi="Book Antiqua" w:cs="Book Antiqua"/>
          <w:spacing w:val="-1"/>
          <w:sz w:val="16"/>
          <w:szCs w:val="16"/>
        </w:rPr>
        <w:t>r</w:t>
      </w:r>
      <w:r>
        <w:rPr>
          <w:rFonts w:ascii="Book Antiqua" w:eastAsia="Book Antiqua" w:hAnsi="Book Antiqua" w:cs="Book Antiqua"/>
          <w:spacing w:val="2"/>
          <w:sz w:val="16"/>
          <w:szCs w:val="16"/>
        </w:rPr>
        <w:t>a</w:t>
      </w:r>
      <w:r>
        <w:rPr>
          <w:rFonts w:ascii="Book Antiqua" w:eastAsia="Book Antiqua" w:hAnsi="Book Antiqua" w:cs="Book Antiqua"/>
          <w:spacing w:val="-2"/>
          <w:sz w:val="16"/>
          <w:szCs w:val="16"/>
        </w:rPr>
        <w:t>t</w:t>
      </w:r>
      <w:r>
        <w:rPr>
          <w:rFonts w:ascii="Book Antiqua" w:eastAsia="Book Antiqua" w:hAnsi="Book Antiqua" w:cs="Book Antiqua"/>
          <w:sz w:val="16"/>
          <w:szCs w:val="16"/>
        </w:rPr>
        <w:t>e</w:t>
      </w:r>
      <w:r>
        <w:rPr>
          <w:rFonts w:ascii="Book Antiqua" w:eastAsia="Book Antiqua" w:hAnsi="Book Antiqua" w:cs="Book Antiqua"/>
          <w:spacing w:val="-1"/>
          <w:sz w:val="16"/>
          <w:szCs w:val="16"/>
        </w:rPr>
        <w:t>g</w:t>
      </w:r>
      <w:r>
        <w:rPr>
          <w:rFonts w:ascii="Book Antiqua" w:eastAsia="Book Antiqua" w:hAnsi="Book Antiqua" w:cs="Book Antiqua"/>
          <w:sz w:val="16"/>
          <w:szCs w:val="16"/>
        </w:rPr>
        <w:t>y</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ppr</w:t>
      </w:r>
      <w:r>
        <w:rPr>
          <w:rFonts w:ascii="Book Antiqua" w:eastAsia="Book Antiqua" w:hAnsi="Book Antiqua" w:cs="Book Antiqua"/>
          <w:spacing w:val="1"/>
          <w:sz w:val="16"/>
          <w:szCs w:val="16"/>
        </w:rPr>
        <w:t>o</w:t>
      </w:r>
      <w:r>
        <w:rPr>
          <w:rFonts w:ascii="Book Antiqua" w:eastAsia="Book Antiqua" w:hAnsi="Book Antiqua" w:cs="Book Antiqua"/>
          <w:sz w:val="16"/>
          <w:szCs w:val="16"/>
        </w:rPr>
        <w:t>ved</w:t>
      </w:r>
      <w:r>
        <w:rPr>
          <w:rFonts w:ascii="Book Antiqua" w:eastAsia="Book Antiqua" w:hAnsi="Book Antiqua" w:cs="Book Antiqua"/>
          <w:spacing w:val="-1"/>
          <w:sz w:val="16"/>
          <w:szCs w:val="16"/>
        </w:rPr>
        <w:t xml:space="preserve"> i</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w:t>
      </w:r>
      <w:r>
        <w:rPr>
          <w:rFonts w:ascii="Book Antiqua" w:eastAsia="Book Antiqua" w:hAnsi="Book Antiqua" w:cs="Book Antiqua"/>
          <w:spacing w:val="-1"/>
          <w:sz w:val="16"/>
          <w:szCs w:val="16"/>
        </w:rPr>
        <w:t>01</w:t>
      </w:r>
      <w:r>
        <w:rPr>
          <w:rFonts w:ascii="Book Antiqua" w:eastAsia="Book Antiqua" w:hAnsi="Book Antiqua" w:cs="Book Antiqua"/>
          <w:sz w:val="16"/>
          <w:szCs w:val="16"/>
        </w:rPr>
        <w:t>2</w:t>
      </w:r>
    </w:p>
    <w:p w:rsidR="00231F7F" w:rsidRDefault="00231F7F" w:rsidP="00231F7F">
      <w:pPr>
        <w:spacing w:before="2" w:after="0" w:line="280" w:lineRule="exact"/>
        <w:rPr>
          <w:sz w:val="28"/>
          <w:szCs w:val="28"/>
        </w:rPr>
      </w:pPr>
    </w:p>
    <w:p w:rsidR="00231F7F" w:rsidRDefault="00231F7F" w:rsidP="00231F7F">
      <w:pPr>
        <w:spacing w:after="0" w:line="239" w:lineRule="auto"/>
        <w:ind w:left="2536" w:right="3347"/>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3"/>
          <w:sz w:val="16"/>
          <w:szCs w:val="16"/>
        </w:rPr>
        <w:t xml:space="preserve"> </w:t>
      </w:r>
      <w:r>
        <w:rPr>
          <w:rFonts w:ascii="Book Antiqua" w:eastAsia="Book Antiqua" w:hAnsi="Book Antiqua" w:cs="Book Antiqua"/>
          <w:sz w:val="16"/>
          <w:szCs w:val="16"/>
        </w:rPr>
        <w:t>De</w:t>
      </w:r>
      <w:r>
        <w:rPr>
          <w:rFonts w:ascii="Book Antiqua" w:eastAsia="Book Antiqua" w:hAnsi="Book Antiqua" w:cs="Book Antiqua"/>
          <w:spacing w:val="1"/>
          <w:sz w:val="16"/>
          <w:szCs w:val="16"/>
        </w:rPr>
        <w:t>c</w:t>
      </w:r>
      <w:r>
        <w:rPr>
          <w:rFonts w:ascii="Book Antiqua" w:eastAsia="Book Antiqua" w:hAnsi="Book Antiqua" w:cs="Book Antiqua"/>
          <w:spacing w:val="-3"/>
          <w:sz w:val="16"/>
          <w:szCs w:val="16"/>
        </w:rPr>
        <w:t>e</w:t>
      </w:r>
      <w:r>
        <w:rPr>
          <w:rFonts w:ascii="Book Antiqua" w:eastAsia="Book Antiqua" w:hAnsi="Book Antiqua" w:cs="Book Antiqua"/>
          <w:sz w:val="16"/>
          <w:szCs w:val="16"/>
        </w:rPr>
        <w:t>nt</w:t>
      </w:r>
      <w:r>
        <w:rPr>
          <w:rFonts w:ascii="Book Antiqua" w:eastAsia="Book Antiqua" w:hAnsi="Book Antiqua" w:cs="Book Antiqua"/>
          <w:spacing w:val="-1"/>
          <w:sz w:val="16"/>
          <w:szCs w:val="16"/>
        </w:rPr>
        <w:t>ra</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iz</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3"/>
          <w:sz w:val="16"/>
          <w:szCs w:val="16"/>
        </w:rPr>
        <w:t>S</w:t>
      </w:r>
      <w:r>
        <w:rPr>
          <w:rFonts w:ascii="Book Antiqua" w:eastAsia="Book Antiqua" w:hAnsi="Book Antiqua" w:cs="Book Antiqua"/>
          <w:sz w:val="16"/>
          <w:szCs w:val="16"/>
        </w:rPr>
        <w:t>t</w:t>
      </w:r>
      <w:r>
        <w:rPr>
          <w:rFonts w:ascii="Book Antiqua" w:eastAsia="Book Antiqua" w:hAnsi="Book Antiqua" w:cs="Book Antiqua"/>
          <w:spacing w:val="-1"/>
          <w:sz w:val="16"/>
          <w:szCs w:val="16"/>
        </w:rPr>
        <w:t>ra</w:t>
      </w:r>
      <w:r>
        <w:rPr>
          <w:rFonts w:ascii="Book Antiqua" w:eastAsia="Book Antiqua" w:hAnsi="Book Antiqua" w:cs="Book Antiqua"/>
          <w:sz w:val="16"/>
          <w:szCs w:val="16"/>
        </w:rPr>
        <w:t>tegy Ac</w:t>
      </w:r>
      <w:r>
        <w:rPr>
          <w:rFonts w:ascii="Book Antiqua" w:eastAsia="Book Antiqua" w:hAnsi="Book Antiqua" w:cs="Book Antiqua"/>
          <w:spacing w:val="1"/>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4"/>
          <w:sz w:val="16"/>
          <w:szCs w:val="16"/>
        </w:rPr>
        <w:t>P</w:t>
      </w:r>
      <w:r>
        <w:rPr>
          <w:rFonts w:ascii="Book Antiqua" w:eastAsia="Book Antiqua" w:hAnsi="Book Antiqua" w:cs="Book Antiqua"/>
          <w:spacing w:val="1"/>
          <w:sz w:val="16"/>
          <w:szCs w:val="16"/>
        </w:rPr>
        <w:t>la</w:t>
      </w:r>
      <w:r>
        <w:rPr>
          <w:rFonts w:ascii="Book Antiqua" w:eastAsia="Book Antiqua" w:hAnsi="Book Antiqua" w:cs="Book Antiqua"/>
          <w:sz w:val="16"/>
          <w:szCs w:val="16"/>
        </w:rPr>
        <w:t xml:space="preserve">n </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w:t>
      </w:r>
      <w:r>
        <w:rPr>
          <w:rFonts w:ascii="Book Antiqua" w:eastAsia="Book Antiqua" w:hAnsi="Book Antiqua" w:cs="Book Antiqua"/>
          <w:sz w:val="16"/>
          <w:szCs w:val="16"/>
        </w:rPr>
        <w:t>e</w:t>
      </w:r>
      <w:r>
        <w:rPr>
          <w:rFonts w:ascii="Book Antiqua" w:eastAsia="Book Antiqua" w:hAnsi="Book Antiqua" w:cs="Book Antiqua"/>
          <w:spacing w:val="-3"/>
          <w:sz w:val="16"/>
          <w:szCs w:val="16"/>
        </w:rPr>
        <w:t>m</w:t>
      </w:r>
      <w:r>
        <w:rPr>
          <w:rFonts w:ascii="Book Antiqua" w:eastAsia="Book Antiqua" w:hAnsi="Book Antiqua" w:cs="Book Antiqua"/>
          <w:sz w:val="16"/>
          <w:szCs w:val="16"/>
        </w:rPr>
        <w:t>ented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 a</w:t>
      </w:r>
      <w:r>
        <w:rPr>
          <w:rFonts w:ascii="Book Antiqua" w:eastAsia="Book Antiqua" w:hAnsi="Book Antiqua" w:cs="Book Antiqua"/>
          <w:spacing w:val="5"/>
          <w:sz w:val="16"/>
          <w:szCs w:val="16"/>
        </w:rPr>
        <w:t xml:space="preserve"> </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m</w:t>
      </w:r>
      <w:r>
        <w:rPr>
          <w:rFonts w:ascii="Book Antiqua" w:eastAsia="Book Antiqua" w:hAnsi="Book Antiqua" w:cs="Book Antiqua"/>
          <w:spacing w:val="-3"/>
          <w:sz w:val="16"/>
          <w:szCs w:val="16"/>
        </w:rPr>
        <w:t>e</w:t>
      </w:r>
      <w:r>
        <w:rPr>
          <w:rFonts w:ascii="Book Antiqua" w:eastAsia="Book Antiqua" w:hAnsi="Book Antiqua" w:cs="Book Antiqua"/>
          <w:spacing w:val="1"/>
          <w:sz w:val="16"/>
          <w:szCs w:val="16"/>
        </w:rPr>
        <w:t>l</w:t>
      </w:r>
      <w:r>
        <w:rPr>
          <w:rFonts w:ascii="Book Antiqua" w:eastAsia="Book Antiqua" w:hAnsi="Book Antiqua" w:cs="Book Antiqua"/>
          <w:sz w:val="16"/>
          <w:szCs w:val="16"/>
        </w:rPr>
        <w:t>y</w:t>
      </w:r>
      <w:r>
        <w:rPr>
          <w:rFonts w:ascii="Book Antiqua" w:eastAsia="Book Antiqua" w:hAnsi="Book Antiqua" w:cs="Book Antiqua"/>
          <w:spacing w:val="4"/>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z w:val="16"/>
          <w:szCs w:val="16"/>
        </w:rPr>
        <w:t>nn</w:t>
      </w:r>
      <w:r>
        <w:rPr>
          <w:rFonts w:ascii="Book Antiqua" w:eastAsia="Book Antiqua" w:hAnsi="Book Antiqua" w:cs="Book Antiqua"/>
          <w:spacing w:val="-3"/>
          <w:sz w:val="16"/>
          <w:szCs w:val="16"/>
        </w:rPr>
        <w:t>e</w:t>
      </w:r>
      <w:r>
        <w:rPr>
          <w:rFonts w:ascii="Book Antiqua" w:eastAsia="Book Antiqua" w:hAnsi="Book Antiqua" w:cs="Book Antiqua"/>
          <w:sz w:val="16"/>
          <w:szCs w:val="16"/>
        </w:rPr>
        <w:t>r</w:t>
      </w:r>
      <w:r>
        <w:rPr>
          <w:rFonts w:ascii="Book Antiqua" w:eastAsia="Book Antiqua" w:hAnsi="Book Antiqua" w:cs="Book Antiqua"/>
          <w:spacing w:val="3"/>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z w:val="16"/>
          <w:szCs w:val="16"/>
        </w:rPr>
        <w:t>t</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a</w:t>
      </w:r>
      <w:r>
        <w:rPr>
          <w:rFonts w:ascii="Book Antiqua" w:eastAsia="Book Antiqua" w:hAnsi="Book Antiqua" w:cs="Book Antiqua"/>
          <w:spacing w:val="5"/>
          <w:sz w:val="16"/>
          <w:szCs w:val="16"/>
        </w:rPr>
        <w:t xml:space="preserve"> </w:t>
      </w:r>
      <w:r>
        <w:rPr>
          <w:rFonts w:ascii="Book Antiqua" w:eastAsia="Book Antiqua" w:hAnsi="Book Antiqua" w:cs="Book Antiqua"/>
          <w:spacing w:val="-4"/>
          <w:sz w:val="16"/>
          <w:szCs w:val="16"/>
        </w:rPr>
        <w:t>r</w:t>
      </w:r>
      <w:r>
        <w:rPr>
          <w:rFonts w:ascii="Book Antiqua" w:eastAsia="Book Antiqua" w:hAnsi="Book Antiqua" w:cs="Book Antiqua"/>
          <w:spacing w:val="1"/>
          <w:sz w:val="16"/>
          <w:szCs w:val="16"/>
        </w:rPr>
        <w:t>a</w:t>
      </w:r>
      <w:r>
        <w:rPr>
          <w:rFonts w:ascii="Book Antiqua" w:eastAsia="Book Antiqua" w:hAnsi="Book Antiqua" w:cs="Book Antiqua"/>
          <w:sz w:val="16"/>
          <w:szCs w:val="16"/>
        </w:rPr>
        <w:t>te</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o</w:t>
      </w:r>
      <w:r>
        <w:rPr>
          <w:rFonts w:ascii="Book Antiqua" w:eastAsia="Book Antiqua" w:hAnsi="Book Antiqua" w:cs="Book Antiqua"/>
          <w:sz w:val="16"/>
          <w:szCs w:val="16"/>
        </w:rPr>
        <w:t>f</w:t>
      </w:r>
      <w:r>
        <w:rPr>
          <w:rFonts w:ascii="Book Antiqua" w:eastAsia="Book Antiqua" w:hAnsi="Book Antiqua" w:cs="Book Antiqua"/>
          <w:spacing w:val="1"/>
          <w:sz w:val="16"/>
          <w:szCs w:val="16"/>
        </w:rPr>
        <w:t xml:space="preserve"> 70</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o</w:t>
      </w:r>
      <w:r>
        <w:rPr>
          <w:rFonts w:ascii="Book Antiqua" w:eastAsia="Book Antiqua" w:hAnsi="Book Antiqua" w:cs="Book Antiqua"/>
          <w:sz w:val="16"/>
          <w:szCs w:val="16"/>
        </w:rPr>
        <w:t xml:space="preserve">f </w:t>
      </w:r>
      <w:r>
        <w:rPr>
          <w:rFonts w:ascii="Book Antiqua" w:eastAsia="Book Antiqua" w:hAnsi="Book Antiqua" w:cs="Book Antiqua"/>
          <w:spacing w:val="-1"/>
          <w:sz w:val="16"/>
          <w:szCs w:val="16"/>
        </w:rPr>
        <w:t>p</w:t>
      </w:r>
      <w:r>
        <w:rPr>
          <w:rFonts w:ascii="Book Antiqua" w:eastAsia="Book Antiqua" w:hAnsi="Book Antiqua" w:cs="Book Antiqua"/>
          <w:spacing w:val="1"/>
          <w:sz w:val="16"/>
          <w:szCs w:val="16"/>
        </w:rPr>
        <w:t>la</w:t>
      </w:r>
      <w:r>
        <w:rPr>
          <w:rFonts w:ascii="Book Antiqua" w:eastAsia="Book Antiqua" w:hAnsi="Book Antiqua" w:cs="Book Antiqua"/>
          <w:spacing w:val="-2"/>
          <w:sz w:val="16"/>
          <w:szCs w:val="16"/>
        </w:rPr>
        <w:t>n</w:t>
      </w:r>
      <w:r>
        <w:rPr>
          <w:rFonts w:ascii="Book Antiqua" w:eastAsia="Book Antiqua" w:hAnsi="Book Antiqua" w:cs="Book Antiqua"/>
          <w:sz w:val="16"/>
          <w:szCs w:val="16"/>
        </w:rPr>
        <w:t>ned</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c</w:t>
      </w:r>
      <w:r>
        <w:rPr>
          <w:rFonts w:ascii="Book Antiqua" w:eastAsia="Book Antiqua" w:hAnsi="Book Antiqua" w:cs="Book Antiqua"/>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f</w:t>
      </w:r>
      <w:r>
        <w:rPr>
          <w:rFonts w:ascii="Book Antiqua" w:eastAsia="Book Antiqua" w:hAnsi="Book Antiqua" w:cs="Book Antiqua"/>
          <w:spacing w:val="1"/>
          <w:sz w:val="16"/>
          <w:szCs w:val="16"/>
        </w:rPr>
        <w:t>o</w:t>
      </w:r>
      <w:r>
        <w:rPr>
          <w:rFonts w:ascii="Book Antiqua" w:eastAsia="Book Antiqua" w:hAnsi="Book Antiqua" w:cs="Book Antiqua"/>
          <w:sz w:val="16"/>
          <w:szCs w:val="16"/>
        </w:rPr>
        <w:t>r</w:t>
      </w:r>
      <w:r>
        <w:rPr>
          <w:rFonts w:ascii="Book Antiqua" w:eastAsia="Book Antiqua" w:hAnsi="Book Antiqua" w:cs="Book Antiqua"/>
          <w:spacing w:val="-3"/>
          <w:sz w:val="16"/>
          <w:szCs w:val="16"/>
        </w:rPr>
        <w:t xml:space="preserve"> </w:t>
      </w:r>
      <w:r>
        <w:rPr>
          <w:rFonts w:ascii="Book Antiqua" w:eastAsia="Book Antiqua" w:hAnsi="Book Antiqua" w:cs="Book Antiqua"/>
          <w:sz w:val="16"/>
          <w:szCs w:val="16"/>
        </w:rPr>
        <w:t>the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sp</w:t>
      </w:r>
      <w:r>
        <w:rPr>
          <w:rFonts w:ascii="Book Antiqua" w:eastAsia="Book Antiqua" w:hAnsi="Book Antiqua" w:cs="Book Antiqua"/>
          <w:sz w:val="16"/>
          <w:szCs w:val="16"/>
        </w:rPr>
        <w:t>ec</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z w:val="16"/>
          <w:szCs w:val="16"/>
        </w:rPr>
        <w:t>ve</w:t>
      </w:r>
      <w:r>
        <w:rPr>
          <w:rFonts w:ascii="Book Antiqua" w:eastAsia="Book Antiqua" w:hAnsi="Book Antiqua" w:cs="Book Antiqua"/>
          <w:spacing w:val="-4"/>
          <w:sz w:val="16"/>
          <w:szCs w:val="16"/>
        </w:rPr>
        <w:t xml:space="preserve"> </w:t>
      </w:r>
      <w:r>
        <w:rPr>
          <w:rFonts w:ascii="Book Antiqua" w:eastAsia="Book Antiqua" w:hAnsi="Book Antiqua" w:cs="Book Antiqua"/>
          <w:spacing w:val="-1"/>
          <w:sz w:val="16"/>
          <w:szCs w:val="16"/>
        </w:rPr>
        <w:t>y</w:t>
      </w:r>
      <w:r>
        <w:rPr>
          <w:rFonts w:ascii="Book Antiqua" w:eastAsia="Book Antiqua" w:hAnsi="Book Antiqua" w:cs="Book Antiqua"/>
          <w:sz w:val="16"/>
          <w:szCs w:val="16"/>
        </w:rPr>
        <w:t>e</w:t>
      </w:r>
      <w:r>
        <w:rPr>
          <w:rFonts w:ascii="Book Antiqua" w:eastAsia="Book Antiqua" w:hAnsi="Book Antiqua" w:cs="Book Antiqua"/>
          <w:spacing w:val="1"/>
          <w:sz w:val="16"/>
          <w:szCs w:val="16"/>
        </w:rPr>
        <w:t>a</w:t>
      </w:r>
      <w:r>
        <w:rPr>
          <w:rFonts w:ascii="Book Antiqua" w:eastAsia="Book Antiqua" w:hAnsi="Book Antiqua" w:cs="Book Antiqua"/>
          <w:sz w:val="16"/>
          <w:szCs w:val="16"/>
        </w:rPr>
        <w:t>r</w:t>
      </w:r>
    </w:p>
    <w:p w:rsidR="00231F7F" w:rsidRDefault="00231F7F" w:rsidP="00231F7F">
      <w:pPr>
        <w:spacing w:before="18" w:after="0" w:line="260" w:lineRule="exact"/>
        <w:rPr>
          <w:sz w:val="26"/>
          <w:szCs w:val="26"/>
        </w:rPr>
      </w:pPr>
    </w:p>
    <w:p w:rsidR="00231F7F" w:rsidRDefault="00231F7F" w:rsidP="00231F7F">
      <w:pPr>
        <w:spacing w:after="0" w:line="196" w:lineRule="exact"/>
        <w:ind w:left="2536" w:right="3349"/>
        <w:jc w:val="both"/>
        <w:rPr>
          <w:rFonts w:ascii="Book Antiqua" w:eastAsia="Book Antiqua" w:hAnsi="Book Antiqua" w:cs="Book Antiqua"/>
          <w:sz w:val="16"/>
          <w:szCs w:val="16"/>
        </w:rPr>
      </w:pPr>
      <w:r>
        <w:rPr>
          <w:rFonts w:ascii="Book Antiqua" w:eastAsia="Book Antiqua" w:hAnsi="Book Antiqua" w:cs="Book Antiqua"/>
          <w:spacing w:val="1"/>
          <w:sz w:val="16"/>
          <w:szCs w:val="16"/>
        </w:rPr>
        <w:t>c</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W</w:t>
      </w:r>
      <w:r>
        <w:rPr>
          <w:rFonts w:ascii="Book Antiqua" w:eastAsia="Book Antiqua" w:hAnsi="Book Antiqua" w:cs="Book Antiqua"/>
          <w:spacing w:val="1"/>
          <w:sz w:val="16"/>
          <w:szCs w:val="16"/>
        </w:rPr>
        <w:t>o</w:t>
      </w:r>
      <w:r>
        <w:rPr>
          <w:rFonts w:ascii="Book Antiqua" w:eastAsia="Book Antiqua" w:hAnsi="Book Antiqua" w:cs="Book Antiqua"/>
          <w:sz w:val="16"/>
          <w:szCs w:val="16"/>
        </w:rPr>
        <w:t>m</w:t>
      </w:r>
      <w:r>
        <w:rPr>
          <w:rFonts w:ascii="Book Antiqua" w:eastAsia="Book Antiqua" w:hAnsi="Book Antiqua" w:cs="Book Antiqua"/>
          <w:spacing w:val="-1"/>
          <w:sz w:val="16"/>
          <w:szCs w:val="16"/>
        </w:rPr>
        <w:t>e</w:t>
      </w:r>
      <w:r>
        <w:rPr>
          <w:rFonts w:ascii="Book Antiqua" w:eastAsia="Book Antiqua" w:hAnsi="Book Antiqua" w:cs="Book Antiqua"/>
          <w:sz w:val="16"/>
          <w:szCs w:val="16"/>
        </w:rPr>
        <w:t>n</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r</w:t>
      </w:r>
      <w:r>
        <w:rPr>
          <w:rFonts w:ascii="Book Antiqua" w:eastAsia="Book Antiqua" w:hAnsi="Book Antiqua" w:cs="Book Antiqua"/>
          <w:sz w:val="16"/>
          <w:szCs w:val="16"/>
        </w:rPr>
        <w:t>e</w:t>
      </w:r>
      <w:r>
        <w:rPr>
          <w:rFonts w:ascii="Book Antiqua" w:eastAsia="Book Antiqua" w:hAnsi="Book Antiqua" w:cs="Book Antiqua"/>
          <w:spacing w:val="-1"/>
          <w:sz w:val="16"/>
          <w:szCs w:val="16"/>
        </w:rPr>
        <w:t>pr</w:t>
      </w:r>
      <w:r>
        <w:rPr>
          <w:rFonts w:ascii="Book Antiqua" w:eastAsia="Book Antiqua" w:hAnsi="Book Antiqua" w:cs="Book Antiqua"/>
          <w:sz w:val="16"/>
          <w:szCs w:val="16"/>
        </w:rPr>
        <w:t>e</w:t>
      </w:r>
      <w:r>
        <w:rPr>
          <w:rFonts w:ascii="Book Antiqua" w:eastAsia="Book Antiqua" w:hAnsi="Book Antiqua" w:cs="Book Antiqua"/>
          <w:spacing w:val="-1"/>
          <w:sz w:val="16"/>
          <w:szCs w:val="16"/>
        </w:rPr>
        <w:t>s</w:t>
      </w:r>
      <w:r>
        <w:rPr>
          <w:rFonts w:ascii="Book Antiqua" w:eastAsia="Book Antiqua" w:hAnsi="Book Antiqua" w:cs="Book Antiqua"/>
          <w:sz w:val="16"/>
          <w:szCs w:val="16"/>
        </w:rPr>
        <w:t>ent</w:t>
      </w:r>
      <w:r>
        <w:rPr>
          <w:rFonts w:ascii="Book Antiqua" w:eastAsia="Book Antiqua" w:hAnsi="Book Antiqua" w:cs="Book Antiqua"/>
          <w:spacing w:val="1"/>
          <w:sz w:val="16"/>
          <w:szCs w:val="16"/>
        </w:rPr>
        <w:t>a</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i</w:t>
      </w:r>
      <w:r>
        <w:rPr>
          <w:rFonts w:ascii="Book Antiqua" w:eastAsia="Book Antiqua" w:hAnsi="Book Antiqua" w:cs="Book Antiqua"/>
          <w:sz w:val="16"/>
          <w:szCs w:val="16"/>
        </w:rPr>
        <w:t>n</w:t>
      </w:r>
      <w:r>
        <w:rPr>
          <w:rFonts w:ascii="Book Antiqua" w:eastAsia="Book Antiqua" w:hAnsi="Book Antiqua" w:cs="Book Antiqua"/>
          <w:spacing w:val="1"/>
          <w:sz w:val="16"/>
          <w:szCs w:val="16"/>
        </w:rPr>
        <w:t xml:space="preserve"> </w:t>
      </w:r>
      <w:r>
        <w:rPr>
          <w:rFonts w:ascii="Book Antiqua" w:eastAsia="Book Antiqua" w:hAnsi="Book Antiqua" w:cs="Book Antiqua"/>
          <w:sz w:val="16"/>
          <w:szCs w:val="16"/>
        </w:rPr>
        <w:t>d</w:t>
      </w:r>
      <w:r>
        <w:rPr>
          <w:rFonts w:ascii="Book Antiqua" w:eastAsia="Book Antiqua" w:hAnsi="Book Antiqua" w:cs="Book Antiqua"/>
          <w:spacing w:val="-2"/>
          <w:sz w:val="16"/>
          <w:szCs w:val="16"/>
        </w:rPr>
        <w:t>e</w:t>
      </w:r>
      <w:r>
        <w:rPr>
          <w:rFonts w:ascii="Book Antiqua" w:eastAsia="Book Antiqua" w:hAnsi="Book Antiqua" w:cs="Book Antiqua"/>
          <w:spacing w:val="1"/>
          <w:sz w:val="16"/>
          <w:szCs w:val="16"/>
        </w:rPr>
        <w:t>ci</w:t>
      </w:r>
      <w:r>
        <w:rPr>
          <w:rFonts w:ascii="Book Antiqua" w:eastAsia="Book Antiqua" w:hAnsi="Book Antiqua" w:cs="Book Antiqua"/>
          <w:spacing w:val="-3"/>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w:t>
      </w:r>
      <w:r>
        <w:rPr>
          <w:rFonts w:ascii="Book Antiqua" w:eastAsia="Book Antiqua" w:hAnsi="Book Antiqua" w:cs="Book Antiqua"/>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3"/>
          <w:sz w:val="16"/>
          <w:szCs w:val="16"/>
        </w:rPr>
        <w:t>k</w:t>
      </w:r>
      <w:r>
        <w:rPr>
          <w:rFonts w:ascii="Book Antiqua" w:eastAsia="Book Antiqua" w:hAnsi="Book Antiqua" w:cs="Book Antiqua"/>
          <w:spacing w:val="1"/>
          <w:sz w:val="16"/>
          <w:szCs w:val="16"/>
        </w:rPr>
        <w:t>i</w:t>
      </w:r>
      <w:r>
        <w:rPr>
          <w:rFonts w:ascii="Book Antiqua" w:eastAsia="Book Antiqua" w:hAnsi="Book Antiqua" w:cs="Book Antiqua"/>
          <w:sz w:val="16"/>
          <w:szCs w:val="16"/>
        </w:rPr>
        <w:t xml:space="preserve">ng </w:t>
      </w:r>
      <w:r>
        <w:rPr>
          <w:rFonts w:ascii="Book Antiqua" w:eastAsia="Book Antiqua" w:hAnsi="Book Antiqua" w:cs="Book Antiqua"/>
          <w:spacing w:val="-3"/>
          <w:sz w:val="16"/>
          <w:szCs w:val="16"/>
        </w:rPr>
        <w:t>p</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s</w:t>
      </w:r>
      <w:r>
        <w:rPr>
          <w:rFonts w:ascii="Book Antiqua" w:eastAsia="Book Antiqua" w:hAnsi="Book Antiqua" w:cs="Book Antiqua"/>
          <w:spacing w:val="1"/>
          <w:sz w:val="16"/>
          <w:szCs w:val="16"/>
        </w:rPr>
        <w:t>i</w:t>
      </w:r>
      <w:r>
        <w:rPr>
          <w:rFonts w:ascii="Book Antiqua" w:eastAsia="Book Antiqua" w:hAnsi="Book Antiqua" w:cs="Book Antiqua"/>
          <w:spacing w:val="-2"/>
          <w:sz w:val="16"/>
          <w:szCs w:val="16"/>
        </w:rPr>
        <w:t>t</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o</w:t>
      </w:r>
      <w:r>
        <w:rPr>
          <w:rFonts w:ascii="Book Antiqua" w:eastAsia="Book Antiqua" w:hAnsi="Book Antiqua" w:cs="Book Antiqua"/>
          <w:sz w:val="16"/>
          <w:szCs w:val="16"/>
        </w:rPr>
        <w:t xml:space="preserve">ns </w:t>
      </w:r>
      <w:r>
        <w:rPr>
          <w:rFonts w:ascii="Book Antiqua" w:eastAsia="Book Antiqua" w:hAnsi="Book Antiqua" w:cs="Book Antiqua"/>
          <w:spacing w:val="-1"/>
          <w:sz w:val="16"/>
          <w:szCs w:val="16"/>
        </w:rPr>
        <w:t>a</w:t>
      </w:r>
      <w:r>
        <w:rPr>
          <w:rFonts w:ascii="Book Antiqua" w:eastAsia="Book Antiqua" w:hAnsi="Book Antiqua" w:cs="Book Antiqua"/>
          <w:sz w:val="16"/>
          <w:szCs w:val="16"/>
        </w:rPr>
        <w:t>t the</w:t>
      </w:r>
      <w:r>
        <w:rPr>
          <w:rFonts w:ascii="Book Antiqua" w:eastAsia="Book Antiqua" w:hAnsi="Book Antiqua" w:cs="Book Antiqua"/>
          <w:spacing w:val="1"/>
          <w:sz w:val="16"/>
          <w:szCs w:val="16"/>
        </w:rPr>
        <w:t xml:space="preserve"> </w:t>
      </w:r>
      <w:r>
        <w:rPr>
          <w:rFonts w:ascii="Book Antiqua" w:eastAsia="Book Antiqua" w:hAnsi="Book Antiqua" w:cs="Book Antiqua"/>
          <w:spacing w:val="-1"/>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1"/>
          <w:sz w:val="16"/>
          <w:szCs w:val="16"/>
        </w:rPr>
        <w:t>l</w:t>
      </w:r>
      <w:r>
        <w:rPr>
          <w:rFonts w:ascii="Book Antiqua" w:eastAsia="Book Antiqua" w:hAnsi="Book Antiqua" w:cs="Book Antiqua"/>
          <w:sz w:val="16"/>
          <w:szCs w:val="16"/>
        </w:rPr>
        <w:t>ev</w:t>
      </w:r>
      <w:r>
        <w:rPr>
          <w:rFonts w:ascii="Book Antiqua" w:eastAsia="Book Antiqua" w:hAnsi="Book Antiqua" w:cs="Book Antiqua"/>
          <w:spacing w:val="-3"/>
          <w:sz w:val="16"/>
          <w:szCs w:val="16"/>
        </w:rPr>
        <w:t>e</w:t>
      </w:r>
      <w:r>
        <w:rPr>
          <w:rFonts w:ascii="Book Antiqua" w:eastAsia="Book Antiqua" w:hAnsi="Book Antiqua" w:cs="Book Antiqua"/>
          <w:sz w:val="16"/>
          <w:szCs w:val="16"/>
        </w:rPr>
        <w:t>l</w:t>
      </w:r>
    </w:p>
    <w:p w:rsidR="00231F7F" w:rsidRDefault="00231F7F" w:rsidP="00231F7F">
      <w:pPr>
        <w:spacing w:before="7" w:after="0" w:line="280" w:lineRule="exact"/>
        <w:rPr>
          <w:sz w:val="28"/>
          <w:szCs w:val="28"/>
        </w:rPr>
      </w:pPr>
    </w:p>
    <w:p w:rsidR="00231F7F" w:rsidRDefault="00231F7F" w:rsidP="00231F7F">
      <w:pPr>
        <w:spacing w:after="0" w:line="240" w:lineRule="auto"/>
        <w:ind w:left="2536" w:right="3351"/>
        <w:jc w:val="both"/>
        <w:rPr>
          <w:rFonts w:ascii="Book Antiqua" w:eastAsia="Book Antiqua" w:hAnsi="Book Antiqua" w:cs="Book Antiqua"/>
          <w:sz w:val="16"/>
          <w:szCs w:val="16"/>
        </w:rPr>
      </w:pPr>
      <w:r>
        <w:rPr>
          <w:rFonts w:ascii="Book Antiqua" w:eastAsia="Book Antiqua" w:hAnsi="Book Antiqua" w:cs="Book Antiqua"/>
          <w:i/>
          <w:sz w:val="16"/>
          <w:szCs w:val="16"/>
        </w:rPr>
        <w:t>B</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se</w:t>
      </w:r>
      <w:r>
        <w:rPr>
          <w:rFonts w:ascii="Book Antiqua" w:eastAsia="Book Antiqua" w:hAnsi="Book Antiqua" w:cs="Book Antiqua"/>
          <w:i/>
          <w:spacing w:val="-2"/>
          <w:sz w:val="16"/>
          <w:szCs w:val="16"/>
        </w:rPr>
        <w:t>l</w:t>
      </w:r>
      <w:r>
        <w:rPr>
          <w:rFonts w:ascii="Book Antiqua" w:eastAsia="Book Antiqua" w:hAnsi="Book Antiqua" w:cs="Book Antiqua"/>
          <w:i/>
          <w:spacing w:val="1"/>
          <w:sz w:val="16"/>
          <w:szCs w:val="16"/>
        </w:rPr>
        <w:t>i</w:t>
      </w:r>
      <w:r>
        <w:rPr>
          <w:rFonts w:ascii="Book Antiqua" w:eastAsia="Book Antiqua" w:hAnsi="Book Antiqua" w:cs="Book Antiqua"/>
          <w:i/>
          <w:spacing w:val="-1"/>
          <w:sz w:val="16"/>
          <w:szCs w:val="16"/>
        </w:rPr>
        <w:t>n</w:t>
      </w:r>
      <w:r>
        <w:rPr>
          <w:rFonts w:ascii="Book Antiqua" w:eastAsia="Book Antiqua" w:hAnsi="Book Antiqua" w:cs="Book Antiqua"/>
          <w:i/>
          <w:sz w:val="16"/>
          <w:szCs w:val="16"/>
        </w:rPr>
        <w:t>e:</w:t>
      </w:r>
      <w:r>
        <w:rPr>
          <w:rFonts w:ascii="Book Antiqua" w:eastAsia="Book Antiqua" w:hAnsi="Book Antiqua" w:cs="Book Antiqua"/>
          <w:i/>
          <w:spacing w:val="36"/>
          <w:sz w:val="16"/>
          <w:szCs w:val="16"/>
        </w:rPr>
        <w:t xml:space="preserve"> </w:t>
      </w:r>
      <w:r>
        <w:rPr>
          <w:rFonts w:ascii="Book Antiqua" w:eastAsia="Book Antiqua" w:hAnsi="Book Antiqua" w:cs="Book Antiqua"/>
          <w:spacing w:val="-1"/>
          <w:sz w:val="16"/>
          <w:szCs w:val="16"/>
        </w:rPr>
        <w:t>(20</w:t>
      </w:r>
      <w:r>
        <w:rPr>
          <w:rFonts w:ascii="Book Antiqua" w:eastAsia="Book Antiqua" w:hAnsi="Book Antiqua" w:cs="Book Antiqua"/>
          <w:spacing w:val="1"/>
          <w:sz w:val="16"/>
          <w:szCs w:val="16"/>
        </w:rPr>
        <w:t>11</w:t>
      </w:r>
      <w:r>
        <w:rPr>
          <w:rFonts w:ascii="Book Antiqua" w:eastAsia="Book Antiqua" w:hAnsi="Book Antiqua" w:cs="Book Antiqua"/>
          <w:sz w:val="16"/>
          <w:szCs w:val="16"/>
        </w:rPr>
        <w:t>)</w:t>
      </w:r>
      <w:r>
        <w:rPr>
          <w:rFonts w:ascii="Book Antiqua" w:eastAsia="Book Antiqua" w:hAnsi="Book Antiqua" w:cs="Book Antiqua"/>
          <w:spacing w:val="33"/>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y</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35"/>
          <w:sz w:val="16"/>
          <w:szCs w:val="16"/>
        </w:rPr>
        <w:t xml:space="preserve"> </w:t>
      </w:r>
      <w:r>
        <w:rPr>
          <w:rFonts w:ascii="Book Antiqua" w:eastAsia="Book Antiqua" w:hAnsi="Book Antiqua" w:cs="Book Antiqua"/>
          <w:spacing w:val="-1"/>
          <w:sz w:val="16"/>
          <w:szCs w:val="16"/>
        </w:rPr>
        <w:t>-</w:t>
      </w:r>
      <w:r>
        <w:rPr>
          <w:rFonts w:ascii="Book Antiqua" w:eastAsia="Book Antiqua" w:hAnsi="Book Antiqua" w:cs="Book Antiqua"/>
          <w:spacing w:val="1"/>
          <w:sz w:val="16"/>
          <w:szCs w:val="16"/>
        </w:rPr>
        <w:t>18</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35"/>
          <w:sz w:val="16"/>
          <w:szCs w:val="16"/>
        </w:rPr>
        <w:t xml:space="preserve"> </w:t>
      </w:r>
      <w:r>
        <w:rPr>
          <w:rFonts w:ascii="Book Antiqua" w:eastAsia="Book Antiqua" w:hAnsi="Book Antiqua" w:cs="Book Antiqua"/>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l</w:t>
      </w:r>
      <w:r>
        <w:rPr>
          <w:rFonts w:ascii="Book Antiqua" w:eastAsia="Book Antiqua" w:hAnsi="Book Antiqua" w:cs="Book Antiqua"/>
          <w:spacing w:val="35"/>
          <w:sz w:val="16"/>
          <w:szCs w:val="16"/>
        </w:rPr>
        <w:t xml:space="preserve"> </w:t>
      </w:r>
      <w:r>
        <w:rPr>
          <w:rFonts w:ascii="Book Antiqua" w:eastAsia="Book Antiqua" w:hAnsi="Book Antiqua" w:cs="Book Antiqua"/>
          <w:spacing w:val="1"/>
          <w:sz w:val="16"/>
          <w:szCs w:val="16"/>
        </w:rPr>
        <w:t>co</w:t>
      </w:r>
      <w:r>
        <w:rPr>
          <w:rFonts w:ascii="Book Antiqua" w:eastAsia="Book Antiqua" w:hAnsi="Book Antiqua" w:cs="Book Antiqua"/>
          <w:spacing w:val="-1"/>
          <w:sz w:val="16"/>
          <w:szCs w:val="16"/>
        </w:rPr>
        <w:t>u</w:t>
      </w:r>
      <w:r>
        <w:rPr>
          <w:rFonts w:ascii="Book Antiqua" w:eastAsia="Book Antiqua" w:hAnsi="Book Antiqua" w:cs="Book Antiqua"/>
          <w:spacing w:val="-2"/>
          <w:sz w:val="16"/>
          <w:szCs w:val="16"/>
        </w:rPr>
        <w:t>n</w:t>
      </w:r>
      <w:r>
        <w:rPr>
          <w:rFonts w:ascii="Book Antiqua" w:eastAsia="Book Antiqua" w:hAnsi="Book Antiqua" w:cs="Book Antiqua"/>
          <w:spacing w:val="1"/>
          <w:sz w:val="16"/>
          <w:szCs w:val="16"/>
        </w:rPr>
        <w:t>c</w:t>
      </w:r>
      <w:r>
        <w:rPr>
          <w:rFonts w:ascii="Book Antiqua" w:eastAsia="Book Antiqua" w:hAnsi="Book Antiqua" w:cs="Book Antiqua"/>
          <w:spacing w:val="-1"/>
          <w:sz w:val="16"/>
          <w:szCs w:val="16"/>
        </w:rPr>
        <w:t>il</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35"/>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34"/>
          <w:sz w:val="16"/>
          <w:szCs w:val="16"/>
        </w:rPr>
        <w:t xml:space="preserve"> </w:t>
      </w:r>
      <w:r>
        <w:rPr>
          <w:rFonts w:ascii="Book Antiqua" w:eastAsia="Book Antiqua" w:hAnsi="Book Antiqua" w:cs="Book Antiqua"/>
          <w:spacing w:val="1"/>
          <w:sz w:val="16"/>
          <w:szCs w:val="16"/>
        </w:rPr>
        <w:t>28</w:t>
      </w:r>
      <w:r>
        <w:rPr>
          <w:rFonts w:ascii="Book Antiqua" w:eastAsia="Book Antiqua" w:hAnsi="Book Antiqua" w:cs="Book Antiqua"/>
          <w:spacing w:val="-2"/>
          <w:sz w:val="16"/>
          <w:szCs w:val="16"/>
        </w:rPr>
        <w:t>,</w:t>
      </w:r>
      <w:r>
        <w:rPr>
          <w:rFonts w:ascii="Book Antiqua" w:eastAsia="Book Antiqua" w:hAnsi="Book Antiqua" w:cs="Book Antiqua"/>
          <w:spacing w:val="1"/>
          <w:sz w:val="16"/>
          <w:szCs w:val="16"/>
        </w:rPr>
        <w:t>7</w:t>
      </w:r>
      <w:r>
        <w:rPr>
          <w:rFonts w:ascii="Book Antiqua" w:eastAsia="Book Antiqua" w:hAnsi="Book Antiqua" w:cs="Book Antiqua"/>
          <w:sz w:val="16"/>
          <w:szCs w:val="16"/>
        </w:rPr>
        <w:t>%</w:t>
      </w:r>
    </w:p>
    <w:p w:rsidR="00231F7F" w:rsidRDefault="00231F7F" w:rsidP="00231F7F">
      <w:pPr>
        <w:spacing w:after="0" w:line="200" w:lineRule="exact"/>
        <w:rPr>
          <w:sz w:val="20"/>
          <w:szCs w:val="20"/>
        </w:rPr>
      </w:pPr>
    </w:p>
    <w:p w:rsidR="00231F7F" w:rsidRDefault="00231F7F" w:rsidP="00231F7F">
      <w:pPr>
        <w:spacing w:after="0" w:line="280" w:lineRule="exact"/>
        <w:rPr>
          <w:sz w:val="28"/>
          <w:szCs w:val="28"/>
        </w:rPr>
      </w:pPr>
    </w:p>
    <w:p w:rsidR="00231F7F" w:rsidRDefault="00231F7F" w:rsidP="00231F7F">
      <w:pPr>
        <w:spacing w:after="0" w:line="191" w:lineRule="exact"/>
        <w:ind w:left="2536" w:right="4246"/>
        <w:jc w:val="both"/>
        <w:rPr>
          <w:rFonts w:ascii="Book Antiqua" w:eastAsia="Book Antiqua" w:hAnsi="Book Antiqua" w:cs="Book Antiqua"/>
          <w:sz w:val="16"/>
          <w:szCs w:val="16"/>
        </w:rPr>
      </w:pPr>
      <w:r>
        <w:rPr>
          <w:rFonts w:ascii="Book Antiqua" w:eastAsia="Book Antiqua" w:hAnsi="Book Antiqua" w:cs="Book Antiqua"/>
          <w:i/>
          <w:sz w:val="16"/>
          <w:szCs w:val="16"/>
        </w:rPr>
        <w:t>T</w:t>
      </w:r>
      <w:r>
        <w:rPr>
          <w:rFonts w:ascii="Book Antiqua" w:eastAsia="Book Antiqua" w:hAnsi="Book Antiqua" w:cs="Book Antiqua"/>
          <w:i/>
          <w:spacing w:val="1"/>
          <w:sz w:val="16"/>
          <w:szCs w:val="16"/>
        </w:rPr>
        <w:t>a</w:t>
      </w:r>
      <w:r>
        <w:rPr>
          <w:rFonts w:ascii="Book Antiqua" w:eastAsia="Book Antiqua" w:hAnsi="Book Antiqua" w:cs="Book Antiqua"/>
          <w:i/>
          <w:sz w:val="16"/>
          <w:szCs w:val="16"/>
        </w:rPr>
        <w:t>r</w:t>
      </w:r>
      <w:r>
        <w:rPr>
          <w:rFonts w:ascii="Book Antiqua" w:eastAsia="Book Antiqua" w:hAnsi="Book Antiqua" w:cs="Book Antiqua"/>
          <w:i/>
          <w:spacing w:val="1"/>
          <w:sz w:val="16"/>
          <w:szCs w:val="16"/>
        </w:rPr>
        <w:t>g</w:t>
      </w:r>
      <w:r>
        <w:rPr>
          <w:rFonts w:ascii="Book Antiqua" w:eastAsia="Book Antiqua" w:hAnsi="Book Antiqua" w:cs="Book Antiqua"/>
          <w:i/>
          <w:sz w:val="16"/>
          <w:szCs w:val="16"/>
        </w:rPr>
        <w:t>e</w:t>
      </w:r>
      <w:r>
        <w:rPr>
          <w:rFonts w:ascii="Book Antiqua" w:eastAsia="Book Antiqua" w:hAnsi="Book Antiqua" w:cs="Book Antiqua"/>
          <w:i/>
          <w:spacing w:val="-3"/>
          <w:sz w:val="16"/>
          <w:szCs w:val="16"/>
        </w:rPr>
        <w:t>t</w:t>
      </w:r>
      <w:r>
        <w:rPr>
          <w:rFonts w:ascii="Book Antiqua" w:eastAsia="Book Antiqua" w:hAnsi="Book Antiqua" w:cs="Book Antiqua"/>
          <w:i/>
          <w:sz w:val="16"/>
          <w:szCs w:val="16"/>
        </w:rPr>
        <w:t>:</w:t>
      </w:r>
      <w:r>
        <w:rPr>
          <w:rFonts w:ascii="Book Antiqua" w:eastAsia="Book Antiqua" w:hAnsi="Book Antiqua" w:cs="Book Antiqua"/>
          <w:i/>
          <w:spacing w:val="2"/>
          <w:sz w:val="16"/>
          <w:szCs w:val="16"/>
        </w:rPr>
        <w:t xml:space="preserve"> </w:t>
      </w:r>
      <w:r>
        <w:rPr>
          <w:rFonts w:ascii="Book Antiqua" w:eastAsia="Book Antiqua" w:hAnsi="Book Antiqua" w:cs="Book Antiqua"/>
          <w:spacing w:val="-3"/>
          <w:sz w:val="16"/>
          <w:szCs w:val="16"/>
        </w:rPr>
        <w:t>M</w:t>
      </w:r>
      <w:r>
        <w:rPr>
          <w:rFonts w:ascii="Book Antiqua" w:eastAsia="Book Antiqua" w:hAnsi="Book Antiqua" w:cs="Book Antiqua"/>
          <w:spacing w:val="1"/>
          <w:sz w:val="16"/>
          <w:szCs w:val="16"/>
        </w:rPr>
        <w:t>a</w:t>
      </w:r>
      <w:r>
        <w:rPr>
          <w:rFonts w:ascii="Book Antiqua" w:eastAsia="Book Antiqua" w:hAnsi="Book Antiqua" w:cs="Book Antiqua"/>
          <w:spacing w:val="-1"/>
          <w:sz w:val="16"/>
          <w:szCs w:val="16"/>
        </w:rPr>
        <w:t>y</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r</w:t>
      </w:r>
      <w:r>
        <w:rPr>
          <w:rFonts w:ascii="Book Antiqua" w:eastAsia="Book Antiqua" w:hAnsi="Book Antiqua" w:cs="Book Antiqua"/>
          <w:sz w:val="16"/>
          <w:szCs w:val="16"/>
        </w:rPr>
        <w:t>s -</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25</w:t>
      </w:r>
      <w:r>
        <w:rPr>
          <w:rFonts w:ascii="Book Antiqua" w:eastAsia="Book Antiqua" w:hAnsi="Book Antiqua" w:cs="Book Antiqua"/>
          <w:spacing w:val="-3"/>
          <w:sz w:val="16"/>
          <w:szCs w:val="16"/>
        </w:rPr>
        <w:t>%</w:t>
      </w:r>
      <w:r>
        <w:rPr>
          <w:rFonts w:ascii="Book Antiqua" w:eastAsia="Book Antiqua" w:hAnsi="Book Antiqua" w:cs="Book Antiqua"/>
          <w:sz w:val="16"/>
          <w:szCs w:val="16"/>
        </w:rPr>
        <w:t>;</w:t>
      </w:r>
      <w:r>
        <w:rPr>
          <w:rFonts w:ascii="Book Antiqua" w:eastAsia="Book Antiqua" w:hAnsi="Book Antiqua" w:cs="Book Antiqua"/>
          <w:spacing w:val="1"/>
          <w:sz w:val="16"/>
          <w:szCs w:val="16"/>
        </w:rPr>
        <w:t xml:space="preserve"> </w:t>
      </w:r>
      <w:r>
        <w:rPr>
          <w:rFonts w:ascii="Book Antiqua" w:eastAsia="Book Antiqua" w:hAnsi="Book Antiqua" w:cs="Book Antiqua"/>
          <w:spacing w:val="-2"/>
          <w:sz w:val="16"/>
          <w:szCs w:val="16"/>
        </w:rPr>
        <w:t>L</w:t>
      </w:r>
      <w:r>
        <w:rPr>
          <w:rFonts w:ascii="Book Antiqua" w:eastAsia="Book Antiqua" w:hAnsi="Book Antiqua" w:cs="Book Antiqua"/>
          <w:spacing w:val="1"/>
          <w:sz w:val="16"/>
          <w:szCs w:val="16"/>
        </w:rPr>
        <w:t>o</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a</w:t>
      </w:r>
      <w:r>
        <w:rPr>
          <w:rFonts w:ascii="Book Antiqua" w:eastAsia="Book Antiqua" w:hAnsi="Book Antiqua" w:cs="Book Antiqua"/>
          <w:sz w:val="16"/>
          <w:szCs w:val="16"/>
        </w:rPr>
        <w:t xml:space="preserve">l </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o</w:t>
      </w:r>
      <w:r>
        <w:rPr>
          <w:rFonts w:ascii="Book Antiqua" w:eastAsia="Book Antiqua" w:hAnsi="Book Antiqua" w:cs="Book Antiqua"/>
          <w:spacing w:val="-1"/>
          <w:sz w:val="16"/>
          <w:szCs w:val="16"/>
        </w:rPr>
        <w:t>u</w:t>
      </w:r>
      <w:r>
        <w:rPr>
          <w:rFonts w:ascii="Book Antiqua" w:eastAsia="Book Antiqua" w:hAnsi="Book Antiqua" w:cs="Book Antiqua"/>
          <w:sz w:val="16"/>
          <w:szCs w:val="16"/>
        </w:rPr>
        <w:t>n</w:t>
      </w:r>
      <w:r>
        <w:rPr>
          <w:rFonts w:ascii="Book Antiqua" w:eastAsia="Book Antiqua" w:hAnsi="Book Antiqua" w:cs="Book Antiqua"/>
          <w:spacing w:val="-2"/>
          <w:sz w:val="16"/>
          <w:szCs w:val="16"/>
        </w:rPr>
        <w:t>c</w:t>
      </w:r>
      <w:r>
        <w:rPr>
          <w:rFonts w:ascii="Book Antiqua" w:eastAsia="Book Antiqua" w:hAnsi="Book Antiqua" w:cs="Book Antiqua"/>
          <w:spacing w:val="-1"/>
          <w:sz w:val="16"/>
          <w:szCs w:val="16"/>
        </w:rPr>
        <w:t>i</w:t>
      </w:r>
      <w:r>
        <w:rPr>
          <w:rFonts w:ascii="Book Antiqua" w:eastAsia="Book Antiqua" w:hAnsi="Book Antiqua" w:cs="Book Antiqua"/>
          <w:spacing w:val="1"/>
          <w:sz w:val="16"/>
          <w:szCs w:val="16"/>
        </w:rPr>
        <w:t>lo</w:t>
      </w:r>
      <w:r>
        <w:rPr>
          <w:rFonts w:ascii="Book Antiqua" w:eastAsia="Book Antiqua" w:hAnsi="Book Antiqua" w:cs="Book Antiqua"/>
          <w:spacing w:val="-1"/>
          <w:sz w:val="16"/>
          <w:szCs w:val="16"/>
        </w:rPr>
        <w:t>r</w:t>
      </w:r>
      <w:r>
        <w:rPr>
          <w:rFonts w:ascii="Book Antiqua" w:eastAsia="Book Antiqua" w:hAnsi="Book Antiqua" w:cs="Book Antiqua"/>
          <w:sz w:val="16"/>
          <w:szCs w:val="16"/>
        </w:rPr>
        <w:t>s</w:t>
      </w:r>
      <w:r>
        <w:rPr>
          <w:rFonts w:ascii="Book Antiqua" w:eastAsia="Book Antiqua" w:hAnsi="Book Antiqua" w:cs="Book Antiqua"/>
          <w:spacing w:val="2"/>
          <w:sz w:val="16"/>
          <w:szCs w:val="16"/>
        </w:rPr>
        <w:t xml:space="preserve"> </w:t>
      </w:r>
      <w:r>
        <w:rPr>
          <w:rFonts w:ascii="Book Antiqua" w:eastAsia="Book Antiqua" w:hAnsi="Book Antiqua" w:cs="Book Antiqua"/>
          <w:sz w:val="16"/>
          <w:szCs w:val="16"/>
        </w:rPr>
        <w:t>-</w:t>
      </w:r>
      <w:r>
        <w:rPr>
          <w:rFonts w:ascii="Book Antiqua" w:eastAsia="Book Antiqua" w:hAnsi="Book Antiqua" w:cs="Book Antiqua"/>
          <w:spacing w:val="-2"/>
          <w:sz w:val="16"/>
          <w:szCs w:val="16"/>
        </w:rPr>
        <w:t xml:space="preserve"> </w:t>
      </w:r>
      <w:r>
        <w:rPr>
          <w:rFonts w:ascii="Book Antiqua" w:eastAsia="Book Antiqua" w:hAnsi="Book Antiqua" w:cs="Book Antiqua"/>
          <w:spacing w:val="1"/>
          <w:sz w:val="16"/>
          <w:szCs w:val="16"/>
        </w:rPr>
        <w:t>40%</w:t>
      </w:r>
    </w:p>
    <w:p w:rsidR="00231F7F" w:rsidRDefault="00231F7F" w:rsidP="00231F7F">
      <w:pPr>
        <w:spacing w:before="13" w:after="0" w:line="260" w:lineRule="exact"/>
        <w:rPr>
          <w:sz w:val="26"/>
          <w:szCs w:val="26"/>
        </w:rPr>
      </w:pPr>
    </w:p>
    <w:p w:rsidR="00231F7F" w:rsidRDefault="00231F7F" w:rsidP="00231F7F">
      <w:pPr>
        <w:spacing w:before="24" w:after="0" w:line="240" w:lineRule="auto"/>
        <w:ind w:left="213" w:right="5909"/>
        <w:jc w:val="both"/>
        <w:rPr>
          <w:rFonts w:ascii="Book Antiqua" w:eastAsia="Book Antiqua" w:hAnsi="Book Antiqua" w:cs="Book Antiqua"/>
          <w:sz w:val="20"/>
          <w:szCs w:val="20"/>
        </w:rPr>
      </w:pP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Ob</w:t>
      </w:r>
      <w:r>
        <w:rPr>
          <w:rFonts w:ascii="Book Antiqua" w:eastAsia="Book Antiqua" w:hAnsi="Book Antiqua" w:cs="Book Antiqua"/>
          <w:b/>
          <w:bCs/>
          <w:spacing w:val="1"/>
          <w:sz w:val="20"/>
          <w:szCs w:val="20"/>
        </w:rPr>
        <w:t>je</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9"/>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n</w:t>
      </w:r>
      <w:r>
        <w:rPr>
          <w:rFonts w:ascii="Book Antiqua" w:eastAsia="Book Antiqua" w:hAnsi="Book Antiqua" w:cs="Book Antiqua"/>
          <w:b/>
          <w:bCs/>
          <w:sz w:val="20"/>
          <w:szCs w:val="20"/>
        </w:rPr>
        <w:t>d</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3"/>
          <w:sz w:val="20"/>
          <w:szCs w:val="20"/>
        </w:rPr>
        <w:t>s</w:t>
      </w:r>
      <w:r>
        <w:rPr>
          <w:rFonts w:ascii="Book Antiqua" w:eastAsia="Book Antiqua" w:hAnsi="Book Antiqua" w:cs="Book Antiqua"/>
          <w:b/>
          <w:bCs/>
          <w:sz w:val="20"/>
          <w:szCs w:val="20"/>
        </w:rPr>
        <w:t>cope</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1"/>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pacing w:val="-2"/>
          <w:sz w:val="20"/>
          <w:szCs w:val="20"/>
        </w:rPr>
        <w:t>u</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p>
    <w:p w:rsidR="00231F7F" w:rsidRDefault="00231F7F" w:rsidP="00231F7F">
      <w:pPr>
        <w:spacing w:before="5" w:after="0" w:line="190" w:lineRule="exact"/>
        <w:rPr>
          <w:sz w:val="19"/>
          <w:szCs w:val="19"/>
        </w:rPr>
      </w:pPr>
    </w:p>
    <w:p w:rsidR="00231F7F" w:rsidRDefault="00231F7F" w:rsidP="00231F7F">
      <w:pPr>
        <w:spacing w:after="0" w:line="239" w:lineRule="auto"/>
        <w:ind w:left="213" w:right="53"/>
        <w:jc w:val="both"/>
        <w:rPr>
          <w:rFonts w:ascii="Book Antiqua" w:eastAsia="Book Antiqua" w:hAnsi="Book Antiqua" w:cs="Book Antiqua"/>
          <w:sz w:val="20"/>
          <w:szCs w:val="20"/>
        </w:rPr>
      </w:pP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sess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tent</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ctiv</w:t>
      </w:r>
      <w:r>
        <w:rPr>
          <w:rFonts w:ascii="Book Antiqua" w:eastAsia="Book Antiqua" w:hAnsi="Book Antiqua" w:cs="Book Antiqua"/>
          <w:spacing w:val="2"/>
          <w:sz w:val="20"/>
          <w:szCs w:val="20"/>
        </w:rPr>
        <w:t>i</w:t>
      </w:r>
      <w:r>
        <w:rPr>
          <w:rFonts w:ascii="Book Antiqua" w:eastAsia="Book Antiqua" w:hAnsi="Book Antiqua" w:cs="Book Antiqua"/>
          <w:sz w:val="20"/>
          <w:szCs w:val="20"/>
        </w:rPr>
        <w:t>ti</w:t>
      </w:r>
      <w:r>
        <w:rPr>
          <w:rFonts w:ascii="Book Antiqua" w:eastAsia="Book Antiqua" w:hAnsi="Book Antiqua" w:cs="Book Antiqua"/>
          <w:spacing w:val="2"/>
          <w:sz w:val="20"/>
          <w:szCs w:val="20"/>
        </w:rPr>
        <w:t>e</w:t>
      </w:r>
      <w:r>
        <w:rPr>
          <w:rFonts w:ascii="Book Antiqua" w:eastAsia="Book Antiqua" w:hAnsi="Book Antiqua" w:cs="Book Antiqua"/>
          <w:sz w:val="20"/>
          <w:szCs w:val="20"/>
        </w:rPr>
        <w:t>s 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ented  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h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w:t>
      </w:r>
      <w:r>
        <w:rPr>
          <w:rFonts w:ascii="Book Antiqua" w:eastAsia="Book Antiqua" w:hAnsi="Book Antiqua" w:cs="Book Antiqua"/>
          <w:spacing w:val="2"/>
          <w:sz w:val="20"/>
          <w:szCs w:val="20"/>
        </w:rPr>
        <w:t>e</w:t>
      </w:r>
      <w:r>
        <w:rPr>
          <w:rFonts w:ascii="Book Antiqua" w:eastAsia="Book Antiqua" w:hAnsi="Book Antiqua" w:cs="Book Antiqua"/>
          <w:sz w:val="20"/>
          <w:szCs w:val="20"/>
        </w:rPr>
        <w:t xml:space="preserve">rs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duri</w:t>
      </w:r>
      <w:r>
        <w:rPr>
          <w:rFonts w:ascii="Book Antiqua" w:eastAsia="Book Antiqua" w:hAnsi="Book Antiqua" w:cs="Book Antiqua"/>
          <w:spacing w:val="2"/>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3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 xml:space="preserve">– </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 xml:space="preserve">4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 xml:space="preserve">uted  to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ss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der </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w:t>
      </w:r>
      <w:r>
        <w:rPr>
          <w:rFonts w:ascii="Book Antiqua" w:eastAsia="Book Antiqua" w:hAnsi="Book Antiqua" w:cs="Book Antiqua"/>
          <w:sz w:val="20"/>
          <w:szCs w:val="20"/>
        </w:rPr>
        <w:t>P</w:t>
      </w:r>
      <w:r>
        <w:rPr>
          <w:rFonts w:ascii="Book Antiqua" w:eastAsia="Book Antiqua" w:hAnsi="Book Antiqua" w:cs="Book Antiqua"/>
          <w:spacing w:val="2"/>
          <w:sz w:val="20"/>
          <w:szCs w:val="20"/>
        </w:rPr>
        <w:t>F</w:t>
      </w:r>
      <w:r>
        <w:rPr>
          <w:rFonts w:ascii="Book Antiqua" w:eastAsia="Book Antiqua" w:hAnsi="Book Antiqua" w:cs="Book Antiqua"/>
          <w:sz w:val="20"/>
          <w:szCs w:val="20"/>
        </w:rPr>
        <w:t>/CPD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well</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g</w:t>
      </w:r>
      <w:r>
        <w:rPr>
          <w:rFonts w:ascii="Book Antiqua" w:eastAsia="Book Antiqua" w:hAnsi="Book Antiqua" w:cs="Book Antiqua"/>
          <w:sz w:val="20"/>
          <w:szCs w:val="20"/>
        </w:rPr>
        <w:t>ets,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d to</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succ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f</w:t>
      </w:r>
      <w:r>
        <w:rPr>
          <w:rFonts w:ascii="Book Antiqua" w:eastAsia="Book Antiqua" w:hAnsi="Book Antiqua" w:cs="Book Antiqua"/>
          <w:sz w:val="20"/>
          <w:szCs w:val="20"/>
        </w:rPr>
        <w:t xml:space="preserve">ul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ll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7"/>
          <w:sz w:val="20"/>
          <w:szCs w:val="20"/>
        </w:rPr>
        <w:t>N</w:t>
      </w:r>
      <w:r>
        <w:rPr>
          <w:rFonts w:ascii="Book Antiqua" w:eastAsia="Book Antiqua" w:hAnsi="Book Antiqua" w:cs="Book Antiqua"/>
          <w:sz w:val="20"/>
          <w:szCs w:val="20"/>
        </w:rPr>
        <w:t>DP</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urther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UN</w:t>
      </w:r>
      <w:r>
        <w:rPr>
          <w:rFonts w:ascii="Book Antiqua" w:eastAsia="Book Antiqua" w:hAnsi="Book Antiqua" w:cs="Book Antiqua"/>
          <w:sz w:val="20"/>
          <w:szCs w:val="20"/>
        </w:rPr>
        <w:t>W)</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sup</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ctivi</w:t>
      </w:r>
      <w:r>
        <w:rPr>
          <w:rFonts w:ascii="Book Antiqua" w:eastAsia="Book Antiqua" w:hAnsi="Book Antiqua" w:cs="Book Antiqua"/>
          <w:spacing w:val="2"/>
          <w:sz w:val="20"/>
          <w:szCs w:val="20"/>
        </w:rPr>
        <w:t>t</w:t>
      </w:r>
      <w:r>
        <w:rPr>
          <w:rFonts w:ascii="Book Antiqua" w:eastAsia="Book Antiqua" w:hAnsi="Book Antiqua" w:cs="Book Antiqua"/>
          <w:sz w:val="20"/>
          <w:szCs w:val="20"/>
        </w:rPr>
        <w:t>ies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tributed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 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c</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ubl</w:t>
      </w:r>
      <w:r>
        <w:rPr>
          <w:rFonts w:ascii="Book Antiqua" w:eastAsia="Book Antiqua" w:hAnsi="Book Antiqua" w:cs="Book Antiqua"/>
          <w:spacing w:val="-1"/>
          <w:sz w:val="20"/>
          <w:szCs w:val="20"/>
        </w:rPr>
        <w:t>i</w:t>
      </w:r>
      <w:r>
        <w:rPr>
          <w:rFonts w:ascii="Book Antiqua" w:eastAsia="Book Antiqua" w:hAnsi="Book Antiqua" w:cs="Book Antiqua"/>
          <w:sz w:val="20"/>
          <w:szCs w:val="20"/>
        </w:rPr>
        <w:t>c</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ut</w:t>
      </w:r>
      <w:r>
        <w:rPr>
          <w:rFonts w:ascii="Book Antiqua" w:eastAsia="Book Antiqua" w:hAnsi="Book Antiqua" w:cs="Book Antiqua"/>
          <w:spacing w:val="-1"/>
          <w:sz w:val="20"/>
          <w:szCs w:val="20"/>
        </w:rPr>
        <w:t>ho</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ies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om</w:t>
      </w:r>
      <w:r>
        <w:rPr>
          <w:rFonts w:ascii="Book Antiqua" w:eastAsia="Book Antiqua" w:hAnsi="Book Antiqua" w:cs="Book Antiqua"/>
          <w:spacing w:val="2"/>
          <w:sz w:val="20"/>
          <w:szCs w:val="20"/>
        </w:rPr>
        <w:t>p</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EU</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tegr</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en</w:t>
      </w:r>
      <w:r>
        <w:rPr>
          <w:rFonts w:ascii="Book Antiqua" w:eastAsia="Book Antiqua" w:hAnsi="Book Antiqua" w:cs="Book Antiqua"/>
          <w:sz w:val="20"/>
          <w:szCs w:val="20"/>
        </w:rPr>
        <w:t>tify</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an</w:t>
      </w:r>
      <w:r>
        <w:rPr>
          <w:rFonts w:ascii="Book Antiqua" w:eastAsia="Book Antiqua" w:hAnsi="Book Antiqua" w:cs="Book Antiqua"/>
          <w:sz w:val="20"/>
          <w:szCs w:val="20"/>
        </w:rPr>
        <w:t>ges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duri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ese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wo</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rs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deg</w:t>
      </w:r>
      <w:r>
        <w:rPr>
          <w:rFonts w:ascii="Book Antiqua" w:eastAsia="Book Antiqua" w:hAnsi="Book Antiqua" w:cs="Book Antiqua"/>
          <w:spacing w:val="1"/>
          <w:sz w:val="20"/>
          <w:szCs w:val="20"/>
        </w:rPr>
        <w:t>r</w:t>
      </w:r>
      <w:r>
        <w:rPr>
          <w:rFonts w:ascii="Book Antiqua" w:eastAsia="Book Antiqua" w:hAnsi="Book Antiqua" w:cs="Book Antiqua"/>
          <w:sz w:val="20"/>
          <w:szCs w:val="20"/>
        </w:rPr>
        <w:t>ee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ges,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en</w:t>
      </w:r>
      <w:r>
        <w:rPr>
          <w:rFonts w:ascii="Book Antiqua" w:eastAsia="Book Antiqua" w:hAnsi="Book Antiqua" w:cs="Book Antiqua"/>
          <w:spacing w:val="1"/>
          <w:sz w:val="20"/>
          <w:szCs w:val="20"/>
        </w:rPr>
        <w:t>a</w:t>
      </w:r>
      <w:r>
        <w:rPr>
          <w:rFonts w:ascii="Book Antiqua" w:eastAsia="Book Antiqua" w:hAnsi="Book Antiqua" w:cs="Book Antiqua"/>
          <w:sz w:val="20"/>
          <w:szCs w:val="20"/>
        </w:rPr>
        <w:t>bl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vir</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dividu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lev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ll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N/D</w:t>
      </w:r>
      <w:r>
        <w:rPr>
          <w:rFonts w:ascii="Book Antiqua" w:eastAsia="Book Antiqua" w:hAnsi="Book Antiqua" w:cs="Book Antiqua"/>
          <w:sz w:val="20"/>
          <w:szCs w:val="20"/>
        </w:rPr>
        <w:t>P’s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tegic</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 c</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p>
    <w:p w:rsidR="00231F7F" w:rsidRDefault="00231F7F" w:rsidP="00231F7F">
      <w:pPr>
        <w:spacing w:before="8" w:after="0" w:line="240" w:lineRule="exact"/>
        <w:rPr>
          <w:sz w:val="24"/>
          <w:szCs w:val="24"/>
        </w:rPr>
      </w:pPr>
    </w:p>
    <w:p w:rsidR="00231F7F" w:rsidRDefault="00231F7F" w:rsidP="00231F7F">
      <w:pPr>
        <w:spacing w:after="0" w:line="240" w:lineRule="auto"/>
        <w:ind w:left="213" w:right="57"/>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tput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c</w:t>
      </w:r>
      <w:r>
        <w:rPr>
          <w:rFonts w:ascii="Book Antiqua" w:eastAsia="Book Antiqua" w:hAnsi="Book Antiqua" w:cs="Book Antiqua"/>
          <w:spacing w:val="-1"/>
          <w:sz w:val="20"/>
          <w:szCs w:val="20"/>
        </w:rPr>
        <w:t>on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8"/>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g</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v</w:t>
      </w:r>
      <w:r>
        <w:rPr>
          <w:rFonts w:ascii="Book Antiqua" w:eastAsia="Book Antiqua" w:hAnsi="Book Antiqua" w:cs="Book Antiqua"/>
          <w:sz w:val="20"/>
          <w:szCs w:val="20"/>
        </w:rPr>
        <w:t>ide supp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4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na</w:t>
      </w:r>
      <w:r>
        <w:rPr>
          <w:rFonts w:ascii="Book Antiqua" w:eastAsia="Book Antiqua" w:hAnsi="Book Antiqua" w:cs="Book Antiqua"/>
          <w:sz w:val="20"/>
          <w:szCs w:val="20"/>
        </w:rPr>
        <w:t>l</w:t>
      </w:r>
      <w:r>
        <w:rPr>
          <w:rFonts w:ascii="Book Antiqua" w:eastAsia="Book Antiqua" w:hAnsi="Book Antiqua" w:cs="Book Antiqua"/>
          <w:spacing w:val="44"/>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lta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du</w:t>
      </w:r>
      <w:r>
        <w:rPr>
          <w:rFonts w:ascii="Book Antiqua" w:eastAsia="Book Antiqua" w:hAnsi="Book Antiqua" w:cs="Book Antiqua"/>
          <w:spacing w:val="2"/>
          <w:sz w:val="20"/>
          <w:szCs w:val="20"/>
        </w:rPr>
        <w:t>c</w:t>
      </w:r>
      <w:r>
        <w:rPr>
          <w:rFonts w:ascii="Book Antiqua" w:eastAsia="Book Antiqua" w:hAnsi="Book Antiqua" w:cs="Book Antiqua"/>
          <w:sz w:val="20"/>
          <w:szCs w:val="20"/>
        </w:rPr>
        <w:t>t</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ho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2"/>
          <w:sz w:val="20"/>
          <w:szCs w:val="20"/>
        </w:rPr>
        <w:t>t</w:t>
      </w:r>
      <w:r>
        <w:rPr>
          <w:rFonts w:ascii="Book Antiqua" w:eastAsia="Book Antiqua" w:hAnsi="Book Antiqua" w:cs="Book Antiqua"/>
          <w:sz w:val="20"/>
          <w:szCs w:val="20"/>
        </w:rPr>
        <w:t>ic,</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rust</w:t>
      </w:r>
      <w:r>
        <w:rPr>
          <w:rFonts w:ascii="Book Antiqua" w:eastAsia="Book Antiqua" w:hAnsi="Book Antiqua" w:cs="Book Antiqua"/>
          <w:spacing w:val="1"/>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2"/>
          <w:sz w:val="20"/>
          <w:szCs w:val="20"/>
        </w:rPr>
        <w:t>h</w:t>
      </w:r>
      <w:r>
        <w:rPr>
          <w:rFonts w:ascii="Book Antiqua" w:eastAsia="Book Antiqua" w:hAnsi="Book Antiqua" w:cs="Book Antiqua"/>
          <w:sz w:val="20"/>
          <w:szCs w:val="20"/>
        </w:rPr>
        <w:t>y</w:t>
      </w:r>
      <w:r>
        <w:rPr>
          <w:rFonts w:ascii="Book Antiqua" w:eastAsia="Book Antiqua" w:hAnsi="Book Antiqua" w:cs="Book Antiqua"/>
          <w:spacing w:val="4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view</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4"/>
          <w:sz w:val="20"/>
          <w:szCs w:val="20"/>
        </w:rPr>
        <w:t>a</w:t>
      </w:r>
      <w:r>
        <w:rPr>
          <w:rFonts w:ascii="Book Antiqua" w:eastAsia="Book Antiqua" w:hAnsi="Book Antiqua" w:cs="Book Antiqua"/>
          <w:sz w:val="20"/>
          <w:szCs w:val="20"/>
        </w:rPr>
        <w:t>rg</w:t>
      </w:r>
      <w:r>
        <w:rPr>
          <w:rFonts w:ascii="Book Antiqua" w:eastAsia="Book Antiqua" w:hAnsi="Book Antiqua" w:cs="Book Antiqua"/>
          <w:spacing w:val="1"/>
          <w:sz w:val="20"/>
          <w:szCs w:val="20"/>
        </w:rPr>
        <w:t>e</w:t>
      </w:r>
      <w:r>
        <w:rPr>
          <w:rFonts w:ascii="Book Antiqua" w:eastAsia="Book Antiqua" w:hAnsi="Book Antiqua" w:cs="Book Antiqua"/>
          <w:sz w:val="20"/>
          <w:szCs w:val="20"/>
        </w:rPr>
        <w:t>ts.</w:t>
      </w:r>
    </w:p>
    <w:p w:rsidR="00231F7F" w:rsidRDefault="00231F7F" w:rsidP="00231F7F">
      <w:pPr>
        <w:spacing w:before="1" w:after="0" w:line="240" w:lineRule="exact"/>
        <w:rPr>
          <w:sz w:val="24"/>
          <w:szCs w:val="24"/>
        </w:rPr>
      </w:pPr>
    </w:p>
    <w:p w:rsidR="00231F7F" w:rsidRDefault="00231F7F" w:rsidP="00231F7F">
      <w:pPr>
        <w:spacing w:after="0" w:line="248" w:lineRule="exact"/>
        <w:ind w:left="213" w:right="72"/>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vo</w:t>
      </w:r>
      <w:r>
        <w:rPr>
          <w:rFonts w:ascii="Book Antiqua" w:eastAsia="Book Antiqua" w:hAnsi="Book Antiqua" w:cs="Book Antiqua"/>
          <w:spacing w:val="-1"/>
          <w:sz w:val="20"/>
          <w:szCs w:val="20"/>
        </w:rPr>
        <w:t>l</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d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r</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rli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ent, C</w:t>
      </w:r>
      <w:r>
        <w:rPr>
          <w:rFonts w:ascii="Book Antiqua" w:eastAsia="Book Antiqua" w:hAnsi="Book Antiqua" w:cs="Book Antiqua"/>
          <w:spacing w:val="1"/>
          <w:sz w:val="20"/>
          <w:szCs w:val="20"/>
        </w:rPr>
        <w:t>E</w:t>
      </w:r>
      <w:r>
        <w:rPr>
          <w:rFonts w:ascii="Book Antiqua" w:eastAsia="Book Antiqua" w:hAnsi="Book Antiqua" w:cs="Book Antiqua"/>
          <w:sz w:val="20"/>
          <w:szCs w:val="20"/>
        </w:rPr>
        <w:t>C,</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z w:val="20"/>
          <w:szCs w:val="20"/>
        </w:rPr>
        <w:t>s, N</w:t>
      </w:r>
      <w:r>
        <w:rPr>
          <w:rFonts w:ascii="Book Antiqua" w:eastAsia="Book Antiqua" w:hAnsi="Book Antiqua" w:cs="Book Antiqua"/>
          <w:spacing w:val="1"/>
          <w:sz w:val="20"/>
          <w:szCs w:val="20"/>
        </w:rPr>
        <w:t>BS</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2"/>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ea</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G</w:t>
      </w:r>
      <w:r>
        <w:rPr>
          <w:rFonts w:ascii="Book Antiqua" w:eastAsia="Book Antiqua" w:hAnsi="Book Antiqua" w:cs="Book Antiqua"/>
          <w:sz w:val="20"/>
          <w:szCs w:val="20"/>
        </w:rPr>
        <w:t>Os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LP</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p>
    <w:p w:rsidR="00231F7F" w:rsidRDefault="00231F7F" w:rsidP="00231F7F">
      <w:pPr>
        <w:spacing w:before="8" w:after="0" w:line="120" w:lineRule="exact"/>
        <w:rPr>
          <w:sz w:val="12"/>
          <w:szCs w:val="12"/>
        </w:rPr>
      </w:pPr>
    </w:p>
    <w:p w:rsidR="00231F7F" w:rsidRDefault="00231F7F" w:rsidP="00231F7F">
      <w:pPr>
        <w:spacing w:after="0" w:line="240" w:lineRule="auto"/>
        <w:ind w:left="213" w:right="700"/>
        <w:jc w:val="both"/>
        <w:rPr>
          <w:rFonts w:ascii="Book Antiqua" w:eastAsia="Book Antiqua" w:hAnsi="Book Antiqua" w:cs="Book Antiqua"/>
          <w:sz w:val="20"/>
          <w:szCs w:val="20"/>
        </w:rPr>
      </w:pP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t</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1"/>
          <w:sz w:val="20"/>
          <w:szCs w:val="20"/>
        </w:rPr>
        <w:t xml:space="preserve"> 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3"/>
          <w:sz w:val="20"/>
          <w:szCs w:val="20"/>
        </w:rPr>
        <w:t>p</w:t>
      </w:r>
      <w:r>
        <w:rPr>
          <w:rFonts w:ascii="Book Antiqua" w:eastAsia="Book Antiqua" w:hAnsi="Book Antiqua" w:cs="Book Antiqua"/>
          <w:spacing w:val="-1"/>
          <w:sz w:val="20"/>
          <w:szCs w:val="20"/>
        </w:rPr>
        <w:t>o</w:t>
      </w:r>
      <w:r>
        <w:rPr>
          <w:rFonts w:ascii="Book Antiqua" w:eastAsia="Book Antiqua" w:hAnsi="Book Antiqua" w:cs="Book Antiqua"/>
          <w:spacing w:val="8"/>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bi</w:t>
      </w:r>
      <w:r>
        <w:rPr>
          <w:rFonts w:ascii="Book Antiqua" w:eastAsia="Book Antiqua" w:hAnsi="Book Antiqua" w:cs="Book Antiqua"/>
          <w:spacing w:val="2"/>
          <w:sz w:val="20"/>
          <w:szCs w:val="20"/>
        </w:rPr>
        <w:t>l</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z w:val="20"/>
          <w:szCs w:val="20"/>
        </w:rPr>
        <w:t>es:</w:t>
      </w:r>
    </w:p>
    <w:p w:rsidR="00231F7F" w:rsidRDefault="00231F7F" w:rsidP="00231F7F">
      <w:pPr>
        <w:spacing w:before="9" w:after="0" w:line="110" w:lineRule="exact"/>
        <w:rPr>
          <w:sz w:val="11"/>
          <w:szCs w:val="11"/>
        </w:rPr>
      </w:pPr>
    </w:p>
    <w:p w:rsidR="00231F7F" w:rsidRDefault="00231F7F" w:rsidP="00231F7F">
      <w:pPr>
        <w:tabs>
          <w:tab w:val="left" w:pos="920"/>
        </w:tabs>
        <w:spacing w:after="0" w:line="240" w:lineRule="auto"/>
        <w:ind w:left="921" w:right="59"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 xml:space="preserve">upport </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3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37"/>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4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duct </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ive </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 xml:space="preserve">desk </w:t>
      </w:r>
      <w:r>
        <w:rPr>
          <w:rFonts w:ascii="Book Antiqua" w:eastAsia="Book Antiqua" w:hAnsi="Book Antiqua" w:cs="Book Antiqua"/>
          <w:spacing w:val="4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view </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4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 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231F7F" w:rsidRDefault="00231F7F" w:rsidP="00231F7F">
      <w:pPr>
        <w:spacing w:before="8" w:after="0" w:line="110" w:lineRule="exact"/>
        <w:rPr>
          <w:sz w:val="11"/>
          <w:szCs w:val="11"/>
        </w:rPr>
      </w:pPr>
    </w:p>
    <w:p w:rsidR="00231F7F" w:rsidRDefault="00231F7F" w:rsidP="00231F7F">
      <w:pPr>
        <w:tabs>
          <w:tab w:val="left" w:pos="920"/>
        </w:tabs>
        <w:spacing w:after="0" w:line="240" w:lineRule="auto"/>
        <w:ind w:left="933" w:right="61"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upport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3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ews</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7"/>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z w:val="20"/>
          <w:szCs w:val="20"/>
        </w:rPr>
        <w:t>pply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ues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nn</w:t>
      </w:r>
      <w:r>
        <w:rPr>
          <w:rFonts w:ascii="Book Antiqua" w:eastAsia="Book Antiqua" w:hAnsi="Book Antiqua" w:cs="Book Antiqua"/>
          <w:spacing w:val="1"/>
          <w:sz w:val="20"/>
          <w:szCs w:val="20"/>
        </w:rPr>
        <w:t>a</w:t>
      </w:r>
      <w:r>
        <w:rPr>
          <w:rFonts w:ascii="Book Antiqua" w:eastAsia="Book Antiqua" w:hAnsi="Book Antiqua" w:cs="Book Antiqua"/>
          <w:sz w:val="20"/>
          <w:szCs w:val="20"/>
        </w:rPr>
        <w:t>ir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r</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2"/>
          <w:sz w:val="20"/>
          <w:szCs w:val="20"/>
        </w:rPr>
        <w:t>e</w:t>
      </w:r>
      <w:r>
        <w:rPr>
          <w:rFonts w:ascii="Book Antiqua" w:eastAsia="Book Antiqua" w:hAnsi="Book Antiqua" w:cs="Book Antiqua"/>
          <w:sz w:val="20"/>
          <w:szCs w:val="20"/>
        </w:rPr>
        <w:t>ld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vis</w:t>
      </w:r>
      <w:r>
        <w:rPr>
          <w:rFonts w:ascii="Book Antiqua" w:eastAsia="Book Antiqua" w:hAnsi="Book Antiqua" w:cs="Book Antiqua"/>
          <w:spacing w:val="-1"/>
          <w:sz w:val="20"/>
          <w:szCs w:val="20"/>
        </w:rPr>
        <w:t>i</w:t>
      </w:r>
      <w:r>
        <w:rPr>
          <w:rFonts w:ascii="Book Antiqua" w:eastAsia="Book Antiqua" w:hAnsi="Book Antiqua" w:cs="Book Antiqua"/>
          <w:sz w:val="20"/>
          <w:szCs w:val="20"/>
        </w:rPr>
        <w:t>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y) to</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de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by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p>
    <w:p w:rsidR="00231F7F" w:rsidRDefault="00231F7F" w:rsidP="00231F7F">
      <w:pPr>
        <w:tabs>
          <w:tab w:val="left" w:pos="920"/>
        </w:tabs>
        <w:spacing w:before="1" w:after="0" w:line="240" w:lineRule="auto"/>
        <w:ind w:left="5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desi</w:t>
      </w:r>
      <w:r>
        <w:rPr>
          <w:rFonts w:ascii="Book Antiqua" w:eastAsia="Book Antiqua" w:hAnsi="Book Antiqua" w:cs="Book Antiqua"/>
          <w:spacing w:val="2"/>
          <w:sz w:val="20"/>
          <w:szCs w:val="20"/>
        </w:rPr>
        <w:t>g</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ho</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y;</w:t>
      </w:r>
    </w:p>
    <w:p w:rsidR="00231F7F" w:rsidRDefault="00231F7F" w:rsidP="00231F7F">
      <w:pPr>
        <w:spacing w:before="9" w:after="0" w:line="110" w:lineRule="exact"/>
        <w:rPr>
          <w:sz w:val="11"/>
          <w:szCs w:val="11"/>
        </w:rPr>
      </w:pPr>
    </w:p>
    <w:p w:rsidR="00231F7F" w:rsidRDefault="00231F7F" w:rsidP="00231F7F">
      <w:pPr>
        <w:tabs>
          <w:tab w:val="left" w:pos="920"/>
        </w:tabs>
        <w:spacing w:after="0" w:line="240" w:lineRule="auto"/>
        <w:ind w:left="57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Co</w:t>
      </w:r>
      <w:r>
        <w:rPr>
          <w:rFonts w:ascii="Book Antiqua" w:eastAsia="Book Antiqua" w:hAnsi="Book Antiqua" w:cs="Book Antiqua"/>
          <w:spacing w:val="-1"/>
          <w:sz w:val="20"/>
          <w:szCs w:val="20"/>
        </w:rPr>
        <w:t>l</w:t>
      </w:r>
      <w:r>
        <w:rPr>
          <w:rFonts w:ascii="Book Antiqua" w:eastAsia="Book Antiqua" w:hAnsi="Book Antiqua" w:cs="Book Antiqua"/>
          <w:sz w:val="20"/>
          <w:szCs w:val="20"/>
        </w:rPr>
        <w:t>lect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rg</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v</w:t>
      </w:r>
      <w:r>
        <w:rPr>
          <w:rFonts w:ascii="Book Antiqua" w:eastAsia="Book Antiqua" w:hAnsi="Book Antiqua" w:cs="Book Antiqua"/>
          <w:sz w:val="20"/>
          <w:szCs w:val="20"/>
        </w:rPr>
        <w:t>ide</w:t>
      </w:r>
      <w:r>
        <w:rPr>
          <w:rFonts w:ascii="Book Antiqua" w:eastAsia="Book Antiqua" w:hAnsi="Book Antiqua" w:cs="Book Antiqua"/>
          <w:spacing w:val="-2"/>
          <w:sz w:val="20"/>
          <w:szCs w:val="20"/>
        </w:rPr>
        <w:t xml:space="preserve"> </w:t>
      </w:r>
      <w:r>
        <w:rPr>
          <w:rFonts w:ascii="Book Antiqua" w:eastAsia="Book Antiqua" w:hAnsi="Book Antiqua" w:cs="Book Antiqua"/>
          <w:i/>
          <w:sz w:val="20"/>
          <w:szCs w:val="20"/>
        </w:rPr>
        <w:t>a</w:t>
      </w:r>
      <w:r>
        <w:rPr>
          <w:rFonts w:ascii="Book Antiqua" w:eastAsia="Book Antiqua" w:hAnsi="Book Antiqua" w:cs="Book Antiqua"/>
          <w:i/>
          <w:spacing w:val="1"/>
          <w:sz w:val="20"/>
          <w:szCs w:val="20"/>
        </w:rPr>
        <w:t>d-h</w:t>
      </w:r>
      <w:r>
        <w:rPr>
          <w:rFonts w:ascii="Book Antiqua" w:eastAsia="Book Antiqua" w:hAnsi="Book Antiqua" w:cs="Book Antiqua"/>
          <w:i/>
          <w:spacing w:val="-2"/>
          <w:sz w:val="20"/>
          <w:szCs w:val="20"/>
        </w:rPr>
        <w:t>o</w:t>
      </w:r>
      <w:r>
        <w:rPr>
          <w:rFonts w:ascii="Book Antiqua" w:eastAsia="Book Antiqua" w:hAnsi="Book Antiqua" w:cs="Book Antiqua"/>
          <w:i/>
          <w:sz w:val="20"/>
          <w:szCs w:val="20"/>
        </w:rPr>
        <w:t>c</w:t>
      </w:r>
      <w:r>
        <w:rPr>
          <w:rFonts w:ascii="Book Antiqua" w:eastAsia="Book Antiqua" w:hAnsi="Book Antiqua" w:cs="Book Antiqua"/>
          <w:i/>
          <w:spacing w:val="-4"/>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nec</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p>
    <w:p w:rsidR="00231F7F" w:rsidRDefault="00231F7F" w:rsidP="00231F7F">
      <w:pPr>
        <w:spacing w:before="9" w:after="0" w:line="110" w:lineRule="exact"/>
        <w:rPr>
          <w:sz w:val="11"/>
          <w:szCs w:val="11"/>
        </w:rPr>
      </w:pPr>
    </w:p>
    <w:p w:rsidR="00231F7F" w:rsidRDefault="00231F7F" w:rsidP="00231F7F">
      <w:pPr>
        <w:tabs>
          <w:tab w:val="left" w:pos="920"/>
        </w:tabs>
        <w:spacing w:after="0" w:line="240" w:lineRule="auto"/>
        <w:ind w:left="933" w:right="59"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upport</w:t>
      </w:r>
      <w:r>
        <w:rPr>
          <w:rFonts w:ascii="Book Antiqua" w:eastAsia="Book Antiqua" w:hAnsi="Book Antiqua" w:cs="Book Antiqua"/>
          <w:spacing w:val="2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ctors</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P</w:t>
      </w:r>
      <w:r>
        <w:rPr>
          <w:rFonts w:ascii="Book Antiqua" w:eastAsia="Book Antiqua" w:hAnsi="Book Antiqua" w:cs="Book Antiqua"/>
          <w:spacing w:val="2"/>
          <w:sz w:val="20"/>
          <w:szCs w:val="20"/>
        </w:rPr>
        <w:t>’</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w:t>
      </w:r>
      <w:r>
        <w:rPr>
          <w:rFonts w:ascii="Book Antiqua" w:eastAsia="Book Antiqua" w:hAnsi="Book Antiqua" w:cs="Book Antiqua"/>
          <w:spacing w:val="2"/>
          <w:sz w:val="20"/>
          <w:szCs w:val="20"/>
        </w:rPr>
        <w:t>i</w:t>
      </w:r>
      <w:r>
        <w:rPr>
          <w:rFonts w:ascii="Book Antiqua" w:eastAsia="Book Antiqua" w:hAnsi="Book Antiqua" w:cs="Book Antiqua"/>
          <w:sz w:val="20"/>
          <w:szCs w:val="20"/>
        </w:rPr>
        <w:t>buti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w:t>
      </w:r>
      <w:r>
        <w:rPr>
          <w:rFonts w:ascii="Book Antiqua" w:eastAsia="Book Antiqua" w:hAnsi="Book Antiqua" w:cs="Book Antiqua"/>
          <w:spacing w:val="1"/>
          <w:sz w:val="20"/>
          <w:szCs w:val="20"/>
        </w:rPr>
        <w:t>y</w:t>
      </w:r>
      <w:r>
        <w:rPr>
          <w:rFonts w:ascii="Book Antiqua" w:eastAsia="Book Antiqua" w:hAnsi="Book Antiqua" w:cs="Book Antiqua"/>
          <w:sz w:val="20"/>
          <w:szCs w:val="20"/>
        </w:rPr>
        <w:t xml:space="preserve">, </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e</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sc</w:t>
      </w:r>
      <w:r>
        <w:rPr>
          <w:rFonts w:ascii="Book Antiqua" w:eastAsia="Book Antiqua" w:hAnsi="Book Antiqua" w:cs="Book Antiqua"/>
          <w:spacing w:val="-1"/>
          <w:sz w:val="20"/>
          <w:szCs w:val="20"/>
        </w:rPr>
        <w:t>o</w:t>
      </w:r>
      <w:r>
        <w:rPr>
          <w:rFonts w:ascii="Book Antiqua" w:eastAsia="Book Antiqua" w:hAnsi="Book Antiqua" w:cs="Book Antiqua"/>
          <w:sz w:val="20"/>
          <w:szCs w:val="20"/>
        </w:rPr>
        <w:t>pe</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231F7F" w:rsidRDefault="00231F7F" w:rsidP="00231F7F">
      <w:pPr>
        <w:spacing w:before="4" w:after="0" w:line="120" w:lineRule="exact"/>
        <w:rPr>
          <w:sz w:val="12"/>
          <w:szCs w:val="12"/>
        </w:rPr>
      </w:pPr>
    </w:p>
    <w:p w:rsidR="00231F7F" w:rsidRDefault="00231F7F" w:rsidP="00231F7F">
      <w:pPr>
        <w:tabs>
          <w:tab w:val="left" w:pos="920"/>
        </w:tabs>
        <w:spacing w:after="0" w:line="248" w:lineRule="exact"/>
        <w:ind w:left="921" w:right="5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 xml:space="preserve">upport </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6"/>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tify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pacing w:val="1"/>
          <w:sz w:val="20"/>
          <w:szCs w:val="20"/>
        </w:rPr>
        <w:t>z</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ges</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9"/>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 co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ted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u</w:t>
      </w:r>
      <w:r>
        <w:rPr>
          <w:rFonts w:ascii="Book Antiqua" w:eastAsia="Book Antiqua" w:hAnsi="Book Antiqua" w:cs="Book Antiqua"/>
          <w:sz w:val="20"/>
          <w:szCs w:val="20"/>
        </w:rPr>
        <w:t>ring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lem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z w:val="20"/>
          <w:szCs w:val="20"/>
        </w:rPr>
        <w:t>w</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les</w:t>
      </w:r>
      <w:r>
        <w:rPr>
          <w:rFonts w:ascii="Book Antiqua" w:eastAsia="Book Antiqua" w:hAnsi="Book Antiqua" w:cs="Book Antiqua"/>
          <w:spacing w:val="-1"/>
          <w:sz w:val="20"/>
          <w:szCs w:val="20"/>
        </w:rPr>
        <w:t>so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rnt;</w:t>
      </w:r>
    </w:p>
    <w:p w:rsidR="00231F7F" w:rsidRDefault="00231F7F" w:rsidP="00231F7F">
      <w:pPr>
        <w:spacing w:before="6" w:after="0" w:line="120" w:lineRule="exact"/>
        <w:rPr>
          <w:sz w:val="12"/>
          <w:szCs w:val="12"/>
        </w:rPr>
      </w:pPr>
    </w:p>
    <w:p w:rsidR="00231F7F" w:rsidRDefault="00231F7F" w:rsidP="00231F7F">
      <w:pPr>
        <w:tabs>
          <w:tab w:val="left" w:pos="920"/>
        </w:tabs>
        <w:spacing w:after="0" w:line="240" w:lineRule="auto"/>
        <w:ind w:left="921" w:right="60" w:hanging="360"/>
        <w:jc w:val="both"/>
        <w:rPr>
          <w:rFonts w:ascii="Book Antiqua" w:eastAsia="Book Antiqua" w:hAnsi="Book Antiqua" w:cs="Book Antiqua"/>
          <w:sz w:val="20"/>
          <w:szCs w:val="20"/>
        </w:rPr>
      </w:pPr>
      <w:r>
        <w:rPr>
          <w:rFonts w:ascii="Symbol" w:eastAsia="Symbol" w:hAnsi="Symbol" w:cs="Symbol"/>
          <w:sz w:val="20"/>
          <w:szCs w:val="20"/>
        </w:rPr>
        <w:lastRenderedPageBreak/>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upport</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f</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rts</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uding</w:t>
      </w:r>
      <w:r>
        <w:rPr>
          <w:rFonts w:ascii="Book Antiqua" w:eastAsia="Book Antiqua" w:hAnsi="Book Antiqua" w:cs="Book Antiqua"/>
          <w:spacing w:val="2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 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2"/>
          <w:sz w:val="20"/>
          <w:szCs w:val="20"/>
        </w:rPr>
        <w:t>ss</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n</w:t>
      </w:r>
      <w:r>
        <w:rPr>
          <w:rFonts w:ascii="Book Antiqua" w:eastAsia="Book Antiqua" w:hAnsi="Book Antiqua" w:cs="Book Antiqua"/>
          <w:spacing w:val="3"/>
          <w:sz w:val="20"/>
          <w:szCs w:val="20"/>
        </w:rPr>
        <w:t>t</w:t>
      </w:r>
      <w:r>
        <w:rPr>
          <w:rFonts w:ascii="Book Antiqua" w:eastAsia="Book Antiqua" w:hAnsi="Book Antiqua" w:cs="Book Antiqua"/>
          <w:sz w:val="20"/>
          <w:szCs w:val="20"/>
        </w:rPr>
        <w:t>;</w:t>
      </w:r>
    </w:p>
    <w:p w:rsidR="00231F7F" w:rsidRDefault="00231F7F" w:rsidP="00231F7F">
      <w:pPr>
        <w:spacing w:before="8" w:after="0" w:line="110" w:lineRule="exact"/>
        <w:rPr>
          <w:sz w:val="11"/>
          <w:szCs w:val="11"/>
        </w:rPr>
      </w:pPr>
    </w:p>
    <w:p w:rsidR="00231F7F" w:rsidRDefault="00231F7F" w:rsidP="00231F7F">
      <w:pPr>
        <w:tabs>
          <w:tab w:val="left" w:pos="920"/>
        </w:tabs>
        <w:spacing w:after="0" w:line="240" w:lineRule="auto"/>
        <w:ind w:left="921" w:right="57"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z w:val="20"/>
          <w:szCs w:val="20"/>
        </w:rPr>
        <w:t>upport</w:t>
      </w:r>
      <w:r>
        <w:rPr>
          <w:rFonts w:ascii="Book Antiqua" w:eastAsia="Book Antiqua" w:hAnsi="Book Antiqua" w:cs="Book Antiqua"/>
          <w:spacing w:val="4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9"/>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re</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4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g</w:t>
      </w:r>
      <w:r>
        <w:rPr>
          <w:rFonts w:ascii="Book Antiqua" w:eastAsia="Book Antiqua" w:hAnsi="Book Antiqua" w:cs="Book Antiqua"/>
          <w:sz w:val="20"/>
          <w:szCs w:val="20"/>
        </w:rPr>
        <w:t>h</w:t>
      </w:r>
      <w:r>
        <w:rPr>
          <w:rFonts w:ascii="Book Antiqua" w:eastAsia="Book Antiqua" w:hAnsi="Book Antiqua" w:cs="Book Antiqua"/>
          <w:spacing w:val="4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cor</w:t>
      </w:r>
      <w:r>
        <w:rPr>
          <w:rFonts w:ascii="Book Antiqua" w:eastAsia="Book Antiqua" w:hAnsi="Book Antiqua" w:cs="Book Antiqua"/>
          <w:spacing w:val="3"/>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 su</w:t>
      </w:r>
      <w:r>
        <w:rPr>
          <w:rFonts w:ascii="Book Antiqua" w:eastAsia="Book Antiqua" w:hAnsi="Book Antiqua" w:cs="Book Antiqua"/>
          <w:spacing w:val="-1"/>
          <w:sz w:val="20"/>
          <w:szCs w:val="20"/>
        </w:rPr>
        <w:t>g</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re</w:t>
      </w:r>
      <w:r>
        <w:rPr>
          <w:rFonts w:ascii="Book Antiqua" w:eastAsia="Book Antiqua" w:hAnsi="Book Antiqua" w:cs="Book Antiqua"/>
          <w:spacing w:val="1"/>
          <w:sz w:val="20"/>
          <w:szCs w:val="20"/>
        </w:rPr>
        <w:t>c</w:t>
      </w:r>
      <w:r>
        <w:rPr>
          <w:rFonts w:ascii="Book Antiqua" w:eastAsia="Book Antiqua" w:hAnsi="Book Antiqua" w:cs="Book Antiqua"/>
          <w:sz w:val="20"/>
          <w:szCs w:val="20"/>
        </w:rPr>
        <w:t>eiv</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af</w:t>
      </w:r>
      <w:r>
        <w:rPr>
          <w:rFonts w:ascii="Book Antiqua" w:eastAsia="Book Antiqua" w:hAnsi="Book Antiqua" w:cs="Book Antiqua"/>
          <w:spacing w:val="4"/>
          <w:sz w:val="20"/>
          <w:szCs w:val="20"/>
        </w:rPr>
        <w:t>t</w:t>
      </w:r>
      <w:r>
        <w:rPr>
          <w:rFonts w:ascii="Book Antiqua" w:eastAsia="Book Antiqua" w:hAnsi="Book Antiqua" w:cs="Book Antiqua"/>
          <w:sz w:val="20"/>
          <w:szCs w:val="20"/>
        </w:rPr>
        <w:t>.</w:t>
      </w:r>
    </w:p>
    <w:p w:rsidR="00231F7F" w:rsidRDefault="00231F7F" w:rsidP="00231F7F">
      <w:pPr>
        <w:spacing w:before="18" w:after="0" w:line="260" w:lineRule="exact"/>
        <w:rPr>
          <w:sz w:val="26"/>
          <w:szCs w:val="26"/>
        </w:rPr>
      </w:pPr>
    </w:p>
    <w:p w:rsidR="00231F7F" w:rsidRDefault="00231F7F" w:rsidP="00231F7F">
      <w:pPr>
        <w:spacing w:after="0" w:line="240" w:lineRule="auto"/>
        <w:ind w:left="213" w:right="3758"/>
        <w:jc w:val="both"/>
        <w:rPr>
          <w:rFonts w:ascii="Book Antiqua" w:eastAsia="Book Antiqua" w:hAnsi="Book Antiqua" w:cs="Book Antiqua"/>
          <w:sz w:val="20"/>
          <w:szCs w:val="20"/>
        </w:rPr>
      </w:pPr>
      <w:r>
        <w:rPr>
          <w:rFonts w:ascii="Book Antiqua" w:eastAsia="Book Antiqua" w:hAnsi="Book Antiqua" w:cs="Book Antiqua"/>
          <w:b/>
          <w:bCs/>
          <w:sz w:val="20"/>
          <w:szCs w:val="20"/>
        </w:rPr>
        <w:t>Wo</w:t>
      </w:r>
      <w:r>
        <w:rPr>
          <w:rFonts w:ascii="Book Antiqua" w:eastAsia="Book Antiqua" w:hAnsi="Book Antiqua" w:cs="Book Antiqua"/>
          <w:b/>
          <w:bCs/>
          <w:spacing w:val="-1"/>
          <w:sz w:val="20"/>
          <w:szCs w:val="20"/>
        </w:rPr>
        <w:t>r</w:t>
      </w:r>
      <w:r>
        <w:rPr>
          <w:rFonts w:ascii="Book Antiqua" w:eastAsia="Book Antiqua" w:hAnsi="Book Antiqua" w:cs="Book Antiqua"/>
          <w:b/>
          <w:bCs/>
          <w:sz w:val="20"/>
          <w:szCs w:val="20"/>
        </w:rPr>
        <w:t>ks</w:t>
      </w:r>
      <w:r>
        <w:rPr>
          <w:rFonts w:ascii="Book Antiqua" w:eastAsia="Book Antiqua" w:hAnsi="Book Antiqua" w:cs="Book Antiqua"/>
          <w:b/>
          <w:bCs/>
          <w:spacing w:val="1"/>
          <w:sz w:val="20"/>
          <w:szCs w:val="20"/>
        </w:rPr>
        <w:t>hee</w:t>
      </w:r>
      <w:r>
        <w:rPr>
          <w:rFonts w:ascii="Book Antiqua" w:eastAsia="Book Antiqua" w:hAnsi="Book Antiqua" w:cs="Book Antiqua"/>
          <w:b/>
          <w:bCs/>
          <w:sz w:val="20"/>
          <w:szCs w:val="20"/>
        </w:rPr>
        <w:t>t</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on</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Ou</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come</w:t>
      </w:r>
      <w:r>
        <w:rPr>
          <w:rFonts w:ascii="Book Antiqua" w:eastAsia="Book Antiqua" w:hAnsi="Book Antiqua" w:cs="Book Antiqua"/>
          <w:b/>
          <w:bCs/>
          <w:spacing w:val="-6"/>
          <w:sz w:val="20"/>
          <w:szCs w:val="20"/>
        </w:rPr>
        <w:t xml:space="preserve"> </w:t>
      </w:r>
      <w:r>
        <w:rPr>
          <w:rFonts w:ascii="Book Antiqua" w:eastAsia="Book Antiqua" w:hAnsi="Book Antiqua" w:cs="Book Antiqua"/>
          <w:b/>
          <w:bCs/>
          <w:sz w:val="20"/>
          <w:szCs w:val="20"/>
        </w:rPr>
        <w:t>Ev</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r>
        <w:rPr>
          <w:rFonts w:ascii="Book Antiqua" w:eastAsia="Book Antiqua" w:hAnsi="Book Antiqua" w:cs="Book Antiqua"/>
          <w:b/>
          <w:bCs/>
          <w:spacing w:val="-11"/>
          <w:sz w:val="20"/>
          <w:szCs w:val="20"/>
        </w:rPr>
        <w:t xml:space="preserve"> </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ate</w:t>
      </w:r>
      <w:r>
        <w:rPr>
          <w:rFonts w:ascii="Book Antiqua" w:eastAsia="Book Antiqua" w:hAnsi="Book Antiqua" w:cs="Book Antiqua"/>
          <w:b/>
          <w:bCs/>
          <w:sz w:val="20"/>
          <w:szCs w:val="20"/>
        </w:rPr>
        <w:t>g</w:t>
      </w:r>
      <w:r>
        <w:rPr>
          <w:rFonts w:ascii="Book Antiqua" w:eastAsia="Book Antiqua" w:hAnsi="Book Antiqua" w:cs="Book Antiqua"/>
          <w:b/>
          <w:bCs/>
          <w:spacing w:val="-1"/>
          <w:sz w:val="20"/>
          <w:szCs w:val="20"/>
        </w:rPr>
        <w:t>or</w:t>
      </w:r>
      <w:r>
        <w:rPr>
          <w:rFonts w:ascii="Book Antiqua" w:eastAsia="Book Antiqua" w:hAnsi="Book Antiqua" w:cs="Book Antiqua"/>
          <w:b/>
          <w:bCs/>
          <w:spacing w:val="1"/>
          <w:sz w:val="20"/>
          <w:szCs w:val="20"/>
        </w:rPr>
        <w:t>ie</w:t>
      </w:r>
      <w:r>
        <w:rPr>
          <w:rFonts w:ascii="Book Antiqua" w:eastAsia="Book Antiqua" w:hAnsi="Book Antiqua" w:cs="Book Antiqua"/>
          <w:b/>
          <w:bCs/>
          <w:sz w:val="20"/>
          <w:szCs w:val="20"/>
        </w:rPr>
        <w:t>s</w:t>
      </w:r>
      <w:r>
        <w:rPr>
          <w:rFonts w:ascii="Book Antiqua" w:eastAsia="Book Antiqua" w:hAnsi="Book Antiqua" w:cs="Book Antiqua"/>
          <w:b/>
          <w:bCs/>
          <w:spacing w:val="-9"/>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3"/>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n</w:t>
      </w:r>
      <w:r>
        <w:rPr>
          <w:rFonts w:ascii="Book Antiqua" w:eastAsia="Book Antiqua" w:hAnsi="Book Antiqua" w:cs="Book Antiqua"/>
          <w:b/>
          <w:bCs/>
          <w:spacing w:val="1"/>
          <w:sz w:val="20"/>
          <w:szCs w:val="20"/>
        </w:rPr>
        <w:t>al</w:t>
      </w:r>
      <w:r>
        <w:rPr>
          <w:rFonts w:ascii="Book Antiqua" w:eastAsia="Book Antiqua" w:hAnsi="Book Antiqua" w:cs="Book Antiqua"/>
          <w:b/>
          <w:bCs/>
          <w:sz w:val="20"/>
          <w:szCs w:val="20"/>
        </w:rPr>
        <w:t>ys</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w:t>
      </w:r>
      <w:r>
        <w:rPr>
          <w:rFonts w:ascii="Book Antiqua" w:eastAsia="Book Antiqua" w:hAnsi="Book Antiqua" w:cs="Book Antiqua"/>
          <w:b/>
          <w:bCs/>
          <w:sz w:val="20"/>
          <w:szCs w:val="20"/>
        </w:rPr>
        <w:t>Scope</w:t>
      </w:r>
    </w:p>
    <w:p w:rsidR="00231F7F" w:rsidRDefault="00231F7F" w:rsidP="00231F7F">
      <w:pPr>
        <w:spacing w:before="1" w:after="0" w:line="240" w:lineRule="exact"/>
        <w:rPr>
          <w:sz w:val="24"/>
          <w:szCs w:val="24"/>
        </w:rPr>
      </w:pPr>
    </w:p>
    <w:tbl>
      <w:tblPr>
        <w:tblW w:w="9254" w:type="dxa"/>
        <w:tblInd w:w="94" w:type="dxa"/>
        <w:tblLayout w:type="fixed"/>
        <w:tblCellMar>
          <w:left w:w="0" w:type="dxa"/>
          <w:right w:w="0" w:type="dxa"/>
        </w:tblCellMar>
        <w:tblLook w:val="01E0" w:firstRow="1" w:lastRow="1" w:firstColumn="1" w:lastColumn="1" w:noHBand="0" w:noVBand="0"/>
      </w:tblPr>
      <w:tblGrid>
        <w:gridCol w:w="2593"/>
        <w:gridCol w:w="6661"/>
      </w:tblGrid>
      <w:tr w:rsidR="00231F7F" w:rsidTr="009A0142">
        <w:trPr>
          <w:trHeight w:hRule="exact" w:val="250"/>
        </w:trPr>
        <w:tc>
          <w:tcPr>
            <w:tcW w:w="259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exact"/>
              <w:ind w:left="102" w:right="-20"/>
              <w:rPr>
                <w:rFonts w:ascii="Book Antiqua" w:eastAsia="Book Antiqua" w:hAnsi="Book Antiqua" w:cs="Book Antiqua"/>
                <w:sz w:val="20"/>
                <w:szCs w:val="20"/>
              </w:rPr>
            </w:pP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ate</w:t>
            </w:r>
            <w:r>
              <w:rPr>
                <w:rFonts w:ascii="Book Antiqua" w:eastAsia="Book Antiqua" w:hAnsi="Book Antiqua" w:cs="Book Antiqua"/>
                <w:b/>
                <w:bCs/>
                <w:sz w:val="20"/>
                <w:szCs w:val="20"/>
              </w:rPr>
              <w:t>g</w:t>
            </w:r>
            <w:r>
              <w:rPr>
                <w:rFonts w:ascii="Book Antiqua" w:eastAsia="Book Antiqua" w:hAnsi="Book Antiqua" w:cs="Book Antiqua"/>
                <w:b/>
                <w:bCs/>
                <w:spacing w:val="-1"/>
                <w:sz w:val="20"/>
                <w:szCs w:val="20"/>
              </w:rPr>
              <w:t>or</w:t>
            </w:r>
            <w:r>
              <w:rPr>
                <w:rFonts w:ascii="Book Antiqua" w:eastAsia="Book Antiqua" w:hAnsi="Book Antiqua" w:cs="Book Antiqua"/>
                <w:b/>
                <w:bCs/>
                <w:sz w:val="20"/>
                <w:szCs w:val="20"/>
              </w:rPr>
              <w:t>y</w:t>
            </w:r>
          </w:p>
        </w:tc>
        <w:tc>
          <w:tcPr>
            <w:tcW w:w="6661"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exact"/>
              <w:ind w:left="102" w:right="-20"/>
              <w:rPr>
                <w:rFonts w:ascii="Book Antiqua" w:eastAsia="Book Antiqua" w:hAnsi="Book Antiqua" w:cs="Book Antiqua"/>
                <w:sz w:val="20"/>
                <w:szCs w:val="20"/>
              </w:rPr>
            </w:pP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o</w:t>
            </w:r>
            <w:r>
              <w:rPr>
                <w:rFonts w:ascii="Book Antiqua" w:eastAsia="Book Antiqua" w:hAnsi="Book Antiqua" w:cs="Book Antiqua"/>
                <w:b/>
                <w:bCs/>
                <w:spacing w:val="1"/>
                <w:sz w:val="20"/>
                <w:szCs w:val="20"/>
              </w:rPr>
              <w:t>te</w:t>
            </w:r>
            <w:r>
              <w:rPr>
                <w:rFonts w:ascii="Book Antiqua" w:eastAsia="Book Antiqua" w:hAnsi="Book Antiqua" w:cs="Book Antiqua"/>
                <w:b/>
                <w:bCs/>
                <w:sz w:val="20"/>
                <w:szCs w:val="20"/>
              </w:rPr>
              <w:t>s</w:t>
            </w:r>
          </w:p>
        </w:tc>
      </w:tr>
      <w:tr w:rsidR="00231F7F" w:rsidTr="009A0142">
        <w:trPr>
          <w:trHeight w:hRule="exact" w:val="260"/>
        </w:trPr>
        <w:tc>
          <w:tcPr>
            <w:tcW w:w="2593" w:type="dxa"/>
            <w:tcBorders>
              <w:top w:val="single" w:sz="4" w:space="0" w:color="000000"/>
              <w:left w:val="single" w:sz="4" w:space="0" w:color="000000"/>
              <w:bottom w:val="single" w:sz="4" w:space="0" w:color="000000"/>
              <w:right w:val="single" w:sz="4" w:space="0" w:color="000000"/>
            </w:tcBorders>
          </w:tcPr>
          <w:p w:rsidR="00231F7F" w:rsidRDefault="00231F7F" w:rsidP="003C752D">
            <w:pPr>
              <w:tabs>
                <w:tab w:val="left" w:pos="1200"/>
                <w:tab w:val="left" w:pos="1700"/>
              </w:tabs>
              <w:spacing w:before="1" w:after="0" w:line="246"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Pro</w:t>
            </w:r>
            <w:r>
              <w:rPr>
                <w:rFonts w:ascii="Book Antiqua" w:eastAsia="Book Antiqua" w:hAnsi="Book Antiqua" w:cs="Book Antiqua"/>
                <w:spacing w:val="-1"/>
                <w:position w:val="1"/>
                <w:sz w:val="20"/>
                <w:szCs w:val="20"/>
              </w:rPr>
              <w:t>g</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position w:val="1"/>
                <w:sz w:val="20"/>
                <w:szCs w:val="20"/>
              </w:rPr>
              <w:tab/>
              <w:t>to</w:t>
            </w:r>
            <w:r>
              <w:rPr>
                <w:rFonts w:ascii="Book Antiqua" w:eastAsia="Book Antiqua" w:hAnsi="Book Antiqua" w:cs="Book Antiqua"/>
                <w:position w:val="1"/>
                <w:sz w:val="20"/>
                <w:szCs w:val="20"/>
              </w:rPr>
              <w:tab/>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om</w:t>
            </w:r>
            <w:r>
              <w:rPr>
                <w:rFonts w:ascii="Book Antiqua" w:eastAsia="Book Antiqua" w:hAnsi="Book Antiqua" w:cs="Book Antiqua"/>
                <w:position w:val="1"/>
                <w:sz w:val="20"/>
                <w:szCs w:val="20"/>
              </w:rPr>
              <w:t>e</w:t>
            </w:r>
          </w:p>
        </w:tc>
        <w:tc>
          <w:tcPr>
            <w:tcW w:w="6661"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before="1" w:after="0" w:line="246"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iew</w:t>
            </w:r>
            <w:r>
              <w:rPr>
                <w:rFonts w:ascii="Book Antiqua" w:eastAsia="Book Antiqua" w:hAnsi="Book Antiqua" w:cs="Book Antiqua"/>
                <w:spacing w:val="48"/>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d</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ca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rs</w:t>
            </w:r>
            <w:r>
              <w:rPr>
                <w:rFonts w:ascii="Book Antiqua" w:eastAsia="Book Antiqua" w:hAnsi="Book Antiqua" w:cs="Book Antiqua"/>
                <w:spacing w:val="46"/>
                <w:position w:val="1"/>
                <w:sz w:val="20"/>
                <w:szCs w:val="20"/>
              </w:rPr>
              <w:t xml:space="preserve"> </w:t>
            </w:r>
            <w:r>
              <w:rPr>
                <w:rFonts w:ascii="Book Antiqua" w:eastAsia="Book Antiqua" w:hAnsi="Book Antiqua" w:cs="Book Antiqua"/>
                <w:position w:val="1"/>
                <w:sz w:val="20"/>
                <w:szCs w:val="20"/>
              </w:rPr>
              <w:t xml:space="preserve">to </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det</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rmi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49"/>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x</w:t>
            </w:r>
            <w:r>
              <w:rPr>
                <w:rFonts w:ascii="Book Antiqua" w:eastAsia="Book Antiqua" w:hAnsi="Book Antiqua" w:cs="Book Antiqua"/>
                <w:position w:val="1"/>
                <w:sz w:val="20"/>
                <w:szCs w:val="20"/>
              </w:rPr>
              <w:t>ten</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deg</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ee</w:t>
            </w:r>
            <w:r>
              <w:rPr>
                <w:rFonts w:ascii="Book Antiqua" w:eastAsia="Book Antiqua" w:hAnsi="Book Antiqua" w:cs="Book Antiqua"/>
                <w:spacing w:val="41"/>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 xml:space="preserve">f </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3"/>
                <w:position w:val="1"/>
                <w:sz w:val="20"/>
                <w:szCs w:val="20"/>
              </w:rPr>
              <w:t>c</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tri</w:t>
            </w:r>
            <w:r>
              <w:rPr>
                <w:rFonts w:ascii="Book Antiqua" w:eastAsia="Book Antiqua" w:hAnsi="Book Antiqua" w:cs="Book Antiqua"/>
                <w:spacing w:val="2"/>
                <w:position w:val="1"/>
                <w:sz w:val="20"/>
                <w:szCs w:val="20"/>
              </w:rPr>
              <w:t>b</w:t>
            </w:r>
            <w:r>
              <w:rPr>
                <w:rFonts w:ascii="Book Antiqua" w:eastAsia="Book Antiqua" w:hAnsi="Book Antiqua" w:cs="Book Antiqua"/>
                <w:position w:val="1"/>
                <w:sz w:val="20"/>
                <w:szCs w:val="20"/>
              </w:rPr>
              <w:t>u</w:t>
            </w:r>
            <w:r>
              <w:rPr>
                <w:rFonts w:ascii="Book Antiqua" w:eastAsia="Book Antiqua" w:hAnsi="Book Antiqua" w:cs="Book Antiqua"/>
                <w:spacing w:val="3"/>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44"/>
                <w:position w:val="1"/>
                <w:sz w:val="20"/>
                <w:szCs w:val="20"/>
              </w:rPr>
              <w:t xml:space="preserve"> </w:t>
            </w:r>
            <w:r>
              <w:rPr>
                <w:rFonts w:ascii="Book Antiqua" w:eastAsia="Book Antiqua" w:hAnsi="Book Antiqua" w:cs="Book Antiqua"/>
                <w:position w:val="1"/>
                <w:sz w:val="20"/>
                <w:szCs w:val="20"/>
              </w:rPr>
              <w:t xml:space="preserve">in </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p>
        </w:tc>
      </w:tr>
      <w:tr w:rsidR="00231F7F" w:rsidTr="009A0142">
        <w:trPr>
          <w:trHeight w:hRule="exact" w:val="1004"/>
        </w:trPr>
        <w:tc>
          <w:tcPr>
            <w:tcW w:w="259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p>
        </w:tc>
        <w:tc>
          <w:tcPr>
            <w:tcW w:w="6661"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auto"/>
              <w:ind w:left="102" w:right="44"/>
              <w:rPr>
                <w:rFonts w:ascii="Book Antiqua" w:eastAsia="Book Antiqua" w:hAnsi="Book Antiqua" w:cs="Book Antiqua"/>
                <w:sz w:val="20"/>
                <w:szCs w:val="20"/>
              </w:rPr>
            </w:pP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 xml:space="preserve">by </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z w:val="20"/>
                <w:szCs w:val="20"/>
              </w:rPr>
              <w:t xml:space="preserve">s </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de </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4"/>
                <w:sz w:val="20"/>
                <w:szCs w:val="20"/>
              </w:rPr>
              <w:t>o</w:t>
            </w:r>
            <w:r>
              <w:rPr>
                <w:rFonts w:ascii="Book Antiqua" w:eastAsia="Book Antiqua" w:hAnsi="Book Antiqua" w:cs="Book Antiqua"/>
                <w:spacing w:val="1"/>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te </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vis</w:t>
            </w:r>
            <w:r>
              <w:rPr>
                <w:rFonts w:ascii="Book Antiqua" w:eastAsia="Book Antiqua" w:hAnsi="Book Antiqua" w:cs="Book Antiqua"/>
                <w:spacing w:val="1"/>
                <w:sz w:val="20"/>
                <w:szCs w:val="20"/>
              </w:rPr>
              <w:t>-à-</w:t>
            </w:r>
            <w:r>
              <w:rPr>
                <w:rFonts w:ascii="Book Antiqua" w:eastAsia="Book Antiqua" w:hAnsi="Book Antiqua" w:cs="Book Antiqua"/>
                <w:sz w:val="20"/>
                <w:szCs w:val="20"/>
              </w:rPr>
              <w:t>vis b</w:t>
            </w:r>
            <w:r>
              <w:rPr>
                <w:rFonts w:ascii="Book Antiqua" w:eastAsia="Book Antiqua" w:hAnsi="Book Antiqua" w:cs="Book Antiqua"/>
                <w:spacing w:val="1"/>
                <w:sz w:val="20"/>
                <w:szCs w:val="20"/>
              </w:rPr>
              <w:t>a</w:t>
            </w:r>
            <w:r>
              <w:rPr>
                <w:rFonts w:ascii="Book Antiqua" w:eastAsia="Book Antiqua" w:hAnsi="Book Antiqua" w:cs="Book Antiqua"/>
                <w:sz w:val="20"/>
                <w:szCs w:val="20"/>
              </w:rPr>
              <w:t>sel</w:t>
            </w:r>
            <w:r>
              <w:rPr>
                <w:rFonts w:ascii="Book Antiqua" w:eastAsia="Book Antiqua" w:hAnsi="Book Antiqua" w:cs="Book Antiqua"/>
                <w:spacing w:val="-1"/>
                <w:sz w:val="20"/>
                <w:szCs w:val="20"/>
              </w:rPr>
              <w:t>in</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y</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utpu</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4"/>
                <w:sz w:val="20"/>
                <w:szCs w:val="20"/>
              </w:rPr>
              <w:t>a</w:t>
            </w:r>
            <w:r>
              <w:rPr>
                <w:rFonts w:ascii="Book Antiqua" w:eastAsia="Book Antiqua" w:hAnsi="Book Antiqua" w:cs="Book Antiqua"/>
                <w:sz w:val="20"/>
                <w:szCs w:val="20"/>
              </w:rPr>
              <w:t>tegies</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tributed</w:t>
            </w:r>
          </w:p>
          <w:p w:rsidR="00231F7F" w:rsidRDefault="00231F7F" w:rsidP="003C752D">
            <w:pPr>
              <w:spacing w:before="2" w:after="0" w:line="238" w:lineRule="auto"/>
              <w:ind w:left="102" w:right="52"/>
              <w:rPr>
                <w:rFonts w:ascii="Book Antiqua" w:eastAsia="Book Antiqua" w:hAnsi="Book Antiqua" w:cs="Book Antiqua"/>
                <w:sz w:val="20"/>
                <w:szCs w:val="20"/>
              </w:rPr>
            </w:pPr>
            <w:r>
              <w:rPr>
                <w:rFonts w:ascii="Book Antiqua" w:eastAsia="Book Antiqua" w:hAnsi="Book Antiqua" w:cs="Book Antiqua"/>
                <w:sz w:val="20"/>
                <w:szCs w:val="20"/>
              </w:rPr>
              <w:t>to</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us</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ues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w:t>
            </w:r>
            <w:r>
              <w:rPr>
                <w:rFonts w:ascii="Book Antiqua" w:eastAsia="Book Antiqua" w:hAnsi="Book Antiqua" w:cs="Book Antiqua"/>
                <w:spacing w:val="3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tivenes</w:t>
            </w:r>
            <w:r>
              <w:rPr>
                <w:rFonts w:ascii="Book Antiqua" w:eastAsia="Book Antiqua" w:hAnsi="Book Antiqua" w:cs="Book Antiqua"/>
                <w:spacing w:val="-1"/>
                <w:sz w:val="20"/>
                <w:szCs w:val="20"/>
              </w:rPr>
              <w:t>s</w:t>
            </w:r>
            <w:r>
              <w:rPr>
                <w:rFonts w:ascii="Book Antiqua" w:eastAsia="Book Antiqua" w:hAnsi="Book Antiqua" w:cs="Book Antiqua"/>
                <w:sz w:val="20"/>
                <w:szCs w:val="20"/>
              </w:rPr>
              <w:t>, su</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ct.</w:t>
            </w:r>
          </w:p>
        </w:tc>
      </w:tr>
      <w:tr w:rsidR="00231F7F" w:rsidTr="009A0142">
        <w:trPr>
          <w:trHeight w:hRule="exact" w:val="506"/>
        </w:trPr>
        <w:tc>
          <w:tcPr>
            <w:tcW w:w="259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ctors</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f</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utc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tc>
        <w:tc>
          <w:tcPr>
            <w:tcW w:w="6661"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These</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13"/>
                <w:position w:val="1"/>
                <w:sz w:val="20"/>
                <w:szCs w:val="20"/>
              </w:rPr>
              <w:t xml:space="preserve"> </w:t>
            </w:r>
            <w:r>
              <w:rPr>
                <w:rFonts w:ascii="Book Antiqua" w:eastAsia="Book Antiqua" w:hAnsi="Book Antiqua" w:cs="Book Antiqua"/>
                <w:position w:val="1"/>
                <w:sz w:val="20"/>
                <w:szCs w:val="20"/>
              </w:rPr>
              <w:t>po</w:t>
            </w:r>
            <w:r>
              <w:rPr>
                <w:rFonts w:ascii="Book Antiqua" w:eastAsia="Book Antiqua" w:hAnsi="Book Antiqua" w:cs="Book Antiqua"/>
                <w:spacing w:val="-1"/>
                <w:position w:val="1"/>
                <w:sz w:val="20"/>
                <w:szCs w:val="20"/>
              </w:rPr>
              <w:t>l</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tic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m</w:t>
            </w:r>
            <w:r>
              <w:rPr>
                <w:rFonts w:ascii="Book Antiqua" w:eastAsia="Book Antiqua" w:hAnsi="Book Antiqua" w:cs="Book Antiqua"/>
                <w:position w:val="1"/>
                <w:sz w:val="20"/>
                <w:szCs w:val="20"/>
              </w:rPr>
              <w:t>ic</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ci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fa</w:t>
            </w:r>
            <w:r>
              <w:rPr>
                <w:rFonts w:ascii="Book Antiqua" w:eastAsia="Book Antiqua" w:hAnsi="Book Antiqua" w:cs="Book Antiqua"/>
                <w:position w:val="1"/>
                <w:sz w:val="20"/>
                <w:szCs w:val="20"/>
              </w:rPr>
              <w:t>cto</w:t>
            </w:r>
            <w:r>
              <w:rPr>
                <w:rFonts w:ascii="Book Antiqua" w:eastAsia="Book Antiqua" w:hAnsi="Book Antiqua" w:cs="Book Antiqua"/>
                <w:spacing w:val="2"/>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ch,</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2"/>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p>
          <w:p w:rsidR="00231F7F" w:rsidRDefault="00231F7F" w:rsidP="003C752D">
            <w:pPr>
              <w:spacing w:before="1" w:after="0" w:line="246" w:lineRule="exact"/>
              <w:ind w:left="102" w:right="-20"/>
              <w:rPr>
                <w:rFonts w:ascii="Book Antiqua" w:eastAsia="Book Antiqua" w:hAnsi="Book Antiqua" w:cs="Book Antiqua"/>
                <w:sz w:val="20"/>
                <w:szCs w:val="20"/>
              </w:rPr>
            </w:pPr>
            <w:r>
              <w:rPr>
                <w:rFonts w:ascii="Book Antiqua" w:eastAsia="Book Antiqua" w:hAnsi="Book Antiqua" w:cs="Book Antiqua"/>
                <w:sz w:val="20"/>
                <w:szCs w:val="20"/>
              </w:rPr>
              <w:t>sc</w:t>
            </w:r>
            <w:r>
              <w:rPr>
                <w:rFonts w:ascii="Book Antiqua" w:eastAsia="Book Antiqua" w:hAnsi="Book Antiqua" w:cs="Book Antiqua"/>
                <w:spacing w:val="-1"/>
                <w:sz w:val="20"/>
                <w:szCs w:val="20"/>
              </w:rPr>
              <w:t>o</w:t>
            </w:r>
            <w:r>
              <w:rPr>
                <w:rFonts w:ascii="Book Antiqua" w:eastAsia="Book Antiqua" w:hAnsi="Book Antiqua" w:cs="Book Antiqua"/>
                <w:sz w:val="20"/>
                <w:szCs w:val="20"/>
              </w:rPr>
              <w:t>pe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b</w:t>
            </w:r>
            <w:r>
              <w:rPr>
                <w:rFonts w:ascii="Book Antiqua" w:eastAsia="Book Antiqua" w:hAnsi="Book Antiqua" w:cs="Book Antiqua"/>
                <w:sz w:val="20"/>
                <w:szCs w:val="20"/>
              </w:rPr>
              <w:t>le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cto</w:t>
            </w:r>
            <w:r>
              <w:rPr>
                <w:rFonts w:ascii="Book Antiqua" w:eastAsia="Book Antiqua" w:hAnsi="Book Antiqua" w:cs="Book Antiqua"/>
                <w:spacing w:val="2"/>
                <w:sz w:val="20"/>
                <w:szCs w:val="20"/>
              </w:rPr>
              <w:t>r</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p>
        </w:tc>
      </w:tr>
      <w:tr w:rsidR="00231F7F" w:rsidTr="009A0142">
        <w:trPr>
          <w:trHeight w:hRule="exact" w:val="1253"/>
        </w:trPr>
        <w:tc>
          <w:tcPr>
            <w:tcW w:w="2593" w:type="dxa"/>
            <w:tcBorders>
              <w:top w:val="single" w:sz="4" w:space="0" w:color="000000"/>
              <w:left w:val="single" w:sz="4" w:space="0" w:color="000000"/>
              <w:bottom w:val="single" w:sz="4" w:space="0" w:color="000000"/>
              <w:right w:val="single" w:sz="4" w:space="0" w:color="000000"/>
            </w:tcBorders>
          </w:tcPr>
          <w:p w:rsidR="00231F7F" w:rsidRDefault="00231F7F" w:rsidP="003C752D">
            <w:pPr>
              <w:tabs>
                <w:tab w:val="left" w:pos="880"/>
                <w:tab w:val="left" w:pos="2300"/>
              </w:tabs>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N’s</w:t>
            </w:r>
            <w:r>
              <w:rPr>
                <w:rFonts w:ascii="Book Antiqua" w:eastAsia="Book Antiqua" w:hAnsi="Book Antiqua" w:cs="Book Antiqua"/>
                <w:position w:val="1"/>
                <w:sz w:val="20"/>
                <w:szCs w:val="20"/>
              </w:rPr>
              <w:tab/>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tribu</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position w:val="1"/>
                <w:sz w:val="20"/>
                <w:szCs w:val="20"/>
              </w:rPr>
              <w:tab/>
              <w:t>to</w:t>
            </w:r>
          </w:p>
          <w:p w:rsidR="00231F7F" w:rsidRDefault="00231F7F"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tc>
        <w:tc>
          <w:tcPr>
            <w:tcW w:w="6661"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52"/>
              <w:jc w:val="both"/>
              <w:rPr>
                <w:rFonts w:ascii="Book Antiqua" w:eastAsia="Book Antiqua" w:hAnsi="Book Antiqua" w:cs="Book Antiqua"/>
                <w:sz w:val="20"/>
                <w:szCs w:val="20"/>
              </w:rPr>
            </w:pP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duct</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1"/>
                <w:position w:val="1"/>
                <w:sz w:val="20"/>
                <w:szCs w:val="20"/>
              </w:rPr>
              <w:t>q</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tive</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7"/>
                <w:position w:val="1"/>
                <w:sz w:val="20"/>
                <w:szCs w:val="20"/>
              </w:rPr>
              <w:t xml:space="preserve"> </w:t>
            </w:r>
            <w:r>
              <w:rPr>
                <w:rFonts w:ascii="Book Antiqua" w:eastAsia="Book Antiqua" w:hAnsi="Book Antiqua" w:cs="Book Antiqua"/>
                <w:spacing w:val="-1"/>
                <w:position w:val="1"/>
                <w:sz w:val="20"/>
                <w:szCs w:val="20"/>
              </w:rPr>
              <w:t>q</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tive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m</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8"/>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w:t>
            </w:r>
            <w:r>
              <w:rPr>
                <w:rFonts w:ascii="Book Antiqua" w:eastAsia="Book Antiqua" w:hAnsi="Book Antiqua" w:cs="Book Antiqua"/>
                <w:spacing w:val="2"/>
                <w:position w:val="1"/>
                <w:sz w:val="20"/>
                <w:szCs w:val="20"/>
              </w:rPr>
              <w:t>b</w:t>
            </w:r>
            <w:r>
              <w:rPr>
                <w:rFonts w:ascii="Book Antiqua" w:eastAsia="Book Antiqua" w:hAnsi="Book Antiqua" w:cs="Book Antiqua"/>
                <w:position w:val="1"/>
                <w:sz w:val="20"/>
                <w:szCs w:val="20"/>
              </w:rPr>
              <w:t>ut</w:t>
            </w:r>
            <w:r>
              <w:rPr>
                <w:rFonts w:ascii="Book Antiqua" w:eastAsia="Book Antiqua" w:hAnsi="Book Antiqua" w:cs="Book Antiqua"/>
                <w:spacing w:val="5"/>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m</w:t>
            </w:r>
          </w:p>
          <w:p w:rsidR="00231F7F" w:rsidRDefault="00231F7F" w:rsidP="003C752D">
            <w:pPr>
              <w:spacing w:before="1" w:after="0" w:line="240" w:lineRule="auto"/>
              <w:ind w:left="102" w:right="48"/>
              <w:jc w:val="both"/>
              <w:rPr>
                <w:rFonts w:ascii="Book Antiqua" w:eastAsia="Book Antiqua" w:hAnsi="Book Antiqua" w:cs="Book Antiqua"/>
                <w:sz w:val="20"/>
                <w:szCs w:val="20"/>
              </w:rPr>
            </w:pP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D</w:t>
            </w:r>
            <w:r>
              <w:rPr>
                <w:rFonts w:ascii="Book Antiqua" w:eastAsia="Book Antiqua" w:hAnsi="Book Antiqua" w:cs="Book Antiqua"/>
                <w:sz w:val="20"/>
                <w:szCs w:val="20"/>
              </w:rPr>
              <w:t xml:space="preserve">P’s  </w:t>
            </w:r>
            <w:r>
              <w:rPr>
                <w:rFonts w:ascii="Book Antiqua" w:eastAsia="Book Antiqua" w:hAnsi="Book Antiqua" w:cs="Book Antiqua"/>
                <w:spacing w:val="1"/>
                <w:sz w:val="20"/>
                <w:szCs w:val="20"/>
              </w:rPr>
              <w:t xml:space="preserve"> o</w:t>
            </w:r>
            <w:r>
              <w:rPr>
                <w:rFonts w:ascii="Book Antiqua" w:eastAsia="Book Antiqua" w:hAnsi="Book Antiqua" w:cs="Book Antiqua"/>
                <w:sz w:val="20"/>
                <w:szCs w:val="20"/>
              </w:rPr>
              <w:t xml:space="preserve">wn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jo</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s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vi</w:t>
            </w:r>
            <w:r>
              <w:rPr>
                <w:rFonts w:ascii="Book Antiqua" w:eastAsia="Book Antiqua" w:hAnsi="Book Antiqua" w:cs="Book Antiqua"/>
                <w:spacing w:val="1"/>
                <w:sz w:val="20"/>
                <w:szCs w:val="20"/>
              </w:rPr>
              <w:t>s-a-</w:t>
            </w:r>
            <w:r>
              <w:rPr>
                <w:rFonts w:ascii="Book Antiqua" w:eastAsia="Book Antiqua" w:hAnsi="Book Antiqua" w:cs="Book Antiqua"/>
                <w:sz w:val="20"/>
                <w:szCs w:val="20"/>
              </w:rPr>
              <w:t xml:space="preserve">vis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dic</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 b</w:t>
            </w:r>
            <w:r>
              <w:rPr>
                <w:rFonts w:ascii="Book Antiqua" w:eastAsia="Book Antiqua" w:hAnsi="Book Antiqua" w:cs="Book Antiqua"/>
                <w:spacing w:val="1"/>
                <w:sz w:val="20"/>
                <w:szCs w:val="20"/>
              </w:rPr>
              <w:t>a</w:t>
            </w:r>
            <w:r>
              <w:rPr>
                <w:rFonts w:ascii="Book Antiqua" w:eastAsia="Book Antiqua" w:hAnsi="Book Antiqua" w:cs="Book Antiqua"/>
                <w:sz w:val="20"/>
                <w:szCs w:val="20"/>
              </w:rPr>
              <w:t>sel</w:t>
            </w:r>
            <w:r>
              <w:rPr>
                <w:rFonts w:ascii="Book Antiqua" w:eastAsia="Book Antiqua" w:hAnsi="Book Antiqua" w:cs="Book Antiqua"/>
                <w:spacing w:val="-1"/>
                <w:sz w:val="20"/>
                <w:szCs w:val="20"/>
              </w:rPr>
              <w:t>in</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l</w:t>
            </w:r>
            <w:r>
              <w:rPr>
                <w:rFonts w:ascii="Book Antiqua" w:eastAsia="Book Antiqua" w:hAnsi="Book Antiqua" w:cs="Book Antiqua"/>
                <w:sz w:val="20"/>
                <w:szCs w:val="20"/>
              </w:rPr>
              <w:t>d</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cus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7"/>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ued</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 xml:space="preserve">idity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pplied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2"/>
                <w:sz w:val="20"/>
                <w:szCs w:val="20"/>
              </w:rPr>
              <w:t>/</w:t>
            </w:r>
            <w:r>
              <w:rPr>
                <w:rFonts w:ascii="Book Antiqua" w:eastAsia="Book Antiqua" w:hAnsi="Book Antiqua" w:cs="Book Antiqua"/>
                <w:spacing w:val="-1"/>
                <w:sz w:val="20"/>
                <w:szCs w:val="20"/>
              </w:rPr>
              <w:t>D</w:t>
            </w:r>
            <w:r>
              <w:rPr>
                <w:rFonts w:ascii="Book Antiqua" w:eastAsia="Book Antiqua" w:hAnsi="Book Antiqua" w:cs="Book Antiqua"/>
                <w:sz w:val="20"/>
                <w:szCs w:val="20"/>
              </w:rPr>
              <w:t>P</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o</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c</w:t>
            </w:r>
            <w:r>
              <w:rPr>
                <w:rFonts w:ascii="Book Antiqua" w:eastAsia="Book Antiqua" w:hAnsi="Book Antiqua" w:cs="Book Antiqua"/>
                <w:sz w:val="20"/>
                <w:szCs w:val="20"/>
              </w:rPr>
              <w:t>ide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ho</w:t>
            </w:r>
            <w:r>
              <w:rPr>
                <w:rFonts w:ascii="Book Antiqua" w:eastAsia="Book Antiqua" w:hAnsi="Book Antiqua" w:cs="Book Antiqua"/>
                <w:spacing w:val="2"/>
                <w:sz w:val="20"/>
                <w:szCs w:val="20"/>
              </w:rPr>
              <w:t>u</w:t>
            </w:r>
            <w:r>
              <w:rPr>
                <w:rFonts w:ascii="Book Antiqua" w:eastAsia="Book Antiqua" w:hAnsi="Book Antiqua" w:cs="Book Antiqua"/>
                <w:sz w:val="20"/>
                <w:szCs w:val="20"/>
              </w:rPr>
              <w:t>ld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vised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an</w:t>
            </w:r>
            <w:r>
              <w:rPr>
                <w:rFonts w:ascii="Book Antiqua" w:eastAsia="Book Antiqua" w:hAnsi="Book Antiqua" w:cs="Book Antiqua"/>
                <w:sz w:val="20"/>
                <w:szCs w:val="20"/>
              </w:rPr>
              <w:t>ged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4"/>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x</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cycle</w:t>
            </w:r>
          </w:p>
        </w:tc>
      </w:tr>
      <w:tr w:rsidR="00231F7F" w:rsidTr="009A0142">
        <w:trPr>
          <w:trHeight w:hRule="exact" w:val="1253"/>
        </w:trPr>
        <w:tc>
          <w:tcPr>
            <w:tcW w:w="259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str</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tegy</w:t>
            </w:r>
          </w:p>
        </w:tc>
        <w:tc>
          <w:tcPr>
            <w:tcW w:w="6661"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61"/>
              <w:jc w:val="both"/>
              <w:rPr>
                <w:rFonts w:ascii="Book Antiqua" w:eastAsia="Book Antiqua" w:hAnsi="Book Antiqua" w:cs="Book Antiqua"/>
                <w:sz w:val="20"/>
                <w:szCs w:val="20"/>
              </w:rPr>
            </w:pPr>
            <w:r>
              <w:rPr>
                <w:rFonts w:ascii="Book Antiqua" w:eastAsia="Book Antiqua" w:hAnsi="Book Antiqua" w:cs="Book Antiqua"/>
                <w:position w:val="1"/>
                <w:sz w:val="20"/>
                <w:szCs w:val="20"/>
              </w:rPr>
              <w:t>Dete</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m</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35"/>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3"/>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er</w:t>
            </w:r>
            <w:r>
              <w:rPr>
                <w:rFonts w:ascii="Book Antiqua" w:eastAsia="Book Antiqua" w:hAnsi="Book Antiqua" w:cs="Book Antiqua"/>
                <w:spacing w:val="37"/>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41"/>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st</w:t>
            </w:r>
            <w:r>
              <w:rPr>
                <w:rFonts w:ascii="Book Antiqua" w:eastAsia="Book Antiqua" w:hAnsi="Book Antiqua" w:cs="Book Antiqua"/>
                <w:spacing w:val="39"/>
                <w:position w:val="1"/>
                <w:sz w:val="20"/>
                <w:szCs w:val="20"/>
              </w:rPr>
              <w:t xml:space="preserve"> </w:t>
            </w:r>
            <w:r>
              <w:rPr>
                <w:rFonts w:ascii="Book Antiqua" w:eastAsia="Book Antiqua" w:hAnsi="Book Antiqua" w:cs="Book Antiqua"/>
                <w:position w:val="1"/>
                <w:sz w:val="20"/>
                <w:szCs w:val="20"/>
              </w:rPr>
              <w:t>po</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ible</w:t>
            </w:r>
            <w:r>
              <w:rPr>
                <w:rFonts w:ascii="Book Antiqua" w:eastAsia="Book Antiqua" w:hAnsi="Book Antiqua" w:cs="Book Antiqua"/>
                <w:spacing w:val="36"/>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y</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es</w:t>
            </w:r>
            <w:r>
              <w:rPr>
                <w:rFonts w:ascii="Book Antiqua" w:eastAsia="Book Antiqua" w:hAnsi="Book Antiqua" w:cs="Book Antiqua"/>
                <w:spacing w:val="38"/>
                <w:position w:val="1"/>
                <w:sz w:val="20"/>
                <w:szCs w:val="20"/>
              </w:rPr>
              <w:t xml:space="preserve"> </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ve</w:t>
            </w:r>
            <w:r>
              <w:rPr>
                <w:rFonts w:ascii="Book Antiqua" w:eastAsia="Book Antiqua" w:hAnsi="Book Antiqua" w:cs="Book Antiqua"/>
                <w:spacing w:val="40"/>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39"/>
                <w:position w:val="1"/>
                <w:sz w:val="20"/>
                <w:szCs w:val="20"/>
              </w:rPr>
              <w:t xml:space="preserve"> </w:t>
            </w:r>
            <w:r>
              <w:rPr>
                <w:rFonts w:ascii="Book Antiqua" w:eastAsia="Book Antiqua" w:hAnsi="Book Antiqua" w:cs="Book Antiqua"/>
                <w:position w:val="1"/>
                <w:sz w:val="20"/>
                <w:szCs w:val="20"/>
              </w:rPr>
              <w:t>est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bli</w:t>
            </w:r>
            <w:r>
              <w:rPr>
                <w:rFonts w:ascii="Book Antiqua" w:eastAsia="Book Antiqua" w:hAnsi="Book Antiqua" w:cs="Book Antiqua"/>
                <w:spacing w:val="-1"/>
                <w:position w:val="1"/>
                <w:sz w:val="20"/>
                <w:szCs w:val="20"/>
              </w:rPr>
              <w:t>sh</w:t>
            </w:r>
            <w:r>
              <w:rPr>
                <w:rFonts w:ascii="Book Antiqua" w:eastAsia="Book Antiqua" w:hAnsi="Book Antiqua" w:cs="Book Antiqua"/>
                <w:position w:val="1"/>
                <w:sz w:val="20"/>
                <w:szCs w:val="20"/>
              </w:rPr>
              <w:t>ed</w:t>
            </w:r>
          </w:p>
          <w:p w:rsidR="00231F7F" w:rsidRDefault="00231F7F" w:rsidP="003C752D">
            <w:pPr>
              <w:spacing w:before="1" w:after="0" w:line="240" w:lineRule="auto"/>
              <w:ind w:left="102" w:right="47"/>
              <w:jc w:val="both"/>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mo</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3"/>
                <w:sz w:val="20"/>
                <w:szCs w:val="20"/>
              </w:rPr>
              <w:t>r</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te</w:t>
            </w:r>
            <w:r>
              <w:rPr>
                <w:rFonts w:ascii="Book Antiqua" w:eastAsia="Book Antiqua" w:hAnsi="Book Antiqua" w:cs="Book Antiqua"/>
                <w:spacing w:val="1"/>
                <w:sz w:val="20"/>
                <w:szCs w:val="20"/>
              </w:rPr>
              <w:t>e</w:t>
            </w:r>
            <w:r>
              <w:rPr>
                <w:rFonts w:ascii="Book Antiqua" w:eastAsia="Book Antiqua" w:hAnsi="Book Antiqua" w:cs="Book Antiqua"/>
                <w:sz w:val="20"/>
                <w:szCs w:val="20"/>
              </w:rPr>
              <w:t>ring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ro</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yed</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b</w:t>
            </w:r>
            <w:r>
              <w:rPr>
                <w:rFonts w:ascii="Book Antiqua" w:eastAsia="Book Antiqua" w:hAnsi="Book Antiqua" w:cs="Book Antiqua"/>
                <w:sz w:val="20"/>
                <w:szCs w:val="20"/>
              </w:rPr>
              <w:t>y</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pacing w:val="5"/>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 co</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ess</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ether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ho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rs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po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 i</w:t>
            </w:r>
            <w:r>
              <w:rPr>
                <w:rFonts w:ascii="Book Antiqua" w:eastAsia="Book Antiqua" w:hAnsi="Book Antiqua" w:cs="Book Antiqua"/>
                <w:spacing w:val="-1"/>
                <w:sz w:val="20"/>
                <w:szCs w:val="20"/>
              </w:rPr>
              <w:t>n</w:t>
            </w:r>
            <w:r>
              <w:rPr>
                <w:rFonts w:ascii="Book Antiqua" w:eastAsia="Book Antiqua" w:hAnsi="Book Antiqua" w:cs="Book Antiqua"/>
                <w:sz w:val="20"/>
                <w:szCs w:val="20"/>
              </w:rPr>
              <w:t>clu</w:t>
            </w:r>
            <w:r>
              <w:rPr>
                <w:rFonts w:ascii="Book Antiqua" w:eastAsia="Book Antiqua" w:hAnsi="Book Antiqua" w:cs="Book Antiqua"/>
                <w:spacing w:val="1"/>
                <w:sz w:val="20"/>
                <w:szCs w:val="20"/>
              </w:rPr>
              <w:t>d</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pacing w:val="3"/>
                <w:sz w:val="20"/>
                <w:szCs w:val="20"/>
              </w:rPr>
              <w:t>c</w:t>
            </w:r>
            <w:r>
              <w:rPr>
                <w:rFonts w:ascii="Book Antiqua" w:eastAsia="Book Antiqua" w:hAnsi="Book Antiqua" w:cs="Book Antiqua"/>
                <w:sz w:val="20"/>
                <w:szCs w:val="20"/>
              </w:rPr>
              <w:t>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mm</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 xml:space="preserve">well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re</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ring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p</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a</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CPD</w:t>
            </w:r>
          </w:p>
        </w:tc>
      </w:tr>
    </w:tbl>
    <w:p w:rsidR="00231F7F" w:rsidRDefault="00231F7F" w:rsidP="00231F7F">
      <w:pPr>
        <w:spacing w:after="0" w:line="200" w:lineRule="exact"/>
        <w:rPr>
          <w:sz w:val="20"/>
          <w:szCs w:val="20"/>
        </w:rPr>
      </w:pPr>
    </w:p>
    <w:p w:rsidR="00231F7F" w:rsidRDefault="00231F7F" w:rsidP="00231F7F">
      <w:pPr>
        <w:spacing w:before="12" w:after="0" w:line="260" w:lineRule="exact"/>
        <w:rPr>
          <w:sz w:val="26"/>
          <w:szCs w:val="26"/>
        </w:rPr>
      </w:pPr>
    </w:p>
    <w:p w:rsidR="00231F7F" w:rsidRDefault="00231F7F" w:rsidP="00231F7F">
      <w:pPr>
        <w:spacing w:before="20" w:after="0" w:line="240" w:lineRule="auto"/>
        <w:ind w:left="213" w:right="-20"/>
        <w:rPr>
          <w:rFonts w:ascii="Book Antiqua" w:eastAsia="Book Antiqua" w:hAnsi="Book Antiqua" w:cs="Book Antiqua"/>
          <w:sz w:val="20"/>
          <w:szCs w:val="20"/>
        </w:rPr>
      </w:pPr>
      <w:r>
        <w:rPr>
          <w:rFonts w:ascii="Book Antiqua" w:eastAsia="Book Antiqua" w:hAnsi="Book Antiqua" w:cs="Book Antiqua"/>
          <w:spacing w:val="1"/>
          <w:sz w:val="20"/>
          <w:szCs w:val="20"/>
        </w:rPr>
        <w:t>S</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b</w:t>
      </w:r>
      <w:r>
        <w:rPr>
          <w:rFonts w:ascii="Book Antiqua" w:eastAsia="Book Antiqua" w:hAnsi="Book Antiqua" w:cs="Book Antiqua"/>
          <w:sz w:val="20"/>
          <w:szCs w:val="20"/>
        </w:rPr>
        <w:t>ut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m</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b/>
          <w:bCs/>
          <w:sz w:val="20"/>
          <w:szCs w:val="20"/>
        </w:rPr>
        <w:t>qu</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ons</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nd</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s</w:t>
      </w:r>
      <w:r>
        <w:rPr>
          <w:rFonts w:ascii="Book Antiqua" w:eastAsia="Book Antiqua" w:hAnsi="Book Antiqua" w:cs="Book Antiqua"/>
          <w:b/>
          <w:bCs/>
          <w:sz w:val="20"/>
          <w:szCs w:val="20"/>
        </w:rPr>
        <w:t>u</w:t>
      </w:r>
      <w:r>
        <w:rPr>
          <w:rFonts w:ascii="Book Antiqua" w:eastAsia="Book Antiqua" w:hAnsi="Book Antiqua" w:cs="Book Antiqua"/>
          <w:b/>
          <w:bCs/>
          <w:spacing w:val="1"/>
          <w:sz w:val="20"/>
          <w:szCs w:val="20"/>
        </w:rPr>
        <w:t>e</w:t>
      </w:r>
      <w:r>
        <w:rPr>
          <w:rFonts w:ascii="Book Antiqua" w:eastAsia="Book Antiqua" w:hAnsi="Book Antiqua" w:cs="Book Antiqua"/>
          <w:b/>
          <w:bCs/>
          <w:spacing w:val="2"/>
          <w:sz w:val="20"/>
          <w:szCs w:val="20"/>
        </w:rPr>
        <w:t>s</w:t>
      </w:r>
      <w:r>
        <w:rPr>
          <w:rFonts w:ascii="Book Antiqua" w:eastAsia="Book Antiqua" w:hAnsi="Book Antiqua" w:cs="Book Antiqua"/>
          <w:sz w:val="20"/>
          <w:szCs w:val="20"/>
        </w:rPr>
        <w:t>:</w:t>
      </w:r>
    </w:p>
    <w:p w:rsidR="00231F7F" w:rsidRDefault="00231F7F" w:rsidP="00231F7F">
      <w:pPr>
        <w:spacing w:before="8" w:after="0" w:line="240" w:lineRule="exact"/>
        <w:rPr>
          <w:sz w:val="24"/>
          <w:szCs w:val="24"/>
        </w:rPr>
      </w:pPr>
    </w:p>
    <w:p w:rsidR="00231F7F" w:rsidRDefault="00231F7F" w:rsidP="00231F7F">
      <w:pPr>
        <w:spacing w:after="0" w:line="240" w:lineRule="auto"/>
        <w:ind w:left="573" w:right="-20"/>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p>
    <w:p w:rsidR="00231F7F" w:rsidRDefault="00231F7F" w:rsidP="00231F7F">
      <w:pPr>
        <w:tabs>
          <w:tab w:val="left" w:pos="1620"/>
        </w:tabs>
        <w:spacing w:before="4" w:after="0" w:line="248" w:lineRule="exact"/>
        <w:ind w:left="1653" w:right="104"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Out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z w:val="20"/>
          <w:szCs w:val="20"/>
        </w:rPr>
        <w:t>gr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2"/>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tegic</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ls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5"/>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2"/>
          <w:sz w:val="20"/>
          <w:szCs w:val="20"/>
        </w:rPr>
        <w:t>’</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p>
    <w:p w:rsidR="00231F7F" w:rsidRDefault="00231F7F" w:rsidP="00231F7F">
      <w:pPr>
        <w:tabs>
          <w:tab w:val="left" w:pos="1620"/>
        </w:tabs>
        <w:spacing w:before="8" w:after="0" w:line="240" w:lineRule="auto"/>
        <w:ind w:left="12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3"/>
          <w:sz w:val="20"/>
          <w:szCs w:val="20"/>
        </w:rPr>
        <w:t>v</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utp</w:t>
      </w:r>
      <w:r>
        <w:rPr>
          <w:rFonts w:ascii="Book Antiqua" w:eastAsia="Book Antiqua" w:hAnsi="Book Antiqua" w:cs="Book Antiqua"/>
          <w:spacing w:val="2"/>
          <w:sz w:val="20"/>
          <w:szCs w:val="20"/>
        </w:rPr>
        <w:t>u</w:t>
      </w:r>
      <w:r>
        <w:rPr>
          <w:rFonts w:ascii="Book Antiqua" w:eastAsia="Book Antiqua" w:hAnsi="Book Antiqua" w:cs="Book Antiqua"/>
          <w:sz w:val="20"/>
          <w:szCs w:val="20"/>
        </w:rPr>
        <w:t>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icien</w:t>
      </w:r>
      <w:r>
        <w:rPr>
          <w:rFonts w:ascii="Book Antiqua" w:eastAsia="Book Antiqua" w:hAnsi="Book Antiqua" w:cs="Book Antiqua"/>
          <w:spacing w:val="-1"/>
          <w:sz w:val="20"/>
          <w:szCs w:val="20"/>
        </w:rPr>
        <w:t>t</w:t>
      </w:r>
      <w:r>
        <w:rPr>
          <w:rFonts w:ascii="Book Antiqua" w:eastAsia="Book Antiqua" w:hAnsi="Book Antiqua" w:cs="Book Antiqua"/>
          <w:sz w:val="20"/>
          <w:szCs w:val="20"/>
        </w:rPr>
        <w:t>?</w:t>
      </w:r>
    </w:p>
    <w:p w:rsidR="00231F7F" w:rsidRDefault="00231F7F" w:rsidP="00231F7F">
      <w:pPr>
        <w:tabs>
          <w:tab w:val="left" w:pos="1620"/>
        </w:tabs>
        <w:spacing w:after="0" w:line="257" w:lineRule="exact"/>
        <w:ind w:left="12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3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3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lti</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lev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w:t>
      </w:r>
      <w:r>
        <w:rPr>
          <w:rFonts w:ascii="Book Antiqua" w:eastAsia="Book Antiqua" w:hAnsi="Book Antiqua" w:cs="Book Antiqua"/>
          <w:spacing w:val="26"/>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r>
        <w:rPr>
          <w:rFonts w:ascii="Book Antiqua" w:eastAsia="Book Antiqua" w:hAnsi="Book Antiqua" w:cs="Book Antiqua"/>
          <w:spacing w:val="24"/>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ducted</w:t>
      </w:r>
      <w:r>
        <w:rPr>
          <w:rFonts w:ascii="Book Antiqua" w:eastAsia="Book Antiqua" w:hAnsi="Book Antiqua" w:cs="Book Antiqua"/>
          <w:spacing w:val="28"/>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viro</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23"/>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w:t>
      </w:r>
      <w:r>
        <w:rPr>
          <w:rFonts w:ascii="Book Antiqua" w:eastAsia="Book Antiqua" w:hAnsi="Book Antiqua" w:cs="Book Antiqua"/>
          <w:spacing w:val="25"/>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6"/>
          <w:position w:val="1"/>
          <w:sz w:val="20"/>
          <w:szCs w:val="20"/>
        </w:rPr>
        <w:t>n</w:t>
      </w:r>
      <w:r>
        <w:rPr>
          <w:rFonts w:ascii="Book Antiqua" w:eastAsia="Book Antiqua" w:hAnsi="Book Antiqua" w:cs="Book Antiqua"/>
          <w:position w:val="1"/>
          <w:sz w:val="20"/>
          <w:szCs w:val="20"/>
        </w:rPr>
        <w:t>dividu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p>
    <w:p w:rsidR="00231F7F" w:rsidRDefault="00231F7F" w:rsidP="00231F7F">
      <w:pPr>
        <w:spacing w:after="0" w:line="247" w:lineRule="exact"/>
        <w:ind w:left="1653" w:right="-20"/>
        <w:rPr>
          <w:rFonts w:ascii="Book Antiqua" w:eastAsia="Book Antiqua" w:hAnsi="Book Antiqua" w:cs="Book Antiqua"/>
          <w:sz w:val="20"/>
          <w:szCs w:val="20"/>
        </w:rPr>
      </w:pPr>
      <w:r>
        <w:rPr>
          <w:rFonts w:ascii="Book Antiqua" w:eastAsia="Book Antiqua" w:hAnsi="Book Antiqua" w:cs="Book Antiqua"/>
          <w:position w:val="1"/>
          <w:sz w:val="20"/>
          <w:szCs w:val="20"/>
        </w:rPr>
        <w:t>H</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w</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y?</w:t>
      </w:r>
    </w:p>
    <w:p w:rsidR="00231F7F" w:rsidRDefault="00231F7F" w:rsidP="00231F7F">
      <w:pPr>
        <w:tabs>
          <w:tab w:val="left" w:pos="1620"/>
        </w:tabs>
        <w:spacing w:before="1" w:after="0" w:line="240" w:lineRule="auto"/>
        <w:ind w:left="12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utpu</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its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3"/>
          <w:sz w:val="20"/>
          <w:szCs w:val="20"/>
        </w:rPr>
        <w:t>e</w:t>
      </w:r>
      <w:r>
        <w:rPr>
          <w:rFonts w:ascii="Book Antiqua" w:eastAsia="Book Antiqua" w:hAnsi="Book Antiqua" w:cs="Book Antiqua"/>
          <w:sz w:val="20"/>
          <w:szCs w:val="20"/>
        </w:rPr>
        <w:t>y</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231F7F" w:rsidRDefault="00231F7F" w:rsidP="00231F7F">
      <w:pPr>
        <w:tabs>
          <w:tab w:val="left" w:pos="1620"/>
        </w:tabs>
        <w:spacing w:after="0" w:line="257" w:lineRule="exact"/>
        <w:ind w:left="12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w:t>
      </w:r>
      <w:r>
        <w:rPr>
          <w:rFonts w:ascii="Book Antiqua" w:eastAsia="Book Antiqua" w:hAnsi="Book Antiqua" w:cs="Book Antiqua"/>
          <w:spacing w:val="2"/>
          <w:position w:val="1"/>
          <w:sz w:val="20"/>
          <w:szCs w:val="20"/>
        </w:rPr>
        <w:t>c</w:t>
      </w:r>
      <w:r>
        <w:rPr>
          <w:rFonts w:ascii="Book Antiqua" w:eastAsia="Book Antiqua" w:hAnsi="Book Antiqua" w:cs="Book Antiqua"/>
          <w:position w:val="1"/>
          <w:sz w:val="20"/>
          <w:szCs w:val="20"/>
        </w:rPr>
        <w:t>h</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ve</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lev</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position w:val="1"/>
          <w:sz w:val="20"/>
          <w:szCs w:val="20"/>
        </w:rPr>
        <w:t>entu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j</w:t>
      </w:r>
      <w:r>
        <w:rPr>
          <w:rFonts w:ascii="Book Antiqua" w:eastAsia="Book Antiqua" w:hAnsi="Book Antiqua" w:cs="Book Antiqua"/>
          <w:position w:val="1"/>
          <w:sz w:val="20"/>
          <w:szCs w:val="20"/>
        </w:rPr>
        <w:t>u</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uture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r</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mm</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p>
    <w:p w:rsidR="00231F7F" w:rsidRDefault="00231F7F" w:rsidP="00231F7F">
      <w:pPr>
        <w:tabs>
          <w:tab w:val="left" w:pos="1620"/>
        </w:tabs>
        <w:spacing w:before="1" w:after="0" w:line="240" w:lineRule="auto"/>
        <w:ind w:left="12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rg</w:t>
      </w:r>
      <w:r>
        <w:rPr>
          <w:rFonts w:ascii="Book Antiqua" w:eastAsia="Book Antiqua" w:hAnsi="Book Antiqua" w:cs="Book Antiqua"/>
          <w:spacing w:val="1"/>
          <w:sz w:val="20"/>
          <w:szCs w:val="20"/>
        </w:rPr>
        <w:t>e</w:t>
      </w:r>
      <w:r>
        <w:rPr>
          <w:rFonts w:ascii="Book Antiqua" w:eastAsia="Book Antiqua" w:hAnsi="Book Antiqua" w:cs="Book Antiqua"/>
          <w:sz w:val="20"/>
          <w:szCs w:val="20"/>
        </w:rPr>
        <w:t>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p>
    <w:p w:rsidR="00231F7F" w:rsidRDefault="00231F7F" w:rsidP="00231F7F">
      <w:pPr>
        <w:spacing w:after="0" w:line="248" w:lineRule="exact"/>
        <w:ind w:left="165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ldova</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2"/>
          <w:position w:val="1"/>
          <w:sz w:val="20"/>
          <w:szCs w:val="20"/>
        </w:rPr>
        <w:t>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’s</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gr</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m</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3"/>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is</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ield?</w:t>
      </w:r>
    </w:p>
    <w:p w:rsidR="00231F7F" w:rsidRDefault="00231F7F" w:rsidP="00231F7F">
      <w:pPr>
        <w:tabs>
          <w:tab w:val="left" w:pos="1620"/>
        </w:tabs>
        <w:spacing w:after="0" w:line="250" w:lineRule="exact"/>
        <w:ind w:left="1653" w:right="10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cu</w:t>
      </w:r>
      <w:r>
        <w:rPr>
          <w:rFonts w:ascii="Book Antiqua" w:eastAsia="Book Antiqua" w:hAnsi="Book Antiqua" w:cs="Book Antiqua"/>
          <w:spacing w:val="1"/>
          <w:sz w:val="20"/>
          <w:szCs w:val="20"/>
        </w:rPr>
        <w:t>r</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tus</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puts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dic</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231F7F" w:rsidRDefault="00231F7F" w:rsidP="00231F7F">
      <w:pPr>
        <w:tabs>
          <w:tab w:val="left" w:pos="1620"/>
        </w:tabs>
        <w:spacing w:before="6" w:after="0" w:line="239" w:lineRule="auto"/>
        <w:ind w:left="1653" w:right="9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re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 xml:space="preserve">ctors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it</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ve  </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eg</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y</w:t>
      </w:r>
      <w:r>
        <w:rPr>
          <w:rFonts w:ascii="Book Antiqua" w:eastAsia="Book Antiqua" w:hAnsi="Book Antiqua" w:cs="Book Antiqua"/>
          <w:spacing w:val="-1"/>
          <w:sz w:val="20"/>
          <w:szCs w:val="20"/>
        </w:rPr>
        <w:t>on</w:t>
      </w:r>
      <w:r>
        <w:rPr>
          <w:rFonts w:ascii="Book Antiqua" w:eastAsia="Book Antiqua" w:hAnsi="Book Antiqua" w:cs="Book Antiqua"/>
          <w:sz w:val="20"/>
          <w:szCs w:val="20"/>
        </w:rPr>
        <w:t xml:space="preserve">d  </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5"/>
          <w:sz w:val="20"/>
          <w:szCs w:val="20"/>
        </w:rPr>
        <w:t>N</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P</w:t>
      </w:r>
      <w:r>
        <w:rPr>
          <w:rFonts w:ascii="Book Antiqua" w:eastAsia="Book Antiqua" w:hAnsi="Book Antiqua" w:cs="Book Antiqua"/>
          <w:sz w:val="20"/>
          <w:szCs w:val="20"/>
        </w:rPr>
        <w:t>’s 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ted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ese </w:t>
      </w:r>
      <w:r>
        <w:rPr>
          <w:rFonts w:ascii="Book Antiqua" w:eastAsia="Book Antiqua" w:hAnsi="Book Antiqua" w:cs="Book Antiqua"/>
          <w:spacing w:val="1"/>
          <w:sz w:val="20"/>
          <w:szCs w:val="20"/>
        </w:rPr>
        <w:t>fa</w:t>
      </w:r>
      <w:r>
        <w:rPr>
          <w:rFonts w:ascii="Book Antiqua" w:eastAsia="Book Antiqua" w:hAnsi="Book Antiqua" w:cs="Book Antiqua"/>
          <w:sz w:val="20"/>
          <w:szCs w:val="20"/>
        </w:rPr>
        <w:t>ctors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m</w:t>
      </w:r>
      <w:r>
        <w:rPr>
          <w:rFonts w:ascii="Book Antiqua" w:eastAsia="Book Antiqua" w:hAnsi="Book Antiqua" w:cs="Book Antiqua"/>
          <w:sz w:val="20"/>
          <w:szCs w:val="20"/>
        </w:rPr>
        <w:t>ited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fa</w:t>
      </w:r>
      <w:r>
        <w:rPr>
          <w:rFonts w:ascii="Book Antiqua" w:eastAsia="Book Antiqua" w:hAnsi="Book Antiqua" w:cs="Book Antiqua"/>
          <w:sz w:val="20"/>
          <w:szCs w:val="20"/>
        </w:rPr>
        <w:t>cil</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war</w:t>
      </w:r>
      <w:r>
        <w:rPr>
          <w:rFonts w:ascii="Book Antiqua" w:eastAsia="Book Antiqua" w:hAnsi="Book Antiqua" w:cs="Book Antiqua"/>
          <w:spacing w:val="1"/>
          <w:sz w:val="20"/>
          <w:szCs w:val="20"/>
        </w:rPr>
        <w:t>d</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z w:val="20"/>
          <w:szCs w:val="20"/>
        </w:rPr>
        <w:t>?</w:t>
      </w:r>
    </w:p>
    <w:p w:rsidR="00231F7F" w:rsidRDefault="00231F7F" w:rsidP="00231F7F">
      <w:pPr>
        <w:tabs>
          <w:tab w:val="left" w:pos="1620"/>
        </w:tabs>
        <w:spacing w:before="4" w:after="0" w:line="248" w:lineRule="exact"/>
        <w:ind w:left="1653" w:right="98" w:hanging="360"/>
        <w:jc w:val="both"/>
        <w:rPr>
          <w:rFonts w:ascii="Book Antiqua" w:eastAsia="Book Antiqua" w:hAnsi="Book Antiqua" w:cs="Book Antiqua"/>
          <w:sz w:val="20"/>
          <w:szCs w:val="20"/>
        </w:rPr>
      </w:pPr>
      <w:r>
        <w:rPr>
          <w:rFonts w:ascii="Symbol" w:eastAsia="Symbol" w:hAnsi="Symbol" w:cs="Symbol"/>
          <w:sz w:val="20"/>
          <w:szCs w:val="20"/>
        </w:rPr>
        <w:lastRenderedPageBreak/>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We</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44"/>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1"/>
          <w:sz w:val="20"/>
          <w:szCs w:val="20"/>
        </w:rPr>
        <w:t>/D</w:t>
      </w:r>
      <w:r>
        <w:rPr>
          <w:rFonts w:ascii="Book Antiqua" w:eastAsia="Book Antiqua" w:hAnsi="Book Antiqua" w:cs="Book Antiqua"/>
          <w:spacing w:val="3"/>
          <w:sz w:val="20"/>
          <w:szCs w:val="20"/>
        </w:rPr>
        <w:t>P</w:t>
      </w:r>
      <w:r>
        <w:rPr>
          <w:rFonts w:ascii="Book Antiqua" w:eastAsia="Book Antiqua" w:hAnsi="Book Antiqua" w:cs="Book Antiqua"/>
          <w:sz w:val="20"/>
          <w:szCs w:val="20"/>
        </w:rPr>
        <w:t>’s</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sed</w:t>
      </w:r>
      <w:r>
        <w:rPr>
          <w:rFonts w:ascii="Book Antiqua" w:eastAsia="Book Antiqua" w:hAnsi="Book Antiqua" w:cs="Book Antiqua"/>
          <w:spacing w:val="4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w:t>
      </w:r>
      <w:r>
        <w:rPr>
          <w:rFonts w:ascii="Book Antiqua" w:eastAsia="Book Antiqua" w:hAnsi="Book Antiqua" w:cs="Book Antiqua"/>
          <w:spacing w:val="2"/>
          <w:sz w:val="20"/>
          <w:szCs w:val="20"/>
        </w:rPr>
        <w:t>b</w:t>
      </w:r>
      <w:r>
        <w:rPr>
          <w:rFonts w:ascii="Book Antiqua" w:eastAsia="Book Antiqua" w:hAnsi="Book Antiqua" w:cs="Book Antiqua"/>
          <w:sz w:val="20"/>
          <w:szCs w:val="20"/>
        </w:rPr>
        <w:t>ut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3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4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2"/>
          <w:sz w:val="20"/>
          <w:szCs w:val="20"/>
        </w:rPr>
        <w:t>hi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ement</w:t>
      </w:r>
      <w:r>
        <w:rPr>
          <w:rFonts w:ascii="Book Antiqua" w:eastAsia="Book Antiqua" w:hAnsi="Book Antiqua" w:cs="Book Antiqua"/>
          <w:spacing w:val="3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8"/>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 suf</w:t>
      </w:r>
      <w:r>
        <w:rPr>
          <w:rFonts w:ascii="Book Antiqua" w:eastAsia="Book Antiqua" w:hAnsi="Book Antiqua" w:cs="Book Antiqua"/>
          <w:spacing w:val="1"/>
          <w:sz w:val="20"/>
          <w:szCs w:val="20"/>
        </w:rPr>
        <w:t>f</w:t>
      </w:r>
      <w:r>
        <w:rPr>
          <w:rFonts w:ascii="Book Antiqua" w:eastAsia="Book Antiqua" w:hAnsi="Book Antiqua" w:cs="Book Antiqua"/>
          <w:sz w:val="20"/>
          <w:szCs w:val="20"/>
        </w:rPr>
        <w:t>icien</w:t>
      </w:r>
      <w:r>
        <w:rPr>
          <w:rFonts w:ascii="Book Antiqua" w:eastAsia="Book Antiqua" w:hAnsi="Book Antiqua" w:cs="Book Antiqua"/>
          <w:spacing w:val="-1"/>
          <w:sz w:val="20"/>
          <w:szCs w:val="20"/>
        </w:rPr>
        <w:t>t</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p>
    <w:p w:rsidR="00231F7F" w:rsidRDefault="00231F7F" w:rsidP="00231F7F">
      <w:pPr>
        <w:spacing w:before="5" w:after="0" w:line="190" w:lineRule="exact"/>
        <w:rPr>
          <w:sz w:val="19"/>
          <w:szCs w:val="19"/>
        </w:rPr>
      </w:pPr>
    </w:p>
    <w:tbl>
      <w:tblPr>
        <w:tblW w:w="0" w:type="auto"/>
        <w:tblInd w:w="533" w:type="dxa"/>
        <w:tblLayout w:type="fixed"/>
        <w:tblCellMar>
          <w:left w:w="0" w:type="dxa"/>
          <w:right w:w="0" w:type="dxa"/>
        </w:tblCellMar>
        <w:tblLook w:val="01E0" w:firstRow="1" w:lastRow="1" w:firstColumn="1" w:lastColumn="1" w:noHBand="0" w:noVBand="0"/>
      </w:tblPr>
      <w:tblGrid>
        <w:gridCol w:w="290"/>
        <w:gridCol w:w="678"/>
        <w:gridCol w:w="8386"/>
      </w:tblGrid>
      <w:tr w:rsidR="00231F7F" w:rsidTr="003C752D">
        <w:trPr>
          <w:trHeight w:hRule="exact" w:val="324"/>
        </w:trPr>
        <w:tc>
          <w:tcPr>
            <w:tcW w:w="290" w:type="dxa"/>
            <w:tcBorders>
              <w:top w:val="nil"/>
              <w:left w:val="nil"/>
              <w:bottom w:val="nil"/>
              <w:right w:val="nil"/>
            </w:tcBorders>
          </w:tcPr>
          <w:p w:rsidR="00231F7F" w:rsidRDefault="00231F7F" w:rsidP="003C752D">
            <w:pPr>
              <w:spacing w:before="60" w:after="0" w:line="240" w:lineRule="auto"/>
              <w:ind w:left="40" w:right="-20"/>
              <w:rPr>
                <w:rFonts w:ascii="Book Antiqua" w:eastAsia="Book Antiqua" w:hAnsi="Book Antiqua" w:cs="Book Antiqua"/>
                <w:sz w:val="20"/>
                <w:szCs w:val="20"/>
              </w:rPr>
            </w:pPr>
            <w:r>
              <w:rPr>
                <w:rFonts w:ascii="Book Antiqua" w:eastAsia="Book Antiqua" w:hAnsi="Book Antiqua" w:cs="Book Antiqua"/>
                <w:spacing w:val="1"/>
                <w:sz w:val="20"/>
                <w:szCs w:val="20"/>
              </w:rPr>
              <w:t>2.</w:t>
            </w:r>
          </w:p>
        </w:tc>
        <w:tc>
          <w:tcPr>
            <w:tcW w:w="678" w:type="dxa"/>
            <w:tcBorders>
              <w:top w:val="nil"/>
              <w:left w:val="nil"/>
              <w:bottom w:val="nil"/>
              <w:right w:val="nil"/>
            </w:tcBorders>
          </w:tcPr>
          <w:p w:rsidR="00231F7F" w:rsidRDefault="00231F7F" w:rsidP="003C752D">
            <w:pPr>
              <w:spacing w:before="60" w:after="0" w:line="240" w:lineRule="auto"/>
              <w:ind w:left="98" w:right="-71"/>
              <w:rPr>
                <w:rFonts w:ascii="Book Antiqua" w:eastAsia="Book Antiqua" w:hAnsi="Book Antiqua" w:cs="Book Antiqua"/>
                <w:sz w:val="20"/>
                <w:szCs w:val="20"/>
              </w:rPr>
            </w:pP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tpu</w:t>
            </w:r>
          </w:p>
        </w:tc>
        <w:tc>
          <w:tcPr>
            <w:tcW w:w="8386" w:type="dxa"/>
            <w:tcBorders>
              <w:top w:val="nil"/>
              <w:left w:val="nil"/>
              <w:bottom w:val="nil"/>
              <w:right w:val="nil"/>
            </w:tcBorders>
          </w:tcPr>
          <w:p w:rsidR="00231F7F" w:rsidRDefault="00231F7F" w:rsidP="003C752D">
            <w:pPr>
              <w:spacing w:before="60" w:after="0" w:line="240" w:lineRule="auto"/>
              <w:ind w:left="1" w:right="-20"/>
              <w:rPr>
                <w:rFonts w:ascii="Book Antiqua" w:eastAsia="Book Antiqua" w:hAnsi="Book Antiqua" w:cs="Book Antiqua"/>
                <w:sz w:val="20"/>
                <w:szCs w:val="20"/>
              </w:rPr>
            </w:pPr>
            <w:r>
              <w:rPr>
                <w:rFonts w:ascii="Book Antiqua" w:eastAsia="Book Antiqua" w:hAnsi="Book Antiqua" w:cs="Book Antiqua"/>
                <w:sz w:val="20"/>
                <w:szCs w:val="20"/>
              </w:rPr>
              <w:t>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y</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p>
        </w:tc>
      </w:tr>
      <w:tr w:rsidR="00231F7F" w:rsidTr="003C752D">
        <w:trPr>
          <w:trHeight w:hRule="exact" w:val="258"/>
        </w:trPr>
        <w:tc>
          <w:tcPr>
            <w:tcW w:w="290" w:type="dxa"/>
            <w:tcBorders>
              <w:top w:val="nil"/>
              <w:left w:val="nil"/>
              <w:bottom w:val="nil"/>
              <w:right w:val="nil"/>
            </w:tcBorders>
          </w:tcPr>
          <w:p w:rsidR="00231F7F" w:rsidRDefault="00231F7F" w:rsidP="003C752D"/>
        </w:tc>
        <w:tc>
          <w:tcPr>
            <w:tcW w:w="678" w:type="dxa"/>
            <w:tcBorders>
              <w:top w:val="nil"/>
              <w:left w:val="nil"/>
              <w:bottom w:val="nil"/>
              <w:right w:val="nil"/>
            </w:tcBorders>
          </w:tcPr>
          <w:p w:rsidR="00231F7F" w:rsidRDefault="00231F7F" w:rsidP="003C752D">
            <w:pPr>
              <w:spacing w:after="0" w:line="232"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6" w:type="dxa"/>
            <w:tcBorders>
              <w:top w:val="nil"/>
              <w:left w:val="nil"/>
              <w:bottom w:val="nil"/>
              <w:right w:val="nil"/>
            </w:tcBorders>
          </w:tcPr>
          <w:p w:rsidR="00231F7F" w:rsidRDefault="00231F7F" w:rsidP="003C752D">
            <w:pPr>
              <w:spacing w:after="0" w:line="244" w:lineRule="exact"/>
              <w:ind w:left="128" w:right="-20"/>
              <w:rPr>
                <w:rFonts w:ascii="Book Antiqua" w:eastAsia="Book Antiqua" w:hAnsi="Book Antiqua" w:cs="Book Antiqua"/>
                <w:sz w:val="20"/>
                <w:szCs w:val="20"/>
              </w:rPr>
            </w:pP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key</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utpu</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h</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ve</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roduced</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 xml:space="preserve">by </w:t>
            </w:r>
            <w:r>
              <w:rPr>
                <w:rFonts w:ascii="Book Antiqua" w:eastAsia="Book Antiqua" w:hAnsi="Book Antiqua" w:cs="Book Antiqua"/>
                <w:spacing w:val="1"/>
                <w:position w:val="1"/>
                <w:sz w:val="20"/>
                <w:szCs w:val="20"/>
              </w:rPr>
              <w:t>U</w:t>
            </w:r>
            <w:r>
              <w:rPr>
                <w:rFonts w:ascii="Book Antiqua" w:eastAsia="Book Antiqua" w:hAnsi="Book Antiqua" w:cs="Book Antiqua"/>
                <w:spacing w:val="5"/>
                <w:position w:val="1"/>
                <w:sz w:val="20"/>
                <w:szCs w:val="20"/>
              </w:rPr>
              <w:t>N</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P</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trib</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te</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 O</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tc>
      </w:tr>
      <w:tr w:rsidR="00231F7F" w:rsidTr="003C752D">
        <w:trPr>
          <w:trHeight w:hRule="exact" w:val="257"/>
        </w:trPr>
        <w:tc>
          <w:tcPr>
            <w:tcW w:w="290" w:type="dxa"/>
            <w:tcBorders>
              <w:top w:val="nil"/>
              <w:left w:val="nil"/>
              <w:bottom w:val="nil"/>
              <w:right w:val="nil"/>
            </w:tcBorders>
          </w:tcPr>
          <w:p w:rsidR="00231F7F" w:rsidRDefault="00231F7F" w:rsidP="003C752D"/>
        </w:tc>
        <w:tc>
          <w:tcPr>
            <w:tcW w:w="678" w:type="dxa"/>
            <w:tcBorders>
              <w:top w:val="nil"/>
              <w:left w:val="nil"/>
              <w:bottom w:val="nil"/>
              <w:right w:val="nil"/>
            </w:tcBorders>
          </w:tcPr>
          <w:p w:rsidR="00231F7F" w:rsidRDefault="00231F7F" w:rsidP="003C752D">
            <w:pPr>
              <w:spacing w:after="0" w:line="231"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6" w:type="dxa"/>
            <w:tcBorders>
              <w:top w:val="nil"/>
              <w:left w:val="nil"/>
              <w:bottom w:val="nil"/>
              <w:right w:val="nil"/>
            </w:tcBorders>
          </w:tcPr>
          <w:p w:rsidR="00231F7F" w:rsidRDefault="00231F7F" w:rsidP="003C752D">
            <w:pPr>
              <w:spacing w:after="0" w:line="243" w:lineRule="exact"/>
              <w:ind w:left="128"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2"/>
                <w:position w:val="1"/>
                <w:sz w:val="20"/>
                <w:szCs w:val="20"/>
              </w:rPr>
              <w:t>N</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P</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utp</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tc>
      </w:tr>
      <w:tr w:rsidR="00231F7F" w:rsidTr="003C752D">
        <w:trPr>
          <w:trHeight w:hRule="exact" w:val="259"/>
        </w:trPr>
        <w:tc>
          <w:tcPr>
            <w:tcW w:w="290" w:type="dxa"/>
            <w:tcBorders>
              <w:top w:val="nil"/>
              <w:left w:val="nil"/>
              <w:bottom w:val="nil"/>
              <w:right w:val="nil"/>
            </w:tcBorders>
          </w:tcPr>
          <w:p w:rsidR="00231F7F" w:rsidRDefault="00231F7F" w:rsidP="003C752D"/>
        </w:tc>
        <w:tc>
          <w:tcPr>
            <w:tcW w:w="678" w:type="dxa"/>
            <w:tcBorders>
              <w:top w:val="nil"/>
              <w:left w:val="nil"/>
              <w:bottom w:val="nil"/>
              <w:right w:val="nil"/>
            </w:tcBorders>
          </w:tcPr>
          <w:p w:rsidR="00231F7F" w:rsidRDefault="00231F7F" w:rsidP="003C752D">
            <w:pPr>
              <w:spacing w:after="0" w:line="231"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6" w:type="dxa"/>
            <w:tcBorders>
              <w:top w:val="nil"/>
              <w:left w:val="nil"/>
              <w:bottom w:val="nil"/>
              <w:right w:val="nil"/>
            </w:tcBorders>
          </w:tcPr>
          <w:p w:rsidR="00231F7F" w:rsidRDefault="00231F7F" w:rsidP="003C752D">
            <w:pPr>
              <w:spacing w:after="0" w:line="243" w:lineRule="exact"/>
              <w:ind w:left="128"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 xml:space="preserve">re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e </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ri</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4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 xml:space="preserve">d </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50"/>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rs</w:t>
            </w:r>
            <w:r>
              <w:rPr>
                <w:rFonts w:ascii="Book Antiqua" w:eastAsia="Book Antiqua" w:hAnsi="Book Antiqua" w:cs="Book Antiqua"/>
                <w:spacing w:val="4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7"/>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w:t>
            </w:r>
            <w:r>
              <w:rPr>
                <w:rFonts w:ascii="Book Antiqua" w:eastAsia="Book Antiqua" w:hAnsi="Book Antiqua" w:cs="Book Antiqua"/>
                <w:spacing w:val="48"/>
                <w:position w:val="1"/>
                <w:sz w:val="20"/>
                <w:szCs w:val="20"/>
              </w:rPr>
              <w:t xml:space="preserve"> </w:t>
            </w:r>
            <w:r>
              <w:rPr>
                <w:rFonts w:ascii="Book Antiqua" w:eastAsia="Book Antiqua" w:hAnsi="Book Antiqua" w:cs="Book Antiqua"/>
                <w:position w:val="1"/>
                <w:sz w:val="20"/>
                <w:szCs w:val="20"/>
              </w:rPr>
              <w:t xml:space="preserve">to </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 xml:space="preserve">k </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 xml:space="preserve">se </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ut</w:t>
            </w:r>
            <w:r>
              <w:rPr>
                <w:rFonts w:ascii="Book Antiqua" w:eastAsia="Book Antiqua" w:hAnsi="Book Antiqua" w:cs="Book Antiqua"/>
                <w:spacing w:val="2"/>
                <w:position w:val="1"/>
                <w:sz w:val="20"/>
                <w:szCs w:val="20"/>
              </w:rPr>
              <w:t>p</w:t>
            </w:r>
            <w:r>
              <w:rPr>
                <w:rFonts w:ascii="Book Antiqua" w:eastAsia="Book Antiqua" w:hAnsi="Book Antiqua" w:cs="Book Antiqua"/>
                <w:position w:val="1"/>
                <w:sz w:val="20"/>
                <w:szCs w:val="20"/>
              </w:rPr>
              <w:t xml:space="preserve">uts  to </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p>
        </w:tc>
      </w:tr>
      <w:tr w:rsidR="00231F7F" w:rsidTr="003C752D">
        <w:trPr>
          <w:trHeight w:hRule="exact" w:val="248"/>
        </w:trPr>
        <w:tc>
          <w:tcPr>
            <w:tcW w:w="290" w:type="dxa"/>
            <w:tcBorders>
              <w:top w:val="nil"/>
              <w:left w:val="nil"/>
              <w:bottom w:val="nil"/>
              <w:right w:val="nil"/>
            </w:tcBorders>
          </w:tcPr>
          <w:p w:rsidR="00231F7F" w:rsidRDefault="00231F7F" w:rsidP="003C752D"/>
        </w:tc>
        <w:tc>
          <w:tcPr>
            <w:tcW w:w="678" w:type="dxa"/>
            <w:tcBorders>
              <w:top w:val="nil"/>
              <w:left w:val="nil"/>
              <w:bottom w:val="nil"/>
              <w:right w:val="nil"/>
            </w:tcBorders>
          </w:tcPr>
          <w:p w:rsidR="00231F7F" w:rsidRDefault="00231F7F" w:rsidP="003C752D"/>
        </w:tc>
        <w:tc>
          <w:tcPr>
            <w:tcW w:w="8386" w:type="dxa"/>
            <w:tcBorders>
              <w:top w:val="nil"/>
              <w:left w:val="nil"/>
              <w:bottom w:val="nil"/>
              <w:right w:val="nil"/>
            </w:tcBorders>
          </w:tcPr>
          <w:p w:rsidR="00231F7F" w:rsidRDefault="00231F7F" w:rsidP="003C752D">
            <w:pPr>
              <w:spacing w:after="0" w:line="234" w:lineRule="exact"/>
              <w:ind w:left="152" w:right="-20"/>
              <w:rPr>
                <w:rFonts w:ascii="Book Antiqua" w:eastAsia="Book Antiqua" w:hAnsi="Book Antiqua" w:cs="Book Antiqua"/>
                <w:sz w:val="20"/>
                <w:szCs w:val="20"/>
              </w:rPr>
            </w:pPr>
            <w:r>
              <w:rPr>
                <w:rFonts w:ascii="Book Antiqua" w:eastAsia="Book Antiqua" w:hAnsi="Book Antiqua" w:cs="Book Antiqua"/>
                <w:position w:val="1"/>
                <w:sz w:val="20"/>
                <w:szCs w:val="20"/>
              </w:rPr>
              <w:t>O</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is</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 xml:space="preserve">a </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ve</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ese</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s?</w:t>
            </w:r>
          </w:p>
        </w:tc>
      </w:tr>
      <w:tr w:rsidR="00231F7F" w:rsidTr="003C752D">
        <w:trPr>
          <w:trHeight w:hRule="exact" w:val="334"/>
        </w:trPr>
        <w:tc>
          <w:tcPr>
            <w:tcW w:w="290" w:type="dxa"/>
            <w:tcBorders>
              <w:top w:val="nil"/>
              <w:left w:val="nil"/>
              <w:bottom w:val="nil"/>
              <w:right w:val="nil"/>
            </w:tcBorders>
          </w:tcPr>
          <w:p w:rsidR="00231F7F" w:rsidRDefault="00231F7F" w:rsidP="003C752D"/>
        </w:tc>
        <w:tc>
          <w:tcPr>
            <w:tcW w:w="678" w:type="dxa"/>
            <w:tcBorders>
              <w:top w:val="nil"/>
              <w:left w:val="nil"/>
              <w:bottom w:val="nil"/>
              <w:right w:val="nil"/>
            </w:tcBorders>
          </w:tcPr>
          <w:p w:rsidR="00231F7F" w:rsidRDefault="00231F7F" w:rsidP="003C752D">
            <w:pPr>
              <w:spacing w:after="0" w:line="231" w:lineRule="exact"/>
              <w:ind w:right="96"/>
              <w:jc w:val="right"/>
              <w:rPr>
                <w:rFonts w:ascii="Symbol" w:eastAsia="Symbol" w:hAnsi="Symbol" w:cs="Symbol"/>
                <w:sz w:val="20"/>
                <w:szCs w:val="20"/>
              </w:rPr>
            </w:pPr>
            <w:r>
              <w:rPr>
                <w:rFonts w:ascii="Symbol" w:eastAsia="Symbol" w:hAnsi="Symbol" w:cs="Symbol"/>
                <w:w w:val="99"/>
                <w:sz w:val="20"/>
                <w:szCs w:val="20"/>
              </w:rPr>
              <w:t></w:t>
            </w:r>
          </w:p>
        </w:tc>
        <w:tc>
          <w:tcPr>
            <w:tcW w:w="8386" w:type="dxa"/>
            <w:tcBorders>
              <w:top w:val="nil"/>
              <w:left w:val="nil"/>
              <w:bottom w:val="nil"/>
              <w:right w:val="nil"/>
            </w:tcBorders>
          </w:tcPr>
          <w:p w:rsidR="00231F7F" w:rsidRDefault="00231F7F" w:rsidP="003C752D">
            <w:pPr>
              <w:spacing w:after="0" w:line="244" w:lineRule="exact"/>
              <w:ind w:left="128" w:right="-20"/>
              <w:rPr>
                <w:rFonts w:ascii="Book Antiqua" w:eastAsia="Book Antiqua" w:hAnsi="Book Antiqua" w:cs="Book Antiqua"/>
                <w:sz w:val="20"/>
                <w:szCs w:val="20"/>
              </w:rPr>
            </w:pPr>
            <w:r>
              <w:rPr>
                <w:rFonts w:ascii="Book Antiqua" w:eastAsia="Book Antiqua" w:hAnsi="Book Antiqua" w:cs="Book Antiqua"/>
                <w:position w:val="1"/>
                <w:sz w:val="20"/>
                <w:szCs w:val="20"/>
              </w:rPr>
              <w:t>Is</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suf</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icient</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s</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b</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de</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th</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g</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rd</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to</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2"/>
                <w:position w:val="1"/>
                <w:sz w:val="20"/>
                <w:szCs w:val="20"/>
              </w:rPr>
              <w:t>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DP</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tputs?</w:t>
            </w:r>
          </w:p>
        </w:tc>
      </w:tr>
    </w:tbl>
    <w:p w:rsidR="00231F7F" w:rsidRDefault="00231F7F" w:rsidP="00231F7F">
      <w:pPr>
        <w:spacing w:before="8" w:after="0" w:line="130" w:lineRule="exact"/>
        <w:rPr>
          <w:sz w:val="13"/>
          <w:szCs w:val="13"/>
        </w:rPr>
      </w:pPr>
    </w:p>
    <w:p w:rsidR="00231F7F" w:rsidRDefault="00231F7F" w:rsidP="00231F7F">
      <w:pPr>
        <w:spacing w:before="20" w:after="0" w:line="240" w:lineRule="auto"/>
        <w:ind w:left="573" w:right="-20"/>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2"/>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es,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ips,</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p>
    <w:p w:rsidR="00231F7F" w:rsidRDefault="00231F7F" w:rsidP="00231F7F">
      <w:pPr>
        <w:tabs>
          <w:tab w:val="left" w:pos="1620"/>
        </w:tabs>
        <w:spacing w:after="0" w:line="250" w:lineRule="exact"/>
        <w:ind w:left="1653" w:right="99"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 </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1"/>
          <w:sz w:val="20"/>
          <w:szCs w:val="20"/>
        </w:rPr>
        <w:t>/D</w:t>
      </w:r>
      <w:r>
        <w:rPr>
          <w:rFonts w:ascii="Book Antiqua" w:eastAsia="Book Antiqua" w:hAnsi="Book Antiqua" w:cs="Book Antiqua"/>
          <w:spacing w:val="3"/>
          <w:sz w:val="20"/>
          <w:szCs w:val="20"/>
        </w:rPr>
        <w:t>P</w:t>
      </w:r>
      <w:r>
        <w:rPr>
          <w:rFonts w:ascii="Book Antiqua" w:eastAsia="Book Antiqua" w:hAnsi="Book Antiqua" w:cs="Book Antiqua"/>
          <w:sz w:val="20"/>
          <w:szCs w:val="20"/>
        </w:rPr>
        <w:t xml:space="preserve">’s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ur</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e </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b</w:t>
      </w:r>
      <w:r>
        <w:rPr>
          <w:rFonts w:ascii="Book Antiqua" w:eastAsia="Book Antiqua" w:hAnsi="Book Antiqua" w:cs="Book Antiqua"/>
          <w:spacing w:val="2"/>
          <w:sz w:val="20"/>
          <w:szCs w:val="20"/>
        </w:rPr>
        <w:t>i</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 xml:space="preserve">tegy </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4"/>
          <w:sz w:val="20"/>
          <w:szCs w:val="20"/>
        </w:rPr>
        <w:t>i</w:t>
      </w:r>
      <w:r>
        <w:rPr>
          <w:rFonts w:ascii="Book Antiqua" w:eastAsia="Book Antiqua" w:hAnsi="Book Antiqua" w:cs="Book Antiqua"/>
          <w:sz w:val="20"/>
          <w:szCs w:val="20"/>
        </w:rPr>
        <w:t xml:space="preserve">eld </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tive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231F7F" w:rsidRDefault="00231F7F" w:rsidP="00231F7F">
      <w:pPr>
        <w:tabs>
          <w:tab w:val="left" w:pos="1620"/>
        </w:tabs>
        <w:spacing w:before="5" w:after="0" w:line="240" w:lineRule="auto"/>
        <w:ind w:left="12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W</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1"/>
          <w:sz w:val="20"/>
          <w:szCs w:val="20"/>
        </w:rPr>
        <w:t>/D</w:t>
      </w:r>
      <w:r>
        <w:rPr>
          <w:rFonts w:ascii="Book Antiqua" w:eastAsia="Book Antiqua" w:hAnsi="Book Antiqua" w:cs="Book Antiqua"/>
          <w:sz w:val="20"/>
          <w:szCs w:val="20"/>
        </w:rPr>
        <w:t>P</w:t>
      </w:r>
      <w:r>
        <w:rPr>
          <w:rFonts w:ascii="Book Antiqua" w:eastAsia="Book Antiqua" w:hAnsi="Book Antiqua" w:cs="Book Antiqua"/>
          <w:spacing w:val="2"/>
          <w:sz w:val="20"/>
          <w:szCs w:val="20"/>
        </w:rPr>
        <w:t>’</w:t>
      </w:r>
      <w:r>
        <w:rPr>
          <w:rFonts w:ascii="Book Antiqua" w:eastAsia="Book Antiqua" w:hAnsi="Book Antiqua" w:cs="Book Antiqua"/>
          <w:sz w:val="20"/>
          <w:szCs w:val="20"/>
        </w:rPr>
        <w:t>s</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tegy</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h</w:t>
      </w:r>
      <w:r>
        <w:rPr>
          <w:rFonts w:ascii="Book Antiqua" w:eastAsia="Book Antiqua" w:hAnsi="Book Antiqua" w:cs="Book Antiqua"/>
          <w:sz w:val="20"/>
          <w:szCs w:val="20"/>
        </w:rPr>
        <w:t>iev</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p>
    <w:p w:rsidR="00231F7F" w:rsidRDefault="00231F7F" w:rsidP="00231F7F">
      <w:pPr>
        <w:spacing w:before="1" w:after="0" w:line="240" w:lineRule="auto"/>
        <w:ind w:left="1653" w:right="-20"/>
        <w:rPr>
          <w:rFonts w:ascii="Book Antiqua" w:eastAsia="Book Antiqua" w:hAnsi="Book Antiqua" w:cs="Book Antiqua"/>
          <w:sz w:val="20"/>
          <w:szCs w:val="20"/>
        </w:rPr>
      </w:pP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231F7F" w:rsidRDefault="00231F7F" w:rsidP="00231F7F">
      <w:pPr>
        <w:tabs>
          <w:tab w:val="left" w:pos="1620"/>
        </w:tabs>
        <w:spacing w:after="0" w:line="257" w:lineRule="exact"/>
        <w:ind w:left="12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re</w:t>
      </w:r>
      <w:r>
        <w:rPr>
          <w:rFonts w:ascii="Book Antiqua" w:eastAsia="Book Antiqua" w:hAnsi="Book Antiqua" w:cs="Book Antiqua"/>
          <w:spacing w:val="32"/>
          <w:position w:val="1"/>
          <w:sz w:val="20"/>
          <w:szCs w:val="20"/>
        </w:rPr>
        <w:t xml:space="preserve"> </w:t>
      </w:r>
      <w:r>
        <w:rPr>
          <w:rFonts w:ascii="Book Antiqua" w:eastAsia="Book Antiqua" w:hAnsi="Book Antiqua" w:cs="Book Antiqua"/>
          <w:spacing w:val="1"/>
          <w:position w:val="1"/>
          <w:sz w:val="20"/>
          <w:szCs w:val="20"/>
        </w:rPr>
        <w:t>UN</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P’s</w:t>
      </w:r>
      <w:r>
        <w:rPr>
          <w:rFonts w:ascii="Book Antiqua" w:eastAsia="Book Antiqua" w:hAnsi="Book Antiqua" w:cs="Book Antiqua"/>
          <w:spacing w:val="24"/>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2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position w:val="1"/>
          <w:sz w:val="20"/>
          <w:szCs w:val="20"/>
        </w:rPr>
        <w:t>ru</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tur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s</w:t>
      </w:r>
      <w:r>
        <w:rPr>
          <w:rFonts w:ascii="Book Antiqua" w:eastAsia="Book Antiqua" w:hAnsi="Book Antiqua" w:cs="Book Antiqua"/>
          <w:spacing w:val="2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31"/>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k</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28"/>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et</w:t>
      </w:r>
      <w:r>
        <w:rPr>
          <w:rFonts w:ascii="Book Antiqua" w:eastAsia="Book Antiqua" w:hAnsi="Book Antiqua" w:cs="Book Antiqua"/>
          <w:spacing w:val="2"/>
          <w:position w:val="1"/>
          <w:sz w:val="20"/>
          <w:szCs w:val="20"/>
        </w:rPr>
        <w:t>h</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ds</w:t>
      </w:r>
      <w:r>
        <w:rPr>
          <w:rFonts w:ascii="Book Antiqua" w:eastAsia="Book Antiqua" w:hAnsi="Book Antiqua" w:cs="Book Antiqua"/>
          <w:spacing w:val="2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w:t>
      </w:r>
      <w:r>
        <w:rPr>
          <w:rFonts w:ascii="Book Antiqua" w:eastAsia="Book Antiqua" w:hAnsi="Book Antiqua" w:cs="Book Antiqua"/>
          <w:spacing w:val="2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31"/>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ff</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tive</w:t>
      </w:r>
      <w:r>
        <w:rPr>
          <w:rFonts w:ascii="Book Antiqua" w:eastAsia="Book Antiqua" w:hAnsi="Book Antiqua" w:cs="Book Antiqua"/>
          <w:spacing w:val="27"/>
          <w:position w:val="1"/>
          <w:sz w:val="20"/>
          <w:szCs w:val="20"/>
        </w:rPr>
        <w:t xml:space="preserve"> </w:t>
      </w:r>
      <w:r>
        <w:rPr>
          <w:rFonts w:ascii="Book Antiqua" w:eastAsia="Book Antiqua" w:hAnsi="Book Antiqua" w:cs="Book Antiqua"/>
          <w:position w:val="1"/>
          <w:sz w:val="20"/>
          <w:szCs w:val="20"/>
        </w:rPr>
        <w:t>in</w:t>
      </w:r>
    </w:p>
    <w:p w:rsidR="00231F7F" w:rsidRDefault="00231F7F" w:rsidP="00231F7F">
      <w:pPr>
        <w:spacing w:before="1" w:after="0" w:line="240" w:lineRule="auto"/>
        <w:ind w:left="1653" w:right="-20"/>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3"/>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p>
    <w:p w:rsidR="00231F7F" w:rsidRDefault="00231F7F" w:rsidP="00231F7F">
      <w:pPr>
        <w:tabs>
          <w:tab w:val="left" w:pos="1620"/>
        </w:tabs>
        <w:spacing w:after="0" w:line="257" w:lineRule="exact"/>
        <w:ind w:left="1293" w:right="-20"/>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Ove</w:t>
      </w:r>
      <w:r>
        <w:rPr>
          <w:rFonts w:ascii="Book Antiqua" w:eastAsia="Book Antiqua" w:hAnsi="Book Antiqua" w:cs="Book Antiqua"/>
          <w:spacing w:val="1"/>
          <w:position w:val="1"/>
          <w:sz w:val="20"/>
          <w:szCs w:val="20"/>
        </w:rPr>
        <w:t>ra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l</w:t>
      </w:r>
      <w:r>
        <w:rPr>
          <w:rFonts w:ascii="Book Antiqua" w:eastAsia="Book Antiqua" w:hAnsi="Book Antiqua" w:cs="Book Antiqua"/>
          <w:position w:val="1"/>
          <w:sz w:val="20"/>
          <w:szCs w:val="20"/>
        </w:rPr>
        <w:t xml:space="preserve">, </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 xml:space="preserve">ess </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e </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sc</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 xml:space="preserve">, </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lev</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 xml:space="preserve">, </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 xml:space="preserve">iciency </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 xml:space="preserve">d </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su</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bi</w:t>
      </w:r>
      <w:r>
        <w:rPr>
          <w:rFonts w:ascii="Book Antiqua" w:eastAsia="Book Antiqua" w:hAnsi="Book Antiqua" w:cs="Book Antiqua"/>
          <w:spacing w:val="2"/>
          <w:position w:val="1"/>
          <w:sz w:val="20"/>
          <w:szCs w:val="20"/>
        </w:rPr>
        <w:t>l</w:t>
      </w:r>
      <w:r>
        <w:rPr>
          <w:rFonts w:ascii="Book Antiqua" w:eastAsia="Book Antiqua" w:hAnsi="Book Antiqua" w:cs="Book Antiqua"/>
          <w:position w:val="1"/>
          <w:sz w:val="20"/>
          <w:szCs w:val="20"/>
        </w:rPr>
        <w:t>ity</w:t>
      </w:r>
      <w:r>
        <w:rPr>
          <w:rFonts w:ascii="Book Antiqua" w:eastAsia="Book Antiqua" w:hAnsi="Book Antiqua" w:cs="Book Antiqua"/>
          <w:spacing w:val="47"/>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 xml:space="preserve">f </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8"/>
          <w:position w:val="1"/>
          <w:sz w:val="20"/>
          <w:szCs w:val="20"/>
        </w:rPr>
        <w:t>N</w:t>
      </w:r>
      <w:r>
        <w:rPr>
          <w:rFonts w:ascii="Book Antiqua" w:eastAsia="Book Antiqua" w:hAnsi="Book Antiqua" w:cs="Book Antiqua"/>
          <w:spacing w:val="-1"/>
          <w:position w:val="1"/>
          <w:sz w:val="20"/>
          <w:szCs w:val="20"/>
        </w:rPr>
        <w:t>/</w:t>
      </w:r>
      <w:r>
        <w:rPr>
          <w:rFonts w:ascii="Book Antiqua" w:eastAsia="Book Antiqua" w:hAnsi="Book Antiqua" w:cs="Book Antiqua"/>
          <w:spacing w:val="2"/>
          <w:position w:val="1"/>
          <w:sz w:val="20"/>
          <w:szCs w:val="20"/>
        </w:rPr>
        <w:t>DP</w:t>
      </w:r>
      <w:r>
        <w:rPr>
          <w:rFonts w:ascii="Book Antiqua" w:eastAsia="Book Antiqua" w:hAnsi="Book Antiqua" w:cs="Book Antiqua"/>
          <w:position w:val="1"/>
          <w:sz w:val="20"/>
          <w:szCs w:val="20"/>
        </w:rPr>
        <w:t xml:space="preserve">’s </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ur</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e</w:t>
      </w:r>
    </w:p>
    <w:p w:rsidR="00231F7F" w:rsidRDefault="00231F7F" w:rsidP="00231F7F">
      <w:pPr>
        <w:spacing w:after="0" w:line="247" w:lineRule="exact"/>
        <w:ind w:left="165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b</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2"/>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ra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gem</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v</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 O</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p>
    <w:p w:rsidR="00231F7F" w:rsidRDefault="00231F7F" w:rsidP="00231F7F">
      <w:pPr>
        <w:spacing w:before="8" w:after="0" w:line="240" w:lineRule="exact"/>
        <w:rPr>
          <w:sz w:val="24"/>
          <w:szCs w:val="24"/>
        </w:rPr>
      </w:pPr>
    </w:p>
    <w:p w:rsidR="00231F7F" w:rsidRDefault="00231F7F" w:rsidP="00231F7F">
      <w:pPr>
        <w:spacing w:after="0" w:line="240" w:lineRule="auto"/>
        <w:ind w:left="573" w:right="-20"/>
        <w:rPr>
          <w:rFonts w:ascii="Book Antiqua" w:eastAsia="Book Antiqua" w:hAnsi="Book Antiqua" w:cs="Book Antiqua"/>
          <w:sz w:val="20"/>
          <w:szCs w:val="20"/>
        </w:rPr>
      </w:pPr>
      <w:r>
        <w:rPr>
          <w:rFonts w:ascii="Book Antiqua" w:eastAsia="Book Antiqua" w:hAnsi="Book Antiqua" w:cs="Book Antiqua"/>
          <w:spacing w:val="1"/>
          <w:sz w:val="20"/>
          <w:szCs w:val="20"/>
        </w:rPr>
        <w:t>4</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231F7F" w:rsidRDefault="00231F7F" w:rsidP="00231F7F">
      <w:pPr>
        <w:tabs>
          <w:tab w:val="left" w:pos="1620"/>
        </w:tabs>
        <w:spacing w:before="1" w:after="0" w:line="240" w:lineRule="auto"/>
        <w:ind w:left="1293" w:right="-2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bove</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4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m</w:t>
      </w:r>
      <w:r>
        <w:rPr>
          <w:rFonts w:ascii="Book Antiqua" w:eastAsia="Book Antiqua" w:hAnsi="Book Antiqua" w:cs="Book Antiqua"/>
          <w:sz w:val="20"/>
          <w:szCs w:val="20"/>
        </w:rPr>
        <w:t>end</w:t>
      </w:r>
      <w:r>
        <w:rPr>
          <w:rFonts w:ascii="Book Antiqua" w:eastAsia="Book Antiqua" w:hAnsi="Book Antiqua" w:cs="Book Antiqua"/>
          <w:spacing w:val="2"/>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ho</w:t>
      </w:r>
      <w:r>
        <w:rPr>
          <w:rFonts w:ascii="Book Antiqua" w:eastAsia="Book Antiqua" w:hAnsi="Book Antiqua" w:cs="Book Antiqua"/>
          <w:sz w:val="20"/>
          <w:szCs w:val="20"/>
        </w:rPr>
        <w:t>uld</w:t>
      </w:r>
      <w:r>
        <w:rPr>
          <w:rFonts w:ascii="Book Antiqua" w:eastAsia="Book Antiqua" w:hAnsi="Book Antiqua" w:cs="Book Antiqua"/>
          <w:spacing w:val="4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4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s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UN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p>
    <w:p w:rsidR="00231F7F" w:rsidRDefault="00231F7F" w:rsidP="009A0142">
      <w:pPr>
        <w:spacing w:after="0" w:line="248" w:lineRule="exact"/>
        <w:ind w:left="1653" w:right="-20"/>
        <w:rPr>
          <w:rFonts w:ascii="Book Antiqua" w:eastAsia="Book Antiqua" w:hAnsi="Book Antiqua" w:cs="Book Antiqua"/>
          <w:sz w:val="20"/>
          <w:szCs w:val="20"/>
        </w:rPr>
      </w:pP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uld</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j</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st</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ro</w:t>
      </w:r>
      <w:r>
        <w:rPr>
          <w:rFonts w:ascii="Book Antiqua" w:eastAsia="Book Antiqua" w:hAnsi="Book Antiqua" w:cs="Book Antiqua"/>
          <w:position w:val="1"/>
          <w:sz w:val="20"/>
          <w:szCs w:val="20"/>
        </w:rPr>
        <w:t>gr</w:t>
      </w:r>
      <w:r>
        <w:rPr>
          <w:rFonts w:ascii="Book Antiqua" w:eastAsia="Book Antiqua" w:hAnsi="Book Antiqua" w:cs="Book Antiqua"/>
          <w:spacing w:val="1"/>
          <w:position w:val="1"/>
          <w:sz w:val="20"/>
          <w:szCs w:val="20"/>
        </w:rPr>
        <w:t>a</w:t>
      </w:r>
      <w:r>
        <w:rPr>
          <w:rFonts w:ascii="Book Antiqua" w:eastAsia="Book Antiqua" w:hAnsi="Book Antiqua" w:cs="Book Antiqua"/>
          <w:spacing w:val="2"/>
          <w:position w:val="1"/>
          <w:sz w:val="20"/>
          <w:szCs w:val="20"/>
        </w:rPr>
        <w:t>m</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spacing w:val="2"/>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ip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ra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ur</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e</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bil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tr</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tegies,</w:t>
      </w:r>
      <w:r w:rsidR="009A0142">
        <w:rPr>
          <w:rFonts w:ascii="Book Antiqua" w:eastAsia="Book Antiqua" w:hAnsi="Book Antiqua" w:cs="Book Antiqua"/>
          <w:position w:val="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3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ds  </w:t>
      </w:r>
      <w:r>
        <w:rPr>
          <w:rFonts w:ascii="Book Antiqua" w:eastAsia="Book Antiqua" w:hAnsi="Book Antiqua" w:cs="Book Antiqua"/>
          <w:spacing w:val="3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3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30"/>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uctu</w:t>
      </w:r>
      <w:r>
        <w:rPr>
          <w:rFonts w:ascii="Book Antiqua" w:eastAsia="Book Antiqua" w:hAnsi="Book Antiqua" w:cs="Book Antiqua"/>
          <w:spacing w:val="3"/>
          <w:sz w:val="20"/>
          <w:szCs w:val="20"/>
        </w:rPr>
        <w:t>r</w:t>
      </w:r>
      <w:r>
        <w:rPr>
          <w:rFonts w:ascii="Book Antiqua" w:eastAsia="Book Antiqua" w:hAnsi="Book Antiqua" w:cs="Book Antiqua"/>
          <w:sz w:val="20"/>
          <w:szCs w:val="20"/>
        </w:rPr>
        <w:t xml:space="preserve">es  </w:t>
      </w:r>
      <w:r>
        <w:rPr>
          <w:rFonts w:ascii="Book Antiqua" w:eastAsia="Book Antiqua" w:hAnsi="Book Antiqua" w:cs="Book Antiqua"/>
          <w:spacing w:val="3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n  </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 xml:space="preserve">icient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tive i</w:t>
      </w:r>
      <w:r>
        <w:rPr>
          <w:rFonts w:ascii="Book Antiqua" w:eastAsia="Book Antiqua" w:hAnsi="Book Antiqua" w:cs="Book Antiqua"/>
          <w:spacing w:val="-1"/>
          <w:sz w:val="20"/>
          <w:szCs w:val="20"/>
        </w:rPr>
        <w:t>m</w:t>
      </w:r>
      <w:r>
        <w:rPr>
          <w:rFonts w:ascii="Book Antiqua" w:eastAsia="Book Antiqua" w:hAnsi="Book Antiqua" w:cs="Book Antiqua"/>
          <w:sz w:val="20"/>
          <w:szCs w:val="20"/>
        </w:rPr>
        <w:t>pl</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cu</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r</w:t>
      </w:r>
      <w:r>
        <w:rPr>
          <w:rFonts w:ascii="Book Antiqua" w:eastAsia="Book Antiqua" w:hAnsi="Book Antiqua" w:cs="Book Antiqua"/>
          <w:sz w:val="20"/>
          <w:szCs w:val="20"/>
        </w:rPr>
        <w:t>ent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NP</w:t>
      </w:r>
      <w:r>
        <w:rPr>
          <w:rFonts w:ascii="Book Antiqua" w:eastAsia="Book Antiqua" w:hAnsi="Book Antiqua" w:cs="Book Antiqua"/>
          <w:spacing w:val="2"/>
          <w:sz w:val="20"/>
          <w:szCs w:val="20"/>
        </w:rPr>
        <w:t>F</w:t>
      </w:r>
      <w:r>
        <w:rPr>
          <w:rFonts w:ascii="Book Antiqua" w:eastAsia="Book Antiqua" w:hAnsi="Book Antiqua" w:cs="Book Antiqua"/>
          <w:spacing w:val="-1"/>
          <w:sz w:val="20"/>
          <w:szCs w:val="20"/>
        </w:rPr>
        <w:t>/</w:t>
      </w:r>
      <w:r>
        <w:rPr>
          <w:rFonts w:ascii="Book Antiqua" w:eastAsia="Book Antiqua" w:hAnsi="Book Antiqua" w:cs="Book Antiqua"/>
          <w:sz w:val="20"/>
          <w:szCs w:val="20"/>
        </w:rPr>
        <w:t>C</w:t>
      </w:r>
      <w:r>
        <w:rPr>
          <w:rFonts w:ascii="Book Antiqua" w:eastAsia="Book Antiqua" w:hAnsi="Book Antiqua" w:cs="Book Antiqua"/>
          <w:spacing w:val="2"/>
          <w:sz w:val="20"/>
          <w:szCs w:val="20"/>
        </w:rPr>
        <w:t>P</w:t>
      </w:r>
      <w:r>
        <w:rPr>
          <w:rFonts w:ascii="Book Antiqua" w:eastAsia="Book Antiqua" w:hAnsi="Book Antiqua" w:cs="Book Antiqua"/>
          <w:sz w:val="20"/>
          <w:szCs w:val="20"/>
        </w:rPr>
        <w:t>D.</w:t>
      </w:r>
    </w:p>
    <w:p w:rsidR="00231F7F" w:rsidRDefault="00231F7F" w:rsidP="00231F7F">
      <w:pPr>
        <w:spacing w:before="8" w:after="0" w:line="240" w:lineRule="exact"/>
        <w:rPr>
          <w:sz w:val="24"/>
          <w:szCs w:val="24"/>
        </w:rPr>
      </w:pPr>
    </w:p>
    <w:p w:rsidR="00231F7F" w:rsidRDefault="00231F7F" w:rsidP="00231F7F">
      <w:pPr>
        <w:spacing w:after="0" w:line="240" w:lineRule="auto"/>
        <w:ind w:left="113" w:right="61"/>
        <w:rPr>
          <w:rFonts w:ascii="Book Antiqua" w:eastAsia="Book Antiqua" w:hAnsi="Book Antiqua" w:cs="Book Antiqua"/>
          <w:sz w:val="20"/>
          <w:szCs w:val="20"/>
        </w:rPr>
      </w:pPr>
      <w:r>
        <w:rPr>
          <w:rFonts w:ascii="Book Antiqua" w:eastAsia="Book Antiqua" w:hAnsi="Book Antiqua" w:cs="Book Antiqua"/>
          <w:sz w:val="20"/>
          <w:szCs w:val="20"/>
        </w:rPr>
        <w:t>To</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tent</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2"/>
          <w:sz w:val="20"/>
          <w:szCs w:val="20"/>
        </w:rPr>
        <w:t>b</w:t>
      </w:r>
      <w:r>
        <w:rPr>
          <w:rFonts w:ascii="Book Antiqua" w:eastAsia="Book Antiqua" w:hAnsi="Book Antiqua" w:cs="Book Antiqua"/>
          <w:sz w:val="20"/>
          <w:szCs w:val="20"/>
        </w:rPr>
        <w:t>le,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wers</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bove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z w:val="20"/>
          <w:szCs w:val="20"/>
        </w:rPr>
        <w:t>ss</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plic</w:t>
      </w:r>
      <w:r>
        <w:rPr>
          <w:rFonts w:ascii="Book Antiqua" w:eastAsia="Book Antiqua" w:hAnsi="Book Antiqua" w:cs="Book Antiqua"/>
          <w:spacing w:val="3"/>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en, t</w:t>
      </w:r>
      <w:r>
        <w:rPr>
          <w:rFonts w:ascii="Book Antiqua" w:eastAsia="Book Antiqua" w:hAnsi="Book Antiqua" w:cs="Book Antiqua"/>
          <w:spacing w:val="-1"/>
          <w:sz w:val="20"/>
          <w:szCs w:val="20"/>
        </w:rPr>
        <w:t>h</w:t>
      </w:r>
      <w:r>
        <w:rPr>
          <w:rFonts w:ascii="Book Antiqua" w:eastAsia="Book Antiqua" w:hAnsi="Book Antiqua" w:cs="Book Antiqua"/>
          <w:sz w:val="20"/>
          <w:szCs w:val="20"/>
        </w:rPr>
        <w:t>eir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g</w:t>
      </w:r>
      <w:r>
        <w:rPr>
          <w:rFonts w:ascii="Book Antiqua" w:eastAsia="Book Antiqua" w:hAnsi="Book Antiqua" w:cs="Book Antiqua"/>
          <w:sz w:val="20"/>
          <w:szCs w:val="20"/>
        </w:rPr>
        <w:t>n</w:t>
      </w:r>
      <w:r>
        <w:rPr>
          <w:rFonts w:ascii="Book Antiqua" w:eastAsia="Book Antiqua" w:hAnsi="Book Antiqua" w:cs="Book Antiqua"/>
          <w:spacing w:val="1"/>
          <w:sz w:val="20"/>
          <w:szCs w:val="20"/>
        </w:rPr>
        <w:t xml:space="preserve"> 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plem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w:t>
      </w:r>
      <w:r>
        <w:rPr>
          <w:rFonts w:ascii="Book Antiqua" w:eastAsia="Book Antiqua" w:hAnsi="Book Antiqua" w:cs="Book Antiqua"/>
          <w:spacing w:val="3"/>
          <w:sz w:val="20"/>
          <w:szCs w:val="20"/>
        </w:rPr>
        <w:t>c</w:t>
      </w:r>
      <w:r>
        <w:rPr>
          <w:rFonts w:ascii="Book Antiqua" w:eastAsia="Book Antiqua" w:hAnsi="Book Antiqua" w:cs="Book Antiqua"/>
          <w:sz w:val="20"/>
          <w:szCs w:val="20"/>
        </w:rPr>
        <w:t>ul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 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e </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z w:val="20"/>
          <w:szCs w:val="20"/>
        </w:rPr>
        <w:t xml:space="preserve">, </w:t>
      </w:r>
      <w:r>
        <w:rPr>
          <w:rFonts w:ascii="Book Antiqua" w:eastAsia="Book Antiqua" w:hAnsi="Book Antiqua" w:cs="Book Antiqua"/>
          <w:spacing w:val="35"/>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z w:val="20"/>
          <w:szCs w:val="20"/>
        </w:rPr>
        <w:t xml:space="preserve">er </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4"/>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tter </w:t>
      </w:r>
      <w:r>
        <w:rPr>
          <w:rFonts w:ascii="Book Antiqua" w:eastAsia="Book Antiqua" w:hAnsi="Book Antiqua" w:cs="Book Antiqua"/>
          <w:spacing w:val="35"/>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d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sed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ues </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35"/>
          <w:sz w:val="20"/>
          <w:szCs w:val="20"/>
        </w:rPr>
        <w:t xml:space="preserve"> </w:t>
      </w:r>
      <w:r>
        <w:rPr>
          <w:rFonts w:ascii="Book Antiqua" w:eastAsia="Book Antiqua" w:hAnsi="Book Antiqua" w:cs="Book Antiqua"/>
          <w:sz w:val="20"/>
          <w:szCs w:val="20"/>
        </w:rPr>
        <w:t>gend</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r </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us</w:t>
      </w:r>
      <w:r>
        <w:rPr>
          <w:rFonts w:ascii="Book Antiqua" w:eastAsia="Book Antiqua" w:hAnsi="Book Antiqua" w:cs="Book Antiqua"/>
          <w:spacing w:val="1"/>
          <w:sz w:val="20"/>
          <w:szCs w:val="20"/>
        </w:rPr>
        <w:t>i</w:t>
      </w:r>
      <w:r>
        <w:rPr>
          <w:rFonts w:ascii="Book Antiqua" w:eastAsia="Book Antiqua" w:hAnsi="Book Antiqua" w:cs="Book Antiqua"/>
          <w:spacing w:val="6"/>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 </w:t>
      </w:r>
      <w:r>
        <w:rPr>
          <w:rFonts w:ascii="Book Antiqua" w:eastAsia="Book Antiqua" w:hAnsi="Book Antiqua" w:cs="Book Antiqua"/>
          <w:spacing w:val="28"/>
          <w:sz w:val="20"/>
          <w:szCs w:val="20"/>
        </w:rPr>
        <w:t xml:space="preserve"> </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ty </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emp</w:t>
      </w:r>
      <w:r>
        <w:rPr>
          <w:rFonts w:ascii="Book Antiqua" w:eastAsia="Book Antiqua" w:hAnsi="Book Antiqua" w:cs="Book Antiqua"/>
          <w:spacing w:val="2"/>
          <w:sz w:val="20"/>
          <w:szCs w:val="20"/>
        </w:rPr>
        <w:t>o</w:t>
      </w:r>
      <w:r>
        <w:rPr>
          <w:rFonts w:ascii="Book Antiqua" w:eastAsia="Book Antiqua" w:hAnsi="Book Antiqua" w:cs="Book Antiqua"/>
          <w:sz w:val="20"/>
          <w:szCs w:val="20"/>
        </w:rPr>
        <w:t>werme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2"/>
          <w:sz w:val="20"/>
          <w:szCs w:val="20"/>
        </w:rPr>
        <w:t>b</w:t>
      </w:r>
      <w:r>
        <w:rPr>
          <w:rFonts w:ascii="Book Antiqua" w:eastAsia="Book Antiqua" w:hAnsi="Book Antiqua" w:cs="Book Antiqua"/>
          <w:sz w:val="20"/>
          <w:szCs w:val="20"/>
        </w:rPr>
        <w:t>uted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en</w:t>
      </w:r>
      <w:r>
        <w:rPr>
          <w:rFonts w:ascii="Book Antiqua" w:eastAsia="Book Antiqua" w:hAnsi="Book Antiqua" w:cs="Book Antiqua"/>
          <w:sz w:val="20"/>
          <w:szCs w:val="20"/>
        </w:rPr>
        <w:t>gt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pplic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2"/>
          <w:sz w:val="20"/>
          <w:szCs w:val="20"/>
        </w:rPr>
        <w:t>pl</w:t>
      </w:r>
      <w:r>
        <w:rPr>
          <w:rFonts w:ascii="Book Antiqua" w:eastAsia="Book Antiqua" w:hAnsi="Book Antiqua" w:cs="Book Antiqua"/>
          <w:sz w:val="20"/>
          <w:szCs w:val="20"/>
        </w:rPr>
        <w:t>es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ri</w:t>
      </w:r>
      <w:r>
        <w:rPr>
          <w:rFonts w:ascii="Book Antiqua" w:eastAsia="Book Antiqua" w:hAnsi="Book Antiqua" w:cs="Book Antiqua"/>
          <w:spacing w:val="-1"/>
          <w:sz w:val="20"/>
          <w:szCs w:val="20"/>
        </w:rPr>
        <w:t>o</w:t>
      </w:r>
      <w:r>
        <w:rPr>
          <w:rFonts w:ascii="Book Antiqua" w:eastAsia="Book Antiqua" w:hAnsi="Book Antiqua" w:cs="Book Antiqua"/>
          <w:sz w:val="20"/>
          <w:szCs w:val="20"/>
        </w:rPr>
        <w:t>us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 e</w:t>
      </w:r>
      <w:r>
        <w:rPr>
          <w:rFonts w:ascii="Book Antiqua" w:eastAsia="Book Antiqua" w:hAnsi="Book Antiqua" w:cs="Book Antiqua"/>
          <w:spacing w:val="1"/>
          <w:sz w:val="20"/>
          <w:szCs w:val="20"/>
        </w:rPr>
        <w:t>ff</w:t>
      </w:r>
      <w:r>
        <w:rPr>
          <w:rFonts w:ascii="Book Antiqua" w:eastAsia="Book Antiqua" w:hAnsi="Book Antiqua" w:cs="Book Antiqua"/>
          <w:spacing w:val="-1"/>
          <w:sz w:val="20"/>
          <w:szCs w:val="20"/>
        </w:rPr>
        <w:t>o</w:t>
      </w:r>
      <w:r>
        <w:rPr>
          <w:rFonts w:ascii="Book Antiqua" w:eastAsia="Book Antiqua" w:hAnsi="Book Antiqua" w:cs="Book Antiqua"/>
          <w:sz w:val="20"/>
          <w:szCs w:val="20"/>
        </w:rPr>
        <w:t>rts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try,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gend</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sues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had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e</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1"/>
          <w:sz w:val="20"/>
          <w:szCs w:val="20"/>
        </w:rPr>
        <w:t>ea</w:t>
      </w:r>
      <w:r>
        <w:rPr>
          <w:rFonts w:ascii="Book Antiqua" w:eastAsia="Book Antiqua" w:hAnsi="Book Antiqua" w:cs="Book Antiqua"/>
          <w:spacing w:val="-1"/>
          <w:sz w:val="20"/>
          <w:szCs w:val="20"/>
        </w:rPr>
        <w:t>m</w:t>
      </w:r>
      <w:r>
        <w:rPr>
          <w:rFonts w:ascii="Book Antiqua" w:eastAsia="Book Antiqua" w:hAnsi="Book Antiqua" w:cs="Book Antiqua"/>
          <w:sz w:val="20"/>
          <w:szCs w:val="20"/>
        </w:rPr>
        <w:t>ed</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ss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w:t>
      </w:r>
      <w:r>
        <w:rPr>
          <w:rFonts w:ascii="Book Antiqua" w:eastAsia="Book Antiqua" w:hAnsi="Book Antiqua" w:cs="Book Antiqua"/>
          <w:sz w:val="20"/>
          <w:szCs w:val="20"/>
        </w:rPr>
        <w:t>D</w:t>
      </w:r>
      <w:r>
        <w:rPr>
          <w:rFonts w:ascii="Book Antiqua" w:eastAsia="Book Antiqua" w:hAnsi="Book Antiqua" w:cs="Book Antiqua"/>
          <w:spacing w:val="-1"/>
          <w:sz w:val="20"/>
          <w:szCs w:val="20"/>
        </w:rPr>
        <w:t>P</w:t>
      </w:r>
      <w:r>
        <w:rPr>
          <w:rFonts w:ascii="Book Antiqua" w:eastAsia="Book Antiqua" w:hAnsi="Book Antiqua" w:cs="Book Antiqua"/>
          <w:sz w:val="20"/>
          <w:szCs w:val="20"/>
        </w:rPr>
        <w:t>. 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o</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w:t>
      </w:r>
      <w:r>
        <w:rPr>
          <w:rFonts w:ascii="Book Antiqua" w:eastAsia="Book Antiqua" w:hAnsi="Book Antiqua" w:cs="Book Antiqua"/>
          <w:spacing w:val="3"/>
          <w:sz w:val="20"/>
          <w:szCs w:val="20"/>
        </w:rPr>
        <w:t>r</w:t>
      </w:r>
      <w:r>
        <w:rPr>
          <w:rFonts w:ascii="Book Antiqua" w:eastAsia="Book Antiqua" w:hAnsi="Book Antiqua" w:cs="Book Antiqua"/>
          <w:sz w:val="20"/>
          <w:szCs w:val="20"/>
        </w:rPr>
        <w:t>ess</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tent</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ich</w:t>
      </w:r>
      <w:r>
        <w:rPr>
          <w:rFonts w:ascii="Book Antiqua" w:eastAsia="Book Antiqua" w:hAnsi="Book Antiqua" w:cs="Book Antiqua"/>
          <w:spacing w:val="16"/>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dvoc</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ciple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eq</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i</w:t>
      </w:r>
      <w:r>
        <w:rPr>
          <w:rFonts w:ascii="Book Antiqua" w:eastAsia="Book Antiqua" w:hAnsi="Book Antiqua" w:cs="Book Antiqua"/>
          <w:spacing w:val="-1"/>
          <w:sz w:val="20"/>
          <w:szCs w:val="20"/>
        </w:rPr>
        <w:t>n</w:t>
      </w:r>
      <w:r>
        <w:rPr>
          <w:rFonts w:ascii="Book Antiqua" w:eastAsia="Book Antiqua" w:hAnsi="Book Antiqua" w:cs="Book Antiqua"/>
          <w:sz w:val="20"/>
          <w:szCs w:val="20"/>
        </w:rPr>
        <w:t>cl</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w:t>
      </w:r>
      <w:r>
        <w:rPr>
          <w:rFonts w:ascii="Book Antiqua" w:eastAsia="Book Antiqua" w:hAnsi="Book Antiqua" w:cs="Book Antiqua"/>
          <w:spacing w:val="2"/>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tributed</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m</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wering</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ds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z w:val="20"/>
          <w:szCs w:val="20"/>
        </w:rPr>
        <w:t xml:space="preserve">d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vul</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ra</w:t>
      </w:r>
      <w:r>
        <w:rPr>
          <w:rFonts w:ascii="Book Antiqua" w:eastAsia="Book Antiqua" w:hAnsi="Book Antiqua" w:cs="Book Antiqua"/>
          <w:sz w:val="20"/>
          <w:szCs w:val="20"/>
        </w:rPr>
        <w:t>ble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2"/>
          <w:sz w:val="20"/>
          <w:szCs w:val="20"/>
        </w:rPr>
        <w:t>p</w:t>
      </w:r>
      <w:r>
        <w:rPr>
          <w:rFonts w:ascii="Book Antiqua" w:eastAsia="Book Antiqua" w:hAnsi="Book Antiqua" w:cs="Book Antiqua"/>
          <w:sz w:val="20"/>
          <w:szCs w:val="20"/>
        </w:rPr>
        <w:t>ul</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231F7F" w:rsidRDefault="00231F7F" w:rsidP="00231F7F">
      <w:pPr>
        <w:spacing w:before="8" w:after="0" w:line="240" w:lineRule="exact"/>
        <w:rPr>
          <w:sz w:val="24"/>
          <w:szCs w:val="24"/>
        </w:rPr>
      </w:pPr>
    </w:p>
    <w:p w:rsidR="00231F7F" w:rsidRDefault="00231F7F" w:rsidP="00231F7F">
      <w:pPr>
        <w:spacing w:after="0" w:line="240" w:lineRule="auto"/>
        <w:ind w:left="113" w:right="64"/>
        <w:jc w:val="both"/>
        <w:rPr>
          <w:rFonts w:ascii="Book Antiqua" w:eastAsia="Book Antiqua" w:hAnsi="Book Antiqua" w:cs="Book Antiqua"/>
          <w:sz w:val="20"/>
          <w:szCs w:val="20"/>
        </w:rPr>
      </w:pP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g</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db</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k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2"/>
          <w:sz w:val="20"/>
          <w:szCs w:val="20"/>
        </w:rPr>
        <w:t>u</w:t>
      </w:r>
      <w:r>
        <w:rPr>
          <w:rFonts w:ascii="Book Antiqua" w:eastAsia="Book Antiqua" w:hAnsi="Book Antiqua" w:cs="Book Antiqua"/>
          <w:sz w:val="20"/>
          <w:szCs w:val="20"/>
        </w:rPr>
        <w:t>lts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z w:val="20"/>
          <w:szCs w:val="20"/>
        </w:rPr>
        <w:t>uid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rs.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gu</w:t>
      </w:r>
      <w:r>
        <w:rPr>
          <w:rFonts w:ascii="Book Antiqua" w:eastAsia="Book Antiqua" w:hAnsi="Book Antiqua" w:cs="Book Antiqua"/>
          <w:spacing w:val="-1"/>
          <w:sz w:val="20"/>
          <w:szCs w:val="20"/>
        </w:rPr>
        <w:t>i</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 w</w:t>
      </w:r>
      <w:r>
        <w:rPr>
          <w:rFonts w:ascii="Book Antiqua" w:eastAsia="Book Antiqua" w:hAnsi="Book Antiqua" w:cs="Book Antiqua"/>
          <w:spacing w:val="-1"/>
          <w:sz w:val="20"/>
          <w:szCs w:val="20"/>
        </w:rPr>
        <w:t>i</w:t>
      </w:r>
      <w:r>
        <w:rPr>
          <w:rFonts w:ascii="Book Antiqua" w:eastAsia="Book Antiqua" w:hAnsi="Book Antiqua" w:cs="Book Antiqua"/>
          <w:sz w:val="20"/>
          <w:szCs w:val="20"/>
        </w:rPr>
        <w:t>th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ge</w:t>
      </w:r>
      <w:r>
        <w:rPr>
          <w:rFonts w:ascii="Book Antiqua" w:eastAsia="Book Antiqua" w:hAnsi="Book Antiqua" w:cs="Book Antiqua"/>
          <w:spacing w:val="2"/>
          <w:sz w:val="20"/>
          <w:szCs w:val="20"/>
        </w:rPr>
        <w:t>n</w:t>
      </w:r>
      <w:r>
        <w:rPr>
          <w:rFonts w:ascii="Book Antiqua" w:eastAsia="Book Antiqua" w:hAnsi="Book Antiqua" w:cs="Book Antiqua"/>
          <w:sz w:val="20"/>
          <w:szCs w:val="20"/>
        </w:rPr>
        <w:t>cies</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eth</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gy</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is 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231F7F" w:rsidRDefault="00231F7F" w:rsidP="00231F7F">
      <w:pPr>
        <w:spacing w:before="2" w:after="0" w:line="240" w:lineRule="exact"/>
        <w:rPr>
          <w:sz w:val="24"/>
          <w:szCs w:val="24"/>
        </w:rPr>
      </w:pPr>
    </w:p>
    <w:p w:rsidR="00231F7F" w:rsidRDefault="00231F7F" w:rsidP="005312B9">
      <w:pPr>
        <w:spacing w:after="0" w:line="248" w:lineRule="exact"/>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D</w:t>
      </w:r>
      <w:r>
        <w:rPr>
          <w:rFonts w:ascii="Book Antiqua" w:eastAsia="Book Antiqua" w:hAnsi="Book Antiqua" w:cs="Book Antiqua"/>
          <w:spacing w:val="-1"/>
          <w:sz w:val="20"/>
          <w:szCs w:val="20"/>
        </w:rPr>
        <w:t>u</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pply</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ches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ta co</w:t>
      </w:r>
      <w:r>
        <w:rPr>
          <w:rFonts w:ascii="Book Antiqua" w:eastAsia="Book Antiqua" w:hAnsi="Book Antiqua" w:cs="Book Antiqua"/>
          <w:spacing w:val="-1"/>
          <w:sz w:val="20"/>
          <w:szCs w:val="20"/>
        </w:rPr>
        <w:t>l</w:t>
      </w:r>
      <w:r>
        <w:rPr>
          <w:rFonts w:ascii="Book Antiqua" w:eastAsia="Book Antiqua" w:hAnsi="Book Antiqua" w:cs="Book Antiqua"/>
          <w:sz w:val="20"/>
          <w:szCs w:val="20"/>
        </w:rPr>
        <w:t>lect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y</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231F7F" w:rsidRDefault="00231F7F" w:rsidP="005312B9">
      <w:pPr>
        <w:spacing w:before="16" w:after="0" w:line="240" w:lineRule="exact"/>
        <w:ind w:right="68"/>
        <w:rPr>
          <w:sz w:val="24"/>
          <w:szCs w:val="24"/>
        </w:rPr>
      </w:pPr>
    </w:p>
    <w:p w:rsidR="00231F7F" w:rsidRDefault="00231F7F" w:rsidP="005312B9">
      <w:pPr>
        <w:tabs>
          <w:tab w:val="left" w:pos="1520"/>
        </w:tabs>
        <w:spacing w:after="0" w:line="240" w:lineRule="auto"/>
        <w:ind w:left="1553" w:right="6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Desk</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view</w:t>
      </w:r>
      <w:r>
        <w:rPr>
          <w:rFonts w:ascii="Book Antiqua" w:eastAsia="Book Antiqua" w:hAnsi="Book Antiqua" w:cs="Book Antiqua"/>
          <w:spacing w:val="3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4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6"/>
          <w:sz w:val="20"/>
          <w:szCs w:val="20"/>
        </w:rPr>
        <w:t xml:space="preserve"> </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cum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33"/>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36"/>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ts</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a</w:t>
      </w:r>
      <w:r>
        <w:rPr>
          <w:rFonts w:ascii="Book Antiqua" w:eastAsia="Book Antiqua" w:hAnsi="Book Antiqua" w:cs="Book Antiqua"/>
          <w:sz w:val="20"/>
          <w:szCs w:val="20"/>
        </w:rPr>
        <w:t>de,</w:t>
      </w:r>
      <w:r>
        <w:rPr>
          <w:rFonts w:ascii="Book Antiqua" w:eastAsia="Book Antiqua" w:hAnsi="Book Antiqua" w:cs="Book Antiqua"/>
          <w:spacing w:val="3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view r</w:t>
      </w:r>
      <w:r>
        <w:rPr>
          <w:rFonts w:ascii="Book Antiqua" w:eastAsia="Book Antiqua" w:hAnsi="Book Antiqua" w:cs="Book Antiqua"/>
          <w:spacing w:val="1"/>
          <w:sz w:val="20"/>
          <w:szCs w:val="20"/>
        </w:rPr>
        <w:t>e</w:t>
      </w:r>
      <w:r>
        <w:rPr>
          <w:rFonts w:ascii="Book Antiqua" w:eastAsia="Book Antiqua" w:hAnsi="Book Antiqua" w:cs="Book Antiqua"/>
          <w:sz w:val="20"/>
          <w:szCs w:val="20"/>
        </w:rPr>
        <w:t>ports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d-</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4"/>
          <w:sz w:val="20"/>
          <w:szCs w:val="20"/>
        </w:rPr>
        <w:t xml:space="preserve"> </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ono</w:t>
      </w:r>
      <w:r>
        <w:rPr>
          <w:rFonts w:ascii="Book Antiqua" w:eastAsia="Book Antiqua" w:hAnsi="Book Antiqua" w:cs="Book Antiqua"/>
          <w:sz w:val="20"/>
          <w:szCs w:val="20"/>
        </w:rPr>
        <w:t>r spe</w:t>
      </w:r>
      <w:r>
        <w:rPr>
          <w:rFonts w:ascii="Book Antiqua" w:eastAsia="Book Antiqua" w:hAnsi="Book Antiqua" w:cs="Book Antiqua"/>
          <w:spacing w:val="1"/>
          <w:sz w:val="20"/>
          <w:szCs w:val="20"/>
        </w:rPr>
        <w:t>c</w:t>
      </w:r>
      <w:r>
        <w:rPr>
          <w:rFonts w:ascii="Book Antiqua" w:eastAsia="Book Antiqua" w:hAnsi="Book Antiqua" w:cs="Book Antiqua"/>
          <w:sz w:val="20"/>
          <w:szCs w:val="20"/>
        </w:rPr>
        <w:t>ific,</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1"/>
          <w:sz w:val="20"/>
          <w:szCs w:val="20"/>
        </w:rPr>
        <w:t>c</w:t>
      </w:r>
      <w:r>
        <w:rPr>
          <w:rFonts w:ascii="Book Antiqua" w:eastAsia="Book Antiqua" w:hAnsi="Book Antiqua" w:cs="Book Antiqua"/>
          <w:sz w:val="20"/>
          <w:szCs w:val="20"/>
        </w:rPr>
        <w:t>.</w:t>
      </w:r>
      <w:r>
        <w:rPr>
          <w:rFonts w:ascii="Book Antiqua" w:eastAsia="Book Antiqua" w:hAnsi="Book Antiqua" w:cs="Book Antiqua"/>
          <w:spacing w:val="1"/>
          <w:sz w:val="20"/>
          <w:szCs w:val="20"/>
        </w:rPr>
        <w:t>)</w:t>
      </w:r>
      <w:r>
        <w:rPr>
          <w:rFonts w:ascii="Book Antiqua" w:eastAsia="Book Antiqua" w:hAnsi="Book Antiqua" w:cs="Book Antiqua"/>
          <w:sz w:val="20"/>
          <w:szCs w:val="20"/>
        </w:rPr>
        <w:t>;</w:t>
      </w:r>
    </w:p>
    <w:p w:rsidR="00231F7F" w:rsidRDefault="00231F7F" w:rsidP="005312B9">
      <w:pPr>
        <w:tabs>
          <w:tab w:val="left" w:pos="1520"/>
        </w:tabs>
        <w:spacing w:after="0" w:line="256" w:lineRule="exact"/>
        <w:ind w:left="119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sc</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r>
        <w:rPr>
          <w:rFonts w:ascii="Book Antiqua" w:eastAsia="Book Antiqua" w:hAnsi="Book Antiqua" w:cs="Book Antiqua"/>
          <w:spacing w:val="38"/>
          <w:position w:val="1"/>
          <w:sz w:val="20"/>
          <w:szCs w:val="20"/>
        </w:rPr>
        <w:t xml:space="preserve"> </w:t>
      </w:r>
      <w:r>
        <w:rPr>
          <w:rFonts w:ascii="Book Antiqua" w:eastAsia="Book Antiqua" w:hAnsi="Book Antiqua" w:cs="Book Antiqua"/>
          <w:spacing w:val="2"/>
          <w:position w:val="1"/>
          <w:sz w:val="20"/>
          <w:szCs w:val="20"/>
        </w:rPr>
        <w:t>w</w:t>
      </w:r>
      <w:r>
        <w:rPr>
          <w:rFonts w:ascii="Book Antiqua" w:eastAsia="Book Antiqua" w:hAnsi="Book Antiqua" w:cs="Book Antiqua"/>
          <w:position w:val="1"/>
          <w:sz w:val="20"/>
          <w:szCs w:val="20"/>
        </w:rPr>
        <w:t>ith</w:t>
      </w:r>
      <w:r>
        <w:rPr>
          <w:rFonts w:ascii="Book Antiqua" w:eastAsia="Book Antiqua" w:hAnsi="Book Antiqua" w:cs="Book Antiqua"/>
          <w:spacing w:val="45"/>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46"/>
          <w:position w:val="1"/>
          <w:sz w:val="20"/>
          <w:szCs w:val="20"/>
        </w:rPr>
        <w:t xml:space="preserve"> </w:t>
      </w:r>
      <w:r>
        <w:rPr>
          <w:rFonts w:ascii="Book Antiqua" w:eastAsia="Book Antiqua" w:hAnsi="Book Antiqua" w:cs="Book Antiqua"/>
          <w:spacing w:val="1"/>
          <w:position w:val="1"/>
          <w:sz w:val="20"/>
          <w:szCs w:val="20"/>
        </w:rPr>
        <w:t>S</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43"/>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g</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36"/>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46"/>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spacing w:val="2"/>
          <w:position w:val="1"/>
          <w:sz w:val="20"/>
          <w:szCs w:val="20"/>
        </w:rPr>
        <w:t>g</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a</w:t>
      </w:r>
      <w:r>
        <w:rPr>
          <w:rFonts w:ascii="Book Antiqua" w:eastAsia="Book Antiqua" w:hAnsi="Book Antiqua" w:cs="Book Antiqua"/>
          <w:spacing w:val="-1"/>
          <w:position w:val="1"/>
          <w:sz w:val="20"/>
          <w:szCs w:val="20"/>
        </w:rPr>
        <w:t>mm</w:t>
      </w:r>
      <w:r>
        <w:rPr>
          <w:rFonts w:ascii="Book Antiqua" w:eastAsia="Book Antiqua" w:hAnsi="Book Antiqua" w:cs="Book Antiqua"/>
          <w:position w:val="1"/>
          <w:sz w:val="20"/>
          <w:szCs w:val="20"/>
        </w:rPr>
        <w:t>e</w:t>
      </w:r>
      <w:r>
        <w:rPr>
          <w:rFonts w:ascii="Book Antiqua" w:eastAsia="Book Antiqua" w:hAnsi="Book Antiqua" w:cs="Book Antiqua"/>
          <w:spacing w:val="39"/>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spacing w:val="1"/>
          <w:position w:val="1"/>
          <w:sz w:val="20"/>
          <w:szCs w:val="20"/>
        </w:rPr>
        <w:t>af</w:t>
      </w:r>
      <w:r>
        <w:rPr>
          <w:rFonts w:ascii="Book Antiqua" w:eastAsia="Book Antiqua" w:hAnsi="Book Antiqua" w:cs="Book Antiqua"/>
          <w:position w:val="1"/>
          <w:sz w:val="20"/>
          <w:szCs w:val="20"/>
        </w:rPr>
        <w:t>f</w:t>
      </w:r>
      <w:r>
        <w:rPr>
          <w:rFonts w:ascii="Book Antiqua" w:eastAsia="Book Antiqua" w:hAnsi="Book Antiqua" w:cs="Book Antiqua"/>
          <w:spacing w:val="45"/>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49"/>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46"/>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rti</w:t>
      </w:r>
      <w:r>
        <w:rPr>
          <w:rFonts w:ascii="Book Antiqua" w:eastAsia="Book Antiqua" w:hAnsi="Book Antiqua" w:cs="Book Antiqua"/>
          <w:spacing w:val="3"/>
          <w:position w:val="1"/>
          <w:sz w:val="20"/>
          <w:szCs w:val="20"/>
        </w:rPr>
        <w:t>c</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37"/>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w:t>
      </w:r>
    </w:p>
    <w:p w:rsidR="00231F7F" w:rsidRDefault="00231F7F" w:rsidP="005312B9">
      <w:pPr>
        <w:spacing w:before="1" w:after="0" w:line="240" w:lineRule="auto"/>
        <w:ind w:left="1518" w:right="68"/>
        <w:jc w:val="center"/>
        <w:rPr>
          <w:rFonts w:ascii="Book Antiqua" w:eastAsia="Book Antiqua" w:hAnsi="Book Antiqua" w:cs="Book Antiqua"/>
          <w:sz w:val="20"/>
          <w:szCs w:val="20"/>
        </w:rPr>
      </w:pP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gencies;</w:t>
      </w:r>
    </w:p>
    <w:p w:rsidR="00231F7F" w:rsidRDefault="00231F7F" w:rsidP="005312B9">
      <w:pPr>
        <w:tabs>
          <w:tab w:val="left" w:pos="1520"/>
        </w:tabs>
        <w:spacing w:before="2" w:after="0" w:line="248" w:lineRule="exact"/>
        <w:ind w:left="1553" w:right="68" w:hanging="360"/>
        <w:jc w:val="both"/>
        <w:rPr>
          <w:rFonts w:ascii="Book Antiqua" w:eastAsia="Book Antiqua" w:hAnsi="Book Antiqua" w:cs="Book Antiqua"/>
          <w:sz w:val="20"/>
          <w:szCs w:val="20"/>
        </w:rPr>
      </w:pPr>
      <w:r>
        <w:rPr>
          <w:rFonts w:ascii="Symbol" w:eastAsia="Symbol" w:hAnsi="Symbol" w:cs="Symbol"/>
          <w:sz w:val="20"/>
          <w:szCs w:val="20"/>
        </w:rPr>
        <w:lastRenderedPageBreak/>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Bri</w:t>
      </w:r>
      <w:r>
        <w:rPr>
          <w:rFonts w:ascii="Book Antiqua" w:eastAsia="Book Antiqua" w:hAnsi="Book Antiqua" w:cs="Book Antiqua"/>
          <w:spacing w:val="1"/>
          <w:sz w:val="20"/>
          <w:szCs w:val="20"/>
        </w:rPr>
        <w:t>ef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b</w:t>
      </w:r>
      <w:r>
        <w:rPr>
          <w:rFonts w:ascii="Book Antiqua" w:eastAsia="Book Antiqua" w:hAnsi="Book Antiqua" w:cs="Book Antiqua"/>
          <w:sz w:val="20"/>
          <w:szCs w:val="20"/>
        </w:rPr>
        <w:t>ri</w:t>
      </w:r>
      <w:r>
        <w:rPr>
          <w:rFonts w:ascii="Book Antiqua" w:eastAsia="Book Antiqua" w:hAnsi="Book Antiqua" w:cs="Book Antiqua"/>
          <w:spacing w:val="1"/>
          <w:sz w:val="20"/>
          <w:szCs w:val="20"/>
        </w:rPr>
        <w:t>ef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2"/>
          <w:sz w:val="20"/>
          <w:szCs w:val="20"/>
        </w:rPr>
        <w:t>/</w:t>
      </w:r>
      <w:r>
        <w:rPr>
          <w:rFonts w:ascii="Book Antiqua" w:eastAsia="Book Antiqua" w:hAnsi="Book Antiqua" w:cs="Book Antiqua"/>
          <w:sz w:val="20"/>
          <w:szCs w:val="20"/>
        </w:rPr>
        <w:t>DP</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 well</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 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d</w:t>
      </w:r>
      <w:r>
        <w:rPr>
          <w:rFonts w:ascii="Book Antiqua" w:eastAsia="Book Antiqua" w:hAnsi="Book Antiqua" w:cs="Book Antiqua"/>
          <w:spacing w:val="-1"/>
          <w:sz w:val="20"/>
          <w:szCs w:val="20"/>
        </w:rPr>
        <w:t>ono</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p>
    <w:p w:rsidR="00231F7F" w:rsidRDefault="00231F7F" w:rsidP="005312B9">
      <w:pPr>
        <w:tabs>
          <w:tab w:val="left" w:pos="1520"/>
        </w:tabs>
        <w:spacing w:before="8" w:after="0" w:line="240" w:lineRule="auto"/>
        <w:ind w:left="1553" w:right="6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vie</w:t>
      </w:r>
      <w:r>
        <w:rPr>
          <w:rFonts w:ascii="Book Antiqua" w:eastAsia="Book Antiqua" w:hAnsi="Book Antiqua" w:cs="Book Antiqua"/>
          <w:spacing w:val="2"/>
          <w:sz w:val="20"/>
          <w:szCs w:val="20"/>
        </w:rPr>
        <w:t>w</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 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ve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ed</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rd</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e</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34"/>
          <w:sz w:val="20"/>
          <w:szCs w:val="20"/>
        </w:rPr>
        <w:t xml:space="preserve"> </w:t>
      </w:r>
      <w:r>
        <w:rPr>
          <w:rFonts w:ascii="Book Antiqua" w:eastAsia="Book Antiqua" w:hAnsi="Book Antiqua" w:cs="Book Antiqua"/>
          <w:spacing w:val="-1"/>
          <w:sz w:val="20"/>
          <w:szCs w:val="20"/>
        </w:rPr>
        <w:t>wh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tegies</w:t>
      </w:r>
      <w:r>
        <w:rPr>
          <w:rFonts w:ascii="Book Antiqua" w:eastAsia="Book Antiqua" w:hAnsi="Book Antiqua" w:cs="Book Antiqua"/>
          <w:spacing w:val="2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ha</w:t>
      </w:r>
      <w:r>
        <w:rPr>
          <w:rFonts w:ascii="Book Antiqua" w:eastAsia="Book Antiqua" w:hAnsi="Book Antiqua" w:cs="Book Antiqua"/>
          <w:sz w:val="20"/>
          <w:szCs w:val="20"/>
        </w:rPr>
        <w:t>ve</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used</w:t>
      </w:r>
      <w:r>
        <w:rPr>
          <w:rFonts w:ascii="Book Antiqua" w:eastAsia="Book Antiqua" w:hAnsi="Book Antiqua" w:cs="Book Antiqua"/>
          <w:spacing w:val="1"/>
          <w:sz w:val="20"/>
          <w:szCs w:val="20"/>
        </w:rPr>
        <w:t>)</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d</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no</w:t>
      </w:r>
      <w:r>
        <w:rPr>
          <w:rFonts w:ascii="Book Antiqua" w:eastAsia="Book Antiqua" w:hAnsi="Book Antiqua" w:cs="Book Antiqua"/>
          <w:spacing w:val="3"/>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w:t>
      </w:r>
      <w:r>
        <w:rPr>
          <w:rFonts w:ascii="Book Antiqua" w:eastAsia="Book Antiqua" w:hAnsi="Book Antiqua" w:cs="Book Antiqua"/>
          <w:spacing w:val="3"/>
          <w:sz w:val="20"/>
          <w:szCs w:val="20"/>
        </w:rPr>
        <w:t>d</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u</w:t>
      </w:r>
      <w:r>
        <w:rPr>
          <w:rFonts w:ascii="Book Antiqua" w:eastAsia="Book Antiqua" w:hAnsi="Book Antiqua" w:cs="Book Antiqua"/>
          <w:sz w:val="20"/>
          <w:szCs w:val="20"/>
        </w:rPr>
        <w:t>rope</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IDA,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DC,</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DA,</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WB,</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1"/>
          <w:sz w:val="20"/>
          <w:szCs w:val="20"/>
        </w:rPr>
        <w:t>c</w:t>
      </w:r>
      <w:r>
        <w:rPr>
          <w:rFonts w:ascii="Book Antiqua" w:eastAsia="Book Antiqua" w:hAnsi="Book Antiqua" w:cs="Book Antiqua"/>
          <w:sz w:val="20"/>
          <w:szCs w:val="20"/>
        </w:rPr>
        <w:t>.</w:t>
      </w:r>
    </w:p>
    <w:p w:rsidR="00231F7F" w:rsidRDefault="00231F7F" w:rsidP="005312B9">
      <w:pPr>
        <w:tabs>
          <w:tab w:val="left" w:pos="1520"/>
        </w:tabs>
        <w:spacing w:after="0" w:line="250" w:lineRule="exact"/>
        <w:ind w:left="1553" w:right="68" w:hanging="360"/>
        <w:jc w:val="both"/>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F</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eld </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vis</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ts </w:t>
      </w:r>
      <w:r>
        <w:rPr>
          <w:rFonts w:ascii="Book Antiqua" w:eastAsia="Book Antiqua" w:hAnsi="Book Antiqua" w:cs="Book Antiqua"/>
          <w:spacing w:val="2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 xml:space="preserve">selected </w:t>
      </w:r>
      <w:r>
        <w:rPr>
          <w:rFonts w:ascii="Book Antiqua" w:eastAsia="Book Antiqua" w:hAnsi="Book Antiqua" w:cs="Book Antiqua"/>
          <w:spacing w:val="28"/>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tes </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6"/>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th </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m</w:t>
      </w:r>
      <w:r>
        <w:rPr>
          <w:rFonts w:ascii="Book Antiqua" w:eastAsia="Book Antiqua" w:hAnsi="Book Antiqua" w:cs="Book Antiqua"/>
          <w:sz w:val="20"/>
          <w:szCs w:val="20"/>
        </w:rPr>
        <w:t xml:space="preserve">s </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 b</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ici</w:t>
      </w:r>
      <w:r>
        <w:rPr>
          <w:rFonts w:ascii="Book Antiqua" w:eastAsia="Book Antiqua" w:hAnsi="Book Antiqua" w:cs="Book Antiqua"/>
          <w:spacing w:val="1"/>
          <w:sz w:val="20"/>
          <w:szCs w:val="20"/>
        </w:rPr>
        <w:t>a</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p>
    <w:p w:rsidR="00231F7F" w:rsidRDefault="00231F7F" w:rsidP="005312B9">
      <w:pPr>
        <w:tabs>
          <w:tab w:val="left" w:pos="1520"/>
        </w:tabs>
        <w:spacing w:before="5" w:after="0" w:line="240" w:lineRule="auto"/>
        <w:ind w:left="119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231F7F" w:rsidRDefault="00231F7F" w:rsidP="005312B9">
      <w:pPr>
        <w:spacing w:after="0" w:line="200" w:lineRule="exact"/>
        <w:ind w:right="68"/>
        <w:rPr>
          <w:sz w:val="20"/>
          <w:szCs w:val="20"/>
        </w:rPr>
      </w:pPr>
    </w:p>
    <w:p w:rsidR="00231F7F" w:rsidRDefault="00231F7F" w:rsidP="005312B9">
      <w:pPr>
        <w:spacing w:before="17" w:after="0" w:line="280" w:lineRule="exact"/>
        <w:ind w:right="68"/>
        <w:rPr>
          <w:sz w:val="28"/>
          <w:szCs w:val="28"/>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b/>
          <w:bCs/>
          <w:sz w:val="20"/>
          <w:szCs w:val="20"/>
        </w:rPr>
        <w:t>E.</w:t>
      </w:r>
      <w:r>
        <w:rPr>
          <w:rFonts w:ascii="Book Antiqua" w:eastAsia="Book Antiqua" w:hAnsi="Book Antiqua" w:cs="Book Antiqua"/>
          <w:b/>
          <w:bCs/>
          <w:spacing w:val="-1"/>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eli</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b</w:t>
      </w:r>
      <w:r>
        <w:rPr>
          <w:rFonts w:ascii="Book Antiqua" w:eastAsia="Book Antiqua" w:hAnsi="Book Antiqua" w:cs="Book Antiqua"/>
          <w:b/>
          <w:bCs/>
          <w:spacing w:val="1"/>
          <w:sz w:val="20"/>
          <w:szCs w:val="20"/>
        </w:rPr>
        <w:t>le</w:t>
      </w:r>
      <w:r>
        <w:rPr>
          <w:rFonts w:ascii="Book Antiqua" w:eastAsia="Book Antiqua" w:hAnsi="Book Antiqua" w:cs="Book Antiqua"/>
          <w:b/>
          <w:bCs/>
          <w:sz w:val="20"/>
          <w:szCs w:val="20"/>
        </w:rPr>
        <w:t>s</w:t>
      </w:r>
    </w:p>
    <w:p w:rsidR="00231F7F" w:rsidRDefault="00231F7F" w:rsidP="005312B9">
      <w:pPr>
        <w:spacing w:before="16" w:after="0" w:line="220" w:lineRule="exact"/>
        <w:ind w:right="68"/>
      </w:pPr>
    </w:p>
    <w:p w:rsidR="00231F7F" w:rsidRDefault="00231F7F" w:rsidP="005312B9">
      <w:pPr>
        <w:spacing w:after="0" w:line="248" w:lineRule="exact"/>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key</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d</w:t>
      </w:r>
      <w:r>
        <w:rPr>
          <w:rFonts w:ascii="Book Antiqua" w:eastAsia="Book Antiqua" w:hAnsi="Book Antiqua" w:cs="Book Antiqua"/>
          <w:sz w:val="20"/>
          <w:szCs w:val="20"/>
        </w:rPr>
        <w:t>uct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2"/>
          <w:sz w:val="20"/>
          <w:szCs w:val="20"/>
        </w:rPr>
        <w:t>s</w:t>
      </w:r>
      <w:r>
        <w:rPr>
          <w:rFonts w:ascii="Book Antiqua" w:eastAsia="Book Antiqua" w:hAnsi="Book Antiqua" w:cs="Book Antiqua"/>
          <w:sz w:val="20"/>
          <w:szCs w:val="20"/>
        </w:rPr>
        <w:t>ive e</w:t>
      </w:r>
      <w:r>
        <w:rPr>
          <w:rFonts w:ascii="Book Antiqua" w:eastAsia="Book Antiqua" w:hAnsi="Book Antiqua" w:cs="Book Antiqua"/>
          <w:spacing w:val="1"/>
          <w:sz w:val="20"/>
          <w:szCs w:val="20"/>
        </w:rPr>
        <w:t>va</w:t>
      </w:r>
      <w:r>
        <w:rPr>
          <w:rFonts w:ascii="Book Antiqua" w:eastAsia="Book Antiqua" w:hAnsi="Book Antiqua" w:cs="Book Antiqua"/>
          <w:sz w:val="20"/>
          <w:szCs w:val="20"/>
        </w:rPr>
        <w:t>l</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w:t>
      </w:r>
      <w:r>
        <w:rPr>
          <w:rFonts w:ascii="Book Antiqua" w:eastAsia="Book Antiqua" w:hAnsi="Book Antiqua" w:cs="Book Antiqua"/>
          <w:spacing w:val="2"/>
          <w:sz w:val="20"/>
          <w:szCs w:val="20"/>
        </w:rPr>
        <w:t>r</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but</w:t>
      </w:r>
      <w:r>
        <w:rPr>
          <w:rFonts w:ascii="Book Antiqua" w:eastAsia="Book Antiqua" w:hAnsi="Book Antiqua" w:cs="Book Antiqua"/>
          <w:spacing w:val="11"/>
          <w:sz w:val="20"/>
          <w:szCs w:val="20"/>
        </w:rPr>
        <w:t xml:space="preserve"> </w:t>
      </w:r>
      <w:r>
        <w:rPr>
          <w:rFonts w:ascii="Book Antiqua" w:eastAsia="Book Antiqua" w:hAnsi="Book Antiqua" w:cs="Book Antiqua"/>
          <w:spacing w:val="8"/>
          <w:sz w:val="20"/>
          <w:szCs w:val="20"/>
        </w:rPr>
        <w:t>i</w:t>
      </w:r>
      <w:r>
        <w:rPr>
          <w:rFonts w:ascii="Book Antiqua" w:eastAsia="Book Antiqua" w:hAnsi="Book Antiqua" w:cs="Book Antiqua"/>
          <w:sz w:val="20"/>
          <w:szCs w:val="20"/>
        </w:rPr>
        <w:t>s</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z w:val="20"/>
          <w:szCs w:val="20"/>
        </w:rPr>
        <w:t>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see</w:t>
      </w:r>
      <w:r>
        <w:rPr>
          <w:rFonts w:ascii="Book Antiqua" w:eastAsia="Book Antiqua" w:hAnsi="Book Antiqua" w:cs="Book Antiqua"/>
          <w:spacing w:val="1"/>
          <w:sz w:val="20"/>
          <w:szCs w:val="20"/>
        </w:rPr>
        <w:t xml:space="preserve"> 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pacing w:val="2"/>
          <w:sz w:val="20"/>
          <w:szCs w:val="20"/>
        </w:rPr>
        <w:t>u</w:t>
      </w:r>
      <w:r>
        <w:rPr>
          <w:rFonts w:ascii="Book Antiqua" w:eastAsia="Book Antiqua" w:hAnsi="Book Antiqua" w:cs="Book Antiqua"/>
          <w:sz w:val="20"/>
          <w:szCs w:val="20"/>
        </w:rPr>
        <w:t>id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w:t>
      </w:r>
      <w:r>
        <w:rPr>
          <w:rFonts w:ascii="Book Antiqua" w:eastAsia="Book Antiqua" w:hAnsi="Book Antiqua" w:cs="Book Antiqua"/>
          <w:sz w:val="20"/>
          <w:szCs w:val="20"/>
        </w:rPr>
        <w:t>:</w:t>
      </w:r>
    </w:p>
    <w:p w:rsidR="00231F7F" w:rsidRDefault="00231F7F" w:rsidP="005312B9">
      <w:pPr>
        <w:tabs>
          <w:tab w:val="left" w:pos="820"/>
        </w:tabs>
        <w:spacing w:before="8" w:after="0" w:line="240" w:lineRule="auto"/>
        <w:ind w:left="47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Ex</w:t>
      </w:r>
      <w:r>
        <w:rPr>
          <w:rFonts w:ascii="Book Antiqua" w:eastAsia="Book Antiqua" w:hAnsi="Book Antiqua" w:cs="Book Antiqua"/>
          <w:spacing w:val="1"/>
          <w:sz w:val="20"/>
          <w:szCs w:val="20"/>
        </w:rPr>
        <w:t>e</w:t>
      </w:r>
      <w:r>
        <w:rPr>
          <w:rFonts w:ascii="Book Antiqua" w:eastAsia="Book Antiqua" w:hAnsi="Book Antiqua" w:cs="Book Antiqua"/>
          <w:sz w:val="20"/>
          <w:szCs w:val="20"/>
        </w:rPr>
        <w:t>cutive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mm</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p>
    <w:p w:rsidR="00231F7F" w:rsidRDefault="00231F7F" w:rsidP="005312B9">
      <w:pPr>
        <w:tabs>
          <w:tab w:val="left" w:pos="820"/>
        </w:tabs>
        <w:spacing w:after="0" w:line="257" w:lineRule="exact"/>
        <w:ind w:left="47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trodu</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p>
    <w:p w:rsidR="00231F7F" w:rsidRDefault="00231F7F" w:rsidP="005312B9">
      <w:pPr>
        <w:tabs>
          <w:tab w:val="left" w:pos="820"/>
        </w:tabs>
        <w:spacing w:after="0" w:line="257" w:lineRule="exact"/>
        <w:ind w:left="47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Descript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p>
    <w:p w:rsidR="00231F7F" w:rsidRDefault="00231F7F" w:rsidP="005312B9">
      <w:pPr>
        <w:tabs>
          <w:tab w:val="left" w:pos="820"/>
        </w:tabs>
        <w:spacing w:before="1" w:after="0" w:line="240" w:lineRule="auto"/>
        <w:ind w:left="47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pe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3"/>
          <w:sz w:val="20"/>
          <w:szCs w:val="20"/>
        </w:rPr>
        <w:t>c</w:t>
      </w:r>
      <w:r>
        <w:rPr>
          <w:rFonts w:ascii="Book Antiqua" w:eastAsia="Book Antiqua" w:hAnsi="Book Antiqua" w:cs="Book Antiqua"/>
          <w:sz w:val="20"/>
          <w:szCs w:val="20"/>
        </w:rPr>
        <w:t>tives</w:t>
      </w:r>
    </w:p>
    <w:p w:rsidR="00231F7F" w:rsidRDefault="00231F7F" w:rsidP="005312B9">
      <w:pPr>
        <w:tabs>
          <w:tab w:val="left" w:pos="820"/>
        </w:tabs>
        <w:spacing w:after="0" w:line="257" w:lineRule="exact"/>
        <w:ind w:left="47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a</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h</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et</w:t>
      </w:r>
      <w:r>
        <w:rPr>
          <w:rFonts w:ascii="Book Antiqua" w:eastAsia="Book Antiqua" w:hAnsi="Book Antiqua" w:cs="Book Antiqua"/>
          <w:spacing w:val="2"/>
          <w:position w:val="1"/>
          <w:sz w:val="20"/>
          <w:szCs w:val="20"/>
        </w:rPr>
        <w:t>h</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w:t>
      </w:r>
    </w:p>
    <w:p w:rsidR="00231F7F" w:rsidRDefault="00231F7F" w:rsidP="005312B9">
      <w:pPr>
        <w:tabs>
          <w:tab w:val="left" w:pos="820"/>
        </w:tabs>
        <w:spacing w:after="0" w:line="240" w:lineRule="auto"/>
        <w:ind w:left="47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2"/>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te</w:t>
      </w:r>
      <w:r>
        <w:rPr>
          <w:rFonts w:ascii="Book Antiqua" w:eastAsia="Book Antiqua" w:hAnsi="Book Antiqua" w:cs="Book Antiqua"/>
          <w:spacing w:val="3"/>
          <w:sz w:val="20"/>
          <w:szCs w:val="20"/>
        </w:rPr>
        <w:t>x</w:t>
      </w:r>
      <w:r>
        <w:rPr>
          <w:rFonts w:ascii="Book Antiqua" w:eastAsia="Book Antiqua" w:hAnsi="Book Antiqua" w:cs="Book Antiqua"/>
          <w:sz w:val="20"/>
          <w:szCs w:val="20"/>
        </w:rPr>
        <w:t>t</w:t>
      </w:r>
    </w:p>
    <w:p w:rsidR="00231F7F" w:rsidRDefault="00231F7F" w:rsidP="005312B9">
      <w:pPr>
        <w:tabs>
          <w:tab w:val="left" w:pos="820"/>
        </w:tabs>
        <w:spacing w:after="0" w:line="257" w:lineRule="exact"/>
        <w:ind w:left="47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position w:val="1"/>
          <w:sz w:val="20"/>
          <w:szCs w:val="20"/>
        </w:rPr>
        <w:t>Data</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y</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k</w:t>
      </w:r>
      <w:r>
        <w:rPr>
          <w:rFonts w:ascii="Book Antiqua" w:eastAsia="Book Antiqua" w:hAnsi="Book Antiqua" w:cs="Book Antiqua"/>
          <w:spacing w:val="2"/>
          <w:position w:val="1"/>
          <w:sz w:val="20"/>
          <w:szCs w:val="20"/>
        </w:rPr>
        <w:t>e</w:t>
      </w:r>
      <w:r>
        <w:rPr>
          <w:rFonts w:ascii="Book Antiqua" w:eastAsia="Book Antiqua" w:hAnsi="Book Antiqua" w:cs="Book Antiqua"/>
          <w:position w:val="1"/>
          <w:sz w:val="20"/>
          <w:szCs w:val="20"/>
        </w:rPr>
        <w:t>y</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gs</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cl</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p>
    <w:p w:rsidR="00231F7F" w:rsidRDefault="00231F7F" w:rsidP="005312B9">
      <w:pPr>
        <w:tabs>
          <w:tab w:val="left" w:pos="820"/>
        </w:tabs>
        <w:spacing w:before="4" w:after="0" w:line="248"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rnt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2"/>
          <w:sz w:val="20"/>
          <w:szCs w:val="20"/>
        </w:rPr>
        <w:t>u</w:t>
      </w:r>
      <w:r>
        <w:rPr>
          <w:rFonts w:ascii="Book Antiqua" w:eastAsia="Book Antiqua" w:hAnsi="Book Antiqua" w:cs="Book Antiqua"/>
          <w:sz w:val="20"/>
          <w:szCs w:val="20"/>
        </w:rPr>
        <w:t>tu</w:t>
      </w:r>
      <w:r>
        <w:rPr>
          <w:rFonts w:ascii="Book Antiqua" w:eastAsia="Book Antiqua" w:hAnsi="Book Antiqua" w:cs="Book Antiqua"/>
          <w:spacing w:val="2"/>
          <w:sz w:val="20"/>
          <w:szCs w:val="20"/>
        </w:rPr>
        <w:t>r</w:t>
      </w:r>
      <w:r>
        <w:rPr>
          <w:rFonts w:ascii="Book Antiqua" w:eastAsia="Book Antiqua" w:hAnsi="Book Antiqua" w:cs="Book Antiqua"/>
          <w:sz w:val="20"/>
          <w:szCs w:val="20"/>
        </w:rPr>
        <w:t xml:space="preserve">e </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vi</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ble </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oj</w:t>
      </w:r>
      <w:r>
        <w:rPr>
          <w:rFonts w:ascii="Book Antiqua" w:eastAsia="Book Antiqua" w:hAnsi="Book Antiqua" w:cs="Book Antiqua"/>
          <w:sz w:val="20"/>
          <w:szCs w:val="20"/>
        </w:rPr>
        <w:t>e</w:t>
      </w:r>
      <w:r>
        <w:rPr>
          <w:rFonts w:ascii="Book Antiqua" w:eastAsia="Book Antiqua" w:hAnsi="Book Antiqua" w:cs="Book Antiqua"/>
          <w:spacing w:val="3"/>
          <w:sz w:val="20"/>
          <w:szCs w:val="20"/>
        </w:rPr>
        <w:t>c</w:t>
      </w:r>
      <w:r>
        <w:rPr>
          <w:rFonts w:ascii="Book Antiqua" w:eastAsia="Book Antiqua" w:hAnsi="Book Antiqua" w:cs="Book Antiqua"/>
          <w:sz w:val="20"/>
          <w:szCs w:val="20"/>
        </w:rPr>
        <w:t xml:space="preserve">t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ea</w:t>
      </w:r>
      <w:r>
        <w:rPr>
          <w:rFonts w:ascii="Book Antiqua" w:eastAsia="Book Antiqua" w:hAnsi="Book Antiqua" w:cs="Book Antiqua"/>
          <w:sz w:val="20"/>
          <w:szCs w:val="20"/>
        </w:rPr>
        <w:t xml:space="preserve">s </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er 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231F7F" w:rsidRDefault="00231F7F" w:rsidP="005312B9">
      <w:pPr>
        <w:tabs>
          <w:tab w:val="left" w:pos="820"/>
        </w:tabs>
        <w:spacing w:before="8" w:after="0" w:line="240" w:lineRule="auto"/>
        <w:ind w:left="47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nn</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es: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o</w:t>
      </w:r>
      <w:r>
        <w:rPr>
          <w:rFonts w:ascii="Book Antiqua" w:eastAsia="Book Antiqua" w:hAnsi="Book Antiqua" w:cs="Book Antiqua"/>
          <w:sz w:val="20"/>
          <w:szCs w:val="20"/>
        </w:rPr>
        <w:t>ple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v</w:t>
      </w:r>
      <w:r>
        <w:rPr>
          <w:rFonts w:ascii="Book Antiqua" w:eastAsia="Book Antiqua" w:hAnsi="Book Antiqua" w:cs="Book Antiqua"/>
          <w:sz w:val="20"/>
          <w:szCs w:val="20"/>
        </w:rPr>
        <w:t>iewe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re</w:t>
      </w:r>
      <w:r>
        <w:rPr>
          <w:rFonts w:ascii="Book Antiqua" w:eastAsia="Book Antiqua" w:hAnsi="Book Antiqua" w:cs="Book Antiqua"/>
          <w:spacing w:val="1"/>
          <w:sz w:val="20"/>
          <w:szCs w:val="20"/>
        </w:rPr>
        <w:t>v</w:t>
      </w:r>
      <w:r>
        <w:rPr>
          <w:rFonts w:ascii="Book Antiqua" w:eastAsia="Book Antiqua" w:hAnsi="Book Antiqua" w:cs="Book Antiqua"/>
          <w:sz w:val="20"/>
          <w:szCs w:val="20"/>
        </w:rPr>
        <w:t>iewe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1"/>
          <w:sz w:val="20"/>
          <w:szCs w:val="20"/>
        </w:rPr>
        <w:t>c</w:t>
      </w:r>
      <w:r>
        <w:rPr>
          <w:rFonts w:ascii="Book Antiqua" w:eastAsia="Book Antiqua" w:hAnsi="Book Antiqua" w:cs="Book Antiqua"/>
          <w:sz w:val="20"/>
          <w:szCs w:val="20"/>
        </w:rPr>
        <w:t>.</w:t>
      </w:r>
    </w:p>
    <w:p w:rsidR="00231F7F" w:rsidRDefault="00231F7F" w:rsidP="005312B9">
      <w:pPr>
        <w:spacing w:before="6" w:after="0" w:line="240" w:lineRule="exact"/>
        <w:ind w:right="68"/>
        <w:rPr>
          <w:sz w:val="24"/>
          <w:szCs w:val="24"/>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de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po</w:t>
      </w:r>
      <w:r>
        <w:rPr>
          <w:rFonts w:ascii="Book Antiqua" w:eastAsia="Book Antiqua" w:hAnsi="Book Antiqua" w:cs="Book Antiqua"/>
          <w:spacing w:val="-1"/>
          <w:sz w:val="20"/>
          <w:szCs w:val="20"/>
        </w:rPr>
        <w:t>s</w:t>
      </w:r>
      <w:r>
        <w:rPr>
          <w:rFonts w:ascii="Book Antiqua" w:eastAsia="Book Antiqua" w:hAnsi="Book Antiqua" w:cs="Book Antiqua"/>
          <w:sz w:val="20"/>
          <w:szCs w:val="20"/>
        </w:rPr>
        <w:t>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ru</w:t>
      </w:r>
      <w:r>
        <w:rPr>
          <w:rFonts w:ascii="Book Antiqua" w:eastAsia="Book Antiqua" w:hAnsi="Book Antiqua" w:cs="Book Antiqua"/>
          <w:spacing w:val="3"/>
          <w:sz w:val="20"/>
          <w:szCs w:val="20"/>
        </w:rPr>
        <w:t>c</w:t>
      </w:r>
      <w:r>
        <w:rPr>
          <w:rFonts w:ascii="Book Antiqua" w:eastAsia="Book Antiqua" w:hAnsi="Book Antiqua" w:cs="Book Antiqua"/>
          <w:spacing w:val="2"/>
          <w:sz w:val="20"/>
          <w:szCs w:val="20"/>
        </w:rPr>
        <w:t>t</w:t>
      </w:r>
      <w:r>
        <w:rPr>
          <w:rFonts w:ascii="Book Antiqua" w:eastAsia="Book Antiqua" w:hAnsi="Book Antiqua" w:cs="Book Antiqua"/>
          <w:sz w:val="20"/>
          <w:szCs w:val="20"/>
        </w:rPr>
        <w:t>ure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g</w:t>
      </w:r>
      <w:r>
        <w:rPr>
          <w:rFonts w:ascii="Book Antiqua" w:eastAsia="Book Antiqua" w:hAnsi="Book Antiqua" w:cs="Book Antiqua"/>
          <w:sz w:val="20"/>
          <w:szCs w:val="20"/>
        </w:rPr>
        <w:t>encies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7"/>
          <w:sz w:val="20"/>
          <w:szCs w:val="20"/>
        </w:rPr>
        <w:t xml:space="preserve"> </w:t>
      </w:r>
      <w:r>
        <w:rPr>
          <w:rFonts w:ascii="Book Antiqua" w:eastAsia="Book Antiqua" w:hAnsi="Book Antiqua" w:cs="Book Antiqua"/>
          <w:spacing w:val="1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3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3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3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4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g</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w:t>
      </w:r>
      <w:r>
        <w:rPr>
          <w:rFonts w:ascii="Book Antiqua" w:eastAsia="Book Antiqua" w:hAnsi="Book Antiqua" w:cs="Book Antiqua"/>
          <w:spacing w:val="32"/>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40"/>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uld</w:t>
      </w:r>
      <w:r>
        <w:rPr>
          <w:rFonts w:ascii="Book Antiqua" w:eastAsia="Book Antiqua" w:hAnsi="Book Antiqua" w:cs="Book Antiqua"/>
          <w:spacing w:val="3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3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3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pi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v</w:t>
      </w:r>
      <w:r>
        <w:rPr>
          <w:rFonts w:ascii="Book Antiqua" w:eastAsia="Book Antiqua" w:hAnsi="Book Antiqua" w:cs="Book Antiqua"/>
          <w:spacing w:val="-1"/>
          <w:sz w:val="20"/>
          <w:szCs w:val="20"/>
        </w:rPr>
        <w:t>o</w:t>
      </w:r>
      <w:r>
        <w:rPr>
          <w:rFonts w:ascii="Book Antiqua" w:eastAsia="Book Antiqua" w:hAnsi="Book Antiqua" w:cs="Book Antiqua"/>
          <w:sz w:val="20"/>
          <w:szCs w:val="20"/>
        </w:rPr>
        <w:t>ices</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 p</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o</w:t>
      </w:r>
      <w:r>
        <w:rPr>
          <w:rFonts w:ascii="Book Antiqua" w:eastAsia="Book Antiqua" w:hAnsi="Book Antiqua" w:cs="Book Antiqua"/>
          <w:sz w:val="20"/>
          <w:szCs w:val="20"/>
        </w:rPr>
        <w:t>ple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rn</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 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tives, d</w:t>
      </w:r>
      <w:r>
        <w:rPr>
          <w:rFonts w:ascii="Book Antiqua" w:eastAsia="Book Antiqua" w:hAnsi="Book Antiqua" w:cs="Book Antiqua"/>
          <w:spacing w:val="-1"/>
          <w:sz w:val="20"/>
          <w:szCs w:val="20"/>
        </w:rPr>
        <w:t>ono</w:t>
      </w:r>
      <w:r>
        <w:rPr>
          <w:rFonts w:ascii="Book Antiqua" w:eastAsia="Book Antiqua" w:hAnsi="Book Antiqua" w:cs="Book Antiqua"/>
          <w:sz w:val="20"/>
          <w:szCs w:val="20"/>
        </w:rPr>
        <w:t>rs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G</w:t>
      </w:r>
      <w:r>
        <w:rPr>
          <w:rFonts w:ascii="Book Antiqua" w:eastAsia="Book Antiqua" w:hAnsi="Book Antiqua" w:cs="Book Antiqua"/>
          <w:sz w:val="20"/>
          <w:szCs w:val="20"/>
        </w:rPr>
        <w:t>O</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pa</w:t>
      </w:r>
      <w:r>
        <w:rPr>
          <w:rFonts w:ascii="Book Antiqua" w:eastAsia="Book Antiqua" w:hAnsi="Book Antiqua" w:cs="Book Antiqua"/>
          <w:sz w:val="20"/>
          <w:szCs w:val="20"/>
        </w:rPr>
        <w:t>re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a 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eli</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gs</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cu</w:t>
      </w:r>
      <w:r>
        <w:rPr>
          <w:rFonts w:ascii="Book Antiqua" w:eastAsia="Book Antiqua" w:hAnsi="Book Antiqua" w:cs="Book Antiqua"/>
          <w:spacing w:val="2"/>
          <w:sz w:val="20"/>
          <w:szCs w:val="20"/>
        </w:rPr>
        <w:t>ss</w:t>
      </w:r>
      <w:r>
        <w:rPr>
          <w:rFonts w:ascii="Book Antiqua" w:eastAsia="Book Antiqua" w:hAnsi="Book Antiqua" w:cs="Book Antiqua"/>
          <w:sz w:val="20"/>
          <w:szCs w:val="20"/>
        </w:rPr>
        <w: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rou</w:t>
      </w:r>
      <w:r>
        <w:rPr>
          <w:rFonts w:ascii="Book Antiqua" w:eastAsia="Book Antiqua" w:hAnsi="Book Antiqua" w:cs="Book Antiqua"/>
          <w:spacing w:val="-1"/>
          <w:sz w:val="20"/>
          <w:szCs w:val="20"/>
        </w:rPr>
        <w:t>n</w:t>
      </w:r>
      <w:r>
        <w:rPr>
          <w:rFonts w:ascii="Book Antiqua" w:eastAsia="Book Antiqua" w:hAnsi="Book Antiqua" w:cs="Book Antiqua"/>
          <w:sz w:val="20"/>
          <w:szCs w:val="20"/>
        </w:rPr>
        <w:t>dt</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Ch</w:t>
      </w:r>
      <w:r>
        <w:rPr>
          <w:rFonts w:ascii="Book Antiqua" w:eastAsia="Book Antiqua" w:hAnsi="Book Antiqua" w:cs="Book Antiqua"/>
          <w:spacing w:val="1"/>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u</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U</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z w:val="20"/>
          <w:szCs w:val="20"/>
        </w:rPr>
        <w:t>gencies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ir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 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tirely</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h</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sep</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tely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cies.</w:t>
      </w:r>
    </w:p>
    <w:p w:rsidR="00231F7F" w:rsidRDefault="00231F7F" w:rsidP="005312B9">
      <w:pPr>
        <w:spacing w:before="8" w:after="0" w:line="240" w:lineRule="exact"/>
        <w:ind w:right="68"/>
        <w:rPr>
          <w:sz w:val="24"/>
          <w:szCs w:val="24"/>
        </w:rPr>
      </w:pPr>
    </w:p>
    <w:p w:rsidR="00231F7F" w:rsidRDefault="00231F7F" w:rsidP="009957BE">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uture</w:t>
      </w:r>
      <w:r>
        <w:rPr>
          <w:rFonts w:ascii="Book Antiqua" w:eastAsia="Book Antiqua" w:hAnsi="Book Antiqua" w:cs="Book Antiqua"/>
          <w:spacing w:val="5"/>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pacing w:val="4"/>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v</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spe</w:t>
      </w:r>
      <w:r>
        <w:rPr>
          <w:rFonts w:ascii="Book Antiqua" w:eastAsia="Book Antiqua" w:hAnsi="Book Antiqua" w:cs="Book Antiqua"/>
          <w:spacing w:val="3"/>
          <w:sz w:val="20"/>
          <w:szCs w:val="20"/>
        </w:rPr>
        <w:t>c</w:t>
      </w:r>
      <w:r>
        <w:rPr>
          <w:rFonts w:ascii="Book Antiqua" w:eastAsia="Book Antiqua" w:hAnsi="Book Antiqua" w:cs="Book Antiqua"/>
          <w:sz w:val="20"/>
          <w:szCs w:val="20"/>
        </w:rPr>
        <w:t>tive</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if</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m</w:t>
      </w:r>
      <w:r>
        <w:rPr>
          <w:rFonts w:ascii="Book Antiqua" w:eastAsia="Book Antiqua" w:hAnsi="Book Antiqua" w:cs="Book Antiqua"/>
          <w:sz w:val="20"/>
          <w:szCs w:val="20"/>
        </w:rPr>
        <w:t>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r</w:t>
      </w:r>
      <w:r>
        <w:rPr>
          <w:rFonts w:ascii="Book Antiqua" w:eastAsia="Book Antiqua" w:hAnsi="Book Antiqua" w:cs="Book Antiqua"/>
          <w:spacing w:val="1"/>
          <w:sz w:val="20"/>
          <w:szCs w:val="20"/>
        </w:rPr>
        <w:t>e</w:t>
      </w:r>
      <w:r>
        <w:rPr>
          <w:rFonts w:ascii="Book Antiqua" w:eastAsia="Book Antiqua" w:hAnsi="Book Antiqua" w:cs="Book Antiqua"/>
          <w:sz w:val="20"/>
          <w:szCs w:val="20"/>
        </w:rPr>
        <w:t>co</w:t>
      </w:r>
      <w:r>
        <w:rPr>
          <w:rFonts w:ascii="Book Antiqua" w:eastAsia="Book Antiqua" w:hAnsi="Book Antiqua" w:cs="Book Antiqua"/>
          <w:spacing w:val="-1"/>
          <w:sz w:val="20"/>
          <w:szCs w:val="20"/>
        </w:rPr>
        <w:t>mm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d</w:t>
      </w:r>
      <w:r>
        <w:rPr>
          <w:rFonts w:ascii="Book Antiqua" w:eastAsia="Book Antiqua" w:hAnsi="Book Antiqua" w:cs="Book Antiqua"/>
          <w:sz w:val="20"/>
          <w:szCs w:val="20"/>
        </w:rPr>
        <w:t>uc</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tl</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gr</w:t>
      </w:r>
      <w:r>
        <w:rPr>
          <w:rFonts w:ascii="Book Antiqua" w:eastAsia="Book Antiqua" w:hAnsi="Book Antiqua" w:cs="Book Antiqua"/>
          <w:spacing w:val="1"/>
          <w:sz w:val="20"/>
          <w:szCs w:val="20"/>
        </w:rPr>
        <w:t>e</w:t>
      </w:r>
      <w:r>
        <w:rPr>
          <w:rFonts w:ascii="Book Antiqua" w:eastAsia="Book Antiqua" w:hAnsi="Book Antiqua" w:cs="Book Antiqua"/>
          <w:sz w:val="20"/>
          <w:szCs w:val="20"/>
        </w:rPr>
        <w:t>ed</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t</w:t>
      </w:r>
      <w:r>
        <w:rPr>
          <w:rFonts w:ascii="Book Antiqua" w:eastAsia="Book Antiqua" w:hAnsi="Book Antiqua" w:cs="Book Antiqua"/>
          <w:spacing w:val="-1"/>
          <w:sz w:val="20"/>
          <w:szCs w:val="20"/>
        </w:rPr>
        <w:t>w</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n p</w:t>
      </w:r>
      <w:r>
        <w:rPr>
          <w:rFonts w:ascii="Book Antiqua" w:eastAsia="Book Antiqua" w:hAnsi="Book Antiqua" w:cs="Book Antiqua"/>
          <w:spacing w:val="1"/>
          <w:sz w:val="20"/>
          <w:szCs w:val="20"/>
        </w:rPr>
        <w:t>a</w:t>
      </w:r>
      <w:r>
        <w:rPr>
          <w:rFonts w:ascii="Book Antiqua" w:eastAsia="Book Antiqua" w:hAnsi="Book Antiqua" w:cs="Book Antiqua"/>
          <w:sz w:val="20"/>
          <w:szCs w:val="20"/>
        </w:rPr>
        <w:t>rticip</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cies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rt</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eq</w:t>
      </w:r>
      <w:r>
        <w:rPr>
          <w:rFonts w:ascii="Book Antiqua" w:eastAsia="Book Antiqua" w:hAnsi="Book Antiqua" w:cs="Book Antiqua"/>
          <w:sz w:val="20"/>
          <w:szCs w:val="20"/>
        </w:rPr>
        <w:t>uired</w:t>
      </w:r>
      <w:r>
        <w:rPr>
          <w:rFonts w:ascii="Book Antiqua" w:eastAsia="Book Antiqua" w:hAnsi="Book Antiqua" w:cs="Book Antiqua"/>
          <w:spacing w:val="4"/>
          <w:sz w:val="20"/>
          <w:szCs w:val="20"/>
        </w:rPr>
        <w:t xml:space="preserve"> </w:t>
      </w:r>
      <w:r w:rsidR="009957BE">
        <w:rPr>
          <w:rFonts w:ascii="Book Antiqua" w:eastAsia="Book Antiqua" w:hAnsi="Book Antiqua" w:cs="Book Antiqua"/>
          <w:sz w:val="20"/>
          <w:szCs w:val="20"/>
        </w:rPr>
        <w:t xml:space="preserve">to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cuss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ull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f</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 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pa</w:t>
      </w:r>
      <w:r>
        <w:rPr>
          <w:rFonts w:ascii="Book Antiqua" w:eastAsia="Book Antiqua" w:hAnsi="Book Antiqua" w:cs="Book Antiqua"/>
          <w:sz w:val="20"/>
          <w:szCs w:val="20"/>
        </w:rPr>
        <w:t>rtu</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o</w:t>
      </w:r>
      <w:r>
        <w:rPr>
          <w:rFonts w:ascii="Book Antiqua" w:eastAsia="Book Antiqua" w:hAnsi="Book Antiqua" w:cs="Book Antiqua"/>
          <w:sz w:val="20"/>
          <w:szCs w:val="20"/>
        </w:rPr>
        <w:t>th</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duc</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 sub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el</w:t>
      </w:r>
      <w:r>
        <w:rPr>
          <w:rFonts w:ascii="Book Antiqua" w:eastAsia="Book Antiqua" w:hAnsi="Book Antiqua" w:cs="Book Antiqua"/>
          <w:spacing w:val="1"/>
          <w:sz w:val="20"/>
          <w:szCs w:val="20"/>
        </w:rPr>
        <w:t>e</w:t>
      </w:r>
      <w:r>
        <w:rPr>
          <w:rFonts w:ascii="Book Antiqua" w:eastAsia="Book Antiqua" w:hAnsi="Book Antiqua" w:cs="Book Antiqua"/>
          <w:sz w:val="20"/>
          <w:szCs w:val="20"/>
        </w:rPr>
        <w:t>ct</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ic</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z w:val="20"/>
          <w:szCs w:val="20"/>
        </w:rPr>
        <w:t>.</w:t>
      </w:r>
    </w:p>
    <w:p w:rsidR="00231F7F" w:rsidRDefault="00231F7F" w:rsidP="005312B9">
      <w:pPr>
        <w:spacing w:before="15" w:after="0" w:line="240" w:lineRule="exact"/>
        <w:ind w:right="68"/>
        <w:rPr>
          <w:sz w:val="24"/>
          <w:szCs w:val="24"/>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b/>
          <w:bCs/>
          <w:i/>
          <w:sz w:val="20"/>
          <w:szCs w:val="20"/>
        </w:rPr>
        <w:t>Ev</w:t>
      </w:r>
      <w:r>
        <w:rPr>
          <w:rFonts w:ascii="Book Antiqua" w:eastAsia="Book Antiqua" w:hAnsi="Book Antiqua" w:cs="Book Antiqua"/>
          <w:b/>
          <w:bCs/>
          <w:i/>
          <w:spacing w:val="-1"/>
          <w:sz w:val="20"/>
          <w:szCs w:val="20"/>
        </w:rPr>
        <w:t>a</w:t>
      </w:r>
      <w:r>
        <w:rPr>
          <w:rFonts w:ascii="Book Antiqua" w:eastAsia="Book Antiqua" w:hAnsi="Book Antiqua" w:cs="Book Antiqua"/>
          <w:b/>
          <w:bCs/>
          <w:i/>
          <w:spacing w:val="1"/>
          <w:sz w:val="20"/>
          <w:szCs w:val="20"/>
        </w:rPr>
        <w:t>l</w:t>
      </w:r>
      <w:r>
        <w:rPr>
          <w:rFonts w:ascii="Book Antiqua" w:eastAsia="Book Antiqua" w:hAnsi="Book Antiqua" w:cs="Book Antiqua"/>
          <w:b/>
          <w:bCs/>
          <w:i/>
          <w:sz w:val="20"/>
          <w:szCs w:val="20"/>
        </w:rPr>
        <w:t>u</w:t>
      </w:r>
      <w:r>
        <w:rPr>
          <w:rFonts w:ascii="Book Antiqua" w:eastAsia="Book Antiqua" w:hAnsi="Book Antiqua" w:cs="Book Antiqua"/>
          <w:b/>
          <w:bCs/>
          <w:i/>
          <w:spacing w:val="-1"/>
          <w:sz w:val="20"/>
          <w:szCs w:val="20"/>
        </w:rPr>
        <w:t>at</w:t>
      </w:r>
      <w:r>
        <w:rPr>
          <w:rFonts w:ascii="Book Antiqua" w:eastAsia="Book Antiqua" w:hAnsi="Book Antiqua" w:cs="Book Antiqua"/>
          <w:b/>
          <w:bCs/>
          <w:i/>
          <w:spacing w:val="3"/>
          <w:sz w:val="20"/>
          <w:szCs w:val="20"/>
        </w:rPr>
        <w:t>i</w:t>
      </w:r>
      <w:r>
        <w:rPr>
          <w:rFonts w:ascii="Book Antiqua" w:eastAsia="Book Antiqua" w:hAnsi="Book Antiqua" w:cs="Book Antiqua"/>
          <w:b/>
          <w:bCs/>
          <w:i/>
          <w:sz w:val="20"/>
          <w:szCs w:val="20"/>
        </w:rPr>
        <w:t>on</w:t>
      </w:r>
      <w:r>
        <w:rPr>
          <w:rFonts w:ascii="Book Antiqua" w:eastAsia="Book Antiqua" w:hAnsi="Book Antiqua" w:cs="Book Antiqua"/>
          <w:b/>
          <w:bCs/>
          <w:i/>
          <w:spacing w:val="-11"/>
          <w:sz w:val="20"/>
          <w:szCs w:val="20"/>
        </w:rPr>
        <w:t xml:space="preserve"> </w:t>
      </w:r>
      <w:r>
        <w:rPr>
          <w:rFonts w:ascii="Book Antiqua" w:eastAsia="Book Antiqua" w:hAnsi="Book Antiqua" w:cs="Book Antiqua"/>
          <w:b/>
          <w:bCs/>
          <w:i/>
          <w:sz w:val="20"/>
          <w:szCs w:val="20"/>
        </w:rPr>
        <w:t>e</w:t>
      </w:r>
      <w:r>
        <w:rPr>
          <w:rFonts w:ascii="Book Antiqua" w:eastAsia="Book Antiqua" w:hAnsi="Book Antiqua" w:cs="Book Antiqua"/>
          <w:b/>
          <w:bCs/>
          <w:i/>
          <w:spacing w:val="2"/>
          <w:sz w:val="20"/>
          <w:szCs w:val="20"/>
        </w:rPr>
        <w:t>t</w:t>
      </w:r>
      <w:r>
        <w:rPr>
          <w:rFonts w:ascii="Book Antiqua" w:eastAsia="Book Antiqua" w:hAnsi="Book Antiqua" w:cs="Book Antiqua"/>
          <w:b/>
          <w:bCs/>
          <w:i/>
          <w:sz w:val="20"/>
          <w:szCs w:val="20"/>
        </w:rPr>
        <w:t>hi</w:t>
      </w:r>
      <w:r>
        <w:rPr>
          <w:rFonts w:ascii="Book Antiqua" w:eastAsia="Book Antiqua" w:hAnsi="Book Antiqua" w:cs="Book Antiqua"/>
          <w:b/>
          <w:bCs/>
          <w:i/>
          <w:spacing w:val="1"/>
          <w:sz w:val="20"/>
          <w:szCs w:val="20"/>
        </w:rPr>
        <w:t>c</w:t>
      </w:r>
      <w:r>
        <w:rPr>
          <w:rFonts w:ascii="Book Antiqua" w:eastAsia="Book Antiqua" w:hAnsi="Book Antiqua" w:cs="Book Antiqua"/>
          <w:b/>
          <w:bCs/>
          <w:i/>
          <w:sz w:val="20"/>
          <w:szCs w:val="20"/>
        </w:rPr>
        <w:t>s</w:t>
      </w:r>
    </w:p>
    <w:p w:rsidR="00231F7F" w:rsidRDefault="00231F7F" w:rsidP="005312B9">
      <w:pPr>
        <w:spacing w:before="2" w:after="0" w:line="120" w:lineRule="exact"/>
        <w:ind w:right="68"/>
        <w:rPr>
          <w:sz w:val="12"/>
          <w:szCs w:val="12"/>
        </w:rPr>
      </w:pPr>
    </w:p>
    <w:p w:rsidR="00231F7F" w:rsidRDefault="00231F7F" w:rsidP="005312B9">
      <w:pPr>
        <w:spacing w:after="0" w:line="239" w:lineRule="auto"/>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on</w:t>
      </w:r>
      <w:r>
        <w:rPr>
          <w:rFonts w:ascii="Book Antiqua" w:eastAsia="Book Antiqua" w:hAnsi="Book Antiqua" w:cs="Book Antiqua"/>
          <w:sz w:val="20"/>
          <w:szCs w:val="20"/>
        </w:rPr>
        <w:t>ducted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da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cipl</w:t>
      </w:r>
      <w:r>
        <w:rPr>
          <w:rFonts w:ascii="Book Antiqua" w:eastAsia="Book Antiqua" w:hAnsi="Book Antiqua" w:cs="Book Antiqua"/>
          <w:spacing w:val="3"/>
          <w:sz w:val="20"/>
          <w:szCs w:val="20"/>
        </w:rPr>
        <w:t>e</w:t>
      </w:r>
      <w:r>
        <w:rPr>
          <w:rFonts w:ascii="Book Antiqua" w:eastAsia="Book Antiqua" w:hAnsi="Book Antiqua" w:cs="Book Antiqua"/>
          <w:sz w:val="20"/>
          <w:szCs w:val="20"/>
        </w:rPr>
        <w:t xml:space="preserve">s </w:t>
      </w:r>
      <w:r>
        <w:rPr>
          <w:rFonts w:ascii="Book Antiqua" w:eastAsia="Book Antiqua" w:hAnsi="Book Antiqua" w:cs="Book Antiqua"/>
          <w:spacing w:val="1"/>
          <w:sz w:val="20"/>
          <w:szCs w:val="20"/>
        </w:rPr>
        <w:t>o</w:t>
      </w:r>
      <w:r>
        <w:rPr>
          <w:rFonts w:ascii="Book Antiqua" w:eastAsia="Book Antiqua" w:hAnsi="Book Antiqua" w:cs="Book Antiqua"/>
          <w:sz w:val="20"/>
          <w:szCs w:val="20"/>
        </w:rPr>
        <w:t>ut</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pacing w:val="3"/>
          <w:sz w:val="20"/>
          <w:szCs w:val="20"/>
        </w:rPr>
        <w:t>U</w:t>
      </w:r>
      <w:r>
        <w:rPr>
          <w:rFonts w:ascii="Book Antiqua" w:eastAsia="Book Antiqua" w:hAnsi="Book Antiqua" w:cs="Book Antiqua"/>
          <w:sz w:val="20"/>
          <w:szCs w:val="20"/>
        </w:rPr>
        <w:t>N</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G</w:t>
      </w:r>
      <w:r>
        <w:rPr>
          <w:rFonts w:ascii="Book Antiqua" w:eastAsia="Book Antiqua" w:hAnsi="Book Antiqua" w:cs="Book Antiqua"/>
          <w:sz w:val="20"/>
          <w:szCs w:val="20"/>
        </w:rPr>
        <w:t>uid</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es</w:t>
      </w:r>
      <w:r>
        <w:rPr>
          <w:rFonts w:ascii="Book Antiqua" w:eastAsia="Book Antiqua" w:hAnsi="Book Antiqua" w:cs="Book Antiqua"/>
          <w:spacing w:val="1"/>
          <w:sz w:val="20"/>
          <w:szCs w:val="20"/>
        </w:rPr>
        <w:t xml:space="preserve"> 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n</w:t>
      </w:r>
      <w:r>
        <w:rPr>
          <w:rFonts w:ascii="Book Antiqua" w:eastAsia="Book Antiqua" w:hAnsi="Book Antiqua" w:cs="Book Antiqua"/>
          <w:spacing w:val="3"/>
          <w:sz w:val="20"/>
          <w:szCs w:val="20"/>
        </w:rPr>
        <w:t>’</w:t>
      </w:r>
      <w:r>
        <w:rPr>
          <w:rFonts w:ascii="Book Antiqua" w:eastAsia="Book Antiqua" w:hAnsi="Book Antiqua" w:cs="Book Antiqua"/>
          <w:sz w:val="20"/>
          <w:szCs w:val="20"/>
        </w:rPr>
        <w:t xml:space="preserve">. </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sure</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af</w:t>
      </w:r>
      <w:r>
        <w:rPr>
          <w:rFonts w:ascii="Book Antiqua" w:eastAsia="Book Antiqua" w:hAnsi="Book Antiqua" w:cs="Book Antiqua"/>
          <w:sz w:val="20"/>
          <w:szCs w:val="20"/>
        </w:rPr>
        <w:t>egu</w:t>
      </w:r>
      <w:r>
        <w:rPr>
          <w:rFonts w:ascii="Book Antiqua" w:eastAsia="Book Antiqua" w:hAnsi="Book Antiqua" w:cs="Book Antiqua"/>
          <w:spacing w:val="1"/>
          <w:sz w:val="20"/>
          <w:szCs w:val="20"/>
        </w:rPr>
        <w:t>a</w:t>
      </w:r>
      <w:r>
        <w:rPr>
          <w:rFonts w:ascii="Book Antiqua" w:eastAsia="Book Antiqua" w:hAnsi="Book Antiqua" w:cs="Book Antiqua"/>
          <w:sz w:val="20"/>
          <w:szCs w:val="20"/>
        </w:rPr>
        <w:t>rd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rig</w:t>
      </w:r>
      <w:r>
        <w:rPr>
          <w:rFonts w:ascii="Book Antiqua" w:eastAsia="Book Antiqua" w:hAnsi="Book Antiqua" w:cs="Book Antiqua"/>
          <w:spacing w:val="-1"/>
          <w:sz w:val="20"/>
          <w:szCs w:val="20"/>
        </w:rPr>
        <w:t>h</w:t>
      </w:r>
      <w:r>
        <w:rPr>
          <w:rFonts w:ascii="Book Antiqua" w:eastAsia="Book Antiqua" w:hAnsi="Book Antiqua" w:cs="Book Antiqua"/>
          <w:sz w:val="20"/>
          <w:szCs w:val="20"/>
        </w:rPr>
        <w:t>ts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co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z w:val="20"/>
          <w:szCs w:val="20"/>
        </w:rPr>
        <w:t>id</w:t>
      </w:r>
      <w:r>
        <w:rPr>
          <w:rFonts w:ascii="Book Antiqua" w:eastAsia="Book Antiqua" w:hAnsi="Book Antiqua" w:cs="Book Antiqua"/>
          <w:spacing w:val="1"/>
          <w:sz w:val="20"/>
          <w:szCs w:val="20"/>
        </w:rPr>
        <w:t>en</w:t>
      </w:r>
      <w:r>
        <w:rPr>
          <w:rFonts w:ascii="Book Antiqua" w:eastAsia="Book Antiqua" w:hAnsi="Book Antiqua" w:cs="Book Antiqua"/>
          <w:sz w:val="20"/>
          <w:szCs w:val="20"/>
        </w:rPr>
        <w:t>tial</w:t>
      </w:r>
      <w:r>
        <w:rPr>
          <w:rFonts w:ascii="Book Antiqua" w:eastAsia="Book Antiqua" w:hAnsi="Book Antiqua" w:cs="Book Antiqua"/>
          <w:spacing w:val="-1"/>
          <w:sz w:val="20"/>
          <w:szCs w:val="20"/>
        </w:rPr>
        <w:t>i</w:t>
      </w:r>
      <w:r>
        <w:rPr>
          <w:rFonts w:ascii="Book Antiqua" w:eastAsia="Book Antiqua" w:hAnsi="Book Antiqua" w:cs="Book Antiqua"/>
          <w:sz w:val="20"/>
          <w:szCs w:val="20"/>
        </w:rPr>
        <w:t>ty</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key</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vid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p>
    <w:p w:rsidR="00231F7F" w:rsidRDefault="00231F7F" w:rsidP="005312B9">
      <w:pPr>
        <w:spacing w:before="1" w:after="0" w:line="120" w:lineRule="exact"/>
        <w:ind w:right="68"/>
        <w:rPr>
          <w:sz w:val="12"/>
          <w:szCs w:val="12"/>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b/>
          <w:bCs/>
          <w:i/>
          <w:spacing w:val="1"/>
          <w:sz w:val="20"/>
          <w:szCs w:val="20"/>
        </w:rPr>
        <w:t>Di</w:t>
      </w:r>
      <w:r>
        <w:rPr>
          <w:rFonts w:ascii="Book Antiqua" w:eastAsia="Book Antiqua" w:hAnsi="Book Antiqua" w:cs="Book Antiqua"/>
          <w:b/>
          <w:bCs/>
          <w:i/>
          <w:sz w:val="20"/>
          <w:szCs w:val="20"/>
        </w:rPr>
        <w:t>s</w:t>
      </w:r>
      <w:r>
        <w:rPr>
          <w:rFonts w:ascii="Book Antiqua" w:eastAsia="Book Antiqua" w:hAnsi="Book Antiqua" w:cs="Book Antiqua"/>
          <w:b/>
          <w:bCs/>
          <w:i/>
          <w:spacing w:val="1"/>
          <w:sz w:val="20"/>
          <w:szCs w:val="20"/>
        </w:rPr>
        <w:t>s</w:t>
      </w:r>
      <w:r>
        <w:rPr>
          <w:rFonts w:ascii="Book Antiqua" w:eastAsia="Book Antiqua" w:hAnsi="Book Antiqua" w:cs="Book Antiqua"/>
          <w:b/>
          <w:bCs/>
          <w:i/>
          <w:sz w:val="20"/>
          <w:szCs w:val="20"/>
        </w:rPr>
        <w:t>em</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n</w:t>
      </w:r>
      <w:r>
        <w:rPr>
          <w:rFonts w:ascii="Book Antiqua" w:eastAsia="Book Antiqua" w:hAnsi="Book Antiqua" w:cs="Book Antiqua"/>
          <w:b/>
          <w:bCs/>
          <w:i/>
          <w:spacing w:val="-1"/>
          <w:sz w:val="20"/>
          <w:szCs w:val="20"/>
        </w:rPr>
        <w:t>at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on</w:t>
      </w:r>
      <w:r>
        <w:rPr>
          <w:rFonts w:ascii="Book Antiqua" w:eastAsia="Book Antiqua" w:hAnsi="Book Antiqua" w:cs="Book Antiqua"/>
          <w:b/>
          <w:bCs/>
          <w:i/>
          <w:spacing w:val="-11"/>
          <w:sz w:val="20"/>
          <w:szCs w:val="20"/>
        </w:rPr>
        <w:t xml:space="preserve"> </w:t>
      </w:r>
      <w:r>
        <w:rPr>
          <w:rFonts w:ascii="Book Antiqua" w:eastAsia="Book Antiqua" w:hAnsi="Book Antiqua" w:cs="Book Antiqua"/>
          <w:b/>
          <w:bCs/>
          <w:i/>
          <w:sz w:val="20"/>
          <w:szCs w:val="20"/>
        </w:rPr>
        <w:t>mech</w:t>
      </w:r>
      <w:r>
        <w:rPr>
          <w:rFonts w:ascii="Book Antiqua" w:eastAsia="Book Antiqua" w:hAnsi="Book Antiqua" w:cs="Book Antiqua"/>
          <w:b/>
          <w:bCs/>
          <w:i/>
          <w:spacing w:val="2"/>
          <w:sz w:val="20"/>
          <w:szCs w:val="20"/>
        </w:rPr>
        <w:t>a</w:t>
      </w:r>
      <w:r>
        <w:rPr>
          <w:rFonts w:ascii="Book Antiqua" w:eastAsia="Book Antiqua" w:hAnsi="Book Antiqua" w:cs="Book Antiqua"/>
          <w:b/>
          <w:bCs/>
          <w:i/>
          <w:sz w:val="20"/>
          <w:szCs w:val="20"/>
        </w:rPr>
        <w:t>ni</w:t>
      </w:r>
      <w:r>
        <w:rPr>
          <w:rFonts w:ascii="Book Antiqua" w:eastAsia="Book Antiqua" w:hAnsi="Book Antiqua" w:cs="Book Antiqua"/>
          <w:b/>
          <w:bCs/>
          <w:i/>
          <w:spacing w:val="1"/>
          <w:sz w:val="20"/>
          <w:szCs w:val="20"/>
        </w:rPr>
        <w:t>s</w:t>
      </w:r>
      <w:r>
        <w:rPr>
          <w:rFonts w:ascii="Book Antiqua" w:eastAsia="Book Antiqua" w:hAnsi="Book Antiqua" w:cs="Book Antiqua"/>
          <w:b/>
          <w:bCs/>
          <w:i/>
          <w:sz w:val="20"/>
          <w:szCs w:val="20"/>
        </w:rPr>
        <w:t>ms</w:t>
      </w:r>
    </w:p>
    <w:p w:rsidR="00231F7F" w:rsidRDefault="00231F7F" w:rsidP="005312B9">
      <w:pPr>
        <w:spacing w:before="9" w:after="0" w:line="110" w:lineRule="exact"/>
        <w:ind w:right="68"/>
        <w:rPr>
          <w:sz w:val="11"/>
          <w:szCs w:val="11"/>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6"/>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ted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rou</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ble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9"/>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ll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6"/>
          <w:sz w:val="20"/>
          <w:szCs w:val="20"/>
        </w:rPr>
        <w:t>e</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m</w:t>
      </w:r>
      <w:r>
        <w:rPr>
          <w:rFonts w:ascii="Book Antiqua" w:eastAsia="Book Antiqua" w:hAnsi="Book Antiqua" w:cs="Book Antiqua"/>
          <w:sz w:val="20"/>
          <w:szCs w:val="20"/>
        </w:rPr>
        <w:t>ent, r</w:t>
      </w:r>
      <w:r>
        <w:rPr>
          <w:rFonts w:ascii="Book Antiqua" w:eastAsia="Book Antiqua" w:hAnsi="Book Antiqua" w:cs="Book Antiqua"/>
          <w:spacing w:val="1"/>
          <w:sz w:val="20"/>
          <w:szCs w:val="20"/>
        </w:rPr>
        <w:t>e</w:t>
      </w:r>
      <w:r>
        <w:rPr>
          <w:rFonts w:ascii="Book Antiqua" w:eastAsia="Book Antiqua" w:hAnsi="Book Antiqua" w:cs="Book Antiqua"/>
          <w:sz w:val="20"/>
          <w:szCs w:val="20"/>
        </w:rPr>
        <w:t>lev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rli</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ry</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mm</w:t>
      </w:r>
      <w:r>
        <w:rPr>
          <w:rFonts w:ascii="Book Antiqua" w:eastAsia="Book Antiqua" w:hAnsi="Book Antiqua" w:cs="Book Antiqua"/>
          <w:spacing w:val="2"/>
          <w:sz w:val="20"/>
          <w:szCs w:val="20"/>
        </w:rPr>
        <w:t>i</w:t>
      </w:r>
      <w:r>
        <w:rPr>
          <w:rFonts w:ascii="Book Antiqua" w:eastAsia="Book Antiqua" w:hAnsi="Book Antiqua" w:cs="Book Antiqua"/>
          <w:sz w:val="20"/>
          <w:szCs w:val="20"/>
        </w:rPr>
        <w:t>tte</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j</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ts</w:t>
      </w:r>
      <w:r>
        <w:rPr>
          <w:rFonts w:ascii="Book Antiqua" w:eastAsia="Book Antiqua" w:hAnsi="Book Antiqua" w:cs="Book Antiqua"/>
          <w:spacing w:val="19"/>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sp</w:t>
      </w:r>
      <w:r>
        <w:rPr>
          <w:rFonts w:ascii="Book Antiqua" w:eastAsia="Book Antiqua" w:hAnsi="Book Antiqua" w:cs="Book Antiqua"/>
          <w:spacing w:val="3"/>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ed</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G</w:t>
      </w:r>
      <w:r>
        <w:rPr>
          <w:rFonts w:ascii="Book Antiqua" w:eastAsia="Book Antiqua" w:hAnsi="Book Antiqua" w:cs="Book Antiqua"/>
          <w:spacing w:val="2"/>
          <w:sz w:val="20"/>
          <w:szCs w:val="20"/>
        </w:rPr>
        <w:t>O</w:t>
      </w:r>
      <w:r>
        <w:rPr>
          <w:rFonts w:ascii="Book Antiqua" w:eastAsia="Book Antiqua" w:hAnsi="Book Antiqua" w:cs="Book Antiqua"/>
          <w:sz w:val="20"/>
          <w:szCs w:val="20"/>
        </w:rPr>
        <w:t>s)</w:t>
      </w:r>
      <w:r>
        <w:rPr>
          <w:rFonts w:ascii="Book Antiqua" w:eastAsia="Book Antiqua" w:hAnsi="Book Antiqua" w:cs="Book Antiqua"/>
          <w:spacing w:val="2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d</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ro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z</w:t>
      </w:r>
      <w:r>
        <w:rPr>
          <w:rFonts w:ascii="Book Antiqua" w:eastAsia="Book Antiqua" w:hAnsi="Book Antiqua" w:cs="Book Antiqua"/>
          <w:sz w:val="20"/>
          <w:szCs w:val="20"/>
        </w:rPr>
        <w:t>ed</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4"/>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3"/>
          <w:sz w:val="20"/>
          <w:szCs w:val="20"/>
        </w:rPr>
        <w:t>t</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k</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r>
        <w:rPr>
          <w:rFonts w:ascii="Book Antiqua" w:eastAsia="Book Antiqua" w:hAnsi="Book Antiqua" w:cs="Book Antiqua"/>
          <w:spacing w:val="16"/>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w:t>
      </w:r>
      <w:r>
        <w:rPr>
          <w:rFonts w:ascii="Book Antiqua" w:eastAsia="Book Antiqua" w:hAnsi="Book Antiqua" w:cs="Book Antiqua"/>
          <w:spacing w:val="18"/>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l</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4"/>
          <w:sz w:val="20"/>
          <w:szCs w:val="20"/>
        </w:rPr>
        <w:t>N</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D</w:t>
      </w:r>
      <w:r>
        <w:rPr>
          <w:rFonts w:ascii="Book Antiqua" w:eastAsia="Book Antiqua" w:hAnsi="Book Antiqua" w:cs="Book Antiqua"/>
          <w:sz w:val="20"/>
          <w:szCs w:val="20"/>
        </w:rPr>
        <w:t>P</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web</w:t>
      </w:r>
      <w:r>
        <w:rPr>
          <w:rFonts w:ascii="Book Antiqua" w:eastAsia="Book Antiqua" w:hAnsi="Book Antiqua" w:cs="Book Antiqua"/>
          <w:spacing w:val="2"/>
          <w:sz w:val="20"/>
          <w:szCs w:val="20"/>
        </w:rPr>
        <w:t>s</w:t>
      </w:r>
      <w:r>
        <w:rPr>
          <w:rFonts w:ascii="Book Antiqua" w:eastAsia="Book Antiqua" w:hAnsi="Book Antiqua" w:cs="Book Antiqua"/>
          <w:sz w:val="20"/>
          <w:szCs w:val="20"/>
        </w:rPr>
        <w:t>ite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ribut</w:t>
      </w:r>
      <w:r>
        <w:rPr>
          <w:rFonts w:ascii="Book Antiqua" w:eastAsia="Book Antiqua" w:hAnsi="Book Antiqua" w:cs="Book Antiqua"/>
          <w:spacing w:val="1"/>
          <w:sz w:val="20"/>
          <w:szCs w:val="20"/>
        </w:rPr>
        <w:t>e</w:t>
      </w:r>
      <w:r>
        <w:rPr>
          <w:rFonts w:ascii="Book Antiqua" w:eastAsia="Book Antiqua" w:hAnsi="Book Antiqua" w:cs="Book Antiqua"/>
          <w:sz w:val="20"/>
          <w:szCs w:val="20"/>
        </w:rPr>
        <w:t>d 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gh</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2"/>
          <w:sz w:val="20"/>
          <w:szCs w:val="20"/>
        </w:rPr>
        <w:t>u</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an</w:t>
      </w:r>
      <w:r>
        <w:rPr>
          <w:rFonts w:ascii="Book Antiqua" w:eastAsia="Book Antiqua" w:hAnsi="Book Antiqua" w:cs="Book Antiqua"/>
          <w:spacing w:val="-1"/>
          <w:sz w:val="20"/>
          <w:szCs w:val="20"/>
        </w:rPr>
        <w:t>n</w:t>
      </w:r>
      <w:r>
        <w:rPr>
          <w:rFonts w:ascii="Book Antiqua" w:eastAsia="Book Antiqua" w:hAnsi="Book Antiqua" w:cs="Book Antiqua"/>
          <w:sz w:val="20"/>
          <w:szCs w:val="20"/>
        </w:rPr>
        <w:t>els</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ed</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rties.</w:t>
      </w:r>
    </w:p>
    <w:p w:rsidR="00231F7F" w:rsidRDefault="00231F7F" w:rsidP="005312B9">
      <w:pPr>
        <w:spacing w:before="8" w:after="0" w:line="110" w:lineRule="exact"/>
        <w:ind w:right="68"/>
        <w:rPr>
          <w:sz w:val="11"/>
          <w:szCs w:val="11"/>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b/>
          <w:bCs/>
          <w:sz w:val="20"/>
          <w:szCs w:val="20"/>
        </w:rPr>
        <w:t>F.</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qu</w:t>
      </w:r>
      <w:r>
        <w:rPr>
          <w:rFonts w:ascii="Book Antiqua" w:eastAsia="Book Antiqua" w:hAnsi="Book Antiqua" w:cs="Book Antiqua"/>
          <w:b/>
          <w:bCs/>
          <w:spacing w:val="1"/>
          <w:sz w:val="20"/>
          <w:szCs w:val="20"/>
        </w:rPr>
        <w:t>i</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r>
        <w:rPr>
          <w:rFonts w:ascii="Book Antiqua" w:eastAsia="Book Antiqua" w:hAnsi="Book Antiqua" w:cs="Book Antiqua"/>
          <w:b/>
          <w:bCs/>
          <w:spacing w:val="-12"/>
          <w:sz w:val="20"/>
          <w:szCs w:val="20"/>
        </w:rPr>
        <w:t xml:space="preserve"> </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or</w:t>
      </w:r>
      <w:r>
        <w:rPr>
          <w:rFonts w:ascii="Book Antiqua" w:eastAsia="Book Antiqua" w:hAnsi="Book Antiqua" w:cs="Book Antiqua"/>
          <w:b/>
          <w:bCs/>
          <w:spacing w:val="-4"/>
          <w:sz w:val="20"/>
          <w:szCs w:val="20"/>
        </w:rPr>
        <w:t xml:space="preserve"> </w:t>
      </w:r>
      <w:r>
        <w:rPr>
          <w:rFonts w:ascii="Book Antiqua" w:eastAsia="Book Antiqua" w:hAnsi="Book Antiqua" w:cs="Book Antiqua"/>
          <w:b/>
          <w:bCs/>
          <w:spacing w:val="1"/>
          <w:sz w:val="20"/>
          <w:szCs w:val="20"/>
        </w:rPr>
        <w:t>ex</w:t>
      </w: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e</w:t>
      </w:r>
      <w:r>
        <w:rPr>
          <w:rFonts w:ascii="Book Antiqua" w:eastAsia="Book Antiqua" w:hAnsi="Book Antiqua" w:cs="Book Antiqua"/>
          <w:b/>
          <w:bCs/>
          <w:spacing w:val="-1"/>
          <w:sz w:val="20"/>
          <w:szCs w:val="20"/>
        </w:rPr>
        <w:t>r</w:t>
      </w:r>
      <w:r>
        <w:rPr>
          <w:rFonts w:ascii="Book Antiqua" w:eastAsia="Book Antiqua" w:hAnsi="Book Antiqua" w:cs="Book Antiqua"/>
          <w:b/>
          <w:bCs/>
          <w:spacing w:val="-2"/>
          <w:sz w:val="20"/>
          <w:szCs w:val="20"/>
        </w:rPr>
        <w:t>i</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nce</w:t>
      </w:r>
      <w:r>
        <w:rPr>
          <w:rFonts w:ascii="Book Antiqua" w:eastAsia="Book Antiqua" w:hAnsi="Book Antiqua" w:cs="Book Antiqua"/>
          <w:b/>
          <w:bCs/>
          <w:spacing w:val="-8"/>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nd</w:t>
      </w:r>
      <w:r>
        <w:rPr>
          <w:rFonts w:ascii="Book Antiqua" w:eastAsia="Book Antiqua" w:hAnsi="Book Antiqua" w:cs="Book Antiqua"/>
          <w:b/>
          <w:bCs/>
          <w:spacing w:val="-5"/>
          <w:sz w:val="20"/>
          <w:szCs w:val="20"/>
        </w:rPr>
        <w:t xml:space="preserve"> </w:t>
      </w:r>
      <w:r>
        <w:rPr>
          <w:rFonts w:ascii="Book Antiqua" w:eastAsia="Book Antiqua" w:hAnsi="Book Antiqua" w:cs="Book Antiqua"/>
          <w:b/>
          <w:bCs/>
          <w:sz w:val="20"/>
          <w:szCs w:val="20"/>
        </w:rPr>
        <w:t>qu</w:t>
      </w:r>
      <w:r>
        <w:rPr>
          <w:rFonts w:ascii="Book Antiqua" w:eastAsia="Book Antiqua" w:hAnsi="Book Antiqua" w:cs="Book Antiqua"/>
          <w:b/>
          <w:bCs/>
          <w:spacing w:val="1"/>
          <w:sz w:val="20"/>
          <w:szCs w:val="20"/>
        </w:rPr>
        <w:t>a</w:t>
      </w:r>
      <w:r>
        <w:rPr>
          <w:rFonts w:ascii="Book Antiqua" w:eastAsia="Book Antiqua" w:hAnsi="Book Antiqua" w:cs="Book Antiqua"/>
          <w:b/>
          <w:bCs/>
          <w:spacing w:val="-2"/>
          <w:sz w:val="20"/>
          <w:szCs w:val="20"/>
        </w:rPr>
        <w:t>l</w:t>
      </w:r>
      <w:r>
        <w:rPr>
          <w:rFonts w:ascii="Book Antiqua" w:eastAsia="Book Antiqua" w:hAnsi="Book Antiqua" w:cs="Book Antiqua"/>
          <w:b/>
          <w:bCs/>
          <w:spacing w:val="1"/>
          <w:sz w:val="20"/>
          <w:szCs w:val="20"/>
        </w:rPr>
        <w:t>i</w:t>
      </w:r>
      <w:r>
        <w:rPr>
          <w:rFonts w:ascii="Book Antiqua" w:eastAsia="Book Antiqua" w:hAnsi="Book Antiqua" w:cs="Book Antiqua"/>
          <w:b/>
          <w:bCs/>
          <w:spacing w:val="-1"/>
          <w:sz w:val="20"/>
          <w:szCs w:val="20"/>
        </w:rPr>
        <w:t>f</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ati</w:t>
      </w:r>
      <w:r>
        <w:rPr>
          <w:rFonts w:ascii="Book Antiqua" w:eastAsia="Book Antiqua" w:hAnsi="Book Antiqua" w:cs="Book Antiqua"/>
          <w:b/>
          <w:bCs/>
          <w:sz w:val="20"/>
          <w:szCs w:val="20"/>
        </w:rPr>
        <w:t>on</w:t>
      </w:r>
    </w:p>
    <w:p w:rsidR="00231F7F" w:rsidRDefault="00231F7F" w:rsidP="005312B9">
      <w:pPr>
        <w:spacing w:before="10" w:after="0" w:line="240" w:lineRule="exact"/>
        <w:ind w:right="68"/>
        <w:rPr>
          <w:sz w:val="24"/>
          <w:szCs w:val="24"/>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1</w:t>
      </w:r>
      <w:r>
        <w:rPr>
          <w:rFonts w:ascii="Book Antiqua" w:eastAsia="Book Antiqua" w:hAnsi="Book Antiqua" w:cs="Book Antiqua"/>
          <w:spacing w:val="1"/>
          <w:sz w:val="20"/>
          <w:szCs w:val="20"/>
        </w:rPr>
        <w:t xml:space="preserve"> </w:t>
      </w:r>
      <w:r>
        <w:rPr>
          <w:rFonts w:ascii="Book Antiqua" w:eastAsia="Book Antiqua" w:hAnsi="Book Antiqua" w:cs="Book Antiqua"/>
          <w:b/>
          <w:bCs/>
          <w:i/>
          <w:sz w:val="20"/>
          <w:szCs w:val="20"/>
        </w:rPr>
        <w:t>Re</w:t>
      </w:r>
      <w:r>
        <w:rPr>
          <w:rFonts w:ascii="Book Antiqua" w:eastAsia="Book Antiqua" w:hAnsi="Book Antiqua" w:cs="Book Antiqua"/>
          <w:b/>
          <w:bCs/>
          <w:i/>
          <w:spacing w:val="1"/>
          <w:sz w:val="20"/>
          <w:szCs w:val="20"/>
        </w:rPr>
        <w:t>q</w:t>
      </w:r>
      <w:r>
        <w:rPr>
          <w:rFonts w:ascii="Book Antiqua" w:eastAsia="Book Antiqua" w:hAnsi="Book Antiqua" w:cs="Book Antiqua"/>
          <w:b/>
          <w:bCs/>
          <w:i/>
          <w:sz w:val="20"/>
          <w:szCs w:val="20"/>
        </w:rPr>
        <w:t>uired</w:t>
      </w:r>
      <w:r>
        <w:rPr>
          <w:rFonts w:ascii="Book Antiqua" w:eastAsia="Book Antiqua" w:hAnsi="Book Antiqua" w:cs="Book Antiqua"/>
          <w:b/>
          <w:bCs/>
          <w:i/>
          <w:spacing w:val="-8"/>
          <w:sz w:val="20"/>
          <w:szCs w:val="20"/>
        </w:rPr>
        <w:t xml:space="preserve"> </w:t>
      </w:r>
      <w:r>
        <w:rPr>
          <w:rFonts w:ascii="Book Antiqua" w:eastAsia="Book Antiqua" w:hAnsi="Book Antiqua" w:cs="Book Antiqua"/>
          <w:b/>
          <w:bCs/>
          <w:i/>
          <w:spacing w:val="1"/>
          <w:sz w:val="20"/>
          <w:szCs w:val="20"/>
        </w:rPr>
        <w:t>q</w:t>
      </w:r>
      <w:r>
        <w:rPr>
          <w:rFonts w:ascii="Book Antiqua" w:eastAsia="Book Antiqua" w:hAnsi="Book Antiqua" w:cs="Book Antiqua"/>
          <w:b/>
          <w:bCs/>
          <w:i/>
          <w:sz w:val="20"/>
          <w:szCs w:val="20"/>
        </w:rPr>
        <w:t>u</w:t>
      </w:r>
      <w:r>
        <w:rPr>
          <w:rFonts w:ascii="Book Antiqua" w:eastAsia="Book Antiqua" w:hAnsi="Book Antiqua" w:cs="Book Antiqua"/>
          <w:b/>
          <w:bCs/>
          <w:i/>
          <w:spacing w:val="-1"/>
          <w:sz w:val="20"/>
          <w:szCs w:val="20"/>
        </w:rPr>
        <w:t>a</w:t>
      </w:r>
      <w:r>
        <w:rPr>
          <w:rFonts w:ascii="Book Antiqua" w:eastAsia="Book Antiqua" w:hAnsi="Book Antiqua" w:cs="Book Antiqua"/>
          <w:b/>
          <w:bCs/>
          <w:i/>
          <w:spacing w:val="1"/>
          <w:sz w:val="20"/>
          <w:szCs w:val="20"/>
        </w:rPr>
        <w:t>lifi</w:t>
      </w:r>
      <w:r>
        <w:rPr>
          <w:rFonts w:ascii="Book Antiqua" w:eastAsia="Book Antiqua" w:hAnsi="Book Antiqua" w:cs="Book Antiqua"/>
          <w:b/>
          <w:bCs/>
          <w:i/>
          <w:sz w:val="20"/>
          <w:szCs w:val="20"/>
        </w:rPr>
        <w:t>ca</w:t>
      </w:r>
      <w:r>
        <w:rPr>
          <w:rFonts w:ascii="Book Antiqua" w:eastAsia="Book Antiqua" w:hAnsi="Book Antiqua" w:cs="Book Antiqua"/>
          <w:b/>
          <w:bCs/>
          <w:i/>
          <w:spacing w:val="-1"/>
          <w:sz w:val="20"/>
          <w:szCs w:val="20"/>
        </w:rPr>
        <w:t>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on</w:t>
      </w:r>
      <w:r>
        <w:rPr>
          <w:rFonts w:ascii="Book Antiqua" w:eastAsia="Book Antiqua" w:hAnsi="Book Antiqua" w:cs="Book Antiqua"/>
          <w:b/>
          <w:bCs/>
          <w:i/>
          <w:spacing w:val="-13"/>
          <w:sz w:val="20"/>
          <w:szCs w:val="20"/>
        </w:rPr>
        <w:t xml:space="preserve"> </w:t>
      </w:r>
      <w:r>
        <w:rPr>
          <w:rFonts w:ascii="Book Antiqua" w:eastAsia="Book Antiqua" w:hAnsi="Book Antiqua" w:cs="Book Antiqua"/>
          <w:b/>
          <w:bCs/>
          <w:i/>
          <w:sz w:val="20"/>
          <w:szCs w:val="20"/>
        </w:rPr>
        <w:t>a</w:t>
      </w:r>
      <w:r>
        <w:rPr>
          <w:rFonts w:ascii="Book Antiqua" w:eastAsia="Book Antiqua" w:hAnsi="Book Antiqua" w:cs="Book Antiqua"/>
          <w:b/>
          <w:bCs/>
          <w:i/>
          <w:spacing w:val="1"/>
          <w:sz w:val="20"/>
          <w:szCs w:val="20"/>
        </w:rPr>
        <w:t>n</w:t>
      </w:r>
      <w:r>
        <w:rPr>
          <w:rFonts w:ascii="Book Antiqua" w:eastAsia="Book Antiqua" w:hAnsi="Book Antiqua" w:cs="Book Antiqua"/>
          <w:b/>
          <w:bCs/>
          <w:i/>
          <w:sz w:val="20"/>
          <w:szCs w:val="20"/>
        </w:rPr>
        <w:t>d</w:t>
      </w:r>
      <w:r>
        <w:rPr>
          <w:rFonts w:ascii="Book Antiqua" w:eastAsia="Book Antiqua" w:hAnsi="Book Antiqua" w:cs="Book Antiqua"/>
          <w:b/>
          <w:bCs/>
          <w:i/>
          <w:spacing w:val="-3"/>
          <w:sz w:val="20"/>
          <w:szCs w:val="20"/>
        </w:rPr>
        <w:t xml:space="preserve"> </w:t>
      </w:r>
      <w:r>
        <w:rPr>
          <w:rFonts w:ascii="Book Antiqua" w:eastAsia="Book Antiqua" w:hAnsi="Book Antiqua" w:cs="Book Antiqua"/>
          <w:b/>
          <w:bCs/>
          <w:i/>
          <w:sz w:val="20"/>
          <w:szCs w:val="20"/>
        </w:rPr>
        <w:t>ski</w:t>
      </w:r>
      <w:r>
        <w:rPr>
          <w:rFonts w:ascii="Book Antiqua" w:eastAsia="Book Antiqua" w:hAnsi="Book Antiqua" w:cs="Book Antiqua"/>
          <w:b/>
          <w:bCs/>
          <w:i/>
          <w:spacing w:val="1"/>
          <w:sz w:val="20"/>
          <w:szCs w:val="20"/>
        </w:rPr>
        <w:t>ll</w:t>
      </w:r>
      <w:r>
        <w:rPr>
          <w:rFonts w:ascii="Book Antiqua" w:eastAsia="Book Antiqua" w:hAnsi="Book Antiqua" w:cs="Book Antiqua"/>
          <w:b/>
          <w:bCs/>
          <w:i/>
          <w:sz w:val="20"/>
          <w:szCs w:val="20"/>
        </w:rPr>
        <w:t>s</w:t>
      </w:r>
      <w:r>
        <w:rPr>
          <w:rFonts w:ascii="Book Antiqua" w:eastAsia="Book Antiqua" w:hAnsi="Book Antiqua" w:cs="Book Antiqua"/>
          <w:b/>
          <w:bCs/>
          <w:i/>
          <w:spacing w:val="-4"/>
          <w:sz w:val="20"/>
          <w:szCs w:val="20"/>
        </w:rPr>
        <w:t xml:space="preserve"> </w:t>
      </w:r>
      <w:r>
        <w:rPr>
          <w:rFonts w:ascii="Book Antiqua" w:eastAsia="Book Antiqua" w:hAnsi="Book Antiqua" w:cs="Book Antiqua"/>
          <w:b/>
          <w:bCs/>
          <w:i/>
          <w:spacing w:val="1"/>
          <w:sz w:val="20"/>
          <w:szCs w:val="20"/>
        </w:rPr>
        <w:t>f</w:t>
      </w:r>
      <w:r>
        <w:rPr>
          <w:rFonts w:ascii="Book Antiqua" w:eastAsia="Book Antiqua" w:hAnsi="Book Antiqua" w:cs="Book Antiqua"/>
          <w:b/>
          <w:bCs/>
          <w:i/>
          <w:sz w:val="20"/>
          <w:szCs w:val="20"/>
        </w:rPr>
        <w:t>or</w:t>
      </w:r>
      <w:r>
        <w:rPr>
          <w:rFonts w:ascii="Book Antiqua" w:eastAsia="Book Antiqua" w:hAnsi="Book Antiqua" w:cs="Book Antiqua"/>
          <w:b/>
          <w:bCs/>
          <w:i/>
          <w:spacing w:val="-4"/>
          <w:sz w:val="20"/>
          <w:szCs w:val="20"/>
        </w:rPr>
        <w:t xml:space="preserve"> </w:t>
      </w:r>
      <w:r>
        <w:rPr>
          <w:rFonts w:ascii="Book Antiqua" w:eastAsia="Book Antiqua" w:hAnsi="Book Antiqua" w:cs="Book Antiqua"/>
          <w:b/>
          <w:bCs/>
          <w:i/>
          <w:spacing w:val="-1"/>
          <w:sz w:val="20"/>
          <w:szCs w:val="20"/>
        </w:rPr>
        <w:t>t</w:t>
      </w:r>
      <w:r>
        <w:rPr>
          <w:rFonts w:ascii="Book Antiqua" w:eastAsia="Book Antiqua" w:hAnsi="Book Antiqua" w:cs="Book Antiqua"/>
          <w:b/>
          <w:bCs/>
          <w:i/>
          <w:sz w:val="20"/>
          <w:szCs w:val="20"/>
        </w:rPr>
        <w:t>he</w:t>
      </w:r>
      <w:r>
        <w:rPr>
          <w:rFonts w:ascii="Book Antiqua" w:eastAsia="Book Antiqua" w:hAnsi="Book Antiqua" w:cs="Book Antiqua"/>
          <w:b/>
          <w:bCs/>
          <w:i/>
          <w:spacing w:val="-3"/>
          <w:sz w:val="20"/>
          <w:szCs w:val="20"/>
        </w:rPr>
        <w:t xml:space="preserve"> </w:t>
      </w:r>
      <w:r>
        <w:rPr>
          <w:rFonts w:ascii="Book Antiqua" w:eastAsia="Book Antiqua" w:hAnsi="Book Antiqua" w:cs="Book Antiqua"/>
          <w:b/>
          <w:bCs/>
          <w:i/>
          <w:spacing w:val="1"/>
          <w:sz w:val="20"/>
          <w:szCs w:val="20"/>
        </w:rPr>
        <w:t>N</w:t>
      </w:r>
      <w:r>
        <w:rPr>
          <w:rFonts w:ascii="Book Antiqua" w:eastAsia="Book Antiqua" w:hAnsi="Book Antiqua" w:cs="Book Antiqua"/>
          <w:b/>
          <w:bCs/>
          <w:i/>
          <w:sz w:val="20"/>
          <w:szCs w:val="20"/>
        </w:rPr>
        <w:t>a</w:t>
      </w:r>
      <w:r>
        <w:rPr>
          <w:rFonts w:ascii="Book Antiqua" w:eastAsia="Book Antiqua" w:hAnsi="Book Antiqua" w:cs="Book Antiqua"/>
          <w:b/>
          <w:bCs/>
          <w:i/>
          <w:spacing w:val="-1"/>
          <w:sz w:val="20"/>
          <w:szCs w:val="20"/>
        </w:rPr>
        <w:t>t</w:t>
      </w:r>
      <w:r>
        <w:rPr>
          <w:rFonts w:ascii="Book Antiqua" w:eastAsia="Book Antiqua" w:hAnsi="Book Antiqua" w:cs="Book Antiqua"/>
          <w:b/>
          <w:bCs/>
          <w:i/>
          <w:spacing w:val="1"/>
          <w:sz w:val="20"/>
          <w:szCs w:val="20"/>
        </w:rPr>
        <w:t>i</w:t>
      </w:r>
      <w:r>
        <w:rPr>
          <w:rFonts w:ascii="Book Antiqua" w:eastAsia="Book Antiqua" w:hAnsi="Book Antiqua" w:cs="Book Antiqua"/>
          <w:b/>
          <w:bCs/>
          <w:i/>
          <w:spacing w:val="2"/>
          <w:sz w:val="20"/>
          <w:szCs w:val="20"/>
        </w:rPr>
        <w:t>o</w:t>
      </w:r>
      <w:r>
        <w:rPr>
          <w:rFonts w:ascii="Book Antiqua" w:eastAsia="Book Antiqua" w:hAnsi="Book Antiqua" w:cs="Book Antiqua"/>
          <w:b/>
          <w:bCs/>
          <w:i/>
          <w:sz w:val="20"/>
          <w:szCs w:val="20"/>
        </w:rPr>
        <w:t>n</w:t>
      </w:r>
      <w:r>
        <w:rPr>
          <w:rFonts w:ascii="Book Antiqua" w:eastAsia="Book Antiqua" w:hAnsi="Book Antiqua" w:cs="Book Antiqua"/>
          <w:b/>
          <w:bCs/>
          <w:i/>
          <w:spacing w:val="-1"/>
          <w:sz w:val="20"/>
          <w:szCs w:val="20"/>
        </w:rPr>
        <w:t>a</w:t>
      </w:r>
      <w:r>
        <w:rPr>
          <w:rFonts w:ascii="Book Antiqua" w:eastAsia="Book Antiqua" w:hAnsi="Book Antiqua" w:cs="Book Antiqua"/>
          <w:b/>
          <w:bCs/>
          <w:i/>
          <w:sz w:val="20"/>
          <w:szCs w:val="20"/>
        </w:rPr>
        <w:t>l</w:t>
      </w:r>
      <w:r>
        <w:rPr>
          <w:rFonts w:ascii="Book Antiqua" w:eastAsia="Book Antiqua" w:hAnsi="Book Antiqua" w:cs="Book Antiqua"/>
          <w:b/>
          <w:bCs/>
          <w:i/>
          <w:spacing w:val="-7"/>
          <w:sz w:val="20"/>
          <w:szCs w:val="20"/>
        </w:rPr>
        <w:t xml:space="preserve"> </w:t>
      </w:r>
      <w:r>
        <w:rPr>
          <w:rFonts w:ascii="Book Antiqua" w:eastAsia="Book Antiqua" w:hAnsi="Book Antiqua" w:cs="Book Antiqua"/>
          <w:b/>
          <w:bCs/>
          <w:i/>
          <w:sz w:val="20"/>
          <w:szCs w:val="20"/>
        </w:rPr>
        <w:t>C</w:t>
      </w:r>
      <w:r>
        <w:rPr>
          <w:rFonts w:ascii="Book Antiqua" w:eastAsia="Book Antiqua" w:hAnsi="Book Antiqua" w:cs="Book Antiqua"/>
          <w:b/>
          <w:bCs/>
          <w:i/>
          <w:spacing w:val="2"/>
          <w:sz w:val="20"/>
          <w:szCs w:val="20"/>
        </w:rPr>
        <w:t>o</w:t>
      </w:r>
      <w:r>
        <w:rPr>
          <w:rFonts w:ascii="Book Antiqua" w:eastAsia="Book Antiqua" w:hAnsi="Book Antiqua" w:cs="Book Antiqua"/>
          <w:b/>
          <w:bCs/>
          <w:i/>
          <w:sz w:val="20"/>
          <w:szCs w:val="20"/>
        </w:rPr>
        <w:t>nsult</w:t>
      </w:r>
      <w:r>
        <w:rPr>
          <w:rFonts w:ascii="Book Antiqua" w:eastAsia="Book Antiqua" w:hAnsi="Book Antiqua" w:cs="Book Antiqua"/>
          <w:b/>
          <w:bCs/>
          <w:i/>
          <w:spacing w:val="1"/>
          <w:sz w:val="20"/>
          <w:szCs w:val="20"/>
        </w:rPr>
        <w:t>a</w:t>
      </w:r>
      <w:r>
        <w:rPr>
          <w:rFonts w:ascii="Book Antiqua" w:eastAsia="Book Antiqua" w:hAnsi="Book Antiqua" w:cs="Book Antiqua"/>
          <w:b/>
          <w:bCs/>
          <w:i/>
          <w:sz w:val="20"/>
          <w:szCs w:val="20"/>
        </w:rPr>
        <w:t>n</w:t>
      </w:r>
      <w:r>
        <w:rPr>
          <w:rFonts w:ascii="Book Antiqua" w:eastAsia="Book Antiqua" w:hAnsi="Book Antiqua" w:cs="Book Antiqua"/>
          <w:b/>
          <w:bCs/>
          <w:i/>
          <w:spacing w:val="-1"/>
          <w:sz w:val="20"/>
          <w:szCs w:val="20"/>
        </w:rPr>
        <w:t>t</w:t>
      </w:r>
      <w:r>
        <w:rPr>
          <w:rFonts w:ascii="Book Antiqua" w:eastAsia="Book Antiqua" w:hAnsi="Book Antiqua" w:cs="Book Antiqua"/>
          <w:b/>
          <w:bCs/>
          <w:i/>
          <w:sz w:val="20"/>
          <w:szCs w:val="20"/>
        </w:rPr>
        <w:t>:</w:t>
      </w:r>
    </w:p>
    <w:p w:rsidR="00231F7F" w:rsidRDefault="00231F7F" w:rsidP="005312B9">
      <w:pPr>
        <w:spacing w:before="1" w:after="0" w:line="240" w:lineRule="exact"/>
        <w:ind w:right="68"/>
        <w:rPr>
          <w:sz w:val="24"/>
          <w:szCs w:val="24"/>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demic</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Q</w:t>
      </w:r>
      <w:r>
        <w:rPr>
          <w:rFonts w:ascii="Book Antiqua" w:eastAsia="Book Antiqua" w:hAnsi="Book Antiqua" w:cs="Book Antiqua"/>
          <w:spacing w:val="-1"/>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231F7F" w:rsidRDefault="00231F7F" w:rsidP="005312B9">
      <w:pPr>
        <w:spacing w:after="0" w:line="280" w:lineRule="exact"/>
        <w:ind w:right="68"/>
        <w:rPr>
          <w:sz w:val="28"/>
          <w:szCs w:val="28"/>
        </w:rPr>
      </w:pPr>
    </w:p>
    <w:p w:rsidR="00231F7F" w:rsidRDefault="00231F7F" w:rsidP="005312B9">
      <w:pPr>
        <w:tabs>
          <w:tab w:val="left" w:pos="820"/>
        </w:tabs>
        <w:spacing w:after="0" w:line="248"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dv</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d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ive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s</w:t>
      </w:r>
      <w:r>
        <w:rPr>
          <w:rFonts w:ascii="Book Antiqua" w:eastAsia="Book Antiqua" w:hAnsi="Book Antiqua" w:cs="Book Antiqua"/>
          <w:sz w:val="20"/>
          <w:szCs w:val="20"/>
        </w:rPr>
        <w:t>ity</w:t>
      </w:r>
      <w:r>
        <w:rPr>
          <w:rFonts w:ascii="Book Antiqua" w:eastAsia="Book Antiqua" w:hAnsi="Book Antiqua" w:cs="Book Antiqua"/>
          <w:spacing w:val="50"/>
          <w:sz w:val="20"/>
          <w:szCs w:val="20"/>
        </w:rPr>
        <w:t xml:space="preserve"> </w:t>
      </w:r>
      <w:r>
        <w:rPr>
          <w:rFonts w:ascii="Book Antiqua" w:eastAsia="Book Antiqua" w:hAnsi="Book Antiqua" w:cs="Book Antiqua"/>
          <w:sz w:val="20"/>
          <w:szCs w:val="20"/>
        </w:rPr>
        <w:t>deg</w:t>
      </w:r>
      <w:r>
        <w:rPr>
          <w:rFonts w:ascii="Book Antiqua" w:eastAsia="Book Antiqua" w:hAnsi="Book Antiqua" w:cs="Book Antiqua"/>
          <w:spacing w:val="3"/>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s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 xml:space="preserve">a </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u</w:t>
      </w:r>
      <w:r>
        <w:rPr>
          <w:rFonts w:ascii="Book Antiqua" w:eastAsia="Book Antiqua" w:hAnsi="Book Antiqua" w:cs="Book Antiqua"/>
          <w:sz w:val="20"/>
          <w:szCs w:val="20"/>
        </w:rPr>
        <w:t xml:space="preserve">blic </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6"/>
          <w:sz w:val="20"/>
          <w:szCs w:val="20"/>
        </w:rPr>
        <w:t>m</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4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ics,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 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or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ie</w:t>
      </w:r>
      <w:r>
        <w:rPr>
          <w:rFonts w:ascii="Book Antiqua" w:eastAsia="Book Antiqua" w:hAnsi="Book Antiqua" w:cs="Book Antiqua"/>
          <w:spacing w:val="2"/>
          <w:sz w:val="20"/>
          <w:szCs w:val="20"/>
        </w:rPr>
        <w:t>l</w:t>
      </w:r>
      <w:r>
        <w:rPr>
          <w:rFonts w:ascii="Book Antiqua" w:eastAsia="Book Antiqua" w:hAnsi="Book Antiqua" w:cs="Book Antiqua"/>
          <w:sz w:val="20"/>
          <w:szCs w:val="20"/>
        </w:rPr>
        <w:t>d;</w:t>
      </w:r>
    </w:p>
    <w:p w:rsidR="00231F7F" w:rsidRDefault="00231F7F" w:rsidP="005312B9">
      <w:pPr>
        <w:spacing w:before="8" w:after="0" w:line="120" w:lineRule="exact"/>
        <w:ind w:right="68"/>
        <w:rPr>
          <w:sz w:val="12"/>
          <w:szCs w:val="12"/>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pacing w:val="1"/>
          <w:sz w:val="20"/>
          <w:szCs w:val="20"/>
        </w:rPr>
        <w:t>2</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Y</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rs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w:t>
      </w:r>
      <w:r>
        <w:rPr>
          <w:rFonts w:ascii="Book Antiqua" w:eastAsia="Book Antiqua" w:hAnsi="Book Antiqua" w:cs="Book Antiqua"/>
          <w:sz w:val="20"/>
          <w:szCs w:val="20"/>
        </w:rPr>
        <w:t>xpe</w:t>
      </w:r>
      <w:r>
        <w:rPr>
          <w:rFonts w:ascii="Book Antiqua" w:eastAsia="Book Antiqua" w:hAnsi="Book Antiqua" w:cs="Book Antiqua"/>
          <w:spacing w:val="1"/>
          <w:sz w:val="20"/>
          <w:szCs w:val="20"/>
        </w:rPr>
        <w:t>r</w:t>
      </w:r>
      <w:r>
        <w:rPr>
          <w:rFonts w:ascii="Book Antiqua" w:eastAsia="Book Antiqua" w:hAnsi="Book Antiqua" w:cs="Book Antiqua"/>
          <w:sz w:val="20"/>
          <w:szCs w:val="20"/>
        </w:rPr>
        <w:t>ience</w:t>
      </w:r>
    </w:p>
    <w:p w:rsidR="00231F7F" w:rsidRDefault="00231F7F" w:rsidP="005312B9">
      <w:pPr>
        <w:tabs>
          <w:tab w:val="left" w:pos="820"/>
        </w:tabs>
        <w:spacing w:after="0" w:line="250"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5</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ye</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rs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public</w:t>
      </w:r>
      <w:r>
        <w:rPr>
          <w:rFonts w:ascii="Book Antiqua" w:eastAsia="Book Antiqua" w:hAnsi="Book Antiqua" w:cs="Book Antiqua"/>
          <w:spacing w:val="1"/>
          <w:sz w:val="20"/>
          <w:szCs w:val="20"/>
        </w:rPr>
        <w:t xml:space="preserve"> 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 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rtic</w:t>
      </w:r>
      <w:r>
        <w:rPr>
          <w:rFonts w:ascii="Book Antiqua" w:eastAsia="Book Antiqua" w:hAnsi="Book Antiqua" w:cs="Book Antiqua"/>
          <w:spacing w:val="2"/>
          <w:sz w:val="20"/>
          <w:szCs w:val="20"/>
        </w:rPr>
        <w:t>i</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ry</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p>
    <w:p w:rsidR="00231F7F" w:rsidRDefault="00231F7F" w:rsidP="005312B9">
      <w:pPr>
        <w:tabs>
          <w:tab w:val="left" w:pos="820"/>
        </w:tabs>
        <w:spacing w:before="8" w:after="0" w:line="248"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3"/>
          <w:sz w:val="20"/>
          <w:szCs w:val="20"/>
        </w:rPr>
        <w:t>d</w:t>
      </w:r>
      <w:r>
        <w:rPr>
          <w:rFonts w:ascii="Book Antiqua" w:eastAsia="Book Antiqua" w:hAnsi="Book Antiqua" w:cs="Book Antiqua"/>
          <w:sz w:val="20"/>
          <w:szCs w:val="20"/>
        </w:rPr>
        <w:t>ge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4"/>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spe</w:t>
      </w:r>
      <w:r>
        <w:rPr>
          <w:rFonts w:ascii="Book Antiqua" w:eastAsia="Book Antiqua" w:hAnsi="Book Antiqua" w:cs="Book Antiqua"/>
          <w:spacing w:val="1"/>
          <w:sz w:val="20"/>
          <w:szCs w:val="20"/>
        </w:rPr>
        <w:t>c</w:t>
      </w:r>
      <w:r>
        <w:rPr>
          <w:rFonts w:ascii="Book Antiqua" w:eastAsia="Book Antiqua" w:hAnsi="Book Antiqua" w:cs="Book Antiqua"/>
          <w:sz w:val="20"/>
          <w:szCs w:val="20"/>
        </w:rPr>
        <w:t>ifi</w:t>
      </w:r>
      <w:r>
        <w:rPr>
          <w:rFonts w:ascii="Book Antiqua" w:eastAsia="Book Antiqua" w:hAnsi="Book Antiqua" w:cs="Book Antiqua"/>
          <w:spacing w:val="3"/>
          <w:sz w:val="20"/>
          <w:szCs w:val="20"/>
        </w:rPr>
        <w:t>c</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mo</w:t>
      </w:r>
      <w:r>
        <w:rPr>
          <w:rFonts w:ascii="Book Antiqua" w:eastAsia="Book Antiqua" w:hAnsi="Book Antiqua" w:cs="Book Antiqua"/>
          <w:sz w:val="20"/>
          <w:szCs w:val="20"/>
        </w:rPr>
        <w:t>c</w:t>
      </w:r>
      <w:r>
        <w:rPr>
          <w:rFonts w:ascii="Book Antiqua" w:eastAsia="Book Antiqua" w:hAnsi="Book Antiqua" w:cs="Book Antiqua"/>
          <w:spacing w:val="1"/>
          <w:sz w:val="20"/>
          <w:szCs w:val="20"/>
        </w:rPr>
        <w:t>ra</w:t>
      </w:r>
      <w:r>
        <w:rPr>
          <w:rFonts w:ascii="Book Antiqua" w:eastAsia="Book Antiqua" w:hAnsi="Book Antiqua" w:cs="Book Antiqua"/>
          <w:sz w:val="20"/>
          <w:szCs w:val="20"/>
        </w:rPr>
        <w:t>tic</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ce </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a</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public</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ldov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p>
    <w:p w:rsidR="00231F7F" w:rsidRDefault="00231F7F" w:rsidP="005312B9">
      <w:pPr>
        <w:tabs>
          <w:tab w:val="left" w:pos="820"/>
        </w:tabs>
        <w:spacing w:before="11" w:after="0" w:line="248"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Expe</w:t>
      </w:r>
      <w:r>
        <w:rPr>
          <w:rFonts w:ascii="Book Antiqua" w:eastAsia="Book Antiqua" w:hAnsi="Book Antiqua" w:cs="Book Antiqua"/>
          <w:spacing w:val="1"/>
          <w:sz w:val="20"/>
          <w:szCs w:val="20"/>
        </w:rPr>
        <w:t>r</w:t>
      </w:r>
      <w:r>
        <w:rPr>
          <w:rFonts w:ascii="Book Antiqua" w:eastAsia="Book Antiqua" w:hAnsi="Book Antiqua" w:cs="Book Antiqua"/>
          <w:sz w:val="20"/>
          <w:szCs w:val="20"/>
        </w:rPr>
        <w:t xml:space="preserve">ience </w:t>
      </w:r>
      <w:r>
        <w:rPr>
          <w:rFonts w:ascii="Book Antiqua" w:eastAsia="Book Antiqua" w:hAnsi="Book Antiqua" w:cs="Book Antiqua"/>
          <w:spacing w:val="44"/>
          <w:sz w:val="20"/>
          <w:szCs w:val="20"/>
        </w:rPr>
        <w:t xml:space="preserve"> </w:t>
      </w:r>
      <w:r>
        <w:rPr>
          <w:rFonts w:ascii="Book Antiqua" w:eastAsia="Book Antiqua" w:hAnsi="Book Antiqua" w:cs="Book Antiqua"/>
          <w:sz w:val="20"/>
          <w:szCs w:val="20"/>
        </w:rPr>
        <w:t>in   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duc</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45"/>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m</w:t>
      </w:r>
      <w:r>
        <w:rPr>
          <w:rFonts w:ascii="Book Antiqua" w:eastAsia="Book Antiqua" w:hAnsi="Book Antiqua" w:cs="Book Antiqua"/>
          <w:sz w:val="20"/>
          <w:szCs w:val="20"/>
        </w:rPr>
        <w:t xml:space="preserve">plex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s, </w:t>
      </w:r>
      <w:r>
        <w:rPr>
          <w:rFonts w:ascii="Book Antiqua" w:eastAsia="Book Antiqua" w:hAnsi="Book Antiqua" w:cs="Book Antiqua"/>
          <w:spacing w:val="43"/>
          <w:sz w:val="20"/>
          <w:szCs w:val="20"/>
        </w:rPr>
        <w:t xml:space="preserve"> </w:t>
      </w:r>
      <w:r>
        <w:rPr>
          <w:rFonts w:ascii="Book Antiqua" w:eastAsia="Book Antiqua" w:hAnsi="Book Antiqua" w:cs="Book Antiqua"/>
          <w:sz w:val="20"/>
          <w:szCs w:val="20"/>
        </w:rPr>
        <w:t>esp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 xml:space="preserve">y </w:t>
      </w:r>
      <w:r>
        <w:rPr>
          <w:rFonts w:ascii="Book Antiqua" w:eastAsia="Book Antiqua" w:hAnsi="Book Antiqua" w:cs="Book Antiqua"/>
          <w:spacing w:val="4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ra</w:t>
      </w:r>
      <w:r>
        <w:rPr>
          <w:rFonts w:ascii="Book Antiqua" w:eastAsia="Book Antiqua" w:hAnsi="Book Antiqua" w:cs="Book Antiqua"/>
          <w:sz w:val="20"/>
          <w:szCs w:val="20"/>
        </w:rPr>
        <w:t xml:space="preserve">tic </w:t>
      </w:r>
      <w:r>
        <w:rPr>
          <w:rFonts w:ascii="Book Antiqua" w:eastAsia="Book Antiqua" w:hAnsi="Book Antiqua" w:cs="Book Antiqua"/>
          <w:spacing w:val="43"/>
          <w:sz w:val="20"/>
          <w:szCs w:val="20"/>
        </w:rPr>
        <w:t xml:space="preserve"> </w:t>
      </w:r>
      <w:r>
        <w:rPr>
          <w:rFonts w:ascii="Book Antiqua" w:eastAsia="Book Antiqua" w:hAnsi="Book Antiqua" w:cs="Book Antiqua"/>
          <w:sz w:val="20"/>
          <w:szCs w:val="20"/>
        </w:rPr>
        <w:t>g</w:t>
      </w:r>
      <w:r>
        <w:rPr>
          <w:rFonts w:ascii="Book Antiqua" w:eastAsia="Book Antiqua" w:hAnsi="Book Antiqua" w:cs="Book Antiqua"/>
          <w:spacing w:val="-1"/>
          <w:sz w:val="20"/>
          <w:szCs w:val="20"/>
        </w:rPr>
        <w:t>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z w:val="20"/>
          <w:szCs w:val="20"/>
        </w:rPr>
        <w:t>rn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w:t>
      </w:r>
      <w:r>
        <w:rPr>
          <w:rFonts w:ascii="Book Antiqua" w:eastAsia="Book Antiqua" w:hAnsi="Book Antiqua" w:cs="Book Antiqua"/>
          <w:sz w:val="20"/>
          <w:szCs w:val="20"/>
        </w:rPr>
        <w:t>pu</w:t>
      </w:r>
      <w:r>
        <w:rPr>
          <w:rFonts w:ascii="Book Antiqua" w:eastAsia="Book Antiqua" w:hAnsi="Book Antiqua" w:cs="Book Antiqua"/>
          <w:spacing w:val="3"/>
          <w:sz w:val="20"/>
          <w:szCs w:val="20"/>
        </w:rPr>
        <w:t>b</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c </w:t>
      </w:r>
      <w:r>
        <w:rPr>
          <w:rFonts w:ascii="Book Antiqua" w:eastAsia="Book Antiqua" w:hAnsi="Book Antiqua" w:cs="Book Antiqua"/>
          <w:spacing w:val="1"/>
          <w:sz w:val="20"/>
          <w:szCs w:val="20"/>
        </w:rPr>
        <w:t>a</w:t>
      </w:r>
      <w:r>
        <w:rPr>
          <w:rFonts w:ascii="Book Antiqua" w:eastAsia="Book Antiqua" w:hAnsi="Book Antiqua" w:cs="Book Antiqua"/>
          <w:sz w:val="20"/>
          <w:szCs w:val="20"/>
        </w:rPr>
        <w:t>d</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ield</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th</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rg</w:t>
      </w:r>
      <w:r>
        <w:rPr>
          <w:rFonts w:ascii="Book Antiqua" w:eastAsia="Book Antiqua" w:hAnsi="Book Antiqua" w:cs="Book Antiqua"/>
          <w:spacing w:val="4"/>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1"/>
          <w:sz w:val="20"/>
          <w:szCs w:val="20"/>
        </w:rPr>
        <w:t>za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s</w:t>
      </w:r>
    </w:p>
    <w:p w:rsidR="00231F7F" w:rsidRDefault="00231F7F" w:rsidP="005312B9">
      <w:pPr>
        <w:spacing w:before="4" w:after="0" w:line="280" w:lineRule="exact"/>
        <w:ind w:right="68"/>
        <w:rPr>
          <w:sz w:val="28"/>
          <w:szCs w:val="28"/>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pacing w:val="1"/>
          <w:sz w:val="20"/>
          <w:szCs w:val="20"/>
        </w:rPr>
        <w:t>3</w:t>
      </w:r>
      <w:r>
        <w:rPr>
          <w:rFonts w:ascii="Book Antiqua" w:eastAsia="Book Antiqua" w:hAnsi="Book Antiqua" w:cs="Book Antiqua"/>
          <w:sz w:val="20"/>
          <w:szCs w:val="20"/>
        </w:rPr>
        <w:t>. Co</w:t>
      </w:r>
      <w:r>
        <w:rPr>
          <w:rFonts w:ascii="Book Antiqua" w:eastAsia="Book Antiqua" w:hAnsi="Book Antiqua" w:cs="Book Antiqua"/>
          <w:spacing w:val="-1"/>
          <w:sz w:val="20"/>
          <w:szCs w:val="20"/>
        </w:rPr>
        <w:t>m</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tenci</w:t>
      </w:r>
      <w:r>
        <w:rPr>
          <w:rFonts w:ascii="Book Antiqua" w:eastAsia="Book Antiqua" w:hAnsi="Book Antiqua" w:cs="Book Antiqua"/>
          <w:spacing w:val="2"/>
          <w:sz w:val="20"/>
          <w:szCs w:val="20"/>
        </w:rPr>
        <w:t>e</w:t>
      </w:r>
      <w:r>
        <w:rPr>
          <w:rFonts w:ascii="Book Antiqua" w:eastAsia="Book Antiqua" w:hAnsi="Book Antiqua" w:cs="Book Antiqua"/>
          <w:sz w:val="20"/>
          <w:szCs w:val="20"/>
        </w:rPr>
        <w:t>s</w:t>
      </w:r>
    </w:p>
    <w:p w:rsidR="00231F7F" w:rsidRDefault="00231F7F" w:rsidP="005312B9">
      <w:pPr>
        <w:tabs>
          <w:tab w:val="left" w:pos="820"/>
        </w:tabs>
        <w:spacing w:after="0" w:line="257" w:lineRule="exact"/>
        <w:ind w:left="47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G</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spacing w:val="3"/>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13"/>
          <w:position w:val="1"/>
          <w:sz w:val="20"/>
          <w:szCs w:val="20"/>
        </w:rPr>
        <w:t xml:space="preserve"> </w:t>
      </w:r>
      <w:r>
        <w:rPr>
          <w:rFonts w:ascii="Book Antiqua" w:eastAsia="Book Antiqua" w:hAnsi="Book Antiqua" w:cs="Book Antiqua"/>
          <w:position w:val="1"/>
          <w:sz w:val="20"/>
          <w:szCs w:val="20"/>
        </w:rPr>
        <w:t>of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ra</w:t>
      </w:r>
      <w:r>
        <w:rPr>
          <w:rFonts w:ascii="Book Antiqua" w:eastAsia="Book Antiqua" w:hAnsi="Book Antiqua" w:cs="Book Antiqua"/>
          <w:position w:val="1"/>
          <w:sz w:val="20"/>
          <w:szCs w:val="20"/>
        </w:rPr>
        <w:t>tic</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Go</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rn</w:t>
      </w:r>
      <w:r>
        <w:rPr>
          <w:rFonts w:ascii="Book Antiqua" w:eastAsia="Book Antiqua" w:hAnsi="Book Antiqua" w:cs="Book Antiqua"/>
          <w:spacing w:val="3"/>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ce</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s</w:t>
      </w:r>
      <w:r>
        <w:rPr>
          <w:rFonts w:ascii="Book Antiqua" w:eastAsia="Book Antiqua" w:hAnsi="Book Antiqua" w:cs="Book Antiqua"/>
          <w:spacing w:val="2"/>
          <w:position w:val="1"/>
          <w:sz w:val="20"/>
          <w:szCs w:val="20"/>
        </w:rPr>
        <w:t>s</w:t>
      </w:r>
      <w:r>
        <w:rPr>
          <w:rFonts w:ascii="Book Antiqua" w:eastAsia="Book Antiqua" w:hAnsi="Book Antiqua" w:cs="Book Antiqua"/>
          <w:position w:val="1"/>
          <w:sz w:val="20"/>
          <w:szCs w:val="20"/>
        </w:rPr>
        <w:t>ues,</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clud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g</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der</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h</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n</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ri</w:t>
      </w:r>
      <w:r>
        <w:rPr>
          <w:rFonts w:ascii="Book Antiqua" w:eastAsia="Book Antiqua" w:hAnsi="Book Antiqua" w:cs="Book Antiqua"/>
          <w:spacing w:val="2"/>
          <w:position w:val="1"/>
          <w:sz w:val="20"/>
          <w:szCs w:val="20"/>
        </w:rPr>
        <w:t>g</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ts</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spe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ts</w:t>
      </w:r>
    </w:p>
    <w:p w:rsidR="00231F7F" w:rsidRDefault="00231F7F" w:rsidP="005312B9">
      <w:pPr>
        <w:tabs>
          <w:tab w:val="left" w:pos="820"/>
        </w:tabs>
        <w:spacing w:before="4" w:after="0" w:line="248"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 xml:space="preserve">ge  </w:t>
      </w:r>
      <w:r>
        <w:rPr>
          <w:rFonts w:ascii="Book Antiqua" w:eastAsia="Book Antiqua" w:hAnsi="Book Antiqua" w:cs="Book Antiqua"/>
          <w:spacing w:val="1"/>
          <w:sz w:val="20"/>
          <w:szCs w:val="20"/>
        </w:rPr>
        <w:t>a</w:t>
      </w:r>
      <w:r>
        <w:rPr>
          <w:rFonts w:ascii="Book Antiqua" w:eastAsia="Book Antiqua" w:hAnsi="Book Antiqua" w:cs="Book Antiqua"/>
          <w:sz w:val="20"/>
          <w:szCs w:val="20"/>
        </w:rPr>
        <w:t>bo</w:t>
      </w:r>
      <w:r>
        <w:rPr>
          <w:rFonts w:ascii="Book Antiqua" w:eastAsia="Book Antiqua" w:hAnsi="Book Antiqua" w:cs="Book Antiqua"/>
          <w:spacing w:val="-1"/>
          <w:sz w:val="20"/>
          <w:szCs w:val="20"/>
        </w:rPr>
        <w:t>u</w:t>
      </w:r>
      <w:r>
        <w:rPr>
          <w:rFonts w:ascii="Book Antiqua" w:eastAsia="Book Antiqua" w:hAnsi="Book Antiqua" w:cs="Book Antiqua"/>
          <w:sz w:val="20"/>
          <w:szCs w:val="20"/>
        </w:rPr>
        <w:t xml:space="preserve">t </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2"/>
          <w:sz w:val="20"/>
          <w:szCs w:val="20"/>
        </w:rPr>
        <w:t>s</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esp</w:t>
      </w:r>
      <w:r>
        <w:rPr>
          <w:rFonts w:ascii="Book Antiqua" w:eastAsia="Book Antiqua" w:hAnsi="Book Antiqua" w:cs="Book Antiqua"/>
          <w:spacing w:val="1"/>
          <w:sz w:val="20"/>
          <w:szCs w:val="20"/>
        </w:rPr>
        <w:t>e</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4"/>
          <w:sz w:val="20"/>
          <w:szCs w:val="20"/>
        </w:rPr>
        <w:t>s</w:t>
      </w:r>
      <w:r>
        <w:rPr>
          <w:rFonts w:ascii="Book Antiqua" w:eastAsia="Book Antiqua" w:hAnsi="Book Antiqua" w:cs="Book Antiqua"/>
          <w:spacing w:val="3"/>
          <w:sz w:val="20"/>
          <w:szCs w:val="20"/>
        </w:rPr>
        <w: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1"/>
          <w:sz w:val="20"/>
          <w:szCs w:val="20"/>
        </w:rPr>
        <w:t>en</w:t>
      </w:r>
      <w:r>
        <w:rPr>
          <w:rFonts w:ascii="Book Antiqua" w:eastAsia="Book Antiqua" w:hAnsi="Book Antiqua" w:cs="Book Antiqua"/>
          <w:sz w:val="20"/>
          <w:szCs w:val="20"/>
        </w:rPr>
        <w:t>ted</w:t>
      </w:r>
      <w:r>
        <w:rPr>
          <w:rFonts w:ascii="Book Antiqua" w:eastAsia="Book Antiqua" w:hAnsi="Book Antiqua" w:cs="Book Antiqua"/>
          <w:spacing w:val="45"/>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i</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231F7F" w:rsidRDefault="00231F7F" w:rsidP="005312B9">
      <w:pPr>
        <w:tabs>
          <w:tab w:val="left" w:pos="820"/>
        </w:tabs>
        <w:spacing w:before="11" w:after="0" w:line="248" w:lineRule="exact"/>
        <w:ind w:left="833" w:right="68" w:hanging="360"/>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Proven</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k</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ge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3"/>
          <w:sz w:val="20"/>
          <w:szCs w:val="20"/>
        </w:rPr>
        <w:t>c</w:t>
      </w:r>
      <w:r>
        <w:rPr>
          <w:rFonts w:ascii="Book Antiqua" w:eastAsia="Book Antiqua" w:hAnsi="Book Antiqua" w:cs="Book Antiqua"/>
          <w:sz w:val="20"/>
          <w:szCs w:val="20"/>
        </w:rPr>
        <w:t>ies</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e</w:t>
      </w:r>
      <w:r>
        <w:rPr>
          <w:rFonts w:ascii="Book Antiqua" w:eastAsia="Book Antiqua" w:hAnsi="Book Antiqua" w:cs="Book Antiqua"/>
          <w:sz w:val="20"/>
          <w:szCs w:val="20"/>
        </w:rPr>
        <w:t>dur</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a</w:t>
      </w:r>
      <w:r>
        <w:rPr>
          <w:rFonts w:ascii="Book Antiqua" w:eastAsia="Book Antiqua" w:hAnsi="Book Antiqua" w:cs="Book Antiqua"/>
          <w:sz w:val="20"/>
          <w:szCs w:val="20"/>
        </w:rPr>
        <w:t>gencies</w:t>
      </w:r>
    </w:p>
    <w:p w:rsidR="00231F7F" w:rsidRDefault="00231F7F" w:rsidP="005312B9">
      <w:pPr>
        <w:tabs>
          <w:tab w:val="left" w:pos="820"/>
        </w:tabs>
        <w:spacing w:before="6" w:after="0" w:line="240" w:lineRule="auto"/>
        <w:ind w:left="47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F</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ri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2"/>
          <w:sz w:val="20"/>
          <w:szCs w:val="20"/>
        </w:rPr>
        <w:t>i</w:t>
      </w:r>
      <w:r>
        <w:rPr>
          <w:rFonts w:ascii="Book Antiqua" w:eastAsia="Book Antiqua" w:hAnsi="Book Antiqua" w:cs="Book Antiqua"/>
          <w:sz w:val="20"/>
          <w:szCs w:val="20"/>
        </w:rPr>
        <w:t>th</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po</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z w:val="20"/>
          <w:szCs w:val="20"/>
        </w:rPr>
        <w:t>ti</w:t>
      </w:r>
      <w:r>
        <w:rPr>
          <w:rFonts w:ascii="Book Antiqua" w:eastAsia="Book Antiqua" w:hAnsi="Book Antiqua" w:cs="Book Antiqua"/>
          <w:spacing w:val="2"/>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ic</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c</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si</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ub</w:t>
      </w:r>
      <w:r>
        <w:rPr>
          <w:rFonts w:ascii="Book Antiqua" w:eastAsia="Book Antiqua" w:hAnsi="Book Antiqua" w:cs="Book Antiqua"/>
          <w:spacing w:val="2"/>
          <w:sz w:val="20"/>
          <w:szCs w:val="20"/>
        </w:rPr>
        <w:t>l</w:t>
      </w:r>
      <w:r>
        <w:rPr>
          <w:rFonts w:ascii="Book Antiqua" w:eastAsia="Book Antiqua" w:hAnsi="Book Antiqua" w:cs="Book Antiqua"/>
          <w:sz w:val="20"/>
          <w:szCs w:val="20"/>
        </w:rPr>
        <w:t>ic</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ldova</w:t>
      </w:r>
    </w:p>
    <w:p w:rsidR="00231F7F" w:rsidRDefault="00231F7F" w:rsidP="005312B9">
      <w:pPr>
        <w:tabs>
          <w:tab w:val="left" w:pos="820"/>
        </w:tabs>
        <w:spacing w:before="1" w:after="0" w:line="240" w:lineRule="auto"/>
        <w:ind w:left="473" w:right="68"/>
        <w:rPr>
          <w:rFonts w:ascii="Book Antiqua" w:eastAsia="Book Antiqua" w:hAnsi="Book Antiqua" w:cs="Book Antiqua"/>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Book Antiqua" w:eastAsia="Book Antiqua" w:hAnsi="Book Antiqua" w:cs="Book Antiqua"/>
          <w:sz w:val="20"/>
          <w:szCs w:val="20"/>
        </w:rPr>
        <w:t>Ext</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z w:val="20"/>
          <w:szCs w:val="20"/>
        </w:rPr>
        <w:t>ve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1"/>
          <w:sz w:val="20"/>
          <w:szCs w:val="20"/>
        </w:rPr>
        <w:t>c</w:t>
      </w:r>
      <w:r>
        <w:rPr>
          <w:rFonts w:ascii="Book Antiqua" w:eastAsia="Book Antiqua" w:hAnsi="Book Antiqua" w:cs="Book Antiqua"/>
          <w:sz w:val="20"/>
          <w:szCs w:val="20"/>
        </w:rPr>
        <w:t>h</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z w:val="20"/>
          <w:szCs w:val="20"/>
        </w:rPr>
        <w:t>tic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l</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wr</w:t>
      </w:r>
      <w:r>
        <w:rPr>
          <w:rFonts w:ascii="Book Antiqua" w:eastAsia="Book Antiqua" w:hAnsi="Book Antiqua" w:cs="Book Antiqua"/>
          <w:spacing w:val="2"/>
          <w:sz w:val="20"/>
          <w:szCs w:val="20"/>
        </w:rPr>
        <w:t>it</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bil</w:t>
      </w:r>
      <w:r>
        <w:rPr>
          <w:rFonts w:ascii="Book Antiqua" w:eastAsia="Book Antiqua" w:hAnsi="Book Antiqua" w:cs="Book Antiqua"/>
          <w:spacing w:val="1"/>
          <w:sz w:val="20"/>
          <w:szCs w:val="20"/>
        </w:rPr>
        <w:t>i</w:t>
      </w:r>
      <w:r>
        <w:rPr>
          <w:rFonts w:ascii="Book Antiqua" w:eastAsia="Book Antiqua" w:hAnsi="Book Antiqua" w:cs="Book Antiqua"/>
          <w:sz w:val="20"/>
          <w:szCs w:val="20"/>
        </w:rPr>
        <w:t>ties</w:t>
      </w:r>
    </w:p>
    <w:p w:rsidR="00231F7F" w:rsidRDefault="00231F7F" w:rsidP="005312B9">
      <w:pPr>
        <w:tabs>
          <w:tab w:val="left" w:pos="820"/>
        </w:tabs>
        <w:spacing w:after="0" w:line="257" w:lineRule="exact"/>
        <w:ind w:left="473" w:right="68"/>
        <w:rPr>
          <w:rFonts w:ascii="Book Antiqua" w:eastAsia="Book Antiqua" w:hAnsi="Book Antiqua" w:cs="Book Antiqua"/>
          <w:sz w:val="20"/>
          <w:szCs w:val="20"/>
        </w:rPr>
      </w:pPr>
      <w:r>
        <w:rPr>
          <w:rFonts w:ascii="Symbol" w:eastAsia="Symbol" w:hAnsi="Symbol" w:cs="Symbol"/>
          <w:position w:val="1"/>
          <w:sz w:val="20"/>
          <w:szCs w:val="20"/>
        </w:rPr>
        <w:t></w:t>
      </w:r>
      <w:r>
        <w:rPr>
          <w:rFonts w:ascii="Times New Roman" w:eastAsia="Times New Roman" w:hAnsi="Times New Roman" w:cs="Times New Roman"/>
          <w:spacing w:val="-49"/>
          <w:position w:val="1"/>
          <w:sz w:val="20"/>
          <w:szCs w:val="20"/>
        </w:rPr>
        <w:t xml:space="preserve"> </w:t>
      </w:r>
      <w:r>
        <w:rPr>
          <w:rFonts w:ascii="Times New Roman" w:eastAsia="Times New Roman" w:hAnsi="Times New Roman" w:cs="Times New Roman"/>
          <w:position w:val="1"/>
          <w:sz w:val="20"/>
          <w:szCs w:val="20"/>
        </w:rPr>
        <w:tab/>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l</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bil</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ty</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o</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w</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k</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uri</w:t>
      </w:r>
      <w:r>
        <w:rPr>
          <w:rFonts w:ascii="Book Antiqua" w:eastAsia="Book Antiqua" w:hAnsi="Book Antiqua" w:cs="Book Antiqua"/>
          <w:spacing w:val="2"/>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e</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ted</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p</w:t>
      </w:r>
      <w:r>
        <w:rPr>
          <w:rFonts w:ascii="Book Antiqua" w:eastAsia="Book Antiqua" w:hAnsi="Book Antiqua" w:cs="Book Antiqua"/>
          <w:spacing w:val="5"/>
          <w:position w:val="1"/>
          <w:sz w:val="20"/>
          <w:szCs w:val="20"/>
        </w:rPr>
        <w:t>p</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ri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w:t>
      </w:r>
    </w:p>
    <w:p w:rsidR="00231F7F" w:rsidRDefault="00231F7F" w:rsidP="005312B9">
      <w:pPr>
        <w:tabs>
          <w:tab w:val="left" w:pos="820"/>
        </w:tabs>
        <w:spacing w:after="0" w:line="240" w:lineRule="auto"/>
        <w:ind w:left="473" w:right="68"/>
        <w:rPr>
          <w:rFonts w:ascii="Book Antiqua" w:eastAsia="Book Antiqua" w:hAnsi="Book Antiqua" w:cs="Book Antiqua"/>
          <w:sz w:val="20"/>
          <w:szCs w:val="20"/>
        </w:rPr>
      </w:pPr>
      <w:r>
        <w:rPr>
          <w:rFonts w:ascii="Symbol" w:eastAsia="Symbol" w:hAnsi="Symbol" w:cs="Symbol"/>
          <w:sz w:val="24"/>
          <w:szCs w:val="24"/>
        </w:rPr>
        <w:t></w:t>
      </w:r>
      <w:r>
        <w:rPr>
          <w:rFonts w:ascii="Times New Roman" w:eastAsia="Times New Roman" w:hAnsi="Times New Roman" w:cs="Times New Roman"/>
          <w:sz w:val="24"/>
          <w:szCs w:val="24"/>
        </w:rPr>
        <w:tab/>
      </w:r>
      <w:r>
        <w:rPr>
          <w:rFonts w:ascii="Book Antiqua" w:eastAsia="Book Antiqua" w:hAnsi="Book Antiqua" w:cs="Book Antiqua"/>
          <w:sz w:val="20"/>
          <w:szCs w:val="20"/>
        </w:rPr>
        <w:t>Ex</w:t>
      </w:r>
      <w:r>
        <w:rPr>
          <w:rFonts w:ascii="Book Antiqua" w:eastAsia="Book Antiqua" w:hAnsi="Book Antiqua" w:cs="Book Antiqua"/>
          <w:spacing w:val="1"/>
          <w:sz w:val="20"/>
          <w:szCs w:val="20"/>
        </w:rPr>
        <w:t>c</w:t>
      </w:r>
      <w:r>
        <w:rPr>
          <w:rFonts w:ascii="Book Antiqua" w:eastAsia="Book Antiqua" w:hAnsi="Book Antiqua" w:cs="Book Antiqua"/>
          <w:sz w:val="20"/>
          <w:szCs w:val="20"/>
        </w:rPr>
        <w:t>ellent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m</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5"/>
          <w:sz w:val="20"/>
          <w:szCs w:val="20"/>
        </w:rPr>
        <w:t xml:space="preserve"> </w:t>
      </w:r>
      <w:r>
        <w:rPr>
          <w:rFonts w:ascii="Book Antiqua" w:eastAsia="Book Antiqua" w:hAnsi="Book Antiqua" w:cs="Book Antiqua"/>
          <w:spacing w:val="2"/>
          <w:sz w:val="20"/>
          <w:szCs w:val="20"/>
        </w:rPr>
        <w:t>s</w:t>
      </w:r>
      <w:r>
        <w:rPr>
          <w:rFonts w:ascii="Book Antiqua" w:eastAsia="Book Antiqua" w:hAnsi="Book Antiqua" w:cs="Book Antiqua"/>
          <w:sz w:val="20"/>
          <w:szCs w:val="20"/>
        </w:rPr>
        <w:t>k</w:t>
      </w:r>
      <w:r>
        <w:rPr>
          <w:rFonts w:ascii="Book Antiqua" w:eastAsia="Book Antiqua" w:hAnsi="Book Antiqua" w:cs="Book Antiqua"/>
          <w:spacing w:val="-1"/>
          <w:sz w:val="20"/>
          <w:szCs w:val="20"/>
        </w:rPr>
        <w:t>i</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s</w:t>
      </w:r>
    </w:p>
    <w:p w:rsidR="00231F7F" w:rsidRDefault="00231F7F" w:rsidP="005312B9">
      <w:pPr>
        <w:tabs>
          <w:tab w:val="left" w:pos="820"/>
        </w:tabs>
        <w:spacing w:after="0" w:line="240" w:lineRule="auto"/>
        <w:ind w:left="473" w:right="68"/>
        <w:rPr>
          <w:rFonts w:ascii="Book Antiqua" w:eastAsia="Book Antiqua" w:hAnsi="Book Antiqua" w:cs="Book Antiqua"/>
          <w:sz w:val="20"/>
          <w:szCs w:val="20"/>
        </w:rPr>
      </w:pPr>
      <w:r>
        <w:rPr>
          <w:rFonts w:ascii="Symbol" w:eastAsia="Symbol" w:hAnsi="Symbol" w:cs="Symbol"/>
          <w:sz w:val="24"/>
          <w:szCs w:val="24"/>
        </w:rPr>
        <w:t></w:t>
      </w:r>
      <w:r>
        <w:rPr>
          <w:rFonts w:ascii="Times New Roman" w:eastAsia="Times New Roman" w:hAnsi="Times New Roman" w:cs="Times New Roman"/>
          <w:sz w:val="24"/>
          <w:szCs w:val="24"/>
        </w:rPr>
        <w:tab/>
      </w:r>
      <w:r>
        <w:rPr>
          <w:rFonts w:ascii="Book Antiqua" w:eastAsia="Book Antiqua" w:hAnsi="Book Antiqua" w:cs="Book Antiqua"/>
          <w:sz w:val="20"/>
          <w:szCs w:val="20"/>
        </w:rPr>
        <w:t>F</w:t>
      </w:r>
      <w:r>
        <w:rPr>
          <w:rFonts w:ascii="Book Antiqua" w:eastAsia="Book Antiqua" w:hAnsi="Book Antiqua" w:cs="Book Antiqua"/>
          <w:spacing w:val="-1"/>
          <w:sz w:val="20"/>
          <w:szCs w:val="20"/>
        </w:rPr>
        <w:t>l</w:t>
      </w:r>
      <w:r>
        <w:rPr>
          <w:rFonts w:ascii="Book Antiqua" w:eastAsia="Book Antiqua" w:hAnsi="Book Antiqua" w:cs="Book Antiqua"/>
          <w:sz w:val="20"/>
          <w:szCs w:val="20"/>
        </w:rPr>
        <w:t>uen</w:t>
      </w:r>
      <w:r>
        <w:rPr>
          <w:rFonts w:ascii="Book Antiqua" w:eastAsia="Book Antiqua" w:hAnsi="Book Antiqua" w:cs="Book Antiqua"/>
          <w:spacing w:val="2"/>
          <w:sz w:val="20"/>
          <w:szCs w:val="20"/>
        </w:rPr>
        <w:t>c</w:t>
      </w:r>
      <w:r>
        <w:rPr>
          <w:rFonts w:ascii="Book Antiqua" w:eastAsia="Book Antiqua" w:hAnsi="Book Antiqua" w:cs="Book Antiqua"/>
          <w:sz w:val="20"/>
          <w:szCs w:val="20"/>
        </w:rPr>
        <w:t>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Ro</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us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1"/>
          <w:sz w:val="20"/>
          <w:szCs w:val="20"/>
        </w:rPr>
        <w:t>an</w:t>
      </w:r>
      <w:r>
        <w:rPr>
          <w:rFonts w:ascii="Book Antiqua" w:eastAsia="Book Antiqua" w:hAnsi="Book Antiqua" w:cs="Book Antiqua"/>
          <w:sz w:val="20"/>
          <w:szCs w:val="20"/>
        </w:rPr>
        <w:t>gu</w:t>
      </w:r>
      <w:r>
        <w:rPr>
          <w:rFonts w:ascii="Book Antiqua" w:eastAsia="Book Antiqua" w:hAnsi="Book Antiqua" w:cs="Book Antiqua"/>
          <w:spacing w:val="1"/>
          <w:sz w:val="20"/>
          <w:szCs w:val="20"/>
        </w:rPr>
        <w:t>a</w:t>
      </w:r>
      <w:r>
        <w:rPr>
          <w:rFonts w:ascii="Book Antiqua" w:eastAsia="Book Antiqua" w:hAnsi="Book Antiqua" w:cs="Book Antiqua"/>
          <w:sz w:val="20"/>
          <w:szCs w:val="20"/>
        </w:rPr>
        <w:t>ges</w:t>
      </w:r>
    </w:p>
    <w:p w:rsidR="00231F7F" w:rsidRDefault="00231F7F" w:rsidP="005312B9">
      <w:pPr>
        <w:spacing w:before="15" w:after="0" w:line="260" w:lineRule="exact"/>
        <w:ind w:right="68"/>
        <w:rPr>
          <w:sz w:val="26"/>
          <w:szCs w:val="26"/>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b/>
          <w:bCs/>
          <w:i/>
          <w:sz w:val="20"/>
          <w:szCs w:val="20"/>
        </w:rPr>
        <w:t>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me</w:t>
      </w:r>
      <w:r>
        <w:rPr>
          <w:rFonts w:ascii="Book Antiqua" w:eastAsia="Book Antiqua" w:hAnsi="Book Antiqua" w:cs="Book Antiqua"/>
          <w:b/>
          <w:bCs/>
          <w:i/>
          <w:spacing w:val="1"/>
          <w:sz w:val="20"/>
          <w:szCs w:val="20"/>
        </w:rPr>
        <w:t>f</w:t>
      </w:r>
      <w:r>
        <w:rPr>
          <w:rFonts w:ascii="Book Antiqua" w:eastAsia="Book Antiqua" w:hAnsi="Book Antiqua" w:cs="Book Antiqua"/>
          <w:b/>
          <w:bCs/>
          <w:i/>
          <w:spacing w:val="-1"/>
          <w:sz w:val="20"/>
          <w:szCs w:val="20"/>
        </w:rPr>
        <w:t>r</w:t>
      </w:r>
      <w:r>
        <w:rPr>
          <w:rFonts w:ascii="Book Antiqua" w:eastAsia="Book Antiqua" w:hAnsi="Book Antiqua" w:cs="Book Antiqua"/>
          <w:b/>
          <w:bCs/>
          <w:i/>
          <w:sz w:val="20"/>
          <w:szCs w:val="20"/>
        </w:rPr>
        <w:t>a</w:t>
      </w:r>
      <w:r>
        <w:rPr>
          <w:rFonts w:ascii="Book Antiqua" w:eastAsia="Book Antiqua" w:hAnsi="Book Antiqua" w:cs="Book Antiqua"/>
          <w:b/>
          <w:bCs/>
          <w:i/>
          <w:spacing w:val="-1"/>
          <w:sz w:val="20"/>
          <w:szCs w:val="20"/>
        </w:rPr>
        <w:t>m</w:t>
      </w:r>
      <w:r>
        <w:rPr>
          <w:rFonts w:ascii="Book Antiqua" w:eastAsia="Book Antiqua" w:hAnsi="Book Antiqua" w:cs="Book Antiqua"/>
          <w:b/>
          <w:bCs/>
          <w:i/>
          <w:sz w:val="20"/>
          <w:szCs w:val="20"/>
        </w:rPr>
        <w:t>e</w:t>
      </w:r>
    </w:p>
    <w:p w:rsidR="00231F7F" w:rsidRDefault="00231F7F" w:rsidP="005312B9">
      <w:pPr>
        <w:spacing w:before="1"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49"/>
          <w:sz w:val="20"/>
          <w:szCs w:val="20"/>
        </w:rPr>
        <w:t xml:space="preserve"> </w:t>
      </w:r>
      <w:r>
        <w:rPr>
          <w:rFonts w:ascii="Book Antiqua" w:eastAsia="Book Antiqua" w:hAnsi="Book Antiqua" w:cs="Book Antiqua"/>
          <w:sz w:val="20"/>
          <w:szCs w:val="20"/>
        </w:rPr>
        <w:t>sc</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ule</w:t>
      </w:r>
      <w:r>
        <w:rPr>
          <w:rFonts w:ascii="Book Antiqua" w:eastAsia="Book Antiqua" w:hAnsi="Book Antiqua" w:cs="Book Antiqua"/>
          <w:spacing w:val="4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l</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48"/>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 xml:space="preserve">ll </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be </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di</w:t>
      </w:r>
      <w:r>
        <w:rPr>
          <w:rFonts w:ascii="Book Antiqua" w:eastAsia="Book Antiqua" w:hAnsi="Book Antiqua" w:cs="Book Antiqua"/>
          <w:spacing w:val="-1"/>
          <w:sz w:val="20"/>
          <w:szCs w:val="20"/>
        </w:rPr>
        <w:t>s</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ed</w:t>
      </w:r>
      <w:r>
        <w:rPr>
          <w:rFonts w:ascii="Book Antiqua" w:eastAsia="Book Antiqua" w:hAnsi="Book Antiqua" w:cs="Book Antiqua"/>
          <w:spacing w:val="47"/>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h </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 xml:space="preserve">o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The es</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ted dur</w:t>
      </w:r>
      <w:r>
        <w:rPr>
          <w:rFonts w:ascii="Book Antiqua" w:eastAsia="Book Antiqua" w:hAnsi="Book Antiqua" w:cs="Book Antiqua"/>
          <w:spacing w:val="4"/>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nm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z w:val="20"/>
          <w:szCs w:val="20"/>
        </w:rPr>
        <w:t>p</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3</w:t>
      </w:r>
      <w:r>
        <w:rPr>
          <w:rFonts w:ascii="Book Antiqua" w:eastAsia="Book Antiqua" w:hAnsi="Book Antiqua" w:cs="Book Antiqua"/>
          <w:sz w:val="20"/>
          <w:szCs w:val="20"/>
        </w:rPr>
        <w:t>0</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k</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ys</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it</w:t>
      </w:r>
      <w:r>
        <w:rPr>
          <w:rFonts w:ascii="Book Antiqua" w:eastAsia="Book Antiqua" w:hAnsi="Book Antiqua" w:cs="Book Antiqua"/>
          <w:spacing w:val="1"/>
          <w:sz w:val="20"/>
          <w:szCs w:val="20"/>
        </w:rPr>
        <w:t>h</w:t>
      </w:r>
      <w:r>
        <w:rPr>
          <w:rFonts w:ascii="Book Antiqua" w:eastAsia="Book Antiqua" w:hAnsi="Book Antiqua" w:cs="Book Antiqua"/>
          <w:spacing w:val="2"/>
          <w:sz w:val="20"/>
          <w:szCs w:val="20"/>
        </w:rPr>
        <w:t>i</w:t>
      </w:r>
      <w:r>
        <w:rPr>
          <w:rFonts w:ascii="Book Antiqua" w:eastAsia="Book Antiqua" w:hAnsi="Book Antiqua" w:cs="Book Antiqua"/>
          <w:sz w:val="20"/>
          <w:szCs w:val="20"/>
        </w:rPr>
        <w:t>n tt</w:t>
      </w:r>
      <w:r>
        <w:rPr>
          <w:rFonts w:ascii="Book Antiqua" w:eastAsia="Book Antiqua" w:hAnsi="Book Antiqua" w:cs="Book Antiqua"/>
          <w:spacing w:val="-1"/>
          <w:sz w:val="20"/>
          <w:szCs w:val="20"/>
        </w:rPr>
        <w:t>h</w:t>
      </w:r>
      <w:r>
        <w:rPr>
          <w:rFonts w:ascii="Book Antiqua" w:eastAsia="Book Antiqua" w:hAnsi="Book Antiqua" w:cs="Book Antiqua"/>
          <w:sz w:val="20"/>
          <w:szCs w:val="20"/>
        </w:rPr>
        <w:t>r</w:t>
      </w:r>
      <w:r>
        <w:rPr>
          <w:rFonts w:ascii="Book Antiqua" w:eastAsia="Book Antiqua" w:hAnsi="Book Antiqua" w:cs="Book Antiqua"/>
          <w:spacing w:val="1"/>
          <w:sz w:val="20"/>
          <w:szCs w:val="20"/>
        </w:rPr>
        <w:t>ee</w:t>
      </w:r>
      <w:r>
        <w:rPr>
          <w:rFonts w:ascii="Book Antiqua" w:eastAsia="Book Antiqua" w:hAnsi="Book Antiqua" w:cs="Book Antiqua"/>
          <w:sz w:val="20"/>
          <w:szCs w:val="20"/>
        </w:rPr>
        <w:t xml:space="preserve">- </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s  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d </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g</w:t>
      </w:r>
      <w:r>
        <w:rPr>
          <w:rFonts w:ascii="Book Antiqua" w:eastAsia="Book Antiqua" w:hAnsi="Book Antiqua" w:cs="Book Antiqua"/>
          <w:sz w:val="20"/>
          <w:szCs w:val="20"/>
        </w:rPr>
        <w:t>h</w:t>
      </w:r>
      <w:r>
        <w:rPr>
          <w:rFonts w:ascii="Book Antiqua" w:eastAsia="Book Antiqua" w:hAnsi="Book Antiqua" w:cs="Book Antiqua"/>
          <w:spacing w:val="50"/>
          <w:sz w:val="20"/>
          <w:szCs w:val="20"/>
        </w:rPr>
        <w:t xml:space="preserve"> </w:t>
      </w:r>
      <w:r>
        <w:rPr>
          <w:rFonts w:ascii="Book Antiqua" w:eastAsia="Book Antiqua" w:hAnsi="Book Antiqua" w:cs="Book Antiqua"/>
          <w:spacing w:val="1"/>
          <w:sz w:val="20"/>
          <w:szCs w:val="20"/>
        </w:rPr>
        <w:t>J</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 xml:space="preserve">- </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z w:val="20"/>
          <w:szCs w:val="20"/>
        </w:rPr>
        <w:t>tember</w:t>
      </w:r>
      <w:r>
        <w:rPr>
          <w:rFonts w:ascii="Book Antiqua" w:eastAsia="Book Antiqua" w:hAnsi="Book Antiqua" w:cs="Book Antiqua"/>
          <w:spacing w:val="50"/>
          <w:sz w:val="20"/>
          <w:szCs w:val="20"/>
        </w:rPr>
        <w:t xml:space="preserve"> </w:t>
      </w:r>
      <w:r>
        <w:rPr>
          <w:rFonts w:ascii="Book Antiqua" w:eastAsia="Book Antiqua" w:hAnsi="Book Antiqua" w:cs="Book Antiqua"/>
          <w:spacing w:val="1"/>
          <w:sz w:val="20"/>
          <w:szCs w:val="20"/>
        </w:rPr>
        <w:t>2015</w:t>
      </w:r>
      <w:r>
        <w:rPr>
          <w:rFonts w:ascii="Book Antiqua" w:eastAsia="Book Antiqua" w:hAnsi="Book Antiqua" w:cs="Book Antiqua"/>
          <w:sz w:val="20"/>
          <w:szCs w:val="20"/>
        </w:rPr>
        <w:t xml:space="preserve">, </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cluding </w:t>
      </w:r>
      <w:r>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6"/>
          <w:sz w:val="20"/>
          <w:szCs w:val="20"/>
        </w:rPr>
        <w:t xml:space="preserve"> </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1"/>
          <w:sz w:val="20"/>
          <w:szCs w:val="20"/>
        </w:rPr>
        <w:t>an</w:t>
      </w:r>
      <w:r>
        <w:rPr>
          <w:rFonts w:ascii="Book Antiqua" w:eastAsia="Book Antiqua" w:hAnsi="Book Antiqua" w:cs="Book Antiqua"/>
          <w:sz w:val="20"/>
          <w:szCs w:val="20"/>
        </w:rPr>
        <w:t>t’s</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10-</w:t>
      </w:r>
      <w:r>
        <w:rPr>
          <w:rFonts w:ascii="Book Antiqua" w:eastAsia="Book Antiqua" w:hAnsi="Book Antiqua" w:cs="Book Antiqua"/>
          <w:sz w:val="20"/>
          <w:szCs w:val="20"/>
        </w:rPr>
        <w:t>d</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y </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Mo</w:t>
      </w:r>
      <w:r>
        <w:rPr>
          <w:rFonts w:ascii="Book Antiqua" w:eastAsia="Book Antiqua" w:hAnsi="Book Antiqua" w:cs="Book Antiqua"/>
          <w:sz w:val="20"/>
          <w:szCs w:val="20"/>
        </w:rPr>
        <w:t>ldov</w:t>
      </w:r>
      <w:r>
        <w:rPr>
          <w:rFonts w:ascii="Book Antiqua" w:eastAsia="Book Antiqua" w:hAnsi="Book Antiqua" w:cs="Book Antiqua"/>
          <w:spacing w:val="1"/>
          <w:sz w:val="20"/>
          <w:szCs w:val="20"/>
        </w:rPr>
        <w:t>a</w:t>
      </w:r>
      <w:r>
        <w:rPr>
          <w:rFonts w:ascii="Book Antiqua" w:eastAsia="Book Antiqua" w:hAnsi="Book Antiqua" w:cs="Book Antiqua"/>
          <w:sz w:val="20"/>
          <w:szCs w:val="20"/>
        </w:rPr>
        <w:t>.</w:t>
      </w:r>
    </w:p>
    <w:p w:rsidR="00231F7F" w:rsidRDefault="00231F7F" w:rsidP="005312B9">
      <w:pPr>
        <w:spacing w:before="7" w:after="0" w:line="240" w:lineRule="exact"/>
        <w:ind w:right="68"/>
        <w:rPr>
          <w:sz w:val="24"/>
          <w:szCs w:val="24"/>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b/>
          <w:bCs/>
          <w:sz w:val="20"/>
          <w:szCs w:val="20"/>
        </w:rPr>
        <w:t>G.</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m</w:t>
      </w:r>
      <w:r>
        <w:rPr>
          <w:rFonts w:ascii="Book Antiqua" w:eastAsia="Book Antiqua" w:hAnsi="Book Antiqua" w:cs="Book Antiqua"/>
          <w:b/>
          <w:bCs/>
          <w:spacing w:val="1"/>
          <w:sz w:val="20"/>
          <w:szCs w:val="20"/>
        </w:rPr>
        <w:t>ple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tati</w:t>
      </w:r>
      <w:r>
        <w:rPr>
          <w:rFonts w:ascii="Book Antiqua" w:eastAsia="Book Antiqua" w:hAnsi="Book Antiqua" w:cs="Book Antiqua"/>
          <w:b/>
          <w:bCs/>
          <w:sz w:val="20"/>
          <w:szCs w:val="20"/>
        </w:rPr>
        <w:t>on</w:t>
      </w:r>
      <w:r>
        <w:rPr>
          <w:rFonts w:ascii="Book Antiqua" w:eastAsia="Book Antiqua" w:hAnsi="Book Antiqua" w:cs="Book Antiqua"/>
          <w:b/>
          <w:bCs/>
          <w:spacing w:val="-17"/>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ng</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p>
    <w:p w:rsidR="00231F7F" w:rsidRDefault="00231F7F" w:rsidP="005312B9">
      <w:pPr>
        <w:spacing w:before="2" w:after="0" w:line="240" w:lineRule="exact"/>
        <w:ind w:right="68"/>
        <w:rPr>
          <w:sz w:val="24"/>
          <w:szCs w:val="24"/>
        </w:rPr>
      </w:pPr>
    </w:p>
    <w:p w:rsidR="00231F7F" w:rsidRDefault="00231F7F" w:rsidP="005312B9">
      <w:pPr>
        <w:spacing w:after="0" w:line="240" w:lineRule="auto"/>
        <w:ind w:left="113" w:right="68"/>
        <w:jc w:val="both"/>
        <w:rPr>
          <w:rFonts w:ascii="Book Antiqua" w:eastAsia="Book Antiqua" w:hAnsi="Book Antiqua" w:cs="Book Antiqua"/>
          <w:sz w:val="20"/>
          <w:szCs w:val="20"/>
        </w:rPr>
      </w:pPr>
      <w:r>
        <w:rPr>
          <w:rFonts w:ascii="Book Antiqua" w:eastAsia="Book Antiqua" w:hAnsi="Book Antiqua" w:cs="Book Antiqua"/>
          <w:sz w:val="20"/>
          <w:szCs w:val="20"/>
        </w:rPr>
        <w:t>The</w:t>
      </w:r>
      <w:r>
        <w:rPr>
          <w:rFonts w:ascii="Book Antiqua" w:eastAsia="Book Antiqua" w:hAnsi="Book Antiqua" w:cs="Book Antiqua"/>
          <w:spacing w:val="26"/>
          <w:sz w:val="20"/>
          <w:szCs w:val="20"/>
        </w:rPr>
        <w:t xml:space="preserve"> </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z w:val="20"/>
          <w:szCs w:val="20"/>
        </w:rPr>
        <w:t>t</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24"/>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29"/>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6"/>
          <w:sz w:val="20"/>
          <w:szCs w:val="20"/>
        </w:rPr>
        <w:t>a</w:t>
      </w:r>
      <w:r>
        <w:rPr>
          <w:rFonts w:ascii="Book Antiqua" w:eastAsia="Book Antiqua" w:hAnsi="Book Antiqua" w:cs="Book Antiqua"/>
          <w:sz w:val="20"/>
          <w:szCs w:val="20"/>
        </w:rPr>
        <w:t>m</w:t>
      </w:r>
      <w:r>
        <w:rPr>
          <w:rFonts w:ascii="Book Antiqua" w:eastAsia="Book Antiqua" w:hAnsi="Book Antiqua" w:cs="Book Antiqua"/>
          <w:spacing w:val="25"/>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der</w:t>
      </w:r>
      <w:r>
        <w:rPr>
          <w:rFonts w:ascii="Book Antiqua" w:eastAsia="Book Antiqua" w:hAnsi="Book Antiqua" w:cs="Book Antiqua"/>
          <w:spacing w:val="25"/>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le</w:t>
      </w:r>
      <w:r>
        <w:rPr>
          <w:rFonts w:ascii="Book Antiqua" w:eastAsia="Book Antiqua" w:hAnsi="Book Antiqua" w:cs="Book Antiqua"/>
          <w:spacing w:val="1"/>
          <w:sz w:val="20"/>
          <w:szCs w:val="20"/>
        </w:rPr>
        <w:t>a</w:t>
      </w:r>
      <w:r>
        <w:rPr>
          <w:rFonts w:ascii="Book Antiqua" w:eastAsia="Book Antiqua" w:hAnsi="Book Antiqua" w:cs="Book Antiqua"/>
          <w:sz w:val="20"/>
          <w:szCs w:val="20"/>
        </w:rPr>
        <w:t>de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1"/>
          <w:sz w:val="20"/>
          <w:szCs w:val="20"/>
        </w:rPr>
        <w:t>h</w:t>
      </w:r>
      <w:r>
        <w:rPr>
          <w:rFonts w:ascii="Book Antiqua" w:eastAsia="Book Antiqua" w:hAnsi="Book Antiqua" w:cs="Book Antiqua"/>
          <w:sz w:val="20"/>
          <w:szCs w:val="20"/>
        </w:rPr>
        <w:t>ip</w:t>
      </w:r>
      <w:r>
        <w:rPr>
          <w:rFonts w:ascii="Book Antiqua" w:eastAsia="Book Antiqua" w:hAnsi="Book Antiqua" w:cs="Book Antiqua"/>
          <w:spacing w:val="20"/>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7"/>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lta</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0"/>
          <w:sz w:val="20"/>
          <w:szCs w:val="20"/>
        </w:rPr>
        <w:t xml:space="preserve"> </w:t>
      </w:r>
      <w:r>
        <w:rPr>
          <w:rFonts w:ascii="Book Antiqua" w:eastAsia="Book Antiqua" w:hAnsi="Book Antiqua" w:cs="Book Antiqua"/>
          <w:sz w:val="20"/>
          <w:szCs w:val="20"/>
        </w:rPr>
        <w:t xml:space="preserve">To </w:t>
      </w:r>
      <w:r>
        <w:rPr>
          <w:rFonts w:ascii="Book Antiqua" w:eastAsia="Book Antiqua" w:hAnsi="Book Antiqua" w:cs="Book Antiqua"/>
          <w:spacing w:val="1"/>
          <w:sz w:val="20"/>
          <w:szCs w:val="20"/>
        </w:rPr>
        <w:t>fa</w:t>
      </w:r>
      <w:r>
        <w:rPr>
          <w:rFonts w:ascii="Book Antiqua" w:eastAsia="Book Antiqua" w:hAnsi="Book Antiqua" w:cs="Book Antiqua"/>
          <w:sz w:val="20"/>
          <w:szCs w:val="20"/>
        </w:rPr>
        <w:t>cil</w:t>
      </w:r>
      <w:r>
        <w:rPr>
          <w:rFonts w:ascii="Book Antiqua" w:eastAsia="Book Antiqua" w:hAnsi="Book Antiqua" w:cs="Book Antiqua"/>
          <w:spacing w:val="-1"/>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O</w:t>
      </w:r>
      <w:r>
        <w:rPr>
          <w:rFonts w:ascii="Book Antiqua" w:eastAsia="Book Antiqua" w:hAnsi="Book Antiqua" w:cs="Book Antiqua"/>
          <w:sz w:val="20"/>
          <w:szCs w:val="20"/>
        </w:rPr>
        <w:t>utc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3"/>
          <w:sz w:val="20"/>
          <w:szCs w:val="20"/>
        </w:rPr>
        <w:t>e</w:t>
      </w:r>
      <w:r>
        <w:rPr>
          <w:rFonts w:ascii="Book Antiqua" w:eastAsia="Book Antiqua" w:hAnsi="Book Antiqua" w:cs="Book Antiqua"/>
          <w:sz w:val="20"/>
          <w:szCs w:val="20"/>
        </w:rPr>
        <w:t>ss</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ea</w:t>
      </w:r>
      <w:r>
        <w:rPr>
          <w:rFonts w:ascii="Book Antiqua" w:eastAsia="Book Antiqua" w:hAnsi="Book Antiqua" w:cs="Book Antiqua"/>
          <w:sz w:val="20"/>
          <w:szCs w:val="20"/>
        </w:rPr>
        <w:t>m</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E</w:t>
      </w:r>
      <w:r>
        <w:rPr>
          <w:rFonts w:ascii="Book Antiqua" w:eastAsia="Book Antiqua" w:hAnsi="Book Antiqua" w:cs="Book Antiqua"/>
          <w:spacing w:val="2"/>
          <w:sz w:val="20"/>
          <w:szCs w:val="20"/>
        </w:rPr>
        <w:t>F</w:t>
      </w:r>
      <w:r>
        <w:rPr>
          <w:rFonts w:ascii="Book Antiqua" w:eastAsia="Book Antiqua" w:hAnsi="Book Antiqua" w:cs="Book Antiqua"/>
          <w:sz w:val="20"/>
          <w:szCs w:val="20"/>
        </w:rPr>
        <w:t>T)</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pacing w:val="2"/>
          <w:sz w:val="20"/>
          <w:szCs w:val="20"/>
        </w:rPr>
        <w:t>p</w:t>
      </w:r>
      <w:r>
        <w:rPr>
          <w:rFonts w:ascii="Book Antiqua" w:eastAsia="Book Antiqua" w:hAnsi="Book Antiqua" w:cs="Book Antiqua"/>
          <w:sz w:val="20"/>
          <w:szCs w:val="20"/>
        </w:rPr>
        <w:t>ris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tives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en 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set</w:t>
      </w:r>
      <w:r>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pacing w:val="5"/>
          <w:sz w:val="20"/>
          <w:szCs w:val="20"/>
        </w:rPr>
        <w:t>p</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The</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EFT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i</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nn</w:t>
      </w:r>
      <w:r>
        <w:rPr>
          <w:rFonts w:ascii="Book Antiqua" w:eastAsia="Book Antiqua" w:hAnsi="Book Antiqua" w:cs="Book Antiqua"/>
          <w:sz w:val="20"/>
          <w:szCs w:val="20"/>
        </w:rPr>
        <w:t>e</w:t>
      </w:r>
      <w:r>
        <w:rPr>
          <w:rFonts w:ascii="Book Antiqua" w:eastAsia="Book Antiqua" w:hAnsi="Book Antiqua" w:cs="Book Antiqua"/>
          <w:spacing w:val="3"/>
          <w:sz w:val="20"/>
          <w:szCs w:val="20"/>
        </w:rPr>
        <w:t>c</w:t>
      </w:r>
      <w:r>
        <w:rPr>
          <w:rFonts w:ascii="Book Antiqua" w:eastAsia="Book Antiqua" w:hAnsi="Book Antiqua" w:cs="Book Antiqua"/>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h</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se</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key</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3"/>
          <w:sz w:val="20"/>
          <w:szCs w:val="20"/>
        </w:rPr>
        <w:t>a</w:t>
      </w:r>
      <w:r>
        <w:rPr>
          <w:rFonts w:ascii="Book Antiqua" w:eastAsia="Book Antiqua" w:hAnsi="Book Antiqua" w:cs="Book Antiqua"/>
          <w:sz w:val="20"/>
          <w:szCs w:val="20"/>
        </w:rPr>
        <w:t>keh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ddit</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F</w:t>
      </w:r>
      <w:r>
        <w:rPr>
          <w:rFonts w:ascii="Book Antiqua" w:eastAsia="Book Antiqua" w:hAnsi="Book Antiqua" w:cs="Book Antiqua"/>
          <w:sz w:val="20"/>
          <w:szCs w:val="20"/>
        </w:rPr>
        <w:t>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1"/>
          <w:sz w:val="20"/>
          <w:szCs w:val="20"/>
        </w:rPr>
        <w:t>v</w:t>
      </w:r>
      <w:r>
        <w:rPr>
          <w:rFonts w:ascii="Book Antiqua" w:eastAsia="Book Antiqua" w:hAnsi="Book Antiqua" w:cs="Book Antiqua"/>
          <w:sz w:val="20"/>
          <w:szCs w:val="20"/>
        </w:rPr>
        <w:t>elop</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 pl</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n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co</w:t>
      </w:r>
      <w:r>
        <w:rPr>
          <w:rFonts w:ascii="Book Antiqua" w:eastAsia="Book Antiqua" w:hAnsi="Book Antiqua" w:cs="Book Antiqua"/>
          <w:spacing w:val="-1"/>
          <w:sz w:val="20"/>
          <w:szCs w:val="20"/>
        </w:rPr>
        <w:t>n</w:t>
      </w:r>
      <w:r>
        <w:rPr>
          <w:rFonts w:ascii="Book Antiqua" w:eastAsia="Book Antiqua" w:hAnsi="Book Antiqua" w:cs="Book Antiqua"/>
          <w:sz w:val="20"/>
          <w:szCs w:val="20"/>
        </w:rPr>
        <w:t>duc</w:t>
      </w:r>
      <w:r>
        <w:rPr>
          <w:rFonts w:ascii="Book Antiqua" w:eastAsia="Book Antiqua" w:hAnsi="Book Antiqua" w:cs="Book Antiqua"/>
          <w:spacing w:val="2"/>
          <w:sz w:val="20"/>
          <w:szCs w:val="20"/>
        </w:rPr>
        <w:t>ti</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g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v</w:t>
      </w:r>
      <w:r>
        <w:rPr>
          <w:rFonts w:ascii="Book Antiqua" w:eastAsia="Book Antiqua" w:hAnsi="Book Antiqua" w:cs="Book Antiqua"/>
          <w:spacing w:val="2"/>
          <w:sz w:val="20"/>
          <w:szCs w:val="20"/>
        </w:rPr>
        <w:t>i</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u</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EFT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h</w:t>
      </w:r>
      <w:r>
        <w:rPr>
          <w:rFonts w:ascii="Book Antiqua" w:eastAsia="Book Antiqua" w:hAnsi="Book Antiqua" w:cs="Book Antiqua"/>
          <w:sz w:val="20"/>
          <w:szCs w:val="20"/>
        </w:rPr>
        <w:t>elp</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id</w:t>
      </w:r>
      <w:r>
        <w:rPr>
          <w:rFonts w:ascii="Book Antiqua" w:eastAsia="Book Antiqua" w:hAnsi="Book Antiqua" w:cs="Book Antiqua"/>
          <w:spacing w:val="1"/>
          <w:sz w:val="20"/>
          <w:szCs w:val="20"/>
        </w:rPr>
        <w:t>en</w:t>
      </w:r>
      <w:r>
        <w:rPr>
          <w:rFonts w:ascii="Book Antiqua" w:eastAsia="Book Antiqua" w:hAnsi="Book Antiqua" w:cs="Book Antiqua"/>
          <w:sz w:val="20"/>
          <w:szCs w:val="20"/>
        </w:rPr>
        <w:t>tify</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k</w:t>
      </w:r>
      <w:r>
        <w:rPr>
          <w:rFonts w:ascii="Book Antiqua" w:eastAsia="Book Antiqua" w:hAnsi="Book Antiqua" w:cs="Book Antiqua"/>
          <w:spacing w:val="2"/>
          <w:sz w:val="20"/>
          <w:szCs w:val="20"/>
        </w:rPr>
        <w:t>e</w:t>
      </w:r>
      <w:r>
        <w:rPr>
          <w:rFonts w:ascii="Book Antiqua" w:eastAsia="Book Antiqua" w:hAnsi="Book Antiqua" w:cs="Book Antiqua"/>
          <w:sz w:val="20"/>
          <w:szCs w:val="20"/>
        </w:rPr>
        <w:t>y</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pacing w:val="2"/>
          <w:sz w:val="20"/>
          <w:szCs w:val="20"/>
        </w:rPr>
        <w:t>v</w:t>
      </w:r>
      <w:r>
        <w:rPr>
          <w:rFonts w:ascii="Book Antiqua" w:eastAsia="Book Antiqua" w:hAnsi="Book Antiqua" w:cs="Book Antiqua"/>
          <w:sz w:val="20"/>
          <w:szCs w:val="20"/>
        </w:rPr>
        <w:t>iew</w:t>
      </w:r>
      <w:r>
        <w:rPr>
          <w:rFonts w:ascii="Book Antiqua" w:eastAsia="Book Antiqua" w:hAnsi="Book Antiqua" w:cs="Book Antiqua"/>
          <w:spacing w:val="-1"/>
          <w:sz w:val="20"/>
          <w:szCs w:val="20"/>
        </w:rPr>
        <w:t>s</w:t>
      </w:r>
      <w:r>
        <w:rPr>
          <w:rFonts w:ascii="Book Antiqua" w:eastAsia="Book Antiqua" w:hAnsi="Book Antiqua" w:cs="Book Antiqua"/>
          <w:sz w:val="20"/>
          <w:szCs w:val="20"/>
        </w:rPr>
        <w:t>. O</w:t>
      </w:r>
      <w:r>
        <w:rPr>
          <w:rFonts w:ascii="Book Antiqua" w:eastAsia="Book Antiqua" w:hAnsi="Book Antiqua" w:cs="Book Antiqua"/>
          <w:spacing w:val="-1"/>
          <w:sz w:val="20"/>
          <w:szCs w:val="20"/>
        </w:rPr>
        <w:t>th</w:t>
      </w:r>
      <w:r>
        <w:rPr>
          <w:rFonts w:ascii="Book Antiqua" w:eastAsia="Book Antiqua" w:hAnsi="Book Antiqua" w:cs="Book Antiqua"/>
          <w:sz w:val="20"/>
          <w:szCs w:val="20"/>
        </w:rPr>
        <w:t>e</w:t>
      </w:r>
      <w:r>
        <w:rPr>
          <w:rFonts w:ascii="Book Antiqua" w:eastAsia="Book Antiqua" w:hAnsi="Book Antiqua" w:cs="Book Antiqua"/>
          <w:spacing w:val="3"/>
          <w:sz w:val="20"/>
          <w:szCs w:val="20"/>
        </w:rPr>
        <w:t>r</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se,</w:t>
      </w:r>
      <w:r>
        <w:rPr>
          <w:rFonts w:ascii="Book Antiqua" w:eastAsia="Book Antiqua" w:hAnsi="Book Antiqua" w:cs="Book Antiqua"/>
          <w:spacing w:val="-4"/>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ul</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de</w:t>
      </w:r>
      <w:r>
        <w:rPr>
          <w:rFonts w:ascii="Book Antiqua" w:eastAsia="Book Antiqua" w:hAnsi="Book Antiqua" w:cs="Book Antiqua"/>
          <w:spacing w:val="1"/>
          <w:sz w:val="20"/>
          <w:szCs w:val="20"/>
        </w:rPr>
        <w:t>p</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dent</w:t>
      </w:r>
      <w:r>
        <w:rPr>
          <w:rFonts w:ascii="Book Antiqua" w:eastAsia="Book Antiqua" w:hAnsi="Book Antiqua" w:cs="Book Antiqua"/>
          <w:spacing w:val="-6"/>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pacing w:val="2"/>
          <w:sz w:val="20"/>
          <w:szCs w:val="20"/>
        </w:rPr>
        <w:t>l</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1"/>
          <w:sz w:val="20"/>
          <w:szCs w:val="20"/>
        </w:rPr>
        <w:t>a</w:t>
      </w:r>
      <w:r>
        <w:rPr>
          <w:rFonts w:ascii="Book Antiqua" w:eastAsia="Book Antiqua" w:hAnsi="Book Antiqua" w:cs="Book Antiqua"/>
          <w:sz w:val="20"/>
          <w:szCs w:val="20"/>
        </w:rPr>
        <w:t>m</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l</w:t>
      </w:r>
      <w:r>
        <w:rPr>
          <w:rFonts w:ascii="Book Antiqua" w:eastAsia="Book Antiqua" w:hAnsi="Book Antiqua" w:cs="Book Antiqua"/>
          <w:sz w:val="20"/>
          <w:szCs w:val="20"/>
        </w:rPr>
        <w:t>l</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in</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u</w:t>
      </w:r>
      <w:r>
        <w:rPr>
          <w:rFonts w:ascii="Book Antiqua" w:eastAsia="Book Antiqua" w:hAnsi="Book Antiqua" w:cs="Book Antiqua"/>
          <w:spacing w:val="2"/>
          <w:sz w:val="20"/>
          <w:szCs w:val="20"/>
        </w:rPr>
        <w:t>g</w:t>
      </w:r>
      <w:r>
        <w:rPr>
          <w:rFonts w:ascii="Book Antiqua" w:eastAsia="Book Antiqua" w:hAnsi="Book Antiqua" w:cs="Book Antiqua"/>
          <w:sz w:val="20"/>
          <w:szCs w:val="20"/>
        </w:rPr>
        <w:t>h</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lexib</w:t>
      </w:r>
      <w:r>
        <w:rPr>
          <w:rFonts w:ascii="Book Antiqua" w:eastAsia="Book Antiqua" w:hAnsi="Book Antiqua" w:cs="Book Antiqua"/>
          <w:spacing w:val="2"/>
          <w:sz w:val="20"/>
          <w:szCs w:val="20"/>
        </w:rPr>
        <w:t>i</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2"/>
          <w:sz w:val="20"/>
          <w:szCs w:val="20"/>
        </w:rPr>
        <w:t>t</w:t>
      </w:r>
      <w:r>
        <w:rPr>
          <w:rFonts w:ascii="Book Antiqua" w:eastAsia="Book Antiqua" w:hAnsi="Book Antiqua" w:cs="Book Antiqua"/>
          <w:sz w:val="20"/>
          <w:szCs w:val="20"/>
        </w:rPr>
        <w:t>y</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 det</w:t>
      </w:r>
      <w:r>
        <w:rPr>
          <w:rFonts w:ascii="Book Antiqua" w:eastAsia="Book Antiqua" w:hAnsi="Book Antiqua" w:cs="Book Antiqua"/>
          <w:spacing w:val="1"/>
          <w:sz w:val="20"/>
          <w:szCs w:val="20"/>
        </w:rPr>
        <w:t>e</w:t>
      </w:r>
      <w:r>
        <w:rPr>
          <w:rFonts w:ascii="Book Antiqua" w:eastAsia="Book Antiqua" w:hAnsi="Book Antiqua" w:cs="Book Antiqua"/>
          <w:sz w:val="20"/>
          <w:szCs w:val="20"/>
        </w:rPr>
        <w:t>rmi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a</w:t>
      </w:r>
      <w:r>
        <w:rPr>
          <w:rFonts w:ascii="Book Antiqua" w:eastAsia="Book Antiqua" w:hAnsi="Book Antiqua" w:cs="Book Antiqua"/>
          <w:spacing w:val="3"/>
          <w:sz w:val="20"/>
          <w:szCs w:val="20"/>
        </w:rPr>
        <w:t>c</w:t>
      </w:r>
      <w:r>
        <w:rPr>
          <w:rFonts w:ascii="Book Antiqua" w:eastAsia="Book Antiqua" w:hAnsi="Book Antiqua" w:cs="Book Antiqua"/>
          <w:sz w:val="20"/>
          <w:szCs w:val="20"/>
        </w:rPr>
        <w:t>h</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e</w:t>
      </w:r>
      <w:r>
        <w:rPr>
          <w:rFonts w:ascii="Book Antiqua" w:eastAsia="Book Antiqua" w:hAnsi="Book Antiqua" w:cs="Book Antiqua"/>
          <w:spacing w:val="1"/>
          <w:sz w:val="20"/>
          <w:szCs w:val="20"/>
        </w:rPr>
        <w:t>c</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y</w:t>
      </w:r>
      <w:r>
        <w:rPr>
          <w:rFonts w:ascii="Book Antiqua" w:eastAsia="Book Antiqua" w:hAnsi="Book Antiqua" w:cs="Book Antiqua"/>
          <w:spacing w:val="1"/>
          <w:sz w:val="20"/>
          <w:szCs w:val="20"/>
        </w:rPr>
        <w:t>z</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ta</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1"/>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w:t>
      </w:r>
    </w:p>
    <w:p w:rsidR="00231F7F" w:rsidRDefault="00231F7F" w:rsidP="00231F7F">
      <w:pPr>
        <w:spacing w:after="0"/>
        <w:jc w:val="both"/>
      </w:pPr>
    </w:p>
    <w:p w:rsidR="00231F7F" w:rsidRDefault="00231F7F" w:rsidP="00231F7F">
      <w:pPr>
        <w:spacing w:before="69" w:after="0" w:line="232" w:lineRule="exact"/>
        <w:ind w:left="213" w:right="-20"/>
        <w:rPr>
          <w:rFonts w:ascii="Book Antiqua" w:eastAsia="Book Antiqua" w:hAnsi="Book Antiqua" w:cs="Book Antiqua"/>
          <w:sz w:val="20"/>
          <w:szCs w:val="20"/>
        </w:rPr>
      </w:pP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n</w:t>
      </w:r>
      <w:r>
        <w:rPr>
          <w:rFonts w:ascii="Book Antiqua" w:eastAsia="Book Antiqua" w:hAnsi="Book Antiqua" w:cs="Book Antiqua"/>
          <w:b/>
          <w:bCs/>
          <w:i/>
          <w:spacing w:val="-1"/>
          <w:sz w:val="20"/>
          <w:szCs w:val="20"/>
        </w:rPr>
        <w:t>d</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c</w:t>
      </w:r>
      <w:r>
        <w:rPr>
          <w:rFonts w:ascii="Book Antiqua" w:eastAsia="Book Antiqua" w:hAnsi="Book Antiqua" w:cs="Book Antiqua"/>
          <w:b/>
          <w:bCs/>
          <w:i/>
          <w:spacing w:val="2"/>
          <w:sz w:val="20"/>
          <w:szCs w:val="20"/>
        </w:rPr>
        <w:t>a</w:t>
      </w:r>
      <w:r>
        <w:rPr>
          <w:rFonts w:ascii="Book Antiqua" w:eastAsia="Book Antiqua" w:hAnsi="Book Antiqua" w:cs="Book Antiqua"/>
          <w:b/>
          <w:bCs/>
          <w:i/>
          <w:spacing w:val="-1"/>
          <w:sz w:val="20"/>
          <w:szCs w:val="20"/>
        </w:rPr>
        <w:t>t</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ve</w:t>
      </w:r>
      <w:r>
        <w:rPr>
          <w:rFonts w:ascii="Book Antiqua" w:eastAsia="Book Antiqua" w:hAnsi="Book Antiqua" w:cs="Book Antiqua"/>
          <w:b/>
          <w:bCs/>
          <w:i/>
          <w:spacing w:val="-8"/>
          <w:sz w:val="20"/>
          <w:szCs w:val="20"/>
        </w:rPr>
        <w:t xml:space="preserve"> </w:t>
      </w:r>
      <w:r>
        <w:rPr>
          <w:rFonts w:ascii="Book Antiqua" w:eastAsia="Book Antiqua" w:hAnsi="Book Antiqua" w:cs="Book Antiqua"/>
          <w:b/>
          <w:bCs/>
          <w:i/>
          <w:spacing w:val="-1"/>
          <w:sz w:val="20"/>
          <w:szCs w:val="20"/>
        </w:rPr>
        <w:t>M</w:t>
      </w:r>
      <w:r>
        <w:rPr>
          <w:rFonts w:ascii="Book Antiqua" w:eastAsia="Book Antiqua" w:hAnsi="Book Antiqua" w:cs="Book Antiqua"/>
          <w:b/>
          <w:bCs/>
          <w:i/>
          <w:spacing w:val="1"/>
          <w:sz w:val="20"/>
          <w:szCs w:val="20"/>
        </w:rPr>
        <w:t>i</w:t>
      </w:r>
      <w:r>
        <w:rPr>
          <w:rFonts w:ascii="Book Antiqua" w:eastAsia="Book Antiqua" w:hAnsi="Book Antiqua" w:cs="Book Antiqua"/>
          <w:b/>
          <w:bCs/>
          <w:i/>
          <w:sz w:val="20"/>
          <w:szCs w:val="20"/>
        </w:rPr>
        <w:t>s</w:t>
      </w:r>
      <w:r>
        <w:rPr>
          <w:rFonts w:ascii="Book Antiqua" w:eastAsia="Book Antiqua" w:hAnsi="Book Antiqua" w:cs="Book Antiqua"/>
          <w:b/>
          <w:bCs/>
          <w:i/>
          <w:spacing w:val="1"/>
          <w:sz w:val="20"/>
          <w:szCs w:val="20"/>
        </w:rPr>
        <w:t>si</w:t>
      </w:r>
      <w:r>
        <w:rPr>
          <w:rFonts w:ascii="Book Antiqua" w:eastAsia="Book Antiqua" w:hAnsi="Book Antiqua" w:cs="Book Antiqua"/>
          <w:b/>
          <w:bCs/>
          <w:i/>
          <w:sz w:val="20"/>
          <w:szCs w:val="20"/>
        </w:rPr>
        <w:t>on</w:t>
      </w:r>
      <w:r>
        <w:rPr>
          <w:rFonts w:ascii="Book Antiqua" w:eastAsia="Book Antiqua" w:hAnsi="Book Antiqua" w:cs="Book Antiqua"/>
          <w:b/>
          <w:bCs/>
          <w:i/>
          <w:spacing w:val="-5"/>
          <w:sz w:val="20"/>
          <w:szCs w:val="20"/>
        </w:rPr>
        <w:t xml:space="preserve"> </w:t>
      </w:r>
      <w:r>
        <w:rPr>
          <w:rFonts w:ascii="Book Antiqua" w:eastAsia="Book Antiqua" w:hAnsi="Book Antiqua" w:cs="Book Antiqua"/>
          <w:b/>
          <w:bCs/>
          <w:i/>
          <w:sz w:val="20"/>
          <w:szCs w:val="20"/>
        </w:rPr>
        <w:t>Sche</w:t>
      </w:r>
      <w:r>
        <w:rPr>
          <w:rFonts w:ascii="Book Antiqua" w:eastAsia="Book Antiqua" w:hAnsi="Book Antiqua" w:cs="Book Antiqua"/>
          <w:b/>
          <w:bCs/>
          <w:i/>
          <w:spacing w:val="2"/>
          <w:sz w:val="20"/>
          <w:szCs w:val="20"/>
        </w:rPr>
        <w:t>d</w:t>
      </w:r>
      <w:r>
        <w:rPr>
          <w:rFonts w:ascii="Book Antiqua" w:eastAsia="Book Antiqua" w:hAnsi="Book Antiqua" w:cs="Book Antiqua"/>
          <w:b/>
          <w:bCs/>
          <w:i/>
          <w:sz w:val="20"/>
          <w:szCs w:val="20"/>
        </w:rPr>
        <w:t>ule</w:t>
      </w:r>
    </w:p>
    <w:p w:rsidR="00231F7F" w:rsidRDefault="00231F7F" w:rsidP="00231F7F">
      <w:pPr>
        <w:spacing w:before="10" w:after="0"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2463"/>
        <w:gridCol w:w="2466"/>
        <w:gridCol w:w="2463"/>
        <w:gridCol w:w="2465"/>
      </w:tblGrid>
      <w:tr w:rsidR="00231F7F" w:rsidTr="003C752D">
        <w:trPr>
          <w:trHeight w:hRule="exact" w:val="250"/>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exact"/>
              <w:ind w:left="102" w:right="-20"/>
              <w:rPr>
                <w:rFonts w:ascii="Book Antiqua" w:eastAsia="Book Antiqua" w:hAnsi="Book Antiqua" w:cs="Book Antiqua"/>
                <w:sz w:val="20"/>
                <w:szCs w:val="20"/>
              </w:rPr>
            </w:pP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ti</w:t>
            </w:r>
            <w:r>
              <w:rPr>
                <w:rFonts w:ascii="Book Antiqua" w:eastAsia="Book Antiqua" w:hAnsi="Book Antiqua" w:cs="Book Antiqua"/>
                <w:b/>
                <w:bCs/>
                <w:sz w:val="20"/>
                <w:szCs w:val="20"/>
              </w:rPr>
              <w:t>vi</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exact"/>
              <w:ind w:left="105" w:right="-20"/>
              <w:rPr>
                <w:rFonts w:ascii="Book Antiqua" w:eastAsia="Book Antiqua" w:hAnsi="Book Antiqua" w:cs="Book Antiqua"/>
                <w:sz w:val="20"/>
                <w:szCs w:val="20"/>
              </w:rPr>
            </w:pPr>
            <w:r>
              <w:rPr>
                <w:rFonts w:ascii="Book Antiqua" w:eastAsia="Book Antiqua" w:hAnsi="Book Antiqua" w:cs="Book Antiqua"/>
                <w:b/>
                <w:bCs/>
                <w:sz w:val="20"/>
                <w:szCs w:val="20"/>
              </w:rPr>
              <w:t>No</w:t>
            </w:r>
            <w:r>
              <w:rPr>
                <w:rFonts w:ascii="Book Antiqua" w:eastAsia="Book Antiqua" w:hAnsi="Book Antiqua" w:cs="Book Antiqua"/>
                <w:b/>
                <w:bCs/>
                <w:spacing w:val="-3"/>
                <w:sz w:val="20"/>
                <w:szCs w:val="20"/>
              </w:rPr>
              <w:t xml:space="preserve"> </w:t>
            </w:r>
            <w:r>
              <w:rPr>
                <w:rFonts w:ascii="Book Antiqua" w:eastAsia="Book Antiqua" w:hAnsi="Book Antiqua" w:cs="Book Antiqua"/>
                <w:b/>
                <w:bCs/>
                <w:sz w:val="20"/>
                <w:szCs w:val="20"/>
              </w:rPr>
              <w:t>of</w:t>
            </w:r>
            <w:r>
              <w:rPr>
                <w:rFonts w:ascii="Book Antiqua" w:eastAsia="Book Antiqua" w:hAnsi="Book Antiqua" w:cs="Book Antiqua"/>
                <w:b/>
                <w:bCs/>
                <w:spacing w:val="-3"/>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exact"/>
              <w:ind w:left="102" w:right="-20"/>
              <w:rPr>
                <w:rFonts w:ascii="Book Antiqua" w:eastAsia="Book Antiqua" w:hAnsi="Book Antiqua" w:cs="Book Antiqua"/>
                <w:sz w:val="20"/>
                <w:szCs w:val="20"/>
              </w:rPr>
            </w:pPr>
            <w:r>
              <w:rPr>
                <w:rFonts w:ascii="Book Antiqua" w:eastAsia="Book Antiqua" w:hAnsi="Book Antiqua" w:cs="Book Antiqua"/>
                <w:b/>
                <w:bCs/>
                <w:sz w:val="20"/>
                <w:szCs w:val="20"/>
              </w:rPr>
              <w:t>P</w:t>
            </w:r>
            <w:r>
              <w:rPr>
                <w:rFonts w:ascii="Book Antiqua" w:eastAsia="Book Antiqua" w:hAnsi="Book Antiqua" w:cs="Book Antiqua"/>
                <w:b/>
                <w:bCs/>
                <w:spacing w:val="1"/>
                <w:sz w:val="20"/>
                <w:szCs w:val="20"/>
              </w:rPr>
              <w:t>la</w:t>
            </w:r>
            <w:r>
              <w:rPr>
                <w:rFonts w:ascii="Book Antiqua" w:eastAsia="Book Antiqua" w:hAnsi="Book Antiqua" w:cs="Book Antiqua"/>
                <w:b/>
                <w:bCs/>
                <w:sz w:val="20"/>
                <w:szCs w:val="20"/>
              </w:rPr>
              <w:t>ce</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exact"/>
              <w:ind w:left="105" w:right="-20"/>
              <w:rPr>
                <w:rFonts w:ascii="Book Antiqua" w:eastAsia="Book Antiqua" w:hAnsi="Book Antiqua" w:cs="Book Antiqua"/>
                <w:sz w:val="20"/>
                <w:szCs w:val="20"/>
              </w:rPr>
            </w:pPr>
            <w:r>
              <w:rPr>
                <w:rFonts w:ascii="Book Antiqua" w:eastAsia="Book Antiqua" w:hAnsi="Book Antiqua" w:cs="Book Antiqua"/>
                <w:b/>
                <w:bCs/>
                <w:sz w:val="20"/>
                <w:szCs w:val="20"/>
              </w:rPr>
              <w:t>R</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p</w:t>
            </w:r>
            <w:r>
              <w:rPr>
                <w:rFonts w:ascii="Book Antiqua" w:eastAsia="Book Antiqua" w:hAnsi="Book Antiqua" w:cs="Book Antiqua"/>
                <w:b/>
                <w:bCs/>
                <w:sz w:val="20"/>
                <w:szCs w:val="20"/>
              </w:rPr>
              <w:t>ons</w:t>
            </w:r>
            <w:r>
              <w:rPr>
                <w:rFonts w:ascii="Book Antiqua" w:eastAsia="Book Antiqua" w:hAnsi="Book Antiqua" w:cs="Book Antiqua"/>
                <w:b/>
                <w:bCs/>
                <w:spacing w:val="1"/>
                <w:sz w:val="20"/>
                <w:szCs w:val="20"/>
              </w:rPr>
              <w:t>i</w:t>
            </w:r>
            <w:r>
              <w:rPr>
                <w:rFonts w:ascii="Book Antiqua" w:eastAsia="Book Antiqua" w:hAnsi="Book Antiqua" w:cs="Book Antiqua"/>
                <w:b/>
                <w:bCs/>
                <w:sz w:val="20"/>
                <w:szCs w:val="20"/>
              </w:rPr>
              <w:t>b</w:t>
            </w:r>
            <w:r>
              <w:rPr>
                <w:rFonts w:ascii="Book Antiqua" w:eastAsia="Book Antiqua" w:hAnsi="Book Antiqua" w:cs="Book Antiqua"/>
                <w:b/>
                <w:bCs/>
                <w:spacing w:val="1"/>
                <w:sz w:val="20"/>
                <w:szCs w:val="20"/>
              </w:rPr>
              <w:t>l</w:t>
            </w:r>
            <w:r>
              <w:rPr>
                <w:rFonts w:ascii="Book Antiqua" w:eastAsia="Book Antiqua" w:hAnsi="Book Antiqua" w:cs="Book Antiqua"/>
                <w:b/>
                <w:bCs/>
                <w:sz w:val="20"/>
                <w:szCs w:val="20"/>
              </w:rPr>
              <w:t>e</w:t>
            </w:r>
            <w:r>
              <w:rPr>
                <w:rFonts w:ascii="Book Antiqua" w:eastAsia="Book Antiqua" w:hAnsi="Book Antiqua" w:cs="Book Antiqua"/>
                <w:b/>
                <w:bCs/>
                <w:spacing w:val="-10"/>
                <w:sz w:val="20"/>
                <w:szCs w:val="20"/>
              </w:rPr>
              <w:t xml:space="preserve"> </w:t>
            </w:r>
            <w:r>
              <w:rPr>
                <w:rFonts w:ascii="Book Antiqua" w:eastAsia="Book Antiqua" w:hAnsi="Book Antiqua" w:cs="Book Antiqua"/>
                <w:b/>
                <w:bCs/>
                <w:spacing w:val="-2"/>
                <w:sz w:val="20"/>
                <w:szCs w:val="20"/>
              </w:rPr>
              <w:t>p</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y</w:t>
            </w:r>
          </w:p>
        </w:tc>
      </w:tr>
      <w:tr w:rsidR="00231F7F" w:rsidTr="003C752D">
        <w:trPr>
          <w:trHeight w:hRule="exact" w:val="756"/>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before="1" w:after="0" w:line="239" w:lineRule="auto"/>
              <w:ind w:left="102" w:right="617"/>
              <w:rPr>
                <w:rFonts w:ascii="Book Antiqua" w:eastAsia="Book Antiqua" w:hAnsi="Book Antiqua" w:cs="Book Antiqua"/>
                <w:sz w:val="20"/>
                <w:szCs w:val="20"/>
              </w:rPr>
            </w:pP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2"/>
                <w:sz w:val="20"/>
                <w:szCs w:val="20"/>
              </w:rPr>
              <w:t>s</w:t>
            </w:r>
            <w:r>
              <w:rPr>
                <w:rFonts w:ascii="Book Antiqua" w:eastAsia="Book Antiqua" w:hAnsi="Book Antiqua" w:cs="Book Antiqua"/>
                <w:sz w:val="20"/>
                <w:szCs w:val="20"/>
              </w:rPr>
              <w:t>i</w:t>
            </w:r>
            <w:r>
              <w:rPr>
                <w:rFonts w:ascii="Book Antiqua" w:eastAsia="Book Antiqua" w:hAnsi="Book Antiqua" w:cs="Book Antiqua"/>
                <w:spacing w:val="-1"/>
                <w:sz w:val="20"/>
                <w:szCs w:val="20"/>
              </w:rPr>
              <w:t>gn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et</w:t>
            </w:r>
            <w:r>
              <w:rPr>
                <w:rFonts w:ascii="Book Antiqua" w:eastAsia="Book Antiqua" w:hAnsi="Book Antiqua" w:cs="Book Antiqua"/>
                <w:spacing w:val="2"/>
                <w:sz w:val="20"/>
                <w:szCs w:val="20"/>
              </w:rPr>
              <w:t>h</w:t>
            </w:r>
            <w:r>
              <w:rPr>
                <w:rFonts w:ascii="Book Antiqua" w:eastAsia="Book Antiqua" w:hAnsi="Book Antiqua" w:cs="Book Antiqua"/>
                <w:spacing w:val="-1"/>
                <w:sz w:val="20"/>
                <w:szCs w:val="20"/>
              </w:rPr>
              <w:t>o</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g</w:t>
            </w:r>
            <w:r>
              <w:rPr>
                <w:rFonts w:ascii="Book Antiqua" w:eastAsia="Book Antiqua" w:hAnsi="Book Antiqua" w:cs="Book Antiqua"/>
                <w:sz w:val="20"/>
                <w:szCs w:val="20"/>
              </w:rPr>
              <w:t>y</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det</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before="1" w:after="0" w:line="240" w:lineRule="auto"/>
              <w:ind w:left="105" w:right="-20"/>
              <w:rPr>
                <w:rFonts w:ascii="Book Antiqua" w:eastAsia="Book Antiqua" w:hAnsi="Book Antiqua" w:cs="Book Antiqua"/>
                <w:sz w:val="20"/>
                <w:szCs w:val="20"/>
              </w:rPr>
            </w:pPr>
            <w:r>
              <w:rPr>
                <w:rFonts w:ascii="Book Antiqua" w:eastAsia="Book Antiqua" w:hAnsi="Book Antiqua" w:cs="Book Antiqua"/>
                <w:sz w:val="20"/>
                <w:szCs w:val="20"/>
              </w:rPr>
              <w:t>2</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before="1" w:after="0" w:line="240" w:lineRule="auto"/>
              <w:ind w:left="105" w:right="-20"/>
              <w:rPr>
                <w:rFonts w:ascii="Book Antiqua" w:eastAsia="Book Antiqua" w:hAnsi="Book Antiqua" w:cs="Book Antiqua"/>
                <w:sz w:val="20"/>
                <w:szCs w:val="20"/>
              </w:rPr>
            </w:pPr>
            <w:r>
              <w:rPr>
                <w:rFonts w:ascii="Book Antiqua" w:eastAsia="Book Antiqua" w:hAnsi="Book Antiqua" w:cs="Book Antiqua"/>
                <w:sz w:val="20"/>
                <w:szCs w:val="20"/>
              </w:rPr>
              <w:t>EFT,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ea</w:t>
            </w:r>
            <w:r>
              <w:rPr>
                <w:rFonts w:ascii="Book Antiqua" w:eastAsia="Book Antiqua" w:hAnsi="Book Antiqua" w:cs="Book Antiqua"/>
                <w:sz w:val="20"/>
                <w:szCs w:val="20"/>
              </w:rPr>
              <w:t>m</w:t>
            </w:r>
          </w:p>
        </w:tc>
      </w:tr>
      <w:tr w:rsidR="00231F7F" w:rsidTr="003C752D">
        <w:trPr>
          <w:trHeight w:hRule="exact" w:val="259"/>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Desk</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vi</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w</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4</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r w:rsidR="00231F7F" w:rsidTr="003C752D">
        <w:trPr>
          <w:trHeight w:hRule="exact" w:val="756"/>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vie</w:t>
            </w:r>
            <w:r>
              <w:rPr>
                <w:rFonts w:ascii="Book Antiqua" w:eastAsia="Book Antiqua" w:hAnsi="Book Antiqua" w:cs="Book Antiqua"/>
                <w:spacing w:val="2"/>
                <w:position w:val="1"/>
                <w:sz w:val="20"/>
                <w:szCs w:val="20"/>
              </w:rPr>
              <w:t>w</w:t>
            </w:r>
            <w:r>
              <w:rPr>
                <w:rFonts w:ascii="Book Antiqua" w:eastAsia="Book Antiqua" w:hAnsi="Book Antiqua" w:cs="Book Antiqua"/>
                <w:position w:val="1"/>
                <w:sz w:val="20"/>
                <w:szCs w:val="20"/>
              </w:rPr>
              <w:t>s,</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su</w:t>
            </w:r>
            <w:r>
              <w:rPr>
                <w:rFonts w:ascii="Book Antiqua" w:eastAsia="Book Antiqua" w:hAnsi="Book Antiqua" w:cs="Book Antiqua"/>
                <w:spacing w:val="-1"/>
                <w:position w:val="1"/>
                <w:sz w:val="20"/>
                <w:szCs w:val="20"/>
              </w:rPr>
              <w:t>l</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w:t>
            </w:r>
          </w:p>
          <w:p w:rsidR="00231F7F" w:rsidRDefault="00231F7F" w:rsidP="003C752D">
            <w:pPr>
              <w:spacing w:before="2" w:after="0" w:line="238" w:lineRule="auto"/>
              <w:ind w:left="102" w:right="265"/>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st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1"/>
                <w:sz w:val="20"/>
                <w:szCs w:val="20"/>
              </w:rPr>
              <w:t>af</w:t>
            </w:r>
            <w:r>
              <w:rPr>
                <w:rFonts w:ascii="Book Antiqua" w:eastAsia="Book Antiqua" w:hAnsi="Book Antiqua" w:cs="Book Antiqua"/>
                <w:sz w:val="20"/>
                <w:szCs w:val="20"/>
              </w:rPr>
              <w:t>t</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Out</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p</w:t>
            </w:r>
            <w:r>
              <w:rPr>
                <w:rFonts w:ascii="Book Antiqua" w:eastAsia="Book Antiqua" w:hAnsi="Book Antiqua" w:cs="Book Antiqua"/>
                <w:spacing w:val="1"/>
                <w:sz w:val="20"/>
                <w:szCs w:val="20"/>
              </w:rPr>
              <w:t>r</w:t>
            </w:r>
            <w:r>
              <w:rPr>
                <w:rFonts w:ascii="Book Antiqua" w:eastAsia="Book Antiqua" w:hAnsi="Book Antiqua" w:cs="Book Antiqua"/>
                <w:sz w:val="20"/>
                <w:szCs w:val="20"/>
              </w:rPr>
              <w:t>es</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to 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1</w:t>
            </w:r>
            <w:r>
              <w:rPr>
                <w:rFonts w:ascii="Book Antiqua" w:eastAsia="Book Antiqua" w:hAnsi="Book Antiqua" w:cs="Book Antiqua"/>
                <w:position w:val="1"/>
                <w:sz w:val="20"/>
                <w:szCs w:val="20"/>
              </w:rPr>
              <w:t>4</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1</w:t>
            </w:r>
            <w:r>
              <w:rPr>
                <w:rFonts w:ascii="Book Antiqua" w:eastAsia="Book Antiqua" w:hAnsi="Book Antiqua" w:cs="Book Antiqua"/>
                <w:position w:val="1"/>
                <w:sz w:val="20"/>
                <w:szCs w:val="20"/>
              </w:rPr>
              <w:t>0</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in</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Ch</w:t>
            </w:r>
            <w:r>
              <w:rPr>
                <w:rFonts w:ascii="Book Antiqua" w:eastAsia="Book Antiqua" w:hAnsi="Book Antiqua" w:cs="Book Antiqua"/>
                <w:spacing w:val="-1"/>
                <w:position w:val="1"/>
                <w:sz w:val="20"/>
                <w:szCs w:val="20"/>
              </w:rPr>
              <w:t>i</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u</w:t>
            </w:r>
          </w:p>
          <w:p w:rsidR="00231F7F" w:rsidRDefault="00231F7F"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z w:val="20"/>
                <w:szCs w:val="20"/>
              </w:rPr>
              <w:t>4 d</w:t>
            </w:r>
            <w:r>
              <w:rPr>
                <w:rFonts w:ascii="Book Antiqua" w:eastAsia="Book Antiqua" w:hAnsi="Book Antiqua" w:cs="Book Antiqua"/>
                <w:spacing w:val="1"/>
                <w:sz w:val="20"/>
                <w:szCs w:val="20"/>
              </w:rPr>
              <w:t>a</w:t>
            </w:r>
            <w:r>
              <w:rPr>
                <w:rFonts w:ascii="Book Antiqua" w:eastAsia="Book Antiqua" w:hAnsi="Book Antiqua" w:cs="Book Antiqua"/>
                <w:sz w:val="20"/>
                <w:szCs w:val="20"/>
              </w:rPr>
              <w:t>ys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
                <w:sz w:val="20"/>
                <w:szCs w:val="20"/>
              </w:rPr>
              <w:t>-</w:t>
            </w:r>
            <w:r>
              <w:rPr>
                <w:rFonts w:ascii="Book Antiqua" w:eastAsia="Book Antiqua" w:hAnsi="Book Antiqua" w:cs="Book Antiqua"/>
                <w:sz w:val="20"/>
                <w:szCs w:val="20"/>
              </w:rPr>
              <w:t>l</w:t>
            </w:r>
            <w:r>
              <w:rPr>
                <w:rFonts w:ascii="Book Antiqua" w:eastAsia="Book Antiqua" w:hAnsi="Book Antiqua" w:cs="Book Antiqua"/>
                <w:spacing w:val="-1"/>
                <w:sz w:val="20"/>
                <w:szCs w:val="20"/>
              </w:rPr>
              <w:t>in</w:t>
            </w:r>
            <w:r>
              <w:rPr>
                <w:rFonts w:ascii="Book Antiqua" w:eastAsia="Book Antiqua" w:hAnsi="Book Antiqua" w:cs="Book Antiqua"/>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EFT,</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r w:rsidR="00231F7F" w:rsidTr="003C752D">
        <w:trPr>
          <w:trHeight w:hRule="exact" w:val="756"/>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auto"/>
              <w:ind w:left="102" w:right="104"/>
              <w:rPr>
                <w:rFonts w:ascii="Book Antiqua" w:eastAsia="Book Antiqua" w:hAnsi="Book Antiqua" w:cs="Book Antiqua"/>
                <w:sz w:val="20"/>
                <w:szCs w:val="20"/>
              </w:rPr>
            </w:pPr>
            <w:r>
              <w:rPr>
                <w:rFonts w:ascii="Book Antiqua" w:eastAsia="Book Antiqua" w:hAnsi="Book Antiqua" w:cs="Book Antiqua"/>
                <w:sz w:val="20"/>
                <w:szCs w:val="20"/>
              </w:rPr>
              <w:t>Pr</w:t>
            </w:r>
            <w:r>
              <w:rPr>
                <w:rFonts w:ascii="Book Antiqua" w:eastAsia="Book Antiqua" w:hAnsi="Book Antiqua" w:cs="Book Antiqua"/>
                <w:spacing w:val="1"/>
                <w:sz w:val="20"/>
                <w:szCs w:val="20"/>
              </w:rPr>
              <w:t>e</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sub</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1</w:t>
            </w:r>
            <w:r>
              <w:rPr>
                <w:rFonts w:ascii="Book Antiqua" w:eastAsia="Book Antiqua" w:hAnsi="Book Antiqua" w:cs="Book Antiqua"/>
                <w:position w:val="5"/>
                <w:sz w:val="13"/>
                <w:szCs w:val="13"/>
              </w:rPr>
              <w:t>st</w:t>
            </w:r>
            <w:r>
              <w:rPr>
                <w:rFonts w:ascii="Book Antiqua" w:eastAsia="Book Antiqua" w:hAnsi="Book Antiqua" w:cs="Book Antiqua"/>
                <w:spacing w:val="17"/>
                <w:position w:val="5"/>
                <w:sz w:val="13"/>
                <w:szCs w:val="13"/>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f</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p>
          <w:p w:rsidR="00231F7F" w:rsidRDefault="00231F7F" w:rsidP="003C752D">
            <w:pPr>
              <w:spacing w:before="1" w:after="0" w:line="240" w:lineRule="auto"/>
              <w:ind w:left="102" w:right="-20"/>
              <w:rPr>
                <w:rFonts w:ascii="Book Antiqua" w:eastAsia="Book Antiqua" w:hAnsi="Book Antiqua" w:cs="Book Antiqua"/>
                <w:sz w:val="20"/>
                <w:szCs w:val="20"/>
              </w:rPr>
            </w:pP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port</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3 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r w:rsidR="00231F7F" w:rsidTr="003C752D">
        <w:trPr>
          <w:trHeight w:hRule="exact" w:val="506"/>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38" w:lineRule="auto"/>
              <w:ind w:left="102" w:right="103"/>
              <w:rPr>
                <w:rFonts w:ascii="Book Antiqua" w:eastAsia="Book Antiqua" w:hAnsi="Book Antiqua" w:cs="Book Antiqua"/>
                <w:sz w:val="20"/>
                <w:szCs w:val="20"/>
              </w:rPr>
            </w:pPr>
            <w:r>
              <w:rPr>
                <w:rFonts w:ascii="Book Antiqua" w:eastAsia="Book Antiqua" w:hAnsi="Book Antiqua" w:cs="Book Antiqua"/>
                <w:sz w:val="20"/>
                <w:szCs w:val="20"/>
              </w:rPr>
              <w:lastRenderedPageBreak/>
              <w:t>Fe</w:t>
            </w:r>
            <w:r>
              <w:rPr>
                <w:rFonts w:ascii="Book Antiqua" w:eastAsia="Book Antiqua" w:hAnsi="Book Antiqua" w:cs="Book Antiqua"/>
                <w:spacing w:val="1"/>
                <w:sz w:val="20"/>
                <w:szCs w:val="20"/>
              </w:rPr>
              <w:t>e</w:t>
            </w:r>
            <w:r>
              <w:rPr>
                <w:rFonts w:ascii="Book Antiqua" w:eastAsia="Book Antiqua" w:hAnsi="Book Antiqua" w:cs="Book Antiqua"/>
                <w:sz w:val="20"/>
                <w:szCs w:val="20"/>
              </w:rPr>
              <w:t>db</w:t>
            </w:r>
            <w:r>
              <w:rPr>
                <w:rFonts w:ascii="Book Antiqua" w:eastAsia="Book Antiqua" w:hAnsi="Book Antiqua" w:cs="Book Antiqua"/>
                <w:spacing w:val="1"/>
                <w:sz w:val="20"/>
                <w:szCs w:val="20"/>
              </w:rPr>
              <w:t>a</w:t>
            </w:r>
            <w:r>
              <w:rPr>
                <w:rFonts w:ascii="Book Antiqua" w:eastAsia="Book Antiqua" w:hAnsi="Book Antiqua" w:cs="Book Antiqua"/>
                <w:sz w:val="20"/>
                <w:szCs w:val="20"/>
              </w:rPr>
              <w:t>ck</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dr</w:t>
            </w:r>
            <w:r>
              <w:rPr>
                <w:rFonts w:ascii="Book Antiqua" w:eastAsia="Book Antiqua" w:hAnsi="Book Antiqua" w:cs="Book Antiqua"/>
                <w:spacing w:val="2"/>
                <w:sz w:val="20"/>
                <w:szCs w:val="20"/>
              </w:rPr>
              <w:t>a</w:t>
            </w:r>
            <w:r>
              <w:rPr>
                <w:rFonts w:ascii="Book Antiqua" w:eastAsia="Book Antiqua" w:hAnsi="Book Antiqua" w:cs="Book Antiqua"/>
                <w:spacing w:val="1"/>
                <w:sz w:val="20"/>
                <w:szCs w:val="20"/>
              </w:rPr>
              <w:t>f</w:t>
            </w:r>
            <w:r>
              <w:rPr>
                <w:rFonts w:ascii="Book Antiqua" w:eastAsia="Book Antiqua" w:hAnsi="Book Antiqua" w:cs="Book Antiqua"/>
                <w:sz w:val="20"/>
                <w:szCs w:val="20"/>
              </w:rPr>
              <w:t>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w:t>
            </w:r>
            <w:r>
              <w:rPr>
                <w:rFonts w:ascii="Book Antiqua" w:eastAsia="Book Antiqua" w:hAnsi="Book Antiqua" w:cs="Book Antiqua"/>
                <w:spacing w:val="1"/>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rt </w:t>
            </w:r>
            <w:r>
              <w:rPr>
                <w:rFonts w:ascii="Book Antiqua" w:eastAsia="Book Antiqua" w:hAnsi="Book Antiqua" w:cs="Book Antiqua"/>
                <w:spacing w:val="1"/>
                <w:sz w:val="20"/>
                <w:szCs w:val="20"/>
              </w:rPr>
              <w:t>f</w:t>
            </w:r>
            <w:r>
              <w:rPr>
                <w:rFonts w:ascii="Book Antiqua" w:eastAsia="Book Antiqua" w:hAnsi="Book Antiqua" w:cs="Book Antiqua"/>
                <w:sz w:val="20"/>
                <w:szCs w:val="20"/>
              </w:rPr>
              <w:t>rom</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5 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On</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7"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EFT</w:t>
            </w:r>
          </w:p>
        </w:tc>
      </w:tr>
      <w:tr w:rsidR="00231F7F" w:rsidTr="003C752D">
        <w:trPr>
          <w:trHeight w:hRule="exact" w:val="1004"/>
        </w:trPr>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8" w:lineRule="exact"/>
              <w:ind w:left="102" w:right="-20"/>
              <w:rPr>
                <w:rFonts w:ascii="Book Antiqua" w:eastAsia="Book Antiqua" w:hAnsi="Book Antiqua" w:cs="Book Antiqua"/>
                <w:sz w:val="20"/>
                <w:szCs w:val="20"/>
              </w:rPr>
            </w:pP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in</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i</w:t>
            </w:r>
            <w:r>
              <w:rPr>
                <w:rFonts w:ascii="Book Antiqua" w:eastAsia="Book Antiqua" w:hAnsi="Book Antiqua" w:cs="Book Antiqua"/>
                <w:spacing w:val="1"/>
                <w:position w:val="1"/>
                <w:sz w:val="20"/>
                <w:szCs w:val="20"/>
              </w:rPr>
              <w:t>za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2"/>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p>
          <w:p w:rsidR="00231F7F" w:rsidRDefault="00231F7F" w:rsidP="003C752D">
            <w:pPr>
              <w:spacing w:before="1" w:after="0" w:line="239" w:lineRule="auto"/>
              <w:ind w:left="102" w:right="710"/>
              <w:rPr>
                <w:rFonts w:ascii="Book Antiqua" w:eastAsia="Book Antiqua" w:hAnsi="Book Antiqua" w:cs="Book Antiqua"/>
                <w:sz w:val="20"/>
                <w:szCs w:val="20"/>
              </w:rPr>
            </w:pP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rt. Pr</w:t>
            </w:r>
            <w:r>
              <w:rPr>
                <w:rFonts w:ascii="Book Antiqua" w:eastAsia="Book Antiqua" w:hAnsi="Book Antiqua" w:cs="Book Antiqua"/>
                <w:spacing w:val="1"/>
                <w:sz w:val="20"/>
                <w:szCs w:val="20"/>
              </w:rPr>
              <w:t>e</w:t>
            </w:r>
            <w:r>
              <w:rPr>
                <w:rFonts w:ascii="Book Antiqua" w:eastAsia="Book Antiqua" w:hAnsi="Book Antiqua" w:cs="Book Antiqua"/>
                <w:sz w:val="20"/>
                <w:szCs w:val="20"/>
              </w:rPr>
              <w:t>se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z w:val="20"/>
                <w:szCs w:val="20"/>
              </w:rPr>
              <w:t>o 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keh</w:t>
            </w:r>
            <w:r>
              <w:rPr>
                <w:rFonts w:ascii="Book Antiqua" w:eastAsia="Book Antiqua" w:hAnsi="Book Antiqua" w:cs="Book Antiqua"/>
                <w:spacing w:val="1"/>
                <w:sz w:val="20"/>
                <w:szCs w:val="20"/>
              </w:rPr>
              <w:t>o</w:t>
            </w:r>
            <w:r>
              <w:rPr>
                <w:rFonts w:ascii="Book Antiqua" w:eastAsia="Book Antiqua" w:hAnsi="Book Antiqua" w:cs="Book Antiqua"/>
                <w:sz w:val="20"/>
                <w:szCs w:val="20"/>
              </w:rPr>
              <w:t>ld</w:t>
            </w:r>
            <w:r>
              <w:rPr>
                <w:rFonts w:ascii="Book Antiqua" w:eastAsia="Book Antiqua" w:hAnsi="Book Antiqua" w:cs="Book Antiqua"/>
                <w:spacing w:val="1"/>
                <w:sz w:val="20"/>
                <w:szCs w:val="20"/>
              </w:rPr>
              <w:t>e</w:t>
            </w:r>
            <w:r>
              <w:rPr>
                <w:rFonts w:ascii="Book Antiqua" w:eastAsia="Book Antiqua" w:hAnsi="Book Antiqua" w:cs="Book Antiqua"/>
                <w:sz w:val="20"/>
                <w:szCs w:val="20"/>
              </w:rPr>
              <w:t>rs</w:t>
            </w:r>
          </w:p>
        </w:tc>
        <w:tc>
          <w:tcPr>
            <w:tcW w:w="2466"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8"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2 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ys</w:t>
            </w:r>
          </w:p>
        </w:tc>
        <w:tc>
          <w:tcPr>
            <w:tcW w:w="2463"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8" w:lineRule="exact"/>
              <w:ind w:left="102"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In person</w:t>
            </w:r>
          </w:p>
        </w:tc>
        <w:tc>
          <w:tcPr>
            <w:tcW w:w="2465" w:type="dxa"/>
            <w:tcBorders>
              <w:top w:val="single" w:sz="4" w:space="0" w:color="000000"/>
              <w:left w:val="single" w:sz="4" w:space="0" w:color="000000"/>
              <w:bottom w:val="single" w:sz="4" w:space="0" w:color="000000"/>
              <w:right w:val="single" w:sz="4" w:space="0" w:color="000000"/>
            </w:tcBorders>
          </w:tcPr>
          <w:p w:rsidR="00231F7F" w:rsidRDefault="00231F7F" w:rsidP="003C752D">
            <w:pPr>
              <w:spacing w:after="0" w:line="248" w:lineRule="exact"/>
              <w:ind w:left="105" w:right="-20"/>
              <w:rPr>
                <w:rFonts w:ascii="Book Antiqua" w:eastAsia="Book Antiqua" w:hAnsi="Book Antiqua" w:cs="Book Antiqua"/>
                <w:sz w:val="20"/>
                <w:szCs w:val="20"/>
              </w:rPr>
            </w:pP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ea</w:t>
            </w:r>
            <w:r>
              <w:rPr>
                <w:rFonts w:ascii="Book Antiqua" w:eastAsia="Book Antiqua" w:hAnsi="Book Antiqua" w:cs="Book Antiqua"/>
                <w:position w:val="1"/>
                <w:sz w:val="20"/>
                <w:szCs w:val="20"/>
              </w:rPr>
              <w:t>m</w:t>
            </w:r>
          </w:p>
        </w:tc>
      </w:tr>
    </w:tbl>
    <w:p w:rsidR="00231F7F" w:rsidRDefault="00231F7F" w:rsidP="00231F7F">
      <w:pPr>
        <w:spacing w:before="3" w:after="0" w:line="220" w:lineRule="exact"/>
      </w:pPr>
    </w:p>
    <w:p w:rsidR="00231F7F" w:rsidRDefault="00231F7F" w:rsidP="00231F7F">
      <w:pPr>
        <w:spacing w:before="24" w:after="0" w:line="240" w:lineRule="auto"/>
        <w:ind w:left="213" w:right="7438"/>
        <w:jc w:val="both"/>
        <w:rPr>
          <w:rFonts w:ascii="Book Antiqua" w:eastAsia="Book Antiqua" w:hAnsi="Book Antiqua" w:cs="Book Antiqua"/>
          <w:sz w:val="20"/>
          <w:szCs w:val="20"/>
        </w:rPr>
      </w:pPr>
      <w:r>
        <w:rPr>
          <w:rFonts w:ascii="Book Antiqua" w:eastAsia="Book Antiqua" w:hAnsi="Book Antiqua" w:cs="Book Antiqua"/>
          <w:b/>
          <w:bCs/>
          <w:sz w:val="20"/>
          <w:szCs w:val="20"/>
        </w:rPr>
        <w:t>I. Fi</w:t>
      </w:r>
      <w:r>
        <w:rPr>
          <w:rFonts w:ascii="Book Antiqua" w:eastAsia="Book Antiqua" w:hAnsi="Book Antiqua" w:cs="Book Antiqua"/>
          <w:b/>
          <w:bCs/>
          <w:spacing w:val="1"/>
          <w:sz w:val="20"/>
          <w:szCs w:val="20"/>
        </w:rPr>
        <w:t>na</w:t>
      </w:r>
      <w:r>
        <w:rPr>
          <w:rFonts w:ascii="Book Antiqua" w:eastAsia="Book Antiqua" w:hAnsi="Book Antiqua" w:cs="Book Antiqua"/>
          <w:b/>
          <w:bCs/>
          <w:sz w:val="20"/>
          <w:szCs w:val="20"/>
        </w:rPr>
        <w:t>nc</w:t>
      </w:r>
      <w:r>
        <w:rPr>
          <w:rFonts w:ascii="Book Antiqua" w:eastAsia="Book Antiqua" w:hAnsi="Book Antiqua" w:cs="Book Antiqua"/>
          <w:b/>
          <w:bCs/>
          <w:spacing w:val="1"/>
          <w:sz w:val="20"/>
          <w:szCs w:val="20"/>
        </w:rPr>
        <w:t>ia</w:t>
      </w:r>
      <w:r>
        <w:rPr>
          <w:rFonts w:ascii="Book Antiqua" w:eastAsia="Book Antiqua" w:hAnsi="Book Antiqua" w:cs="Book Antiqua"/>
          <w:b/>
          <w:bCs/>
          <w:sz w:val="20"/>
          <w:szCs w:val="20"/>
        </w:rPr>
        <w:t>l</w:t>
      </w:r>
      <w:r>
        <w:rPr>
          <w:rFonts w:ascii="Book Antiqua" w:eastAsia="Book Antiqua" w:hAnsi="Book Antiqua" w:cs="Book Antiqua"/>
          <w:b/>
          <w:bCs/>
          <w:spacing w:val="-9"/>
          <w:sz w:val="20"/>
          <w:szCs w:val="20"/>
        </w:rPr>
        <w:t xml:space="preserve"> </w:t>
      </w:r>
      <w:r>
        <w:rPr>
          <w:rFonts w:ascii="Book Antiqua" w:eastAsia="Book Antiqua" w:hAnsi="Book Antiqua" w:cs="Book Antiqua"/>
          <w:b/>
          <w:bCs/>
          <w:spacing w:val="1"/>
          <w:sz w:val="20"/>
          <w:szCs w:val="20"/>
        </w:rPr>
        <w:t>a</w:t>
      </w:r>
      <w:r>
        <w:rPr>
          <w:rFonts w:ascii="Book Antiqua" w:eastAsia="Book Antiqua" w:hAnsi="Book Antiqua" w:cs="Book Antiqua"/>
          <w:b/>
          <w:bCs/>
          <w:spacing w:val="-1"/>
          <w:sz w:val="20"/>
          <w:szCs w:val="20"/>
        </w:rPr>
        <w:t>rr</w:t>
      </w:r>
      <w:r>
        <w:rPr>
          <w:rFonts w:ascii="Book Antiqua" w:eastAsia="Book Antiqua" w:hAnsi="Book Antiqua" w:cs="Book Antiqua"/>
          <w:b/>
          <w:bCs/>
          <w:spacing w:val="1"/>
          <w:sz w:val="20"/>
          <w:szCs w:val="20"/>
        </w:rPr>
        <w:t>a</w:t>
      </w:r>
      <w:r>
        <w:rPr>
          <w:rFonts w:ascii="Book Antiqua" w:eastAsia="Book Antiqua" w:hAnsi="Book Antiqua" w:cs="Book Antiqua"/>
          <w:b/>
          <w:bCs/>
          <w:sz w:val="20"/>
          <w:szCs w:val="20"/>
        </w:rPr>
        <w:t>ng</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p>
    <w:p w:rsidR="00231F7F" w:rsidRDefault="00231F7F" w:rsidP="00231F7F">
      <w:pPr>
        <w:spacing w:before="10" w:after="0" w:line="110" w:lineRule="exact"/>
        <w:rPr>
          <w:sz w:val="11"/>
          <w:szCs w:val="11"/>
        </w:rPr>
      </w:pPr>
    </w:p>
    <w:p w:rsidR="00231F7F" w:rsidRDefault="00231F7F" w:rsidP="00231F7F">
      <w:pPr>
        <w:spacing w:after="0" w:line="240" w:lineRule="auto"/>
        <w:ind w:left="213" w:right="161"/>
        <w:jc w:val="both"/>
        <w:rPr>
          <w:rFonts w:ascii="Book Antiqua" w:eastAsia="Book Antiqua" w:hAnsi="Book Antiqua" w:cs="Book Antiqua"/>
          <w:sz w:val="20"/>
          <w:szCs w:val="20"/>
        </w:rPr>
      </w:pPr>
      <w:r>
        <w:rPr>
          <w:rFonts w:ascii="Book Antiqua" w:eastAsia="Book Antiqua" w:hAnsi="Book Antiqua" w:cs="Book Antiqua"/>
          <w:sz w:val="20"/>
          <w:szCs w:val="20"/>
        </w:rPr>
        <w:t>E</w:t>
      </w:r>
      <w:r>
        <w:rPr>
          <w:rFonts w:ascii="Book Antiqua" w:eastAsia="Book Antiqua" w:hAnsi="Book Antiqua" w:cs="Book Antiqua"/>
          <w:spacing w:val="1"/>
          <w:sz w:val="20"/>
          <w:szCs w:val="20"/>
        </w:rPr>
        <w:t>a</w:t>
      </w:r>
      <w:r>
        <w:rPr>
          <w:rFonts w:ascii="Book Antiqua" w:eastAsia="Book Antiqua" w:hAnsi="Book Antiqua" w:cs="Book Antiqua"/>
          <w:sz w:val="20"/>
          <w:szCs w:val="20"/>
        </w:rPr>
        <w:t>ch</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did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z w:val="20"/>
          <w:szCs w:val="20"/>
        </w:rPr>
        <w:t>ll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be</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uired</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sub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pacing w:val="2"/>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ted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er</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w:t>
      </w:r>
      <w:r>
        <w:rPr>
          <w:rFonts w:ascii="Book Antiqua" w:eastAsia="Book Antiqua" w:hAnsi="Book Antiqua" w:cs="Book Antiqua"/>
          <w:spacing w:val="1"/>
          <w:sz w:val="20"/>
          <w:szCs w:val="20"/>
        </w:rPr>
        <w:t>a</w:t>
      </w:r>
      <w:r>
        <w:rPr>
          <w:rFonts w:ascii="Book Antiqua" w:eastAsia="Book Antiqua" w:hAnsi="Book Antiqua" w:cs="Book Antiqua"/>
          <w:sz w:val="20"/>
          <w:szCs w:val="20"/>
        </w:rPr>
        <w:t>g</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1"/>
          <w:sz w:val="20"/>
          <w:szCs w:val="20"/>
        </w:rPr>
        <w:t>e</w:t>
      </w:r>
      <w:r>
        <w:rPr>
          <w:rFonts w:ascii="Book Antiqua" w:eastAsia="Book Antiqua" w:hAnsi="Book Antiqua" w:cs="Book Antiqua"/>
          <w:sz w:val="20"/>
          <w:szCs w:val="20"/>
        </w:rPr>
        <w:t>g</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ted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ff</w:t>
      </w:r>
      <w:r>
        <w:rPr>
          <w:rFonts w:ascii="Book Antiqua" w:eastAsia="Book Antiqua" w:hAnsi="Book Antiqua" w:cs="Book Antiqua"/>
          <w:sz w:val="20"/>
          <w:szCs w:val="20"/>
        </w:rPr>
        <w:t>e</w:t>
      </w:r>
      <w:r>
        <w:rPr>
          <w:rFonts w:ascii="Book Antiqua" w:eastAsia="Book Antiqua" w:hAnsi="Book Antiqua" w:cs="Book Antiqua"/>
          <w:spacing w:val="1"/>
          <w:sz w:val="20"/>
          <w:szCs w:val="20"/>
        </w:rPr>
        <w:t>r</w:t>
      </w:r>
      <w:r>
        <w:rPr>
          <w:rFonts w:ascii="Book Antiqua" w:eastAsia="Book Antiqua" w:hAnsi="Book Antiqua" w:cs="Book Antiqua"/>
          <w:sz w:val="20"/>
          <w:szCs w:val="20"/>
        </w:rPr>
        <w:t>”</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 t</w:t>
      </w:r>
      <w:r>
        <w:rPr>
          <w:rFonts w:ascii="Book Antiqua" w:eastAsia="Book Antiqua" w:hAnsi="Book Antiqua" w:cs="Book Antiqua"/>
          <w:spacing w:val="-1"/>
          <w:sz w:val="20"/>
          <w:szCs w:val="20"/>
        </w:rPr>
        <w:t>o</w:t>
      </w:r>
      <w:r>
        <w:rPr>
          <w:rFonts w:ascii="Book Antiqua" w:eastAsia="Book Antiqua" w:hAnsi="Book Antiqua" w:cs="Book Antiqua"/>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m</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ll</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ci</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m</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did</w:t>
      </w:r>
      <w:r>
        <w:rPr>
          <w:rFonts w:ascii="Book Antiqua" w:eastAsia="Book Antiqua" w:hAnsi="Book Antiqua" w:cs="Book Antiqua"/>
          <w:spacing w:val="1"/>
          <w:sz w:val="20"/>
          <w:szCs w:val="20"/>
        </w:rPr>
        <w:t>a</w:t>
      </w:r>
      <w:r>
        <w:rPr>
          <w:rFonts w:ascii="Book Antiqua" w:eastAsia="Book Antiqua" w:hAnsi="Book Antiqua" w:cs="Book Antiqua"/>
          <w:sz w:val="20"/>
          <w:szCs w:val="20"/>
        </w:rPr>
        <w:t>te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c</w:t>
      </w:r>
      <w:r>
        <w:rPr>
          <w:rFonts w:ascii="Book Antiqua" w:eastAsia="Book Antiqua" w:hAnsi="Book Antiqua" w:cs="Book Antiqua"/>
          <w:spacing w:val="1"/>
          <w:sz w:val="20"/>
          <w:szCs w:val="20"/>
        </w:rPr>
        <w:t>c</w:t>
      </w:r>
      <w:r>
        <w:rPr>
          <w:rFonts w:ascii="Book Antiqua" w:eastAsia="Book Antiqua" w:hAnsi="Book Antiqua" w:cs="Book Antiqua"/>
          <w:spacing w:val="-1"/>
          <w:sz w:val="20"/>
          <w:szCs w:val="20"/>
        </w:rPr>
        <w:t>om</w:t>
      </w:r>
      <w:r>
        <w:rPr>
          <w:rFonts w:ascii="Book Antiqua" w:eastAsia="Book Antiqua" w:hAnsi="Book Antiqua" w:cs="Book Antiqua"/>
          <w:sz w:val="20"/>
          <w:szCs w:val="20"/>
        </w:rPr>
        <w:t>p</w:t>
      </w:r>
      <w:r>
        <w:rPr>
          <w:rFonts w:ascii="Book Antiqua" w:eastAsia="Book Antiqua" w:hAnsi="Book Antiqua" w:cs="Book Antiqua"/>
          <w:spacing w:val="2"/>
          <w:sz w:val="20"/>
          <w:szCs w:val="20"/>
        </w:rPr>
        <w:t>l</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
          <w:sz w:val="20"/>
          <w:szCs w:val="20"/>
        </w:rPr>
        <w:t>o</w:t>
      </w:r>
      <w:r>
        <w:rPr>
          <w:rFonts w:ascii="Book Antiqua" w:eastAsia="Book Antiqua" w:hAnsi="Book Antiqua" w:cs="Book Antiqua"/>
          <w:sz w:val="20"/>
          <w:szCs w:val="20"/>
        </w:rPr>
        <w:t>f</w:t>
      </w:r>
      <w:r>
        <w:rPr>
          <w:rFonts w:ascii="Book Antiqua" w:eastAsia="Book Antiqua" w:hAnsi="Book Antiqua" w:cs="Book Antiqua"/>
          <w:spacing w:val="13"/>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2"/>
          <w:sz w:val="20"/>
          <w:szCs w:val="20"/>
        </w:rPr>
        <w:t xml:space="preserve"> </w:t>
      </w:r>
      <w:r>
        <w:rPr>
          <w:rFonts w:ascii="Book Antiqua" w:eastAsia="Book Antiqua" w:hAnsi="Book Antiqua" w:cs="Book Antiqua"/>
          <w:w w:val="99"/>
          <w:sz w:val="20"/>
          <w:szCs w:val="20"/>
        </w:rPr>
        <w:t>t</w:t>
      </w:r>
      <w:r>
        <w:rPr>
          <w:rFonts w:ascii="Book Antiqua" w:eastAsia="Book Antiqua" w:hAnsi="Book Antiqua" w:cs="Book Antiqua"/>
          <w:spacing w:val="1"/>
          <w:w w:val="99"/>
          <w:sz w:val="20"/>
          <w:szCs w:val="20"/>
        </w:rPr>
        <w:t>a</w:t>
      </w:r>
      <w:r>
        <w:rPr>
          <w:rFonts w:ascii="Book Antiqua" w:eastAsia="Book Antiqua" w:hAnsi="Book Antiqua" w:cs="Book Antiqua"/>
          <w:w w:val="99"/>
          <w:sz w:val="20"/>
          <w:szCs w:val="20"/>
        </w:rPr>
        <w:t>s</w:t>
      </w:r>
      <w:r>
        <w:rPr>
          <w:rFonts w:ascii="Book Antiqua" w:eastAsia="Book Antiqua" w:hAnsi="Book Antiqua" w:cs="Book Antiqua"/>
          <w:spacing w:val="-1"/>
          <w:w w:val="99"/>
          <w:sz w:val="20"/>
          <w:szCs w:val="20"/>
        </w:rPr>
        <w:t>k</w:t>
      </w:r>
      <w:r>
        <w:rPr>
          <w:rFonts w:ascii="Book Antiqua" w:eastAsia="Book Antiqua" w:hAnsi="Book Antiqua" w:cs="Book Antiqua"/>
          <w:w w:val="99"/>
          <w:sz w:val="20"/>
          <w:szCs w:val="20"/>
        </w:rPr>
        <w:t>)</w:t>
      </w:r>
      <w:r>
        <w:rPr>
          <w:rFonts w:ascii="Book Antiqua" w:eastAsia="Book Antiqua" w:hAnsi="Book Antiqua" w:cs="Book Antiqua"/>
          <w:spacing w:val="-36"/>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i</w:t>
      </w:r>
      <w:r>
        <w:rPr>
          <w:rFonts w:ascii="Book Antiqua" w:eastAsia="Book Antiqua" w:hAnsi="Book Antiqua" w:cs="Book Antiqua"/>
          <w:spacing w:val="2"/>
          <w:sz w:val="20"/>
          <w:szCs w:val="20"/>
        </w:rPr>
        <w:t>c</w:t>
      </w:r>
      <w:r>
        <w:rPr>
          <w:rFonts w:ascii="Book Antiqua" w:eastAsia="Book Antiqua" w:hAnsi="Book Antiqua" w:cs="Book Antiqua"/>
          <w:sz w:val="20"/>
          <w:szCs w:val="20"/>
        </w:rPr>
        <w:t>h</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o</w:t>
      </w:r>
      <w:r>
        <w:rPr>
          <w:rFonts w:ascii="Book Antiqua" w:eastAsia="Book Antiqua" w:hAnsi="Book Antiqua" w:cs="Book Antiqua"/>
          <w:sz w:val="20"/>
          <w:szCs w:val="20"/>
        </w:rPr>
        <w:t>p</w:t>
      </w:r>
      <w:r>
        <w:rPr>
          <w:rFonts w:ascii="Book Antiqua" w:eastAsia="Book Antiqua" w:hAnsi="Book Antiqua" w:cs="Book Antiqua"/>
          <w:spacing w:val="2"/>
          <w:sz w:val="20"/>
          <w:szCs w:val="20"/>
        </w:rPr>
        <w:t>o</w:t>
      </w:r>
      <w:r>
        <w:rPr>
          <w:rFonts w:ascii="Book Antiqua" w:eastAsia="Book Antiqua" w:hAnsi="Book Antiqua" w:cs="Book Antiqua"/>
          <w:sz w:val="20"/>
          <w:szCs w:val="20"/>
        </w:rPr>
        <w:t>sed co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c</w:t>
      </w:r>
      <w:r>
        <w:rPr>
          <w:rFonts w:ascii="Book Antiqua" w:eastAsia="Book Antiqua" w:hAnsi="Book Antiqua" w:cs="Book Antiqua"/>
          <w:sz w:val="20"/>
          <w:szCs w:val="20"/>
        </w:rPr>
        <w:t>y</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ee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pacing w:val="2"/>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sp</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z w:val="20"/>
          <w:szCs w:val="20"/>
        </w:rPr>
        <w:t>t</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om</w:t>
      </w:r>
      <w:r>
        <w:rPr>
          <w:rFonts w:ascii="Book Antiqua" w:eastAsia="Book Antiqua" w:hAnsi="Book Antiqua" w:cs="Book Antiqua"/>
          <w:spacing w:val="-1"/>
          <w:sz w:val="20"/>
          <w:szCs w:val="20"/>
        </w:rPr>
        <w:t>m</w:t>
      </w:r>
      <w:r>
        <w:rPr>
          <w:rFonts w:ascii="Book Antiqua" w:eastAsia="Book Antiqua" w:hAnsi="Book Antiqua" w:cs="Book Antiqua"/>
          <w:sz w:val="20"/>
          <w:szCs w:val="20"/>
        </w:rPr>
        <w:t>u</w:t>
      </w:r>
      <w:r>
        <w:rPr>
          <w:rFonts w:ascii="Book Antiqua" w:eastAsia="Book Antiqua" w:hAnsi="Book Antiqua" w:cs="Book Antiqua"/>
          <w:spacing w:val="1"/>
          <w:sz w:val="20"/>
          <w:szCs w:val="20"/>
        </w:rPr>
        <w:t>n</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z w:val="20"/>
          <w:szCs w:val="20"/>
        </w:rPr>
        <w:t>.</w:t>
      </w:r>
    </w:p>
    <w:p w:rsidR="00231F7F" w:rsidRDefault="00231F7F" w:rsidP="00231F7F">
      <w:pPr>
        <w:spacing w:before="8" w:after="0" w:line="110" w:lineRule="exact"/>
        <w:rPr>
          <w:sz w:val="11"/>
          <w:szCs w:val="11"/>
        </w:rPr>
      </w:pPr>
    </w:p>
    <w:p w:rsidR="00231F7F" w:rsidRDefault="00231F7F" w:rsidP="00231F7F">
      <w:pPr>
        <w:spacing w:after="0" w:line="240" w:lineRule="auto"/>
        <w:ind w:left="213" w:right="162"/>
        <w:rPr>
          <w:rFonts w:ascii="Book Antiqua" w:eastAsia="Book Antiqua" w:hAnsi="Book Antiqua" w:cs="Book Antiqua"/>
          <w:sz w:val="20"/>
          <w:szCs w:val="20"/>
        </w:rPr>
      </w:pP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y</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 xml:space="preserve">t </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z w:val="20"/>
          <w:szCs w:val="20"/>
        </w:rPr>
        <w:t>i</w:t>
      </w:r>
      <w:r>
        <w:rPr>
          <w:rFonts w:ascii="Book Antiqua" w:eastAsia="Book Antiqua" w:hAnsi="Book Antiqua" w:cs="Book Antiqua"/>
          <w:spacing w:val="-1"/>
          <w:sz w:val="20"/>
          <w:szCs w:val="20"/>
        </w:rPr>
        <w:t>l</w:t>
      </w:r>
      <w:r>
        <w:rPr>
          <w:rFonts w:ascii="Book Antiqua" w:eastAsia="Book Antiqua" w:hAnsi="Book Antiqua" w:cs="Book Antiqua"/>
          <w:sz w:val="20"/>
          <w:szCs w:val="20"/>
        </w:rPr>
        <w:t xml:space="preserve">l </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 xml:space="preserve">be </w:t>
      </w:r>
      <w:r>
        <w:rPr>
          <w:rFonts w:ascii="Book Antiqua" w:eastAsia="Book Antiqua" w:hAnsi="Book Antiqua" w:cs="Book Antiqua"/>
          <w:spacing w:val="23"/>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2"/>
          <w:sz w:val="20"/>
          <w:szCs w:val="20"/>
        </w:rPr>
        <w:t>i</w:t>
      </w:r>
      <w:r>
        <w:rPr>
          <w:rFonts w:ascii="Book Antiqua" w:eastAsia="Book Antiqua" w:hAnsi="Book Antiqua" w:cs="Book Antiqua"/>
          <w:sz w:val="20"/>
          <w:szCs w:val="20"/>
        </w:rPr>
        <w:t>sbur</w:t>
      </w:r>
      <w:r>
        <w:rPr>
          <w:rFonts w:ascii="Book Antiqua" w:eastAsia="Book Antiqua" w:hAnsi="Book Antiqua" w:cs="Book Antiqua"/>
          <w:spacing w:val="2"/>
          <w:sz w:val="20"/>
          <w:szCs w:val="20"/>
        </w:rPr>
        <w:t>s</w:t>
      </w:r>
      <w:r>
        <w:rPr>
          <w:rFonts w:ascii="Book Antiqua" w:eastAsia="Book Antiqua" w:hAnsi="Book Antiqua" w:cs="Book Antiqua"/>
          <w:sz w:val="20"/>
          <w:szCs w:val="20"/>
        </w:rPr>
        <w:t xml:space="preserve">ed </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 xml:space="preserve">in </w:t>
      </w:r>
      <w:r>
        <w:rPr>
          <w:rFonts w:ascii="Book Antiqua" w:eastAsia="Book Antiqua" w:hAnsi="Book Antiqua" w:cs="Book Antiqua"/>
          <w:spacing w:val="28"/>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2"/>
          <w:sz w:val="20"/>
          <w:szCs w:val="20"/>
        </w:rPr>
        <w:t>w</w:t>
      </w:r>
      <w:r>
        <w:rPr>
          <w:rFonts w:ascii="Book Antiqua" w:eastAsia="Book Antiqua" w:hAnsi="Book Antiqua" w:cs="Book Antiqua"/>
          <w:sz w:val="20"/>
          <w:szCs w:val="20"/>
        </w:rPr>
        <w:t xml:space="preserve">o </w:t>
      </w:r>
      <w:r>
        <w:rPr>
          <w:rFonts w:ascii="Book Antiqua" w:eastAsia="Book Antiqua" w:hAnsi="Book Antiqua" w:cs="Book Antiqua"/>
          <w:spacing w:val="21"/>
          <w:sz w:val="20"/>
          <w:szCs w:val="20"/>
        </w:rPr>
        <w:t xml:space="preserv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pacing w:val="1"/>
          <w:sz w:val="20"/>
          <w:szCs w:val="20"/>
        </w:rPr>
        <w:t>t</w:t>
      </w:r>
      <w:r>
        <w:rPr>
          <w:rFonts w:ascii="Book Antiqua" w:eastAsia="Book Antiqua" w:hAnsi="Book Antiqua" w:cs="Book Antiqua"/>
          <w:sz w:val="20"/>
          <w:szCs w:val="20"/>
        </w:rPr>
        <w:t xml:space="preserve">s </w:t>
      </w:r>
      <w:r>
        <w:rPr>
          <w:rFonts w:ascii="Book Antiqua" w:eastAsia="Book Antiqua" w:hAnsi="Book Antiqua" w:cs="Book Antiqua"/>
          <w:spacing w:val="16"/>
          <w:sz w:val="20"/>
          <w:szCs w:val="20"/>
        </w:rPr>
        <w:t xml:space="preserve"> </w:t>
      </w:r>
      <w:r>
        <w:rPr>
          <w:rFonts w:ascii="Book Antiqua" w:eastAsia="Book Antiqua" w:hAnsi="Book Antiqua" w:cs="Book Antiqua"/>
          <w:spacing w:val="2"/>
          <w:sz w:val="20"/>
          <w:szCs w:val="20"/>
        </w:rPr>
        <w:t>u</w:t>
      </w:r>
      <w:r>
        <w:rPr>
          <w:rFonts w:ascii="Book Antiqua" w:eastAsia="Book Antiqua" w:hAnsi="Book Antiqua" w:cs="Book Antiqua"/>
          <w:sz w:val="20"/>
          <w:szCs w:val="20"/>
        </w:rPr>
        <w:t xml:space="preserve">pon </w:t>
      </w:r>
      <w:r>
        <w:rPr>
          <w:rFonts w:ascii="Book Antiqua" w:eastAsia="Book Antiqua" w:hAnsi="Book Antiqua" w:cs="Book Antiqua"/>
          <w:spacing w:val="21"/>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n </w:t>
      </w:r>
      <w:r>
        <w:rPr>
          <w:rFonts w:ascii="Book Antiqua" w:eastAsia="Book Antiqua" w:hAnsi="Book Antiqua" w:cs="Book Antiqua"/>
          <w:spacing w:val="14"/>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 xml:space="preserve">d </w:t>
      </w:r>
      <w:r>
        <w:rPr>
          <w:rFonts w:ascii="Book Antiqua" w:eastAsia="Book Antiqua" w:hAnsi="Book Antiqua" w:cs="Book Antiqua"/>
          <w:spacing w:val="22"/>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p</w:t>
      </w:r>
      <w:r>
        <w:rPr>
          <w:rFonts w:ascii="Book Antiqua" w:eastAsia="Book Antiqua" w:hAnsi="Book Antiqua" w:cs="Book Antiqua"/>
          <w:spacing w:val="3"/>
          <w:sz w:val="20"/>
          <w:szCs w:val="20"/>
        </w:rPr>
        <w:t>p</w:t>
      </w:r>
      <w:r>
        <w:rPr>
          <w:rFonts w:ascii="Book Antiqua" w:eastAsia="Book Antiqua" w:hAnsi="Book Antiqua" w:cs="Book Antiqua"/>
          <w:sz w:val="20"/>
          <w:szCs w:val="20"/>
        </w:rPr>
        <w:t>rov</w:t>
      </w:r>
      <w:r>
        <w:rPr>
          <w:rFonts w:ascii="Book Antiqua" w:eastAsia="Book Antiqua" w:hAnsi="Book Antiqua" w:cs="Book Antiqua"/>
          <w:spacing w:val="1"/>
          <w:sz w:val="20"/>
          <w:szCs w:val="20"/>
        </w:rPr>
        <w:t>a</w:t>
      </w:r>
      <w:r>
        <w:rPr>
          <w:rFonts w:ascii="Book Antiqua" w:eastAsia="Book Antiqua" w:hAnsi="Book Antiqua" w:cs="Book Antiqua"/>
          <w:sz w:val="20"/>
          <w:szCs w:val="20"/>
        </w:rPr>
        <w:t xml:space="preserve">l </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 xml:space="preserve">f </w:t>
      </w:r>
      <w:r>
        <w:rPr>
          <w:rFonts w:ascii="Book Antiqua" w:eastAsia="Book Antiqua" w:hAnsi="Book Antiqua" w:cs="Book Antiqua"/>
          <w:spacing w:val="26"/>
          <w:sz w:val="20"/>
          <w:szCs w:val="20"/>
        </w:rPr>
        <w:t xml:space="preserve"> </w:t>
      </w:r>
      <w:r>
        <w:rPr>
          <w:rFonts w:ascii="Book Antiqua" w:eastAsia="Book Antiqua" w:hAnsi="Book Antiqua" w:cs="Book Antiqua"/>
          <w:sz w:val="20"/>
          <w:szCs w:val="20"/>
        </w:rPr>
        <w:t>deliver</w:t>
      </w:r>
      <w:r>
        <w:rPr>
          <w:rFonts w:ascii="Book Antiqua" w:eastAsia="Book Antiqua" w:hAnsi="Book Antiqua" w:cs="Book Antiqua"/>
          <w:spacing w:val="2"/>
          <w:sz w:val="20"/>
          <w:szCs w:val="20"/>
        </w:rPr>
        <w:t>a</w:t>
      </w:r>
      <w:r>
        <w:rPr>
          <w:rFonts w:ascii="Book Antiqua" w:eastAsia="Book Antiqua" w:hAnsi="Book Antiqua" w:cs="Book Antiqua"/>
          <w:sz w:val="20"/>
          <w:szCs w:val="20"/>
        </w:rPr>
        <w:t xml:space="preserve">bles </w:t>
      </w:r>
      <w:r>
        <w:rPr>
          <w:rFonts w:ascii="Book Antiqua" w:eastAsia="Book Antiqua" w:hAnsi="Book Antiqua" w:cs="Book Antiqua"/>
          <w:spacing w:val="13"/>
          <w:sz w:val="20"/>
          <w:szCs w:val="20"/>
        </w:rPr>
        <w:t xml:space="preserve"> </w:t>
      </w:r>
      <w:r>
        <w:rPr>
          <w:rFonts w:ascii="Book Antiqua" w:eastAsia="Book Antiqua" w:hAnsi="Book Antiqua" w:cs="Book Antiqua"/>
          <w:spacing w:val="3"/>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 c</w:t>
      </w:r>
      <w:r>
        <w:rPr>
          <w:rFonts w:ascii="Book Antiqua" w:eastAsia="Book Antiqua" w:hAnsi="Book Antiqua" w:cs="Book Antiqua"/>
          <w:spacing w:val="1"/>
          <w:sz w:val="20"/>
          <w:szCs w:val="20"/>
        </w:rPr>
        <w:t>e</w:t>
      </w:r>
      <w:r>
        <w:rPr>
          <w:rFonts w:ascii="Book Antiqua" w:eastAsia="Book Antiqua" w:hAnsi="Book Antiqua" w:cs="Book Antiqua"/>
          <w:sz w:val="20"/>
          <w:szCs w:val="20"/>
        </w:rPr>
        <w:t>rti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Pr>
          <w:rFonts w:ascii="Book Antiqua" w:eastAsia="Book Antiqua" w:hAnsi="Book Antiqua" w:cs="Book Antiqua"/>
          <w:spacing w:val="2"/>
          <w:sz w:val="20"/>
          <w:szCs w:val="20"/>
        </w:rPr>
        <w:t>b</w:t>
      </w:r>
      <w:r>
        <w:rPr>
          <w:rFonts w:ascii="Book Antiqua" w:eastAsia="Book Antiqua" w:hAnsi="Book Antiqua" w:cs="Book Antiqua"/>
          <w:sz w:val="20"/>
          <w:szCs w:val="20"/>
        </w:rPr>
        <w:t>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pacing w:val="2"/>
          <w:sz w:val="20"/>
          <w:szCs w:val="20"/>
        </w:rPr>
        <w:t>N</w:t>
      </w:r>
      <w:r>
        <w:rPr>
          <w:rFonts w:ascii="Book Antiqua" w:eastAsia="Book Antiqua" w:hAnsi="Book Antiqua" w:cs="Book Antiqua"/>
          <w:sz w:val="20"/>
          <w:szCs w:val="20"/>
        </w:rPr>
        <w:t>DP</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Pro</w:t>
      </w:r>
      <w:r>
        <w:rPr>
          <w:rFonts w:ascii="Book Antiqua" w:eastAsia="Book Antiqua" w:hAnsi="Book Antiqua" w:cs="Book Antiqua"/>
          <w:spacing w:val="-1"/>
          <w:sz w:val="20"/>
          <w:szCs w:val="20"/>
        </w:rPr>
        <w:t>g</w:t>
      </w:r>
      <w:r>
        <w:rPr>
          <w:rFonts w:ascii="Book Antiqua" w:eastAsia="Book Antiqua" w:hAnsi="Book Antiqua" w:cs="Book Antiqua"/>
          <w:sz w:val="20"/>
          <w:szCs w:val="20"/>
        </w:rPr>
        <w:t>r</w:t>
      </w:r>
      <w:r>
        <w:rPr>
          <w:rFonts w:ascii="Book Antiqua" w:eastAsia="Book Antiqua" w:hAnsi="Book Antiqua" w:cs="Book Antiqua"/>
          <w:spacing w:val="2"/>
          <w:sz w:val="20"/>
          <w:szCs w:val="20"/>
        </w:rPr>
        <w:t>am</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Ma</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ger</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servic</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have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b</w:t>
      </w:r>
      <w:r>
        <w:rPr>
          <w:rFonts w:ascii="Book Antiqua" w:eastAsia="Book Antiqua" w:hAnsi="Book Antiqua" w:cs="Book Antiqua"/>
          <w:spacing w:val="1"/>
          <w:sz w:val="20"/>
          <w:szCs w:val="20"/>
        </w:rPr>
        <w:t>e</w:t>
      </w:r>
      <w:r>
        <w:rPr>
          <w:rFonts w:ascii="Book Antiqua" w:eastAsia="Book Antiqua" w:hAnsi="Book Antiqua" w:cs="Book Antiqua"/>
          <w:sz w:val="20"/>
          <w:szCs w:val="20"/>
        </w:rPr>
        <w:t>en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pacing w:val="2"/>
          <w:sz w:val="20"/>
          <w:szCs w:val="20"/>
        </w:rPr>
        <w:t>t</w:t>
      </w:r>
      <w:r>
        <w:rPr>
          <w:rFonts w:ascii="Book Antiqua" w:eastAsia="Book Antiqua" w:hAnsi="Book Antiqua" w:cs="Book Antiqua"/>
          <w:sz w:val="20"/>
          <w:szCs w:val="20"/>
        </w:rPr>
        <w:t>i</w:t>
      </w:r>
      <w:r>
        <w:rPr>
          <w:rFonts w:ascii="Book Antiqua" w:eastAsia="Book Antiqua" w:hAnsi="Book Antiqua" w:cs="Book Antiqua"/>
          <w:spacing w:val="-1"/>
          <w:sz w:val="20"/>
          <w:szCs w:val="20"/>
        </w:rPr>
        <w:t>s</w:t>
      </w:r>
      <w:r>
        <w:rPr>
          <w:rFonts w:ascii="Book Antiqua" w:eastAsia="Book Antiqua" w:hAnsi="Book Antiqua" w:cs="Book Antiqua"/>
          <w:spacing w:val="3"/>
          <w:sz w:val="20"/>
          <w:szCs w:val="20"/>
        </w:rPr>
        <w:t>f</w:t>
      </w:r>
      <w:r>
        <w:rPr>
          <w:rFonts w:ascii="Book Antiqua" w:eastAsia="Book Antiqua" w:hAnsi="Book Antiqua" w:cs="Book Antiqua"/>
          <w:spacing w:val="1"/>
          <w:sz w:val="20"/>
          <w:szCs w:val="20"/>
        </w:rPr>
        <w:t>a</w:t>
      </w:r>
      <w:r>
        <w:rPr>
          <w:rFonts w:ascii="Book Antiqua" w:eastAsia="Book Antiqua" w:hAnsi="Book Antiqua" w:cs="Book Antiqua"/>
          <w:sz w:val="20"/>
          <w:szCs w:val="20"/>
        </w:rPr>
        <w:t>ctori</w:t>
      </w:r>
      <w:r>
        <w:rPr>
          <w:rFonts w:ascii="Book Antiqua" w:eastAsia="Book Antiqua" w:hAnsi="Book Antiqua" w:cs="Book Antiqua"/>
          <w:spacing w:val="-1"/>
          <w:sz w:val="20"/>
          <w:szCs w:val="20"/>
        </w:rPr>
        <w:t>l</w:t>
      </w:r>
      <w:r>
        <w:rPr>
          <w:rFonts w:ascii="Book Antiqua" w:eastAsia="Book Antiqua" w:hAnsi="Book Antiqua" w:cs="Book Antiqua"/>
          <w:sz w:val="20"/>
          <w:szCs w:val="20"/>
        </w:rPr>
        <w:t>y</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1"/>
          <w:sz w:val="20"/>
          <w:szCs w:val="20"/>
        </w:rPr>
        <w:t>d</w:t>
      </w:r>
      <w:r>
        <w:rPr>
          <w:rFonts w:ascii="Book Antiqua" w:eastAsia="Book Antiqua" w:hAnsi="Book Antiqua" w:cs="Book Antiqua"/>
          <w:sz w:val="20"/>
          <w:szCs w:val="20"/>
        </w:rPr>
        <w:t>.</w:t>
      </w:r>
    </w:p>
    <w:p w:rsidR="00231F7F" w:rsidRDefault="00231F7F" w:rsidP="00231F7F">
      <w:pPr>
        <w:spacing w:before="8" w:after="0" w:line="110" w:lineRule="exact"/>
        <w:rPr>
          <w:sz w:val="11"/>
          <w:szCs w:val="11"/>
        </w:rPr>
      </w:pPr>
    </w:p>
    <w:p w:rsidR="00231F7F" w:rsidRDefault="00231F7F" w:rsidP="00231F7F">
      <w:pPr>
        <w:spacing w:after="0" w:line="240" w:lineRule="auto"/>
        <w:ind w:left="213" w:right="4625"/>
        <w:jc w:val="both"/>
        <w:rPr>
          <w:rFonts w:ascii="Book Antiqua" w:eastAsia="Book Antiqua" w:hAnsi="Book Antiqua" w:cs="Book Antiqua"/>
          <w:sz w:val="20"/>
          <w:szCs w:val="20"/>
        </w:rPr>
      </w:pP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 xml:space="preserve">be </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clud</w:t>
      </w:r>
      <w:r>
        <w:rPr>
          <w:rFonts w:ascii="Book Antiqua" w:eastAsia="Book Antiqua" w:hAnsi="Book Antiqua" w:cs="Book Antiqua"/>
          <w:spacing w:val="1"/>
          <w:sz w:val="20"/>
          <w:szCs w:val="20"/>
        </w:rPr>
        <w:t>e</w:t>
      </w:r>
      <w:r>
        <w:rPr>
          <w:rFonts w:ascii="Book Antiqua" w:eastAsia="Book Antiqua" w:hAnsi="Book Antiqua" w:cs="Book Antiqua"/>
          <w:sz w:val="20"/>
          <w:szCs w:val="20"/>
        </w:rPr>
        <w:t>d</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en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1"/>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r</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s</w:t>
      </w:r>
      <w:r>
        <w:rPr>
          <w:rFonts w:ascii="Book Antiqua" w:eastAsia="Book Antiqua" w:hAnsi="Book Antiqua" w:cs="Book Antiqua"/>
          <w:sz w:val="20"/>
          <w:szCs w:val="20"/>
        </w:rPr>
        <w:t>:</w:t>
      </w:r>
    </w:p>
    <w:p w:rsidR="00231F7F" w:rsidRDefault="00231F7F" w:rsidP="00231F7F">
      <w:pPr>
        <w:spacing w:before="9" w:after="0" w:line="240" w:lineRule="exact"/>
        <w:rPr>
          <w:sz w:val="24"/>
          <w:szCs w:val="24"/>
        </w:rPr>
      </w:pPr>
    </w:p>
    <w:p w:rsidR="00231F7F" w:rsidRDefault="00231F7F" w:rsidP="00231F7F">
      <w:pPr>
        <w:spacing w:after="0" w:line="240" w:lineRule="auto"/>
        <w:ind w:left="213" w:right="166"/>
        <w:rPr>
          <w:rFonts w:ascii="Book Antiqua" w:eastAsia="Book Antiqua" w:hAnsi="Book Antiqua" w:cs="Book Antiqua"/>
          <w:sz w:val="20"/>
          <w:szCs w:val="20"/>
        </w:rPr>
      </w:pP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te</w:t>
      </w:r>
      <w:r>
        <w:rPr>
          <w:rFonts w:ascii="Book Antiqua" w:eastAsia="Book Antiqua" w:hAnsi="Book Antiqua" w:cs="Book Antiqua"/>
          <w:spacing w:val="1"/>
          <w:sz w:val="20"/>
          <w:szCs w:val="20"/>
        </w:rPr>
        <w:t>r</w:t>
      </w:r>
      <w:r>
        <w:rPr>
          <w:rFonts w:ascii="Book Antiqua" w:eastAsia="Book Antiqua" w:hAnsi="Book Antiqua" w:cs="Book Antiqua"/>
          <w:sz w:val="20"/>
          <w:szCs w:val="20"/>
        </w:rPr>
        <w:t>ested</w:t>
      </w:r>
      <w:r>
        <w:rPr>
          <w:rFonts w:ascii="Book Antiqua" w:eastAsia="Book Antiqua" w:hAnsi="Book Antiqua" w:cs="Book Antiqua"/>
          <w:spacing w:val="19"/>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d</w:t>
      </w:r>
      <w:r>
        <w:rPr>
          <w:rFonts w:ascii="Book Antiqua" w:eastAsia="Book Antiqua" w:hAnsi="Book Antiqua" w:cs="Book Antiqua"/>
          <w:sz w:val="20"/>
          <w:szCs w:val="20"/>
        </w:rPr>
        <w:t>ividu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s</w:t>
      </w:r>
      <w:r>
        <w:rPr>
          <w:rFonts w:ascii="Book Antiqua" w:eastAsia="Book Antiqua" w:hAnsi="Book Antiqua" w:cs="Book Antiqua"/>
          <w:sz w:val="20"/>
          <w:szCs w:val="20"/>
        </w:rPr>
        <w:t>ul</w:t>
      </w:r>
      <w:r>
        <w:rPr>
          <w:rFonts w:ascii="Book Antiqua" w:eastAsia="Book Antiqua" w:hAnsi="Book Antiqua" w:cs="Book Antiqua"/>
          <w:spacing w:val="-1"/>
          <w:sz w:val="20"/>
          <w:szCs w:val="20"/>
        </w:rPr>
        <w:t>t</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ts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z w:val="20"/>
          <w:szCs w:val="20"/>
        </w:rPr>
        <w:t>u</w:t>
      </w:r>
      <w:r>
        <w:rPr>
          <w:rFonts w:ascii="Book Antiqua" w:eastAsia="Book Antiqua" w:hAnsi="Book Antiqua" w:cs="Book Antiqua"/>
          <w:spacing w:val="2"/>
          <w:sz w:val="20"/>
          <w:szCs w:val="20"/>
        </w:rPr>
        <w:t>s</w:t>
      </w:r>
      <w:r>
        <w:rPr>
          <w:rFonts w:ascii="Book Antiqua" w:eastAsia="Book Antiqua" w:hAnsi="Book Antiqua" w:cs="Book Antiqua"/>
          <w:sz w:val="20"/>
          <w:szCs w:val="20"/>
        </w:rPr>
        <w:t>t</w:t>
      </w:r>
      <w:r>
        <w:rPr>
          <w:rFonts w:ascii="Book Antiqua" w:eastAsia="Book Antiqua" w:hAnsi="Book Antiqua" w:cs="Book Antiqua"/>
          <w:spacing w:val="22"/>
          <w:sz w:val="20"/>
          <w:szCs w:val="20"/>
        </w:rPr>
        <w:t xml:space="preserve"> </w:t>
      </w:r>
      <w:r>
        <w:rPr>
          <w:rFonts w:ascii="Book Antiqua" w:eastAsia="Book Antiqua" w:hAnsi="Book Antiqua" w:cs="Book Antiqua"/>
          <w:sz w:val="20"/>
          <w:szCs w:val="20"/>
        </w:rPr>
        <w:t>su</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m</w:t>
      </w:r>
      <w:r>
        <w:rPr>
          <w:rFonts w:ascii="Book Antiqua" w:eastAsia="Book Antiqua" w:hAnsi="Book Antiqua" w:cs="Book Antiqua"/>
          <w:sz w:val="20"/>
          <w:szCs w:val="20"/>
        </w:rPr>
        <w:t>it</w:t>
      </w:r>
      <w:r>
        <w:rPr>
          <w:rFonts w:ascii="Book Antiqua" w:eastAsia="Book Antiqua" w:hAnsi="Book Antiqua" w:cs="Book Antiqua"/>
          <w:spacing w:val="20"/>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4"/>
          <w:sz w:val="20"/>
          <w:szCs w:val="20"/>
        </w:rPr>
        <w:t xml:space="preserve"> </w:t>
      </w:r>
      <w:r>
        <w:rPr>
          <w:rFonts w:ascii="Book Antiqua" w:eastAsia="Book Antiqua" w:hAnsi="Book Antiqua" w:cs="Book Antiqua"/>
          <w:spacing w:val="1"/>
          <w:sz w:val="20"/>
          <w:szCs w:val="20"/>
        </w:rPr>
        <w:t>fo</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w</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c</w:t>
      </w:r>
      <w:r>
        <w:rPr>
          <w:rFonts w:ascii="Book Antiqua" w:eastAsia="Book Antiqua" w:hAnsi="Book Antiqua" w:cs="Book Antiqua"/>
          <w:spacing w:val="2"/>
          <w:sz w:val="20"/>
          <w:szCs w:val="20"/>
        </w:rPr>
        <w:t>u</w:t>
      </w:r>
      <w:r>
        <w:rPr>
          <w:rFonts w:ascii="Book Antiqua" w:eastAsia="Book Antiqua" w:hAnsi="Book Antiqua" w:cs="Book Antiqua"/>
          <w:spacing w:val="-1"/>
          <w:sz w:val="20"/>
          <w:szCs w:val="20"/>
        </w:rPr>
        <w:t>m</w:t>
      </w:r>
      <w:r>
        <w:rPr>
          <w:rFonts w:ascii="Book Antiqua" w:eastAsia="Book Antiqua" w:hAnsi="Book Antiqua" w:cs="Book Antiqua"/>
          <w:sz w:val="20"/>
          <w:szCs w:val="20"/>
        </w:rPr>
        <w:t>en</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4"/>
          <w:sz w:val="20"/>
          <w:szCs w:val="20"/>
        </w:rPr>
        <w:t xml:space="preserve"> </w:t>
      </w:r>
      <w:r>
        <w:rPr>
          <w:rFonts w:ascii="Book Antiqua" w:eastAsia="Book Antiqua" w:hAnsi="Book Antiqua" w:cs="Book Antiqua"/>
          <w:sz w:val="20"/>
          <w:szCs w:val="20"/>
        </w:rPr>
        <w:t>de</w:t>
      </w:r>
      <w:r>
        <w:rPr>
          <w:rFonts w:ascii="Book Antiqua" w:eastAsia="Book Antiqua" w:hAnsi="Book Antiqua" w:cs="Book Antiqua"/>
          <w:spacing w:val="2"/>
          <w:sz w:val="20"/>
          <w:szCs w:val="20"/>
        </w:rPr>
        <w:t>m</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
          <w:sz w:val="20"/>
          <w:szCs w:val="20"/>
        </w:rPr>
        <w:t>t</w:t>
      </w:r>
      <w:r>
        <w:rPr>
          <w:rFonts w:ascii="Book Antiqua" w:eastAsia="Book Antiqua" w:hAnsi="Book Antiqua" w:cs="Book Antiqua"/>
          <w:sz w:val="20"/>
          <w:szCs w:val="20"/>
        </w:rPr>
        <w:t>r</w:t>
      </w:r>
      <w:r>
        <w:rPr>
          <w:rFonts w:ascii="Book Antiqua" w:eastAsia="Book Antiqua" w:hAnsi="Book Antiqua" w:cs="Book Antiqua"/>
          <w:spacing w:val="2"/>
          <w:sz w:val="20"/>
          <w:szCs w:val="20"/>
        </w:rPr>
        <w:t>a</w:t>
      </w:r>
      <w:r>
        <w:rPr>
          <w:rFonts w:ascii="Book Antiqua" w:eastAsia="Book Antiqua" w:hAnsi="Book Antiqua" w:cs="Book Antiqua"/>
          <w:sz w:val="20"/>
          <w:szCs w:val="20"/>
        </w:rPr>
        <w:t>te</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pacing w:val="3"/>
          <w:sz w:val="20"/>
          <w:szCs w:val="20"/>
        </w:rPr>
        <w:t>e</w:t>
      </w:r>
      <w:r>
        <w:rPr>
          <w:rFonts w:ascii="Book Antiqua" w:eastAsia="Book Antiqua" w:hAnsi="Book Antiqua" w:cs="Book Antiqua"/>
          <w:sz w:val="20"/>
          <w:szCs w:val="20"/>
        </w:rPr>
        <w:t xml:space="preserve">ir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p>
    <w:p w:rsidR="00231F7F" w:rsidRDefault="00231F7F" w:rsidP="00231F7F">
      <w:pPr>
        <w:spacing w:before="7" w:after="0" w:line="240" w:lineRule="exact"/>
        <w:rPr>
          <w:sz w:val="24"/>
          <w:szCs w:val="24"/>
        </w:rPr>
      </w:pPr>
    </w:p>
    <w:p w:rsidR="00231F7F" w:rsidRDefault="00231F7F" w:rsidP="00231F7F">
      <w:pPr>
        <w:spacing w:after="0" w:line="240" w:lineRule="auto"/>
        <w:ind w:left="933" w:right="820" w:hanging="360"/>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46"/>
          <w:sz w:val="20"/>
          <w:szCs w:val="20"/>
        </w:rPr>
        <w:t xml:space="preserve"> </w:t>
      </w:r>
      <w:r>
        <w:rPr>
          <w:rFonts w:ascii="Book Antiqua" w:eastAsia="Book Antiqua" w:hAnsi="Book Antiqua" w:cs="Book Antiqua"/>
          <w:sz w:val="20"/>
          <w:szCs w:val="20"/>
        </w:rPr>
        <w:t>Prop</w:t>
      </w:r>
      <w:r>
        <w:rPr>
          <w:rFonts w:ascii="Book Antiqua" w:eastAsia="Book Antiqua" w:hAnsi="Book Antiqua" w:cs="Book Antiqua"/>
          <w:spacing w:val="1"/>
          <w:sz w:val="20"/>
          <w:szCs w:val="20"/>
        </w:rPr>
        <w:t>o</w:t>
      </w:r>
      <w:r>
        <w:rPr>
          <w:rFonts w:ascii="Book Antiqua" w:eastAsia="Book Antiqua" w:hAnsi="Book Antiqua" w:cs="Book Antiqua"/>
          <w:sz w:val="20"/>
          <w:szCs w:val="20"/>
        </w:rPr>
        <w:t>s</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pl</w:t>
      </w:r>
      <w:r>
        <w:rPr>
          <w:rFonts w:ascii="Book Antiqua" w:eastAsia="Book Antiqua" w:hAnsi="Book Antiqua" w:cs="Book Antiqua"/>
          <w:spacing w:val="1"/>
          <w:sz w:val="20"/>
          <w:szCs w:val="20"/>
        </w:rPr>
        <w:t>a</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9"/>
          <w:sz w:val="20"/>
          <w:szCs w:val="20"/>
        </w:rPr>
        <w:t xml:space="preserve"> </w:t>
      </w:r>
      <w:r>
        <w:rPr>
          <w:rFonts w:ascii="Book Antiqua" w:eastAsia="Book Antiqua" w:hAnsi="Book Antiqua" w:cs="Book Antiqua"/>
          <w:spacing w:val="2"/>
          <w:sz w:val="20"/>
          <w:szCs w:val="20"/>
        </w:rPr>
        <w:t>w</w:t>
      </w:r>
      <w:r>
        <w:rPr>
          <w:rFonts w:ascii="Book Antiqua" w:eastAsia="Book Antiqua" w:hAnsi="Book Antiqua" w:cs="Book Antiqua"/>
          <w:spacing w:val="-1"/>
          <w:sz w:val="20"/>
          <w:szCs w:val="20"/>
        </w:rPr>
        <w:t>h</w:t>
      </w:r>
      <w:r>
        <w:rPr>
          <w:rFonts w:ascii="Book Antiqua" w:eastAsia="Book Antiqua" w:hAnsi="Book Antiqua" w:cs="Book Antiqua"/>
          <w:sz w:val="20"/>
          <w:szCs w:val="20"/>
        </w:rPr>
        <w:t>y</w:t>
      </w:r>
      <w:r>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re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s</w:t>
      </w:r>
      <w:r>
        <w:rPr>
          <w:rFonts w:ascii="Book Antiqua" w:eastAsia="Book Antiqua" w:hAnsi="Book Antiqua" w:cs="Book Antiqua"/>
          <w:spacing w:val="2"/>
          <w:sz w:val="20"/>
          <w:szCs w:val="20"/>
        </w:rPr>
        <w:t>u</w:t>
      </w:r>
      <w:r>
        <w:rPr>
          <w:rFonts w:ascii="Book Antiqua" w:eastAsia="Book Antiqua" w:hAnsi="Book Antiqua" w:cs="Book Antiqua"/>
          <w:sz w:val="20"/>
          <w:szCs w:val="20"/>
        </w:rPr>
        <w:t>itable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w</w:t>
      </w:r>
      <w:r>
        <w:rPr>
          <w:rFonts w:ascii="Book Antiqua" w:eastAsia="Book Antiqua" w:hAnsi="Book Antiqua" w:cs="Book Antiqua"/>
          <w:spacing w:val="-1"/>
          <w:sz w:val="20"/>
          <w:szCs w:val="20"/>
        </w:rPr>
        <w:t>o</w:t>
      </w:r>
      <w:r>
        <w:rPr>
          <w:rFonts w:ascii="Book Antiqua" w:eastAsia="Book Antiqua" w:hAnsi="Book Antiqua" w:cs="Book Antiqua"/>
          <w:sz w:val="20"/>
          <w:szCs w:val="20"/>
        </w:rPr>
        <w:t>rk</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c</w:t>
      </w:r>
      <w:r>
        <w:rPr>
          <w:rFonts w:ascii="Book Antiqua" w:eastAsia="Book Antiqua" w:hAnsi="Book Antiqua" w:cs="Book Antiqua"/>
          <w:spacing w:val="2"/>
          <w:sz w:val="20"/>
          <w:szCs w:val="20"/>
        </w:rPr>
        <w:t>l</w:t>
      </w:r>
      <w:r>
        <w:rPr>
          <w:rFonts w:ascii="Book Antiqua" w:eastAsia="Book Antiqua" w:hAnsi="Book Antiqua" w:cs="Book Antiqua"/>
          <w:sz w:val="20"/>
          <w:szCs w:val="20"/>
        </w:rPr>
        <w:t>udi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2"/>
          <w:sz w:val="20"/>
          <w:szCs w:val="20"/>
        </w:rPr>
        <w:t>a</w:t>
      </w:r>
      <w:r>
        <w:rPr>
          <w:rFonts w:ascii="Book Antiqua" w:eastAsia="Book Antiqua" w:hAnsi="Book Antiqua" w:cs="Book Antiqua"/>
          <w:sz w:val="20"/>
          <w:szCs w:val="20"/>
        </w:rPr>
        <w:t>st</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x</w:t>
      </w:r>
      <w:r>
        <w:rPr>
          <w:rFonts w:ascii="Book Antiqua" w:eastAsia="Book Antiqua" w:hAnsi="Book Antiqua" w:cs="Book Antiqua"/>
          <w:sz w:val="20"/>
          <w:szCs w:val="20"/>
        </w:rPr>
        <w:t>p</w:t>
      </w:r>
      <w:r>
        <w:rPr>
          <w:rFonts w:ascii="Book Antiqua" w:eastAsia="Book Antiqua" w:hAnsi="Book Antiqua" w:cs="Book Antiqua"/>
          <w:spacing w:val="1"/>
          <w:sz w:val="20"/>
          <w:szCs w:val="20"/>
        </w:rPr>
        <w:t>e</w:t>
      </w:r>
      <w:r>
        <w:rPr>
          <w:rFonts w:ascii="Book Antiqua" w:eastAsia="Book Antiqua" w:hAnsi="Book Antiqua" w:cs="Book Antiqua"/>
          <w:sz w:val="20"/>
          <w:szCs w:val="20"/>
        </w:rPr>
        <w:t>ri</w:t>
      </w:r>
      <w:r>
        <w:rPr>
          <w:rFonts w:ascii="Book Antiqua" w:eastAsia="Book Antiqua" w:hAnsi="Book Antiqua" w:cs="Book Antiqua"/>
          <w:spacing w:val="1"/>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in s</w:t>
      </w:r>
      <w:r>
        <w:rPr>
          <w:rFonts w:ascii="Book Antiqua" w:eastAsia="Book Antiqua" w:hAnsi="Book Antiqua" w:cs="Book Antiqua"/>
          <w:spacing w:val="-1"/>
          <w:sz w:val="20"/>
          <w:szCs w:val="20"/>
        </w:rPr>
        <w:t>im</w:t>
      </w:r>
      <w:r>
        <w:rPr>
          <w:rFonts w:ascii="Book Antiqua" w:eastAsia="Book Antiqua" w:hAnsi="Book Antiqua" w:cs="Book Antiqua"/>
          <w:spacing w:val="2"/>
          <w:sz w:val="20"/>
          <w:szCs w:val="20"/>
        </w:rPr>
        <w:t>i</w:t>
      </w:r>
      <w:r>
        <w:rPr>
          <w:rFonts w:ascii="Book Antiqua" w:eastAsia="Book Antiqua" w:hAnsi="Book Antiqua" w:cs="Book Antiqua"/>
          <w:sz w:val="20"/>
          <w:szCs w:val="20"/>
        </w:rPr>
        <w:t>l</w:t>
      </w:r>
      <w:r>
        <w:rPr>
          <w:rFonts w:ascii="Book Antiqua" w:eastAsia="Book Antiqua" w:hAnsi="Book Antiqua" w:cs="Book Antiqua"/>
          <w:spacing w:val="1"/>
          <w:sz w:val="20"/>
          <w:szCs w:val="20"/>
        </w:rPr>
        <w:t>a</w:t>
      </w:r>
      <w:r>
        <w:rPr>
          <w:rFonts w:ascii="Book Antiqua" w:eastAsia="Book Antiqua" w:hAnsi="Book Antiqua" w:cs="Book Antiqua"/>
          <w:sz w:val="20"/>
          <w:szCs w:val="20"/>
        </w:rPr>
        <w:t>r</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1"/>
          <w:sz w:val="20"/>
          <w:szCs w:val="20"/>
        </w:rPr>
        <w:t>va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r</w:t>
      </w:r>
      <w:r>
        <w:rPr>
          <w:rFonts w:ascii="Book Antiqua" w:eastAsia="Book Antiqua" w:hAnsi="Book Antiqua" w:cs="Book Antiqua"/>
          <w:sz w:val="20"/>
          <w:szCs w:val="20"/>
        </w:rPr>
        <w:t>ief</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i</w:t>
      </w:r>
      <w:r>
        <w:rPr>
          <w:rFonts w:ascii="Book Antiqua" w:eastAsia="Book Antiqua" w:hAnsi="Book Antiqua" w:cs="Book Antiqua"/>
          <w:spacing w:val="1"/>
          <w:sz w:val="20"/>
          <w:szCs w:val="20"/>
        </w:rPr>
        <w:t>nf</w:t>
      </w:r>
      <w:r>
        <w:rPr>
          <w:rFonts w:ascii="Book Antiqua" w:eastAsia="Book Antiqua" w:hAnsi="Book Antiqua" w:cs="Book Antiqua"/>
          <w:spacing w:val="-1"/>
          <w:sz w:val="20"/>
          <w:szCs w:val="20"/>
        </w:rPr>
        <w:t>o</w:t>
      </w:r>
      <w:r>
        <w:rPr>
          <w:rFonts w:ascii="Book Antiqua" w:eastAsia="Book Antiqua" w:hAnsi="Book Antiqua" w:cs="Book Antiqua"/>
          <w:sz w:val="20"/>
          <w:szCs w:val="20"/>
        </w:rPr>
        <w:t>rm</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Pr>
          <w:rFonts w:ascii="Book Antiqua" w:eastAsia="Book Antiqua" w:hAnsi="Book Antiqua" w:cs="Book Antiqua"/>
          <w:spacing w:val="2"/>
          <w:sz w:val="20"/>
          <w:szCs w:val="20"/>
        </w:rPr>
        <w:t>a</w:t>
      </w:r>
      <w:r>
        <w:rPr>
          <w:rFonts w:ascii="Book Antiqua" w:eastAsia="Book Antiqua" w:hAnsi="Book Antiqua" w:cs="Book Antiqua"/>
          <w:sz w:val="20"/>
          <w:szCs w:val="20"/>
        </w:rPr>
        <w:t>ch</w:t>
      </w:r>
      <w:r>
        <w:rPr>
          <w:rFonts w:ascii="Book Antiqua" w:eastAsia="Book Antiqua" w:hAnsi="Book Antiqua" w:cs="Book Antiqua"/>
          <w:spacing w:val="-4"/>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r</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q</w:t>
      </w:r>
      <w:r>
        <w:rPr>
          <w:rFonts w:ascii="Book Antiqua" w:eastAsia="Book Antiqua" w:hAnsi="Book Antiqua" w:cs="Book Antiqua"/>
          <w:sz w:val="20"/>
          <w:szCs w:val="20"/>
        </w:rPr>
        <w:t>uired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q</w:t>
      </w:r>
      <w:r>
        <w:rPr>
          <w:rFonts w:ascii="Book Antiqua" w:eastAsia="Book Antiqua" w:hAnsi="Book Antiqua" w:cs="Book Antiqua"/>
          <w:sz w:val="20"/>
          <w:szCs w:val="20"/>
        </w:rPr>
        <w:t>u</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i</w:t>
      </w:r>
      <w:r>
        <w:rPr>
          <w:rFonts w:ascii="Book Antiqua" w:eastAsia="Book Antiqua" w:hAnsi="Book Antiqua" w:cs="Book Antiqua"/>
          <w:spacing w:val="1"/>
          <w:sz w:val="20"/>
          <w:szCs w:val="20"/>
        </w:rPr>
        <w:t>f</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n</w:t>
      </w:r>
      <w:r>
        <w:rPr>
          <w:rFonts w:ascii="Book Antiqua" w:eastAsia="Book Antiqua" w:hAnsi="Book Antiqua" w:cs="Book Antiqua"/>
          <w:sz w:val="20"/>
          <w:szCs w:val="20"/>
        </w:rPr>
        <w:t>s,</w:t>
      </w:r>
      <w:r>
        <w:rPr>
          <w:rFonts w:ascii="Book Antiqua" w:eastAsia="Book Antiqua" w:hAnsi="Book Antiqua" w:cs="Book Antiqua"/>
          <w:spacing w:val="-12"/>
          <w:sz w:val="20"/>
          <w:szCs w:val="20"/>
        </w:rPr>
        <w:t xml:space="preserve"> </w:t>
      </w:r>
      <w:r>
        <w:rPr>
          <w:rFonts w:ascii="Book Antiqua" w:eastAsia="Book Antiqua" w:hAnsi="Book Antiqua" w:cs="Book Antiqua"/>
          <w:sz w:val="20"/>
          <w:szCs w:val="20"/>
        </w:rPr>
        <w:t>it</w:t>
      </w:r>
      <w:r>
        <w:rPr>
          <w:rFonts w:ascii="Book Antiqua" w:eastAsia="Book Antiqua" w:hAnsi="Book Antiqua" w:cs="Book Antiqua"/>
          <w:spacing w:val="2"/>
          <w:sz w:val="20"/>
          <w:szCs w:val="20"/>
        </w:rPr>
        <w:t>e</w:t>
      </w:r>
      <w:r>
        <w:rPr>
          <w:rFonts w:ascii="Book Antiqua" w:eastAsia="Book Antiqua" w:hAnsi="Book Antiqua" w:cs="Book Antiqua"/>
          <w:sz w:val="20"/>
          <w:szCs w:val="20"/>
        </w:rPr>
        <w:t>m</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item</w:t>
      </w:r>
      <w:r>
        <w:rPr>
          <w:rFonts w:ascii="Book Antiqua" w:eastAsia="Book Antiqua" w:hAnsi="Book Antiqua" w:cs="Book Antiqua"/>
          <w:spacing w:val="3"/>
          <w:sz w:val="20"/>
          <w:szCs w:val="20"/>
        </w:rPr>
        <w:t>)</w:t>
      </w:r>
      <w:r>
        <w:rPr>
          <w:rFonts w:ascii="Book Antiqua" w:eastAsia="Book Antiqua" w:hAnsi="Book Antiqua" w:cs="Book Antiqua"/>
          <w:sz w:val="20"/>
          <w:szCs w:val="20"/>
        </w:rPr>
        <w:t>;</w:t>
      </w:r>
    </w:p>
    <w:p w:rsidR="00231F7F" w:rsidRDefault="00231F7F" w:rsidP="00231F7F">
      <w:pPr>
        <w:spacing w:after="0" w:line="246" w:lineRule="exact"/>
        <w:ind w:left="57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2</w:t>
      </w:r>
      <w:r>
        <w:rPr>
          <w:rFonts w:ascii="Book Antiqua" w:eastAsia="Book Antiqua" w:hAnsi="Book Antiqua" w:cs="Book Antiqua"/>
          <w:position w:val="1"/>
          <w:sz w:val="20"/>
          <w:szCs w:val="20"/>
        </w:rPr>
        <w:t xml:space="preserve">.  </w:t>
      </w:r>
      <w:r>
        <w:rPr>
          <w:rFonts w:ascii="Book Antiqua" w:eastAsia="Book Antiqua" w:hAnsi="Book Antiqua" w:cs="Book Antiqua"/>
          <w:spacing w:val="46"/>
          <w:position w:val="1"/>
          <w:sz w:val="20"/>
          <w:szCs w:val="20"/>
        </w:rPr>
        <w:t xml:space="preserve"> </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in</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p</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in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US</w:t>
      </w:r>
      <w:r>
        <w:rPr>
          <w:rFonts w:ascii="Book Antiqua" w:eastAsia="Book Antiqua" w:hAnsi="Book Antiqua" w:cs="Book Antiqua"/>
          <w:position w:val="1"/>
          <w:sz w:val="20"/>
          <w:szCs w:val="20"/>
        </w:rPr>
        <w:t>D,</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spe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ifyi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a t</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eq</w:t>
      </w:r>
      <w:r>
        <w:rPr>
          <w:rFonts w:ascii="Book Antiqua" w:eastAsia="Book Antiqua" w:hAnsi="Book Antiqua" w:cs="Book Antiqua"/>
          <w:spacing w:val="-1"/>
          <w:position w:val="1"/>
          <w:sz w:val="20"/>
          <w:szCs w:val="20"/>
        </w:rPr>
        <w:t>u</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t</w:t>
      </w:r>
      <w:r>
        <w:rPr>
          <w:rFonts w:ascii="Book Antiqua" w:eastAsia="Book Antiqua" w:hAnsi="Book Antiqua" w:cs="Book Antiqua"/>
          <w:spacing w:val="3"/>
          <w:position w:val="1"/>
          <w:sz w:val="20"/>
          <w:szCs w:val="20"/>
        </w:rPr>
        <w:t>e</w:t>
      </w:r>
      <w:r>
        <w:rPr>
          <w:rFonts w:ascii="Book Antiqua" w:eastAsia="Book Antiqua" w:hAnsi="Book Antiqua" w:cs="Book Antiqua"/>
          <w:position w:val="1"/>
          <w:sz w:val="20"/>
          <w:szCs w:val="20"/>
        </w:rPr>
        <w:t>d</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mo</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er</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y,</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spacing w:val="3"/>
          <w:position w:val="1"/>
          <w:sz w:val="20"/>
          <w:szCs w:val="20"/>
        </w:rPr>
        <w:t>c</w:t>
      </w:r>
      <w:r>
        <w:rPr>
          <w:rFonts w:ascii="Book Antiqua" w:eastAsia="Book Antiqua" w:hAnsi="Book Antiqua" w:cs="Book Antiqua"/>
          <w:position w:val="1"/>
          <w:sz w:val="20"/>
          <w:szCs w:val="20"/>
        </w:rPr>
        <w:t>lud</w:t>
      </w:r>
      <w:r>
        <w:rPr>
          <w:rFonts w:ascii="Book Antiqua" w:eastAsia="Book Antiqua" w:hAnsi="Book Antiqua" w:cs="Book Antiqua"/>
          <w:spacing w:val="2"/>
          <w:position w:val="1"/>
          <w:sz w:val="20"/>
          <w:szCs w:val="20"/>
        </w:rPr>
        <w:t>i</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g</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ll</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l</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ted</w:t>
      </w:r>
      <w:r>
        <w:rPr>
          <w:rFonts w:ascii="Book Antiqua" w:eastAsia="Book Antiqua" w:hAnsi="Book Antiqua" w:cs="Book Antiqua"/>
          <w:spacing w:val="-5"/>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s</w:t>
      </w:r>
      <w:r>
        <w:rPr>
          <w:rFonts w:ascii="Book Antiqua" w:eastAsia="Book Antiqua" w:hAnsi="Book Antiqua" w:cs="Book Antiqua"/>
          <w:position w:val="1"/>
          <w:sz w:val="20"/>
          <w:szCs w:val="20"/>
        </w:rPr>
        <w:t>,</w:t>
      </w:r>
    </w:p>
    <w:p w:rsidR="00231F7F" w:rsidRDefault="00231F7F" w:rsidP="00231F7F">
      <w:pPr>
        <w:spacing w:before="1" w:after="0" w:line="240" w:lineRule="auto"/>
        <w:ind w:left="933" w:right="-20"/>
        <w:rPr>
          <w:rFonts w:ascii="Book Antiqua" w:eastAsia="Book Antiqua" w:hAnsi="Book Antiqua" w:cs="Book Antiqua"/>
          <w:sz w:val="20"/>
          <w:szCs w:val="20"/>
        </w:rPr>
      </w:pPr>
      <w:r>
        <w:rPr>
          <w:rFonts w:ascii="Book Antiqua" w:eastAsia="Book Antiqua" w:hAnsi="Book Antiqua" w:cs="Book Antiqua"/>
          <w:sz w:val="20"/>
          <w:szCs w:val="20"/>
        </w:rPr>
        <w:t>e</w:t>
      </w:r>
      <w:r>
        <w:rPr>
          <w:rFonts w:ascii="Book Antiqua" w:eastAsia="Book Antiqua" w:hAnsi="Book Antiqua" w:cs="Book Antiqua"/>
          <w:spacing w:val="1"/>
          <w:sz w:val="20"/>
          <w:szCs w:val="20"/>
        </w:rPr>
        <w:t>.</w:t>
      </w:r>
      <w:r>
        <w:rPr>
          <w:rFonts w:ascii="Book Antiqua" w:eastAsia="Book Antiqua" w:hAnsi="Book Antiqua" w:cs="Book Antiqua"/>
          <w:sz w:val="20"/>
          <w:szCs w:val="20"/>
        </w:rPr>
        <w:t>g.</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z w:val="20"/>
          <w:szCs w:val="20"/>
        </w:rPr>
        <w:t>e</w:t>
      </w:r>
      <w:r>
        <w:rPr>
          <w:rFonts w:ascii="Book Antiqua" w:eastAsia="Book Antiqua" w:hAnsi="Book Antiqua" w:cs="Book Antiqua"/>
          <w:spacing w:val="1"/>
          <w:sz w:val="20"/>
          <w:szCs w:val="20"/>
        </w:rPr>
        <w:t>e</w:t>
      </w:r>
      <w:r>
        <w:rPr>
          <w:rFonts w:ascii="Book Antiqua" w:eastAsia="Book Antiqua" w:hAnsi="Book Antiqua" w:cs="Book Antiqua"/>
          <w:sz w:val="20"/>
          <w:szCs w:val="20"/>
        </w:rPr>
        <w:t>s,</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ph</w:t>
      </w:r>
      <w:r>
        <w:rPr>
          <w:rFonts w:ascii="Book Antiqua" w:eastAsia="Book Antiqua" w:hAnsi="Book Antiqua" w:cs="Book Antiqua"/>
          <w:spacing w:val="-1"/>
          <w:sz w:val="20"/>
          <w:szCs w:val="20"/>
        </w:rPr>
        <w:t>on</w:t>
      </w:r>
      <w:r>
        <w:rPr>
          <w:rFonts w:ascii="Book Antiqua" w:eastAsia="Book Antiqua" w:hAnsi="Book Antiqua" w:cs="Book Antiqua"/>
          <w:sz w:val="20"/>
          <w:szCs w:val="20"/>
        </w:rPr>
        <w:t>e</w:t>
      </w:r>
      <w:r>
        <w:rPr>
          <w:rFonts w:ascii="Book Antiqua" w:eastAsia="Book Antiqua" w:hAnsi="Book Antiqua" w:cs="Book Antiqua"/>
          <w:spacing w:val="-5"/>
          <w:sz w:val="20"/>
          <w:szCs w:val="20"/>
        </w:rPr>
        <w:t xml:space="preserve"> </w:t>
      </w:r>
      <w:r>
        <w:rPr>
          <w:rFonts w:ascii="Book Antiqua" w:eastAsia="Book Antiqua" w:hAnsi="Book Antiqua" w:cs="Book Antiqua"/>
          <w:sz w:val="20"/>
          <w:szCs w:val="20"/>
        </w:rPr>
        <w:t>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1"/>
          <w:sz w:val="20"/>
          <w:szCs w:val="20"/>
        </w:rPr>
        <w:t>l</w:t>
      </w:r>
      <w:r>
        <w:rPr>
          <w:rFonts w:ascii="Book Antiqua" w:eastAsia="Book Antiqua" w:hAnsi="Book Antiqua" w:cs="Book Antiqua"/>
          <w:sz w:val="20"/>
          <w:szCs w:val="20"/>
        </w:rPr>
        <w:t>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e</w:t>
      </w:r>
      <w:r>
        <w:rPr>
          <w:rFonts w:ascii="Book Antiqua" w:eastAsia="Book Antiqua" w:hAnsi="Book Antiqua" w:cs="Book Antiqua"/>
          <w:sz w:val="20"/>
          <w:szCs w:val="20"/>
        </w:rPr>
        <w:t>tc.</w:t>
      </w:r>
      <w:r>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w:t>
      </w:r>
      <w:r>
        <w:rPr>
          <w:rFonts w:ascii="Book Antiqua" w:eastAsia="Book Antiqua" w:hAnsi="Book Antiqua" w:cs="Book Antiqua"/>
          <w:sz w:val="20"/>
          <w:szCs w:val="20"/>
        </w:rPr>
        <w:t>;</w:t>
      </w:r>
    </w:p>
    <w:p w:rsidR="00231F7F" w:rsidRDefault="00231F7F" w:rsidP="00231F7F">
      <w:pPr>
        <w:spacing w:after="0" w:line="247" w:lineRule="exact"/>
        <w:ind w:left="573" w:right="-20"/>
        <w:rPr>
          <w:rFonts w:ascii="Book Antiqua" w:eastAsia="Book Antiqua" w:hAnsi="Book Antiqua" w:cs="Book Antiqua"/>
          <w:sz w:val="20"/>
          <w:szCs w:val="20"/>
        </w:rPr>
      </w:pPr>
      <w:r>
        <w:rPr>
          <w:rFonts w:ascii="Book Antiqua" w:eastAsia="Book Antiqua" w:hAnsi="Book Antiqua" w:cs="Book Antiqua"/>
          <w:spacing w:val="1"/>
          <w:position w:val="1"/>
          <w:sz w:val="20"/>
          <w:szCs w:val="20"/>
        </w:rPr>
        <w:t>3</w:t>
      </w:r>
      <w:r>
        <w:rPr>
          <w:rFonts w:ascii="Book Antiqua" w:eastAsia="Book Antiqua" w:hAnsi="Book Antiqua" w:cs="Book Antiqua"/>
          <w:position w:val="1"/>
          <w:sz w:val="20"/>
          <w:szCs w:val="20"/>
        </w:rPr>
        <w:t xml:space="preserve">.  </w:t>
      </w:r>
      <w:r>
        <w:rPr>
          <w:rFonts w:ascii="Book Antiqua" w:eastAsia="Book Antiqua" w:hAnsi="Book Antiqua" w:cs="Book Antiqua"/>
          <w:spacing w:val="46"/>
          <w:position w:val="1"/>
          <w:sz w:val="20"/>
          <w:szCs w:val="20"/>
        </w:rPr>
        <w:t xml:space="preserve"> </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uly</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3"/>
          <w:position w:val="1"/>
          <w:sz w:val="20"/>
          <w:szCs w:val="20"/>
        </w:rPr>
        <w:t>c</w:t>
      </w:r>
      <w:r>
        <w:rPr>
          <w:rFonts w:ascii="Book Antiqua" w:eastAsia="Book Antiqua" w:hAnsi="Book Antiqua" w:cs="Book Antiqua"/>
          <w:spacing w:val="-1"/>
          <w:position w:val="1"/>
          <w:sz w:val="20"/>
          <w:szCs w:val="20"/>
        </w:rPr>
        <w:t>om</w:t>
      </w:r>
      <w:r>
        <w:rPr>
          <w:rFonts w:ascii="Book Antiqua" w:eastAsia="Book Antiqua" w:hAnsi="Book Antiqua" w:cs="Book Antiqua"/>
          <w:spacing w:val="2"/>
          <w:position w:val="1"/>
          <w:sz w:val="20"/>
          <w:szCs w:val="20"/>
        </w:rPr>
        <w:t>p</w:t>
      </w:r>
      <w:r>
        <w:rPr>
          <w:rFonts w:ascii="Book Antiqua" w:eastAsia="Book Antiqua" w:hAnsi="Book Antiqua" w:cs="Book Antiqua"/>
          <w:position w:val="1"/>
          <w:sz w:val="20"/>
          <w:szCs w:val="20"/>
        </w:rPr>
        <w:t>leted</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s</w:t>
      </w:r>
      <w:r>
        <w:rPr>
          <w:rFonts w:ascii="Book Antiqua" w:eastAsia="Book Antiqua" w:hAnsi="Book Antiqua" w:cs="Book Antiqua"/>
          <w:spacing w:val="-1"/>
          <w:position w:val="1"/>
          <w:sz w:val="20"/>
          <w:szCs w:val="20"/>
        </w:rPr>
        <w:t>i</w:t>
      </w:r>
      <w:r>
        <w:rPr>
          <w:rFonts w:ascii="Book Antiqua" w:eastAsia="Book Antiqua" w:hAnsi="Book Antiqua" w:cs="Book Antiqua"/>
          <w:spacing w:val="2"/>
          <w:position w:val="1"/>
          <w:sz w:val="20"/>
          <w:szCs w:val="20"/>
        </w:rPr>
        <w:t>g</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ed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4"/>
          <w:position w:val="1"/>
          <w:sz w:val="20"/>
          <w:szCs w:val="20"/>
        </w:rPr>
        <w:t>1</w:t>
      </w:r>
      <w:r>
        <w:rPr>
          <w:rFonts w:ascii="Book Antiqua" w:eastAsia="Book Antiqua" w:hAnsi="Book Antiqua" w:cs="Book Antiqua"/>
          <w:position w:val="1"/>
          <w:sz w:val="20"/>
          <w:szCs w:val="20"/>
        </w:rPr>
        <w:t>1</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rm,</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le</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st</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3</w:t>
      </w:r>
      <w:r>
        <w:rPr>
          <w:rFonts w:ascii="Book Antiqua" w:eastAsia="Book Antiqua" w:hAnsi="Book Antiqua" w:cs="Book Antiqua"/>
          <w:spacing w:val="3"/>
          <w:position w:val="1"/>
          <w:sz w:val="20"/>
          <w:szCs w:val="20"/>
        </w:rPr>
        <w:t xml:space="preserve"> </w:t>
      </w:r>
      <w:r>
        <w:rPr>
          <w:rFonts w:ascii="Book Antiqua" w:eastAsia="Book Antiqua" w:hAnsi="Book Antiqua" w:cs="Book Antiqua"/>
          <w:position w:val="1"/>
          <w:sz w:val="20"/>
          <w:szCs w:val="20"/>
        </w:rPr>
        <w:t>co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cts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f</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ef</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enc</w:t>
      </w:r>
      <w:r>
        <w:rPr>
          <w:rFonts w:ascii="Book Antiqua" w:eastAsia="Book Antiqua" w:hAnsi="Book Antiqua" w:cs="Book Antiqua"/>
          <w:spacing w:val="1"/>
          <w:position w:val="1"/>
          <w:sz w:val="20"/>
          <w:szCs w:val="20"/>
        </w:rPr>
        <w:t>es</w:t>
      </w:r>
      <w:r>
        <w:rPr>
          <w:rFonts w:ascii="Book Antiqua" w:eastAsia="Book Antiqua" w:hAnsi="Book Antiqua" w:cs="Book Antiqua"/>
          <w:position w:val="1"/>
          <w:sz w:val="20"/>
          <w:szCs w:val="20"/>
        </w:rPr>
        <w:t>.</w:t>
      </w:r>
    </w:p>
    <w:p w:rsidR="00231F7F" w:rsidRDefault="00231F7F" w:rsidP="00231F7F">
      <w:pPr>
        <w:spacing w:before="7" w:after="0" w:line="240" w:lineRule="exact"/>
        <w:rPr>
          <w:sz w:val="24"/>
          <w:szCs w:val="24"/>
        </w:rPr>
      </w:pPr>
    </w:p>
    <w:p w:rsidR="00231F7F" w:rsidRDefault="00231F7F" w:rsidP="00231F7F">
      <w:pPr>
        <w:spacing w:after="0" w:line="240" w:lineRule="auto"/>
        <w:ind w:left="213" w:right="6035"/>
        <w:jc w:val="both"/>
        <w:rPr>
          <w:rFonts w:ascii="Book Antiqua" w:eastAsia="Book Antiqua" w:hAnsi="Book Antiqua" w:cs="Book Antiqua"/>
          <w:sz w:val="20"/>
          <w:szCs w:val="20"/>
        </w:rPr>
      </w:pPr>
      <w:r>
        <w:rPr>
          <w:rFonts w:ascii="Book Antiqua" w:eastAsia="Book Antiqua" w:hAnsi="Book Antiqua" w:cs="Book Antiqua"/>
          <w:b/>
          <w:bCs/>
          <w:sz w:val="20"/>
          <w:szCs w:val="20"/>
        </w:rPr>
        <w:t>H.</w:t>
      </w:r>
      <w:r>
        <w:rPr>
          <w:rFonts w:ascii="Book Antiqua" w:eastAsia="Book Antiqua" w:hAnsi="Book Antiqua" w:cs="Book Antiqua"/>
          <w:b/>
          <w:bCs/>
          <w:spacing w:val="-2"/>
          <w:sz w:val="20"/>
          <w:szCs w:val="20"/>
        </w:rPr>
        <w:t xml:space="preserve"> </w:t>
      </w:r>
      <w:r>
        <w:rPr>
          <w:rFonts w:ascii="Book Antiqua" w:eastAsia="Book Antiqua" w:hAnsi="Book Antiqua" w:cs="Book Antiqua"/>
          <w:b/>
          <w:bCs/>
          <w:sz w:val="20"/>
          <w:szCs w:val="20"/>
        </w:rPr>
        <w:t>D</w:t>
      </w:r>
      <w:r>
        <w:rPr>
          <w:rFonts w:ascii="Book Antiqua" w:eastAsia="Book Antiqua" w:hAnsi="Book Antiqua" w:cs="Book Antiqua"/>
          <w:b/>
          <w:bCs/>
          <w:spacing w:val="-1"/>
          <w:sz w:val="20"/>
          <w:szCs w:val="20"/>
        </w:rPr>
        <w:t>o</w:t>
      </w:r>
      <w:r>
        <w:rPr>
          <w:rFonts w:ascii="Book Antiqua" w:eastAsia="Book Antiqua" w:hAnsi="Book Antiqua" w:cs="Book Antiqua"/>
          <w:b/>
          <w:bCs/>
          <w:sz w:val="20"/>
          <w:szCs w:val="20"/>
        </w:rPr>
        <w:t>c</w:t>
      </w:r>
      <w:r>
        <w:rPr>
          <w:rFonts w:ascii="Book Antiqua" w:eastAsia="Book Antiqua" w:hAnsi="Book Antiqua" w:cs="Book Antiqua"/>
          <w:b/>
          <w:bCs/>
          <w:spacing w:val="1"/>
          <w:sz w:val="20"/>
          <w:szCs w:val="20"/>
        </w:rPr>
        <w:t>u</w:t>
      </w:r>
      <w:r>
        <w:rPr>
          <w:rFonts w:ascii="Book Antiqua" w:eastAsia="Book Antiqua" w:hAnsi="Book Antiqua" w:cs="Book Antiqua"/>
          <w:b/>
          <w:bCs/>
          <w:sz w:val="20"/>
          <w:szCs w:val="20"/>
        </w:rPr>
        <w:t>m</w:t>
      </w:r>
      <w:r>
        <w:rPr>
          <w:rFonts w:ascii="Book Antiqua" w:eastAsia="Book Antiqua" w:hAnsi="Book Antiqua" w:cs="Book Antiqua"/>
          <w:b/>
          <w:bCs/>
          <w:spacing w:val="2"/>
          <w:sz w:val="20"/>
          <w:szCs w:val="20"/>
        </w:rPr>
        <w:t>e</w:t>
      </w:r>
      <w:r>
        <w:rPr>
          <w:rFonts w:ascii="Book Antiqua" w:eastAsia="Book Antiqua" w:hAnsi="Book Antiqua" w:cs="Book Antiqua"/>
          <w:b/>
          <w:bCs/>
          <w:sz w:val="20"/>
          <w:szCs w:val="20"/>
        </w:rPr>
        <w:t>n</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s</w:t>
      </w:r>
      <w:r>
        <w:rPr>
          <w:rFonts w:ascii="Book Antiqua" w:eastAsia="Book Antiqua" w:hAnsi="Book Antiqua" w:cs="Book Antiqua"/>
          <w:b/>
          <w:bCs/>
          <w:spacing w:val="-9"/>
          <w:sz w:val="20"/>
          <w:szCs w:val="20"/>
        </w:rPr>
        <w:t xml:space="preserve"> </w:t>
      </w:r>
      <w:r>
        <w:rPr>
          <w:rFonts w:ascii="Book Antiqua" w:eastAsia="Book Antiqua" w:hAnsi="Book Antiqua" w:cs="Book Antiqua"/>
          <w:b/>
          <w:bCs/>
          <w:spacing w:val="-1"/>
          <w:sz w:val="20"/>
          <w:szCs w:val="20"/>
        </w:rPr>
        <w:t>f</w:t>
      </w:r>
      <w:r>
        <w:rPr>
          <w:rFonts w:ascii="Book Antiqua" w:eastAsia="Book Antiqua" w:hAnsi="Book Antiqua" w:cs="Book Antiqua"/>
          <w:b/>
          <w:bCs/>
          <w:sz w:val="20"/>
          <w:szCs w:val="20"/>
        </w:rPr>
        <w:t>or</w:t>
      </w:r>
      <w:r>
        <w:rPr>
          <w:rFonts w:ascii="Book Antiqua" w:eastAsia="Book Antiqua" w:hAnsi="Book Antiqua" w:cs="Book Antiqua"/>
          <w:b/>
          <w:bCs/>
          <w:spacing w:val="-4"/>
          <w:sz w:val="20"/>
          <w:szCs w:val="20"/>
        </w:rPr>
        <w:t xml:space="preserve"> </w:t>
      </w:r>
      <w:r>
        <w:rPr>
          <w:rFonts w:ascii="Book Antiqua" w:eastAsia="Book Antiqua" w:hAnsi="Book Antiqua" w:cs="Book Antiqua"/>
          <w:b/>
          <w:bCs/>
          <w:sz w:val="20"/>
          <w:szCs w:val="20"/>
        </w:rPr>
        <w:t>s</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udy</w:t>
      </w:r>
      <w:r>
        <w:rPr>
          <w:rFonts w:ascii="Book Antiqua" w:eastAsia="Book Antiqua" w:hAnsi="Book Antiqua" w:cs="Book Antiqua"/>
          <w:b/>
          <w:bCs/>
          <w:spacing w:val="-5"/>
          <w:sz w:val="20"/>
          <w:szCs w:val="20"/>
        </w:rPr>
        <w:t xml:space="preserve"> </w:t>
      </w:r>
      <w:r>
        <w:rPr>
          <w:rFonts w:ascii="Book Antiqua" w:eastAsia="Book Antiqua" w:hAnsi="Book Antiqua" w:cs="Book Antiqua"/>
          <w:b/>
          <w:bCs/>
          <w:spacing w:val="3"/>
          <w:sz w:val="20"/>
          <w:szCs w:val="20"/>
        </w:rPr>
        <w:t>b</w:t>
      </w:r>
      <w:r>
        <w:rPr>
          <w:rFonts w:ascii="Book Antiqua" w:eastAsia="Book Antiqua" w:hAnsi="Book Antiqua" w:cs="Book Antiqua"/>
          <w:b/>
          <w:bCs/>
          <w:sz w:val="20"/>
          <w:szCs w:val="20"/>
        </w:rPr>
        <w:t>y</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t</w:t>
      </w:r>
      <w:r>
        <w:rPr>
          <w:rFonts w:ascii="Book Antiqua" w:eastAsia="Book Antiqua" w:hAnsi="Book Antiqua" w:cs="Book Antiqua"/>
          <w:b/>
          <w:bCs/>
          <w:sz w:val="20"/>
          <w:szCs w:val="20"/>
        </w:rPr>
        <w:t>he</w:t>
      </w:r>
      <w:r>
        <w:rPr>
          <w:rFonts w:ascii="Book Antiqua" w:eastAsia="Book Antiqua" w:hAnsi="Book Antiqua" w:cs="Book Antiqua"/>
          <w:b/>
          <w:bCs/>
          <w:spacing w:val="-2"/>
          <w:sz w:val="20"/>
          <w:szCs w:val="20"/>
        </w:rPr>
        <w:t xml:space="preserve"> </w:t>
      </w:r>
      <w:r>
        <w:rPr>
          <w:rFonts w:ascii="Book Antiqua" w:eastAsia="Book Antiqua" w:hAnsi="Book Antiqua" w:cs="Book Antiqua"/>
          <w:b/>
          <w:bCs/>
          <w:spacing w:val="1"/>
          <w:sz w:val="20"/>
          <w:szCs w:val="20"/>
        </w:rPr>
        <w:t>e</w:t>
      </w:r>
      <w:r>
        <w:rPr>
          <w:rFonts w:ascii="Book Antiqua" w:eastAsia="Book Antiqua" w:hAnsi="Book Antiqua" w:cs="Book Antiqua"/>
          <w:b/>
          <w:bCs/>
          <w:sz w:val="20"/>
          <w:szCs w:val="20"/>
        </w:rPr>
        <w:t>v</w:t>
      </w:r>
      <w:r>
        <w:rPr>
          <w:rFonts w:ascii="Book Antiqua" w:eastAsia="Book Antiqua" w:hAnsi="Book Antiqua" w:cs="Book Antiqua"/>
          <w:b/>
          <w:bCs/>
          <w:spacing w:val="1"/>
          <w:sz w:val="20"/>
          <w:szCs w:val="20"/>
        </w:rPr>
        <w:t>al</w:t>
      </w:r>
      <w:r>
        <w:rPr>
          <w:rFonts w:ascii="Book Antiqua" w:eastAsia="Book Antiqua" w:hAnsi="Book Antiqua" w:cs="Book Antiqua"/>
          <w:b/>
          <w:bCs/>
          <w:spacing w:val="-2"/>
          <w:sz w:val="20"/>
          <w:szCs w:val="20"/>
        </w:rPr>
        <w:t>u</w:t>
      </w:r>
      <w:r>
        <w:rPr>
          <w:rFonts w:ascii="Book Antiqua" w:eastAsia="Book Antiqua" w:hAnsi="Book Antiqua" w:cs="Book Antiqua"/>
          <w:b/>
          <w:bCs/>
          <w:spacing w:val="1"/>
          <w:sz w:val="20"/>
          <w:szCs w:val="20"/>
        </w:rPr>
        <w:t>at</w:t>
      </w:r>
      <w:r>
        <w:rPr>
          <w:rFonts w:ascii="Book Antiqua" w:eastAsia="Book Antiqua" w:hAnsi="Book Antiqua" w:cs="Book Antiqua"/>
          <w:b/>
          <w:bCs/>
          <w:sz w:val="20"/>
          <w:szCs w:val="20"/>
        </w:rPr>
        <w:t>o</w:t>
      </w:r>
      <w:r>
        <w:rPr>
          <w:rFonts w:ascii="Book Antiqua" w:eastAsia="Book Antiqua" w:hAnsi="Book Antiqua" w:cs="Book Antiqua"/>
          <w:b/>
          <w:bCs/>
          <w:spacing w:val="4"/>
          <w:sz w:val="20"/>
          <w:szCs w:val="20"/>
        </w:rPr>
        <w:t>r</w:t>
      </w:r>
      <w:r>
        <w:rPr>
          <w:rFonts w:ascii="Book Antiqua" w:eastAsia="Book Antiqua" w:hAnsi="Book Antiqua" w:cs="Book Antiqua"/>
          <w:b/>
          <w:bCs/>
          <w:sz w:val="20"/>
          <w:szCs w:val="20"/>
        </w:rPr>
        <w:t>:</w:t>
      </w:r>
    </w:p>
    <w:p w:rsidR="00231F7F" w:rsidRDefault="00231F7F" w:rsidP="00231F7F">
      <w:pPr>
        <w:spacing w:before="2" w:after="0" w:line="240" w:lineRule="exact"/>
        <w:rPr>
          <w:sz w:val="24"/>
          <w:szCs w:val="24"/>
        </w:rPr>
      </w:pPr>
    </w:p>
    <w:p w:rsidR="00231F7F" w:rsidRDefault="00231F7F" w:rsidP="00104C52">
      <w:pPr>
        <w:spacing w:after="0" w:line="240" w:lineRule="auto"/>
        <w:ind w:left="213" w:right="95"/>
        <w:jc w:val="both"/>
        <w:rPr>
          <w:rFonts w:ascii="Book Antiqua" w:eastAsia="Book Antiqua" w:hAnsi="Book Antiqua" w:cs="Book Antiqua"/>
          <w:sz w:val="20"/>
          <w:szCs w:val="20"/>
        </w:rPr>
      </w:pPr>
      <w:r>
        <w:rPr>
          <w:rFonts w:ascii="Book Antiqua" w:eastAsia="Book Antiqua" w:hAnsi="Book Antiqua" w:cs="Book Antiqua"/>
          <w:spacing w:val="1"/>
          <w:sz w:val="20"/>
          <w:szCs w:val="20"/>
        </w:rPr>
        <w:t>1</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H</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b</w:t>
      </w:r>
      <w:r>
        <w:rPr>
          <w:rFonts w:ascii="Book Antiqua" w:eastAsia="Book Antiqua" w:hAnsi="Book Antiqua" w:cs="Book Antiqua"/>
          <w:spacing w:val="-1"/>
          <w:sz w:val="20"/>
          <w:szCs w:val="20"/>
        </w:rPr>
        <w:t>o</w:t>
      </w:r>
      <w:r>
        <w:rPr>
          <w:rFonts w:ascii="Book Antiqua" w:eastAsia="Book Antiqua" w:hAnsi="Book Antiqua" w:cs="Book Antiqua"/>
          <w:spacing w:val="1"/>
          <w:sz w:val="20"/>
          <w:szCs w:val="20"/>
        </w:rPr>
        <w:t>o</w:t>
      </w:r>
      <w:r>
        <w:rPr>
          <w:rFonts w:ascii="Book Antiqua" w:eastAsia="Book Antiqua" w:hAnsi="Book Antiqua" w:cs="Book Antiqua"/>
          <w:sz w:val="20"/>
          <w:szCs w:val="20"/>
        </w:rPr>
        <w:t>k</w:t>
      </w:r>
      <w:r>
        <w:rPr>
          <w:rFonts w:ascii="Book Antiqua" w:eastAsia="Book Antiqua" w:hAnsi="Book Antiqua" w:cs="Book Antiqua"/>
          <w:spacing w:val="-9"/>
          <w:sz w:val="20"/>
          <w:szCs w:val="20"/>
        </w:rPr>
        <w:t xml:space="preserve"> </w:t>
      </w:r>
      <w:r>
        <w:rPr>
          <w:rFonts w:ascii="Book Antiqua" w:eastAsia="Book Antiqua" w:hAnsi="Book Antiqua" w:cs="Book Antiqua"/>
          <w:sz w:val="20"/>
          <w:szCs w:val="20"/>
        </w:rPr>
        <w:t>on</w:t>
      </w:r>
      <w:r>
        <w:rPr>
          <w:rFonts w:ascii="Book Antiqua" w:eastAsia="Book Antiqua" w:hAnsi="Book Antiqua" w:cs="Book Antiqua"/>
          <w:spacing w:val="-3"/>
          <w:sz w:val="20"/>
          <w:szCs w:val="20"/>
        </w:rPr>
        <w:t xml:space="preserve"> </w:t>
      </w:r>
      <w:r>
        <w:rPr>
          <w:rFonts w:ascii="Book Antiqua" w:eastAsia="Book Antiqua" w:hAnsi="Book Antiqua" w:cs="Book Antiqua"/>
          <w:spacing w:val="3"/>
          <w:sz w:val="20"/>
          <w:szCs w:val="20"/>
        </w:rPr>
        <w:t>M</w:t>
      </w:r>
      <w:r>
        <w:rPr>
          <w:rFonts w:ascii="Book Antiqua" w:eastAsia="Book Antiqua" w:hAnsi="Book Antiqua" w:cs="Book Antiqua"/>
          <w:spacing w:val="-1"/>
          <w:sz w:val="20"/>
          <w:szCs w:val="20"/>
        </w:rPr>
        <w:t>on</w:t>
      </w:r>
      <w:r>
        <w:rPr>
          <w:rFonts w:ascii="Book Antiqua" w:eastAsia="Book Antiqua" w:hAnsi="Book Antiqua" w:cs="Book Antiqua"/>
          <w:spacing w:val="2"/>
          <w:sz w:val="20"/>
          <w:szCs w:val="20"/>
        </w:rPr>
        <w:t>i</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ri</w:t>
      </w:r>
      <w:r>
        <w:rPr>
          <w:rFonts w:ascii="Book Antiqua" w:eastAsia="Book Antiqua" w:hAnsi="Book Antiqua" w:cs="Book Antiqua"/>
          <w:spacing w:val="2"/>
          <w:sz w:val="20"/>
          <w:szCs w:val="20"/>
        </w:rPr>
        <w:t>n</w:t>
      </w:r>
      <w:r>
        <w:rPr>
          <w:rFonts w:ascii="Book Antiqua" w:eastAsia="Book Antiqua" w:hAnsi="Book Antiqua" w:cs="Book Antiqua"/>
          <w:sz w:val="20"/>
          <w:szCs w:val="20"/>
        </w:rPr>
        <w:t>g</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w:t>
      </w:r>
      <w:r>
        <w:rPr>
          <w:rFonts w:ascii="Book Antiqua" w:eastAsia="Book Antiqua" w:hAnsi="Book Antiqua" w:cs="Book Antiqua"/>
          <w:sz w:val="20"/>
          <w:szCs w:val="20"/>
        </w:rPr>
        <w:t>n</w:t>
      </w:r>
      <w:r>
        <w:rPr>
          <w:rFonts w:ascii="Book Antiqua" w:eastAsia="Book Antiqua" w:hAnsi="Book Antiqua" w:cs="Book Antiqua"/>
          <w:spacing w:val="-11"/>
          <w:sz w:val="20"/>
          <w:szCs w:val="20"/>
        </w:rPr>
        <w:t xml:space="preserve"> </w:t>
      </w:r>
      <w:r w:rsidR="00104C52">
        <w:rPr>
          <w:rFonts w:ascii="Book Antiqua" w:eastAsia="Book Antiqua" w:hAnsi="Book Antiqua" w:cs="Book Antiqua"/>
          <w:spacing w:val="-1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esults</w:t>
      </w:r>
    </w:p>
    <w:p w:rsidR="00231F7F" w:rsidRDefault="00231F7F" w:rsidP="00EF3297">
      <w:pPr>
        <w:tabs>
          <w:tab w:val="left" w:pos="8931"/>
        </w:tabs>
        <w:spacing w:before="1" w:after="0" w:line="240" w:lineRule="auto"/>
        <w:ind w:left="213" w:right="95"/>
        <w:jc w:val="both"/>
        <w:rPr>
          <w:rFonts w:ascii="Book Antiqua" w:eastAsia="Book Antiqua" w:hAnsi="Book Antiqua" w:cs="Book Antiqua"/>
          <w:sz w:val="20"/>
          <w:szCs w:val="20"/>
        </w:rPr>
      </w:pPr>
      <w:r>
        <w:rPr>
          <w:rFonts w:ascii="Book Antiqua" w:eastAsia="Book Antiqua" w:hAnsi="Book Antiqua" w:cs="Book Antiqua"/>
          <w:spacing w:val="1"/>
          <w:sz w:val="20"/>
          <w:szCs w:val="20"/>
        </w:rPr>
        <w:t>2</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G</w:t>
      </w:r>
      <w:r>
        <w:rPr>
          <w:rFonts w:ascii="Book Antiqua" w:eastAsia="Book Antiqua" w:hAnsi="Book Antiqua" w:cs="Book Antiqua"/>
          <w:sz w:val="20"/>
          <w:szCs w:val="20"/>
        </w:rPr>
        <w:t>uid</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z w:val="20"/>
          <w:szCs w:val="20"/>
        </w:rPr>
        <w:t>ce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Pr>
          <w:rFonts w:ascii="Book Antiqua" w:eastAsia="Book Antiqua" w:hAnsi="Book Antiqua" w:cs="Book Antiqua"/>
          <w:spacing w:val="2"/>
          <w:sz w:val="20"/>
          <w:szCs w:val="20"/>
        </w:rPr>
        <w:t>u</w:t>
      </w:r>
      <w:r>
        <w:rPr>
          <w:rFonts w:ascii="Book Antiqua" w:eastAsia="Book Antiqua" w:hAnsi="Book Antiqua" w:cs="Book Antiqua"/>
          <w:sz w:val="20"/>
          <w:szCs w:val="20"/>
        </w:rPr>
        <w:t>tc</w:t>
      </w:r>
      <w:r>
        <w:rPr>
          <w:rFonts w:ascii="Book Antiqua" w:eastAsia="Book Antiqua" w:hAnsi="Book Antiqua" w:cs="Book Antiqua"/>
          <w:spacing w:val="2"/>
          <w:sz w:val="20"/>
          <w:szCs w:val="20"/>
        </w:rPr>
        <w:t>o</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Ev</w:t>
      </w:r>
      <w:r>
        <w:rPr>
          <w:rFonts w:ascii="Book Antiqua" w:eastAsia="Book Antiqua" w:hAnsi="Book Antiqua" w:cs="Book Antiqua"/>
          <w:spacing w:val="1"/>
          <w:sz w:val="20"/>
          <w:szCs w:val="20"/>
        </w:rPr>
        <w:t>a</w:t>
      </w:r>
      <w:r>
        <w:rPr>
          <w:rFonts w:ascii="Book Antiqua" w:eastAsia="Book Antiqua" w:hAnsi="Book Antiqua" w:cs="Book Antiqua"/>
          <w:sz w:val="20"/>
          <w:szCs w:val="20"/>
        </w:rPr>
        <w:t>lu</w:t>
      </w:r>
      <w:r>
        <w:rPr>
          <w:rFonts w:ascii="Book Antiqua" w:eastAsia="Book Antiqua" w:hAnsi="Book Antiqua" w:cs="Book Antiqua"/>
          <w:spacing w:val="1"/>
          <w:sz w:val="20"/>
          <w:szCs w:val="20"/>
        </w:rPr>
        <w:t>a</w:t>
      </w:r>
      <w:r>
        <w:rPr>
          <w:rFonts w:ascii="Book Antiqua" w:eastAsia="Book Antiqua" w:hAnsi="Book Antiqua" w:cs="Book Antiqua"/>
          <w:sz w:val="20"/>
          <w:szCs w:val="20"/>
        </w:rPr>
        <w:t>t</w:t>
      </w:r>
      <w:r>
        <w:rPr>
          <w:rFonts w:ascii="Book Antiqua" w:eastAsia="Book Antiqua" w:hAnsi="Book Antiqua" w:cs="Book Antiqua"/>
          <w:spacing w:val="-1"/>
          <w:sz w:val="20"/>
          <w:szCs w:val="20"/>
        </w:rPr>
        <w:t>o</w:t>
      </w:r>
      <w:r>
        <w:rPr>
          <w:rFonts w:ascii="Book Antiqua" w:eastAsia="Book Antiqua" w:hAnsi="Book Antiqua" w:cs="Book Antiqua"/>
          <w:sz w:val="20"/>
          <w:szCs w:val="20"/>
        </w:rPr>
        <w:t>rs</w:t>
      </w:r>
    </w:p>
    <w:p w:rsidR="00231F7F" w:rsidRDefault="00231F7F" w:rsidP="00104C52">
      <w:pPr>
        <w:spacing w:after="0" w:line="248" w:lineRule="exact"/>
        <w:ind w:left="213" w:right="95"/>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3</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Et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ic</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de</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3"/>
          <w:position w:val="1"/>
          <w:sz w:val="20"/>
          <w:szCs w:val="20"/>
        </w:rPr>
        <w:t>C</w:t>
      </w:r>
      <w:r>
        <w:rPr>
          <w:rFonts w:ascii="Book Antiqua" w:eastAsia="Book Antiqua" w:hAnsi="Book Antiqua" w:cs="Book Antiqua"/>
          <w:spacing w:val="-1"/>
          <w:position w:val="1"/>
          <w:sz w:val="20"/>
          <w:szCs w:val="20"/>
        </w:rPr>
        <w:t>on</w:t>
      </w:r>
      <w:r>
        <w:rPr>
          <w:rFonts w:ascii="Book Antiqua" w:eastAsia="Book Antiqua" w:hAnsi="Book Antiqua" w:cs="Book Antiqua"/>
          <w:position w:val="1"/>
          <w:sz w:val="20"/>
          <w:szCs w:val="20"/>
        </w:rPr>
        <w:t>duct</w:t>
      </w:r>
      <w:r>
        <w:rPr>
          <w:rFonts w:ascii="Book Antiqua" w:eastAsia="Book Antiqua" w:hAnsi="Book Antiqua" w:cs="Book Antiqua"/>
          <w:spacing w:val="-8"/>
          <w:position w:val="1"/>
          <w:sz w:val="20"/>
          <w:szCs w:val="20"/>
        </w:rPr>
        <w:t xml:space="preserve"> </w:t>
      </w:r>
      <w:r>
        <w:rPr>
          <w:rFonts w:ascii="Book Antiqua" w:eastAsia="Book Antiqua" w:hAnsi="Book Antiqua" w:cs="Book Antiqua"/>
          <w:spacing w:val="1"/>
          <w:position w:val="1"/>
          <w:sz w:val="20"/>
          <w:szCs w:val="20"/>
        </w:rPr>
        <w:t>fo</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Ev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1"/>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NDP</w:t>
      </w:r>
    </w:p>
    <w:p w:rsidR="00231F7F" w:rsidRDefault="00231F7F" w:rsidP="00104C52">
      <w:pPr>
        <w:spacing w:before="1" w:after="0" w:line="240" w:lineRule="auto"/>
        <w:ind w:left="213" w:right="95"/>
        <w:jc w:val="both"/>
        <w:rPr>
          <w:rFonts w:ascii="Book Antiqua" w:eastAsia="Book Antiqua" w:hAnsi="Book Antiqua" w:cs="Book Antiqua"/>
          <w:sz w:val="20"/>
          <w:szCs w:val="20"/>
        </w:rPr>
      </w:pPr>
      <w:r>
        <w:rPr>
          <w:rFonts w:ascii="Book Antiqua" w:eastAsia="Book Antiqua" w:hAnsi="Book Antiqua" w:cs="Book Antiqua"/>
          <w:spacing w:val="1"/>
          <w:sz w:val="20"/>
          <w:szCs w:val="20"/>
        </w:rPr>
        <w:t>4</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pacing w:val="3"/>
          <w:sz w:val="20"/>
          <w:szCs w:val="20"/>
        </w:rPr>
        <w:t>e</w:t>
      </w:r>
      <w:r>
        <w:rPr>
          <w:rFonts w:ascii="Book Antiqua" w:eastAsia="Book Antiqua" w:hAnsi="Book Antiqua" w:cs="Book Antiqua"/>
          <w:sz w:val="20"/>
          <w:szCs w:val="20"/>
        </w:rPr>
        <w:t>su</w:t>
      </w:r>
      <w:r>
        <w:rPr>
          <w:rFonts w:ascii="Book Antiqua" w:eastAsia="Book Antiqua" w:hAnsi="Book Antiqua" w:cs="Book Antiqua"/>
          <w:spacing w:val="-1"/>
          <w:sz w:val="20"/>
          <w:szCs w:val="20"/>
        </w:rPr>
        <w:t>l</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1"/>
          <w:sz w:val="20"/>
          <w:szCs w:val="20"/>
        </w:rPr>
        <w:t>-</w:t>
      </w:r>
      <w:r>
        <w:rPr>
          <w:rFonts w:ascii="Book Antiqua" w:eastAsia="Book Antiqua" w:hAnsi="Book Antiqua" w:cs="Book Antiqua"/>
          <w:sz w:val="20"/>
          <w:szCs w:val="20"/>
        </w:rPr>
        <w:t>b</w:t>
      </w:r>
      <w:r>
        <w:rPr>
          <w:rFonts w:ascii="Book Antiqua" w:eastAsia="Book Antiqua" w:hAnsi="Book Antiqua" w:cs="Book Antiqua"/>
          <w:spacing w:val="1"/>
          <w:sz w:val="20"/>
          <w:szCs w:val="20"/>
        </w:rPr>
        <w:t>a</w:t>
      </w:r>
      <w:r>
        <w:rPr>
          <w:rFonts w:ascii="Book Antiqua" w:eastAsia="Book Antiqua" w:hAnsi="Book Antiqua" w:cs="Book Antiqua"/>
          <w:sz w:val="20"/>
          <w:szCs w:val="20"/>
        </w:rPr>
        <w:t>sed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a</w:t>
      </w:r>
      <w:r>
        <w:rPr>
          <w:rFonts w:ascii="Book Antiqua" w:eastAsia="Book Antiqua" w:hAnsi="Book Antiqua" w:cs="Book Antiqua"/>
          <w:spacing w:val="-1"/>
          <w:sz w:val="20"/>
          <w:szCs w:val="20"/>
        </w:rPr>
        <w:t>n</w:t>
      </w:r>
      <w:r>
        <w:rPr>
          <w:rFonts w:ascii="Book Antiqua" w:eastAsia="Book Antiqua" w:hAnsi="Book Antiqua" w:cs="Book Antiqua"/>
          <w:spacing w:val="3"/>
          <w:sz w:val="20"/>
          <w:szCs w:val="20"/>
        </w:rPr>
        <w:t>a</w:t>
      </w:r>
      <w:r>
        <w:rPr>
          <w:rFonts w:ascii="Book Antiqua" w:eastAsia="Book Antiqua" w:hAnsi="Book Antiqua" w:cs="Book Antiqua"/>
          <w:sz w:val="20"/>
          <w:szCs w:val="20"/>
        </w:rPr>
        <w:t>geme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Te</w:t>
      </w:r>
      <w:r>
        <w:rPr>
          <w:rFonts w:ascii="Book Antiqua" w:eastAsia="Book Antiqua" w:hAnsi="Book Antiqua" w:cs="Book Antiqua"/>
          <w:spacing w:val="3"/>
          <w:sz w:val="20"/>
          <w:szCs w:val="20"/>
        </w:rPr>
        <w:t>c</w:t>
      </w:r>
      <w:r>
        <w:rPr>
          <w:rFonts w:ascii="Book Antiqua" w:eastAsia="Book Antiqua" w:hAnsi="Book Antiqua" w:cs="Book Antiqua"/>
          <w:spacing w:val="-1"/>
          <w:sz w:val="20"/>
          <w:szCs w:val="20"/>
        </w:rPr>
        <w:t>hn</w:t>
      </w:r>
      <w:r>
        <w:rPr>
          <w:rFonts w:ascii="Book Antiqua" w:eastAsia="Book Antiqua" w:hAnsi="Book Antiqua" w:cs="Book Antiqua"/>
          <w:sz w:val="20"/>
          <w:szCs w:val="20"/>
        </w:rPr>
        <w:t>ic</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8"/>
          <w:sz w:val="20"/>
          <w:szCs w:val="20"/>
        </w:rPr>
        <w:t xml:space="preserve"> </w:t>
      </w:r>
      <w:r>
        <w:rPr>
          <w:rFonts w:ascii="Book Antiqua" w:eastAsia="Book Antiqua" w:hAnsi="Book Antiqua" w:cs="Book Antiqua"/>
          <w:spacing w:val="3"/>
          <w:sz w:val="20"/>
          <w:szCs w:val="20"/>
        </w:rPr>
        <w:t>N</w:t>
      </w:r>
      <w:r>
        <w:rPr>
          <w:rFonts w:ascii="Book Antiqua" w:eastAsia="Book Antiqua" w:hAnsi="Book Antiqua" w:cs="Book Antiqua"/>
          <w:spacing w:val="-1"/>
          <w:sz w:val="20"/>
          <w:szCs w:val="20"/>
        </w:rPr>
        <w:t>o</w:t>
      </w:r>
      <w:r>
        <w:rPr>
          <w:rFonts w:ascii="Book Antiqua" w:eastAsia="Book Antiqua" w:hAnsi="Book Antiqua" w:cs="Book Antiqua"/>
          <w:sz w:val="20"/>
          <w:szCs w:val="20"/>
        </w:rPr>
        <w:t>te</w:t>
      </w:r>
    </w:p>
    <w:p w:rsidR="00231F7F" w:rsidRDefault="00231F7F" w:rsidP="00104C52">
      <w:pPr>
        <w:spacing w:after="0" w:line="247" w:lineRule="exact"/>
        <w:ind w:left="213" w:right="95"/>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5</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Go</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e</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nm</w:t>
      </w:r>
      <w:r>
        <w:rPr>
          <w:rFonts w:ascii="Book Antiqua" w:eastAsia="Book Antiqua" w:hAnsi="Book Antiqua" w:cs="Book Antiqua"/>
          <w:spacing w:val="3"/>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11"/>
          <w:position w:val="1"/>
          <w:sz w:val="20"/>
          <w:szCs w:val="20"/>
        </w:rPr>
        <w:t xml:space="preserve"> </w:t>
      </w:r>
      <w:r>
        <w:rPr>
          <w:rFonts w:ascii="Book Antiqua" w:eastAsia="Book Antiqua" w:hAnsi="Book Antiqua" w:cs="Book Antiqua"/>
          <w:position w:val="1"/>
          <w:sz w:val="20"/>
          <w:szCs w:val="20"/>
        </w:rPr>
        <w:t>of</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t</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 xml:space="preserve">e </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p</w:t>
      </w:r>
      <w:r>
        <w:rPr>
          <w:rFonts w:ascii="Book Antiqua" w:eastAsia="Book Antiqua" w:hAnsi="Book Antiqua" w:cs="Book Antiqua"/>
          <w:position w:val="1"/>
          <w:sz w:val="20"/>
          <w:szCs w:val="20"/>
        </w:rPr>
        <w:t>ub</w:t>
      </w:r>
      <w:r>
        <w:rPr>
          <w:rFonts w:ascii="Book Antiqua" w:eastAsia="Book Antiqua" w:hAnsi="Book Antiqua" w:cs="Book Antiqua"/>
          <w:spacing w:val="2"/>
          <w:position w:val="1"/>
          <w:sz w:val="20"/>
          <w:szCs w:val="20"/>
        </w:rPr>
        <w:t>li</w:t>
      </w:r>
      <w:r>
        <w:rPr>
          <w:rFonts w:ascii="Book Antiqua" w:eastAsia="Book Antiqua" w:hAnsi="Book Antiqua" w:cs="Book Antiqua"/>
          <w:position w:val="1"/>
          <w:sz w:val="20"/>
          <w:szCs w:val="20"/>
        </w:rPr>
        <w:t>c</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ldova</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ctivi</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y</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Pr</w:t>
      </w:r>
      <w:r>
        <w:rPr>
          <w:rFonts w:ascii="Book Antiqua" w:eastAsia="Book Antiqua" w:hAnsi="Book Antiqua" w:cs="Book Antiqua"/>
          <w:spacing w:val="2"/>
          <w:position w:val="1"/>
          <w:sz w:val="20"/>
          <w:szCs w:val="20"/>
        </w:rPr>
        <w:t>og</w:t>
      </w:r>
      <w:r>
        <w:rPr>
          <w:rFonts w:ascii="Book Antiqua" w:eastAsia="Book Antiqua" w:hAnsi="Book Antiqua" w:cs="Book Antiqua"/>
          <w:position w:val="1"/>
          <w:sz w:val="20"/>
          <w:szCs w:val="20"/>
        </w:rPr>
        <w:t>r</w:t>
      </w:r>
      <w:r>
        <w:rPr>
          <w:rFonts w:ascii="Book Antiqua" w:eastAsia="Book Antiqua" w:hAnsi="Book Antiqua" w:cs="Book Antiqua"/>
          <w:spacing w:val="2"/>
          <w:position w:val="1"/>
          <w:sz w:val="20"/>
          <w:szCs w:val="20"/>
        </w:rPr>
        <w:t>a</w:t>
      </w:r>
      <w:r>
        <w:rPr>
          <w:rFonts w:ascii="Book Antiqua" w:eastAsia="Book Antiqua" w:hAnsi="Book Antiqua" w:cs="Book Antiqua"/>
          <w:spacing w:val="-1"/>
          <w:position w:val="1"/>
          <w:sz w:val="20"/>
          <w:szCs w:val="20"/>
        </w:rPr>
        <w:t>mm</w:t>
      </w:r>
      <w:r>
        <w:rPr>
          <w:rFonts w:ascii="Book Antiqua" w:eastAsia="Book Antiqua" w:hAnsi="Book Antiqua" w:cs="Book Antiqua"/>
          <w:position w:val="1"/>
          <w:sz w:val="20"/>
          <w:szCs w:val="20"/>
        </w:rPr>
        <w:t>e</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(201</w:t>
      </w:r>
      <w:r>
        <w:rPr>
          <w:rFonts w:ascii="Book Antiqua" w:eastAsia="Book Antiqua" w:hAnsi="Book Antiqua" w:cs="Book Antiqua"/>
          <w:position w:val="1"/>
          <w:sz w:val="20"/>
          <w:szCs w:val="20"/>
        </w:rPr>
        <w:t>5</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2</w:t>
      </w:r>
      <w:r>
        <w:rPr>
          <w:rFonts w:ascii="Book Antiqua" w:eastAsia="Book Antiqua" w:hAnsi="Book Antiqua" w:cs="Book Antiqua"/>
          <w:spacing w:val="-1"/>
          <w:position w:val="1"/>
          <w:sz w:val="20"/>
          <w:szCs w:val="20"/>
        </w:rPr>
        <w:t>0</w:t>
      </w:r>
      <w:r>
        <w:rPr>
          <w:rFonts w:ascii="Book Antiqua" w:eastAsia="Book Antiqua" w:hAnsi="Book Antiqua" w:cs="Book Antiqua"/>
          <w:spacing w:val="1"/>
          <w:position w:val="1"/>
          <w:sz w:val="20"/>
          <w:szCs w:val="20"/>
        </w:rPr>
        <w:t>18</w:t>
      </w:r>
      <w:r>
        <w:rPr>
          <w:rFonts w:ascii="Book Antiqua" w:eastAsia="Book Antiqua" w:hAnsi="Book Antiqua" w:cs="Book Antiqua"/>
          <w:position w:val="1"/>
          <w:sz w:val="20"/>
          <w:szCs w:val="20"/>
        </w:rPr>
        <w:t>)</w:t>
      </w:r>
    </w:p>
    <w:p w:rsidR="00231F7F" w:rsidRDefault="00231F7F" w:rsidP="00104C52">
      <w:pPr>
        <w:spacing w:before="1" w:after="0" w:line="240" w:lineRule="auto"/>
        <w:ind w:left="213" w:right="95"/>
        <w:jc w:val="both"/>
        <w:rPr>
          <w:rFonts w:ascii="Book Antiqua" w:eastAsia="Book Antiqua" w:hAnsi="Book Antiqua" w:cs="Book Antiqua"/>
          <w:sz w:val="20"/>
          <w:szCs w:val="20"/>
        </w:rPr>
      </w:pPr>
      <w:r>
        <w:rPr>
          <w:rFonts w:ascii="Book Antiqua" w:eastAsia="Book Antiqua" w:hAnsi="Book Antiqua" w:cs="Book Antiqua"/>
          <w:spacing w:val="1"/>
          <w:sz w:val="20"/>
          <w:szCs w:val="20"/>
        </w:rPr>
        <w:t>6</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N</w:t>
      </w:r>
      <w:r>
        <w:rPr>
          <w:rFonts w:ascii="Book Antiqua" w:eastAsia="Book Antiqua" w:hAnsi="Book Antiqua" w:cs="Book Antiqua"/>
          <w:spacing w:val="1"/>
          <w:sz w:val="20"/>
          <w:szCs w:val="20"/>
        </w:rPr>
        <w:t>a</w:t>
      </w:r>
      <w:r>
        <w:rPr>
          <w:rFonts w:ascii="Book Antiqua" w:eastAsia="Book Antiqua" w:hAnsi="Book Antiqua" w:cs="Book Antiqua"/>
          <w:sz w:val="20"/>
          <w:szCs w:val="20"/>
        </w:rPr>
        <w:t>ti</w:t>
      </w:r>
      <w:r>
        <w:rPr>
          <w:rFonts w:ascii="Book Antiqua" w:eastAsia="Book Antiqua" w:hAnsi="Book Antiqua" w:cs="Book Antiqua"/>
          <w:spacing w:val="-1"/>
          <w:sz w:val="20"/>
          <w:szCs w:val="20"/>
        </w:rPr>
        <w:t>on</w:t>
      </w:r>
      <w:r>
        <w:rPr>
          <w:rFonts w:ascii="Book Antiqua" w:eastAsia="Book Antiqua" w:hAnsi="Book Antiqua" w:cs="Book Antiqua"/>
          <w:spacing w:val="1"/>
          <w:sz w:val="20"/>
          <w:szCs w:val="20"/>
        </w:rPr>
        <w:t>a</w:t>
      </w:r>
      <w:r>
        <w:rPr>
          <w:rFonts w:ascii="Book Antiqua" w:eastAsia="Book Antiqua" w:hAnsi="Book Antiqua" w:cs="Book Antiqua"/>
          <w:sz w:val="20"/>
          <w:szCs w:val="20"/>
        </w:rPr>
        <w:t>l</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w:t>
      </w:r>
      <w:r>
        <w:rPr>
          <w:rFonts w:ascii="Book Antiqua" w:eastAsia="Book Antiqua" w:hAnsi="Book Antiqua" w:cs="Book Antiqua"/>
          <w:spacing w:val="2"/>
          <w:sz w:val="20"/>
          <w:szCs w:val="20"/>
        </w:rPr>
        <w:t>n</w:t>
      </w:r>
      <w:r>
        <w:rPr>
          <w:rFonts w:ascii="Book Antiqua" w:eastAsia="Book Antiqua" w:hAnsi="Book Antiqua" w:cs="Book Antiqua"/>
          <w:sz w:val="20"/>
          <w:szCs w:val="20"/>
        </w:rPr>
        <w:t>t</w:t>
      </w:r>
      <w:r>
        <w:rPr>
          <w:rFonts w:ascii="Book Antiqua" w:eastAsia="Book Antiqua" w:hAnsi="Book Antiqua" w:cs="Book Antiqua"/>
          <w:spacing w:val="-12"/>
          <w:sz w:val="20"/>
          <w:szCs w:val="20"/>
        </w:rPr>
        <w:t xml:space="preserve"> </w:t>
      </w:r>
      <w:r>
        <w:rPr>
          <w:rFonts w:ascii="Book Antiqua" w:eastAsia="Book Antiqua" w:hAnsi="Book Antiqua" w:cs="Book Antiqua"/>
          <w:spacing w:val="1"/>
          <w:sz w:val="20"/>
          <w:szCs w:val="20"/>
        </w:rPr>
        <w:t>S</w:t>
      </w:r>
      <w:r>
        <w:rPr>
          <w:rFonts w:ascii="Book Antiqua" w:eastAsia="Book Antiqua" w:hAnsi="Book Antiqua" w:cs="Book Antiqua"/>
          <w:sz w:val="20"/>
          <w:szCs w:val="20"/>
        </w:rPr>
        <w:t>tr</w:t>
      </w:r>
      <w:r>
        <w:rPr>
          <w:rFonts w:ascii="Book Antiqua" w:eastAsia="Book Antiqua" w:hAnsi="Book Antiqua" w:cs="Book Antiqua"/>
          <w:spacing w:val="1"/>
          <w:sz w:val="20"/>
          <w:szCs w:val="20"/>
        </w:rPr>
        <w:t>a</w:t>
      </w:r>
      <w:r>
        <w:rPr>
          <w:rFonts w:ascii="Book Antiqua" w:eastAsia="Book Antiqua" w:hAnsi="Book Antiqua" w:cs="Book Antiqua"/>
          <w:sz w:val="20"/>
          <w:szCs w:val="20"/>
        </w:rPr>
        <w:t>tegy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va</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202</w:t>
      </w:r>
      <w:r>
        <w:rPr>
          <w:rFonts w:ascii="Book Antiqua" w:eastAsia="Book Antiqua" w:hAnsi="Book Antiqua" w:cs="Book Antiqua"/>
          <w:sz w:val="20"/>
          <w:szCs w:val="20"/>
        </w:rPr>
        <w:t>0</w:t>
      </w:r>
    </w:p>
    <w:p w:rsidR="00231F7F" w:rsidRDefault="00231F7F" w:rsidP="00104C52">
      <w:pPr>
        <w:spacing w:before="1" w:after="0" w:line="240" w:lineRule="auto"/>
        <w:ind w:left="213" w:right="95"/>
        <w:jc w:val="both"/>
        <w:rPr>
          <w:rFonts w:ascii="Book Antiqua" w:eastAsia="Book Antiqua" w:hAnsi="Book Antiqua" w:cs="Book Antiqua"/>
          <w:sz w:val="20"/>
          <w:szCs w:val="20"/>
        </w:rPr>
      </w:pPr>
      <w:r>
        <w:rPr>
          <w:rFonts w:ascii="Book Antiqua" w:eastAsia="Book Antiqua" w:hAnsi="Book Antiqua" w:cs="Book Antiqua"/>
          <w:spacing w:val="1"/>
          <w:sz w:val="20"/>
          <w:szCs w:val="20"/>
        </w:rPr>
        <w:t>7</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1"/>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pacing w:val="2"/>
          <w:sz w:val="20"/>
          <w:szCs w:val="20"/>
        </w:rPr>
        <w:t>p</w:t>
      </w:r>
      <w:r>
        <w:rPr>
          <w:rFonts w:ascii="Book Antiqua" w:eastAsia="Book Antiqua" w:hAnsi="Book Antiqua" w:cs="Book Antiqua"/>
          <w:spacing w:val="-1"/>
          <w:sz w:val="20"/>
          <w:szCs w:val="20"/>
        </w:rPr>
        <w:t>m</w:t>
      </w:r>
      <w:r>
        <w:rPr>
          <w:rFonts w:ascii="Book Antiqua" w:eastAsia="Book Antiqua" w:hAnsi="Book Antiqua" w:cs="Book Antiqua"/>
          <w:sz w:val="20"/>
          <w:szCs w:val="20"/>
        </w:rPr>
        <w:t>ent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P</w:t>
      </w:r>
      <w:r>
        <w:rPr>
          <w:rFonts w:ascii="Book Antiqua" w:eastAsia="Book Antiqua" w:hAnsi="Book Antiqua" w:cs="Book Antiqua"/>
          <w:spacing w:val="1"/>
          <w:sz w:val="20"/>
          <w:szCs w:val="20"/>
        </w:rPr>
        <w:t>a</w:t>
      </w:r>
      <w:r>
        <w:rPr>
          <w:rFonts w:ascii="Book Antiqua" w:eastAsia="Book Antiqua" w:hAnsi="Book Antiqua" w:cs="Book Antiqua"/>
          <w:sz w:val="20"/>
          <w:szCs w:val="20"/>
        </w:rPr>
        <w:t>rtne</w:t>
      </w:r>
      <w:r>
        <w:rPr>
          <w:rFonts w:ascii="Book Antiqua" w:eastAsia="Book Antiqua" w:hAnsi="Book Antiqua" w:cs="Book Antiqua"/>
          <w:spacing w:val="1"/>
          <w:sz w:val="20"/>
          <w:szCs w:val="20"/>
        </w:rPr>
        <w:t>r</w:t>
      </w:r>
      <w:r>
        <w:rPr>
          <w:rFonts w:ascii="Book Antiqua" w:eastAsia="Book Antiqua" w:hAnsi="Book Antiqua" w:cs="Book Antiqua"/>
          <w:sz w:val="20"/>
          <w:szCs w:val="20"/>
        </w:rPr>
        <w:t>s’</w:t>
      </w:r>
      <w:r>
        <w:rPr>
          <w:rFonts w:ascii="Book Antiqua" w:eastAsia="Book Antiqua" w:hAnsi="Book Antiqua" w:cs="Book Antiqua"/>
          <w:spacing w:val="-8"/>
          <w:sz w:val="20"/>
          <w:szCs w:val="20"/>
        </w:rPr>
        <w:t xml:space="preserve"> </w:t>
      </w:r>
      <w:r>
        <w:rPr>
          <w:rFonts w:ascii="Book Antiqua" w:eastAsia="Book Antiqua" w:hAnsi="Book Antiqua" w:cs="Book Antiqua"/>
          <w:sz w:val="20"/>
          <w:szCs w:val="20"/>
        </w:rPr>
        <w:t>Bri</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f</w:t>
      </w:r>
      <w:r>
        <w:rPr>
          <w:rFonts w:ascii="Book Antiqua" w:eastAsia="Book Antiqua" w:hAnsi="Book Antiqua" w:cs="Book Antiqua"/>
          <w:sz w:val="20"/>
          <w:szCs w:val="20"/>
        </w:rPr>
        <w:t>i</w:t>
      </w:r>
      <w:r>
        <w:rPr>
          <w:rFonts w:ascii="Book Antiqua" w:eastAsia="Book Antiqua" w:hAnsi="Book Antiqua" w:cs="Book Antiqua"/>
          <w:spacing w:val="-1"/>
          <w:sz w:val="20"/>
          <w:szCs w:val="20"/>
        </w:rPr>
        <w:t>n</w:t>
      </w:r>
      <w:r>
        <w:rPr>
          <w:rFonts w:ascii="Book Antiqua" w:eastAsia="Book Antiqua" w:hAnsi="Book Antiqua" w:cs="Book Antiqua"/>
          <w:sz w:val="20"/>
          <w:szCs w:val="20"/>
        </w:rPr>
        <w:t>g</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Bo</w:t>
      </w:r>
      <w:r>
        <w:rPr>
          <w:rFonts w:ascii="Book Antiqua" w:eastAsia="Book Antiqua" w:hAnsi="Book Antiqua" w:cs="Book Antiqua"/>
          <w:spacing w:val="-1"/>
          <w:sz w:val="20"/>
          <w:szCs w:val="20"/>
        </w:rPr>
        <w:t>o</w:t>
      </w:r>
      <w:r>
        <w:rPr>
          <w:rFonts w:ascii="Book Antiqua" w:eastAsia="Book Antiqua" w:hAnsi="Book Antiqua" w:cs="Book Antiqua"/>
          <w:sz w:val="20"/>
          <w:szCs w:val="20"/>
        </w:rPr>
        <w:t>k</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f</w:t>
      </w:r>
      <w:r>
        <w:rPr>
          <w:rFonts w:ascii="Book Antiqua" w:eastAsia="Book Antiqua" w:hAnsi="Book Antiqua" w:cs="Book Antiqua"/>
          <w:spacing w:val="-1"/>
          <w:sz w:val="20"/>
          <w:szCs w:val="20"/>
        </w:rPr>
        <w:t>o</w:t>
      </w:r>
      <w:r>
        <w:rPr>
          <w:rFonts w:ascii="Book Antiqua" w:eastAsia="Book Antiqua" w:hAnsi="Book Antiqua" w:cs="Book Antiqua"/>
          <w:sz w:val="20"/>
          <w:szCs w:val="20"/>
        </w:rPr>
        <w:t>r</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w:t>
      </w:r>
      <w:r>
        <w:rPr>
          <w:rFonts w:ascii="Book Antiqua" w:eastAsia="Book Antiqua" w:hAnsi="Book Antiqua" w:cs="Book Antiqua"/>
          <w:spacing w:val="-1"/>
          <w:sz w:val="20"/>
          <w:szCs w:val="20"/>
        </w:rPr>
        <w:t>h</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Go</w:t>
      </w:r>
      <w:r>
        <w:rPr>
          <w:rFonts w:ascii="Book Antiqua" w:eastAsia="Book Antiqua" w:hAnsi="Book Antiqua" w:cs="Book Antiqua"/>
          <w:sz w:val="20"/>
          <w:szCs w:val="20"/>
        </w:rPr>
        <w:t>v</w:t>
      </w:r>
      <w:r>
        <w:rPr>
          <w:rFonts w:ascii="Book Antiqua" w:eastAsia="Book Antiqua" w:hAnsi="Book Antiqua" w:cs="Book Antiqua"/>
          <w:spacing w:val="1"/>
          <w:sz w:val="20"/>
          <w:szCs w:val="20"/>
        </w:rPr>
        <w:t>e</w:t>
      </w:r>
      <w:r>
        <w:rPr>
          <w:rFonts w:ascii="Book Antiqua" w:eastAsia="Book Antiqua" w:hAnsi="Book Antiqua" w:cs="Book Antiqua"/>
          <w:spacing w:val="3"/>
          <w:sz w:val="20"/>
          <w:szCs w:val="20"/>
        </w:rPr>
        <w:t>r</w:t>
      </w:r>
      <w:r>
        <w:rPr>
          <w:rFonts w:ascii="Book Antiqua" w:eastAsia="Book Antiqua" w:hAnsi="Book Antiqua" w:cs="Book Antiqua"/>
          <w:spacing w:val="-1"/>
          <w:sz w:val="20"/>
          <w:szCs w:val="20"/>
        </w:rPr>
        <w:t>n</w:t>
      </w:r>
      <w:r>
        <w:rPr>
          <w:rFonts w:ascii="Book Antiqua" w:eastAsia="Book Antiqua" w:hAnsi="Book Antiqua" w:cs="Book Antiqua"/>
          <w:spacing w:val="2"/>
          <w:sz w:val="20"/>
          <w:szCs w:val="20"/>
        </w:rPr>
        <w:t>m</w:t>
      </w:r>
      <w:r>
        <w:rPr>
          <w:rFonts w:ascii="Book Antiqua" w:eastAsia="Book Antiqua" w:hAnsi="Book Antiqua" w:cs="Book Antiqua"/>
          <w:sz w:val="20"/>
          <w:szCs w:val="20"/>
        </w:rPr>
        <w:t>ent</w:t>
      </w:r>
      <w:r>
        <w:rPr>
          <w:rFonts w:ascii="Book Antiqua" w:eastAsia="Book Antiqua" w:hAnsi="Book Antiqua" w:cs="Book Antiqua"/>
          <w:spacing w:val="-11"/>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w:t>
      </w:r>
      <w:r>
        <w:rPr>
          <w:rFonts w:ascii="Book Antiqua" w:eastAsia="Book Antiqua" w:hAnsi="Book Antiqua" w:cs="Book Antiqua"/>
          <w:spacing w:val="-1"/>
          <w:sz w:val="20"/>
          <w:szCs w:val="20"/>
        </w:rPr>
        <w:t>o</w:t>
      </w:r>
      <w:r>
        <w:rPr>
          <w:rFonts w:ascii="Book Antiqua" w:eastAsia="Book Antiqua" w:hAnsi="Book Antiqua" w:cs="Book Antiqua"/>
          <w:sz w:val="20"/>
          <w:szCs w:val="20"/>
        </w:rPr>
        <w:t>l</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o</w:t>
      </w:r>
      <w:r>
        <w:rPr>
          <w:rFonts w:ascii="Book Antiqua" w:eastAsia="Book Antiqua" w:hAnsi="Book Antiqua" w:cs="Book Antiqua"/>
          <w:sz w:val="20"/>
          <w:szCs w:val="20"/>
        </w:rPr>
        <w:t>va</w:t>
      </w:r>
    </w:p>
    <w:p w:rsidR="00231F7F" w:rsidRDefault="00231F7F" w:rsidP="00104C52">
      <w:pPr>
        <w:spacing w:after="0" w:line="247" w:lineRule="exact"/>
        <w:ind w:left="213" w:right="95"/>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8</w:t>
      </w:r>
      <w:r>
        <w:rPr>
          <w:rFonts w:ascii="Book Antiqua" w:eastAsia="Book Antiqua" w:hAnsi="Book Antiqua" w:cs="Book Antiqua"/>
          <w:position w:val="1"/>
          <w:sz w:val="20"/>
          <w:szCs w:val="20"/>
        </w:rPr>
        <w:t xml:space="preserve">.          </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Pro</w:t>
      </w:r>
      <w:r>
        <w:rPr>
          <w:rFonts w:ascii="Book Antiqua" w:eastAsia="Book Antiqua" w:hAnsi="Book Antiqua" w:cs="Book Antiqua"/>
          <w:spacing w:val="-2"/>
          <w:position w:val="1"/>
          <w:sz w:val="20"/>
          <w:szCs w:val="20"/>
        </w:rPr>
        <w:t>j</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3"/>
          <w:position w:val="1"/>
          <w:sz w:val="20"/>
          <w:szCs w:val="20"/>
        </w:rPr>
        <w:t>d</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cum</w:t>
      </w:r>
      <w:r>
        <w:rPr>
          <w:rFonts w:ascii="Book Antiqua" w:eastAsia="Book Antiqua" w:hAnsi="Book Antiqua" w:cs="Book Antiqua"/>
          <w:spacing w:val="2"/>
          <w:position w:val="1"/>
          <w:sz w:val="20"/>
          <w:szCs w:val="20"/>
        </w:rPr>
        <w:t>e</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ts</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d</w:t>
      </w:r>
      <w:r>
        <w:rPr>
          <w:rFonts w:ascii="Book Antiqua" w:eastAsia="Book Antiqua" w:hAnsi="Book Antiqua" w:cs="Book Antiqua"/>
          <w:spacing w:val="-2"/>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3"/>
          <w:position w:val="1"/>
          <w:sz w:val="20"/>
          <w:szCs w:val="20"/>
        </w:rPr>
        <w:t>r</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gr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ss</w:t>
      </w:r>
      <w:r>
        <w:rPr>
          <w:rFonts w:ascii="Book Antiqua" w:eastAsia="Book Antiqua" w:hAnsi="Book Antiqua" w:cs="Book Antiqua"/>
          <w:spacing w:val="-6"/>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por</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p</w:t>
      </w:r>
      <w:r>
        <w:rPr>
          <w:rFonts w:ascii="Book Antiqua" w:eastAsia="Book Antiqua" w:hAnsi="Book Antiqua" w:cs="Book Antiqua"/>
          <w:spacing w:val="1"/>
          <w:position w:val="1"/>
          <w:sz w:val="20"/>
          <w:szCs w:val="20"/>
        </w:rPr>
        <w:t>r</w:t>
      </w:r>
      <w:r>
        <w:rPr>
          <w:rFonts w:ascii="Book Antiqua" w:eastAsia="Book Antiqua" w:hAnsi="Book Antiqua" w:cs="Book Antiqua"/>
          <w:spacing w:val="-1"/>
          <w:position w:val="1"/>
          <w:sz w:val="20"/>
          <w:szCs w:val="20"/>
        </w:rPr>
        <w:t>oj</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c</w:t>
      </w:r>
      <w:r>
        <w:rPr>
          <w:rFonts w:ascii="Book Antiqua" w:eastAsia="Book Antiqua" w:hAnsi="Book Antiqua" w:cs="Book Antiqua"/>
          <w:position w:val="1"/>
          <w:sz w:val="20"/>
          <w:szCs w:val="20"/>
        </w:rPr>
        <w:t>t</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v</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l</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n</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e</w:t>
      </w:r>
      <w:r>
        <w:rPr>
          <w:rFonts w:ascii="Book Antiqua" w:eastAsia="Book Antiqua" w:hAnsi="Book Antiqua" w:cs="Book Antiqua"/>
          <w:position w:val="1"/>
          <w:sz w:val="20"/>
          <w:szCs w:val="20"/>
        </w:rPr>
        <w:t>por</w:t>
      </w:r>
      <w:r>
        <w:rPr>
          <w:rFonts w:ascii="Book Antiqua" w:eastAsia="Book Antiqua" w:hAnsi="Book Antiqua" w:cs="Book Antiqua"/>
          <w:spacing w:val="2"/>
          <w:position w:val="1"/>
          <w:sz w:val="20"/>
          <w:szCs w:val="20"/>
        </w:rPr>
        <w:t>t</w:t>
      </w:r>
      <w:r>
        <w:rPr>
          <w:rFonts w:ascii="Book Antiqua" w:eastAsia="Book Antiqua" w:hAnsi="Book Antiqua" w:cs="Book Antiqua"/>
          <w:position w:val="1"/>
          <w:sz w:val="20"/>
          <w:szCs w:val="20"/>
        </w:rPr>
        <w:t>s</w:t>
      </w:r>
    </w:p>
    <w:p w:rsidR="00231F7F" w:rsidRDefault="00231F7F" w:rsidP="00104C52">
      <w:pPr>
        <w:spacing w:before="1" w:after="0" w:line="240" w:lineRule="auto"/>
        <w:ind w:left="213" w:right="95"/>
        <w:jc w:val="both"/>
        <w:rPr>
          <w:rFonts w:ascii="Book Antiqua" w:eastAsia="Book Antiqua" w:hAnsi="Book Antiqua" w:cs="Book Antiqua"/>
          <w:sz w:val="20"/>
          <w:szCs w:val="20"/>
        </w:rPr>
      </w:pPr>
      <w:r>
        <w:rPr>
          <w:rFonts w:ascii="Book Antiqua" w:eastAsia="Book Antiqua" w:hAnsi="Book Antiqua" w:cs="Book Antiqua"/>
          <w:spacing w:val="1"/>
          <w:sz w:val="20"/>
          <w:szCs w:val="20"/>
        </w:rPr>
        <w:t>9</w:t>
      </w:r>
      <w:r>
        <w:rPr>
          <w:rFonts w:ascii="Book Antiqua" w:eastAsia="Book Antiqua" w:hAnsi="Book Antiqua" w:cs="Book Antiqua"/>
          <w:sz w:val="20"/>
          <w:szCs w:val="20"/>
        </w:rPr>
        <w:t xml:space="preserve">.          </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U</w:t>
      </w:r>
      <w:r>
        <w:rPr>
          <w:rFonts w:ascii="Book Antiqua" w:eastAsia="Book Antiqua" w:hAnsi="Book Antiqua" w:cs="Book Antiqua"/>
          <w:sz w:val="20"/>
          <w:szCs w:val="20"/>
        </w:rPr>
        <w:t>NDP</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t>
      </w:r>
      <w:r>
        <w:rPr>
          <w:rFonts w:ascii="Book Antiqua" w:eastAsia="Book Antiqua" w:hAnsi="Book Antiqua" w:cs="Book Antiqua"/>
          <w:sz w:val="20"/>
          <w:szCs w:val="20"/>
        </w:rPr>
        <w:t>s</w:t>
      </w:r>
      <w:r>
        <w:rPr>
          <w:rFonts w:ascii="Book Antiqua" w:eastAsia="Book Antiqua" w:hAnsi="Book Antiqua" w:cs="Book Antiqua"/>
          <w:spacing w:val="-1"/>
          <w:sz w:val="20"/>
          <w:szCs w:val="20"/>
        </w:rPr>
        <w:t>s</w:t>
      </w:r>
      <w:r>
        <w:rPr>
          <w:rFonts w:ascii="Book Antiqua" w:eastAsia="Book Antiqua" w:hAnsi="Book Antiqua" w:cs="Book Antiqua"/>
          <w:sz w:val="20"/>
          <w:szCs w:val="20"/>
        </w:rPr>
        <w:t>e</w:t>
      </w:r>
      <w:r>
        <w:rPr>
          <w:rFonts w:ascii="Book Antiqua" w:eastAsia="Book Antiqua" w:hAnsi="Book Antiqua" w:cs="Book Antiqua"/>
          <w:spacing w:val="2"/>
          <w:sz w:val="20"/>
          <w:szCs w:val="20"/>
        </w:rPr>
        <w:t>s</w:t>
      </w:r>
      <w:r>
        <w:rPr>
          <w:rFonts w:ascii="Book Antiqua" w:eastAsia="Book Antiqua" w:hAnsi="Book Antiqua" w:cs="Book Antiqua"/>
          <w:sz w:val="20"/>
          <w:szCs w:val="20"/>
        </w:rPr>
        <w:t>s</w:t>
      </w:r>
      <w:r>
        <w:rPr>
          <w:rFonts w:ascii="Book Antiqua" w:eastAsia="Book Antiqua" w:hAnsi="Book Antiqua" w:cs="Book Antiqua"/>
          <w:spacing w:val="-1"/>
          <w:sz w:val="20"/>
          <w:szCs w:val="20"/>
        </w:rPr>
        <w:t>m</w:t>
      </w:r>
      <w:r>
        <w:rPr>
          <w:rFonts w:ascii="Book Antiqua" w:eastAsia="Book Antiqua" w:hAnsi="Book Antiqua" w:cs="Book Antiqua"/>
          <w:spacing w:val="3"/>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z w:val="20"/>
          <w:szCs w:val="20"/>
        </w:rPr>
        <w:t>of</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Dev</w:t>
      </w:r>
      <w:r>
        <w:rPr>
          <w:rFonts w:ascii="Book Antiqua" w:eastAsia="Book Antiqua" w:hAnsi="Book Antiqua" w:cs="Book Antiqua"/>
          <w:spacing w:val="3"/>
          <w:sz w:val="20"/>
          <w:szCs w:val="20"/>
        </w:rPr>
        <w:t>e</w:t>
      </w:r>
      <w:r>
        <w:rPr>
          <w:rFonts w:ascii="Book Antiqua" w:eastAsia="Book Antiqua" w:hAnsi="Book Antiqua" w:cs="Book Antiqua"/>
          <w:sz w:val="20"/>
          <w:szCs w:val="20"/>
        </w:rPr>
        <w:t>l</w:t>
      </w:r>
      <w:r>
        <w:rPr>
          <w:rFonts w:ascii="Book Antiqua" w:eastAsia="Book Antiqua" w:hAnsi="Book Antiqua" w:cs="Book Antiqua"/>
          <w:spacing w:val="-1"/>
          <w:sz w:val="20"/>
          <w:szCs w:val="20"/>
        </w:rPr>
        <w:t>o</w:t>
      </w:r>
      <w:r>
        <w:rPr>
          <w:rFonts w:ascii="Book Antiqua" w:eastAsia="Book Antiqua" w:hAnsi="Book Antiqua" w:cs="Book Antiqua"/>
          <w:sz w:val="20"/>
          <w:szCs w:val="20"/>
        </w:rPr>
        <w:t>pm</w:t>
      </w:r>
      <w:r>
        <w:rPr>
          <w:rFonts w:ascii="Book Antiqua" w:eastAsia="Book Antiqua" w:hAnsi="Book Antiqua" w:cs="Book Antiqua"/>
          <w:spacing w:val="2"/>
          <w:sz w:val="20"/>
          <w:szCs w:val="20"/>
        </w:rPr>
        <w:t>e</w:t>
      </w:r>
      <w:r>
        <w:rPr>
          <w:rFonts w:ascii="Book Antiqua" w:eastAsia="Book Antiqua" w:hAnsi="Book Antiqua" w:cs="Book Antiqua"/>
          <w:spacing w:val="-1"/>
          <w:sz w:val="20"/>
          <w:szCs w:val="20"/>
        </w:rPr>
        <w:t>n</w:t>
      </w:r>
      <w:r>
        <w:rPr>
          <w:rFonts w:ascii="Book Antiqua" w:eastAsia="Book Antiqua" w:hAnsi="Book Antiqua" w:cs="Book Antiqua"/>
          <w:sz w:val="20"/>
          <w:szCs w:val="20"/>
        </w:rPr>
        <w:t>t</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R</w:t>
      </w:r>
      <w:r>
        <w:rPr>
          <w:rFonts w:ascii="Book Antiqua" w:eastAsia="Book Antiqua" w:hAnsi="Book Antiqua" w:cs="Book Antiqua"/>
          <w:sz w:val="20"/>
          <w:szCs w:val="20"/>
        </w:rPr>
        <w:t>esul</w:t>
      </w:r>
      <w:r>
        <w:rPr>
          <w:rFonts w:ascii="Book Antiqua" w:eastAsia="Book Antiqua" w:hAnsi="Book Antiqua" w:cs="Book Antiqua"/>
          <w:spacing w:val="2"/>
          <w:sz w:val="20"/>
          <w:szCs w:val="20"/>
        </w:rPr>
        <w:t>t</w:t>
      </w:r>
      <w:r>
        <w:rPr>
          <w:rFonts w:ascii="Book Antiqua" w:eastAsia="Book Antiqua" w:hAnsi="Book Antiqua" w:cs="Book Antiqua"/>
          <w:sz w:val="20"/>
          <w:szCs w:val="20"/>
        </w:rPr>
        <w:t>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201</w:t>
      </w:r>
      <w:r>
        <w:rPr>
          <w:rFonts w:ascii="Book Antiqua" w:eastAsia="Book Antiqua" w:hAnsi="Book Antiqua" w:cs="Book Antiqua"/>
          <w:sz w:val="20"/>
          <w:szCs w:val="20"/>
        </w:rPr>
        <w:t>2</w:t>
      </w:r>
    </w:p>
    <w:p w:rsidR="00231F7F" w:rsidRDefault="00231F7F" w:rsidP="005312B9">
      <w:pPr>
        <w:spacing w:after="0" w:line="247" w:lineRule="exact"/>
        <w:ind w:left="213" w:right="95"/>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1</w:t>
      </w:r>
      <w:r>
        <w:rPr>
          <w:rFonts w:ascii="Book Antiqua" w:eastAsia="Book Antiqua" w:hAnsi="Book Antiqua" w:cs="Book Antiqua"/>
          <w:spacing w:val="2"/>
          <w:position w:val="1"/>
          <w:sz w:val="20"/>
          <w:szCs w:val="20"/>
        </w:rPr>
        <w:t>0</w:t>
      </w:r>
      <w:r>
        <w:rPr>
          <w:rFonts w:ascii="Book Antiqua" w:eastAsia="Book Antiqua" w:hAnsi="Book Antiqua" w:cs="Book Antiqua"/>
          <w:position w:val="1"/>
          <w:sz w:val="20"/>
          <w:szCs w:val="20"/>
        </w:rPr>
        <w:t xml:space="preserve">.        </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ited</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Na</w:t>
      </w:r>
      <w:r>
        <w:rPr>
          <w:rFonts w:ascii="Book Antiqua" w:eastAsia="Book Antiqua" w:hAnsi="Book Antiqua" w:cs="Book Antiqua"/>
          <w:position w:val="1"/>
          <w:sz w:val="20"/>
          <w:szCs w:val="20"/>
        </w:rPr>
        <w:t>ti</w:t>
      </w:r>
      <w:r>
        <w:rPr>
          <w:rFonts w:ascii="Book Antiqua" w:eastAsia="Book Antiqua" w:hAnsi="Book Antiqua" w:cs="Book Antiqua"/>
          <w:spacing w:val="1"/>
          <w:position w:val="1"/>
          <w:sz w:val="20"/>
          <w:szCs w:val="20"/>
        </w:rPr>
        <w:t>o</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s</w:t>
      </w:r>
      <w:r>
        <w:rPr>
          <w:rFonts w:ascii="Book Antiqua" w:eastAsia="Book Antiqua" w:hAnsi="Book Antiqua" w:cs="Book Antiqua"/>
          <w:spacing w:val="-4"/>
          <w:position w:val="1"/>
          <w:sz w:val="20"/>
          <w:szCs w:val="20"/>
        </w:rPr>
        <w:t xml:space="preserve"> </w:t>
      </w:r>
      <w:r>
        <w:rPr>
          <w:rFonts w:ascii="Book Antiqua" w:eastAsia="Book Antiqua" w:hAnsi="Book Antiqua" w:cs="Book Antiqua"/>
          <w:position w:val="1"/>
          <w:sz w:val="20"/>
          <w:szCs w:val="20"/>
        </w:rPr>
        <w:t>–</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R</w:t>
      </w:r>
      <w:r>
        <w:rPr>
          <w:rFonts w:ascii="Book Antiqua" w:eastAsia="Book Antiqua" w:hAnsi="Book Antiqua" w:cs="Book Antiqua"/>
          <w:position w:val="1"/>
          <w:sz w:val="20"/>
          <w:szCs w:val="20"/>
        </w:rPr>
        <w:t>e</w:t>
      </w:r>
      <w:r>
        <w:rPr>
          <w:rFonts w:ascii="Book Antiqua" w:eastAsia="Book Antiqua" w:hAnsi="Book Antiqua" w:cs="Book Antiqua"/>
          <w:spacing w:val="1"/>
          <w:position w:val="1"/>
          <w:sz w:val="20"/>
          <w:szCs w:val="20"/>
        </w:rPr>
        <w:t>p</w:t>
      </w:r>
      <w:r>
        <w:rPr>
          <w:rFonts w:ascii="Book Antiqua" w:eastAsia="Book Antiqua" w:hAnsi="Book Antiqua" w:cs="Book Antiqua"/>
          <w:spacing w:val="2"/>
          <w:position w:val="1"/>
          <w:sz w:val="20"/>
          <w:szCs w:val="20"/>
        </w:rPr>
        <w:t>u</w:t>
      </w:r>
      <w:r>
        <w:rPr>
          <w:rFonts w:ascii="Book Antiqua" w:eastAsia="Book Antiqua" w:hAnsi="Book Antiqua" w:cs="Book Antiqua"/>
          <w:position w:val="1"/>
          <w:sz w:val="20"/>
          <w:szCs w:val="20"/>
        </w:rPr>
        <w:t>blic</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f</w:t>
      </w:r>
      <w:r>
        <w:rPr>
          <w:rFonts w:ascii="Book Antiqua" w:eastAsia="Book Antiqua" w:hAnsi="Book Antiqua" w:cs="Book Antiqua"/>
          <w:spacing w:val="-1"/>
          <w:position w:val="1"/>
          <w:sz w:val="20"/>
          <w:szCs w:val="20"/>
        </w:rPr>
        <w:t xml:space="preserve"> </w:t>
      </w:r>
      <w:r>
        <w:rPr>
          <w:rFonts w:ascii="Book Antiqua" w:eastAsia="Book Antiqua" w:hAnsi="Book Antiqua" w:cs="Book Antiqua"/>
          <w:spacing w:val="1"/>
          <w:position w:val="1"/>
          <w:sz w:val="20"/>
          <w:szCs w:val="20"/>
        </w:rPr>
        <w:t>M</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ldova</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2"/>
          <w:position w:val="1"/>
          <w:sz w:val="20"/>
          <w:szCs w:val="20"/>
        </w:rPr>
        <w:t>P</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rtne</w:t>
      </w:r>
      <w:r>
        <w:rPr>
          <w:rFonts w:ascii="Book Antiqua" w:eastAsia="Book Antiqua" w:hAnsi="Book Antiqua" w:cs="Book Antiqua"/>
          <w:spacing w:val="1"/>
          <w:position w:val="1"/>
          <w:sz w:val="20"/>
          <w:szCs w:val="20"/>
        </w:rPr>
        <w:t>r</w:t>
      </w:r>
      <w:r>
        <w:rPr>
          <w:rFonts w:ascii="Book Antiqua" w:eastAsia="Book Antiqua" w:hAnsi="Book Antiqua" w:cs="Book Antiqua"/>
          <w:spacing w:val="2"/>
          <w:position w:val="1"/>
          <w:sz w:val="20"/>
          <w:szCs w:val="20"/>
        </w:rPr>
        <w:t>s</w:t>
      </w:r>
      <w:r>
        <w:rPr>
          <w:rFonts w:ascii="Book Antiqua" w:eastAsia="Book Antiqua" w:hAnsi="Book Antiqua" w:cs="Book Antiqua"/>
          <w:spacing w:val="-1"/>
          <w:position w:val="1"/>
          <w:sz w:val="20"/>
          <w:szCs w:val="20"/>
        </w:rPr>
        <w:t>h</w:t>
      </w:r>
      <w:r>
        <w:rPr>
          <w:rFonts w:ascii="Book Antiqua" w:eastAsia="Book Antiqua" w:hAnsi="Book Antiqua" w:cs="Book Antiqua"/>
          <w:position w:val="1"/>
          <w:sz w:val="20"/>
          <w:szCs w:val="20"/>
        </w:rPr>
        <w:t>ip</w:t>
      </w:r>
      <w:r>
        <w:rPr>
          <w:rFonts w:ascii="Book Antiqua" w:eastAsia="Book Antiqua" w:hAnsi="Book Antiqua" w:cs="Book Antiqua"/>
          <w:spacing w:val="-10"/>
          <w:position w:val="1"/>
          <w:sz w:val="20"/>
          <w:szCs w:val="20"/>
        </w:rPr>
        <w:t xml:space="preserve"> </w:t>
      </w:r>
      <w:r>
        <w:rPr>
          <w:rFonts w:ascii="Book Antiqua" w:eastAsia="Book Antiqua" w:hAnsi="Book Antiqua" w:cs="Book Antiqua"/>
          <w:position w:val="1"/>
          <w:sz w:val="20"/>
          <w:szCs w:val="20"/>
        </w:rPr>
        <w:t>Fr</w:t>
      </w:r>
      <w:r>
        <w:rPr>
          <w:rFonts w:ascii="Book Antiqua" w:eastAsia="Book Antiqua" w:hAnsi="Book Antiqua" w:cs="Book Antiqua"/>
          <w:spacing w:val="3"/>
          <w:position w:val="1"/>
          <w:sz w:val="20"/>
          <w:szCs w:val="20"/>
        </w:rPr>
        <w:t>a</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ew</w:t>
      </w:r>
      <w:r>
        <w:rPr>
          <w:rFonts w:ascii="Book Antiqua" w:eastAsia="Book Antiqua" w:hAnsi="Book Antiqua" w:cs="Book Antiqua"/>
          <w:spacing w:val="-1"/>
          <w:position w:val="1"/>
          <w:sz w:val="20"/>
          <w:szCs w:val="20"/>
        </w:rPr>
        <w:t>o</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k</w:t>
      </w:r>
      <w:r>
        <w:rPr>
          <w:rFonts w:ascii="Book Antiqua" w:eastAsia="Book Antiqua" w:hAnsi="Book Antiqua" w:cs="Book Antiqua"/>
          <w:spacing w:val="-10"/>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NP</w:t>
      </w:r>
      <w:r>
        <w:rPr>
          <w:rFonts w:ascii="Book Antiqua" w:eastAsia="Book Antiqua" w:hAnsi="Book Antiqua" w:cs="Book Antiqua"/>
          <w:spacing w:val="-1"/>
          <w:position w:val="1"/>
          <w:sz w:val="20"/>
          <w:szCs w:val="20"/>
        </w:rPr>
        <w:t>F</w:t>
      </w:r>
      <w:r>
        <w:rPr>
          <w:rFonts w:ascii="Book Antiqua" w:eastAsia="Book Antiqua" w:hAnsi="Book Antiqua" w:cs="Book Antiqua"/>
          <w:position w:val="1"/>
          <w:sz w:val="20"/>
          <w:szCs w:val="20"/>
        </w:rPr>
        <w:t>)</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To</w:t>
      </w:r>
      <w:r>
        <w:rPr>
          <w:rFonts w:ascii="Book Antiqua" w:eastAsia="Book Antiqua" w:hAnsi="Book Antiqua" w:cs="Book Antiqua"/>
          <w:spacing w:val="-1"/>
          <w:position w:val="1"/>
          <w:sz w:val="20"/>
          <w:szCs w:val="20"/>
        </w:rPr>
        <w:t>w</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r</w:t>
      </w:r>
      <w:r>
        <w:rPr>
          <w:rFonts w:ascii="Book Antiqua" w:eastAsia="Book Antiqua" w:hAnsi="Book Antiqua" w:cs="Book Antiqua"/>
          <w:spacing w:val="1"/>
          <w:position w:val="1"/>
          <w:sz w:val="20"/>
          <w:szCs w:val="20"/>
        </w:rPr>
        <w:t>d</w:t>
      </w:r>
      <w:r>
        <w:rPr>
          <w:rFonts w:ascii="Book Antiqua" w:eastAsia="Book Antiqua" w:hAnsi="Book Antiqua" w:cs="Book Antiqua"/>
          <w:position w:val="1"/>
          <w:sz w:val="20"/>
          <w:szCs w:val="20"/>
        </w:rPr>
        <w:t>s</w:t>
      </w:r>
      <w:r>
        <w:rPr>
          <w:rFonts w:ascii="Book Antiqua" w:eastAsia="Book Antiqua" w:hAnsi="Book Antiqua" w:cs="Book Antiqua"/>
          <w:spacing w:val="-7"/>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ity</w:t>
      </w:r>
      <w:r>
        <w:rPr>
          <w:rFonts w:ascii="Book Antiqua" w:eastAsia="Book Antiqua" w:hAnsi="Book Antiqua" w:cs="Book Antiqua"/>
          <w:spacing w:val="-6"/>
          <w:position w:val="1"/>
          <w:sz w:val="20"/>
          <w:szCs w:val="20"/>
        </w:rPr>
        <w:t xml:space="preserve"> </w:t>
      </w:r>
      <w:r>
        <w:rPr>
          <w:rFonts w:ascii="Book Antiqua" w:eastAsia="Book Antiqua" w:hAnsi="Book Antiqua" w:cs="Book Antiqua"/>
          <w:spacing w:val="2"/>
          <w:position w:val="1"/>
          <w:sz w:val="20"/>
          <w:szCs w:val="20"/>
        </w:rPr>
        <w:t>i</w:t>
      </w:r>
      <w:r>
        <w:rPr>
          <w:rFonts w:ascii="Book Antiqua" w:eastAsia="Book Antiqua" w:hAnsi="Book Antiqua" w:cs="Book Antiqua"/>
          <w:position w:val="1"/>
          <w:sz w:val="20"/>
          <w:szCs w:val="20"/>
        </w:rPr>
        <w:t>n</w:t>
      </w:r>
      <w:r>
        <w:rPr>
          <w:rFonts w:ascii="Book Antiqua" w:eastAsia="Book Antiqua" w:hAnsi="Book Antiqua" w:cs="Book Antiqua"/>
          <w:spacing w:val="-3"/>
          <w:position w:val="1"/>
          <w:sz w:val="20"/>
          <w:szCs w:val="20"/>
        </w:rPr>
        <w:t xml:space="preserve"> </w:t>
      </w:r>
      <w:r>
        <w:rPr>
          <w:rFonts w:ascii="Book Antiqua" w:eastAsia="Book Antiqua" w:hAnsi="Book Antiqua" w:cs="Book Antiqua"/>
          <w:spacing w:val="1"/>
          <w:position w:val="1"/>
          <w:sz w:val="20"/>
          <w:szCs w:val="20"/>
        </w:rPr>
        <w:t>A</w:t>
      </w:r>
      <w:r>
        <w:rPr>
          <w:rFonts w:ascii="Book Antiqua" w:eastAsia="Book Antiqua" w:hAnsi="Book Antiqua" w:cs="Book Antiqua"/>
          <w:position w:val="1"/>
          <w:sz w:val="20"/>
          <w:szCs w:val="20"/>
        </w:rPr>
        <w:t>cti</w:t>
      </w:r>
      <w:r>
        <w:rPr>
          <w:rFonts w:ascii="Book Antiqua" w:eastAsia="Book Antiqua" w:hAnsi="Book Antiqua" w:cs="Book Antiqua"/>
          <w:spacing w:val="1"/>
          <w:position w:val="1"/>
          <w:sz w:val="20"/>
          <w:szCs w:val="20"/>
        </w:rPr>
        <w:t>o</w:t>
      </w:r>
      <w:r>
        <w:rPr>
          <w:rFonts w:ascii="Book Antiqua" w:eastAsia="Book Antiqua" w:hAnsi="Book Antiqua" w:cs="Book Antiqua"/>
          <w:spacing w:val="5"/>
          <w:position w:val="1"/>
          <w:sz w:val="20"/>
          <w:szCs w:val="20"/>
        </w:rPr>
        <w:t>n</w:t>
      </w:r>
      <w:r>
        <w:rPr>
          <w:rFonts w:ascii="Book Antiqua" w:eastAsia="Book Antiqua" w:hAnsi="Book Antiqua" w:cs="Book Antiqua"/>
          <w:position w:val="1"/>
          <w:sz w:val="20"/>
          <w:szCs w:val="20"/>
        </w:rPr>
        <w:t>”</w:t>
      </w:r>
      <w:r>
        <w:rPr>
          <w:rFonts w:ascii="Book Antiqua" w:eastAsia="Book Antiqua" w:hAnsi="Book Antiqua" w:cs="Book Antiqua"/>
          <w:spacing w:val="1"/>
          <w:sz w:val="20"/>
          <w:szCs w:val="20"/>
        </w:rPr>
        <w:t>(20</w:t>
      </w:r>
      <w:r>
        <w:rPr>
          <w:rFonts w:ascii="Book Antiqua" w:eastAsia="Book Antiqua" w:hAnsi="Book Antiqua" w:cs="Book Antiqua"/>
          <w:spacing w:val="-1"/>
          <w:sz w:val="20"/>
          <w:szCs w:val="20"/>
        </w:rPr>
        <w:t>1</w:t>
      </w:r>
      <w:r>
        <w:rPr>
          <w:rFonts w:ascii="Book Antiqua" w:eastAsia="Book Antiqua" w:hAnsi="Book Antiqua" w:cs="Book Antiqua"/>
          <w:sz w:val="20"/>
          <w:szCs w:val="20"/>
        </w:rPr>
        <w:t>3</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20</w:t>
      </w:r>
      <w:r>
        <w:rPr>
          <w:rFonts w:ascii="Book Antiqua" w:eastAsia="Book Antiqua" w:hAnsi="Book Antiqua" w:cs="Book Antiqua"/>
          <w:spacing w:val="-1"/>
          <w:sz w:val="20"/>
          <w:szCs w:val="20"/>
        </w:rPr>
        <w:t>1</w:t>
      </w:r>
      <w:r>
        <w:rPr>
          <w:rFonts w:ascii="Book Antiqua" w:eastAsia="Book Antiqua" w:hAnsi="Book Antiqua" w:cs="Book Antiqua"/>
          <w:spacing w:val="1"/>
          <w:sz w:val="20"/>
          <w:szCs w:val="20"/>
        </w:rPr>
        <w:t>7</w:t>
      </w:r>
      <w:r>
        <w:rPr>
          <w:rFonts w:ascii="Book Antiqua" w:eastAsia="Book Antiqua" w:hAnsi="Book Antiqua" w:cs="Book Antiqua"/>
          <w:sz w:val="20"/>
          <w:szCs w:val="20"/>
        </w:rPr>
        <w:t>)</w:t>
      </w:r>
    </w:p>
    <w:p w:rsidR="00231F7F" w:rsidRDefault="00231F7F" w:rsidP="00104C52">
      <w:pPr>
        <w:spacing w:after="0" w:line="247" w:lineRule="exact"/>
        <w:ind w:left="213" w:right="95"/>
        <w:jc w:val="both"/>
        <w:rPr>
          <w:rFonts w:ascii="Book Antiqua" w:eastAsia="Book Antiqua" w:hAnsi="Book Antiqua" w:cs="Book Antiqua"/>
          <w:sz w:val="20"/>
          <w:szCs w:val="20"/>
        </w:rPr>
      </w:pPr>
      <w:r>
        <w:rPr>
          <w:rFonts w:ascii="Book Antiqua" w:eastAsia="Book Antiqua" w:hAnsi="Book Antiqua" w:cs="Book Antiqua"/>
          <w:spacing w:val="1"/>
          <w:position w:val="1"/>
          <w:sz w:val="20"/>
          <w:szCs w:val="20"/>
        </w:rPr>
        <w:t>11</w:t>
      </w:r>
      <w:r>
        <w:rPr>
          <w:rFonts w:ascii="Book Antiqua" w:eastAsia="Book Antiqua" w:hAnsi="Book Antiqua" w:cs="Book Antiqua"/>
          <w:position w:val="1"/>
          <w:sz w:val="20"/>
          <w:szCs w:val="20"/>
        </w:rPr>
        <w:t xml:space="preserve">.        </w:t>
      </w:r>
      <w:r>
        <w:rPr>
          <w:rFonts w:ascii="Book Antiqua" w:eastAsia="Book Antiqua" w:hAnsi="Book Antiqua" w:cs="Book Antiqua"/>
          <w:spacing w:val="4"/>
          <w:position w:val="1"/>
          <w:sz w:val="20"/>
          <w:szCs w:val="20"/>
        </w:rPr>
        <w:t xml:space="preserve"> </w:t>
      </w:r>
      <w:r>
        <w:rPr>
          <w:rFonts w:ascii="Book Antiqua" w:eastAsia="Book Antiqua" w:hAnsi="Book Antiqua" w:cs="Book Antiqua"/>
          <w:spacing w:val="1"/>
          <w:position w:val="1"/>
          <w:sz w:val="20"/>
          <w:szCs w:val="20"/>
        </w:rPr>
        <w:t>U</w:t>
      </w:r>
      <w:r>
        <w:rPr>
          <w:rFonts w:ascii="Book Antiqua" w:eastAsia="Book Antiqua" w:hAnsi="Book Antiqua" w:cs="Book Antiqua"/>
          <w:position w:val="1"/>
          <w:sz w:val="20"/>
          <w:szCs w:val="20"/>
        </w:rPr>
        <w:t>NDP</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o</w:t>
      </w:r>
      <w:r>
        <w:rPr>
          <w:rFonts w:ascii="Book Antiqua" w:eastAsia="Book Antiqua" w:hAnsi="Book Antiqua" w:cs="Book Antiqua"/>
          <w:position w:val="1"/>
          <w:sz w:val="20"/>
          <w:szCs w:val="20"/>
        </w:rPr>
        <w:t>u</w:t>
      </w:r>
      <w:r>
        <w:rPr>
          <w:rFonts w:ascii="Book Antiqua" w:eastAsia="Book Antiqua" w:hAnsi="Book Antiqua" w:cs="Book Antiqua"/>
          <w:spacing w:val="-1"/>
          <w:position w:val="1"/>
          <w:sz w:val="20"/>
          <w:szCs w:val="20"/>
        </w:rPr>
        <w:t>n</w:t>
      </w:r>
      <w:r>
        <w:rPr>
          <w:rFonts w:ascii="Book Antiqua" w:eastAsia="Book Antiqua" w:hAnsi="Book Antiqua" w:cs="Book Antiqua"/>
          <w:position w:val="1"/>
          <w:sz w:val="20"/>
          <w:szCs w:val="20"/>
        </w:rPr>
        <w:t>t</w:t>
      </w:r>
      <w:r>
        <w:rPr>
          <w:rFonts w:ascii="Book Antiqua" w:eastAsia="Book Antiqua" w:hAnsi="Book Antiqua" w:cs="Book Antiqua"/>
          <w:spacing w:val="3"/>
          <w:position w:val="1"/>
          <w:sz w:val="20"/>
          <w:szCs w:val="20"/>
        </w:rPr>
        <w:t>r</w:t>
      </w:r>
      <w:r>
        <w:rPr>
          <w:rFonts w:ascii="Book Antiqua" w:eastAsia="Book Antiqua" w:hAnsi="Book Antiqua" w:cs="Book Antiqua"/>
          <w:position w:val="1"/>
          <w:sz w:val="20"/>
          <w:szCs w:val="20"/>
        </w:rPr>
        <w:t>y</w:t>
      </w:r>
      <w:r>
        <w:rPr>
          <w:rFonts w:ascii="Book Antiqua" w:eastAsia="Book Antiqua" w:hAnsi="Book Antiqua" w:cs="Book Antiqua"/>
          <w:spacing w:val="-7"/>
          <w:position w:val="1"/>
          <w:sz w:val="20"/>
          <w:szCs w:val="20"/>
        </w:rPr>
        <w:t xml:space="preserve"> </w:t>
      </w:r>
      <w:r>
        <w:rPr>
          <w:rFonts w:ascii="Book Antiqua" w:eastAsia="Book Antiqua" w:hAnsi="Book Antiqua" w:cs="Book Antiqua"/>
          <w:position w:val="1"/>
          <w:sz w:val="20"/>
          <w:szCs w:val="20"/>
        </w:rPr>
        <w:t>Pro</w:t>
      </w:r>
      <w:r>
        <w:rPr>
          <w:rFonts w:ascii="Book Antiqua" w:eastAsia="Book Antiqua" w:hAnsi="Book Antiqua" w:cs="Book Antiqua"/>
          <w:spacing w:val="-1"/>
          <w:position w:val="1"/>
          <w:sz w:val="20"/>
          <w:szCs w:val="20"/>
        </w:rPr>
        <w:t>g</w:t>
      </w:r>
      <w:r>
        <w:rPr>
          <w:rFonts w:ascii="Book Antiqua" w:eastAsia="Book Antiqua" w:hAnsi="Book Antiqua" w:cs="Book Antiqua"/>
          <w:position w:val="1"/>
          <w:sz w:val="20"/>
          <w:szCs w:val="20"/>
        </w:rPr>
        <w:t>r</w:t>
      </w:r>
      <w:r>
        <w:rPr>
          <w:rFonts w:ascii="Book Antiqua" w:eastAsia="Book Antiqua" w:hAnsi="Book Antiqua" w:cs="Book Antiqua"/>
          <w:spacing w:val="4"/>
          <w:position w:val="1"/>
          <w:sz w:val="20"/>
          <w:szCs w:val="20"/>
        </w:rPr>
        <w:t>a</w:t>
      </w:r>
      <w:r>
        <w:rPr>
          <w:rFonts w:ascii="Book Antiqua" w:eastAsia="Book Antiqua" w:hAnsi="Book Antiqua" w:cs="Book Antiqua"/>
          <w:spacing w:val="-1"/>
          <w:position w:val="1"/>
          <w:sz w:val="20"/>
          <w:szCs w:val="20"/>
        </w:rPr>
        <w:t>m</w:t>
      </w:r>
      <w:r>
        <w:rPr>
          <w:rFonts w:ascii="Book Antiqua" w:eastAsia="Book Antiqua" w:hAnsi="Book Antiqua" w:cs="Book Antiqua"/>
          <w:spacing w:val="2"/>
          <w:position w:val="1"/>
          <w:sz w:val="20"/>
          <w:szCs w:val="20"/>
        </w:rPr>
        <w:t>m</w:t>
      </w:r>
      <w:r>
        <w:rPr>
          <w:rFonts w:ascii="Book Antiqua" w:eastAsia="Book Antiqua" w:hAnsi="Book Antiqua" w:cs="Book Antiqua"/>
          <w:position w:val="1"/>
          <w:sz w:val="20"/>
          <w:szCs w:val="20"/>
        </w:rPr>
        <w:t>e</w:t>
      </w:r>
      <w:r>
        <w:rPr>
          <w:rFonts w:ascii="Book Antiqua" w:eastAsia="Book Antiqua" w:hAnsi="Book Antiqua" w:cs="Book Antiqua"/>
          <w:spacing w:val="-9"/>
          <w:position w:val="1"/>
          <w:sz w:val="20"/>
          <w:szCs w:val="20"/>
        </w:rPr>
        <w:t xml:space="preserve"> </w:t>
      </w:r>
      <w:r>
        <w:rPr>
          <w:rFonts w:ascii="Book Antiqua" w:eastAsia="Book Antiqua" w:hAnsi="Book Antiqua" w:cs="Book Antiqua"/>
          <w:position w:val="1"/>
          <w:sz w:val="20"/>
          <w:szCs w:val="20"/>
        </w:rPr>
        <w:t>D</w:t>
      </w:r>
      <w:r>
        <w:rPr>
          <w:rFonts w:ascii="Book Antiqua" w:eastAsia="Book Antiqua" w:hAnsi="Book Antiqua" w:cs="Book Antiqua"/>
          <w:spacing w:val="-1"/>
          <w:position w:val="1"/>
          <w:sz w:val="20"/>
          <w:szCs w:val="20"/>
        </w:rPr>
        <w:t>o</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u</w:t>
      </w:r>
      <w:r>
        <w:rPr>
          <w:rFonts w:ascii="Book Antiqua" w:eastAsia="Book Antiqua" w:hAnsi="Book Antiqua" w:cs="Book Antiqua"/>
          <w:spacing w:val="-1"/>
          <w:position w:val="1"/>
          <w:sz w:val="20"/>
          <w:szCs w:val="20"/>
        </w:rPr>
        <w:t>m</w:t>
      </w:r>
      <w:r>
        <w:rPr>
          <w:rFonts w:ascii="Book Antiqua" w:eastAsia="Book Antiqua" w:hAnsi="Book Antiqua" w:cs="Book Antiqua"/>
          <w:position w:val="1"/>
          <w:sz w:val="20"/>
          <w:szCs w:val="20"/>
        </w:rPr>
        <w:t>ent</w:t>
      </w:r>
      <w:r>
        <w:rPr>
          <w:rFonts w:ascii="Book Antiqua" w:eastAsia="Book Antiqua" w:hAnsi="Book Antiqua" w:cs="Book Antiqua"/>
          <w:spacing w:val="-9"/>
          <w:position w:val="1"/>
          <w:sz w:val="20"/>
          <w:szCs w:val="20"/>
        </w:rPr>
        <w:t xml:space="preserve"> </w:t>
      </w:r>
      <w:r>
        <w:rPr>
          <w:rFonts w:ascii="Book Antiqua" w:eastAsia="Book Antiqua" w:hAnsi="Book Antiqua" w:cs="Book Antiqua"/>
          <w:spacing w:val="1"/>
          <w:position w:val="1"/>
          <w:sz w:val="20"/>
          <w:szCs w:val="20"/>
        </w:rPr>
        <w:t>(</w:t>
      </w:r>
      <w:r>
        <w:rPr>
          <w:rFonts w:ascii="Book Antiqua" w:eastAsia="Book Antiqua" w:hAnsi="Book Antiqua" w:cs="Book Antiqua"/>
          <w:position w:val="1"/>
          <w:sz w:val="20"/>
          <w:szCs w:val="20"/>
        </w:rPr>
        <w:t>C</w:t>
      </w:r>
      <w:r>
        <w:rPr>
          <w:rFonts w:ascii="Book Antiqua" w:eastAsia="Book Antiqua" w:hAnsi="Book Antiqua" w:cs="Book Antiqua"/>
          <w:spacing w:val="2"/>
          <w:position w:val="1"/>
          <w:sz w:val="20"/>
          <w:szCs w:val="20"/>
        </w:rPr>
        <w:t>P</w:t>
      </w:r>
      <w:r>
        <w:rPr>
          <w:rFonts w:ascii="Book Antiqua" w:eastAsia="Book Antiqua" w:hAnsi="Book Antiqua" w:cs="Book Antiqua"/>
          <w:position w:val="1"/>
          <w:sz w:val="20"/>
          <w:szCs w:val="20"/>
        </w:rPr>
        <w:t>D)</w:t>
      </w:r>
      <w:r>
        <w:rPr>
          <w:rFonts w:ascii="Book Antiqua" w:eastAsia="Book Antiqua" w:hAnsi="Book Antiqua" w:cs="Book Antiqua"/>
          <w:spacing w:val="-5"/>
          <w:position w:val="1"/>
          <w:sz w:val="20"/>
          <w:szCs w:val="20"/>
        </w:rPr>
        <w:t xml:space="preserve"> </w:t>
      </w:r>
      <w:r>
        <w:rPr>
          <w:rFonts w:ascii="Book Antiqua" w:eastAsia="Book Antiqua" w:hAnsi="Book Antiqua" w:cs="Book Antiqua"/>
          <w:spacing w:val="1"/>
          <w:position w:val="1"/>
          <w:sz w:val="20"/>
          <w:szCs w:val="20"/>
        </w:rPr>
        <w:t>201</w:t>
      </w:r>
      <w:r>
        <w:rPr>
          <w:rFonts w:ascii="Book Antiqua" w:eastAsia="Book Antiqua" w:hAnsi="Book Antiqua" w:cs="Book Antiqua"/>
          <w:position w:val="1"/>
          <w:sz w:val="20"/>
          <w:szCs w:val="20"/>
        </w:rPr>
        <w:t>3</w:t>
      </w:r>
      <w:r>
        <w:rPr>
          <w:rFonts w:ascii="Book Antiqua" w:eastAsia="Book Antiqua" w:hAnsi="Book Antiqua" w:cs="Book Antiqua"/>
          <w:spacing w:val="1"/>
          <w:position w:val="1"/>
          <w:sz w:val="20"/>
          <w:szCs w:val="20"/>
        </w:rPr>
        <w:t xml:space="preserve"> </w:t>
      </w:r>
      <w:r>
        <w:rPr>
          <w:rFonts w:ascii="Book Antiqua" w:eastAsia="Book Antiqua" w:hAnsi="Book Antiqua" w:cs="Book Antiqua"/>
          <w:position w:val="1"/>
          <w:sz w:val="20"/>
          <w:szCs w:val="20"/>
        </w:rPr>
        <w:t>-</w:t>
      </w:r>
      <w:r>
        <w:rPr>
          <w:rFonts w:ascii="Book Antiqua" w:eastAsia="Book Antiqua" w:hAnsi="Book Antiqua" w:cs="Book Antiqua"/>
          <w:spacing w:val="-2"/>
          <w:position w:val="1"/>
          <w:sz w:val="20"/>
          <w:szCs w:val="20"/>
        </w:rPr>
        <w:t xml:space="preserve"> </w:t>
      </w:r>
      <w:r>
        <w:rPr>
          <w:rFonts w:ascii="Book Antiqua" w:eastAsia="Book Antiqua" w:hAnsi="Book Antiqua" w:cs="Book Antiqua"/>
          <w:spacing w:val="-1"/>
          <w:position w:val="1"/>
          <w:sz w:val="20"/>
          <w:szCs w:val="20"/>
        </w:rPr>
        <w:t>2</w:t>
      </w:r>
      <w:r>
        <w:rPr>
          <w:rFonts w:ascii="Book Antiqua" w:eastAsia="Book Antiqua" w:hAnsi="Book Antiqua" w:cs="Book Antiqua"/>
          <w:spacing w:val="1"/>
          <w:position w:val="1"/>
          <w:sz w:val="20"/>
          <w:szCs w:val="20"/>
        </w:rPr>
        <w:t>01</w:t>
      </w:r>
      <w:r>
        <w:rPr>
          <w:rFonts w:ascii="Book Antiqua" w:eastAsia="Book Antiqua" w:hAnsi="Book Antiqua" w:cs="Book Antiqua"/>
          <w:position w:val="1"/>
          <w:sz w:val="20"/>
          <w:szCs w:val="20"/>
        </w:rPr>
        <w:t>7</w:t>
      </w:r>
    </w:p>
    <w:p w:rsidR="00231F7F" w:rsidRDefault="00231F7F" w:rsidP="00104C52">
      <w:pPr>
        <w:ind w:right="95"/>
        <w:jc w:val="both"/>
        <w:rPr>
          <w:rFonts w:asciiTheme="majorHAnsi" w:eastAsiaTheme="majorEastAsia" w:hAnsiTheme="majorHAnsi" w:cstheme="majorBidi"/>
          <w:b/>
          <w:bCs/>
          <w:color w:val="2E74B5" w:themeColor="accent1" w:themeShade="BF"/>
          <w:sz w:val="28"/>
          <w:szCs w:val="28"/>
        </w:rPr>
      </w:pPr>
    </w:p>
    <w:sectPr w:rsidR="00231F7F" w:rsidSect="00971534">
      <w:headerReference w:type="default" r:id="rId16"/>
      <w:footerReference w:type="default" r:id="rId17"/>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B5" w:rsidRDefault="00E17AB5" w:rsidP="00A06E7C">
      <w:pPr>
        <w:spacing w:after="0" w:line="240" w:lineRule="auto"/>
      </w:pPr>
      <w:r>
        <w:separator/>
      </w:r>
    </w:p>
  </w:endnote>
  <w:endnote w:type="continuationSeparator" w:id="0">
    <w:p w:rsidR="00E17AB5" w:rsidRDefault="00E17AB5" w:rsidP="00A0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99525"/>
      <w:docPartObj>
        <w:docPartGallery w:val="Page Numbers (Bottom of Page)"/>
        <w:docPartUnique/>
      </w:docPartObj>
    </w:sdtPr>
    <w:sdtEndPr>
      <w:rPr>
        <w:noProof/>
      </w:rPr>
    </w:sdtEndPr>
    <w:sdtContent>
      <w:p w:rsidR="00956838" w:rsidRDefault="00D20102">
        <w:pPr>
          <w:pStyle w:val="Footer"/>
          <w:jc w:val="center"/>
        </w:pPr>
        <w:r>
          <w:fldChar w:fldCharType="begin"/>
        </w:r>
        <w:r w:rsidR="00956838">
          <w:instrText xml:space="preserve"> PAGE   \* MERGEFORMAT </w:instrText>
        </w:r>
        <w:r>
          <w:fldChar w:fldCharType="separate"/>
        </w:r>
        <w:r w:rsidR="0095768E">
          <w:rPr>
            <w:noProof/>
          </w:rPr>
          <w:t>3</w:t>
        </w:r>
        <w:r>
          <w:rPr>
            <w:noProof/>
          </w:rPr>
          <w:fldChar w:fldCharType="end"/>
        </w:r>
      </w:p>
    </w:sdtContent>
  </w:sdt>
  <w:p w:rsidR="00956838" w:rsidRDefault="00956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327084"/>
      <w:docPartObj>
        <w:docPartGallery w:val="Page Numbers (Bottom of Page)"/>
        <w:docPartUnique/>
      </w:docPartObj>
    </w:sdtPr>
    <w:sdtEndPr>
      <w:rPr>
        <w:noProof/>
      </w:rPr>
    </w:sdtEndPr>
    <w:sdtContent>
      <w:p w:rsidR="00956838" w:rsidRDefault="00D20102">
        <w:pPr>
          <w:pStyle w:val="Footer"/>
          <w:jc w:val="center"/>
        </w:pPr>
        <w:r>
          <w:fldChar w:fldCharType="begin"/>
        </w:r>
        <w:r w:rsidR="00956838">
          <w:instrText xml:space="preserve"> PAGE   \* MERGEFORMAT </w:instrText>
        </w:r>
        <w:r>
          <w:fldChar w:fldCharType="separate"/>
        </w:r>
        <w:r w:rsidR="0095768E">
          <w:rPr>
            <w:noProof/>
          </w:rPr>
          <w:t>38</w:t>
        </w:r>
        <w:r>
          <w:rPr>
            <w:noProof/>
          </w:rPr>
          <w:fldChar w:fldCharType="end"/>
        </w:r>
      </w:p>
    </w:sdtContent>
  </w:sdt>
  <w:p w:rsidR="00956838" w:rsidRDefault="00956838">
    <w:pPr>
      <w:pStyle w:val="Footer"/>
    </w:pPr>
  </w:p>
  <w:p w:rsidR="00956838" w:rsidRDefault="009568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39576"/>
      <w:docPartObj>
        <w:docPartGallery w:val="Page Numbers (Bottom of Page)"/>
        <w:docPartUnique/>
      </w:docPartObj>
    </w:sdtPr>
    <w:sdtEndPr>
      <w:rPr>
        <w:noProof/>
      </w:rPr>
    </w:sdtEndPr>
    <w:sdtContent>
      <w:p w:rsidR="00956838" w:rsidRDefault="00D20102">
        <w:pPr>
          <w:pStyle w:val="Footer"/>
          <w:jc w:val="center"/>
        </w:pPr>
        <w:r>
          <w:fldChar w:fldCharType="begin"/>
        </w:r>
        <w:r w:rsidR="00956838">
          <w:instrText xml:space="preserve"> PAGE   \* MERGEFORMAT </w:instrText>
        </w:r>
        <w:r>
          <w:fldChar w:fldCharType="separate"/>
        </w:r>
        <w:r w:rsidR="0095768E">
          <w:rPr>
            <w:noProof/>
          </w:rPr>
          <w:t>45</w:t>
        </w:r>
        <w:r>
          <w:rPr>
            <w:noProof/>
          </w:rPr>
          <w:fldChar w:fldCharType="end"/>
        </w:r>
      </w:p>
    </w:sdtContent>
  </w:sdt>
  <w:p w:rsidR="00956838" w:rsidRDefault="00956838">
    <w:pPr>
      <w:pStyle w:val="Footer"/>
    </w:pPr>
  </w:p>
  <w:p w:rsidR="00956838" w:rsidRDefault="009568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38" w:rsidRDefault="00956838">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38" w:rsidRDefault="0095768E">
    <w:pPr>
      <w:spacing w:after="0" w:line="200" w:lineRule="exact"/>
      <w:rPr>
        <w:sz w:val="20"/>
        <w:szCs w:val="20"/>
      </w:rPr>
    </w:pPr>
    <w:r>
      <w:rPr>
        <w:noProof/>
        <w:lang w:val="en-US"/>
      </w:rPr>
      <mc:AlternateContent>
        <mc:Choice Requires="wps">
          <w:drawing>
            <wp:anchor distT="0" distB="0" distL="114300" distR="114300" simplePos="0" relativeHeight="251658240" behindDoc="1" locked="0" layoutInCell="1" allowOverlap="1" wp14:anchorId="11DDDCED">
              <wp:simplePos x="0" y="0"/>
              <wp:positionH relativeFrom="page">
                <wp:posOffset>6739255</wp:posOffset>
              </wp:positionH>
              <wp:positionV relativeFrom="page">
                <wp:posOffset>10160635</wp:posOffset>
              </wp:positionV>
              <wp:extent cx="127000" cy="177800"/>
              <wp:effectExtent l="0" t="0" r="6350" b="1270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3F3" w:rsidRDefault="00D943F3">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DDCED" id="_x0000_t202" coordsize="21600,21600" o:spt="202" path="m,l,21600r21600,l21600,xe">
              <v:stroke joinstyle="miter"/>
              <v:path gradientshapeok="t" o:connecttype="rect"/>
            </v:shapetype>
            <v:shape id="Text Box 1" o:spid="_x0000_s1026" type="#_x0000_t202" style="position:absolute;margin-left:530.65pt;margin-top:800.0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FUrgIAAKk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" filled="f" stroked="f">
              <v:textbox inset="0,0,0,0">
                <w:txbxContent>
                  <w:p w:rsidR="00D943F3" w:rsidRDefault="00D943F3">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B5" w:rsidRDefault="00E17AB5" w:rsidP="00A06E7C">
      <w:pPr>
        <w:spacing w:after="0" w:line="240" w:lineRule="auto"/>
      </w:pPr>
      <w:r>
        <w:separator/>
      </w:r>
    </w:p>
  </w:footnote>
  <w:footnote w:type="continuationSeparator" w:id="0">
    <w:p w:rsidR="00E17AB5" w:rsidRDefault="00E17AB5" w:rsidP="00A06E7C">
      <w:pPr>
        <w:spacing w:after="0" w:line="240" w:lineRule="auto"/>
      </w:pPr>
      <w:r>
        <w:continuationSeparator/>
      </w:r>
    </w:p>
  </w:footnote>
  <w:footnote w:id="1">
    <w:p w:rsidR="00956838" w:rsidRPr="00EF3297" w:rsidRDefault="00956838" w:rsidP="008275D5">
      <w:pPr>
        <w:autoSpaceDE w:val="0"/>
        <w:autoSpaceDN w:val="0"/>
        <w:adjustRightInd w:val="0"/>
        <w:spacing w:after="0" w:line="240" w:lineRule="auto"/>
        <w:rPr>
          <w:rFonts w:cs="Times New Roman"/>
          <w:bCs/>
          <w:sz w:val="20"/>
          <w:szCs w:val="20"/>
        </w:rPr>
      </w:pPr>
      <w:r>
        <w:rPr>
          <w:rStyle w:val="FootnoteReference"/>
        </w:rPr>
        <w:footnoteRef/>
      </w:r>
      <w:r>
        <w:t xml:space="preserve"> </w:t>
      </w:r>
      <w:r w:rsidRPr="00EF3297">
        <w:rPr>
          <w:rFonts w:cs="Times New Roman"/>
          <w:bCs/>
          <w:sz w:val="20"/>
          <w:szCs w:val="20"/>
        </w:rPr>
        <w:t>Implementation of the European Neighbourhood Policy in the Republic of Moldova Report, European Commission</w:t>
      </w:r>
    </w:p>
    <w:p w:rsidR="00956838" w:rsidRPr="00EF3297" w:rsidRDefault="00956838" w:rsidP="008275D5">
      <w:pPr>
        <w:autoSpaceDE w:val="0"/>
        <w:autoSpaceDN w:val="0"/>
        <w:adjustRightInd w:val="0"/>
        <w:spacing w:after="0" w:line="240" w:lineRule="auto"/>
        <w:rPr>
          <w:rFonts w:cs="Times New Roman"/>
          <w:bCs/>
          <w:sz w:val="20"/>
          <w:szCs w:val="20"/>
        </w:rPr>
      </w:pPr>
      <w:r w:rsidRPr="00EF3297">
        <w:rPr>
          <w:rFonts w:cs="Times New Roman"/>
          <w:bCs/>
          <w:sz w:val="20"/>
          <w:szCs w:val="20"/>
        </w:rPr>
        <w:t>http://eeas.europa.eu/enp/pdf/2015/repulic-of-moldova-enp-report-2015_en.pdf</w:t>
      </w:r>
    </w:p>
    <w:p w:rsidR="00956838" w:rsidRPr="00EF3297" w:rsidRDefault="00956838" w:rsidP="008275D5">
      <w:pPr>
        <w:pStyle w:val="FootnoteText"/>
      </w:pPr>
    </w:p>
  </w:footnote>
  <w:footnote w:id="2">
    <w:p w:rsidR="00956838" w:rsidRPr="009D65D3" w:rsidRDefault="00956838">
      <w:pPr>
        <w:pStyle w:val="FootnoteText"/>
      </w:pPr>
      <w:r w:rsidRPr="00EF3297">
        <w:rPr>
          <w:rStyle w:val="FootnoteReference"/>
        </w:rPr>
        <w:footnoteRef/>
      </w:r>
      <w:r w:rsidRPr="00EF3297">
        <w:t xml:space="preserve"> United Nations</w:t>
      </w:r>
      <w:r>
        <w:t xml:space="preserve"> – Republic of Moldova Partnership Framework 2013–2017 </w:t>
      </w:r>
      <w:r w:rsidRPr="00BD3543">
        <w:t>(UNPF)</w:t>
      </w:r>
      <w:r>
        <w:t>-“</w:t>
      </w:r>
      <w:r w:rsidRPr="00BD3543">
        <w:t>Towards Unity in Action</w:t>
      </w:r>
      <w:r>
        <w:t>”</w:t>
      </w:r>
    </w:p>
  </w:footnote>
  <w:footnote w:id="3">
    <w:p w:rsidR="00956838" w:rsidRDefault="00956838">
      <w:pPr>
        <w:pStyle w:val="FootnoteText"/>
      </w:pPr>
      <w:r>
        <w:rPr>
          <w:rStyle w:val="FootnoteReference"/>
        </w:rPr>
        <w:footnoteRef/>
      </w:r>
      <w:r>
        <w:t xml:space="preserve"> OSCE-ODIHR Limited International Election Observation Mission Report, June 2015, Local elections, </w:t>
      </w:r>
    </w:p>
    <w:p w:rsidR="00956838" w:rsidRDefault="00956838">
      <w:pPr>
        <w:pStyle w:val="FootnoteText"/>
      </w:pPr>
      <w:r w:rsidRPr="00821EB8">
        <w:t>http://www.osce.org/odihr/elections/moldova/178226?download=true</w:t>
      </w:r>
    </w:p>
  </w:footnote>
  <w:footnote w:id="4">
    <w:p w:rsidR="00956838" w:rsidRPr="00B074B3" w:rsidRDefault="00956838" w:rsidP="008B53B9">
      <w:pPr>
        <w:pStyle w:val="FootnoteText"/>
      </w:pPr>
      <w:r w:rsidRPr="00EF3297">
        <w:rPr>
          <w:vertAlign w:val="superscript"/>
        </w:rPr>
        <w:t>4</w:t>
      </w:r>
      <w:r>
        <w:t xml:space="preserve"> OSCE-ODIHR Limited International Election Observation Mission Report</w:t>
      </w:r>
      <w:r w:rsidRPr="00B074B3">
        <w:t>, November 2015, Parliamentary elections</w:t>
      </w:r>
    </w:p>
    <w:p w:rsidR="00956838" w:rsidRPr="00B074B3" w:rsidRDefault="00956838" w:rsidP="008B53B9">
      <w:pPr>
        <w:pStyle w:val="FootnoteText"/>
      </w:pPr>
      <w:r w:rsidRPr="00B074B3">
        <w:t xml:space="preserve">http://www.osce.org/odihr/elections/moldova/128476?download=true   </w:t>
      </w:r>
    </w:p>
  </w:footnote>
  <w:footnote w:id="5">
    <w:p w:rsidR="00956838" w:rsidRDefault="00956838">
      <w:pPr>
        <w:pStyle w:val="FootnoteText"/>
      </w:pPr>
      <w:r>
        <w:rPr>
          <w:rStyle w:val="FootnoteReference"/>
        </w:rPr>
        <w:footnoteRef/>
      </w:r>
      <w:r>
        <w:t xml:space="preserve"> The Women in Politics project will be subject of a mid-term evaluation in early 2016. The authors of this report decided not to scrutinise the WiP in further detail in light of this upcoming specific evaluation.</w:t>
      </w:r>
    </w:p>
  </w:footnote>
  <w:footnote w:id="6">
    <w:p w:rsidR="00956838" w:rsidRDefault="00956838">
      <w:pPr>
        <w:pStyle w:val="FootnoteText"/>
      </w:pPr>
      <w:r>
        <w:rPr>
          <w:rStyle w:val="FootnoteReference"/>
        </w:rPr>
        <w:footnoteRef/>
      </w:r>
      <w:r>
        <w:t xml:space="preserve"> See, for example, </w:t>
      </w:r>
      <w:hyperlink r:id="rId1" w:history="1">
        <w:r w:rsidRPr="0017344D">
          <w:rPr>
            <w:rStyle w:val="Hyperlink"/>
          </w:rPr>
          <w:t>http://www.rferl.org/content/moldova-missing-1-billion-dollars-candu/26996556.html</w:t>
        </w:r>
      </w:hyperlink>
      <w:r>
        <w:t xml:space="preserve">. There has been numerous other coverage of this case and it continues to dominate the political agenda in Moldova, with a considerable amount of uncertainty as to how the crisis caused by this theft will be resolved (early elections in spring 2016 are a possibility). </w:t>
      </w:r>
    </w:p>
  </w:footnote>
  <w:footnote w:id="7">
    <w:p w:rsidR="00956838" w:rsidRDefault="00956838" w:rsidP="003A4427">
      <w:pPr>
        <w:pStyle w:val="FootnoteText"/>
      </w:pPr>
      <w:r>
        <w:rPr>
          <w:rStyle w:val="FootnoteReference"/>
        </w:rPr>
        <w:footnoteRef/>
      </w:r>
      <w:r>
        <w:t xml:space="preserve"> See OSCE/ODIHR report on the general elections held in November 2014, at </w:t>
      </w:r>
      <w:hyperlink r:id="rId2" w:history="1">
        <w:r w:rsidRPr="0017344D">
          <w:rPr>
            <w:rStyle w:val="Hyperlink"/>
          </w:rPr>
          <w:t>http://www.osce.org/odihr/elections/moldova/144196?download=true</w:t>
        </w:r>
      </w:hyperlink>
      <w:r>
        <w:t xml:space="preserve">; </w:t>
      </w:r>
    </w:p>
  </w:footnote>
  <w:footnote w:id="8">
    <w:p w:rsidR="00956838" w:rsidRDefault="00956838" w:rsidP="003A4427">
      <w:pPr>
        <w:pStyle w:val="FootnoteText"/>
      </w:pPr>
      <w:r>
        <w:rPr>
          <w:rStyle w:val="FootnoteReference"/>
        </w:rPr>
        <w:footnoteRef/>
      </w:r>
      <w:r>
        <w:t xml:space="preserve"> See OSCE/ODIHR report on the two rounds of local elections held in June 2015, </w:t>
      </w:r>
      <w:hyperlink r:id="rId3" w:history="1">
        <w:r w:rsidRPr="0017344D">
          <w:rPr>
            <w:rStyle w:val="Hyperlink"/>
          </w:rPr>
          <w:t>http://www.osce.org/odihr/elections/moldova/178226?download=true</w:t>
        </w:r>
      </w:hyperlink>
      <w:r>
        <w:t xml:space="preserve">. </w:t>
      </w:r>
    </w:p>
  </w:footnote>
  <w:footnote w:id="9">
    <w:p w:rsidR="00956838" w:rsidRDefault="00956838" w:rsidP="003A4427">
      <w:pPr>
        <w:pStyle w:val="FootnoteText"/>
      </w:pPr>
      <w:r>
        <w:rPr>
          <w:rStyle w:val="FootnoteReference"/>
        </w:rPr>
        <w:footnoteRef/>
      </w:r>
      <w:r>
        <w:t xml:space="preserve"> </w:t>
      </w:r>
      <w:hyperlink r:id="rId4" w:history="1">
        <w:r w:rsidRPr="0017344D">
          <w:rPr>
            <w:rStyle w:val="Hyperlink"/>
          </w:rPr>
          <w:t>http://www.eeas.europa.eu/enp/pdf/2015/repulic-of-moldova-enp-report-2015_en.pdf</w:t>
        </w:r>
      </w:hyperlink>
      <w:r>
        <w:t xml:space="preserve"> </w:t>
      </w:r>
    </w:p>
  </w:footnote>
  <w:footnote w:id="10">
    <w:p w:rsidR="00956838" w:rsidRDefault="00956838" w:rsidP="003A4427">
      <w:pPr>
        <w:pStyle w:val="FootnoteText"/>
      </w:pPr>
      <w:r>
        <w:rPr>
          <w:rStyle w:val="FootnoteReference"/>
        </w:rPr>
        <w:footnoteRef/>
      </w:r>
      <w:r>
        <w:t xml:space="preserve"> See, for example, the 2014 EU Progress Report on Moldova at </w:t>
      </w:r>
      <w:hyperlink r:id="rId5" w:history="1">
        <w:r w:rsidRPr="0017344D">
          <w:rPr>
            <w:rStyle w:val="Hyperlink"/>
          </w:rPr>
          <w:t>http://www.eeas.europa.eu/enp/pdf/2015/repulic-of-moldova-enp-report-2015_en.pdf</w:t>
        </w:r>
      </w:hyperlink>
      <w:r>
        <w:t xml:space="preserve">. </w:t>
      </w:r>
    </w:p>
  </w:footnote>
  <w:footnote w:id="11">
    <w:p w:rsidR="00956838" w:rsidRPr="00C45302" w:rsidRDefault="00956838" w:rsidP="003A4427">
      <w:pPr>
        <w:pStyle w:val="FootnoteText"/>
        <w:rPr>
          <w:lang w:val="en-US"/>
        </w:rPr>
      </w:pPr>
      <w:r>
        <w:rPr>
          <w:rStyle w:val="FootnoteReference"/>
        </w:rPr>
        <w:footnoteRef/>
      </w:r>
      <w:r w:rsidRPr="00C45302">
        <w:rPr>
          <w:lang w:val="en-US"/>
        </w:rPr>
        <w:t xml:space="preserve"> </w:t>
      </w:r>
      <w:r>
        <w:rPr>
          <w:lang w:val="en-US"/>
        </w:rPr>
        <w:t>Amount for the UNDP component</w:t>
      </w:r>
    </w:p>
  </w:footnote>
  <w:footnote w:id="12">
    <w:p w:rsidR="00956838" w:rsidRPr="009749D4" w:rsidRDefault="00956838" w:rsidP="003A4427">
      <w:pPr>
        <w:pStyle w:val="FootnoteText"/>
        <w:rPr>
          <w:lang w:val="en-US"/>
        </w:rPr>
      </w:pPr>
      <w:r>
        <w:rPr>
          <w:rStyle w:val="FootnoteReference"/>
        </w:rPr>
        <w:footnoteRef/>
      </w:r>
      <w:r w:rsidRPr="009749D4">
        <w:rPr>
          <w:lang w:val="en-US"/>
        </w:rPr>
        <w:t xml:space="preserve"> </w:t>
      </w:r>
      <w:r>
        <w:rPr>
          <w:lang w:val="en-US"/>
        </w:rPr>
        <w:t>UNDP's contribution counts 0.9 M USD and UN Women contribution is 2.0 M USD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38" w:rsidRPr="00971534" w:rsidRDefault="00956838" w:rsidP="00971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38" w:rsidRDefault="00956838">
    <w:pPr>
      <w:spacing w:after="0" w:line="200" w:lineRule="exact"/>
      <w:rPr>
        <w:sz w:val="20"/>
        <w:szCs w:val="20"/>
      </w:rPr>
    </w:pPr>
    <w:r>
      <w:rPr>
        <w:noProof/>
        <w:lang w:val="en-US"/>
      </w:rPr>
      <w:drawing>
        <wp:anchor distT="0" distB="0" distL="114300" distR="114300" simplePos="0" relativeHeight="251657216" behindDoc="1" locked="0" layoutInCell="1" allowOverlap="1">
          <wp:simplePos x="0" y="0"/>
          <wp:positionH relativeFrom="page">
            <wp:posOffset>1015365</wp:posOffset>
          </wp:positionH>
          <wp:positionV relativeFrom="page">
            <wp:posOffset>617220</wp:posOffset>
          </wp:positionV>
          <wp:extent cx="2395220" cy="1231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220" cy="1231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EA1"/>
    <w:multiLevelType w:val="multilevel"/>
    <w:tmpl w:val="7714BFE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1" w15:restartNumberingAfterBreak="0">
    <w:nsid w:val="04915137"/>
    <w:multiLevelType w:val="multilevel"/>
    <w:tmpl w:val="D7EE5F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070C82"/>
    <w:multiLevelType w:val="multilevel"/>
    <w:tmpl w:val="9ACE7F14"/>
    <w:lvl w:ilvl="0">
      <w:start w:val="1"/>
      <w:numFmt w:val="decimal"/>
      <w:lvlText w:val="%1."/>
      <w:lvlJc w:val="left"/>
      <w:pPr>
        <w:ind w:left="99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1612" w:hanging="720"/>
      </w:pPr>
      <w:rPr>
        <w:rFonts w:hint="default"/>
      </w:rPr>
    </w:lvl>
    <w:lvl w:ilvl="4">
      <w:start w:val="1"/>
      <w:numFmt w:val="decimal"/>
      <w:isLgl/>
      <w:lvlText w:val="%1.%2.%3.%4.%5"/>
      <w:lvlJc w:val="left"/>
      <w:pPr>
        <w:ind w:left="2058" w:hanging="1080"/>
      </w:pPr>
      <w:rPr>
        <w:rFonts w:hint="default"/>
      </w:rPr>
    </w:lvl>
    <w:lvl w:ilvl="5">
      <w:start w:val="1"/>
      <w:numFmt w:val="decimal"/>
      <w:isLgl/>
      <w:lvlText w:val="%1.%2.%3.%4.%5.%6"/>
      <w:lvlJc w:val="left"/>
      <w:pPr>
        <w:ind w:left="2144" w:hanging="1080"/>
      </w:pPr>
      <w:rPr>
        <w:rFonts w:hint="default"/>
      </w:rPr>
    </w:lvl>
    <w:lvl w:ilvl="6">
      <w:start w:val="1"/>
      <w:numFmt w:val="decimal"/>
      <w:isLgl/>
      <w:lvlText w:val="%1.%2.%3.%4.%5.%6.%7"/>
      <w:lvlJc w:val="left"/>
      <w:pPr>
        <w:ind w:left="259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2762" w:hanging="1440"/>
      </w:pPr>
      <w:rPr>
        <w:rFonts w:hint="default"/>
      </w:rPr>
    </w:lvl>
  </w:abstractNum>
  <w:abstractNum w:abstractNumId="3" w15:restartNumberingAfterBreak="0">
    <w:nsid w:val="0C327C8F"/>
    <w:multiLevelType w:val="multilevel"/>
    <w:tmpl w:val="91D62726"/>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224BF"/>
    <w:multiLevelType w:val="hybridMultilevel"/>
    <w:tmpl w:val="BF06CDB8"/>
    <w:lvl w:ilvl="0" w:tplc="76E82250">
      <w:start w:val="20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771D"/>
    <w:multiLevelType w:val="hybridMultilevel"/>
    <w:tmpl w:val="50B0E6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CD242C"/>
    <w:multiLevelType w:val="hybridMultilevel"/>
    <w:tmpl w:val="1A36F78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941BD"/>
    <w:multiLevelType w:val="multilevel"/>
    <w:tmpl w:val="F042BE16"/>
    <w:lvl w:ilvl="0">
      <w:start w:val="1"/>
      <w:numFmt w:val="upperRoman"/>
      <w:lvlText w:val="%1."/>
      <w:lvlJc w:val="left"/>
      <w:pPr>
        <w:ind w:left="1080" w:hanging="720"/>
      </w:pPr>
      <w:rPr>
        <w:rFonts w:hint="default"/>
      </w:rPr>
    </w:lvl>
    <w:lvl w:ilvl="1">
      <w:start w:val="1"/>
      <w:numFmt w:val="decimal"/>
      <w:isLgl/>
      <w:lvlText w:val="%1.%2"/>
      <w:lvlJc w:val="left"/>
      <w:pPr>
        <w:ind w:left="1395" w:hanging="495"/>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8" w15:restartNumberingAfterBreak="0">
    <w:nsid w:val="34B370A2"/>
    <w:multiLevelType w:val="hybridMultilevel"/>
    <w:tmpl w:val="365CCFE6"/>
    <w:lvl w:ilvl="0" w:tplc="3B70C3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5332"/>
    <w:multiLevelType w:val="hybridMultilevel"/>
    <w:tmpl w:val="44EEE6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C95D06"/>
    <w:multiLevelType w:val="multilevel"/>
    <w:tmpl w:val="11FA2B94"/>
    <w:lvl w:ilvl="0">
      <w:start w:val="1"/>
      <w:numFmt w:val="decimal"/>
      <w:lvlText w:val="%1."/>
      <w:lvlJc w:val="left"/>
      <w:pPr>
        <w:ind w:left="677" w:hanging="360"/>
      </w:pPr>
      <w:rPr>
        <w:rFonts w:hint="default"/>
        <w:color w:val="auto"/>
      </w:rPr>
    </w:lvl>
    <w:lvl w:ilvl="1">
      <w:start w:val="3"/>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4981" w:hanging="1440"/>
      </w:pPr>
      <w:rPr>
        <w:rFonts w:hint="default"/>
      </w:rPr>
    </w:lvl>
  </w:abstractNum>
  <w:abstractNum w:abstractNumId="11" w15:restartNumberingAfterBreak="0">
    <w:nsid w:val="3D56434C"/>
    <w:multiLevelType w:val="hybridMultilevel"/>
    <w:tmpl w:val="1AD274E6"/>
    <w:lvl w:ilvl="0" w:tplc="18BEA8C4">
      <w:start w:val="1"/>
      <w:numFmt w:val="lowerLetter"/>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2" w15:restartNumberingAfterBreak="0">
    <w:nsid w:val="48A64D49"/>
    <w:multiLevelType w:val="hybridMultilevel"/>
    <w:tmpl w:val="31CC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9A4194"/>
    <w:multiLevelType w:val="hybridMultilevel"/>
    <w:tmpl w:val="391A1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C4080"/>
    <w:multiLevelType w:val="hybridMultilevel"/>
    <w:tmpl w:val="64EAD232"/>
    <w:lvl w:ilvl="0" w:tplc="56BCBD86">
      <w:start w:val="1"/>
      <w:numFmt w:val="lowerLetter"/>
      <w:lvlText w:val="%1."/>
      <w:lvlJc w:val="left"/>
      <w:pPr>
        <w:ind w:left="720" w:hanging="360"/>
      </w:pPr>
      <w:rPr>
        <w:rFonts w:hint="default"/>
        <w:sz w:val="18"/>
        <w:szCs w:val="1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842179"/>
    <w:multiLevelType w:val="hybridMultilevel"/>
    <w:tmpl w:val="283E60CE"/>
    <w:lvl w:ilvl="0" w:tplc="C75835A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15:restartNumberingAfterBreak="0">
    <w:nsid w:val="5A2B5F01"/>
    <w:multiLevelType w:val="hybridMultilevel"/>
    <w:tmpl w:val="0AE8E76C"/>
    <w:lvl w:ilvl="0" w:tplc="AD226062">
      <w:start w:val="1"/>
      <w:numFmt w:val="lowerLetter"/>
      <w:lvlText w:val="%1."/>
      <w:lvlJc w:val="left"/>
      <w:pPr>
        <w:ind w:left="695" w:hanging="360"/>
      </w:pPr>
      <w:rPr>
        <w:rFonts w:hint="default"/>
        <w:u w:val="none"/>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17" w15:restartNumberingAfterBreak="0">
    <w:nsid w:val="5C1B3D00"/>
    <w:multiLevelType w:val="multilevel"/>
    <w:tmpl w:val="D4FA1EB2"/>
    <w:lvl w:ilvl="0">
      <w:start w:val="1"/>
      <w:numFmt w:val="decimal"/>
      <w:lvlText w:val="%1."/>
      <w:lvlJc w:val="left"/>
      <w:pPr>
        <w:ind w:left="677" w:hanging="360"/>
      </w:pPr>
      <w:rPr>
        <w:rFonts w:hint="default"/>
      </w:rPr>
    </w:lvl>
    <w:lvl w:ilvl="1">
      <w:start w:val="9"/>
      <w:numFmt w:val="decimal"/>
      <w:isLgl/>
      <w:lvlText w:val="%1.%2"/>
      <w:lvlJc w:val="left"/>
      <w:pPr>
        <w:ind w:left="677" w:hanging="360"/>
      </w:pPr>
      <w:rPr>
        <w:rFonts w:hint="default"/>
      </w:rPr>
    </w:lvl>
    <w:lvl w:ilvl="2">
      <w:start w:val="1"/>
      <w:numFmt w:val="decimal"/>
      <w:isLgl/>
      <w:lvlText w:val="%1.%2.%3"/>
      <w:lvlJc w:val="left"/>
      <w:pPr>
        <w:ind w:left="677" w:hanging="36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037" w:hanging="720"/>
      </w:pPr>
      <w:rPr>
        <w:rFonts w:hint="default"/>
      </w:rPr>
    </w:lvl>
    <w:lvl w:ilvl="5">
      <w:start w:val="1"/>
      <w:numFmt w:val="decimal"/>
      <w:isLgl/>
      <w:lvlText w:val="%1.%2.%3.%4.%5.%6"/>
      <w:lvlJc w:val="left"/>
      <w:pPr>
        <w:ind w:left="1037" w:hanging="720"/>
      </w:pPr>
      <w:rPr>
        <w:rFonts w:hint="default"/>
      </w:rPr>
    </w:lvl>
    <w:lvl w:ilvl="6">
      <w:start w:val="1"/>
      <w:numFmt w:val="decimal"/>
      <w:isLgl/>
      <w:lvlText w:val="%1.%2.%3.%4.%5.%6.%7"/>
      <w:lvlJc w:val="left"/>
      <w:pPr>
        <w:ind w:left="1397" w:hanging="1080"/>
      </w:pPr>
      <w:rPr>
        <w:rFonts w:hint="default"/>
      </w:rPr>
    </w:lvl>
    <w:lvl w:ilvl="7">
      <w:start w:val="1"/>
      <w:numFmt w:val="decimal"/>
      <w:isLgl/>
      <w:lvlText w:val="%1.%2.%3.%4.%5.%6.%7.%8"/>
      <w:lvlJc w:val="left"/>
      <w:pPr>
        <w:ind w:left="1397" w:hanging="1080"/>
      </w:pPr>
      <w:rPr>
        <w:rFonts w:hint="default"/>
      </w:rPr>
    </w:lvl>
    <w:lvl w:ilvl="8">
      <w:start w:val="1"/>
      <w:numFmt w:val="decimal"/>
      <w:isLgl/>
      <w:lvlText w:val="%1.%2.%3.%4.%5.%6.%7.%8.%9"/>
      <w:lvlJc w:val="left"/>
      <w:pPr>
        <w:ind w:left="1397" w:hanging="1080"/>
      </w:pPr>
      <w:rPr>
        <w:rFonts w:hint="default"/>
      </w:rPr>
    </w:lvl>
  </w:abstractNum>
  <w:abstractNum w:abstractNumId="18" w15:restartNumberingAfterBreak="0">
    <w:nsid w:val="5E372779"/>
    <w:multiLevelType w:val="hybridMultilevel"/>
    <w:tmpl w:val="50CE86B8"/>
    <w:lvl w:ilvl="0" w:tplc="C1BE133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86A35"/>
    <w:multiLevelType w:val="multilevel"/>
    <w:tmpl w:val="5D5ABEC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8C440B"/>
    <w:multiLevelType w:val="hybridMultilevel"/>
    <w:tmpl w:val="D72C6AD2"/>
    <w:lvl w:ilvl="0" w:tplc="52C0060A">
      <w:start w:val="1"/>
      <w:numFmt w:val="decimal"/>
      <w:lvlText w:val="%1."/>
      <w:lvlJc w:val="left"/>
      <w:pPr>
        <w:ind w:left="720" w:hanging="360"/>
      </w:pPr>
      <w:rPr>
        <w:rFonts w:asciiTheme="minorHAnsi" w:hAnsiTheme="min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1173A"/>
    <w:multiLevelType w:val="hybridMultilevel"/>
    <w:tmpl w:val="25324914"/>
    <w:lvl w:ilvl="0" w:tplc="E2FC5AEA">
      <w:start w:val="1"/>
      <w:numFmt w:val="lowerLetter"/>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2" w15:restartNumberingAfterBreak="0">
    <w:nsid w:val="6F4E5EFB"/>
    <w:multiLevelType w:val="hybridMultilevel"/>
    <w:tmpl w:val="23C0D002"/>
    <w:lvl w:ilvl="0" w:tplc="02049DA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FB2756"/>
    <w:multiLevelType w:val="hybridMultilevel"/>
    <w:tmpl w:val="2528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285FD5"/>
    <w:multiLevelType w:val="hybridMultilevel"/>
    <w:tmpl w:val="E918E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23"/>
  </w:num>
  <w:num w:numId="4">
    <w:abstractNumId w:val="0"/>
  </w:num>
  <w:num w:numId="5">
    <w:abstractNumId w:val="17"/>
  </w:num>
  <w:num w:numId="6">
    <w:abstractNumId w:val="15"/>
  </w:num>
  <w:num w:numId="7">
    <w:abstractNumId w:val="10"/>
  </w:num>
  <w:num w:numId="8">
    <w:abstractNumId w:val="2"/>
  </w:num>
  <w:num w:numId="9">
    <w:abstractNumId w:val="9"/>
  </w:num>
  <w:num w:numId="10">
    <w:abstractNumId w:val="14"/>
  </w:num>
  <w:num w:numId="11">
    <w:abstractNumId w:val="16"/>
  </w:num>
  <w:num w:numId="12">
    <w:abstractNumId w:val="21"/>
  </w:num>
  <w:num w:numId="13">
    <w:abstractNumId w:val="6"/>
  </w:num>
  <w:num w:numId="14">
    <w:abstractNumId w:val="5"/>
  </w:num>
  <w:num w:numId="15">
    <w:abstractNumId w:val="11"/>
  </w:num>
  <w:num w:numId="16">
    <w:abstractNumId w:val="12"/>
  </w:num>
  <w:num w:numId="17">
    <w:abstractNumId w:val="3"/>
  </w:num>
  <w:num w:numId="18">
    <w:abstractNumId w:val="20"/>
  </w:num>
  <w:num w:numId="19">
    <w:abstractNumId w:val="19"/>
  </w:num>
  <w:num w:numId="20">
    <w:abstractNumId w:val="8"/>
  </w:num>
  <w:num w:numId="21">
    <w:abstractNumId w:val="22"/>
  </w:num>
  <w:num w:numId="22">
    <w:abstractNumId w:val="7"/>
  </w:num>
  <w:num w:numId="23">
    <w:abstractNumId w:val="1"/>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65"/>
    <w:rsid w:val="00006BF4"/>
    <w:rsid w:val="00007A9C"/>
    <w:rsid w:val="00012B26"/>
    <w:rsid w:val="00013838"/>
    <w:rsid w:val="00017A93"/>
    <w:rsid w:val="00021C6D"/>
    <w:rsid w:val="0002339A"/>
    <w:rsid w:val="000237E8"/>
    <w:rsid w:val="00027FAC"/>
    <w:rsid w:val="000319B2"/>
    <w:rsid w:val="000324A7"/>
    <w:rsid w:val="00032665"/>
    <w:rsid w:val="00035847"/>
    <w:rsid w:val="00041011"/>
    <w:rsid w:val="000417C1"/>
    <w:rsid w:val="0004376B"/>
    <w:rsid w:val="000465FE"/>
    <w:rsid w:val="00046630"/>
    <w:rsid w:val="00061E2B"/>
    <w:rsid w:val="000627FC"/>
    <w:rsid w:val="00072577"/>
    <w:rsid w:val="00076387"/>
    <w:rsid w:val="000770C3"/>
    <w:rsid w:val="00087731"/>
    <w:rsid w:val="00093BE1"/>
    <w:rsid w:val="000A17F7"/>
    <w:rsid w:val="000A5E8E"/>
    <w:rsid w:val="000B110A"/>
    <w:rsid w:val="000B33D2"/>
    <w:rsid w:val="000B44A8"/>
    <w:rsid w:val="000C5191"/>
    <w:rsid w:val="000C6924"/>
    <w:rsid w:val="000D4F28"/>
    <w:rsid w:val="000D571C"/>
    <w:rsid w:val="000D79A5"/>
    <w:rsid w:val="000E3607"/>
    <w:rsid w:val="000E7EDA"/>
    <w:rsid w:val="000F030A"/>
    <w:rsid w:val="00101F58"/>
    <w:rsid w:val="00104C52"/>
    <w:rsid w:val="00115B1E"/>
    <w:rsid w:val="0012215A"/>
    <w:rsid w:val="00122F95"/>
    <w:rsid w:val="00134097"/>
    <w:rsid w:val="00135282"/>
    <w:rsid w:val="00141B9A"/>
    <w:rsid w:val="00161476"/>
    <w:rsid w:val="00167258"/>
    <w:rsid w:val="00175A64"/>
    <w:rsid w:val="00176B3A"/>
    <w:rsid w:val="00181E01"/>
    <w:rsid w:val="00183C66"/>
    <w:rsid w:val="00191C5E"/>
    <w:rsid w:val="00197902"/>
    <w:rsid w:val="001B3CBE"/>
    <w:rsid w:val="001B70D4"/>
    <w:rsid w:val="001B7FB1"/>
    <w:rsid w:val="001C2367"/>
    <w:rsid w:val="001C2A2C"/>
    <w:rsid w:val="001C7682"/>
    <w:rsid w:val="001D491E"/>
    <w:rsid w:val="001E2E03"/>
    <w:rsid w:val="001F0591"/>
    <w:rsid w:val="001F7C21"/>
    <w:rsid w:val="00200859"/>
    <w:rsid w:val="00201932"/>
    <w:rsid w:val="00202A34"/>
    <w:rsid w:val="0020567C"/>
    <w:rsid w:val="002209E5"/>
    <w:rsid w:val="00226698"/>
    <w:rsid w:val="00231F7F"/>
    <w:rsid w:val="00240144"/>
    <w:rsid w:val="0024216D"/>
    <w:rsid w:val="002709BA"/>
    <w:rsid w:val="002713F4"/>
    <w:rsid w:val="0027446A"/>
    <w:rsid w:val="002745C2"/>
    <w:rsid w:val="00274A82"/>
    <w:rsid w:val="00283778"/>
    <w:rsid w:val="00285BA3"/>
    <w:rsid w:val="00290F3E"/>
    <w:rsid w:val="002A552F"/>
    <w:rsid w:val="002B0C39"/>
    <w:rsid w:val="002B15E5"/>
    <w:rsid w:val="002B33A7"/>
    <w:rsid w:val="002C4D6A"/>
    <w:rsid w:val="002C5A5F"/>
    <w:rsid w:val="002D0B63"/>
    <w:rsid w:val="002F4216"/>
    <w:rsid w:val="00310BBA"/>
    <w:rsid w:val="003112AF"/>
    <w:rsid w:val="00311C46"/>
    <w:rsid w:val="00322F2B"/>
    <w:rsid w:val="00334EA1"/>
    <w:rsid w:val="003426E3"/>
    <w:rsid w:val="003534D1"/>
    <w:rsid w:val="00360FD2"/>
    <w:rsid w:val="00361295"/>
    <w:rsid w:val="003650AD"/>
    <w:rsid w:val="00371016"/>
    <w:rsid w:val="003728F6"/>
    <w:rsid w:val="00385E4C"/>
    <w:rsid w:val="00390DE5"/>
    <w:rsid w:val="00393E0C"/>
    <w:rsid w:val="003A0E35"/>
    <w:rsid w:val="003A170E"/>
    <w:rsid w:val="003A3CF3"/>
    <w:rsid w:val="003A4427"/>
    <w:rsid w:val="003A5F95"/>
    <w:rsid w:val="003A68B0"/>
    <w:rsid w:val="003B2541"/>
    <w:rsid w:val="003B7F3E"/>
    <w:rsid w:val="003C241E"/>
    <w:rsid w:val="003C752D"/>
    <w:rsid w:val="003D07F9"/>
    <w:rsid w:val="003D1434"/>
    <w:rsid w:val="003D572E"/>
    <w:rsid w:val="003D66AF"/>
    <w:rsid w:val="003E0A10"/>
    <w:rsid w:val="003E574F"/>
    <w:rsid w:val="003F02A6"/>
    <w:rsid w:val="00403013"/>
    <w:rsid w:val="004034A3"/>
    <w:rsid w:val="00405ED5"/>
    <w:rsid w:val="004113C5"/>
    <w:rsid w:val="00423B65"/>
    <w:rsid w:val="00424005"/>
    <w:rsid w:val="00432109"/>
    <w:rsid w:val="00433BBC"/>
    <w:rsid w:val="00434343"/>
    <w:rsid w:val="00455B67"/>
    <w:rsid w:val="004573FE"/>
    <w:rsid w:val="00457E89"/>
    <w:rsid w:val="00495C6F"/>
    <w:rsid w:val="004A7550"/>
    <w:rsid w:val="004B141D"/>
    <w:rsid w:val="004B5739"/>
    <w:rsid w:val="004C04D4"/>
    <w:rsid w:val="004C3F99"/>
    <w:rsid w:val="004C7D26"/>
    <w:rsid w:val="004D0EE7"/>
    <w:rsid w:val="004D1A17"/>
    <w:rsid w:val="004E052B"/>
    <w:rsid w:val="004E225D"/>
    <w:rsid w:val="004E3C65"/>
    <w:rsid w:val="004E537C"/>
    <w:rsid w:val="004F61DE"/>
    <w:rsid w:val="004F6E9D"/>
    <w:rsid w:val="0050053D"/>
    <w:rsid w:val="00515490"/>
    <w:rsid w:val="005206EA"/>
    <w:rsid w:val="0052498C"/>
    <w:rsid w:val="005270B5"/>
    <w:rsid w:val="005312B9"/>
    <w:rsid w:val="00536AEC"/>
    <w:rsid w:val="00540DA0"/>
    <w:rsid w:val="00545CAB"/>
    <w:rsid w:val="00554711"/>
    <w:rsid w:val="00556A86"/>
    <w:rsid w:val="00557C10"/>
    <w:rsid w:val="0057166C"/>
    <w:rsid w:val="00571A4B"/>
    <w:rsid w:val="005726C6"/>
    <w:rsid w:val="00575E98"/>
    <w:rsid w:val="00577F96"/>
    <w:rsid w:val="0058057E"/>
    <w:rsid w:val="005A5668"/>
    <w:rsid w:val="005C4743"/>
    <w:rsid w:val="005D0C1E"/>
    <w:rsid w:val="005F37CF"/>
    <w:rsid w:val="006118F1"/>
    <w:rsid w:val="00613E89"/>
    <w:rsid w:val="00621899"/>
    <w:rsid w:val="00623BDB"/>
    <w:rsid w:val="00643012"/>
    <w:rsid w:val="00663207"/>
    <w:rsid w:val="00663DA7"/>
    <w:rsid w:val="006673B2"/>
    <w:rsid w:val="006709F4"/>
    <w:rsid w:val="00672153"/>
    <w:rsid w:val="00676443"/>
    <w:rsid w:val="006903CF"/>
    <w:rsid w:val="00693C6A"/>
    <w:rsid w:val="00693FD9"/>
    <w:rsid w:val="00697974"/>
    <w:rsid w:val="006A45E2"/>
    <w:rsid w:val="006A5C6A"/>
    <w:rsid w:val="006A6B09"/>
    <w:rsid w:val="006B0736"/>
    <w:rsid w:val="006B0F98"/>
    <w:rsid w:val="006B645D"/>
    <w:rsid w:val="006B6A0F"/>
    <w:rsid w:val="006C60CB"/>
    <w:rsid w:val="006D2AB1"/>
    <w:rsid w:val="006D309B"/>
    <w:rsid w:val="006D3F3E"/>
    <w:rsid w:val="006D7704"/>
    <w:rsid w:val="006E0509"/>
    <w:rsid w:val="006F27D9"/>
    <w:rsid w:val="006F2873"/>
    <w:rsid w:val="006F2CB0"/>
    <w:rsid w:val="006F6F81"/>
    <w:rsid w:val="00704DBB"/>
    <w:rsid w:val="00710905"/>
    <w:rsid w:val="00716399"/>
    <w:rsid w:val="00730B54"/>
    <w:rsid w:val="0073402B"/>
    <w:rsid w:val="00735D9D"/>
    <w:rsid w:val="00736946"/>
    <w:rsid w:val="007407A9"/>
    <w:rsid w:val="00745F03"/>
    <w:rsid w:val="00751EE6"/>
    <w:rsid w:val="007569B4"/>
    <w:rsid w:val="007571A9"/>
    <w:rsid w:val="007734DA"/>
    <w:rsid w:val="00773BC4"/>
    <w:rsid w:val="0077452C"/>
    <w:rsid w:val="00777C15"/>
    <w:rsid w:val="00777CD3"/>
    <w:rsid w:val="00780DE0"/>
    <w:rsid w:val="00781A79"/>
    <w:rsid w:val="00783E6B"/>
    <w:rsid w:val="007931A0"/>
    <w:rsid w:val="007A128F"/>
    <w:rsid w:val="007A2031"/>
    <w:rsid w:val="007C251C"/>
    <w:rsid w:val="007C3424"/>
    <w:rsid w:val="007D1C4F"/>
    <w:rsid w:val="007E0B71"/>
    <w:rsid w:val="007E63C0"/>
    <w:rsid w:val="007F5630"/>
    <w:rsid w:val="008007DB"/>
    <w:rsid w:val="00813B6D"/>
    <w:rsid w:val="00821EB8"/>
    <w:rsid w:val="0082205A"/>
    <w:rsid w:val="00823311"/>
    <w:rsid w:val="008239C4"/>
    <w:rsid w:val="00826765"/>
    <w:rsid w:val="008275D5"/>
    <w:rsid w:val="00831246"/>
    <w:rsid w:val="008361FF"/>
    <w:rsid w:val="00842F06"/>
    <w:rsid w:val="00851AAA"/>
    <w:rsid w:val="00853F52"/>
    <w:rsid w:val="00854FAB"/>
    <w:rsid w:val="0087115A"/>
    <w:rsid w:val="00871699"/>
    <w:rsid w:val="00876D16"/>
    <w:rsid w:val="00886D4D"/>
    <w:rsid w:val="00887BDC"/>
    <w:rsid w:val="008918DF"/>
    <w:rsid w:val="00896032"/>
    <w:rsid w:val="0089737E"/>
    <w:rsid w:val="008B0647"/>
    <w:rsid w:val="008B53B9"/>
    <w:rsid w:val="008D0F1B"/>
    <w:rsid w:val="008D4032"/>
    <w:rsid w:val="008E0A0C"/>
    <w:rsid w:val="008E1412"/>
    <w:rsid w:val="008E3BEF"/>
    <w:rsid w:val="008E53A8"/>
    <w:rsid w:val="008F1221"/>
    <w:rsid w:val="008F66F4"/>
    <w:rsid w:val="009105AD"/>
    <w:rsid w:val="0091361E"/>
    <w:rsid w:val="00922395"/>
    <w:rsid w:val="00922CEA"/>
    <w:rsid w:val="00932348"/>
    <w:rsid w:val="0094241F"/>
    <w:rsid w:val="009433CF"/>
    <w:rsid w:val="00946910"/>
    <w:rsid w:val="00946BB3"/>
    <w:rsid w:val="00956618"/>
    <w:rsid w:val="00956838"/>
    <w:rsid w:val="00957455"/>
    <w:rsid w:val="0095768E"/>
    <w:rsid w:val="009622EA"/>
    <w:rsid w:val="0096691C"/>
    <w:rsid w:val="00971534"/>
    <w:rsid w:val="009730FC"/>
    <w:rsid w:val="009746E9"/>
    <w:rsid w:val="009826D7"/>
    <w:rsid w:val="009866D0"/>
    <w:rsid w:val="009868FB"/>
    <w:rsid w:val="009957BE"/>
    <w:rsid w:val="009A0142"/>
    <w:rsid w:val="009A1D94"/>
    <w:rsid w:val="009A525B"/>
    <w:rsid w:val="009A6891"/>
    <w:rsid w:val="009B2B4C"/>
    <w:rsid w:val="009B3CAE"/>
    <w:rsid w:val="009B5856"/>
    <w:rsid w:val="009B74AC"/>
    <w:rsid w:val="009C6828"/>
    <w:rsid w:val="009D2B84"/>
    <w:rsid w:val="009D65D3"/>
    <w:rsid w:val="009D6610"/>
    <w:rsid w:val="009E68D9"/>
    <w:rsid w:val="009F1423"/>
    <w:rsid w:val="009F5841"/>
    <w:rsid w:val="00A06E7C"/>
    <w:rsid w:val="00A07D27"/>
    <w:rsid w:val="00A10540"/>
    <w:rsid w:val="00A10F69"/>
    <w:rsid w:val="00A1111D"/>
    <w:rsid w:val="00A153B6"/>
    <w:rsid w:val="00A27BFC"/>
    <w:rsid w:val="00A3018C"/>
    <w:rsid w:val="00A34DF5"/>
    <w:rsid w:val="00A47BA8"/>
    <w:rsid w:val="00A600F4"/>
    <w:rsid w:val="00A61DF0"/>
    <w:rsid w:val="00A71322"/>
    <w:rsid w:val="00A80DA2"/>
    <w:rsid w:val="00A84691"/>
    <w:rsid w:val="00A84C64"/>
    <w:rsid w:val="00A910B1"/>
    <w:rsid w:val="00A91A89"/>
    <w:rsid w:val="00A95DBB"/>
    <w:rsid w:val="00AA4E3E"/>
    <w:rsid w:val="00AB1F60"/>
    <w:rsid w:val="00AB3AA4"/>
    <w:rsid w:val="00AC0CC7"/>
    <w:rsid w:val="00AD1522"/>
    <w:rsid w:val="00AE5F37"/>
    <w:rsid w:val="00AE6018"/>
    <w:rsid w:val="00AE6EC3"/>
    <w:rsid w:val="00AF5549"/>
    <w:rsid w:val="00AF72F6"/>
    <w:rsid w:val="00B074B3"/>
    <w:rsid w:val="00B10F85"/>
    <w:rsid w:val="00B170B3"/>
    <w:rsid w:val="00B5705B"/>
    <w:rsid w:val="00B643A9"/>
    <w:rsid w:val="00B646C2"/>
    <w:rsid w:val="00B75D91"/>
    <w:rsid w:val="00B82B14"/>
    <w:rsid w:val="00B84D90"/>
    <w:rsid w:val="00B85005"/>
    <w:rsid w:val="00B87E7C"/>
    <w:rsid w:val="00B9198C"/>
    <w:rsid w:val="00B91AE9"/>
    <w:rsid w:val="00BA07F9"/>
    <w:rsid w:val="00BB3C00"/>
    <w:rsid w:val="00BC1306"/>
    <w:rsid w:val="00BC3C18"/>
    <w:rsid w:val="00BD189B"/>
    <w:rsid w:val="00BE0AA4"/>
    <w:rsid w:val="00BF03F2"/>
    <w:rsid w:val="00BF3146"/>
    <w:rsid w:val="00BF6484"/>
    <w:rsid w:val="00C00A0B"/>
    <w:rsid w:val="00C13E58"/>
    <w:rsid w:val="00C14E5B"/>
    <w:rsid w:val="00C15683"/>
    <w:rsid w:val="00C17463"/>
    <w:rsid w:val="00C20B3B"/>
    <w:rsid w:val="00C35C5A"/>
    <w:rsid w:val="00C367E2"/>
    <w:rsid w:val="00C40EE3"/>
    <w:rsid w:val="00C43E5C"/>
    <w:rsid w:val="00C51E65"/>
    <w:rsid w:val="00C533B8"/>
    <w:rsid w:val="00C56562"/>
    <w:rsid w:val="00C7395F"/>
    <w:rsid w:val="00C832F5"/>
    <w:rsid w:val="00C844F3"/>
    <w:rsid w:val="00C941AD"/>
    <w:rsid w:val="00C95D26"/>
    <w:rsid w:val="00CA2898"/>
    <w:rsid w:val="00CA3DD5"/>
    <w:rsid w:val="00CB1A83"/>
    <w:rsid w:val="00CB5FE0"/>
    <w:rsid w:val="00CC1ABD"/>
    <w:rsid w:val="00CC4C28"/>
    <w:rsid w:val="00CD7E3A"/>
    <w:rsid w:val="00CE4261"/>
    <w:rsid w:val="00CF5F4B"/>
    <w:rsid w:val="00D20102"/>
    <w:rsid w:val="00D20DA7"/>
    <w:rsid w:val="00D22AE6"/>
    <w:rsid w:val="00D35DDC"/>
    <w:rsid w:val="00D40428"/>
    <w:rsid w:val="00D44651"/>
    <w:rsid w:val="00D755CA"/>
    <w:rsid w:val="00D81440"/>
    <w:rsid w:val="00D93145"/>
    <w:rsid w:val="00D943F3"/>
    <w:rsid w:val="00D97772"/>
    <w:rsid w:val="00DA39B8"/>
    <w:rsid w:val="00DC55D4"/>
    <w:rsid w:val="00DC6028"/>
    <w:rsid w:val="00DD014E"/>
    <w:rsid w:val="00DD1F2A"/>
    <w:rsid w:val="00DD53A5"/>
    <w:rsid w:val="00DE488A"/>
    <w:rsid w:val="00E024F0"/>
    <w:rsid w:val="00E06FDC"/>
    <w:rsid w:val="00E17AB5"/>
    <w:rsid w:val="00E25275"/>
    <w:rsid w:val="00E27E37"/>
    <w:rsid w:val="00E325A8"/>
    <w:rsid w:val="00E45376"/>
    <w:rsid w:val="00E50893"/>
    <w:rsid w:val="00E612D7"/>
    <w:rsid w:val="00E614EF"/>
    <w:rsid w:val="00E61ADB"/>
    <w:rsid w:val="00E625D0"/>
    <w:rsid w:val="00E65C73"/>
    <w:rsid w:val="00E70EC9"/>
    <w:rsid w:val="00E81227"/>
    <w:rsid w:val="00EA01B5"/>
    <w:rsid w:val="00EA09AC"/>
    <w:rsid w:val="00EB1EBF"/>
    <w:rsid w:val="00EB1F08"/>
    <w:rsid w:val="00EB6505"/>
    <w:rsid w:val="00EC07DB"/>
    <w:rsid w:val="00EC4ECA"/>
    <w:rsid w:val="00EC63E2"/>
    <w:rsid w:val="00EC6835"/>
    <w:rsid w:val="00EF3297"/>
    <w:rsid w:val="00EF3FE4"/>
    <w:rsid w:val="00EF5670"/>
    <w:rsid w:val="00EF6A24"/>
    <w:rsid w:val="00EF7693"/>
    <w:rsid w:val="00F12BAC"/>
    <w:rsid w:val="00F15B72"/>
    <w:rsid w:val="00F2112D"/>
    <w:rsid w:val="00F21A5B"/>
    <w:rsid w:val="00F245C4"/>
    <w:rsid w:val="00F24EF8"/>
    <w:rsid w:val="00F33C6B"/>
    <w:rsid w:val="00F33FD0"/>
    <w:rsid w:val="00F45790"/>
    <w:rsid w:val="00F54C08"/>
    <w:rsid w:val="00F8386D"/>
    <w:rsid w:val="00F83BB2"/>
    <w:rsid w:val="00F87C33"/>
    <w:rsid w:val="00FB35AE"/>
    <w:rsid w:val="00FB6BE6"/>
    <w:rsid w:val="00FC64FB"/>
    <w:rsid w:val="00FC6A97"/>
    <w:rsid w:val="00FE0617"/>
    <w:rsid w:val="00FE1A77"/>
    <w:rsid w:val="00FF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AA3DA243-6DEA-4DDB-A6CC-FBCABB43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91"/>
  </w:style>
  <w:style w:type="paragraph" w:styleId="Heading1">
    <w:name w:val="heading 1"/>
    <w:basedOn w:val="Normal"/>
    <w:next w:val="Normal"/>
    <w:link w:val="Heading1Char"/>
    <w:uiPriority w:val="9"/>
    <w:qFormat/>
    <w:rsid w:val="00433B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3B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E1"/>
    <w:pPr>
      <w:ind w:left="720"/>
      <w:contextualSpacing/>
    </w:pPr>
  </w:style>
  <w:style w:type="character" w:styleId="CommentReference">
    <w:name w:val="annotation reference"/>
    <w:basedOn w:val="DefaultParagraphFont"/>
    <w:uiPriority w:val="99"/>
    <w:semiHidden/>
    <w:unhideWhenUsed/>
    <w:rsid w:val="002713F4"/>
    <w:rPr>
      <w:sz w:val="16"/>
      <w:szCs w:val="16"/>
    </w:rPr>
  </w:style>
  <w:style w:type="paragraph" w:styleId="CommentText">
    <w:name w:val="annotation text"/>
    <w:basedOn w:val="Normal"/>
    <w:link w:val="CommentTextChar"/>
    <w:uiPriority w:val="99"/>
    <w:semiHidden/>
    <w:unhideWhenUsed/>
    <w:rsid w:val="002713F4"/>
    <w:pPr>
      <w:spacing w:line="240" w:lineRule="auto"/>
    </w:pPr>
    <w:rPr>
      <w:sz w:val="20"/>
      <w:szCs w:val="20"/>
    </w:rPr>
  </w:style>
  <w:style w:type="character" w:customStyle="1" w:styleId="CommentTextChar">
    <w:name w:val="Comment Text Char"/>
    <w:basedOn w:val="DefaultParagraphFont"/>
    <w:link w:val="CommentText"/>
    <w:uiPriority w:val="99"/>
    <w:semiHidden/>
    <w:rsid w:val="002713F4"/>
    <w:rPr>
      <w:sz w:val="20"/>
      <w:szCs w:val="20"/>
    </w:rPr>
  </w:style>
  <w:style w:type="paragraph" w:styleId="CommentSubject">
    <w:name w:val="annotation subject"/>
    <w:basedOn w:val="CommentText"/>
    <w:next w:val="CommentText"/>
    <w:link w:val="CommentSubjectChar"/>
    <w:uiPriority w:val="99"/>
    <w:semiHidden/>
    <w:unhideWhenUsed/>
    <w:rsid w:val="002713F4"/>
    <w:rPr>
      <w:b/>
      <w:bCs/>
    </w:rPr>
  </w:style>
  <w:style w:type="character" w:customStyle="1" w:styleId="CommentSubjectChar">
    <w:name w:val="Comment Subject Char"/>
    <w:basedOn w:val="CommentTextChar"/>
    <w:link w:val="CommentSubject"/>
    <w:uiPriority w:val="99"/>
    <w:semiHidden/>
    <w:rsid w:val="002713F4"/>
    <w:rPr>
      <w:b/>
      <w:bCs/>
      <w:sz w:val="20"/>
      <w:szCs w:val="20"/>
    </w:rPr>
  </w:style>
  <w:style w:type="paragraph" w:styleId="BalloonText">
    <w:name w:val="Balloon Text"/>
    <w:basedOn w:val="Normal"/>
    <w:link w:val="BalloonTextChar"/>
    <w:uiPriority w:val="99"/>
    <w:semiHidden/>
    <w:unhideWhenUsed/>
    <w:rsid w:val="0027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F4"/>
    <w:rPr>
      <w:rFonts w:ascii="Tahoma" w:hAnsi="Tahoma" w:cs="Tahoma"/>
      <w:sz w:val="16"/>
      <w:szCs w:val="16"/>
    </w:rPr>
  </w:style>
  <w:style w:type="paragraph" w:styleId="Revision">
    <w:name w:val="Revision"/>
    <w:hidden/>
    <w:uiPriority w:val="99"/>
    <w:semiHidden/>
    <w:rsid w:val="00E61ADB"/>
    <w:pPr>
      <w:spacing w:after="0" w:line="240" w:lineRule="auto"/>
    </w:pPr>
  </w:style>
  <w:style w:type="paragraph" w:styleId="FootnoteText">
    <w:name w:val="footnote text"/>
    <w:basedOn w:val="Normal"/>
    <w:link w:val="FootnoteTextChar"/>
    <w:uiPriority w:val="99"/>
    <w:semiHidden/>
    <w:unhideWhenUsed/>
    <w:rsid w:val="00A06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E7C"/>
    <w:rPr>
      <w:sz w:val="20"/>
      <w:szCs w:val="20"/>
    </w:rPr>
  </w:style>
  <w:style w:type="character" w:styleId="FootnoteReference">
    <w:name w:val="footnote reference"/>
    <w:basedOn w:val="DefaultParagraphFont"/>
    <w:uiPriority w:val="99"/>
    <w:semiHidden/>
    <w:unhideWhenUsed/>
    <w:rsid w:val="00A06E7C"/>
    <w:rPr>
      <w:vertAlign w:val="superscript"/>
    </w:rPr>
  </w:style>
  <w:style w:type="paragraph" w:styleId="NoSpacing">
    <w:name w:val="No Spacing"/>
    <w:link w:val="NoSpacingChar"/>
    <w:uiPriority w:val="1"/>
    <w:qFormat/>
    <w:rsid w:val="00433B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3BBC"/>
    <w:rPr>
      <w:rFonts w:eastAsiaTheme="minorEastAsia"/>
      <w:lang w:val="en-US" w:eastAsia="ja-JP"/>
    </w:rPr>
  </w:style>
  <w:style w:type="character" w:customStyle="1" w:styleId="Heading1Char">
    <w:name w:val="Heading 1 Char"/>
    <w:basedOn w:val="DefaultParagraphFont"/>
    <w:link w:val="Heading1"/>
    <w:uiPriority w:val="9"/>
    <w:rsid w:val="00433BBC"/>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433BBC"/>
    <w:pPr>
      <w:spacing w:line="276" w:lineRule="auto"/>
      <w:outlineLvl w:val="9"/>
    </w:pPr>
    <w:rPr>
      <w:lang w:val="en-US" w:eastAsia="ja-JP"/>
    </w:rPr>
  </w:style>
  <w:style w:type="character" w:customStyle="1" w:styleId="Heading2Char">
    <w:name w:val="Heading 2 Char"/>
    <w:basedOn w:val="DefaultParagraphFont"/>
    <w:link w:val="Heading2"/>
    <w:uiPriority w:val="9"/>
    <w:rsid w:val="00433BBC"/>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0E3607"/>
    <w:pPr>
      <w:tabs>
        <w:tab w:val="right" w:leader="dot" w:pos="9016"/>
      </w:tabs>
      <w:spacing w:after="100"/>
    </w:pPr>
  </w:style>
  <w:style w:type="paragraph" w:styleId="TOC2">
    <w:name w:val="toc 2"/>
    <w:basedOn w:val="Normal"/>
    <w:next w:val="Normal"/>
    <w:autoRedefine/>
    <w:uiPriority w:val="39"/>
    <w:unhideWhenUsed/>
    <w:rsid w:val="000E3607"/>
    <w:pPr>
      <w:tabs>
        <w:tab w:val="right" w:leader="dot" w:pos="9016"/>
      </w:tabs>
      <w:spacing w:after="100"/>
      <w:ind w:left="220"/>
    </w:pPr>
  </w:style>
  <w:style w:type="character" w:styleId="Hyperlink">
    <w:name w:val="Hyperlink"/>
    <w:basedOn w:val="DefaultParagraphFont"/>
    <w:uiPriority w:val="99"/>
    <w:unhideWhenUsed/>
    <w:rsid w:val="00433BBC"/>
    <w:rPr>
      <w:color w:val="0563C1" w:themeColor="hyperlink"/>
      <w:u w:val="single"/>
    </w:rPr>
  </w:style>
  <w:style w:type="paragraph" w:styleId="Title">
    <w:name w:val="Title"/>
    <w:basedOn w:val="Normal"/>
    <w:next w:val="Normal"/>
    <w:link w:val="TitleChar"/>
    <w:uiPriority w:val="10"/>
    <w:qFormat/>
    <w:rsid w:val="00A07D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07D27"/>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8361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A7"/>
  </w:style>
  <w:style w:type="paragraph" w:styleId="Footer">
    <w:name w:val="footer"/>
    <w:basedOn w:val="Normal"/>
    <w:link w:val="FooterChar"/>
    <w:uiPriority w:val="99"/>
    <w:unhideWhenUsed/>
    <w:rsid w:val="00D2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A7"/>
  </w:style>
  <w:style w:type="paragraph" w:styleId="NormalWeb">
    <w:name w:val="Normal (Web)"/>
    <w:basedOn w:val="Normal"/>
    <w:uiPriority w:val="99"/>
    <w:unhideWhenUsed/>
    <w:rsid w:val="00290F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385E4C"/>
  </w:style>
  <w:style w:type="numbering" w:customStyle="1" w:styleId="NoList1">
    <w:name w:val="No List1"/>
    <w:next w:val="NoList"/>
    <w:uiPriority w:val="99"/>
    <w:semiHidden/>
    <w:unhideWhenUsed/>
    <w:rsid w:val="003A4427"/>
  </w:style>
  <w:style w:type="table" w:customStyle="1" w:styleId="TableGrid1">
    <w:name w:val="Table Grid1"/>
    <w:basedOn w:val="TableNormal"/>
    <w:next w:val="TableGrid"/>
    <w:uiPriority w:val="39"/>
    <w:rsid w:val="003A44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E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0731">
      <w:bodyDiv w:val="1"/>
      <w:marLeft w:val="0"/>
      <w:marRight w:val="0"/>
      <w:marTop w:val="0"/>
      <w:marBottom w:val="0"/>
      <w:divBdr>
        <w:top w:val="none" w:sz="0" w:space="0" w:color="auto"/>
        <w:left w:val="none" w:sz="0" w:space="0" w:color="auto"/>
        <w:bottom w:val="none" w:sz="0" w:space="0" w:color="auto"/>
        <w:right w:val="none" w:sz="0" w:space="0" w:color="auto"/>
      </w:divBdr>
    </w:div>
    <w:div w:id="70737431">
      <w:bodyDiv w:val="1"/>
      <w:marLeft w:val="0"/>
      <w:marRight w:val="0"/>
      <w:marTop w:val="0"/>
      <w:marBottom w:val="0"/>
      <w:divBdr>
        <w:top w:val="none" w:sz="0" w:space="0" w:color="auto"/>
        <w:left w:val="none" w:sz="0" w:space="0" w:color="auto"/>
        <w:bottom w:val="none" w:sz="0" w:space="0" w:color="auto"/>
        <w:right w:val="none" w:sz="0" w:space="0" w:color="auto"/>
      </w:divBdr>
    </w:div>
    <w:div w:id="212617772">
      <w:bodyDiv w:val="1"/>
      <w:marLeft w:val="0"/>
      <w:marRight w:val="0"/>
      <w:marTop w:val="0"/>
      <w:marBottom w:val="0"/>
      <w:divBdr>
        <w:top w:val="none" w:sz="0" w:space="0" w:color="auto"/>
        <w:left w:val="none" w:sz="0" w:space="0" w:color="auto"/>
        <w:bottom w:val="none" w:sz="0" w:space="0" w:color="auto"/>
        <w:right w:val="none" w:sz="0" w:space="0" w:color="auto"/>
      </w:divBdr>
    </w:div>
    <w:div w:id="258029805">
      <w:bodyDiv w:val="1"/>
      <w:marLeft w:val="0"/>
      <w:marRight w:val="0"/>
      <w:marTop w:val="0"/>
      <w:marBottom w:val="0"/>
      <w:divBdr>
        <w:top w:val="none" w:sz="0" w:space="0" w:color="auto"/>
        <w:left w:val="none" w:sz="0" w:space="0" w:color="auto"/>
        <w:bottom w:val="none" w:sz="0" w:space="0" w:color="auto"/>
        <w:right w:val="none" w:sz="0" w:space="0" w:color="auto"/>
      </w:divBdr>
    </w:div>
    <w:div w:id="498426549">
      <w:bodyDiv w:val="1"/>
      <w:marLeft w:val="0"/>
      <w:marRight w:val="0"/>
      <w:marTop w:val="0"/>
      <w:marBottom w:val="0"/>
      <w:divBdr>
        <w:top w:val="none" w:sz="0" w:space="0" w:color="auto"/>
        <w:left w:val="none" w:sz="0" w:space="0" w:color="auto"/>
        <w:bottom w:val="none" w:sz="0" w:space="0" w:color="auto"/>
        <w:right w:val="none" w:sz="0" w:space="0" w:color="auto"/>
      </w:divBdr>
    </w:div>
    <w:div w:id="517542310">
      <w:bodyDiv w:val="1"/>
      <w:marLeft w:val="0"/>
      <w:marRight w:val="0"/>
      <w:marTop w:val="0"/>
      <w:marBottom w:val="0"/>
      <w:divBdr>
        <w:top w:val="none" w:sz="0" w:space="0" w:color="auto"/>
        <w:left w:val="none" w:sz="0" w:space="0" w:color="auto"/>
        <w:bottom w:val="none" w:sz="0" w:space="0" w:color="auto"/>
        <w:right w:val="none" w:sz="0" w:space="0" w:color="auto"/>
      </w:divBdr>
    </w:div>
    <w:div w:id="656568727">
      <w:bodyDiv w:val="1"/>
      <w:marLeft w:val="0"/>
      <w:marRight w:val="0"/>
      <w:marTop w:val="0"/>
      <w:marBottom w:val="0"/>
      <w:divBdr>
        <w:top w:val="none" w:sz="0" w:space="0" w:color="auto"/>
        <w:left w:val="none" w:sz="0" w:space="0" w:color="auto"/>
        <w:bottom w:val="none" w:sz="0" w:space="0" w:color="auto"/>
        <w:right w:val="none" w:sz="0" w:space="0" w:color="auto"/>
      </w:divBdr>
    </w:div>
    <w:div w:id="662511080">
      <w:bodyDiv w:val="1"/>
      <w:marLeft w:val="0"/>
      <w:marRight w:val="0"/>
      <w:marTop w:val="0"/>
      <w:marBottom w:val="0"/>
      <w:divBdr>
        <w:top w:val="none" w:sz="0" w:space="0" w:color="auto"/>
        <w:left w:val="none" w:sz="0" w:space="0" w:color="auto"/>
        <w:bottom w:val="none" w:sz="0" w:space="0" w:color="auto"/>
        <w:right w:val="none" w:sz="0" w:space="0" w:color="auto"/>
      </w:divBdr>
    </w:div>
    <w:div w:id="702249871">
      <w:bodyDiv w:val="1"/>
      <w:marLeft w:val="0"/>
      <w:marRight w:val="0"/>
      <w:marTop w:val="0"/>
      <w:marBottom w:val="0"/>
      <w:divBdr>
        <w:top w:val="none" w:sz="0" w:space="0" w:color="auto"/>
        <w:left w:val="none" w:sz="0" w:space="0" w:color="auto"/>
        <w:bottom w:val="none" w:sz="0" w:space="0" w:color="auto"/>
        <w:right w:val="none" w:sz="0" w:space="0" w:color="auto"/>
      </w:divBdr>
    </w:div>
    <w:div w:id="706836077">
      <w:bodyDiv w:val="1"/>
      <w:marLeft w:val="0"/>
      <w:marRight w:val="0"/>
      <w:marTop w:val="0"/>
      <w:marBottom w:val="0"/>
      <w:divBdr>
        <w:top w:val="none" w:sz="0" w:space="0" w:color="auto"/>
        <w:left w:val="none" w:sz="0" w:space="0" w:color="auto"/>
        <w:bottom w:val="none" w:sz="0" w:space="0" w:color="auto"/>
        <w:right w:val="none" w:sz="0" w:space="0" w:color="auto"/>
      </w:divBdr>
    </w:div>
    <w:div w:id="1032803682">
      <w:bodyDiv w:val="1"/>
      <w:marLeft w:val="0"/>
      <w:marRight w:val="0"/>
      <w:marTop w:val="0"/>
      <w:marBottom w:val="0"/>
      <w:divBdr>
        <w:top w:val="none" w:sz="0" w:space="0" w:color="auto"/>
        <w:left w:val="none" w:sz="0" w:space="0" w:color="auto"/>
        <w:bottom w:val="none" w:sz="0" w:space="0" w:color="auto"/>
        <w:right w:val="none" w:sz="0" w:space="0" w:color="auto"/>
      </w:divBdr>
    </w:div>
    <w:div w:id="1103110160">
      <w:bodyDiv w:val="1"/>
      <w:marLeft w:val="0"/>
      <w:marRight w:val="0"/>
      <w:marTop w:val="0"/>
      <w:marBottom w:val="0"/>
      <w:divBdr>
        <w:top w:val="none" w:sz="0" w:space="0" w:color="auto"/>
        <w:left w:val="none" w:sz="0" w:space="0" w:color="auto"/>
        <w:bottom w:val="none" w:sz="0" w:space="0" w:color="auto"/>
        <w:right w:val="none" w:sz="0" w:space="0" w:color="auto"/>
      </w:divBdr>
    </w:div>
    <w:div w:id="1123770855">
      <w:bodyDiv w:val="1"/>
      <w:marLeft w:val="0"/>
      <w:marRight w:val="0"/>
      <w:marTop w:val="0"/>
      <w:marBottom w:val="0"/>
      <w:divBdr>
        <w:top w:val="none" w:sz="0" w:space="0" w:color="auto"/>
        <w:left w:val="none" w:sz="0" w:space="0" w:color="auto"/>
        <w:bottom w:val="none" w:sz="0" w:space="0" w:color="auto"/>
        <w:right w:val="none" w:sz="0" w:space="0" w:color="auto"/>
      </w:divBdr>
    </w:div>
    <w:div w:id="1141583329">
      <w:bodyDiv w:val="1"/>
      <w:marLeft w:val="0"/>
      <w:marRight w:val="0"/>
      <w:marTop w:val="0"/>
      <w:marBottom w:val="0"/>
      <w:divBdr>
        <w:top w:val="none" w:sz="0" w:space="0" w:color="auto"/>
        <w:left w:val="none" w:sz="0" w:space="0" w:color="auto"/>
        <w:bottom w:val="none" w:sz="0" w:space="0" w:color="auto"/>
        <w:right w:val="none" w:sz="0" w:space="0" w:color="auto"/>
      </w:divBdr>
      <w:divsChild>
        <w:div w:id="421296522">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 w:id="643044792">
          <w:marLeft w:val="0"/>
          <w:marRight w:val="0"/>
          <w:marTop w:val="0"/>
          <w:marBottom w:val="0"/>
          <w:divBdr>
            <w:top w:val="none" w:sz="0" w:space="0" w:color="auto"/>
            <w:left w:val="none" w:sz="0" w:space="0" w:color="auto"/>
            <w:bottom w:val="none" w:sz="0" w:space="0" w:color="auto"/>
            <w:right w:val="none" w:sz="0" w:space="0" w:color="auto"/>
          </w:divBdr>
        </w:div>
      </w:divsChild>
    </w:div>
    <w:div w:id="1187212443">
      <w:bodyDiv w:val="1"/>
      <w:marLeft w:val="0"/>
      <w:marRight w:val="0"/>
      <w:marTop w:val="0"/>
      <w:marBottom w:val="0"/>
      <w:divBdr>
        <w:top w:val="none" w:sz="0" w:space="0" w:color="auto"/>
        <w:left w:val="none" w:sz="0" w:space="0" w:color="auto"/>
        <w:bottom w:val="none" w:sz="0" w:space="0" w:color="auto"/>
        <w:right w:val="none" w:sz="0" w:space="0" w:color="auto"/>
      </w:divBdr>
    </w:div>
    <w:div w:id="1283343647">
      <w:bodyDiv w:val="1"/>
      <w:marLeft w:val="0"/>
      <w:marRight w:val="0"/>
      <w:marTop w:val="0"/>
      <w:marBottom w:val="0"/>
      <w:divBdr>
        <w:top w:val="none" w:sz="0" w:space="0" w:color="auto"/>
        <w:left w:val="none" w:sz="0" w:space="0" w:color="auto"/>
        <w:bottom w:val="none" w:sz="0" w:space="0" w:color="auto"/>
        <w:right w:val="none" w:sz="0" w:space="0" w:color="auto"/>
      </w:divBdr>
    </w:div>
    <w:div w:id="1297031976">
      <w:bodyDiv w:val="1"/>
      <w:marLeft w:val="0"/>
      <w:marRight w:val="0"/>
      <w:marTop w:val="0"/>
      <w:marBottom w:val="0"/>
      <w:divBdr>
        <w:top w:val="none" w:sz="0" w:space="0" w:color="auto"/>
        <w:left w:val="none" w:sz="0" w:space="0" w:color="auto"/>
        <w:bottom w:val="none" w:sz="0" w:space="0" w:color="auto"/>
        <w:right w:val="none" w:sz="0" w:space="0" w:color="auto"/>
      </w:divBdr>
    </w:div>
    <w:div w:id="1297224815">
      <w:bodyDiv w:val="1"/>
      <w:marLeft w:val="0"/>
      <w:marRight w:val="0"/>
      <w:marTop w:val="0"/>
      <w:marBottom w:val="0"/>
      <w:divBdr>
        <w:top w:val="none" w:sz="0" w:space="0" w:color="auto"/>
        <w:left w:val="none" w:sz="0" w:space="0" w:color="auto"/>
        <w:bottom w:val="none" w:sz="0" w:space="0" w:color="auto"/>
        <w:right w:val="none" w:sz="0" w:space="0" w:color="auto"/>
      </w:divBdr>
    </w:div>
    <w:div w:id="1311330907">
      <w:bodyDiv w:val="1"/>
      <w:marLeft w:val="0"/>
      <w:marRight w:val="0"/>
      <w:marTop w:val="0"/>
      <w:marBottom w:val="0"/>
      <w:divBdr>
        <w:top w:val="none" w:sz="0" w:space="0" w:color="auto"/>
        <w:left w:val="none" w:sz="0" w:space="0" w:color="auto"/>
        <w:bottom w:val="none" w:sz="0" w:space="0" w:color="auto"/>
        <w:right w:val="none" w:sz="0" w:space="0" w:color="auto"/>
      </w:divBdr>
    </w:div>
    <w:div w:id="1323464862">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464812529">
      <w:bodyDiv w:val="1"/>
      <w:marLeft w:val="0"/>
      <w:marRight w:val="0"/>
      <w:marTop w:val="0"/>
      <w:marBottom w:val="0"/>
      <w:divBdr>
        <w:top w:val="none" w:sz="0" w:space="0" w:color="auto"/>
        <w:left w:val="none" w:sz="0" w:space="0" w:color="auto"/>
        <w:bottom w:val="none" w:sz="0" w:space="0" w:color="auto"/>
        <w:right w:val="none" w:sz="0" w:space="0" w:color="auto"/>
      </w:divBdr>
    </w:div>
    <w:div w:id="1501047555">
      <w:bodyDiv w:val="1"/>
      <w:marLeft w:val="0"/>
      <w:marRight w:val="0"/>
      <w:marTop w:val="0"/>
      <w:marBottom w:val="0"/>
      <w:divBdr>
        <w:top w:val="none" w:sz="0" w:space="0" w:color="auto"/>
        <w:left w:val="none" w:sz="0" w:space="0" w:color="auto"/>
        <w:bottom w:val="none" w:sz="0" w:space="0" w:color="auto"/>
        <w:right w:val="none" w:sz="0" w:space="0" w:color="auto"/>
      </w:divBdr>
    </w:div>
    <w:div w:id="1527253616">
      <w:bodyDiv w:val="1"/>
      <w:marLeft w:val="0"/>
      <w:marRight w:val="0"/>
      <w:marTop w:val="0"/>
      <w:marBottom w:val="0"/>
      <w:divBdr>
        <w:top w:val="none" w:sz="0" w:space="0" w:color="auto"/>
        <w:left w:val="none" w:sz="0" w:space="0" w:color="auto"/>
        <w:bottom w:val="none" w:sz="0" w:space="0" w:color="auto"/>
        <w:right w:val="none" w:sz="0" w:space="0" w:color="auto"/>
      </w:divBdr>
      <w:divsChild>
        <w:div w:id="721368373">
          <w:marLeft w:val="0"/>
          <w:marRight w:val="0"/>
          <w:marTop w:val="0"/>
          <w:marBottom w:val="0"/>
          <w:divBdr>
            <w:top w:val="none" w:sz="0" w:space="0" w:color="auto"/>
            <w:left w:val="none" w:sz="0" w:space="0" w:color="auto"/>
            <w:bottom w:val="none" w:sz="0" w:space="0" w:color="auto"/>
            <w:right w:val="none" w:sz="0" w:space="0" w:color="auto"/>
          </w:divBdr>
        </w:div>
        <w:div w:id="1227957309">
          <w:marLeft w:val="0"/>
          <w:marRight w:val="0"/>
          <w:marTop w:val="0"/>
          <w:marBottom w:val="0"/>
          <w:divBdr>
            <w:top w:val="none" w:sz="0" w:space="0" w:color="auto"/>
            <w:left w:val="none" w:sz="0" w:space="0" w:color="auto"/>
            <w:bottom w:val="none" w:sz="0" w:space="0" w:color="auto"/>
            <w:right w:val="none" w:sz="0" w:space="0" w:color="auto"/>
          </w:divBdr>
        </w:div>
        <w:div w:id="970598177">
          <w:marLeft w:val="0"/>
          <w:marRight w:val="0"/>
          <w:marTop w:val="0"/>
          <w:marBottom w:val="0"/>
          <w:divBdr>
            <w:top w:val="none" w:sz="0" w:space="0" w:color="auto"/>
            <w:left w:val="none" w:sz="0" w:space="0" w:color="auto"/>
            <w:bottom w:val="none" w:sz="0" w:space="0" w:color="auto"/>
            <w:right w:val="none" w:sz="0" w:space="0" w:color="auto"/>
          </w:divBdr>
        </w:div>
        <w:div w:id="811557987">
          <w:marLeft w:val="0"/>
          <w:marRight w:val="0"/>
          <w:marTop w:val="0"/>
          <w:marBottom w:val="0"/>
          <w:divBdr>
            <w:top w:val="none" w:sz="0" w:space="0" w:color="auto"/>
            <w:left w:val="none" w:sz="0" w:space="0" w:color="auto"/>
            <w:bottom w:val="none" w:sz="0" w:space="0" w:color="auto"/>
            <w:right w:val="none" w:sz="0" w:space="0" w:color="auto"/>
          </w:divBdr>
        </w:div>
        <w:div w:id="1283196641">
          <w:marLeft w:val="0"/>
          <w:marRight w:val="0"/>
          <w:marTop w:val="0"/>
          <w:marBottom w:val="0"/>
          <w:divBdr>
            <w:top w:val="none" w:sz="0" w:space="0" w:color="auto"/>
            <w:left w:val="none" w:sz="0" w:space="0" w:color="auto"/>
            <w:bottom w:val="none" w:sz="0" w:space="0" w:color="auto"/>
            <w:right w:val="none" w:sz="0" w:space="0" w:color="auto"/>
          </w:divBdr>
        </w:div>
        <w:div w:id="1752192062">
          <w:marLeft w:val="0"/>
          <w:marRight w:val="0"/>
          <w:marTop w:val="0"/>
          <w:marBottom w:val="0"/>
          <w:divBdr>
            <w:top w:val="none" w:sz="0" w:space="0" w:color="auto"/>
            <w:left w:val="none" w:sz="0" w:space="0" w:color="auto"/>
            <w:bottom w:val="none" w:sz="0" w:space="0" w:color="auto"/>
            <w:right w:val="none" w:sz="0" w:space="0" w:color="auto"/>
          </w:divBdr>
        </w:div>
        <w:div w:id="1703893394">
          <w:marLeft w:val="0"/>
          <w:marRight w:val="0"/>
          <w:marTop w:val="0"/>
          <w:marBottom w:val="0"/>
          <w:divBdr>
            <w:top w:val="none" w:sz="0" w:space="0" w:color="auto"/>
            <w:left w:val="none" w:sz="0" w:space="0" w:color="auto"/>
            <w:bottom w:val="none" w:sz="0" w:space="0" w:color="auto"/>
            <w:right w:val="none" w:sz="0" w:space="0" w:color="auto"/>
          </w:divBdr>
        </w:div>
        <w:div w:id="1692292212">
          <w:marLeft w:val="0"/>
          <w:marRight w:val="0"/>
          <w:marTop w:val="0"/>
          <w:marBottom w:val="0"/>
          <w:divBdr>
            <w:top w:val="none" w:sz="0" w:space="0" w:color="auto"/>
            <w:left w:val="none" w:sz="0" w:space="0" w:color="auto"/>
            <w:bottom w:val="none" w:sz="0" w:space="0" w:color="auto"/>
            <w:right w:val="none" w:sz="0" w:space="0" w:color="auto"/>
          </w:divBdr>
        </w:div>
        <w:div w:id="132598841">
          <w:marLeft w:val="0"/>
          <w:marRight w:val="0"/>
          <w:marTop w:val="0"/>
          <w:marBottom w:val="0"/>
          <w:divBdr>
            <w:top w:val="none" w:sz="0" w:space="0" w:color="auto"/>
            <w:left w:val="none" w:sz="0" w:space="0" w:color="auto"/>
            <w:bottom w:val="none" w:sz="0" w:space="0" w:color="auto"/>
            <w:right w:val="none" w:sz="0" w:space="0" w:color="auto"/>
          </w:divBdr>
        </w:div>
        <w:div w:id="1413116372">
          <w:marLeft w:val="0"/>
          <w:marRight w:val="0"/>
          <w:marTop w:val="0"/>
          <w:marBottom w:val="0"/>
          <w:divBdr>
            <w:top w:val="none" w:sz="0" w:space="0" w:color="auto"/>
            <w:left w:val="none" w:sz="0" w:space="0" w:color="auto"/>
            <w:bottom w:val="none" w:sz="0" w:space="0" w:color="auto"/>
            <w:right w:val="none" w:sz="0" w:space="0" w:color="auto"/>
          </w:divBdr>
        </w:div>
        <w:div w:id="223220902">
          <w:marLeft w:val="0"/>
          <w:marRight w:val="0"/>
          <w:marTop w:val="0"/>
          <w:marBottom w:val="0"/>
          <w:divBdr>
            <w:top w:val="none" w:sz="0" w:space="0" w:color="auto"/>
            <w:left w:val="none" w:sz="0" w:space="0" w:color="auto"/>
            <w:bottom w:val="none" w:sz="0" w:space="0" w:color="auto"/>
            <w:right w:val="none" w:sz="0" w:space="0" w:color="auto"/>
          </w:divBdr>
        </w:div>
        <w:div w:id="575213530">
          <w:marLeft w:val="0"/>
          <w:marRight w:val="0"/>
          <w:marTop w:val="0"/>
          <w:marBottom w:val="0"/>
          <w:divBdr>
            <w:top w:val="none" w:sz="0" w:space="0" w:color="auto"/>
            <w:left w:val="none" w:sz="0" w:space="0" w:color="auto"/>
            <w:bottom w:val="none" w:sz="0" w:space="0" w:color="auto"/>
            <w:right w:val="none" w:sz="0" w:space="0" w:color="auto"/>
          </w:divBdr>
        </w:div>
        <w:div w:id="762653530">
          <w:marLeft w:val="0"/>
          <w:marRight w:val="0"/>
          <w:marTop w:val="0"/>
          <w:marBottom w:val="0"/>
          <w:divBdr>
            <w:top w:val="none" w:sz="0" w:space="0" w:color="auto"/>
            <w:left w:val="none" w:sz="0" w:space="0" w:color="auto"/>
            <w:bottom w:val="none" w:sz="0" w:space="0" w:color="auto"/>
            <w:right w:val="none" w:sz="0" w:space="0" w:color="auto"/>
          </w:divBdr>
        </w:div>
        <w:div w:id="555706849">
          <w:marLeft w:val="0"/>
          <w:marRight w:val="0"/>
          <w:marTop w:val="0"/>
          <w:marBottom w:val="0"/>
          <w:divBdr>
            <w:top w:val="none" w:sz="0" w:space="0" w:color="auto"/>
            <w:left w:val="none" w:sz="0" w:space="0" w:color="auto"/>
            <w:bottom w:val="none" w:sz="0" w:space="0" w:color="auto"/>
            <w:right w:val="none" w:sz="0" w:space="0" w:color="auto"/>
          </w:divBdr>
        </w:div>
        <w:div w:id="82847848">
          <w:marLeft w:val="0"/>
          <w:marRight w:val="0"/>
          <w:marTop w:val="0"/>
          <w:marBottom w:val="0"/>
          <w:divBdr>
            <w:top w:val="none" w:sz="0" w:space="0" w:color="auto"/>
            <w:left w:val="none" w:sz="0" w:space="0" w:color="auto"/>
            <w:bottom w:val="none" w:sz="0" w:space="0" w:color="auto"/>
            <w:right w:val="none" w:sz="0" w:space="0" w:color="auto"/>
          </w:divBdr>
        </w:div>
        <w:div w:id="792796186">
          <w:marLeft w:val="0"/>
          <w:marRight w:val="0"/>
          <w:marTop w:val="0"/>
          <w:marBottom w:val="0"/>
          <w:divBdr>
            <w:top w:val="none" w:sz="0" w:space="0" w:color="auto"/>
            <w:left w:val="none" w:sz="0" w:space="0" w:color="auto"/>
            <w:bottom w:val="none" w:sz="0" w:space="0" w:color="auto"/>
            <w:right w:val="none" w:sz="0" w:space="0" w:color="auto"/>
          </w:divBdr>
        </w:div>
        <w:div w:id="552891288">
          <w:marLeft w:val="0"/>
          <w:marRight w:val="0"/>
          <w:marTop w:val="0"/>
          <w:marBottom w:val="0"/>
          <w:divBdr>
            <w:top w:val="none" w:sz="0" w:space="0" w:color="auto"/>
            <w:left w:val="none" w:sz="0" w:space="0" w:color="auto"/>
            <w:bottom w:val="none" w:sz="0" w:space="0" w:color="auto"/>
            <w:right w:val="none" w:sz="0" w:space="0" w:color="auto"/>
          </w:divBdr>
        </w:div>
        <w:div w:id="698044332">
          <w:marLeft w:val="0"/>
          <w:marRight w:val="0"/>
          <w:marTop w:val="0"/>
          <w:marBottom w:val="0"/>
          <w:divBdr>
            <w:top w:val="none" w:sz="0" w:space="0" w:color="auto"/>
            <w:left w:val="none" w:sz="0" w:space="0" w:color="auto"/>
            <w:bottom w:val="none" w:sz="0" w:space="0" w:color="auto"/>
            <w:right w:val="none" w:sz="0" w:space="0" w:color="auto"/>
          </w:divBdr>
        </w:div>
        <w:div w:id="243729207">
          <w:marLeft w:val="0"/>
          <w:marRight w:val="0"/>
          <w:marTop w:val="0"/>
          <w:marBottom w:val="0"/>
          <w:divBdr>
            <w:top w:val="none" w:sz="0" w:space="0" w:color="auto"/>
            <w:left w:val="none" w:sz="0" w:space="0" w:color="auto"/>
            <w:bottom w:val="none" w:sz="0" w:space="0" w:color="auto"/>
            <w:right w:val="none" w:sz="0" w:space="0" w:color="auto"/>
          </w:divBdr>
        </w:div>
        <w:div w:id="1576083142">
          <w:marLeft w:val="0"/>
          <w:marRight w:val="0"/>
          <w:marTop w:val="0"/>
          <w:marBottom w:val="0"/>
          <w:divBdr>
            <w:top w:val="none" w:sz="0" w:space="0" w:color="auto"/>
            <w:left w:val="none" w:sz="0" w:space="0" w:color="auto"/>
            <w:bottom w:val="none" w:sz="0" w:space="0" w:color="auto"/>
            <w:right w:val="none" w:sz="0" w:space="0" w:color="auto"/>
          </w:divBdr>
        </w:div>
        <w:div w:id="439111148">
          <w:marLeft w:val="0"/>
          <w:marRight w:val="0"/>
          <w:marTop w:val="0"/>
          <w:marBottom w:val="0"/>
          <w:divBdr>
            <w:top w:val="none" w:sz="0" w:space="0" w:color="auto"/>
            <w:left w:val="none" w:sz="0" w:space="0" w:color="auto"/>
            <w:bottom w:val="none" w:sz="0" w:space="0" w:color="auto"/>
            <w:right w:val="none" w:sz="0" w:space="0" w:color="auto"/>
          </w:divBdr>
        </w:div>
        <w:div w:id="1870802979">
          <w:marLeft w:val="0"/>
          <w:marRight w:val="0"/>
          <w:marTop w:val="0"/>
          <w:marBottom w:val="0"/>
          <w:divBdr>
            <w:top w:val="none" w:sz="0" w:space="0" w:color="auto"/>
            <w:left w:val="none" w:sz="0" w:space="0" w:color="auto"/>
            <w:bottom w:val="none" w:sz="0" w:space="0" w:color="auto"/>
            <w:right w:val="none" w:sz="0" w:space="0" w:color="auto"/>
          </w:divBdr>
        </w:div>
        <w:div w:id="1192571928">
          <w:marLeft w:val="0"/>
          <w:marRight w:val="0"/>
          <w:marTop w:val="0"/>
          <w:marBottom w:val="0"/>
          <w:divBdr>
            <w:top w:val="none" w:sz="0" w:space="0" w:color="auto"/>
            <w:left w:val="none" w:sz="0" w:space="0" w:color="auto"/>
            <w:bottom w:val="none" w:sz="0" w:space="0" w:color="auto"/>
            <w:right w:val="none" w:sz="0" w:space="0" w:color="auto"/>
          </w:divBdr>
        </w:div>
        <w:div w:id="111368012">
          <w:marLeft w:val="0"/>
          <w:marRight w:val="0"/>
          <w:marTop w:val="0"/>
          <w:marBottom w:val="0"/>
          <w:divBdr>
            <w:top w:val="none" w:sz="0" w:space="0" w:color="auto"/>
            <w:left w:val="none" w:sz="0" w:space="0" w:color="auto"/>
            <w:bottom w:val="none" w:sz="0" w:space="0" w:color="auto"/>
            <w:right w:val="none" w:sz="0" w:space="0" w:color="auto"/>
          </w:divBdr>
        </w:div>
        <w:div w:id="489832801">
          <w:marLeft w:val="0"/>
          <w:marRight w:val="0"/>
          <w:marTop w:val="0"/>
          <w:marBottom w:val="0"/>
          <w:divBdr>
            <w:top w:val="none" w:sz="0" w:space="0" w:color="auto"/>
            <w:left w:val="none" w:sz="0" w:space="0" w:color="auto"/>
            <w:bottom w:val="none" w:sz="0" w:space="0" w:color="auto"/>
            <w:right w:val="none" w:sz="0" w:space="0" w:color="auto"/>
          </w:divBdr>
        </w:div>
        <w:div w:id="892622966">
          <w:marLeft w:val="0"/>
          <w:marRight w:val="0"/>
          <w:marTop w:val="0"/>
          <w:marBottom w:val="0"/>
          <w:divBdr>
            <w:top w:val="none" w:sz="0" w:space="0" w:color="auto"/>
            <w:left w:val="none" w:sz="0" w:space="0" w:color="auto"/>
            <w:bottom w:val="none" w:sz="0" w:space="0" w:color="auto"/>
            <w:right w:val="none" w:sz="0" w:space="0" w:color="auto"/>
          </w:divBdr>
        </w:div>
        <w:div w:id="1018627227">
          <w:marLeft w:val="0"/>
          <w:marRight w:val="0"/>
          <w:marTop w:val="0"/>
          <w:marBottom w:val="0"/>
          <w:divBdr>
            <w:top w:val="none" w:sz="0" w:space="0" w:color="auto"/>
            <w:left w:val="none" w:sz="0" w:space="0" w:color="auto"/>
            <w:bottom w:val="none" w:sz="0" w:space="0" w:color="auto"/>
            <w:right w:val="none" w:sz="0" w:space="0" w:color="auto"/>
          </w:divBdr>
        </w:div>
        <w:div w:id="864439165">
          <w:marLeft w:val="0"/>
          <w:marRight w:val="0"/>
          <w:marTop w:val="0"/>
          <w:marBottom w:val="0"/>
          <w:divBdr>
            <w:top w:val="none" w:sz="0" w:space="0" w:color="auto"/>
            <w:left w:val="none" w:sz="0" w:space="0" w:color="auto"/>
            <w:bottom w:val="none" w:sz="0" w:space="0" w:color="auto"/>
            <w:right w:val="none" w:sz="0" w:space="0" w:color="auto"/>
          </w:divBdr>
        </w:div>
        <w:div w:id="194540587">
          <w:marLeft w:val="0"/>
          <w:marRight w:val="0"/>
          <w:marTop w:val="0"/>
          <w:marBottom w:val="0"/>
          <w:divBdr>
            <w:top w:val="none" w:sz="0" w:space="0" w:color="auto"/>
            <w:left w:val="none" w:sz="0" w:space="0" w:color="auto"/>
            <w:bottom w:val="none" w:sz="0" w:space="0" w:color="auto"/>
            <w:right w:val="none" w:sz="0" w:space="0" w:color="auto"/>
          </w:divBdr>
        </w:div>
        <w:div w:id="898132407">
          <w:marLeft w:val="0"/>
          <w:marRight w:val="0"/>
          <w:marTop w:val="0"/>
          <w:marBottom w:val="0"/>
          <w:divBdr>
            <w:top w:val="none" w:sz="0" w:space="0" w:color="auto"/>
            <w:left w:val="none" w:sz="0" w:space="0" w:color="auto"/>
            <w:bottom w:val="none" w:sz="0" w:space="0" w:color="auto"/>
            <w:right w:val="none" w:sz="0" w:space="0" w:color="auto"/>
          </w:divBdr>
        </w:div>
        <w:div w:id="1219315136">
          <w:marLeft w:val="0"/>
          <w:marRight w:val="0"/>
          <w:marTop w:val="0"/>
          <w:marBottom w:val="0"/>
          <w:divBdr>
            <w:top w:val="none" w:sz="0" w:space="0" w:color="auto"/>
            <w:left w:val="none" w:sz="0" w:space="0" w:color="auto"/>
            <w:bottom w:val="none" w:sz="0" w:space="0" w:color="auto"/>
            <w:right w:val="none" w:sz="0" w:space="0" w:color="auto"/>
          </w:divBdr>
        </w:div>
        <w:div w:id="2043360946">
          <w:marLeft w:val="0"/>
          <w:marRight w:val="0"/>
          <w:marTop w:val="0"/>
          <w:marBottom w:val="0"/>
          <w:divBdr>
            <w:top w:val="none" w:sz="0" w:space="0" w:color="auto"/>
            <w:left w:val="none" w:sz="0" w:space="0" w:color="auto"/>
            <w:bottom w:val="none" w:sz="0" w:space="0" w:color="auto"/>
            <w:right w:val="none" w:sz="0" w:space="0" w:color="auto"/>
          </w:divBdr>
        </w:div>
        <w:div w:id="1514413374">
          <w:marLeft w:val="0"/>
          <w:marRight w:val="0"/>
          <w:marTop w:val="0"/>
          <w:marBottom w:val="0"/>
          <w:divBdr>
            <w:top w:val="none" w:sz="0" w:space="0" w:color="auto"/>
            <w:left w:val="none" w:sz="0" w:space="0" w:color="auto"/>
            <w:bottom w:val="none" w:sz="0" w:space="0" w:color="auto"/>
            <w:right w:val="none" w:sz="0" w:space="0" w:color="auto"/>
          </w:divBdr>
        </w:div>
        <w:div w:id="1751149822">
          <w:marLeft w:val="0"/>
          <w:marRight w:val="0"/>
          <w:marTop w:val="0"/>
          <w:marBottom w:val="0"/>
          <w:divBdr>
            <w:top w:val="none" w:sz="0" w:space="0" w:color="auto"/>
            <w:left w:val="none" w:sz="0" w:space="0" w:color="auto"/>
            <w:bottom w:val="none" w:sz="0" w:space="0" w:color="auto"/>
            <w:right w:val="none" w:sz="0" w:space="0" w:color="auto"/>
          </w:divBdr>
        </w:div>
        <w:div w:id="2061511591">
          <w:marLeft w:val="0"/>
          <w:marRight w:val="0"/>
          <w:marTop w:val="0"/>
          <w:marBottom w:val="0"/>
          <w:divBdr>
            <w:top w:val="none" w:sz="0" w:space="0" w:color="auto"/>
            <w:left w:val="none" w:sz="0" w:space="0" w:color="auto"/>
            <w:bottom w:val="none" w:sz="0" w:space="0" w:color="auto"/>
            <w:right w:val="none" w:sz="0" w:space="0" w:color="auto"/>
          </w:divBdr>
        </w:div>
        <w:div w:id="1228497080">
          <w:marLeft w:val="0"/>
          <w:marRight w:val="0"/>
          <w:marTop w:val="0"/>
          <w:marBottom w:val="0"/>
          <w:divBdr>
            <w:top w:val="none" w:sz="0" w:space="0" w:color="auto"/>
            <w:left w:val="none" w:sz="0" w:space="0" w:color="auto"/>
            <w:bottom w:val="none" w:sz="0" w:space="0" w:color="auto"/>
            <w:right w:val="none" w:sz="0" w:space="0" w:color="auto"/>
          </w:divBdr>
        </w:div>
        <w:div w:id="196626234">
          <w:marLeft w:val="0"/>
          <w:marRight w:val="0"/>
          <w:marTop w:val="0"/>
          <w:marBottom w:val="0"/>
          <w:divBdr>
            <w:top w:val="none" w:sz="0" w:space="0" w:color="auto"/>
            <w:left w:val="none" w:sz="0" w:space="0" w:color="auto"/>
            <w:bottom w:val="none" w:sz="0" w:space="0" w:color="auto"/>
            <w:right w:val="none" w:sz="0" w:space="0" w:color="auto"/>
          </w:divBdr>
        </w:div>
        <w:div w:id="264075543">
          <w:marLeft w:val="0"/>
          <w:marRight w:val="0"/>
          <w:marTop w:val="0"/>
          <w:marBottom w:val="0"/>
          <w:divBdr>
            <w:top w:val="none" w:sz="0" w:space="0" w:color="auto"/>
            <w:left w:val="none" w:sz="0" w:space="0" w:color="auto"/>
            <w:bottom w:val="none" w:sz="0" w:space="0" w:color="auto"/>
            <w:right w:val="none" w:sz="0" w:space="0" w:color="auto"/>
          </w:divBdr>
        </w:div>
        <w:div w:id="295987624">
          <w:marLeft w:val="0"/>
          <w:marRight w:val="0"/>
          <w:marTop w:val="0"/>
          <w:marBottom w:val="0"/>
          <w:divBdr>
            <w:top w:val="none" w:sz="0" w:space="0" w:color="auto"/>
            <w:left w:val="none" w:sz="0" w:space="0" w:color="auto"/>
            <w:bottom w:val="none" w:sz="0" w:space="0" w:color="auto"/>
            <w:right w:val="none" w:sz="0" w:space="0" w:color="auto"/>
          </w:divBdr>
        </w:div>
        <w:div w:id="1894581375">
          <w:marLeft w:val="0"/>
          <w:marRight w:val="0"/>
          <w:marTop w:val="0"/>
          <w:marBottom w:val="0"/>
          <w:divBdr>
            <w:top w:val="none" w:sz="0" w:space="0" w:color="auto"/>
            <w:left w:val="none" w:sz="0" w:space="0" w:color="auto"/>
            <w:bottom w:val="none" w:sz="0" w:space="0" w:color="auto"/>
            <w:right w:val="none" w:sz="0" w:space="0" w:color="auto"/>
          </w:divBdr>
        </w:div>
        <w:div w:id="40443845">
          <w:marLeft w:val="0"/>
          <w:marRight w:val="0"/>
          <w:marTop w:val="0"/>
          <w:marBottom w:val="0"/>
          <w:divBdr>
            <w:top w:val="none" w:sz="0" w:space="0" w:color="auto"/>
            <w:left w:val="none" w:sz="0" w:space="0" w:color="auto"/>
            <w:bottom w:val="none" w:sz="0" w:space="0" w:color="auto"/>
            <w:right w:val="none" w:sz="0" w:space="0" w:color="auto"/>
          </w:divBdr>
        </w:div>
      </w:divsChild>
    </w:div>
    <w:div w:id="1547637705">
      <w:bodyDiv w:val="1"/>
      <w:marLeft w:val="0"/>
      <w:marRight w:val="0"/>
      <w:marTop w:val="0"/>
      <w:marBottom w:val="0"/>
      <w:divBdr>
        <w:top w:val="none" w:sz="0" w:space="0" w:color="auto"/>
        <w:left w:val="none" w:sz="0" w:space="0" w:color="auto"/>
        <w:bottom w:val="none" w:sz="0" w:space="0" w:color="auto"/>
        <w:right w:val="none" w:sz="0" w:space="0" w:color="auto"/>
      </w:divBdr>
    </w:div>
    <w:div w:id="1788811464">
      <w:bodyDiv w:val="1"/>
      <w:marLeft w:val="0"/>
      <w:marRight w:val="0"/>
      <w:marTop w:val="0"/>
      <w:marBottom w:val="0"/>
      <w:divBdr>
        <w:top w:val="none" w:sz="0" w:space="0" w:color="auto"/>
        <w:left w:val="none" w:sz="0" w:space="0" w:color="auto"/>
        <w:bottom w:val="none" w:sz="0" w:space="0" w:color="auto"/>
        <w:right w:val="none" w:sz="0" w:space="0" w:color="auto"/>
      </w:divBdr>
      <w:divsChild>
        <w:div w:id="233517412">
          <w:marLeft w:val="0"/>
          <w:marRight w:val="0"/>
          <w:marTop w:val="375"/>
          <w:marBottom w:val="0"/>
          <w:divBdr>
            <w:top w:val="none" w:sz="0" w:space="0" w:color="auto"/>
            <w:left w:val="none" w:sz="0" w:space="0" w:color="auto"/>
            <w:bottom w:val="none" w:sz="0" w:space="0" w:color="auto"/>
            <w:right w:val="none" w:sz="0" w:space="0" w:color="auto"/>
          </w:divBdr>
          <w:divsChild>
            <w:div w:id="776604760">
              <w:marLeft w:val="0"/>
              <w:marRight w:val="0"/>
              <w:marTop w:val="0"/>
              <w:marBottom w:val="0"/>
              <w:divBdr>
                <w:top w:val="none" w:sz="0" w:space="0" w:color="auto"/>
                <w:left w:val="none" w:sz="0" w:space="0" w:color="auto"/>
                <w:bottom w:val="none" w:sz="0" w:space="0" w:color="auto"/>
                <w:right w:val="none" w:sz="0" w:space="0" w:color="auto"/>
              </w:divBdr>
              <w:divsChild>
                <w:div w:id="1376393341">
                  <w:marLeft w:val="0"/>
                  <w:marRight w:val="0"/>
                  <w:marTop w:val="0"/>
                  <w:marBottom w:val="0"/>
                  <w:divBdr>
                    <w:top w:val="none" w:sz="0" w:space="0" w:color="auto"/>
                    <w:left w:val="none" w:sz="0" w:space="0" w:color="auto"/>
                    <w:bottom w:val="none" w:sz="0" w:space="0" w:color="auto"/>
                    <w:right w:val="none" w:sz="0" w:space="0" w:color="auto"/>
                  </w:divBdr>
                </w:div>
                <w:div w:id="8797382">
                  <w:marLeft w:val="0"/>
                  <w:marRight w:val="0"/>
                  <w:marTop w:val="0"/>
                  <w:marBottom w:val="0"/>
                  <w:divBdr>
                    <w:top w:val="none" w:sz="0" w:space="0" w:color="auto"/>
                    <w:left w:val="none" w:sz="0" w:space="0" w:color="auto"/>
                    <w:bottom w:val="none" w:sz="0" w:space="0" w:color="auto"/>
                    <w:right w:val="none" w:sz="0" w:space="0" w:color="auto"/>
                  </w:divBdr>
                </w:div>
                <w:div w:id="480779642">
                  <w:marLeft w:val="0"/>
                  <w:marRight w:val="0"/>
                  <w:marTop w:val="0"/>
                  <w:marBottom w:val="0"/>
                  <w:divBdr>
                    <w:top w:val="none" w:sz="0" w:space="0" w:color="auto"/>
                    <w:left w:val="none" w:sz="0" w:space="0" w:color="auto"/>
                    <w:bottom w:val="none" w:sz="0" w:space="0" w:color="auto"/>
                    <w:right w:val="none" w:sz="0" w:space="0" w:color="auto"/>
                  </w:divBdr>
                </w:div>
                <w:div w:id="1901673818">
                  <w:marLeft w:val="0"/>
                  <w:marRight w:val="0"/>
                  <w:marTop w:val="0"/>
                  <w:marBottom w:val="0"/>
                  <w:divBdr>
                    <w:top w:val="none" w:sz="0" w:space="0" w:color="auto"/>
                    <w:left w:val="none" w:sz="0" w:space="0" w:color="auto"/>
                    <w:bottom w:val="none" w:sz="0" w:space="0" w:color="auto"/>
                    <w:right w:val="none" w:sz="0" w:space="0" w:color="auto"/>
                  </w:divBdr>
                </w:div>
                <w:div w:id="836456738">
                  <w:marLeft w:val="0"/>
                  <w:marRight w:val="0"/>
                  <w:marTop w:val="0"/>
                  <w:marBottom w:val="0"/>
                  <w:divBdr>
                    <w:top w:val="none" w:sz="0" w:space="0" w:color="auto"/>
                    <w:left w:val="none" w:sz="0" w:space="0" w:color="auto"/>
                    <w:bottom w:val="none" w:sz="0" w:space="0" w:color="auto"/>
                    <w:right w:val="none" w:sz="0" w:space="0" w:color="auto"/>
                  </w:divBdr>
                </w:div>
                <w:div w:id="896668152">
                  <w:marLeft w:val="0"/>
                  <w:marRight w:val="0"/>
                  <w:marTop w:val="0"/>
                  <w:marBottom w:val="0"/>
                  <w:divBdr>
                    <w:top w:val="none" w:sz="0" w:space="0" w:color="auto"/>
                    <w:left w:val="none" w:sz="0" w:space="0" w:color="auto"/>
                    <w:bottom w:val="none" w:sz="0" w:space="0" w:color="auto"/>
                    <w:right w:val="none" w:sz="0" w:space="0" w:color="auto"/>
                  </w:divBdr>
                </w:div>
                <w:div w:id="1569880842">
                  <w:marLeft w:val="0"/>
                  <w:marRight w:val="0"/>
                  <w:marTop w:val="0"/>
                  <w:marBottom w:val="0"/>
                  <w:divBdr>
                    <w:top w:val="none" w:sz="0" w:space="0" w:color="auto"/>
                    <w:left w:val="none" w:sz="0" w:space="0" w:color="auto"/>
                    <w:bottom w:val="none" w:sz="0" w:space="0" w:color="auto"/>
                    <w:right w:val="none" w:sz="0" w:space="0" w:color="auto"/>
                  </w:divBdr>
                </w:div>
                <w:div w:id="1238058439">
                  <w:marLeft w:val="0"/>
                  <w:marRight w:val="0"/>
                  <w:marTop w:val="0"/>
                  <w:marBottom w:val="0"/>
                  <w:divBdr>
                    <w:top w:val="none" w:sz="0" w:space="0" w:color="auto"/>
                    <w:left w:val="none" w:sz="0" w:space="0" w:color="auto"/>
                    <w:bottom w:val="none" w:sz="0" w:space="0" w:color="auto"/>
                    <w:right w:val="none" w:sz="0" w:space="0" w:color="auto"/>
                  </w:divBdr>
                </w:div>
                <w:div w:id="246840831">
                  <w:marLeft w:val="0"/>
                  <w:marRight w:val="0"/>
                  <w:marTop w:val="0"/>
                  <w:marBottom w:val="0"/>
                  <w:divBdr>
                    <w:top w:val="none" w:sz="0" w:space="0" w:color="auto"/>
                    <w:left w:val="none" w:sz="0" w:space="0" w:color="auto"/>
                    <w:bottom w:val="none" w:sz="0" w:space="0" w:color="auto"/>
                    <w:right w:val="none" w:sz="0" w:space="0" w:color="auto"/>
                  </w:divBdr>
                </w:div>
                <w:div w:id="1152064074">
                  <w:marLeft w:val="0"/>
                  <w:marRight w:val="0"/>
                  <w:marTop w:val="0"/>
                  <w:marBottom w:val="0"/>
                  <w:divBdr>
                    <w:top w:val="none" w:sz="0" w:space="0" w:color="auto"/>
                    <w:left w:val="none" w:sz="0" w:space="0" w:color="auto"/>
                    <w:bottom w:val="none" w:sz="0" w:space="0" w:color="auto"/>
                    <w:right w:val="none" w:sz="0" w:space="0" w:color="auto"/>
                  </w:divBdr>
                </w:div>
                <w:div w:id="203836224">
                  <w:marLeft w:val="0"/>
                  <w:marRight w:val="0"/>
                  <w:marTop w:val="0"/>
                  <w:marBottom w:val="0"/>
                  <w:divBdr>
                    <w:top w:val="none" w:sz="0" w:space="0" w:color="auto"/>
                    <w:left w:val="none" w:sz="0" w:space="0" w:color="auto"/>
                    <w:bottom w:val="none" w:sz="0" w:space="0" w:color="auto"/>
                    <w:right w:val="none" w:sz="0" w:space="0" w:color="auto"/>
                  </w:divBdr>
                </w:div>
                <w:div w:id="1917475932">
                  <w:marLeft w:val="0"/>
                  <w:marRight w:val="0"/>
                  <w:marTop w:val="0"/>
                  <w:marBottom w:val="0"/>
                  <w:divBdr>
                    <w:top w:val="none" w:sz="0" w:space="0" w:color="auto"/>
                    <w:left w:val="none" w:sz="0" w:space="0" w:color="auto"/>
                    <w:bottom w:val="none" w:sz="0" w:space="0" w:color="auto"/>
                    <w:right w:val="none" w:sz="0" w:space="0" w:color="auto"/>
                  </w:divBdr>
                </w:div>
                <w:div w:id="1454665448">
                  <w:marLeft w:val="0"/>
                  <w:marRight w:val="0"/>
                  <w:marTop w:val="0"/>
                  <w:marBottom w:val="0"/>
                  <w:divBdr>
                    <w:top w:val="none" w:sz="0" w:space="0" w:color="auto"/>
                    <w:left w:val="none" w:sz="0" w:space="0" w:color="auto"/>
                    <w:bottom w:val="none" w:sz="0" w:space="0" w:color="auto"/>
                    <w:right w:val="none" w:sz="0" w:space="0" w:color="auto"/>
                  </w:divBdr>
                </w:div>
                <w:div w:id="1508597550">
                  <w:marLeft w:val="0"/>
                  <w:marRight w:val="0"/>
                  <w:marTop w:val="0"/>
                  <w:marBottom w:val="0"/>
                  <w:divBdr>
                    <w:top w:val="none" w:sz="0" w:space="0" w:color="auto"/>
                    <w:left w:val="none" w:sz="0" w:space="0" w:color="auto"/>
                    <w:bottom w:val="none" w:sz="0" w:space="0" w:color="auto"/>
                    <w:right w:val="none" w:sz="0" w:space="0" w:color="auto"/>
                  </w:divBdr>
                </w:div>
                <w:div w:id="230427239">
                  <w:marLeft w:val="0"/>
                  <w:marRight w:val="0"/>
                  <w:marTop w:val="0"/>
                  <w:marBottom w:val="0"/>
                  <w:divBdr>
                    <w:top w:val="none" w:sz="0" w:space="0" w:color="auto"/>
                    <w:left w:val="none" w:sz="0" w:space="0" w:color="auto"/>
                    <w:bottom w:val="none" w:sz="0" w:space="0" w:color="auto"/>
                    <w:right w:val="none" w:sz="0" w:space="0" w:color="auto"/>
                  </w:divBdr>
                </w:div>
                <w:div w:id="401562860">
                  <w:marLeft w:val="0"/>
                  <w:marRight w:val="0"/>
                  <w:marTop w:val="0"/>
                  <w:marBottom w:val="0"/>
                  <w:divBdr>
                    <w:top w:val="none" w:sz="0" w:space="0" w:color="auto"/>
                    <w:left w:val="none" w:sz="0" w:space="0" w:color="auto"/>
                    <w:bottom w:val="none" w:sz="0" w:space="0" w:color="auto"/>
                    <w:right w:val="none" w:sz="0" w:space="0" w:color="auto"/>
                  </w:divBdr>
                </w:div>
                <w:div w:id="2046906968">
                  <w:marLeft w:val="0"/>
                  <w:marRight w:val="0"/>
                  <w:marTop w:val="0"/>
                  <w:marBottom w:val="0"/>
                  <w:divBdr>
                    <w:top w:val="none" w:sz="0" w:space="0" w:color="auto"/>
                    <w:left w:val="none" w:sz="0" w:space="0" w:color="auto"/>
                    <w:bottom w:val="none" w:sz="0" w:space="0" w:color="auto"/>
                    <w:right w:val="none" w:sz="0" w:space="0" w:color="auto"/>
                  </w:divBdr>
                </w:div>
                <w:div w:id="545721244">
                  <w:marLeft w:val="0"/>
                  <w:marRight w:val="0"/>
                  <w:marTop w:val="0"/>
                  <w:marBottom w:val="0"/>
                  <w:divBdr>
                    <w:top w:val="none" w:sz="0" w:space="0" w:color="auto"/>
                    <w:left w:val="none" w:sz="0" w:space="0" w:color="auto"/>
                    <w:bottom w:val="none" w:sz="0" w:space="0" w:color="auto"/>
                    <w:right w:val="none" w:sz="0" w:space="0" w:color="auto"/>
                  </w:divBdr>
                </w:div>
                <w:div w:id="1809660382">
                  <w:marLeft w:val="0"/>
                  <w:marRight w:val="0"/>
                  <w:marTop w:val="0"/>
                  <w:marBottom w:val="0"/>
                  <w:divBdr>
                    <w:top w:val="none" w:sz="0" w:space="0" w:color="auto"/>
                    <w:left w:val="none" w:sz="0" w:space="0" w:color="auto"/>
                    <w:bottom w:val="none" w:sz="0" w:space="0" w:color="auto"/>
                    <w:right w:val="none" w:sz="0" w:space="0" w:color="auto"/>
                  </w:divBdr>
                </w:div>
                <w:div w:id="534192484">
                  <w:marLeft w:val="0"/>
                  <w:marRight w:val="0"/>
                  <w:marTop w:val="0"/>
                  <w:marBottom w:val="0"/>
                  <w:divBdr>
                    <w:top w:val="none" w:sz="0" w:space="0" w:color="auto"/>
                    <w:left w:val="none" w:sz="0" w:space="0" w:color="auto"/>
                    <w:bottom w:val="none" w:sz="0" w:space="0" w:color="auto"/>
                    <w:right w:val="none" w:sz="0" w:space="0" w:color="auto"/>
                  </w:divBdr>
                </w:div>
                <w:div w:id="225266124">
                  <w:marLeft w:val="0"/>
                  <w:marRight w:val="0"/>
                  <w:marTop w:val="0"/>
                  <w:marBottom w:val="0"/>
                  <w:divBdr>
                    <w:top w:val="none" w:sz="0" w:space="0" w:color="auto"/>
                    <w:left w:val="none" w:sz="0" w:space="0" w:color="auto"/>
                    <w:bottom w:val="none" w:sz="0" w:space="0" w:color="auto"/>
                    <w:right w:val="none" w:sz="0" w:space="0" w:color="auto"/>
                  </w:divBdr>
                </w:div>
                <w:div w:id="1123495298">
                  <w:marLeft w:val="0"/>
                  <w:marRight w:val="0"/>
                  <w:marTop w:val="0"/>
                  <w:marBottom w:val="0"/>
                  <w:divBdr>
                    <w:top w:val="none" w:sz="0" w:space="0" w:color="auto"/>
                    <w:left w:val="none" w:sz="0" w:space="0" w:color="auto"/>
                    <w:bottom w:val="none" w:sz="0" w:space="0" w:color="auto"/>
                    <w:right w:val="none" w:sz="0" w:space="0" w:color="auto"/>
                  </w:divBdr>
                </w:div>
                <w:div w:id="1994602394">
                  <w:marLeft w:val="0"/>
                  <w:marRight w:val="0"/>
                  <w:marTop w:val="0"/>
                  <w:marBottom w:val="0"/>
                  <w:divBdr>
                    <w:top w:val="none" w:sz="0" w:space="0" w:color="auto"/>
                    <w:left w:val="none" w:sz="0" w:space="0" w:color="auto"/>
                    <w:bottom w:val="none" w:sz="0" w:space="0" w:color="auto"/>
                    <w:right w:val="none" w:sz="0" w:space="0" w:color="auto"/>
                  </w:divBdr>
                </w:div>
                <w:div w:id="872304288">
                  <w:marLeft w:val="0"/>
                  <w:marRight w:val="0"/>
                  <w:marTop w:val="0"/>
                  <w:marBottom w:val="0"/>
                  <w:divBdr>
                    <w:top w:val="none" w:sz="0" w:space="0" w:color="auto"/>
                    <w:left w:val="none" w:sz="0" w:space="0" w:color="auto"/>
                    <w:bottom w:val="none" w:sz="0" w:space="0" w:color="auto"/>
                    <w:right w:val="none" w:sz="0" w:space="0" w:color="auto"/>
                  </w:divBdr>
                </w:div>
                <w:div w:id="1648509291">
                  <w:marLeft w:val="0"/>
                  <w:marRight w:val="0"/>
                  <w:marTop w:val="0"/>
                  <w:marBottom w:val="0"/>
                  <w:divBdr>
                    <w:top w:val="none" w:sz="0" w:space="0" w:color="auto"/>
                    <w:left w:val="none" w:sz="0" w:space="0" w:color="auto"/>
                    <w:bottom w:val="none" w:sz="0" w:space="0" w:color="auto"/>
                    <w:right w:val="none" w:sz="0" w:space="0" w:color="auto"/>
                  </w:divBdr>
                </w:div>
                <w:div w:id="1245530268">
                  <w:marLeft w:val="0"/>
                  <w:marRight w:val="0"/>
                  <w:marTop w:val="0"/>
                  <w:marBottom w:val="0"/>
                  <w:divBdr>
                    <w:top w:val="none" w:sz="0" w:space="0" w:color="auto"/>
                    <w:left w:val="none" w:sz="0" w:space="0" w:color="auto"/>
                    <w:bottom w:val="none" w:sz="0" w:space="0" w:color="auto"/>
                    <w:right w:val="none" w:sz="0" w:space="0" w:color="auto"/>
                  </w:divBdr>
                </w:div>
                <w:div w:id="658189930">
                  <w:marLeft w:val="0"/>
                  <w:marRight w:val="0"/>
                  <w:marTop w:val="0"/>
                  <w:marBottom w:val="0"/>
                  <w:divBdr>
                    <w:top w:val="none" w:sz="0" w:space="0" w:color="auto"/>
                    <w:left w:val="none" w:sz="0" w:space="0" w:color="auto"/>
                    <w:bottom w:val="none" w:sz="0" w:space="0" w:color="auto"/>
                    <w:right w:val="none" w:sz="0" w:space="0" w:color="auto"/>
                  </w:divBdr>
                </w:div>
                <w:div w:id="483661684">
                  <w:marLeft w:val="0"/>
                  <w:marRight w:val="0"/>
                  <w:marTop w:val="0"/>
                  <w:marBottom w:val="0"/>
                  <w:divBdr>
                    <w:top w:val="none" w:sz="0" w:space="0" w:color="auto"/>
                    <w:left w:val="none" w:sz="0" w:space="0" w:color="auto"/>
                    <w:bottom w:val="none" w:sz="0" w:space="0" w:color="auto"/>
                    <w:right w:val="none" w:sz="0" w:space="0" w:color="auto"/>
                  </w:divBdr>
                </w:div>
                <w:div w:id="1426344308">
                  <w:marLeft w:val="0"/>
                  <w:marRight w:val="0"/>
                  <w:marTop w:val="0"/>
                  <w:marBottom w:val="0"/>
                  <w:divBdr>
                    <w:top w:val="none" w:sz="0" w:space="0" w:color="auto"/>
                    <w:left w:val="none" w:sz="0" w:space="0" w:color="auto"/>
                    <w:bottom w:val="none" w:sz="0" w:space="0" w:color="auto"/>
                    <w:right w:val="none" w:sz="0" w:space="0" w:color="auto"/>
                  </w:divBdr>
                </w:div>
                <w:div w:id="364865721">
                  <w:marLeft w:val="0"/>
                  <w:marRight w:val="0"/>
                  <w:marTop w:val="0"/>
                  <w:marBottom w:val="0"/>
                  <w:divBdr>
                    <w:top w:val="none" w:sz="0" w:space="0" w:color="auto"/>
                    <w:left w:val="none" w:sz="0" w:space="0" w:color="auto"/>
                    <w:bottom w:val="none" w:sz="0" w:space="0" w:color="auto"/>
                    <w:right w:val="none" w:sz="0" w:space="0" w:color="auto"/>
                  </w:divBdr>
                </w:div>
                <w:div w:id="752437064">
                  <w:marLeft w:val="0"/>
                  <w:marRight w:val="0"/>
                  <w:marTop w:val="0"/>
                  <w:marBottom w:val="0"/>
                  <w:divBdr>
                    <w:top w:val="none" w:sz="0" w:space="0" w:color="auto"/>
                    <w:left w:val="none" w:sz="0" w:space="0" w:color="auto"/>
                    <w:bottom w:val="none" w:sz="0" w:space="0" w:color="auto"/>
                    <w:right w:val="none" w:sz="0" w:space="0" w:color="auto"/>
                  </w:divBdr>
                </w:div>
                <w:div w:id="717515088">
                  <w:marLeft w:val="0"/>
                  <w:marRight w:val="0"/>
                  <w:marTop w:val="0"/>
                  <w:marBottom w:val="0"/>
                  <w:divBdr>
                    <w:top w:val="none" w:sz="0" w:space="0" w:color="auto"/>
                    <w:left w:val="none" w:sz="0" w:space="0" w:color="auto"/>
                    <w:bottom w:val="none" w:sz="0" w:space="0" w:color="auto"/>
                    <w:right w:val="none" w:sz="0" w:space="0" w:color="auto"/>
                  </w:divBdr>
                </w:div>
                <w:div w:id="1119953625">
                  <w:marLeft w:val="0"/>
                  <w:marRight w:val="0"/>
                  <w:marTop w:val="0"/>
                  <w:marBottom w:val="0"/>
                  <w:divBdr>
                    <w:top w:val="none" w:sz="0" w:space="0" w:color="auto"/>
                    <w:left w:val="none" w:sz="0" w:space="0" w:color="auto"/>
                    <w:bottom w:val="none" w:sz="0" w:space="0" w:color="auto"/>
                    <w:right w:val="none" w:sz="0" w:space="0" w:color="auto"/>
                  </w:divBdr>
                </w:div>
                <w:div w:id="1890456511">
                  <w:marLeft w:val="0"/>
                  <w:marRight w:val="0"/>
                  <w:marTop w:val="0"/>
                  <w:marBottom w:val="0"/>
                  <w:divBdr>
                    <w:top w:val="none" w:sz="0" w:space="0" w:color="auto"/>
                    <w:left w:val="none" w:sz="0" w:space="0" w:color="auto"/>
                    <w:bottom w:val="none" w:sz="0" w:space="0" w:color="auto"/>
                    <w:right w:val="none" w:sz="0" w:space="0" w:color="auto"/>
                  </w:divBdr>
                </w:div>
                <w:div w:id="175851088">
                  <w:marLeft w:val="0"/>
                  <w:marRight w:val="0"/>
                  <w:marTop w:val="0"/>
                  <w:marBottom w:val="0"/>
                  <w:divBdr>
                    <w:top w:val="none" w:sz="0" w:space="0" w:color="auto"/>
                    <w:left w:val="none" w:sz="0" w:space="0" w:color="auto"/>
                    <w:bottom w:val="none" w:sz="0" w:space="0" w:color="auto"/>
                    <w:right w:val="none" w:sz="0" w:space="0" w:color="auto"/>
                  </w:divBdr>
                </w:div>
                <w:div w:id="1987128327">
                  <w:marLeft w:val="0"/>
                  <w:marRight w:val="0"/>
                  <w:marTop w:val="0"/>
                  <w:marBottom w:val="0"/>
                  <w:divBdr>
                    <w:top w:val="none" w:sz="0" w:space="0" w:color="auto"/>
                    <w:left w:val="none" w:sz="0" w:space="0" w:color="auto"/>
                    <w:bottom w:val="none" w:sz="0" w:space="0" w:color="auto"/>
                    <w:right w:val="none" w:sz="0" w:space="0" w:color="auto"/>
                  </w:divBdr>
                </w:div>
                <w:div w:id="275412125">
                  <w:marLeft w:val="0"/>
                  <w:marRight w:val="0"/>
                  <w:marTop w:val="0"/>
                  <w:marBottom w:val="0"/>
                  <w:divBdr>
                    <w:top w:val="none" w:sz="0" w:space="0" w:color="auto"/>
                    <w:left w:val="none" w:sz="0" w:space="0" w:color="auto"/>
                    <w:bottom w:val="none" w:sz="0" w:space="0" w:color="auto"/>
                    <w:right w:val="none" w:sz="0" w:space="0" w:color="auto"/>
                  </w:divBdr>
                </w:div>
                <w:div w:id="1492940953">
                  <w:marLeft w:val="0"/>
                  <w:marRight w:val="0"/>
                  <w:marTop w:val="0"/>
                  <w:marBottom w:val="0"/>
                  <w:divBdr>
                    <w:top w:val="none" w:sz="0" w:space="0" w:color="auto"/>
                    <w:left w:val="none" w:sz="0" w:space="0" w:color="auto"/>
                    <w:bottom w:val="none" w:sz="0" w:space="0" w:color="auto"/>
                    <w:right w:val="none" w:sz="0" w:space="0" w:color="auto"/>
                  </w:divBdr>
                </w:div>
                <w:div w:id="848717207">
                  <w:marLeft w:val="0"/>
                  <w:marRight w:val="0"/>
                  <w:marTop w:val="0"/>
                  <w:marBottom w:val="0"/>
                  <w:divBdr>
                    <w:top w:val="none" w:sz="0" w:space="0" w:color="auto"/>
                    <w:left w:val="none" w:sz="0" w:space="0" w:color="auto"/>
                    <w:bottom w:val="none" w:sz="0" w:space="0" w:color="auto"/>
                    <w:right w:val="none" w:sz="0" w:space="0" w:color="auto"/>
                  </w:divBdr>
                </w:div>
                <w:div w:id="1892496182">
                  <w:marLeft w:val="0"/>
                  <w:marRight w:val="0"/>
                  <w:marTop w:val="0"/>
                  <w:marBottom w:val="0"/>
                  <w:divBdr>
                    <w:top w:val="none" w:sz="0" w:space="0" w:color="auto"/>
                    <w:left w:val="none" w:sz="0" w:space="0" w:color="auto"/>
                    <w:bottom w:val="none" w:sz="0" w:space="0" w:color="auto"/>
                    <w:right w:val="none" w:sz="0" w:space="0" w:color="auto"/>
                  </w:divBdr>
                </w:div>
                <w:div w:id="1144467713">
                  <w:marLeft w:val="0"/>
                  <w:marRight w:val="0"/>
                  <w:marTop w:val="0"/>
                  <w:marBottom w:val="0"/>
                  <w:divBdr>
                    <w:top w:val="none" w:sz="0" w:space="0" w:color="auto"/>
                    <w:left w:val="none" w:sz="0" w:space="0" w:color="auto"/>
                    <w:bottom w:val="none" w:sz="0" w:space="0" w:color="auto"/>
                    <w:right w:val="none" w:sz="0" w:space="0" w:color="auto"/>
                  </w:divBdr>
                </w:div>
                <w:div w:id="278534603">
                  <w:marLeft w:val="0"/>
                  <w:marRight w:val="0"/>
                  <w:marTop w:val="0"/>
                  <w:marBottom w:val="0"/>
                  <w:divBdr>
                    <w:top w:val="none" w:sz="0" w:space="0" w:color="auto"/>
                    <w:left w:val="none" w:sz="0" w:space="0" w:color="auto"/>
                    <w:bottom w:val="none" w:sz="0" w:space="0" w:color="auto"/>
                    <w:right w:val="none" w:sz="0" w:space="0" w:color="auto"/>
                  </w:divBdr>
                </w:div>
                <w:div w:id="369696555">
                  <w:marLeft w:val="0"/>
                  <w:marRight w:val="0"/>
                  <w:marTop w:val="0"/>
                  <w:marBottom w:val="0"/>
                  <w:divBdr>
                    <w:top w:val="none" w:sz="0" w:space="0" w:color="auto"/>
                    <w:left w:val="none" w:sz="0" w:space="0" w:color="auto"/>
                    <w:bottom w:val="none" w:sz="0" w:space="0" w:color="auto"/>
                    <w:right w:val="none" w:sz="0" w:space="0" w:color="auto"/>
                  </w:divBdr>
                </w:div>
                <w:div w:id="1457723258">
                  <w:marLeft w:val="0"/>
                  <w:marRight w:val="0"/>
                  <w:marTop w:val="0"/>
                  <w:marBottom w:val="0"/>
                  <w:divBdr>
                    <w:top w:val="none" w:sz="0" w:space="0" w:color="auto"/>
                    <w:left w:val="none" w:sz="0" w:space="0" w:color="auto"/>
                    <w:bottom w:val="none" w:sz="0" w:space="0" w:color="auto"/>
                    <w:right w:val="none" w:sz="0" w:space="0" w:color="auto"/>
                  </w:divBdr>
                </w:div>
                <w:div w:id="783696455">
                  <w:marLeft w:val="0"/>
                  <w:marRight w:val="0"/>
                  <w:marTop w:val="0"/>
                  <w:marBottom w:val="0"/>
                  <w:divBdr>
                    <w:top w:val="none" w:sz="0" w:space="0" w:color="auto"/>
                    <w:left w:val="none" w:sz="0" w:space="0" w:color="auto"/>
                    <w:bottom w:val="none" w:sz="0" w:space="0" w:color="auto"/>
                    <w:right w:val="none" w:sz="0" w:space="0" w:color="auto"/>
                  </w:divBdr>
                </w:div>
                <w:div w:id="1235890846">
                  <w:marLeft w:val="0"/>
                  <w:marRight w:val="0"/>
                  <w:marTop w:val="0"/>
                  <w:marBottom w:val="0"/>
                  <w:divBdr>
                    <w:top w:val="none" w:sz="0" w:space="0" w:color="auto"/>
                    <w:left w:val="none" w:sz="0" w:space="0" w:color="auto"/>
                    <w:bottom w:val="none" w:sz="0" w:space="0" w:color="auto"/>
                    <w:right w:val="none" w:sz="0" w:space="0" w:color="auto"/>
                  </w:divBdr>
                </w:div>
                <w:div w:id="4870489">
                  <w:marLeft w:val="0"/>
                  <w:marRight w:val="0"/>
                  <w:marTop w:val="0"/>
                  <w:marBottom w:val="0"/>
                  <w:divBdr>
                    <w:top w:val="none" w:sz="0" w:space="0" w:color="auto"/>
                    <w:left w:val="none" w:sz="0" w:space="0" w:color="auto"/>
                    <w:bottom w:val="none" w:sz="0" w:space="0" w:color="auto"/>
                    <w:right w:val="none" w:sz="0" w:space="0" w:color="auto"/>
                  </w:divBdr>
                </w:div>
                <w:div w:id="1421367049">
                  <w:marLeft w:val="0"/>
                  <w:marRight w:val="0"/>
                  <w:marTop w:val="0"/>
                  <w:marBottom w:val="0"/>
                  <w:divBdr>
                    <w:top w:val="none" w:sz="0" w:space="0" w:color="auto"/>
                    <w:left w:val="none" w:sz="0" w:space="0" w:color="auto"/>
                    <w:bottom w:val="none" w:sz="0" w:space="0" w:color="auto"/>
                    <w:right w:val="none" w:sz="0" w:space="0" w:color="auto"/>
                  </w:divBdr>
                </w:div>
                <w:div w:id="649869485">
                  <w:marLeft w:val="0"/>
                  <w:marRight w:val="0"/>
                  <w:marTop w:val="0"/>
                  <w:marBottom w:val="0"/>
                  <w:divBdr>
                    <w:top w:val="none" w:sz="0" w:space="0" w:color="auto"/>
                    <w:left w:val="none" w:sz="0" w:space="0" w:color="auto"/>
                    <w:bottom w:val="none" w:sz="0" w:space="0" w:color="auto"/>
                    <w:right w:val="none" w:sz="0" w:space="0" w:color="auto"/>
                  </w:divBdr>
                </w:div>
                <w:div w:id="1388455089">
                  <w:marLeft w:val="0"/>
                  <w:marRight w:val="0"/>
                  <w:marTop w:val="0"/>
                  <w:marBottom w:val="0"/>
                  <w:divBdr>
                    <w:top w:val="none" w:sz="0" w:space="0" w:color="auto"/>
                    <w:left w:val="none" w:sz="0" w:space="0" w:color="auto"/>
                    <w:bottom w:val="none" w:sz="0" w:space="0" w:color="auto"/>
                    <w:right w:val="none" w:sz="0" w:space="0" w:color="auto"/>
                  </w:divBdr>
                </w:div>
                <w:div w:id="785152310">
                  <w:marLeft w:val="0"/>
                  <w:marRight w:val="0"/>
                  <w:marTop w:val="0"/>
                  <w:marBottom w:val="0"/>
                  <w:divBdr>
                    <w:top w:val="none" w:sz="0" w:space="0" w:color="auto"/>
                    <w:left w:val="none" w:sz="0" w:space="0" w:color="auto"/>
                    <w:bottom w:val="none" w:sz="0" w:space="0" w:color="auto"/>
                    <w:right w:val="none" w:sz="0" w:space="0" w:color="auto"/>
                  </w:divBdr>
                </w:div>
                <w:div w:id="1045789113">
                  <w:marLeft w:val="0"/>
                  <w:marRight w:val="0"/>
                  <w:marTop w:val="0"/>
                  <w:marBottom w:val="0"/>
                  <w:divBdr>
                    <w:top w:val="none" w:sz="0" w:space="0" w:color="auto"/>
                    <w:left w:val="none" w:sz="0" w:space="0" w:color="auto"/>
                    <w:bottom w:val="none" w:sz="0" w:space="0" w:color="auto"/>
                    <w:right w:val="none" w:sz="0" w:space="0" w:color="auto"/>
                  </w:divBdr>
                </w:div>
                <w:div w:id="1639528895">
                  <w:marLeft w:val="0"/>
                  <w:marRight w:val="0"/>
                  <w:marTop w:val="0"/>
                  <w:marBottom w:val="0"/>
                  <w:divBdr>
                    <w:top w:val="none" w:sz="0" w:space="0" w:color="auto"/>
                    <w:left w:val="none" w:sz="0" w:space="0" w:color="auto"/>
                    <w:bottom w:val="none" w:sz="0" w:space="0" w:color="auto"/>
                    <w:right w:val="none" w:sz="0" w:space="0" w:color="auto"/>
                  </w:divBdr>
                </w:div>
                <w:div w:id="1552691885">
                  <w:marLeft w:val="0"/>
                  <w:marRight w:val="0"/>
                  <w:marTop w:val="0"/>
                  <w:marBottom w:val="0"/>
                  <w:divBdr>
                    <w:top w:val="none" w:sz="0" w:space="0" w:color="auto"/>
                    <w:left w:val="none" w:sz="0" w:space="0" w:color="auto"/>
                    <w:bottom w:val="none" w:sz="0" w:space="0" w:color="auto"/>
                    <w:right w:val="none" w:sz="0" w:space="0" w:color="auto"/>
                  </w:divBdr>
                </w:div>
                <w:div w:id="648680550">
                  <w:marLeft w:val="0"/>
                  <w:marRight w:val="0"/>
                  <w:marTop w:val="0"/>
                  <w:marBottom w:val="0"/>
                  <w:divBdr>
                    <w:top w:val="none" w:sz="0" w:space="0" w:color="auto"/>
                    <w:left w:val="none" w:sz="0" w:space="0" w:color="auto"/>
                    <w:bottom w:val="none" w:sz="0" w:space="0" w:color="auto"/>
                    <w:right w:val="none" w:sz="0" w:space="0" w:color="auto"/>
                  </w:divBdr>
                </w:div>
                <w:div w:id="331371030">
                  <w:marLeft w:val="0"/>
                  <w:marRight w:val="0"/>
                  <w:marTop w:val="0"/>
                  <w:marBottom w:val="0"/>
                  <w:divBdr>
                    <w:top w:val="none" w:sz="0" w:space="0" w:color="auto"/>
                    <w:left w:val="none" w:sz="0" w:space="0" w:color="auto"/>
                    <w:bottom w:val="none" w:sz="0" w:space="0" w:color="auto"/>
                    <w:right w:val="none" w:sz="0" w:space="0" w:color="auto"/>
                  </w:divBdr>
                </w:div>
                <w:div w:id="942955141">
                  <w:marLeft w:val="0"/>
                  <w:marRight w:val="0"/>
                  <w:marTop w:val="0"/>
                  <w:marBottom w:val="0"/>
                  <w:divBdr>
                    <w:top w:val="none" w:sz="0" w:space="0" w:color="auto"/>
                    <w:left w:val="none" w:sz="0" w:space="0" w:color="auto"/>
                    <w:bottom w:val="none" w:sz="0" w:space="0" w:color="auto"/>
                    <w:right w:val="none" w:sz="0" w:space="0" w:color="auto"/>
                  </w:divBdr>
                </w:div>
                <w:div w:id="1126461273">
                  <w:marLeft w:val="0"/>
                  <w:marRight w:val="0"/>
                  <w:marTop w:val="0"/>
                  <w:marBottom w:val="0"/>
                  <w:divBdr>
                    <w:top w:val="none" w:sz="0" w:space="0" w:color="auto"/>
                    <w:left w:val="none" w:sz="0" w:space="0" w:color="auto"/>
                    <w:bottom w:val="none" w:sz="0" w:space="0" w:color="auto"/>
                    <w:right w:val="none" w:sz="0" w:space="0" w:color="auto"/>
                  </w:divBdr>
                </w:div>
                <w:div w:id="1255086923">
                  <w:marLeft w:val="0"/>
                  <w:marRight w:val="0"/>
                  <w:marTop w:val="0"/>
                  <w:marBottom w:val="0"/>
                  <w:divBdr>
                    <w:top w:val="none" w:sz="0" w:space="0" w:color="auto"/>
                    <w:left w:val="none" w:sz="0" w:space="0" w:color="auto"/>
                    <w:bottom w:val="none" w:sz="0" w:space="0" w:color="auto"/>
                    <w:right w:val="none" w:sz="0" w:space="0" w:color="auto"/>
                  </w:divBdr>
                </w:div>
                <w:div w:id="240259848">
                  <w:marLeft w:val="0"/>
                  <w:marRight w:val="0"/>
                  <w:marTop w:val="0"/>
                  <w:marBottom w:val="0"/>
                  <w:divBdr>
                    <w:top w:val="none" w:sz="0" w:space="0" w:color="auto"/>
                    <w:left w:val="none" w:sz="0" w:space="0" w:color="auto"/>
                    <w:bottom w:val="none" w:sz="0" w:space="0" w:color="auto"/>
                    <w:right w:val="none" w:sz="0" w:space="0" w:color="auto"/>
                  </w:divBdr>
                </w:div>
                <w:div w:id="511067258">
                  <w:marLeft w:val="0"/>
                  <w:marRight w:val="0"/>
                  <w:marTop w:val="0"/>
                  <w:marBottom w:val="0"/>
                  <w:divBdr>
                    <w:top w:val="none" w:sz="0" w:space="0" w:color="auto"/>
                    <w:left w:val="none" w:sz="0" w:space="0" w:color="auto"/>
                    <w:bottom w:val="none" w:sz="0" w:space="0" w:color="auto"/>
                    <w:right w:val="none" w:sz="0" w:space="0" w:color="auto"/>
                  </w:divBdr>
                </w:div>
                <w:div w:id="597952527">
                  <w:marLeft w:val="0"/>
                  <w:marRight w:val="0"/>
                  <w:marTop w:val="0"/>
                  <w:marBottom w:val="0"/>
                  <w:divBdr>
                    <w:top w:val="none" w:sz="0" w:space="0" w:color="auto"/>
                    <w:left w:val="none" w:sz="0" w:space="0" w:color="auto"/>
                    <w:bottom w:val="none" w:sz="0" w:space="0" w:color="auto"/>
                    <w:right w:val="none" w:sz="0" w:space="0" w:color="auto"/>
                  </w:divBdr>
                </w:div>
                <w:div w:id="528493028">
                  <w:marLeft w:val="0"/>
                  <w:marRight w:val="0"/>
                  <w:marTop w:val="0"/>
                  <w:marBottom w:val="0"/>
                  <w:divBdr>
                    <w:top w:val="none" w:sz="0" w:space="0" w:color="auto"/>
                    <w:left w:val="none" w:sz="0" w:space="0" w:color="auto"/>
                    <w:bottom w:val="none" w:sz="0" w:space="0" w:color="auto"/>
                    <w:right w:val="none" w:sz="0" w:space="0" w:color="auto"/>
                  </w:divBdr>
                </w:div>
                <w:div w:id="291987471">
                  <w:marLeft w:val="0"/>
                  <w:marRight w:val="0"/>
                  <w:marTop w:val="0"/>
                  <w:marBottom w:val="0"/>
                  <w:divBdr>
                    <w:top w:val="none" w:sz="0" w:space="0" w:color="auto"/>
                    <w:left w:val="none" w:sz="0" w:space="0" w:color="auto"/>
                    <w:bottom w:val="none" w:sz="0" w:space="0" w:color="auto"/>
                    <w:right w:val="none" w:sz="0" w:space="0" w:color="auto"/>
                  </w:divBdr>
                </w:div>
                <w:div w:id="1369598938">
                  <w:marLeft w:val="0"/>
                  <w:marRight w:val="0"/>
                  <w:marTop w:val="0"/>
                  <w:marBottom w:val="0"/>
                  <w:divBdr>
                    <w:top w:val="none" w:sz="0" w:space="0" w:color="auto"/>
                    <w:left w:val="none" w:sz="0" w:space="0" w:color="auto"/>
                    <w:bottom w:val="none" w:sz="0" w:space="0" w:color="auto"/>
                    <w:right w:val="none" w:sz="0" w:space="0" w:color="auto"/>
                  </w:divBdr>
                </w:div>
                <w:div w:id="1005283188">
                  <w:marLeft w:val="0"/>
                  <w:marRight w:val="0"/>
                  <w:marTop w:val="0"/>
                  <w:marBottom w:val="0"/>
                  <w:divBdr>
                    <w:top w:val="none" w:sz="0" w:space="0" w:color="auto"/>
                    <w:left w:val="none" w:sz="0" w:space="0" w:color="auto"/>
                    <w:bottom w:val="none" w:sz="0" w:space="0" w:color="auto"/>
                    <w:right w:val="none" w:sz="0" w:space="0" w:color="auto"/>
                  </w:divBdr>
                </w:div>
                <w:div w:id="2134058787">
                  <w:marLeft w:val="0"/>
                  <w:marRight w:val="0"/>
                  <w:marTop w:val="0"/>
                  <w:marBottom w:val="0"/>
                  <w:divBdr>
                    <w:top w:val="none" w:sz="0" w:space="0" w:color="auto"/>
                    <w:left w:val="none" w:sz="0" w:space="0" w:color="auto"/>
                    <w:bottom w:val="none" w:sz="0" w:space="0" w:color="auto"/>
                    <w:right w:val="none" w:sz="0" w:space="0" w:color="auto"/>
                  </w:divBdr>
                </w:div>
                <w:div w:id="1931967456">
                  <w:marLeft w:val="0"/>
                  <w:marRight w:val="0"/>
                  <w:marTop w:val="0"/>
                  <w:marBottom w:val="0"/>
                  <w:divBdr>
                    <w:top w:val="none" w:sz="0" w:space="0" w:color="auto"/>
                    <w:left w:val="none" w:sz="0" w:space="0" w:color="auto"/>
                    <w:bottom w:val="none" w:sz="0" w:space="0" w:color="auto"/>
                    <w:right w:val="none" w:sz="0" w:space="0" w:color="auto"/>
                  </w:divBdr>
                </w:div>
                <w:div w:id="2127002367">
                  <w:marLeft w:val="0"/>
                  <w:marRight w:val="0"/>
                  <w:marTop w:val="0"/>
                  <w:marBottom w:val="0"/>
                  <w:divBdr>
                    <w:top w:val="none" w:sz="0" w:space="0" w:color="auto"/>
                    <w:left w:val="none" w:sz="0" w:space="0" w:color="auto"/>
                    <w:bottom w:val="none" w:sz="0" w:space="0" w:color="auto"/>
                    <w:right w:val="none" w:sz="0" w:space="0" w:color="auto"/>
                  </w:divBdr>
                </w:div>
                <w:div w:id="1005354610">
                  <w:marLeft w:val="0"/>
                  <w:marRight w:val="0"/>
                  <w:marTop w:val="0"/>
                  <w:marBottom w:val="0"/>
                  <w:divBdr>
                    <w:top w:val="none" w:sz="0" w:space="0" w:color="auto"/>
                    <w:left w:val="none" w:sz="0" w:space="0" w:color="auto"/>
                    <w:bottom w:val="none" w:sz="0" w:space="0" w:color="auto"/>
                    <w:right w:val="none" w:sz="0" w:space="0" w:color="auto"/>
                  </w:divBdr>
                </w:div>
                <w:div w:id="1999529026">
                  <w:marLeft w:val="0"/>
                  <w:marRight w:val="0"/>
                  <w:marTop w:val="0"/>
                  <w:marBottom w:val="0"/>
                  <w:divBdr>
                    <w:top w:val="none" w:sz="0" w:space="0" w:color="auto"/>
                    <w:left w:val="none" w:sz="0" w:space="0" w:color="auto"/>
                    <w:bottom w:val="none" w:sz="0" w:space="0" w:color="auto"/>
                    <w:right w:val="none" w:sz="0" w:space="0" w:color="auto"/>
                  </w:divBdr>
                </w:div>
                <w:div w:id="1723555355">
                  <w:marLeft w:val="0"/>
                  <w:marRight w:val="0"/>
                  <w:marTop w:val="0"/>
                  <w:marBottom w:val="0"/>
                  <w:divBdr>
                    <w:top w:val="none" w:sz="0" w:space="0" w:color="auto"/>
                    <w:left w:val="none" w:sz="0" w:space="0" w:color="auto"/>
                    <w:bottom w:val="none" w:sz="0" w:space="0" w:color="auto"/>
                    <w:right w:val="none" w:sz="0" w:space="0" w:color="auto"/>
                  </w:divBdr>
                </w:div>
                <w:div w:id="1175191577">
                  <w:marLeft w:val="0"/>
                  <w:marRight w:val="0"/>
                  <w:marTop w:val="0"/>
                  <w:marBottom w:val="0"/>
                  <w:divBdr>
                    <w:top w:val="none" w:sz="0" w:space="0" w:color="auto"/>
                    <w:left w:val="none" w:sz="0" w:space="0" w:color="auto"/>
                    <w:bottom w:val="none" w:sz="0" w:space="0" w:color="auto"/>
                    <w:right w:val="none" w:sz="0" w:space="0" w:color="auto"/>
                  </w:divBdr>
                </w:div>
                <w:div w:id="1401557270">
                  <w:marLeft w:val="0"/>
                  <w:marRight w:val="0"/>
                  <w:marTop w:val="0"/>
                  <w:marBottom w:val="0"/>
                  <w:divBdr>
                    <w:top w:val="none" w:sz="0" w:space="0" w:color="auto"/>
                    <w:left w:val="none" w:sz="0" w:space="0" w:color="auto"/>
                    <w:bottom w:val="none" w:sz="0" w:space="0" w:color="auto"/>
                    <w:right w:val="none" w:sz="0" w:space="0" w:color="auto"/>
                  </w:divBdr>
                </w:div>
                <w:div w:id="2073574092">
                  <w:marLeft w:val="0"/>
                  <w:marRight w:val="0"/>
                  <w:marTop w:val="0"/>
                  <w:marBottom w:val="0"/>
                  <w:divBdr>
                    <w:top w:val="none" w:sz="0" w:space="0" w:color="auto"/>
                    <w:left w:val="none" w:sz="0" w:space="0" w:color="auto"/>
                    <w:bottom w:val="none" w:sz="0" w:space="0" w:color="auto"/>
                    <w:right w:val="none" w:sz="0" w:space="0" w:color="auto"/>
                  </w:divBdr>
                </w:div>
                <w:div w:id="737362652">
                  <w:marLeft w:val="0"/>
                  <w:marRight w:val="0"/>
                  <w:marTop w:val="0"/>
                  <w:marBottom w:val="0"/>
                  <w:divBdr>
                    <w:top w:val="none" w:sz="0" w:space="0" w:color="auto"/>
                    <w:left w:val="none" w:sz="0" w:space="0" w:color="auto"/>
                    <w:bottom w:val="none" w:sz="0" w:space="0" w:color="auto"/>
                    <w:right w:val="none" w:sz="0" w:space="0" w:color="auto"/>
                  </w:divBdr>
                </w:div>
                <w:div w:id="336158781">
                  <w:marLeft w:val="0"/>
                  <w:marRight w:val="0"/>
                  <w:marTop w:val="0"/>
                  <w:marBottom w:val="0"/>
                  <w:divBdr>
                    <w:top w:val="none" w:sz="0" w:space="0" w:color="auto"/>
                    <w:left w:val="none" w:sz="0" w:space="0" w:color="auto"/>
                    <w:bottom w:val="none" w:sz="0" w:space="0" w:color="auto"/>
                    <w:right w:val="none" w:sz="0" w:space="0" w:color="auto"/>
                  </w:divBdr>
                </w:div>
                <w:div w:id="824394488">
                  <w:marLeft w:val="0"/>
                  <w:marRight w:val="0"/>
                  <w:marTop w:val="0"/>
                  <w:marBottom w:val="0"/>
                  <w:divBdr>
                    <w:top w:val="none" w:sz="0" w:space="0" w:color="auto"/>
                    <w:left w:val="none" w:sz="0" w:space="0" w:color="auto"/>
                    <w:bottom w:val="none" w:sz="0" w:space="0" w:color="auto"/>
                    <w:right w:val="none" w:sz="0" w:space="0" w:color="auto"/>
                  </w:divBdr>
                </w:div>
                <w:div w:id="899441239">
                  <w:marLeft w:val="0"/>
                  <w:marRight w:val="0"/>
                  <w:marTop w:val="0"/>
                  <w:marBottom w:val="0"/>
                  <w:divBdr>
                    <w:top w:val="none" w:sz="0" w:space="0" w:color="auto"/>
                    <w:left w:val="none" w:sz="0" w:space="0" w:color="auto"/>
                    <w:bottom w:val="none" w:sz="0" w:space="0" w:color="auto"/>
                    <w:right w:val="none" w:sz="0" w:space="0" w:color="auto"/>
                  </w:divBdr>
                </w:div>
                <w:div w:id="938563644">
                  <w:marLeft w:val="0"/>
                  <w:marRight w:val="0"/>
                  <w:marTop w:val="0"/>
                  <w:marBottom w:val="0"/>
                  <w:divBdr>
                    <w:top w:val="none" w:sz="0" w:space="0" w:color="auto"/>
                    <w:left w:val="none" w:sz="0" w:space="0" w:color="auto"/>
                    <w:bottom w:val="none" w:sz="0" w:space="0" w:color="auto"/>
                    <w:right w:val="none" w:sz="0" w:space="0" w:color="auto"/>
                  </w:divBdr>
                </w:div>
                <w:div w:id="572662657">
                  <w:marLeft w:val="0"/>
                  <w:marRight w:val="0"/>
                  <w:marTop w:val="0"/>
                  <w:marBottom w:val="0"/>
                  <w:divBdr>
                    <w:top w:val="none" w:sz="0" w:space="0" w:color="auto"/>
                    <w:left w:val="none" w:sz="0" w:space="0" w:color="auto"/>
                    <w:bottom w:val="none" w:sz="0" w:space="0" w:color="auto"/>
                    <w:right w:val="none" w:sz="0" w:space="0" w:color="auto"/>
                  </w:divBdr>
                </w:div>
                <w:div w:id="227619595">
                  <w:marLeft w:val="0"/>
                  <w:marRight w:val="0"/>
                  <w:marTop w:val="0"/>
                  <w:marBottom w:val="0"/>
                  <w:divBdr>
                    <w:top w:val="none" w:sz="0" w:space="0" w:color="auto"/>
                    <w:left w:val="none" w:sz="0" w:space="0" w:color="auto"/>
                    <w:bottom w:val="none" w:sz="0" w:space="0" w:color="auto"/>
                    <w:right w:val="none" w:sz="0" w:space="0" w:color="auto"/>
                  </w:divBdr>
                </w:div>
                <w:div w:id="1184630144">
                  <w:marLeft w:val="0"/>
                  <w:marRight w:val="0"/>
                  <w:marTop w:val="0"/>
                  <w:marBottom w:val="0"/>
                  <w:divBdr>
                    <w:top w:val="none" w:sz="0" w:space="0" w:color="auto"/>
                    <w:left w:val="none" w:sz="0" w:space="0" w:color="auto"/>
                    <w:bottom w:val="none" w:sz="0" w:space="0" w:color="auto"/>
                    <w:right w:val="none" w:sz="0" w:space="0" w:color="auto"/>
                  </w:divBdr>
                </w:div>
                <w:div w:id="2129159611">
                  <w:marLeft w:val="0"/>
                  <w:marRight w:val="0"/>
                  <w:marTop w:val="0"/>
                  <w:marBottom w:val="0"/>
                  <w:divBdr>
                    <w:top w:val="none" w:sz="0" w:space="0" w:color="auto"/>
                    <w:left w:val="none" w:sz="0" w:space="0" w:color="auto"/>
                    <w:bottom w:val="none" w:sz="0" w:space="0" w:color="auto"/>
                    <w:right w:val="none" w:sz="0" w:space="0" w:color="auto"/>
                  </w:divBdr>
                </w:div>
                <w:div w:id="1429733471">
                  <w:marLeft w:val="0"/>
                  <w:marRight w:val="0"/>
                  <w:marTop w:val="0"/>
                  <w:marBottom w:val="0"/>
                  <w:divBdr>
                    <w:top w:val="none" w:sz="0" w:space="0" w:color="auto"/>
                    <w:left w:val="none" w:sz="0" w:space="0" w:color="auto"/>
                    <w:bottom w:val="none" w:sz="0" w:space="0" w:color="auto"/>
                    <w:right w:val="none" w:sz="0" w:space="0" w:color="auto"/>
                  </w:divBdr>
                </w:div>
                <w:div w:id="1018654287">
                  <w:marLeft w:val="0"/>
                  <w:marRight w:val="0"/>
                  <w:marTop w:val="0"/>
                  <w:marBottom w:val="0"/>
                  <w:divBdr>
                    <w:top w:val="none" w:sz="0" w:space="0" w:color="auto"/>
                    <w:left w:val="none" w:sz="0" w:space="0" w:color="auto"/>
                    <w:bottom w:val="none" w:sz="0" w:space="0" w:color="auto"/>
                    <w:right w:val="none" w:sz="0" w:space="0" w:color="auto"/>
                  </w:divBdr>
                </w:div>
                <w:div w:id="1852525476">
                  <w:marLeft w:val="0"/>
                  <w:marRight w:val="0"/>
                  <w:marTop w:val="0"/>
                  <w:marBottom w:val="0"/>
                  <w:divBdr>
                    <w:top w:val="none" w:sz="0" w:space="0" w:color="auto"/>
                    <w:left w:val="none" w:sz="0" w:space="0" w:color="auto"/>
                    <w:bottom w:val="none" w:sz="0" w:space="0" w:color="auto"/>
                    <w:right w:val="none" w:sz="0" w:space="0" w:color="auto"/>
                  </w:divBdr>
                </w:div>
                <w:div w:id="1744141399">
                  <w:marLeft w:val="0"/>
                  <w:marRight w:val="0"/>
                  <w:marTop w:val="0"/>
                  <w:marBottom w:val="0"/>
                  <w:divBdr>
                    <w:top w:val="none" w:sz="0" w:space="0" w:color="auto"/>
                    <w:left w:val="none" w:sz="0" w:space="0" w:color="auto"/>
                    <w:bottom w:val="none" w:sz="0" w:space="0" w:color="auto"/>
                    <w:right w:val="none" w:sz="0" w:space="0" w:color="auto"/>
                  </w:divBdr>
                </w:div>
                <w:div w:id="1241523024">
                  <w:marLeft w:val="0"/>
                  <w:marRight w:val="0"/>
                  <w:marTop w:val="0"/>
                  <w:marBottom w:val="0"/>
                  <w:divBdr>
                    <w:top w:val="none" w:sz="0" w:space="0" w:color="auto"/>
                    <w:left w:val="none" w:sz="0" w:space="0" w:color="auto"/>
                    <w:bottom w:val="none" w:sz="0" w:space="0" w:color="auto"/>
                    <w:right w:val="none" w:sz="0" w:space="0" w:color="auto"/>
                  </w:divBdr>
                </w:div>
                <w:div w:id="1413549286">
                  <w:marLeft w:val="0"/>
                  <w:marRight w:val="0"/>
                  <w:marTop w:val="0"/>
                  <w:marBottom w:val="0"/>
                  <w:divBdr>
                    <w:top w:val="none" w:sz="0" w:space="0" w:color="auto"/>
                    <w:left w:val="none" w:sz="0" w:space="0" w:color="auto"/>
                    <w:bottom w:val="none" w:sz="0" w:space="0" w:color="auto"/>
                    <w:right w:val="none" w:sz="0" w:space="0" w:color="auto"/>
                  </w:divBdr>
                </w:div>
                <w:div w:id="1635482374">
                  <w:marLeft w:val="0"/>
                  <w:marRight w:val="0"/>
                  <w:marTop w:val="0"/>
                  <w:marBottom w:val="0"/>
                  <w:divBdr>
                    <w:top w:val="none" w:sz="0" w:space="0" w:color="auto"/>
                    <w:left w:val="none" w:sz="0" w:space="0" w:color="auto"/>
                    <w:bottom w:val="none" w:sz="0" w:space="0" w:color="auto"/>
                    <w:right w:val="none" w:sz="0" w:space="0" w:color="auto"/>
                  </w:divBdr>
                </w:div>
                <w:div w:id="796027100">
                  <w:marLeft w:val="0"/>
                  <w:marRight w:val="0"/>
                  <w:marTop w:val="0"/>
                  <w:marBottom w:val="0"/>
                  <w:divBdr>
                    <w:top w:val="none" w:sz="0" w:space="0" w:color="auto"/>
                    <w:left w:val="none" w:sz="0" w:space="0" w:color="auto"/>
                    <w:bottom w:val="none" w:sz="0" w:space="0" w:color="auto"/>
                    <w:right w:val="none" w:sz="0" w:space="0" w:color="auto"/>
                  </w:divBdr>
                </w:div>
                <w:div w:id="1513716722">
                  <w:marLeft w:val="0"/>
                  <w:marRight w:val="0"/>
                  <w:marTop w:val="0"/>
                  <w:marBottom w:val="0"/>
                  <w:divBdr>
                    <w:top w:val="none" w:sz="0" w:space="0" w:color="auto"/>
                    <w:left w:val="none" w:sz="0" w:space="0" w:color="auto"/>
                    <w:bottom w:val="none" w:sz="0" w:space="0" w:color="auto"/>
                    <w:right w:val="none" w:sz="0" w:space="0" w:color="auto"/>
                  </w:divBdr>
                </w:div>
                <w:div w:id="395707905">
                  <w:marLeft w:val="0"/>
                  <w:marRight w:val="0"/>
                  <w:marTop w:val="0"/>
                  <w:marBottom w:val="0"/>
                  <w:divBdr>
                    <w:top w:val="none" w:sz="0" w:space="0" w:color="auto"/>
                    <w:left w:val="none" w:sz="0" w:space="0" w:color="auto"/>
                    <w:bottom w:val="none" w:sz="0" w:space="0" w:color="auto"/>
                    <w:right w:val="none" w:sz="0" w:space="0" w:color="auto"/>
                  </w:divBdr>
                </w:div>
                <w:div w:id="1319501851">
                  <w:marLeft w:val="0"/>
                  <w:marRight w:val="0"/>
                  <w:marTop w:val="0"/>
                  <w:marBottom w:val="0"/>
                  <w:divBdr>
                    <w:top w:val="none" w:sz="0" w:space="0" w:color="auto"/>
                    <w:left w:val="none" w:sz="0" w:space="0" w:color="auto"/>
                    <w:bottom w:val="none" w:sz="0" w:space="0" w:color="auto"/>
                    <w:right w:val="none" w:sz="0" w:space="0" w:color="auto"/>
                  </w:divBdr>
                </w:div>
                <w:div w:id="351608313">
                  <w:marLeft w:val="0"/>
                  <w:marRight w:val="0"/>
                  <w:marTop w:val="0"/>
                  <w:marBottom w:val="0"/>
                  <w:divBdr>
                    <w:top w:val="none" w:sz="0" w:space="0" w:color="auto"/>
                    <w:left w:val="none" w:sz="0" w:space="0" w:color="auto"/>
                    <w:bottom w:val="none" w:sz="0" w:space="0" w:color="auto"/>
                    <w:right w:val="none" w:sz="0" w:space="0" w:color="auto"/>
                  </w:divBdr>
                </w:div>
                <w:div w:id="1708943814">
                  <w:marLeft w:val="0"/>
                  <w:marRight w:val="0"/>
                  <w:marTop w:val="0"/>
                  <w:marBottom w:val="0"/>
                  <w:divBdr>
                    <w:top w:val="none" w:sz="0" w:space="0" w:color="auto"/>
                    <w:left w:val="none" w:sz="0" w:space="0" w:color="auto"/>
                    <w:bottom w:val="none" w:sz="0" w:space="0" w:color="auto"/>
                    <w:right w:val="none" w:sz="0" w:space="0" w:color="auto"/>
                  </w:divBdr>
                </w:div>
                <w:div w:id="18699180">
                  <w:marLeft w:val="0"/>
                  <w:marRight w:val="0"/>
                  <w:marTop w:val="0"/>
                  <w:marBottom w:val="0"/>
                  <w:divBdr>
                    <w:top w:val="none" w:sz="0" w:space="0" w:color="auto"/>
                    <w:left w:val="none" w:sz="0" w:space="0" w:color="auto"/>
                    <w:bottom w:val="none" w:sz="0" w:space="0" w:color="auto"/>
                    <w:right w:val="none" w:sz="0" w:space="0" w:color="auto"/>
                  </w:divBdr>
                </w:div>
                <w:div w:id="39794460">
                  <w:marLeft w:val="0"/>
                  <w:marRight w:val="0"/>
                  <w:marTop w:val="0"/>
                  <w:marBottom w:val="0"/>
                  <w:divBdr>
                    <w:top w:val="none" w:sz="0" w:space="0" w:color="auto"/>
                    <w:left w:val="none" w:sz="0" w:space="0" w:color="auto"/>
                    <w:bottom w:val="none" w:sz="0" w:space="0" w:color="auto"/>
                    <w:right w:val="none" w:sz="0" w:space="0" w:color="auto"/>
                  </w:divBdr>
                </w:div>
                <w:div w:id="1429810570">
                  <w:marLeft w:val="0"/>
                  <w:marRight w:val="0"/>
                  <w:marTop w:val="0"/>
                  <w:marBottom w:val="0"/>
                  <w:divBdr>
                    <w:top w:val="none" w:sz="0" w:space="0" w:color="auto"/>
                    <w:left w:val="none" w:sz="0" w:space="0" w:color="auto"/>
                    <w:bottom w:val="none" w:sz="0" w:space="0" w:color="auto"/>
                    <w:right w:val="none" w:sz="0" w:space="0" w:color="auto"/>
                  </w:divBdr>
                </w:div>
                <w:div w:id="393628867">
                  <w:marLeft w:val="0"/>
                  <w:marRight w:val="0"/>
                  <w:marTop w:val="0"/>
                  <w:marBottom w:val="0"/>
                  <w:divBdr>
                    <w:top w:val="none" w:sz="0" w:space="0" w:color="auto"/>
                    <w:left w:val="none" w:sz="0" w:space="0" w:color="auto"/>
                    <w:bottom w:val="none" w:sz="0" w:space="0" w:color="auto"/>
                    <w:right w:val="none" w:sz="0" w:space="0" w:color="auto"/>
                  </w:divBdr>
                </w:div>
                <w:div w:id="4788053">
                  <w:marLeft w:val="0"/>
                  <w:marRight w:val="0"/>
                  <w:marTop w:val="0"/>
                  <w:marBottom w:val="0"/>
                  <w:divBdr>
                    <w:top w:val="none" w:sz="0" w:space="0" w:color="auto"/>
                    <w:left w:val="none" w:sz="0" w:space="0" w:color="auto"/>
                    <w:bottom w:val="none" w:sz="0" w:space="0" w:color="auto"/>
                    <w:right w:val="none" w:sz="0" w:space="0" w:color="auto"/>
                  </w:divBdr>
                </w:div>
                <w:div w:id="1219316473">
                  <w:marLeft w:val="0"/>
                  <w:marRight w:val="0"/>
                  <w:marTop w:val="0"/>
                  <w:marBottom w:val="0"/>
                  <w:divBdr>
                    <w:top w:val="none" w:sz="0" w:space="0" w:color="auto"/>
                    <w:left w:val="none" w:sz="0" w:space="0" w:color="auto"/>
                    <w:bottom w:val="none" w:sz="0" w:space="0" w:color="auto"/>
                    <w:right w:val="none" w:sz="0" w:space="0" w:color="auto"/>
                  </w:divBdr>
                </w:div>
                <w:div w:id="1043091328">
                  <w:marLeft w:val="0"/>
                  <w:marRight w:val="0"/>
                  <w:marTop w:val="0"/>
                  <w:marBottom w:val="0"/>
                  <w:divBdr>
                    <w:top w:val="none" w:sz="0" w:space="0" w:color="auto"/>
                    <w:left w:val="none" w:sz="0" w:space="0" w:color="auto"/>
                    <w:bottom w:val="none" w:sz="0" w:space="0" w:color="auto"/>
                    <w:right w:val="none" w:sz="0" w:space="0" w:color="auto"/>
                  </w:divBdr>
                </w:div>
                <w:div w:id="1918830940">
                  <w:marLeft w:val="0"/>
                  <w:marRight w:val="0"/>
                  <w:marTop w:val="0"/>
                  <w:marBottom w:val="0"/>
                  <w:divBdr>
                    <w:top w:val="none" w:sz="0" w:space="0" w:color="auto"/>
                    <w:left w:val="none" w:sz="0" w:space="0" w:color="auto"/>
                    <w:bottom w:val="none" w:sz="0" w:space="0" w:color="auto"/>
                    <w:right w:val="none" w:sz="0" w:space="0" w:color="auto"/>
                  </w:divBdr>
                </w:div>
                <w:div w:id="664551366">
                  <w:marLeft w:val="0"/>
                  <w:marRight w:val="0"/>
                  <w:marTop w:val="0"/>
                  <w:marBottom w:val="0"/>
                  <w:divBdr>
                    <w:top w:val="none" w:sz="0" w:space="0" w:color="auto"/>
                    <w:left w:val="none" w:sz="0" w:space="0" w:color="auto"/>
                    <w:bottom w:val="none" w:sz="0" w:space="0" w:color="auto"/>
                    <w:right w:val="none" w:sz="0" w:space="0" w:color="auto"/>
                  </w:divBdr>
                </w:div>
                <w:div w:id="727187904">
                  <w:marLeft w:val="0"/>
                  <w:marRight w:val="0"/>
                  <w:marTop w:val="0"/>
                  <w:marBottom w:val="0"/>
                  <w:divBdr>
                    <w:top w:val="none" w:sz="0" w:space="0" w:color="auto"/>
                    <w:left w:val="none" w:sz="0" w:space="0" w:color="auto"/>
                    <w:bottom w:val="none" w:sz="0" w:space="0" w:color="auto"/>
                    <w:right w:val="none" w:sz="0" w:space="0" w:color="auto"/>
                  </w:divBdr>
                </w:div>
                <w:div w:id="5045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3269">
          <w:marLeft w:val="0"/>
          <w:marRight w:val="0"/>
          <w:marTop w:val="375"/>
          <w:marBottom w:val="0"/>
          <w:divBdr>
            <w:top w:val="none" w:sz="0" w:space="0" w:color="auto"/>
            <w:left w:val="none" w:sz="0" w:space="0" w:color="auto"/>
            <w:bottom w:val="none" w:sz="0" w:space="0" w:color="auto"/>
            <w:right w:val="none" w:sz="0" w:space="0" w:color="auto"/>
          </w:divBdr>
          <w:divsChild>
            <w:div w:id="1454709701">
              <w:marLeft w:val="0"/>
              <w:marRight w:val="0"/>
              <w:marTop w:val="0"/>
              <w:marBottom w:val="0"/>
              <w:divBdr>
                <w:top w:val="none" w:sz="0" w:space="0" w:color="auto"/>
                <w:left w:val="none" w:sz="0" w:space="0" w:color="auto"/>
                <w:bottom w:val="none" w:sz="0" w:space="0" w:color="auto"/>
                <w:right w:val="none" w:sz="0" w:space="0" w:color="auto"/>
              </w:divBdr>
              <w:divsChild>
                <w:div w:id="1700467052">
                  <w:marLeft w:val="0"/>
                  <w:marRight w:val="0"/>
                  <w:marTop w:val="0"/>
                  <w:marBottom w:val="0"/>
                  <w:divBdr>
                    <w:top w:val="none" w:sz="0" w:space="0" w:color="auto"/>
                    <w:left w:val="none" w:sz="0" w:space="0" w:color="auto"/>
                    <w:bottom w:val="none" w:sz="0" w:space="0" w:color="auto"/>
                    <w:right w:val="none" w:sz="0" w:space="0" w:color="auto"/>
                  </w:divBdr>
                </w:div>
                <w:div w:id="1483354950">
                  <w:marLeft w:val="0"/>
                  <w:marRight w:val="0"/>
                  <w:marTop w:val="0"/>
                  <w:marBottom w:val="0"/>
                  <w:divBdr>
                    <w:top w:val="none" w:sz="0" w:space="0" w:color="auto"/>
                    <w:left w:val="none" w:sz="0" w:space="0" w:color="auto"/>
                    <w:bottom w:val="none" w:sz="0" w:space="0" w:color="auto"/>
                    <w:right w:val="none" w:sz="0" w:space="0" w:color="auto"/>
                  </w:divBdr>
                </w:div>
                <w:div w:id="368723866">
                  <w:marLeft w:val="0"/>
                  <w:marRight w:val="0"/>
                  <w:marTop w:val="0"/>
                  <w:marBottom w:val="0"/>
                  <w:divBdr>
                    <w:top w:val="none" w:sz="0" w:space="0" w:color="auto"/>
                    <w:left w:val="none" w:sz="0" w:space="0" w:color="auto"/>
                    <w:bottom w:val="none" w:sz="0" w:space="0" w:color="auto"/>
                    <w:right w:val="none" w:sz="0" w:space="0" w:color="auto"/>
                  </w:divBdr>
                </w:div>
                <w:div w:id="2144349315">
                  <w:marLeft w:val="0"/>
                  <w:marRight w:val="0"/>
                  <w:marTop w:val="0"/>
                  <w:marBottom w:val="0"/>
                  <w:divBdr>
                    <w:top w:val="none" w:sz="0" w:space="0" w:color="auto"/>
                    <w:left w:val="none" w:sz="0" w:space="0" w:color="auto"/>
                    <w:bottom w:val="none" w:sz="0" w:space="0" w:color="auto"/>
                    <w:right w:val="none" w:sz="0" w:space="0" w:color="auto"/>
                  </w:divBdr>
                </w:div>
                <w:div w:id="609824958">
                  <w:marLeft w:val="0"/>
                  <w:marRight w:val="0"/>
                  <w:marTop w:val="0"/>
                  <w:marBottom w:val="0"/>
                  <w:divBdr>
                    <w:top w:val="none" w:sz="0" w:space="0" w:color="auto"/>
                    <w:left w:val="none" w:sz="0" w:space="0" w:color="auto"/>
                    <w:bottom w:val="none" w:sz="0" w:space="0" w:color="auto"/>
                    <w:right w:val="none" w:sz="0" w:space="0" w:color="auto"/>
                  </w:divBdr>
                </w:div>
                <w:div w:id="2027711479">
                  <w:marLeft w:val="0"/>
                  <w:marRight w:val="0"/>
                  <w:marTop w:val="0"/>
                  <w:marBottom w:val="0"/>
                  <w:divBdr>
                    <w:top w:val="none" w:sz="0" w:space="0" w:color="auto"/>
                    <w:left w:val="none" w:sz="0" w:space="0" w:color="auto"/>
                    <w:bottom w:val="none" w:sz="0" w:space="0" w:color="auto"/>
                    <w:right w:val="none" w:sz="0" w:space="0" w:color="auto"/>
                  </w:divBdr>
                </w:div>
                <w:div w:id="137385825">
                  <w:marLeft w:val="0"/>
                  <w:marRight w:val="0"/>
                  <w:marTop w:val="0"/>
                  <w:marBottom w:val="0"/>
                  <w:divBdr>
                    <w:top w:val="none" w:sz="0" w:space="0" w:color="auto"/>
                    <w:left w:val="none" w:sz="0" w:space="0" w:color="auto"/>
                    <w:bottom w:val="none" w:sz="0" w:space="0" w:color="auto"/>
                    <w:right w:val="none" w:sz="0" w:space="0" w:color="auto"/>
                  </w:divBdr>
                </w:div>
                <w:div w:id="1056582774">
                  <w:marLeft w:val="0"/>
                  <w:marRight w:val="0"/>
                  <w:marTop w:val="0"/>
                  <w:marBottom w:val="0"/>
                  <w:divBdr>
                    <w:top w:val="none" w:sz="0" w:space="0" w:color="auto"/>
                    <w:left w:val="none" w:sz="0" w:space="0" w:color="auto"/>
                    <w:bottom w:val="none" w:sz="0" w:space="0" w:color="auto"/>
                    <w:right w:val="none" w:sz="0" w:space="0" w:color="auto"/>
                  </w:divBdr>
                </w:div>
                <w:div w:id="1102921142">
                  <w:marLeft w:val="0"/>
                  <w:marRight w:val="0"/>
                  <w:marTop w:val="0"/>
                  <w:marBottom w:val="0"/>
                  <w:divBdr>
                    <w:top w:val="none" w:sz="0" w:space="0" w:color="auto"/>
                    <w:left w:val="none" w:sz="0" w:space="0" w:color="auto"/>
                    <w:bottom w:val="none" w:sz="0" w:space="0" w:color="auto"/>
                    <w:right w:val="none" w:sz="0" w:space="0" w:color="auto"/>
                  </w:divBdr>
                </w:div>
                <w:div w:id="175929497">
                  <w:marLeft w:val="0"/>
                  <w:marRight w:val="0"/>
                  <w:marTop w:val="0"/>
                  <w:marBottom w:val="0"/>
                  <w:divBdr>
                    <w:top w:val="none" w:sz="0" w:space="0" w:color="auto"/>
                    <w:left w:val="none" w:sz="0" w:space="0" w:color="auto"/>
                    <w:bottom w:val="none" w:sz="0" w:space="0" w:color="auto"/>
                    <w:right w:val="none" w:sz="0" w:space="0" w:color="auto"/>
                  </w:divBdr>
                </w:div>
                <w:div w:id="997997484">
                  <w:marLeft w:val="0"/>
                  <w:marRight w:val="0"/>
                  <w:marTop w:val="0"/>
                  <w:marBottom w:val="0"/>
                  <w:divBdr>
                    <w:top w:val="none" w:sz="0" w:space="0" w:color="auto"/>
                    <w:left w:val="none" w:sz="0" w:space="0" w:color="auto"/>
                    <w:bottom w:val="none" w:sz="0" w:space="0" w:color="auto"/>
                    <w:right w:val="none" w:sz="0" w:space="0" w:color="auto"/>
                  </w:divBdr>
                </w:div>
                <w:div w:id="1486583635">
                  <w:marLeft w:val="0"/>
                  <w:marRight w:val="0"/>
                  <w:marTop w:val="0"/>
                  <w:marBottom w:val="0"/>
                  <w:divBdr>
                    <w:top w:val="none" w:sz="0" w:space="0" w:color="auto"/>
                    <w:left w:val="none" w:sz="0" w:space="0" w:color="auto"/>
                    <w:bottom w:val="none" w:sz="0" w:space="0" w:color="auto"/>
                    <w:right w:val="none" w:sz="0" w:space="0" w:color="auto"/>
                  </w:divBdr>
                </w:div>
                <w:div w:id="1141456654">
                  <w:marLeft w:val="0"/>
                  <w:marRight w:val="0"/>
                  <w:marTop w:val="0"/>
                  <w:marBottom w:val="0"/>
                  <w:divBdr>
                    <w:top w:val="none" w:sz="0" w:space="0" w:color="auto"/>
                    <w:left w:val="none" w:sz="0" w:space="0" w:color="auto"/>
                    <w:bottom w:val="none" w:sz="0" w:space="0" w:color="auto"/>
                    <w:right w:val="none" w:sz="0" w:space="0" w:color="auto"/>
                  </w:divBdr>
                </w:div>
                <w:div w:id="640693031">
                  <w:marLeft w:val="0"/>
                  <w:marRight w:val="0"/>
                  <w:marTop w:val="0"/>
                  <w:marBottom w:val="0"/>
                  <w:divBdr>
                    <w:top w:val="none" w:sz="0" w:space="0" w:color="auto"/>
                    <w:left w:val="none" w:sz="0" w:space="0" w:color="auto"/>
                    <w:bottom w:val="none" w:sz="0" w:space="0" w:color="auto"/>
                    <w:right w:val="none" w:sz="0" w:space="0" w:color="auto"/>
                  </w:divBdr>
                </w:div>
                <w:div w:id="1965621368">
                  <w:marLeft w:val="0"/>
                  <w:marRight w:val="0"/>
                  <w:marTop w:val="0"/>
                  <w:marBottom w:val="0"/>
                  <w:divBdr>
                    <w:top w:val="none" w:sz="0" w:space="0" w:color="auto"/>
                    <w:left w:val="none" w:sz="0" w:space="0" w:color="auto"/>
                    <w:bottom w:val="none" w:sz="0" w:space="0" w:color="auto"/>
                    <w:right w:val="none" w:sz="0" w:space="0" w:color="auto"/>
                  </w:divBdr>
                </w:div>
                <w:div w:id="2072919940">
                  <w:marLeft w:val="0"/>
                  <w:marRight w:val="0"/>
                  <w:marTop w:val="0"/>
                  <w:marBottom w:val="0"/>
                  <w:divBdr>
                    <w:top w:val="none" w:sz="0" w:space="0" w:color="auto"/>
                    <w:left w:val="none" w:sz="0" w:space="0" w:color="auto"/>
                    <w:bottom w:val="none" w:sz="0" w:space="0" w:color="auto"/>
                    <w:right w:val="none" w:sz="0" w:space="0" w:color="auto"/>
                  </w:divBdr>
                </w:div>
                <w:div w:id="1384402872">
                  <w:marLeft w:val="0"/>
                  <w:marRight w:val="0"/>
                  <w:marTop w:val="0"/>
                  <w:marBottom w:val="0"/>
                  <w:divBdr>
                    <w:top w:val="none" w:sz="0" w:space="0" w:color="auto"/>
                    <w:left w:val="none" w:sz="0" w:space="0" w:color="auto"/>
                    <w:bottom w:val="none" w:sz="0" w:space="0" w:color="auto"/>
                    <w:right w:val="none" w:sz="0" w:space="0" w:color="auto"/>
                  </w:divBdr>
                </w:div>
                <w:div w:id="1746534854">
                  <w:marLeft w:val="0"/>
                  <w:marRight w:val="0"/>
                  <w:marTop w:val="0"/>
                  <w:marBottom w:val="0"/>
                  <w:divBdr>
                    <w:top w:val="none" w:sz="0" w:space="0" w:color="auto"/>
                    <w:left w:val="none" w:sz="0" w:space="0" w:color="auto"/>
                    <w:bottom w:val="none" w:sz="0" w:space="0" w:color="auto"/>
                    <w:right w:val="none" w:sz="0" w:space="0" w:color="auto"/>
                  </w:divBdr>
                </w:div>
                <w:div w:id="490753868">
                  <w:marLeft w:val="0"/>
                  <w:marRight w:val="0"/>
                  <w:marTop w:val="0"/>
                  <w:marBottom w:val="0"/>
                  <w:divBdr>
                    <w:top w:val="none" w:sz="0" w:space="0" w:color="auto"/>
                    <w:left w:val="none" w:sz="0" w:space="0" w:color="auto"/>
                    <w:bottom w:val="none" w:sz="0" w:space="0" w:color="auto"/>
                    <w:right w:val="none" w:sz="0" w:space="0" w:color="auto"/>
                  </w:divBdr>
                </w:div>
                <w:div w:id="1221284344">
                  <w:marLeft w:val="0"/>
                  <w:marRight w:val="0"/>
                  <w:marTop w:val="0"/>
                  <w:marBottom w:val="0"/>
                  <w:divBdr>
                    <w:top w:val="none" w:sz="0" w:space="0" w:color="auto"/>
                    <w:left w:val="none" w:sz="0" w:space="0" w:color="auto"/>
                    <w:bottom w:val="none" w:sz="0" w:space="0" w:color="auto"/>
                    <w:right w:val="none" w:sz="0" w:space="0" w:color="auto"/>
                  </w:divBdr>
                </w:div>
                <w:div w:id="880633447">
                  <w:marLeft w:val="0"/>
                  <w:marRight w:val="0"/>
                  <w:marTop w:val="0"/>
                  <w:marBottom w:val="0"/>
                  <w:divBdr>
                    <w:top w:val="none" w:sz="0" w:space="0" w:color="auto"/>
                    <w:left w:val="none" w:sz="0" w:space="0" w:color="auto"/>
                    <w:bottom w:val="none" w:sz="0" w:space="0" w:color="auto"/>
                    <w:right w:val="none" w:sz="0" w:space="0" w:color="auto"/>
                  </w:divBdr>
                </w:div>
                <w:div w:id="515850596">
                  <w:marLeft w:val="0"/>
                  <w:marRight w:val="0"/>
                  <w:marTop w:val="0"/>
                  <w:marBottom w:val="0"/>
                  <w:divBdr>
                    <w:top w:val="none" w:sz="0" w:space="0" w:color="auto"/>
                    <w:left w:val="none" w:sz="0" w:space="0" w:color="auto"/>
                    <w:bottom w:val="none" w:sz="0" w:space="0" w:color="auto"/>
                    <w:right w:val="none" w:sz="0" w:space="0" w:color="auto"/>
                  </w:divBdr>
                </w:div>
                <w:div w:id="1091655975">
                  <w:marLeft w:val="0"/>
                  <w:marRight w:val="0"/>
                  <w:marTop w:val="0"/>
                  <w:marBottom w:val="0"/>
                  <w:divBdr>
                    <w:top w:val="none" w:sz="0" w:space="0" w:color="auto"/>
                    <w:left w:val="none" w:sz="0" w:space="0" w:color="auto"/>
                    <w:bottom w:val="none" w:sz="0" w:space="0" w:color="auto"/>
                    <w:right w:val="none" w:sz="0" w:space="0" w:color="auto"/>
                  </w:divBdr>
                </w:div>
                <w:div w:id="1381242977">
                  <w:marLeft w:val="0"/>
                  <w:marRight w:val="0"/>
                  <w:marTop w:val="0"/>
                  <w:marBottom w:val="0"/>
                  <w:divBdr>
                    <w:top w:val="none" w:sz="0" w:space="0" w:color="auto"/>
                    <w:left w:val="none" w:sz="0" w:space="0" w:color="auto"/>
                    <w:bottom w:val="none" w:sz="0" w:space="0" w:color="auto"/>
                    <w:right w:val="none" w:sz="0" w:space="0" w:color="auto"/>
                  </w:divBdr>
                </w:div>
                <w:div w:id="1429697324">
                  <w:marLeft w:val="0"/>
                  <w:marRight w:val="0"/>
                  <w:marTop w:val="0"/>
                  <w:marBottom w:val="0"/>
                  <w:divBdr>
                    <w:top w:val="none" w:sz="0" w:space="0" w:color="auto"/>
                    <w:left w:val="none" w:sz="0" w:space="0" w:color="auto"/>
                    <w:bottom w:val="none" w:sz="0" w:space="0" w:color="auto"/>
                    <w:right w:val="none" w:sz="0" w:space="0" w:color="auto"/>
                  </w:divBdr>
                </w:div>
                <w:div w:id="2011710590">
                  <w:marLeft w:val="0"/>
                  <w:marRight w:val="0"/>
                  <w:marTop w:val="0"/>
                  <w:marBottom w:val="0"/>
                  <w:divBdr>
                    <w:top w:val="none" w:sz="0" w:space="0" w:color="auto"/>
                    <w:left w:val="none" w:sz="0" w:space="0" w:color="auto"/>
                    <w:bottom w:val="none" w:sz="0" w:space="0" w:color="auto"/>
                    <w:right w:val="none" w:sz="0" w:space="0" w:color="auto"/>
                  </w:divBdr>
                </w:div>
                <w:div w:id="985469665">
                  <w:marLeft w:val="0"/>
                  <w:marRight w:val="0"/>
                  <w:marTop w:val="0"/>
                  <w:marBottom w:val="0"/>
                  <w:divBdr>
                    <w:top w:val="none" w:sz="0" w:space="0" w:color="auto"/>
                    <w:left w:val="none" w:sz="0" w:space="0" w:color="auto"/>
                    <w:bottom w:val="none" w:sz="0" w:space="0" w:color="auto"/>
                    <w:right w:val="none" w:sz="0" w:space="0" w:color="auto"/>
                  </w:divBdr>
                </w:div>
                <w:div w:id="1347170026">
                  <w:marLeft w:val="0"/>
                  <w:marRight w:val="0"/>
                  <w:marTop w:val="0"/>
                  <w:marBottom w:val="0"/>
                  <w:divBdr>
                    <w:top w:val="none" w:sz="0" w:space="0" w:color="auto"/>
                    <w:left w:val="none" w:sz="0" w:space="0" w:color="auto"/>
                    <w:bottom w:val="none" w:sz="0" w:space="0" w:color="auto"/>
                    <w:right w:val="none" w:sz="0" w:space="0" w:color="auto"/>
                  </w:divBdr>
                </w:div>
                <w:div w:id="1738211680">
                  <w:marLeft w:val="0"/>
                  <w:marRight w:val="0"/>
                  <w:marTop w:val="0"/>
                  <w:marBottom w:val="0"/>
                  <w:divBdr>
                    <w:top w:val="none" w:sz="0" w:space="0" w:color="auto"/>
                    <w:left w:val="none" w:sz="0" w:space="0" w:color="auto"/>
                    <w:bottom w:val="none" w:sz="0" w:space="0" w:color="auto"/>
                    <w:right w:val="none" w:sz="0" w:space="0" w:color="auto"/>
                  </w:divBdr>
                </w:div>
                <w:div w:id="1380280489">
                  <w:marLeft w:val="0"/>
                  <w:marRight w:val="0"/>
                  <w:marTop w:val="0"/>
                  <w:marBottom w:val="0"/>
                  <w:divBdr>
                    <w:top w:val="none" w:sz="0" w:space="0" w:color="auto"/>
                    <w:left w:val="none" w:sz="0" w:space="0" w:color="auto"/>
                    <w:bottom w:val="none" w:sz="0" w:space="0" w:color="auto"/>
                    <w:right w:val="none" w:sz="0" w:space="0" w:color="auto"/>
                  </w:divBdr>
                </w:div>
                <w:div w:id="1019239364">
                  <w:marLeft w:val="0"/>
                  <w:marRight w:val="0"/>
                  <w:marTop w:val="0"/>
                  <w:marBottom w:val="0"/>
                  <w:divBdr>
                    <w:top w:val="none" w:sz="0" w:space="0" w:color="auto"/>
                    <w:left w:val="none" w:sz="0" w:space="0" w:color="auto"/>
                    <w:bottom w:val="none" w:sz="0" w:space="0" w:color="auto"/>
                    <w:right w:val="none" w:sz="0" w:space="0" w:color="auto"/>
                  </w:divBdr>
                </w:div>
                <w:div w:id="231501925">
                  <w:marLeft w:val="0"/>
                  <w:marRight w:val="0"/>
                  <w:marTop w:val="0"/>
                  <w:marBottom w:val="0"/>
                  <w:divBdr>
                    <w:top w:val="none" w:sz="0" w:space="0" w:color="auto"/>
                    <w:left w:val="none" w:sz="0" w:space="0" w:color="auto"/>
                    <w:bottom w:val="none" w:sz="0" w:space="0" w:color="auto"/>
                    <w:right w:val="none" w:sz="0" w:space="0" w:color="auto"/>
                  </w:divBdr>
                </w:div>
                <w:div w:id="1805653196">
                  <w:marLeft w:val="0"/>
                  <w:marRight w:val="0"/>
                  <w:marTop w:val="0"/>
                  <w:marBottom w:val="0"/>
                  <w:divBdr>
                    <w:top w:val="none" w:sz="0" w:space="0" w:color="auto"/>
                    <w:left w:val="none" w:sz="0" w:space="0" w:color="auto"/>
                    <w:bottom w:val="none" w:sz="0" w:space="0" w:color="auto"/>
                    <w:right w:val="none" w:sz="0" w:space="0" w:color="auto"/>
                  </w:divBdr>
                </w:div>
                <w:div w:id="1582913418">
                  <w:marLeft w:val="0"/>
                  <w:marRight w:val="0"/>
                  <w:marTop w:val="0"/>
                  <w:marBottom w:val="0"/>
                  <w:divBdr>
                    <w:top w:val="none" w:sz="0" w:space="0" w:color="auto"/>
                    <w:left w:val="none" w:sz="0" w:space="0" w:color="auto"/>
                    <w:bottom w:val="none" w:sz="0" w:space="0" w:color="auto"/>
                    <w:right w:val="none" w:sz="0" w:space="0" w:color="auto"/>
                  </w:divBdr>
                </w:div>
                <w:div w:id="2079597668">
                  <w:marLeft w:val="0"/>
                  <w:marRight w:val="0"/>
                  <w:marTop w:val="0"/>
                  <w:marBottom w:val="0"/>
                  <w:divBdr>
                    <w:top w:val="none" w:sz="0" w:space="0" w:color="auto"/>
                    <w:left w:val="none" w:sz="0" w:space="0" w:color="auto"/>
                    <w:bottom w:val="none" w:sz="0" w:space="0" w:color="auto"/>
                    <w:right w:val="none" w:sz="0" w:space="0" w:color="auto"/>
                  </w:divBdr>
                </w:div>
                <w:div w:id="641270223">
                  <w:marLeft w:val="0"/>
                  <w:marRight w:val="0"/>
                  <w:marTop w:val="0"/>
                  <w:marBottom w:val="0"/>
                  <w:divBdr>
                    <w:top w:val="none" w:sz="0" w:space="0" w:color="auto"/>
                    <w:left w:val="none" w:sz="0" w:space="0" w:color="auto"/>
                    <w:bottom w:val="none" w:sz="0" w:space="0" w:color="auto"/>
                    <w:right w:val="none" w:sz="0" w:space="0" w:color="auto"/>
                  </w:divBdr>
                </w:div>
                <w:div w:id="1647316679">
                  <w:marLeft w:val="0"/>
                  <w:marRight w:val="0"/>
                  <w:marTop w:val="0"/>
                  <w:marBottom w:val="0"/>
                  <w:divBdr>
                    <w:top w:val="none" w:sz="0" w:space="0" w:color="auto"/>
                    <w:left w:val="none" w:sz="0" w:space="0" w:color="auto"/>
                    <w:bottom w:val="none" w:sz="0" w:space="0" w:color="auto"/>
                    <w:right w:val="none" w:sz="0" w:space="0" w:color="auto"/>
                  </w:divBdr>
                </w:div>
                <w:div w:id="1718164824">
                  <w:marLeft w:val="0"/>
                  <w:marRight w:val="0"/>
                  <w:marTop w:val="0"/>
                  <w:marBottom w:val="0"/>
                  <w:divBdr>
                    <w:top w:val="none" w:sz="0" w:space="0" w:color="auto"/>
                    <w:left w:val="none" w:sz="0" w:space="0" w:color="auto"/>
                    <w:bottom w:val="none" w:sz="0" w:space="0" w:color="auto"/>
                    <w:right w:val="none" w:sz="0" w:space="0" w:color="auto"/>
                  </w:divBdr>
                </w:div>
                <w:div w:id="1190143589">
                  <w:marLeft w:val="0"/>
                  <w:marRight w:val="0"/>
                  <w:marTop w:val="0"/>
                  <w:marBottom w:val="0"/>
                  <w:divBdr>
                    <w:top w:val="none" w:sz="0" w:space="0" w:color="auto"/>
                    <w:left w:val="none" w:sz="0" w:space="0" w:color="auto"/>
                    <w:bottom w:val="none" w:sz="0" w:space="0" w:color="auto"/>
                    <w:right w:val="none" w:sz="0" w:space="0" w:color="auto"/>
                  </w:divBdr>
                </w:div>
                <w:div w:id="280308754">
                  <w:marLeft w:val="0"/>
                  <w:marRight w:val="0"/>
                  <w:marTop w:val="0"/>
                  <w:marBottom w:val="0"/>
                  <w:divBdr>
                    <w:top w:val="none" w:sz="0" w:space="0" w:color="auto"/>
                    <w:left w:val="none" w:sz="0" w:space="0" w:color="auto"/>
                    <w:bottom w:val="none" w:sz="0" w:space="0" w:color="auto"/>
                    <w:right w:val="none" w:sz="0" w:space="0" w:color="auto"/>
                  </w:divBdr>
                </w:div>
                <w:div w:id="1235354882">
                  <w:marLeft w:val="0"/>
                  <w:marRight w:val="0"/>
                  <w:marTop w:val="0"/>
                  <w:marBottom w:val="0"/>
                  <w:divBdr>
                    <w:top w:val="none" w:sz="0" w:space="0" w:color="auto"/>
                    <w:left w:val="none" w:sz="0" w:space="0" w:color="auto"/>
                    <w:bottom w:val="none" w:sz="0" w:space="0" w:color="auto"/>
                    <w:right w:val="none" w:sz="0" w:space="0" w:color="auto"/>
                  </w:divBdr>
                </w:div>
                <w:div w:id="725682663">
                  <w:marLeft w:val="0"/>
                  <w:marRight w:val="0"/>
                  <w:marTop w:val="0"/>
                  <w:marBottom w:val="0"/>
                  <w:divBdr>
                    <w:top w:val="none" w:sz="0" w:space="0" w:color="auto"/>
                    <w:left w:val="none" w:sz="0" w:space="0" w:color="auto"/>
                    <w:bottom w:val="none" w:sz="0" w:space="0" w:color="auto"/>
                    <w:right w:val="none" w:sz="0" w:space="0" w:color="auto"/>
                  </w:divBdr>
                </w:div>
                <w:div w:id="1671328829">
                  <w:marLeft w:val="0"/>
                  <w:marRight w:val="0"/>
                  <w:marTop w:val="0"/>
                  <w:marBottom w:val="0"/>
                  <w:divBdr>
                    <w:top w:val="none" w:sz="0" w:space="0" w:color="auto"/>
                    <w:left w:val="none" w:sz="0" w:space="0" w:color="auto"/>
                    <w:bottom w:val="none" w:sz="0" w:space="0" w:color="auto"/>
                    <w:right w:val="none" w:sz="0" w:space="0" w:color="auto"/>
                  </w:divBdr>
                </w:div>
                <w:div w:id="2100249258">
                  <w:marLeft w:val="0"/>
                  <w:marRight w:val="0"/>
                  <w:marTop w:val="0"/>
                  <w:marBottom w:val="0"/>
                  <w:divBdr>
                    <w:top w:val="none" w:sz="0" w:space="0" w:color="auto"/>
                    <w:left w:val="none" w:sz="0" w:space="0" w:color="auto"/>
                    <w:bottom w:val="none" w:sz="0" w:space="0" w:color="auto"/>
                    <w:right w:val="none" w:sz="0" w:space="0" w:color="auto"/>
                  </w:divBdr>
                </w:div>
                <w:div w:id="104429787">
                  <w:marLeft w:val="0"/>
                  <w:marRight w:val="0"/>
                  <w:marTop w:val="0"/>
                  <w:marBottom w:val="0"/>
                  <w:divBdr>
                    <w:top w:val="none" w:sz="0" w:space="0" w:color="auto"/>
                    <w:left w:val="none" w:sz="0" w:space="0" w:color="auto"/>
                    <w:bottom w:val="none" w:sz="0" w:space="0" w:color="auto"/>
                    <w:right w:val="none" w:sz="0" w:space="0" w:color="auto"/>
                  </w:divBdr>
                </w:div>
                <w:div w:id="676737178">
                  <w:marLeft w:val="0"/>
                  <w:marRight w:val="0"/>
                  <w:marTop w:val="0"/>
                  <w:marBottom w:val="0"/>
                  <w:divBdr>
                    <w:top w:val="none" w:sz="0" w:space="0" w:color="auto"/>
                    <w:left w:val="none" w:sz="0" w:space="0" w:color="auto"/>
                    <w:bottom w:val="none" w:sz="0" w:space="0" w:color="auto"/>
                    <w:right w:val="none" w:sz="0" w:space="0" w:color="auto"/>
                  </w:divBdr>
                </w:div>
                <w:div w:id="363361213">
                  <w:marLeft w:val="0"/>
                  <w:marRight w:val="0"/>
                  <w:marTop w:val="0"/>
                  <w:marBottom w:val="0"/>
                  <w:divBdr>
                    <w:top w:val="none" w:sz="0" w:space="0" w:color="auto"/>
                    <w:left w:val="none" w:sz="0" w:space="0" w:color="auto"/>
                    <w:bottom w:val="none" w:sz="0" w:space="0" w:color="auto"/>
                    <w:right w:val="none" w:sz="0" w:space="0" w:color="auto"/>
                  </w:divBdr>
                </w:div>
                <w:div w:id="957181690">
                  <w:marLeft w:val="0"/>
                  <w:marRight w:val="0"/>
                  <w:marTop w:val="0"/>
                  <w:marBottom w:val="0"/>
                  <w:divBdr>
                    <w:top w:val="none" w:sz="0" w:space="0" w:color="auto"/>
                    <w:left w:val="none" w:sz="0" w:space="0" w:color="auto"/>
                    <w:bottom w:val="none" w:sz="0" w:space="0" w:color="auto"/>
                    <w:right w:val="none" w:sz="0" w:space="0" w:color="auto"/>
                  </w:divBdr>
                </w:div>
                <w:div w:id="79524019">
                  <w:marLeft w:val="0"/>
                  <w:marRight w:val="0"/>
                  <w:marTop w:val="0"/>
                  <w:marBottom w:val="0"/>
                  <w:divBdr>
                    <w:top w:val="none" w:sz="0" w:space="0" w:color="auto"/>
                    <w:left w:val="none" w:sz="0" w:space="0" w:color="auto"/>
                    <w:bottom w:val="none" w:sz="0" w:space="0" w:color="auto"/>
                    <w:right w:val="none" w:sz="0" w:space="0" w:color="auto"/>
                  </w:divBdr>
                </w:div>
                <w:div w:id="1026952763">
                  <w:marLeft w:val="0"/>
                  <w:marRight w:val="0"/>
                  <w:marTop w:val="0"/>
                  <w:marBottom w:val="0"/>
                  <w:divBdr>
                    <w:top w:val="none" w:sz="0" w:space="0" w:color="auto"/>
                    <w:left w:val="none" w:sz="0" w:space="0" w:color="auto"/>
                    <w:bottom w:val="none" w:sz="0" w:space="0" w:color="auto"/>
                    <w:right w:val="none" w:sz="0" w:space="0" w:color="auto"/>
                  </w:divBdr>
                </w:div>
                <w:div w:id="1987513650">
                  <w:marLeft w:val="0"/>
                  <w:marRight w:val="0"/>
                  <w:marTop w:val="0"/>
                  <w:marBottom w:val="0"/>
                  <w:divBdr>
                    <w:top w:val="none" w:sz="0" w:space="0" w:color="auto"/>
                    <w:left w:val="none" w:sz="0" w:space="0" w:color="auto"/>
                    <w:bottom w:val="none" w:sz="0" w:space="0" w:color="auto"/>
                    <w:right w:val="none" w:sz="0" w:space="0" w:color="auto"/>
                  </w:divBdr>
                </w:div>
                <w:div w:id="1330211153">
                  <w:marLeft w:val="0"/>
                  <w:marRight w:val="0"/>
                  <w:marTop w:val="0"/>
                  <w:marBottom w:val="0"/>
                  <w:divBdr>
                    <w:top w:val="none" w:sz="0" w:space="0" w:color="auto"/>
                    <w:left w:val="none" w:sz="0" w:space="0" w:color="auto"/>
                    <w:bottom w:val="none" w:sz="0" w:space="0" w:color="auto"/>
                    <w:right w:val="none" w:sz="0" w:space="0" w:color="auto"/>
                  </w:divBdr>
                </w:div>
                <w:div w:id="1627814137">
                  <w:marLeft w:val="0"/>
                  <w:marRight w:val="0"/>
                  <w:marTop w:val="0"/>
                  <w:marBottom w:val="0"/>
                  <w:divBdr>
                    <w:top w:val="none" w:sz="0" w:space="0" w:color="auto"/>
                    <w:left w:val="none" w:sz="0" w:space="0" w:color="auto"/>
                    <w:bottom w:val="none" w:sz="0" w:space="0" w:color="auto"/>
                    <w:right w:val="none" w:sz="0" w:space="0" w:color="auto"/>
                  </w:divBdr>
                </w:div>
                <w:div w:id="313068827">
                  <w:marLeft w:val="0"/>
                  <w:marRight w:val="0"/>
                  <w:marTop w:val="0"/>
                  <w:marBottom w:val="0"/>
                  <w:divBdr>
                    <w:top w:val="none" w:sz="0" w:space="0" w:color="auto"/>
                    <w:left w:val="none" w:sz="0" w:space="0" w:color="auto"/>
                    <w:bottom w:val="none" w:sz="0" w:space="0" w:color="auto"/>
                    <w:right w:val="none" w:sz="0" w:space="0" w:color="auto"/>
                  </w:divBdr>
                </w:div>
                <w:div w:id="1478106084">
                  <w:marLeft w:val="0"/>
                  <w:marRight w:val="0"/>
                  <w:marTop w:val="0"/>
                  <w:marBottom w:val="0"/>
                  <w:divBdr>
                    <w:top w:val="none" w:sz="0" w:space="0" w:color="auto"/>
                    <w:left w:val="none" w:sz="0" w:space="0" w:color="auto"/>
                    <w:bottom w:val="none" w:sz="0" w:space="0" w:color="auto"/>
                    <w:right w:val="none" w:sz="0" w:space="0" w:color="auto"/>
                  </w:divBdr>
                </w:div>
                <w:div w:id="1997145131">
                  <w:marLeft w:val="0"/>
                  <w:marRight w:val="0"/>
                  <w:marTop w:val="0"/>
                  <w:marBottom w:val="0"/>
                  <w:divBdr>
                    <w:top w:val="none" w:sz="0" w:space="0" w:color="auto"/>
                    <w:left w:val="none" w:sz="0" w:space="0" w:color="auto"/>
                    <w:bottom w:val="none" w:sz="0" w:space="0" w:color="auto"/>
                    <w:right w:val="none" w:sz="0" w:space="0" w:color="auto"/>
                  </w:divBdr>
                </w:div>
                <w:div w:id="1852837148">
                  <w:marLeft w:val="0"/>
                  <w:marRight w:val="0"/>
                  <w:marTop w:val="0"/>
                  <w:marBottom w:val="0"/>
                  <w:divBdr>
                    <w:top w:val="none" w:sz="0" w:space="0" w:color="auto"/>
                    <w:left w:val="none" w:sz="0" w:space="0" w:color="auto"/>
                    <w:bottom w:val="none" w:sz="0" w:space="0" w:color="auto"/>
                    <w:right w:val="none" w:sz="0" w:space="0" w:color="auto"/>
                  </w:divBdr>
                </w:div>
                <w:div w:id="102963241">
                  <w:marLeft w:val="0"/>
                  <w:marRight w:val="0"/>
                  <w:marTop w:val="0"/>
                  <w:marBottom w:val="0"/>
                  <w:divBdr>
                    <w:top w:val="none" w:sz="0" w:space="0" w:color="auto"/>
                    <w:left w:val="none" w:sz="0" w:space="0" w:color="auto"/>
                    <w:bottom w:val="none" w:sz="0" w:space="0" w:color="auto"/>
                    <w:right w:val="none" w:sz="0" w:space="0" w:color="auto"/>
                  </w:divBdr>
                </w:div>
                <w:div w:id="1592197131">
                  <w:marLeft w:val="0"/>
                  <w:marRight w:val="0"/>
                  <w:marTop w:val="0"/>
                  <w:marBottom w:val="0"/>
                  <w:divBdr>
                    <w:top w:val="none" w:sz="0" w:space="0" w:color="auto"/>
                    <w:left w:val="none" w:sz="0" w:space="0" w:color="auto"/>
                    <w:bottom w:val="none" w:sz="0" w:space="0" w:color="auto"/>
                    <w:right w:val="none" w:sz="0" w:space="0" w:color="auto"/>
                  </w:divBdr>
                </w:div>
                <w:div w:id="918057047">
                  <w:marLeft w:val="0"/>
                  <w:marRight w:val="0"/>
                  <w:marTop w:val="0"/>
                  <w:marBottom w:val="0"/>
                  <w:divBdr>
                    <w:top w:val="none" w:sz="0" w:space="0" w:color="auto"/>
                    <w:left w:val="none" w:sz="0" w:space="0" w:color="auto"/>
                    <w:bottom w:val="none" w:sz="0" w:space="0" w:color="auto"/>
                    <w:right w:val="none" w:sz="0" w:space="0" w:color="auto"/>
                  </w:divBdr>
                </w:div>
                <w:div w:id="1745100392">
                  <w:marLeft w:val="0"/>
                  <w:marRight w:val="0"/>
                  <w:marTop w:val="0"/>
                  <w:marBottom w:val="0"/>
                  <w:divBdr>
                    <w:top w:val="none" w:sz="0" w:space="0" w:color="auto"/>
                    <w:left w:val="none" w:sz="0" w:space="0" w:color="auto"/>
                    <w:bottom w:val="none" w:sz="0" w:space="0" w:color="auto"/>
                    <w:right w:val="none" w:sz="0" w:space="0" w:color="auto"/>
                  </w:divBdr>
                </w:div>
                <w:div w:id="418454265">
                  <w:marLeft w:val="0"/>
                  <w:marRight w:val="0"/>
                  <w:marTop w:val="0"/>
                  <w:marBottom w:val="0"/>
                  <w:divBdr>
                    <w:top w:val="none" w:sz="0" w:space="0" w:color="auto"/>
                    <w:left w:val="none" w:sz="0" w:space="0" w:color="auto"/>
                    <w:bottom w:val="none" w:sz="0" w:space="0" w:color="auto"/>
                    <w:right w:val="none" w:sz="0" w:space="0" w:color="auto"/>
                  </w:divBdr>
                </w:div>
                <w:div w:id="1436248585">
                  <w:marLeft w:val="0"/>
                  <w:marRight w:val="0"/>
                  <w:marTop w:val="0"/>
                  <w:marBottom w:val="0"/>
                  <w:divBdr>
                    <w:top w:val="none" w:sz="0" w:space="0" w:color="auto"/>
                    <w:left w:val="none" w:sz="0" w:space="0" w:color="auto"/>
                    <w:bottom w:val="none" w:sz="0" w:space="0" w:color="auto"/>
                    <w:right w:val="none" w:sz="0" w:space="0" w:color="auto"/>
                  </w:divBdr>
                </w:div>
                <w:div w:id="1889417418">
                  <w:marLeft w:val="0"/>
                  <w:marRight w:val="0"/>
                  <w:marTop w:val="0"/>
                  <w:marBottom w:val="0"/>
                  <w:divBdr>
                    <w:top w:val="none" w:sz="0" w:space="0" w:color="auto"/>
                    <w:left w:val="none" w:sz="0" w:space="0" w:color="auto"/>
                    <w:bottom w:val="none" w:sz="0" w:space="0" w:color="auto"/>
                    <w:right w:val="none" w:sz="0" w:space="0" w:color="auto"/>
                  </w:divBdr>
                </w:div>
                <w:div w:id="1137453534">
                  <w:marLeft w:val="0"/>
                  <w:marRight w:val="0"/>
                  <w:marTop w:val="0"/>
                  <w:marBottom w:val="0"/>
                  <w:divBdr>
                    <w:top w:val="none" w:sz="0" w:space="0" w:color="auto"/>
                    <w:left w:val="none" w:sz="0" w:space="0" w:color="auto"/>
                    <w:bottom w:val="none" w:sz="0" w:space="0" w:color="auto"/>
                    <w:right w:val="none" w:sz="0" w:space="0" w:color="auto"/>
                  </w:divBdr>
                </w:div>
                <w:div w:id="1310863600">
                  <w:marLeft w:val="0"/>
                  <w:marRight w:val="0"/>
                  <w:marTop w:val="0"/>
                  <w:marBottom w:val="0"/>
                  <w:divBdr>
                    <w:top w:val="none" w:sz="0" w:space="0" w:color="auto"/>
                    <w:left w:val="none" w:sz="0" w:space="0" w:color="auto"/>
                    <w:bottom w:val="none" w:sz="0" w:space="0" w:color="auto"/>
                    <w:right w:val="none" w:sz="0" w:space="0" w:color="auto"/>
                  </w:divBdr>
                </w:div>
                <w:div w:id="1898930536">
                  <w:marLeft w:val="0"/>
                  <w:marRight w:val="0"/>
                  <w:marTop w:val="0"/>
                  <w:marBottom w:val="0"/>
                  <w:divBdr>
                    <w:top w:val="none" w:sz="0" w:space="0" w:color="auto"/>
                    <w:left w:val="none" w:sz="0" w:space="0" w:color="auto"/>
                    <w:bottom w:val="none" w:sz="0" w:space="0" w:color="auto"/>
                    <w:right w:val="none" w:sz="0" w:space="0" w:color="auto"/>
                  </w:divBdr>
                </w:div>
                <w:div w:id="1827282730">
                  <w:marLeft w:val="0"/>
                  <w:marRight w:val="0"/>
                  <w:marTop w:val="0"/>
                  <w:marBottom w:val="0"/>
                  <w:divBdr>
                    <w:top w:val="none" w:sz="0" w:space="0" w:color="auto"/>
                    <w:left w:val="none" w:sz="0" w:space="0" w:color="auto"/>
                    <w:bottom w:val="none" w:sz="0" w:space="0" w:color="auto"/>
                    <w:right w:val="none" w:sz="0" w:space="0" w:color="auto"/>
                  </w:divBdr>
                </w:div>
                <w:div w:id="849100981">
                  <w:marLeft w:val="0"/>
                  <w:marRight w:val="0"/>
                  <w:marTop w:val="0"/>
                  <w:marBottom w:val="0"/>
                  <w:divBdr>
                    <w:top w:val="none" w:sz="0" w:space="0" w:color="auto"/>
                    <w:left w:val="none" w:sz="0" w:space="0" w:color="auto"/>
                    <w:bottom w:val="none" w:sz="0" w:space="0" w:color="auto"/>
                    <w:right w:val="none" w:sz="0" w:space="0" w:color="auto"/>
                  </w:divBdr>
                </w:div>
                <w:div w:id="2095005908">
                  <w:marLeft w:val="0"/>
                  <w:marRight w:val="0"/>
                  <w:marTop w:val="0"/>
                  <w:marBottom w:val="0"/>
                  <w:divBdr>
                    <w:top w:val="none" w:sz="0" w:space="0" w:color="auto"/>
                    <w:left w:val="none" w:sz="0" w:space="0" w:color="auto"/>
                    <w:bottom w:val="none" w:sz="0" w:space="0" w:color="auto"/>
                    <w:right w:val="none" w:sz="0" w:space="0" w:color="auto"/>
                  </w:divBdr>
                </w:div>
                <w:div w:id="832258638">
                  <w:marLeft w:val="0"/>
                  <w:marRight w:val="0"/>
                  <w:marTop w:val="0"/>
                  <w:marBottom w:val="0"/>
                  <w:divBdr>
                    <w:top w:val="none" w:sz="0" w:space="0" w:color="auto"/>
                    <w:left w:val="none" w:sz="0" w:space="0" w:color="auto"/>
                    <w:bottom w:val="none" w:sz="0" w:space="0" w:color="auto"/>
                    <w:right w:val="none" w:sz="0" w:space="0" w:color="auto"/>
                  </w:divBdr>
                </w:div>
                <w:div w:id="1297031694">
                  <w:marLeft w:val="0"/>
                  <w:marRight w:val="0"/>
                  <w:marTop w:val="0"/>
                  <w:marBottom w:val="0"/>
                  <w:divBdr>
                    <w:top w:val="none" w:sz="0" w:space="0" w:color="auto"/>
                    <w:left w:val="none" w:sz="0" w:space="0" w:color="auto"/>
                    <w:bottom w:val="none" w:sz="0" w:space="0" w:color="auto"/>
                    <w:right w:val="none" w:sz="0" w:space="0" w:color="auto"/>
                  </w:divBdr>
                </w:div>
                <w:div w:id="1938096638">
                  <w:marLeft w:val="0"/>
                  <w:marRight w:val="0"/>
                  <w:marTop w:val="0"/>
                  <w:marBottom w:val="0"/>
                  <w:divBdr>
                    <w:top w:val="none" w:sz="0" w:space="0" w:color="auto"/>
                    <w:left w:val="none" w:sz="0" w:space="0" w:color="auto"/>
                    <w:bottom w:val="none" w:sz="0" w:space="0" w:color="auto"/>
                    <w:right w:val="none" w:sz="0" w:space="0" w:color="auto"/>
                  </w:divBdr>
                </w:div>
                <w:div w:id="2005427569">
                  <w:marLeft w:val="0"/>
                  <w:marRight w:val="0"/>
                  <w:marTop w:val="0"/>
                  <w:marBottom w:val="0"/>
                  <w:divBdr>
                    <w:top w:val="none" w:sz="0" w:space="0" w:color="auto"/>
                    <w:left w:val="none" w:sz="0" w:space="0" w:color="auto"/>
                    <w:bottom w:val="none" w:sz="0" w:space="0" w:color="auto"/>
                    <w:right w:val="none" w:sz="0" w:space="0" w:color="auto"/>
                  </w:divBdr>
                </w:div>
                <w:div w:id="1376270764">
                  <w:marLeft w:val="0"/>
                  <w:marRight w:val="0"/>
                  <w:marTop w:val="0"/>
                  <w:marBottom w:val="0"/>
                  <w:divBdr>
                    <w:top w:val="none" w:sz="0" w:space="0" w:color="auto"/>
                    <w:left w:val="none" w:sz="0" w:space="0" w:color="auto"/>
                    <w:bottom w:val="none" w:sz="0" w:space="0" w:color="auto"/>
                    <w:right w:val="none" w:sz="0" w:space="0" w:color="auto"/>
                  </w:divBdr>
                </w:div>
                <w:div w:id="380326587">
                  <w:marLeft w:val="0"/>
                  <w:marRight w:val="0"/>
                  <w:marTop w:val="0"/>
                  <w:marBottom w:val="0"/>
                  <w:divBdr>
                    <w:top w:val="none" w:sz="0" w:space="0" w:color="auto"/>
                    <w:left w:val="none" w:sz="0" w:space="0" w:color="auto"/>
                    <w:bottom w:val="none" w:sz="0" w:space="0" w:color="auto"/>
                    <w:right w:val="none" w:sz="0" w:space="0" w:color="auto"/>
                  </w:divBdr>
                </w:div>
                <w:div w:id="1813595672">
                  <w:marLeft w:val="0"/>
                  <w:marRight w:val="0"/>
                  <w:marTop w:val="0"/>
                  <w:marBottom w:val="0"/>
                  <w:divBdr>
                    <w:top w:val="none" w:sz="0" w:space="0" w:color="auto"/>
                    <w:left w:val="none" w:sz="0" w:space="0" w:color="auto"/>
                    <w:bottom w:val="none" w:sz="0" w:space="0" w:color="auto"/>
                    <w:right w:val="none" w:sz="0" w:space="0" w:color="auto"/>
                  </w:divBdr>
                </w:div>
                <w:div w:id="918170814">
                  <w:marLeft w:val="0"/>
                  <w:marRight w:val="0"/>
                  <w:marTop w:val="0"/>
                  <w:marBottom w:val="0"/>
                  <w:divBdr>
                    <w:top w:val="none" w:sz="0" w:space="0" w:color="auto"/>
                    <w:left w:val="none" w:sz="0" w:space="0" w:color="auto"/>
                    <w:bottom w:val="none" w:sz="0" w:space="0" w:color="auto"/>
                    <w:right w:val="none" w:sz="0" w:space="0" w:color="auto"/>
                  </w:divBdr>
                </w:div>
                <w:div w:id="2090688122">
                  <w:marLeft w:val="0"/>
                  <w:marRight w:val="0"/>
                  <w:marTop w:val="0"/>
                  <w:marBottom w:val="0"/>
                  <w:divBdr>
                    <w:top w:val="none" w:sz="0" w:space="0" w:color="auto"/>
                    <w:left w:val="none" w:sz="0" w:space="0" w:color="auto"/>
                    <w:bottom w:val="none" w:sz="0" w:space="0" w:color="auto"/>
                    <w:right w:val="none" w:sz="0" w:space="0" w:color="auto"/>
                  </w:divBdr>
                </w:div>
                <w:div w:id="57094121">
                  <w:marLeft w:val="0"/>
                  <w:marRight w:val="0"/>
                  <w:marTop w:val="0"/>
                  <w:marBottom w:val="0"/>
                  <w:divBdr>
                    <w:top w:val="none" w:sz="0" w:space="0" w:color="auto"/>
                    <w:left w:val="none" w:sz="0" w:space="0" w:color="auto"/>
                    <w:bottom w:val="none" w:sz="0" w:space="0" w:color="auto"/>
                    <w:right w:val="none" w:sz="0" w:space="0" w:color="auto"/>
                  </w:divBdr>
                </w:div>
                <w:div w:id="114445405">
                  <w:marLeft w:val="0"/>
                  <w:marRight w:val="0"/>
                  <w:marTop w:val="0"/>
                  <w:marBottom w:val="0"/>
                  <w:divBdr>
                    <w:top w:val="none" w:sz="0" w:space="0" w:color="auto"/>
                    <w:left w:val="none" w:sz="0" w:space="0" w:color="auto"/>
                    <w:bottom w:val="none" w:sz="0" w:space="0" w:color="auto"/>
                    <w:right w:val="none" w:sz="0" w:space="0" w:color="auto"/>
                  </w:divBdr>
                </w:div>
                <w:div w:id="826245044">
                  <w:marLeft w:val="0"/>
                  <w:marRight w:val="0"/>
                  <w:marTop w:val="0"/>
                  <w:marBottom w:val="0"/>
                  <w:divBdr>
                    <w:top w:val="none" w:sz="0" w:space="0" w:color="auto"/>
                    <w:left w:val="none" w:sz="0" w:space="0" w:color="auto"/>
                    <w:bottom w:val="none" w:sz="0" w:space="0" w:color="auto"/>
                    <w:right w:val="none" w:sz="0" w:space="0" w:color="auto"/>
                  </w:divBdr>
                </w:div>
                <w:div w:id="1471509224">
                  <w:marLeft w:val="0"/>
                  <w:marRight w:val="0"/>
                  <w:marTop w:val="0"/>
                  <w:marBottom w:val="0"/>
                  <w:divBdr>
                    <w:top w:val="none" w:sz="0" w:space="0" w:color="auto"/>
                    <w:left w:val="none" w:sz="0" w:space="0" w:color="auto"/>
                    <w:bottom w:val="none" w:sz="0" w:space="0" w:color="auto"/>
                    <w:right w:val="none" w:sz="0" w:space="0" w:color="auto"/>
                  </w:divBdr>
                </w:div>
                <w:div w:id="1283415573">
                  <w:marLeft w:val="0"/>
                  <w:marRight w:val="0"/>
                  <w:marTop w:val="0"/>
                  <w:marBottom w:val="0"/>
                  <w:divBdr>
                    <w:top w:val="none" w:sz="0" w:space="0" w:color="auto"/>
                    <w:left w:val="none" w:sz="0" w:space="0" w:color="auto"/>
                    <w:bottom w:val="none" w:sz="0" w:space="0" w:color="auto"/>
                    <w:right w:val="none" w:sz="0" w:space="0" w:color="auto"/>
                  </w:divBdr>
                </w:div>
                <w:div w:id="1588609191">
                  <w:marLeft w:val="0"/>
                  <w:marRight w:val="0"/>
                  <w:marTop w:val="0"/>
                  <w:marBottom w:val="0"/>
                  <w:divBdr>
                    <w:top w:val="none" w:sz="0" w:space="0" w:color="auto"/>
                    <w:left w:val="none" w:sz="0" w:space="0" w:color="auto"/>
                    <w:bottom w:val="none" w:sz="0" w:space="0" w:color="auto"/>
                    <w:right w:val="none" w:sz="0" w:space="0" w:color="auto"/>
                  </w:divBdr>
                </w:div>
                <w:div w:id="1607036477">
                  <w:marLeft w:val="0"/>
                  <w:marRight w:val="0"/>
                  <w:marTop w:val="0"/>
                  <w:marBottom w:val="0"/>
                  <w:divBdr>
                    <w:top w:val="none" w:sz="0" w:space="0" w:color="auto"/>
                    <w:left w:val="none" w:sz="0" w:space="0" w:color="auto"/>
                    <w:bottom w:val="none" w:sz="0" w:space="0" w:color="auto"/>
                    <w:right w:val="none" w:sz="0" w:space="0" w:color="auto"/>
                  </w:divBdr>
                </w:div>
                <w:div w:id="824127876">
                  <w:marLeft w:val="0"/>
                  <w:marRight w:val="0"/>
                  <w:marTop w:val="0"/>
                  <w:marBottom w:val="0"/>
                  <w:divBdr>
                    <w:top w:val="none" w:sz="0" w:space="0" w:color="auto"/>
                    <w:left w:val="none" w:sz="0" w:space="0" w:color="auto"/>
                    <w:bottom w:val="none" w:sz="0" w:space="0" w:color="auto"/>
                    <w:right w:val="none" w:sz="0" w:space="0" w:color="auto"/>
                  </w:divBdr>
                </w:div>
                <w:div w:id="789980511">
                  <w:marLeft w:val="0"/>
                  <w:marRight w:val="0"/>
                  <w:marTop w:val="0"/>
                  <w:marBottom w:val="0"/>
                  <w:divBdr>
                    <w:top w:val="none" w:sz="0" w:space="0" w:color="auto"/>
                    <w:left w:val="none" w:sz="0" w:space="0" w:color="auto"/>
                    <w:bottom w:val="none" w:sz="0" w:space="0" w:color="auto"/>
                    <w:right w:val="none" w:sz="0" w:space="0" w:color="auto"/>
                  </w:divBdr>
                </w:div>
                <w:div w:id="1151363036">
                  <w:marLeft w:val="0"/>
                  <w:marRight w:val="0"/>
                  <w:marTop w:val="0"/>
                  <w:marBottom w:val="0"/>
                  <w:divBdr>
                    <w:top w:val="none" w:sz="0" w:space="0" w:color="auto"/>
                    <w:left w:val="none" w:sz="0" w:space="0" w:color="auto"/>
                    <w:bottom w:val="none" w:sz="0" w:space="0" w:color="auto"/>
                    <w:right w:val="none" w:sz="0" w:space="0" w:color="auto"/>
                  </w:divBdr>
                </w:div>
                <w:div w:id="230238344">
                  <w:marLeft w:val="0"/>
                  <w:marRight w:val="0"/>
                  <w:marTop w:val="0"/>
                  <w:marBottom w:val="0"/>
                  <w:divBdr>
                    <w:top w:val="none" w:sz="0" w:space="0" w:color="auto"/>
                    <w:left w:val="none" w:sz="0" w:space="0" w:color="auto"/>
                    <w:bottom w:val="none" w:sz="0" w:space="0" w:color="auto"/>
                    <w:right w:val="none" w:sz="0" w:space="0" w:color="auto"/>
                  </w:divBdr>
                </w:div>
                <w:div w:id="266350767">
                  <w:marLeft w:val="0"/>
                  <w:marRight w:val="0"/>
                  <w:marTop w:val="0"/>
                  <w:marBottom w:val="0"/>
                  <w:divBdr>
                    <w:top w:val="none" w:sz="0" w:space="0" w:color="auto"/>
                    <w:left w:val="none" w:sz="0" w:space="0" w:color="auto"/>
                    <w:bottom w:val="none" w:sz="0" w:space="0" w:color="auto"/>
                    <w:right w:val="none" w:sz="0" w:space="0" w:color="auto"/>
                  </w:divBdr>
                </w:div>
                <w:div w:id="911352289">
                  <w:marLeft w:val="0"/>
                  <w:marRight w:val="0"/>
                  <w:marTop w:val="0"/>
                  <w:marBottom w:val="0"/>
                  <w:divBdr>
                    <w:top w:val="none" w:sz="0" w:space="0" w:color="auto"/>
                    <w:left w:val="none" w:sz="0" w:space="0" w:color="auto"/>
                    <w:bottom w:val="none" w:sz="0" w:space="0" w:color="auto"/>
                    <w:right w:val="none" w:sz="0" w:space="0" w:color="auto"/>
                  </w:divBdr>
                </w:div>
                <w:div w:id="975834737">
                  <w:marLeft w:val="0"/>
                  <w:marRight w:val="0"/>
                  <w:marTop w:val="0"/>
                  <w:marBottom w:val="0"/>
                  <w:divBdr>
                    <w:top w:val="none" w:sz="0" w:space="0" w:color="auto"/>
                    <w:left w:val="none" w:sz="0" w:space="0" w:color="auto"/>
                    <w:bottom w:val="none" w:sz="0" w:space="0" w:color="auto"/>
                    <w:right w:val="none" w:sz="0" w:space="0" w:color="auto"/>
                  </w:divBdr>
                </w:div>
                <w:div w:id="604307461">
                  <w:marLeft w:val="0"/>
                  <w:marRight w:val="0"/>
                  <w:marTop w:val="0"/>
                  <w:marBottom w:val="0"/>
                  <w:divBdr>
                    <w:top w:val="none" w:sz="0" w:space="0" w:color="auto"/>
                    <w:left w:val="none" w:sz="0" w:space="0" w:color="auto"/>
                    <w:bottom w:val="none" w:sz="0" w:space="0" w:color="auto"/>
                    <w:right w:val="none" w:sz="0" w:space="0" w:color="auto"/>
                  </w:divBdr>
                </w:div>
                <w:div w:id="1391153450">
                  <w:marLeft w:val="0"/>
                  <w:marRight w:val="0"/>
                  <w:marTop w:val="0"/>
                  <w:marBottom w:val="0"/>
                  <w:divBdr>
                    <w:top w:val="none" w:sz="0" w:space="0" w:color="auto"/>
                    <w:left w:val="none" w:sz="0" w:space="0" w:color="auto"/>
                    <w:bottom w:val="none" w:sz="0" w:space="0" w:color="auto"/>
                    <w:right w:val="none" w:sz="0" w:space="0" w:color="auto"/>
                  </w:divBdr>
                </w:div>
                <w:div w:id="1729303612">
                  <w:marLeft w:val="0"/>
                  <w:marRight w:val="0"/>
                  <w:marTop w:val="0"/>
                  <w:marBottom w:val="0"/>
                  <w:divBdr>
                    <w:top w:val="none" w:sz="0" w:space="0" w:color="auto"/>
                    <w:left w:val="none" w:sz="0" w:space="0" w:color="auto"/>
                    <w:bottom w:val="none" w:sz="0" w:space="0" w:color="auto"/>
                    <w:right w:val="none" w:sz="0" w:space="0" w:color="auto"/>
                  </w:divBdr>
                </w:div>
                <w:div w:id="1029641915">
                  <w:marLeft w:val="0"/>
                  <w:marRight w:val="0"/>
                  <w:marTop w:val="0"/>
                  <w:marBottom w:val="0"/>
                  <w:divBdr>
                    <w:top w:val="none" w:sz="0" w:space="0" w:color="auto"/>
                    <w:left w:val="none" w:sz="0" w:space="0" w:color="auto"/>
                    <w:bottom w:val="none" w:sz="0" w:space="0" w:color="auto"/>
                    <w:right w:val="none" w:sz="0" w:space="0" w:color="auto"/>
                  </w:divBdr>
                </w:div>
                <w:div w:id="478497648">
                  <w:marLeft w:val="0"/>
                  <w:marRight w:val="0"/>
                  <w:marTop w:val="0"/>
                  <w:marBottom w:val="0"/>
                  <w:divBdr>
                    <w:top w:val="none" w:sz="0" w:space="0" w:color="auto"/>
                    <w:left w:val="none" w:sz="0" w:space="0" w:color="auto"/>
                    <w:bottom w:val="none" w:sz="0" w:space="0" w:color="auto"/>
                    <w:right w:val="none" w:sz="0" w:space="0" w:color="auto"/>
                  </w:divBdr>
                </w:div>
                <w:div w:id="404497803">
                  <w:marLeft w:val="0"/>
                  <w:marRight w:val="0"/>
                  <w:marTop w:val="0"/>
                  <w:marBottom w:val="0"/>
                  <w:divBdr>
                    <w:top w:val="none" w:sz="0" w:space="0" w:color="auto"/>
                    <w:left w:val="none" w:sz="0" w:space="0" w:color="auto"/>
                    <w:bottom w:val="none" w:sz="0" w:space="0" w:color="auto"/>
                    <w:right w:val="none" w:sz="0" w:space="0" w:color="auto"/>
                  </w:divBdr>
                </w:div>
                <w:div w:id="1196312034">
                  <w:marLeft w:val="0"/>
                  <w:marRight w:val="0"/>
                  <w:marTop w:val="0"/>
                  <w:marBottom w:val="0"/>
                  <w:divBdr>
                    <w:top w:val="none" w:sz="0" w:space="0" w:color="auto"/>
                    <w:left w:val="none" w:sz="0" w:space="0" w:color="auto"/>
                    <w:bottom w:val="none" w:sz="0" w:space="0" w:color="auto"/>
                    <w:right w:val="none" w:sz="0" w:space="0" w:color="auto"/>
                  </w:divBdr>
                </w:div>
                <w:div w:id="400522645">
                  <w:marLeft w:val="0"/>
                  <w:marRight w:val="0"/>
                  <w:marTop w:val="0"/>
                  <w:marBottom w:val="0"/>
                  <w:divBdr>
                    <w:top w:val="none" w:sz="0" w:space="0" w:color="auto"/>
                    <w:left w:val="none" w:sz="0" w:space="0" w:color="auto"/>
                    <w:bottom w:val="none" w:sz="0" w:space="0" w:color="auto"/>
                    <w:right w:val="none" w:sz="0" w:space="0" w:color="auto"/>
                  </w:divBdr>
                </w:div>
                <w:div w:id="2048333775">
                  <w:marLeft w:val="0"/>
                  <w:marRight w:val="0"/>
                  <w:marTop w:val="0"/>
                  <w:marBottom w:val="0"/>
                  <w:divBdr>
                    <w:top w:val="none" w:sz="0" w:space="0" w:color="auto"/>
                    <w:left w:val="none" w:sz="0" w:space="0" w:color="auto"/>
                    <w:bottom w:val="none" w:sz="0" w:space="0" w:color="auto"/>
                    <w:right w:val="none" w:sz="0" w:space="0" w:color="auto"/>
                  </w:divBdr>
                </w:div>
                <w:div w:id="1881278591">
                  <w:marLeft w:val="0"/>
                  <w:marRight w:val="0"/>
                  <w:marTop w:val="0"/>
                  <w:marBottom w:val="0"/>
                  <w:divBdr>
                    <w:top w:val="none" w:sz="0" w:space="0" w:color="auto"/>
                    <w:left w:val="none" w:sz="0" w:space="0" w:color="auto"/>
                    <w:bottom w:val="none" w:sz="0" w:space="0" w:color="auto"/>
                    <w:right w:val="none" w:sz="0" w:space="0" w:color="auto"/>
                  </w:divBdr>
                </w:div>
                <w:div w:id="1773091479">
                  <w:marLeft w:val="0"/>
                  <w:marRight w:val="0"/>
                  <w:marTop w:val="0"/>
                  <w:marBottom w:val="0"/>
                  <w:divBdr>
                    <w:top w:val="none" w:sz="0" w:space="0" w:color="auto"/>
                    <w:left w:val="none" w:sz="0" w:space="0" w:color="auto"/>
                    <w:bottom w:val="none" w:sz="0" w:space="0" w:color="auto"/>
                    <w:right w:val="none" w:sz="0" w:space="0" w:color="auto"/>
                  </w:divBdr>
                </w:div>
                <w:div w:id="1501238767">
                  <w:marLeft w:val="0"/>
                  <w:marRight w:val="0"/>
                  <w:marTop w:val="0"/>
                  <w:marBottom w:val="0"/>
                  <w:divBdr>
                    <w:top w:val="none" w:sz="0" w:space="0" w:color="auto"/>
                    <w:left w:val="none" w:sz="0" w:space="0" w:color="auto"/>
                    <w:bottom w:val="none" w:sz="0" w:space="0" w:color="auto"/>
                    <w:right w:val="none" w:sz="0" w:space="0" w:color="auto"/>
                  </w:divBdr>
                </w:div>
                <w:div w:id="2045058246">
                  <w:marLeft w:val="0"/>
                  <w:marRight w:val="0"/>
                  <w:marTop w:val="0"/>
                  <w:marBottom w:val="0"/>
                  <w:divBdr>
                    <w:top w:val="none" w:sz="0" w:space="0" w:color="auto"/>
                    <w:left w:val="none" w:sz="0" w:space="0" w:color="auto"/>
                    <w:bottom w:val="none" w:sz="0" w:space="0" w:color="auto"/>
                    <w:right w:val="none" w:sz="0" w:space="0" w:color="auto"/>
                  </w:divBdr>
                </w:div>
                <w:div w:id="1797529411">
                  <w:marLeft w:val="0"/>
                  <w:marRight w:val="0"/>
                  <w:marTop w:val="0"/>
                  <w:marBottom w:val="0"/>
                  <w:divBdr>
                    <w:top w:val="none" w:sz="0" w:space="0" w:color="auto"/>
                    <w:left w:val="none" w:sz="0" w:space="0" w:color="auto"/>
                    <w:bottom w:val="none" w:sz="0" w:space="0" w:color="auto"/>
                    <w:right w:val="none" w:sz="0" w:space="0" w:color="auto"/>
                  </w:divBdr>
                </w:div>
                <w:div w:id="1622686621">
                  <w:marLeft w:val="0"/>
                  <w:marRight w:val="0"/>
                  <w:marTop w:val="0"/>
                  <w:marBottom w:val="0"/>
                  <w:divBdr>
                    <w:top w:val="none" w:sz="0" w:space="0" w:color="auto"/>
                    <w:left w:val="none" w:sz="0" w:space="0" w:color="auto"/>
                    <w:bottom w:val="none" w:sz="0" w:space="0" w:color="auto"/>
                    <w:right w:val="none" w:sz="0" w:space="0" w:color="auto"/>
                  </w:divBdr>
                </w:div>
                <w:div w:id="390080172">
                  <w:marLeft w:val="0"/>
                  <w:marRight w:val="0"/>
                  <w:marTop w:val="0"/>
                  <w:marBottom w:val="0"/>
                  <w:divBdr>
                    <w:top w:val="none" w:sz="0" w:space="0" w:color="auto"/>
                    <w:left w:val="none" w:sz="0" w:space="0" w:color="auto"/>
                    <w:bottom w:val="none" w:sz="0" w:space="0" w:color="auto"/>
                    <w:right w:val="none" w:sz="0" w:space="0" w:color="auto"/>
                  </w:divBdr>
                </w:div>
                <w:div w:id="379745228">
                  <w:marLeft w:val="0"/>
                  <w:marRight w:val="0"/>
                  <w:marTop w:val="0"/>
                  <w:marBottom w:val="0"/>
                  <w:divBdr>
                    <w:top w:val="none" w:sz="0" w:space="0" w:color="auto"/>
                    <w:left w:val="none" w:sz="0" w:space="0" w:color="auto"/>
                    <w:bottom w:val="none" w:sz="0" w:space="0" w:color="auto"/>
                    <w:right w:val="none" w:sz="0" w:space="0" w:color="auto"/>
                  </w:divBdr>
                </w:div>
                <w:div w:id="2069723617">
                  <w:marLeft w:val="0"/>
                  <w:marRight w:val="0"/>
                  <w:marTop w:val="0"/>
                  <w:marBottom w:val="0"/>
                  <w:divBdr>
                    <w:top w:val="none" w:sz="0" w:space="0" w:color="auto"/>
                    <w:left w:val="none" w:sz="0" w:space="0" w:color="auto"/>
                    <w:bottom w:val="none" w:sz="0" w:space="0" w:color="auto"/>
                    <w:right w:val="none" w:sz="0" w:space="0" w:color="auto"/>
                  </w:divBdr>
                </w:div>
                <w:div w:id="1202093328">
                  <w:marLeft w:val="0"/>
                  <w:marRight w:val="0"/>
                  <w:marTop w:val="0"/>
                  <w:marBottom w:val="0"/>
                  <w:divBdr>
                    <w:top w:val="none" w:sz="0" w:space="0" w:color="auto"/>
                    <w:left w:val="none" w:sz="0" w:space="0" w:color="auto"/>
                    <w:bottom w:val="none" w:sz="0" w:space="0" w:color="auto"/>
                    <w:right w:val="none" w:sz="0" w:space="0" w:color="auto"/>
                  </w:divBdr>
                </w:div>
                <w:div w:id="1961179290">
                  <w:marLeft w:val="0"/>
                  <w:marRight w:val="0"/>
                  <w:marTop w:val="0"/>
                  <w:marBottom w:val="0"/>
                  <w:divBdr>
                    <w:top w:val="none" w:sz="0" w:space="0" w:color="auto"/>
                    <w:left w:val="none" w:sz="0" w:space="0" w:color="auto"/>
                    <w:bottom w:val="none" w:sz="0" w:space="0" w:color="auto"/>
                    <w:right w:val="none" w:sz="0" w:space="0" w:color="auto"/>
                  </w:divBdr>
                </w:div>
                <w:div w:id="2079012423">
                  <w:marLeft w:val="0"/>
                  <w:marRight w:val="0"/>
                  <w:marTop w:val="0"/>
                  <w:marBottom w:val="0"/>
                  <w:divBdr>
                    <w:top w:val="none" w:sz="0" w:space="0" w:color="auto"/>
                    <w:left w:val="none" w:sz="0" w:space="0" w:color="auto"/>
                    <w:bottom w:val="none" w:sz="0" w:space="0" w:color="auto"/>
                    <w:right w:val="none" w:sz="0" w:space="0" w:color="auto"/>
                  </w:divBdr>
                </w:div>
                <w:div w:id="1498181298">
                  <w:marLeft w:val="0"/>
                  <w:marRight w:val="0"/>
                  <w:marTop w:val="0"/>
                  <w:marBottom w:val="0"/>
                  <w:divBdr>
                    <w:top w:val="none" w:sz="0" w:space="0" w:color="auto"/>
                    <w:left w:val="none" w:sz="0" w:space="0" w:color="auto"/>
                    <w:bottom w:val="none" w:sz="0" w:space="0" w:color="auto"/>
                    <w:right w:val="none" w:sz="0" w:space="0" w:color="auto"/>
                  </w:divBdr>
                </w:div>
                <w:div w:id="1099909758">
                  <w:marLeft w:val="0"/>
                  <w:marRight w:val="0"/>
                  <w:marTop w:val="0"/>
                  <w:marBottom w:val="0"/>
                  <w:divBdr>
                    <w:top w:val="none" w:sz="0" w:space="0" w:color="auto"/>
                    <w:left w:val="none" w:sz="0" w:space="0" w:color="auto"/>
                    <w:bottom w:val="none" w:sz="0" w:space="0" w:color="auto"/>
                    <w:right w:val="none" w:sz="0" w:space="0" w:color="auto"/>
                  </w:divBdr>
                </w:div>
                <w:div w:id="1489132224">
                  <w:marLeft w:val="0"/>
                  <w:marRight w:val="0"/>
                  <w:marTop w:val="0"/>
                  <w:marBottom w:val="0"/>
                  <w:divBdr>
                    <w:top w:val="none" w:sz="0" w:space="0" w:color="auto"/>
                    <w:left w:val="none" w:sz="0" w:space="0" w:color="auto"/>
                    <w:bottom w:val="none" w:sz="0" w:space="0" w:color="auto"/>
                    <w:right w:val="none" w:sz="0" w:space="0" w:color="auto"/>
                  </w:divBdr>
                </w:div>
                <w:div w:id="356658216">
                  <w:marLeft w:val="0"/>
                  <w:marRight w:val="0"/>
                  <w:marTop w:val="0"/>
                  <w:marBottom w:val="0"/>
                  <w:divBdr>
                    <w:top w:val="none" w:sz="0" w:space="0" w:color="auto"/>
                    <w:left w:val="none" w:sz="0" w:space="0" w:color="auto"/>
                    <w:bottom w:val="none" w:sz="0" w:space="0" w:color="auto"/>
                    <w:right w:val="none" w:sz="0" w:space="0" w:color="auto"/>
                  </w:divBdr>
                </w:div>
                <w:div w:id="66805782">
                  <w:marLeft w:val="0"/>
                  <w:marRight w:val="0"/>
                  <w:marTop w:val="0"/>
                  <w:marBottom w:val="0"/>
                  <w:divBdr>
                    <w:top w:val="none" w:sz="0" w:space="0" w:color="auto"/>
                    <w:left w:val="none" w:sz="0" w:space="0" w:color="auto"/>
                    <w:bottom w:val="none" w:sz="0" w:space="0" w:color="auto"/>
                    <w:right w:val="none" w:sz="0" w:space="0" w:color="auto"/>
                  </w:divBdr>
                </w:div>
                <w:div w:id="1233396674">
                  <w:marLeft w:val="0"/>
                  <w:marRight w:val="0"/>
                  <w:marTop w:val="0"/>
                  <w:marBottom w:val="0"/>
                  <w:divBdr>
                    <w:top w:val="none" w:sz="0" w:space="0" w:color="auto"/>
                    <w:left w:val="none" w:sz="0" w:space="0" w:color="auto"/>
                    <w:bottom w:val="none" w:sz="0" w:space="0" w:color="auto"/>
                    <w:right w:val="none" w:sz="0" w:space="0" w:color="auto"/>
                  </w:divBdr>
                </w:div>
                <w:div w:id="1682967463">
                  <w:marLeft w:val="0"/>
                  <w:marRight w:val="0"/>
                  <w:marTop w:val="0"/>
                  <w:marBottom w:val="0"/>
                  <w:divBdr>
                    <w:top w:val="none" w:sz="0" w:space="0" w:color="auto"/>
                    <w:left w:val="none" w:sz="0" w:space="0" w:color="auto"/>
                    <w:bottom w:val="none" w:sz="0" w:space="0" w:color="auto"/>
                    <w:right w:val="none" w:sz="0" w:space="0" w:color="auto"/>
                  </w:divBdr>
                </w:div>
                <w:div w:id="226302633">
                  <w:marLeft w:val="0"/>
                  <w:marRight w:val="0"/>
                  <w:marTop w:val="0"/>
                  <w:marBottom w:val="0"/>
                  <w:divBdr>
                    <w:top w:val="none" w:sz="0" w:space="0" w:color="auto"/>
                    <w:left w:val="none" w:sz="0" w:space="0" w:color="auto"/>
                    <w:bottom w:val="none" w:sz="0" w:space="0" w:color="auto"/>
                    <w:right w:val="none" w:sz="0" w:space="0" w:color="auto"/>
                  </w:divBdr>
                </w:div>
                <w:div w:id="1173371721">
                  <w:marLeft w:val="0"/>
                  <w:marRight w:val="0"/>
                  <w:marTop w:val="0"/>
                  <w:marBottom w:val="0"/>
                  <w:divBdr>
                    <w:top w:val="none" w:sz="0" w:space="0" w:color="auto"/>
                    <w:left w:val="none" w:sz="0" w:space="0" w:color="auto"/>
                    <w:bottom w:val="none" w:sz="0" w:space="0" w:color="auto"/>
                    <w:right w:val="none" w:sz="0" w:space="0" w:color="auto"/>
                  </w:divBdr>
                </w:div>
                <w:div w:id="2062899338">
                  <w:marLeft w:val="0"/>
                  <w:marRight w:val="0"/>
                  <w:marTop w:val="0"/>
                  <w:marBottom w:val="0"/>
                  <w:divBdr>
                    <w:top w:val="none" w:sz="0" w:space="0" w:color="auto"/>
                    <w:left w:val="none" w:sz="0" w:space="0" w:color="auto"/>
                    <w:bottom w:val="none" w:sz="0" w:space="0" w:color="auto"/>
                    <w:right w:val="none" w:sz="0" w:space="0" w:color="auto"/>
                  </w:divBdr>
                </w:div>
                <w:div w:id="1095515547">
                  <w:marLeft w:val="0"/>
                  <w:marRight w:val="0"/>
                  <w:marTop w:val="0"/>
                  <w:marBottom w:val="0"/>
                  <w:divBdr>
                    <w:top w:val="none" w:sz="0" w:space="0" w:color="auto"/>
                    <w:left w:val="none" w:sz="0" w:space="0" w:color="auto"/>
                    <w:bottom w:val="none" w:sz="0" w:space="0" w:color="auto"/>
                    <w:right w:val="none" w:sz="0" w:space="0" w:color="auto"/>
                  </w:divBdr>
                </w:div>
                <w:div w:id="153834904">
                  <w:marLeft w:val="0"/>
                  <w:marRight w:val="0"/>
                  <w:marTop w:val="0"/>
                  <w:marBottom w:val="0"/>
                  <w:divBdr>
                    <w:top w:val="none" w:sz="0" w:space="0" w:color="auto"/>
                    <w:left w:val="none" w:sz="0" w:space="0" w:color="auto"/>
                    <w:bottom w:val="none" w:sz="0" w:space="0" w:color="auto"/>
                    <w:right w:val="none" w:sz="0" w:space="0" w:color="auto"/>
                  </w:divBdr>
                </w:div>
                <w:div w:id="1519391454">
                  <w:marLeft w:val="0"/>
                  <w:marRight w:val="0"/>
                  <w:marTop w:val="0"/>
                  <w:marBottom w:val="0"/>
                  <w:divBdr>
                    <w:top w:val="none" w:sz="0" w:space="0" w:color="auto"/>
                    <w:left w:val="none" w:sz="0" w:space="0" w:color="auto"/>
                    <w:bottom w:val="none" w:sz="0" w:space="0" w:color="auto"/>
                    <w:right w:val="none" w:sz="0" w:space="0" w:color="auto"/>
                  </w:divBdr>
                </w:div>
                <w:div w:id="1789738957">
                  <w:marLeft w:val="0"/>
                  <w:marRight w:val="0"/>
                  <w:marTop w:val="0"/>
                  <w:marBottom w:val="0"/>
                  <w:divBdr>
                    <w:top w:val="none" w:sz="0" w:space="0" w:color="auto"/>
                    <w:left w:val="none" w:sz="0" w:space="0" w:color="auto"/>
                    <w:bottom w:val="none" w:sz="0" w:space="0" w:color="auto"/>
                    <w:right w:val="none" w:sz="0" w:space="0" w:color="auto"/>
                  </w:divBdr>
                </w:div>
                <w:div w:id="1036278030">
                  <w:marLeft w:val="0"/>
                  <w:marRight w:val="0"/>
                  <w:marTop w:val="0"/>
                  <w:marBottom w:val="0"/>
                  <w:divBdr>
                    <w:top w:val="none" w:sz="0" w:space="0" w:color="auto"/>
                    <w:left w:val="none" w:sz="0" w:space="0" w:color="auto"/>
                    <w:bottom w:val="none" w:sz="0" w:space="0" w:color="auto"/>
                    <w:right w:val="none" w:sz="0" w:space="0" w:color="auto"/>
                  </w:divBdr>
                </w:div>
                <w:div w:id="440954258">
                  <w:marLeft w:val="0"/>
                  <w:marRight w:val="0"/>
                  <w:marTop w:val="0"/>
                  <w:marBottom w:val="0"/>
                  <w:divBdr>
                    <w:top w:val="none" w:sz="0" w:space="0" w:color="auto"/>
                    <w:left w:val="none" w:sz="0" w:space="0" w:color="auto"/>
                    <w:bottom w:val="none" w:sz="0" w:space="0" w:color="auto"/>
                    <w:right w:val="none" w:sz="0" w:space="0" w:color="auto"/>
                  </w:divBdr>
                </w:div>
                <w:div w:id="491065367">
                  <w:marLeft w:val="0"/>
                  <w:marRight w:val="0"/>
                  <w:marTop w:val="0"/>
                  <w:marBottom w:val="0"/>
                  <w:divBdr>
                    <w:top w:val="none" w:sz="0" w:space="0" w:color="auto"/>
                    <w:left w:val="none" w:sz="0" w:space="0" w:color="auto"/>
                    <w:bottom w:val="none" w:sz="0" w:space="0" w:color="auto"/>
                    <w:right w:val="none" w:sz="0" w:space="0" w:color="auto"/>
                  </w:divBdr>
                </w:div>
                <w:div w:id="1042830664">
                  <w:marLeft w:val="0"/>
                  <w:marRight w:val="0"/>
                  <w:marTop w:val="0"/>
                  <w:marBottom w:val="0"/>
                  <w:divBdr>
                    <w:top w:val="none" w:sz="0" w:space="0" w:color="auto"/>
                    <w:left w:val="none" w:sz="0" w:space="0" w:color="auto"/>
                    <w:bottom w:val="none" w:sz="0" w:space="0" w:color="auto"/>
                    <w:right w:val="none" w:sz="0" w:space="0" w:color="auto"/>
                  </w:divBdr>
                </w:div>
                <w:div w:id="1199975537">
                  <w:marLeft w:val="0"/>
                  <w:marRight w:val="0"/>
                  <w:marTop w:val="0"/>
                  <w:marBottom w:val="0"/>
                  <w:divBdr>
                    <w:top w:val="none" w:sz="0" w:space="0" w:color="auto"/>
                    <w:left w:val="none" w:sz="0" w:space="0" w:color="auto"/>
                    <w:bottom w:val="none" w:sz="0" w:space="0" w:color="auto"/>
                    <w:right w:val="none" w:sz="0" w:space="0" w:color="auto"/>
                  </w:divBdr>
                </w:div>
                <w:div w:id="321740156">
                  <w:marLeft w:val="0"/>
                  <w:marRight w:val="0"/>
                  <w:marTop w:val="0"/>
                  <w:marBottom w:val="0"/>
                  <w:divBdr>
                    <w:top w:val="none" w:sz="0" w:space="0" w:color="auto"/>
                    <w:left w:val="none" w:sz="0" w:space="0" w:color="auto"/>
                    <w:bottom w:val="none" w:sz="0" w:space="0" w:color="auto"/>
                    <w:right w:val="none" w:sz="0" w:space="0" w:color="auto"/>
                  </w:divBdr>
                </w:div>
                <w:div w:id="1885486474">
                  <w:marLeft w:val="0"/>
                  <w:marRight w:val="0"/>
                  <w:marTop w:val="0"/>
                  <w:marBottom w:val="0"/>
                  <w:divBdr>
                    <w:top w:val="none" w:sz="0" w:space="0" w:color="auto"/>
                    <w:left w:val="none" w:sz="0" w:space="0" w:color="auto"/>
                    <w:bottom w:val="none" w:sz="0" w:space="0" w:color="auto"/>
                    <w:right w:val="none" w:sz="0" w:space="0" w:color="auto"/>
                  </w:divBdr>
                </w:div>
                <w:div w:id="41104351">
                  <w:marLeft w:val="0"/>
                  <w:marRight w:val="0"/>
                  <w:marTop w:val="0"/>
                  <w:marBottom w:val="0"/>
                  <w:divBdr>
                    <w:top w:val="none" w:sz="0" w:space="0" w:color="auto"/>
                    <w:left w:val="none" w:sz="0" w:space="0" w:color="auto"/>
                    <w:bottom w:val="none" w:sz="0" w:space="0" w:color="auto"/>
                    <w:right w:val="none" w:sz="0" w:space="0" w:color="auto"/>
                  </w:divBdr>
                </w:div>
                <w:div w:id="52970725">
                  <w:marLeft w:val="0"/>
                  <w:marRight w:val="0"/>
                  <w:marTop w:val="0"/>
                  <w:marBottom w:val="0"/>
                  <w:divBdr>
                    <w:top w:val="none" w:sz="0" w:space="0" w:color="auto"/>
                    <w:left w:val="none" w:sz="0" w:space="0" w:color="auto"/>
                    <w:bottom w:val="none" w:sz="0" w:space="0" w:color="auto"/>
                    <w:right w:val="none" w:sz="0" w:space="0" w:color="auto"/>
                  </w:divBdr>
                </w:div>
                <w:div w:id="806699746">
                  <w:marLeft w:val="0"/>
                  <w:marRight w:val="0"/>
                  <w:marTop w:val="0"/>
                  <w:marBottom w:val="0"/>
                  <w:divBdr>
                    <w:top w:val="none" w:sz="0" w:space="0" w:color="auto"/>
                    <w:left w:val="none" w:sz="0" w:space="0" w:color="auto"/>
                    <w:bottom w:val="none" w:sz="0" w:space="0" w:color="auto"/>
                    <w:right w:val="none" w:sz="0" w:space="0" w:color="auto"/>
                  </w:divBdr>
                </w:div>
                <w:div w:id="8223950">
                  <w:marLeft w:val="0"/>
                  <w:marRight w:val="0"/>
                  <w:marTop w:val="0"/>
                  <w:marBottom w:val="0"/>
                  <w:divBdr>
                    <w:top w:val="none" w:sz="0" w:space="0" w:color="auto"/>
                    <w:left w:val="none" w:sz="0" w:space="0" w:color="auto"/>
                    <w:bottom w:val="none" w:sz="0" w:space="0" w:color="auto"/>
                    <w:right w:val="none" w:sz="0" w:space="0" w:color="auto"/>
                  </w:divBdr>
                </w:div>
                <w:div w:id="478234142">
                  <w:marLeft w:val="0"/>
                  <w:marRight w:val="0"/>
                  <w:marTop w:val="0"/>
                  <w:marBottom w:val="0"/>
                  <w:divBdr>
                    <w:top w:val="none" w:sz="0" w:space="0" w:color="auto"/>
                    <w:left w:val="none" w:sz="0" w:space="0" w:color="auto"/>
                    <w:bottom w:val="none" w:sz="0" w:space="0" w:color="auto"/>
                    <w:right w:val="none" w:sz="0" w:space="0" w:color="auto"/>
                  </w:divBdr>
                </w:div>
                <w:div w:id="291643227">
                  <w:marLeft w:val="0"/>
                  <w:marRight w:val="0"/>
                  <w:marTop w:val="0"/>
                  <w:marBottom w:val="0"/>
                  <w:divBdr>
                    <w:top w:val="none" w:sz="0" w:space="0" w:color="auto"/>
                    <w:left w:val="none" w:sz="0" w:space="0" w:color="auto"/>
                    <w:bottom w:val="none" w:sz="0" w:space="0" w:color="auto"/>
                    <w:right w:val="none" w:sz="0" w:space="0" w:color="auto"/>
                  </w:divBdr>
                </w:div>
                <w:div w:id="1955554080">
                  <w:marLeft w:val="0"/>
                  <w:marRight w:val="0"/>
                  <w:marTop w:val="0"/>
                  <w:marBottom w:val="0"/>
                  <w:divBdr>
                    <w:top w:val="none" w:sz="0" w:space="0" w:color="auto"/>
                    <w:left w:val="none" w:sz="0" w:space="0" w:color="auto"/>
                    <w:bottom w:val="none" w:sz="0" w:space="0" w:color="auto"/>
                    <w:right w:val="none" w:sz="0" w:space="0" w:color="auto"/>
                  </w:divBdr>
                </w:div>
                <w:div w:id="2006392683">
                  <w:marLeft w:val="0"/>
                  <w:marRight w:val="0"/>
                  <w:marTop w:val="0"/>
                  <w:marBottom w:val="0"/>
                  <w:divBdr>
                    <w:top w:val="none" w:sz="0" w:space="0" w:color="auto"/>
                    <w:left w:val="none" w:sz="0" w:space="0" w:color="auto"/>
                    <w:bottom w:val="none" w:sz="0" w:space="0" w:color="auto"/>
                    <w:right w:val="none" w:sz="0" w:space="0" w:color="auto"/>
                  </w:divBdr>
                </w:div>
                <w:div w:id="1750691372">
                  <w:marLeft w:val="0"/>
                  <w:marRight w:val="0"/>
                  <w:marTop w:val="0"/>
                  <w:marBottom w:val="0"/>
                  <w:divBdr>
                    <w:top w:val="none" w:sz="0" w:space="0" w:color="auto"/>
                    <w:left w:val="none" w:sz="0" w:space="0" w:color="auto"/>
                    <w:bottom w:val="none" w:sz="0" w:space="0" w:color="auto"/>
                    <w:right w:val="none" w:sz="0" w:space="0" w:color="auto"/>
                  </w:divBdr>
                </w:div>
                <w:div w:id="1009940827">
                  <w:marLeft w:val="0"/>
                  <w:marRight w:val="0"/>
                  <w:marTop w:val="0"/>
                  <w:marBottom w:val="0"/>
                  <w:divBdr>
                    <w:top w:val="none" w:sz="0" w:space="0" w:color="auto"/>
                    <w:left w:val="none" w:sz="0" w:space="0" w:color="auto"/>
                    <w:bottom w:val="none" w:sz="0" w:space="0" w:color="auto"/>
                    <w:right w:val="none" w:sz="0" w:space="0" w:color="auto"/>
                  </w:divBdr>
                </w:div>
                <w:div w:id="1307927776">
                  <w:marLeft w:val="0"/>
                  <w:marRight w:val="0"/>
                  <w:marTop w:val="0"/>
                  <w:marBottom w:val="0"/>
                  <w:divBdr>
                    <w:top w:val="none" w:sz="0" w:space="0" w:color="auto"/>
                    <w:left w:val="none" w:sz="0" w:space="0" w:color="auto"/>
                    <w:bottom w:val="none" w:sz="0" w:space="0" w:color="auto"/>
                    <w:right w:val="none" w:sz="0" w:space="0" w:color="auto"/>
                  </w:divBdr>
                </w:div>
                <w:div w:id="2032563729">
                  <w:marLeft w:val="0"/>
                  <w:marRight w:val="0"/>
                  <w:marTop w:val="0"/>
                  <w:marBottom w:val="0"/>
                  <w:divBdr>
                    <w:top w:val="none" w:sz="0" w:space="0" w:color="auto"/>
                    <w:left w:val="none" w:sz="0" w:space="0" w:color="auto"/>
                    <w:bottom w:val="none" w:sz="0" w:space="0" w:color="auto"/>
                    <w:right w:val="none" w:sz="0" w:space="0" w:color="auto"/>
                  </w:divBdr>
                </w:div>
                <w:div w:id="517622578">
                  <w:marLeft w:val="0"/>
                  <w:marRight w:val="0"/>
                  <w:marTop w:val="0"/>
                  <w:marBottom w:val="0"/>
                  <w:divBdr>
                    <w:top w:val="none" w:sz="0" w:space="0" w:color="auto"/>
                    <w:left w:val="none" w:sz="0" w:space="0" w:color="auto"/>
                    <w:bottom w:val="none" w:sz="0" w:space="0" w:color="auto"/>
                    <w:right w:val="none" w:sz="0" w:space="0" w:color="auto"/>
                  </w:divBdr>
                </w:div>
                <w:div w:id="1603146880">
                  <w:marLeft w:val="0"/>
                  <w:marRight w:val="0"/>
                  <w:marTop w:val="0"/>
                  <w:marBottom w:val="0"/>
                  <w:divBdr>
                    <w:top w:val="none" w:sz="0" w:space="0" w:color="auto"/>
                    <w:left w:val="none" w:sz="0" w:space="0" w:color="auto"/>
                    <w:bottom w:val="none" w:sz="0" w:space="0" w:color="auto"/>
                    <w:right w:val="none" w:sz="0" w:space="0" w:color="auto"/>
                  </w:divBdr>
                </w:div>
                <w:div w:id="217207529">
                  <w:marLeft w:val="0"/>
                  <w:marRight w:val="0"/>
                  <w:marTop w:val="0"/>
                  <w:marBottom w:val="0"/>
                  <w:divBdr>
                    <w:top w:val="none" w:sz="0" w:space="0" w:color="auto"/>
                    <w:left w:val="none" w:sz="0" w:space="0" w:color="auto"/>
                    <w:bottom w:val="none" w:sz="0" w:space="0" w:color="auto"/>
                    <w:right w:val="none" w:sz="0" w:space="0" w:color="auto"/>
                  </w:divBdr>
                </w:div>
                <w:div w:id="1620063699">
                  <w:marLeft w:val="0"/>
                  <w:marRight w:val="0"/>
                  <w:marTop w:val="0"/>
                  <w:marBottom w:val="0"/>
                  <w:divBdr>
                    <w:top w:val="none" w:sz="0" w:space="0" w:color="auto"/>
                    <w:left w:val="none" w:sz="0" w:space="0" w:color="auto"/>
                    <w:bottom w:val="none" w:sz="0" w:space="0" w:color="auto"/>
                    <w:right w:val="none" w:sz="0" w:space="0" w:color="auto"/>
                  </w:divBdr>
                </w:div>
                <w:div w:id="13922520">
                  <w:marLeft w:val="0"/>
                  <w:marRight w:val="0"/>
                  <w:marTop w:val="0"/>
                  <w:marBottom w:val="0"/>
                  <w:divBdr>
                    <w:top w:val="none" w:sz="0" w:space="0" w:color="auto"/>
                    <w:left w:val="none" w:sz="0" w:space="0" w:color="auto"/>
                    <w:bottom w:val="none" w:sz="0" w:space="0" w:color="auto"/>
                    <w:right w:val="none" w:sz="0" w:space="0" w:color="auto"/>
                  </w:divBdr>
                </w:div>
                <w:div w:id="936209918">
                  <w:marLeft w:val="0"/>
                  <w:marRight w:val="0"/>
                  <w:marTop w:val="0"/>
                  <w:marBottom w:val="0"/>
                  <w:divBdr>
                    <w:top w:val="none" w:sz="0" w:space="0" w:color="auto"/>
                    <w:left w:val="none" w:sz="0" w:space="0" w:color="auto"/>
                    <w:bottom w:val="none" w:sz="0" w:space="0" w:color="auto"/>
                    <w:right w:val="none" w:sz="0" w:space="0" w:color="auto"/>
                  </w:divBdr>
                </w:div>
                <w:div w:id="1550534151">
                  <w:marLeft w:val="0"/>
                  <w:marRight w:val="0"/>
                  <w:marTop w:val="0"/>
                  <w:marBottom w:val="0"/>
                  <w:divBdr>
                    <w:top w:val="none" w:sz="0" w:space="0" w:color="auto"/>
                    <w:left w:val="none" w:sz="0" w:space="0" w:color="auto"/>
                    <w:bottom w:val="none" w:sz="0" w:space="0" w:color="auto"/>
                    <w:right w:val="none" w:sz="0" w:space="0" w:color="auto"/>
                  </w:divBdr>
                </w:div>
                <w:div w:id="596863894">
                  <w:marLeft w:val="0"/>
                  <w:marRight w:val="0"/>
                  <w:marTop w:val="0"/>
                  <w:marBottom w:val="0"/>
                  <w:divBdr>
                    <w:top w:val="none" w:sz="0" w:space="0" w:color="auto"/>
                    <w:left w:val="none" w:sz="0" w:space="0" w:color="auto"/>
                    <w:bottom w:val="none" w:sz="0" w:space="0" w:color="auto"/>
                    <w:right w:val="none" w:sz="0" w:space="0" w:color="auto"/>
                  </w:divBdr>
                </w:div>
                <w:div w:id="23219370">
                  <w:marLeft w:val="0"/>
                  <w:marRight w:val="0"/>
                  <w:marTop w:val="0"/>
                  <w:marBottom w:val="0"/>
                  <w:divBdr>
                    <w:top w:val="none" w:sz="0" w:space="0" w:color="auto"/>
                    <w:left w:val="none" w:sz="0" w:space="0" w:color="auto"/>
                    <w:bottom w:val="none" w:sz="0" w:space="0" w:color="auto"/>
                    <w:right w:val="none" w:sz="0" w:space="0" w:color="auto"/>
                  </w:divBdr>
                </w:div>
                <w:div w:id="964314405">
                  <w:marLeft w:val="0"/>
                  <w:marRight w:val="0"/>
                  <w:marTop w:val="0"/>
                  <w:marBottom w:val="0"/>
                  <w:divBdr>
                    <w:top w:val="none" w:sz="0" w:space="0" w:color="auto"/>
                    <w:left w:val="none" w:sz="0" w:space="0" w:color="auto"/>
                    <w:bottom w:val="none" w:sz="0" w:space="0" w:color="auto"/>
                    <w:right w:val="none" w:sz="0" w:space="0" w:color="auto"/>
                  </w:divBdr>
                </w:div>
                <w:div w:id="953286963">
                  <w:marLeft w:val="0"/>
                  <w:marRight w:val="0"/>
                  <w:marTop w:val="0"/>
                  <w:marBottom w:val="0"/>
                  <w:divBdr>
                    <w:top w:val="none" w:sz="0" w:space="0" w:color="auto"/>
                    <w:left w:val="none" w:sz="0" w:space="0" w:color="auto"/>
                    <w:bottom w:val="none" w:sz="0" w:space="0" w:color="auto"/>
                    <w:right w:val="none" w:sz="0" w:space="0" w:color="auto"/>
                  </w:divBdr>
                </w:div>
                <w:div w:id="23212759">
                  <w:marLeft w:val="0"/>
                  <w:marRight w:val="0"/>
                  <w:marTop w:val="0"/>
                  <w:marBottom w:val="0"/>
                  <w:divBdr>
                    <w:top w:val="none" w:sz="0" w:space="0" w:color="auto"/>
                    <w:left w:val="none" w:sz="0" w:space="0" w:color="auto"/>
                    <w:bottom w:val="none" w:sz="0" w:space="0" w:color="auto"/>
                    <w:right w:val="none" w:sz="0" w:space="0" w:color="auto"/>
                  </w:divBdr>
                </w:div>
                <w:div w:id="1931699005">
                  <w:marLeft w:val="0"/>
                  <w:marRight w:val="0"/>
                  <w:marTop w:val="0"/>
                  <w:marBottom w:val="0"/>
                  <w:divBdr>
                    <w:top w:val="none" w:sz="0" w:space="0" w:color="auto"/>
                    <w:left w:val="none" w:sz="0" w:space="0" w:color="auto"/>
                    <w:bottom w:val="none" w:sz="0" w:space="0" w:color="auto"/>
                    <w:right w:val="none" w:sz="0" w:space="0" w:color="auto"/>
                  </w:divBdr>
                </w:div>
                <w:div w:id="924151903">
                  <w:marLeft w:val="0"/>
                  <w:marRight w:val="0"/>
                  <w:marTop w:val="0"/>
                  <w:marBottom w:val="0"/>
                  <w:divBdr>
                    <w:top w:val="none" w:sz="0" w:space="0" w:color="auto"/>
                    <w:left w:val="none" w:sz="0" w:space="0" w:color="auto"/>
                    <w:bottom w:val="none" w:sz="0" w:space="0" w:color="auto"/>
                    <w:right w:val="none" w:sz="0" w:space="0" w:color="auto"/>
                  </w:divBdr>
                </w:div>
                <w:div w:id="349067367">
                  <w:marLeft w:val="0"/>
                  <w:marRight w:val="0"/>
                  <w:marTop w:val="0"/>
                  <w:marBottom w:val="0"/>
                  <w:divBdr>
                    <w:top w:val="none" w:sz="0" w:space="0" w:color="auto"/>
                    <w:left w:val="none" w:sz="0" w:space="0" w:color="auto"/>
                    <w:bottom w:val="none" w:sz="0" w:space="0" w:color="auto"/>
                    <w:right w:val="none" w:sz="0" w:space="0" w:color="auto"/>
                  </w:divBdr>
                </w:div>
                <w:div w:id="71051454">
                  <w:marLeft w:val="0"/>
                  <w:marRight w:val="0"/>
                  <w:marTop w:val="0"/>
                  <w:marBottom w:val="0"/>
                  <w:divBdr>
                    <w:top w:val="none" w:sz="0" w:space="0" w:color="auto"/>
                    <w:left w:val="none" w:sz="0" w:space="0" w:color="auto"/>
                    <w:bottom w:val="none" w:sz="0" w:space="0" w:color="auto"/>
                    <w:right w:val="none" w:sz="0" w:space="0" w:color="auto"/>
                  </w:divBdr>
                </w:div>
                <w:div w:id="524371785">
                  <w:marLeft w:val="0"/>
                  <w:marRight w:val="0"/>
                  <w:marTop w:val="0"/>
                  <w:marBottom w:val="0"/>
                  <w:divBdr>
                    <w:top w:val="none" w:sz="0" w:space="0" w:color="auto"/>
                    <w:left w:val="none" w:sz="0" w:space="0" w:color="auto"/>
                    <w:bottom w:val="none" w:sz="0" w:space="0" w:color="auto"/>
                    <w:right w:val="none" w:sz="0" w:space="0" w:color="auto"/>
                  </w:divBdr>
                </w:div>
                <w:div w:id="1655142969">
                  <w:marLeft w:val="0"/>
                  <w:marRight w:val="0"/>
                  <w:marTop w:val="0"/>
                  <w:marBottom w:val="0"/>
                  <w:divBdr>
                    <w:top w:val="none" w:sz="0" w:space="0" w:color="auto"/>
                    <w:left w:val="none" w:sz="0" w:space="0" w:color="auto"/>
                    <w:bottom w:val="none" w:sz="0" w:space="0" w:color="auto"/>
                    <w:right w:val="none" w:sz="0" w:space="0" w:color="auto"/>
                  </w:divBdr>
                </w:div>
                <w:div w:id="294332447">
                  <w:marLeft w:val="0"/>
                  <w:marRight w:val="0"/>
                  <w:marTop w:val="0"/>
                  <w:marBottom w:val="0"/>
                  <w:divBdr>
                    <w:top w:val="none" w:sz="0" w:space="0" w:color="auto"/>
                    <w:left w:val="none" w:sz="0" w:space="0" w:color="auto"/>
                    <w:bottom w:val="none" w:sz="0" w:space="0" w:color="auto"/>
                    <w:right w:val="none" w:sz="0" w:space="0" w:color="auto"/>
                  </w:divBdr>
                </w:div>
                <w:div w:id="1163007831">
                  <w:marLeft w:val="0"/>
                  <w:marRight w:val="0"/>
                  <w:marTop w:val="0"/>
                  <w:marBottom w:val="0"/>
                  <w:divBdr>
                    <w:top w:val="none" w:sz="0" w:space="0" w:color="auto"/>
                    <w:left w:val="none" w:sz="0" w:space="0" w:color="auto"/>
                    <w:bottom w:val="none" w:sz="0" w:space="0" w:color="auto"/>
                    <w:right w:val="none" w:sz="0" w:space="0" w:color="auto"/>
                  </w:divBdr>
                </w:div>
                <w:div w:id="54161218">
                  <w:marLeft w:val="0"/>
                  <w:marRight w:val="0"/>
                  <w:marTop w:val="0"/>
                  <w:marBottom w:val="0"/>
                  <w:divBdr>
                    <w:top w:val="none" w:sz="0" w:space="0" w:color="auto"/>
                    <w:left w:val="none" w:sz="0" w:space="0" w:color="auto"/>
                    <w:bottom w:val="none" w:sz="0" w:space="0" w:color="auto"/>
                    <w:right w:val="none" w:sz="0" w:space="0" w:color="auto"/>
                  </w:divBdr>
                </w:div>
                <w:div w:id="1461149875">
                  <w:marLeft w:val="0"/>
                  <w:marRight w:val="0"/>
                  <w:marTop w:val="0"/>
                  <w:marBottom w:val="0"/>
                  <w:divBdr>
                    <w:top w:val="none" w:sz="0" w:space="0" w:color="auto"/>
                    <w:left w:val="none" w:sz="0" w:space="0" w:color="auto"/>
                    <w:bottom w:val="none" w:sz="0" w:space="0" w:color="auto"/>
                    <w:right w:val="none" w:sz="0" w:space="0" w:color="auto"/>
                  </w:divBdr>
                </w:div>
                <w:div w:id="1731269660">
                  <w:marLeft w:val="0"/>
                  <w:marRight w:val="0"/>
                  <w:marTop w:val="0"/>
                  <w:marBottom w:val="0"/>
                  <w:divBdr>
                    <w:top w:val="none" w:sz="0" w:space="0" w:color="auto"/>
                    <w:left w:val="none" w:sz="0" w:space="0" w:color="auto"/>
                    <w:bottom w:val="none" w:sz="0" w:space="0" w:color="auto"/>
                    <w:right w:val="none" w:sz="0" w:space="0" w:color="auto"/>
                  </w:divBdr>
                </w:div>
                <w:div w:id="46296772">
                  <w:marLeft w:val="0"/>
                  <w:marRight w:val="0"/>
                  <w:marTop w:val="0"/>
                  <w:marBottom w:val="0"/>
                  <w:divBdr>
                    <w:top w:val="none" w:sz="0" w:space="0" w:color="auto"/>
                    <w:left w:val="none" w:sz="0" w:space="0" w:color="auto"/>
                    <w:bottom w:val="none" w:sz="0" w:space="0" w:color="auto"/>
                    <w:right w:val="none" w:sz="0" w:space="0" w:color="auto"/>
                  </w:divBdr>
                </w:div>
                <w:div w:id="2058819528">
                  <w:marLeft w:val="0"/>
                  <w:marRight w:val="0"/>
                  <w:marTop w:val="0"/>
                  <w:marBottom w:val="0"/>
                  <w:divBdr>
                    <w:top w:val="none" w:sz="0" w:space="0" w:color="auto"/>
                    <w:left w:val="none" w:sz="0" w:space="0" w:color="auto"/>
                    <w:bottom w:val="none" w:sz="0" w:space="0" w:color="auto"/>
                    <w:right w:val="none" w:sz="0" w:space="0" w:color="auto"/>
                  </w:divBdr>
                </w:div>
                <w:div w:id="1896772314">
                  <w:marLeft w:val="0"/>
                  <w:marRight w:val="0"/>
                  <w:marTop w:val="0"/>
                  <w:marBottom w:val="0"/>
                  <w:divBdr>
                    <w:top w:val="none" w:sz="0" w:space="0" w:color="auto"/>
                    <w:left w:val="none" w:sz="0" w:space="0" w:color="auto"/>
                    <w:bottom w:val="none" w:sz="0" w:space="0" w:color="auto"/>
                    <w:right w:val="none" w:sz="0" w:space="0" w:color="auto"/>
                  </w:divBdr>
                </w:div>
                <w:div w:id="1326126344">
                  <w:marLeft w:val="0"/>
                  <w:marRight w:val="0"/>
                  <w:marTop w:val="0"/>
                  <w:marBottom w:val="0"/>
                  <w:divBdr>
                    <w:top w:val="none" w:sz="0" w:space="0" w:color="auto"/>
                    <w:left w:val="none" w:sz="0" w:space="0" w:color="auto"/>
                    <w:bottom w:val="none" w:sz="0" w:space="0" w:color="auto"/>
                    <w:right w:val="none" w:sz="0" w:space="0" w:color="auto"/>
                  </w:divBdr>
                </w:div>
                <w:div w:id="1785615107">
                  <w:marLeft w:val="0"/>
                  <w:marRight w:val="0"/>
                  <w:marTop w:val="0"/>
                  <w:marBottom w:val="0"/>
                  <w:divBdr>
                    <w:top w:val="none" w:sz="0" w:space="0" w:color="auto"/>
                    <w:left w:val="none" w:sz="0" w:space="0" w:color="auto"/>
                    <w:bottom w:val="none" w:sz="0" w:space="0" w:color="auto"/>
                    <w:right w:val="none" w:sz="0" w:space="0" w:color="auto"/>
                  </w:divBdr>
                </w:div>
                <w:div w:id="928194694">
                  <w:marLeft w:val="0"/>
                  <w:marRight w:val="0"/>
                  <w:marTop w:val="0"/>
                  <w:marBottom w:val="0"/>
                  <w:divBdr>
                    <w:top w:val="none" w:sz="0" w:space="0" w:color="auto"/>
                    <w:left w:val="none" w:sz="0" w:space="0" w:color="auto"/>
                    <w:bottom w:val="none" w:sz="0" w:space="0" w:color="auto"/>
                    <w:right w:val="none" w:sz="0" w:space="0" w:color="auto"/>
                  </w:divBdr>
                </w:div>
                <w:div w:id="1319772334">
                  <w:marLeft w:val="0"/>
                  <w:marRight w:val="0"/>
                  <w:marTop w:val="0"/>
                  <w:marBottom w:val="0"/>
                  <w:divBdr>
                    <w:top w:val="none" w:sz="0" w:space="0" w:color="auto"/>
                    <w:left w:val="none" w:sz="0" w:space="0" w:color="auto"/>
                    <w:bottom w:val="none" w:sz="0" w:space="0" w:color="auto"/>
                    <w:right w:val="none" w:sz="0" w:space="0" w:color="auto"/>
                  </w:divBdr>
                </w:div>
                <w:div w:id="998263793">
                  <w:marLeft w:val="0"/>
                  <w:marRight w:val="0"/>
                  <w:marTop w:val="0"/>
                  <w:marBottom w:val="0"/>
                  <w:divBdr>
                    <w:top w:val="none" w:sz="0" w:space="0" w:color="auto"/>
                    <w:left w:val="none" w:sz="0" w:space="0" w:color="auto"/>
                    <w:bottom w:val="none" w:sz="0" w:space="0" w:color="auto"/>
                    <w:right w:val="none" w:sz="0" w:space="0" w:color="auto"/>
                  </w:divBdr>
                </w:div>
                <w:div w:id="226500796">
                  <w:marLeft w:val="0"/>
                  <w:marRight w:val="0"/>
                  <w:marTop w:val="0"/>
                  <w:marBottom w:val="0"/>
                  <w:divBdr>
                    <w:top w:val="none" w:sz="0" w:space="0" w:color="auto"/>
                    <w:left w:val="none" w:sz="0" w:space="0" w:color="auto"/>
                    <w:bottom w:val="none" w:sz="0" w:space="0" w:color="auto"/>
                    <w:right w:val="none" w:sz="0" w:space="0" w:color="auto"/>
                  </w:divBdr>
                </w:div>
                <w:div w:id="1701709973">
                  <w:marLeft w:val="0"/>
                  <w:marRight w:val="0"/>
                  <w:marTop w:val="0"/>
                  <w:marBottom w:val="0"/>
                  <w:divBdr>
                    <w:top w:val="none" w:sz="0" w:space="0" w:color="auto"/>
                    <w:left w:val="none" w:sz="0" w:space="0" w:color="auto"/>
                    <w:bottom w:val="none" w:sz="0" w:space="0" w:color="auto"/>
                    <w:right w:val="none" w:sz="0" w:space="0" w:color="auto"/>
                  </w:divBdr>
                </w:div>
                <w:div w:id="1170756216">
                  <w:marLeft w:val="0"/>
                  <w:marRight w:val="0"/>
                  <w:marTop w:val="0"/>
                  <w:marBottom w:val="0"/>
                  <w:divBdr>
                    <w:top w:val="none" w:sz="0" w:space="0" w:color="auto"/>
                    <w:left w:val="none" w:sz="0" w:space="0" w:color="auto"/>
                    <w:bottom w:val="none" w:sz="0" w:space="0" w:color="auto"/>
                    <w:right w:val="none" w:sz="0" w:space="0" w:color="auto"/>
                  </w:divBdr>
                </w:div>
                <w:div w:id="1790082682">
                  <w:marLeft w:val="0"/>
                  <w:marRight w:val="0"/>
                  <w:marTop w:val="0"/>
                  <w:marBottom w:val="0"/>
                  <w:divBdr>
                    <w:top w:val="none" w:sz="0" w:space="0" w:color="auto"/>
                    <w:left w:val="none" w:sz="0" w:space="0" w:color="auto"/>
                    <w:bottom w:val="none" w:sz="0" w:space="0" w:color="auto"/>
                    <w:right w:val="none" w:sz="0" w:space="0" w:color="auto"/>
                  </w:divBdr>
                </w:div>
                <w:div w:id="776556513">
                  <w:marLeft w:val="0"/>
                  <w:marRight w:val="0"/>
                  <w:marTop w:val="0"/>
                  <w:marBottom w:val="0"/>
                  <w:divBdr>
                    <w:top w:val="none" w:sz="0" w:space="0" w:color="auto"/>
                    <w:left w:val="none" w:sz="0" w:space="0" w:color="auto"/>
                    <w:bottom w:val="none" w:sz="0" w:space="0" w:color="auto"/>
                    <w:right w:val="none" w:sz="0" w:space="0" w:color="auto"/>
                  </w:divBdr>
                </w:div>
                <w:div w:id="285043098">
                  <w:marLeft w:val="0"/>
                  <w:marRight w:val="0"/>
                  <w:marTop w:val="0"/>
                  <w:marBottom w:val="0"/>
                  <w:divBdr>
                    <w:top w:val="none" w:sz="0" w:space="0" w:color="auto"/>
                    <w:left w:val="none" w:sz="0" w:space="0" w:color="auto"/>
                    <w:bottom w:val="none" w:sz="0" w:space="0" w:color="auto"/>
                    <w:right w:val="none" w:sz="0" w:space="0" w:color="auto"/>
                  </w:divBdr>
                </w:div>
                <w:div w:id="1815020370">
                  <w:marLeft w:val="0"/>
                  <w:marRight w:val="0"/>
                  <w:marTop w:val="0"/>
                  <w:marBottom w:val="0"/>
                  <w:divBdr>
                    <w:top w:val="none" w:sz="0" w:space="0" w:color="auto"/>
                    <w:left w:val="none" w:sz="0" w:space="0" w:color="auto"/>
                    <w:bottom w:val="none" w:sz="0" w:space="0" w:color="auto"/>
                    <w:right w:val="none" w:sz="0" w:space="0" w:color="auto"/>
                  </w:divBdr>
                </w:div>
                <w:div w:id="2001273448">
                  <w:marLeft w:val="0"/>
                  <w:marRight w:val="0"/>
                  <w:marTop w:val="0"/>
                  <w:marBottom w:val="0"/>
                  <w:divBdr>
                    <w:top w:val="none" w:sz="0" w:space="0" w:color="auto"/>
                    <w:left w:val="none" w:sz="0" w:space="0" w:color="auto"/>
                    <w:bottom w:val="none" w:sz="0" w:space="0" w:color="auto"/>
                    <w:right w:val="none" w:sz="0" w:space="0" w:color="auto"/>
                  </w:divBdr>
                </w:div>
                <w:div w:id="1265528994">
                  <w:marLeft w:val="0"/>
                  <w:marRight w:val="0"/>
                  <w:marTop w:val="0"/>
                  <w:marBottom w:val="0"/>
                  <w:divBdr>
                    <w:top w:val="none" w:sz="0" w:space="0" w:color="auto"/>
                    <w:left w:val="none" w:sz="0" w:space="0" w:color="auto"/>
                    <w:bottom w:val="none" w:sz="0" w:space="0" w:color="auto"/>
                    <w:right w:val="none" w:sz="0" w:space="0" w:color="auto"/>
                  </w:divBdr>
                </w:div>
                <w:div w:id="262693436">
                  <w:marLeft w:val="0"/>
                  <w:marRight w:val="0"/>
                  <w:marTop w:val="0"/>
                  <w:marBottom w:val="0"/>
                  <w:divBdr>
                    <w:top w:val="none" w:sz="0" w:space="0" w:color="auto"/>
                    <w:left w:val="none" w:sz="0" w:space="0" w:color="auto"/>
                    <w:bottom w:val="none" w:sz="0" w:space="0" w:color="auto"/>
                    <w:right w:val="none" w:sz="0" w:space="0" w:color="auto"/>
                  </w:divBdr>
                </w:div>
                <w:div w:id="803931592">
                  <w:marLeft w:val="0"/>
                  <w:marRight w:val="0"/>
                  <w:marTop w:val="0"/>
                  <w:marBottom w:val="0"/>
                  <w:divBdr>
                    <w:top w:val="none" w:sz="0" w:space="0" w:color="auto"/>
                    <w:left w:val="none" w:sz="0" w:space="0" w:color="auto"/>
                    <w:bottom w:val="none" w:sz="0" w:space="0" w:color="auto"/>
                    <w:right w:val="none" w:sz="0" w:space="0" w:color="auto"/>
                  </w:divBdr>
                </w:div>
                <w:div w:id="1707868518">
                  <w:marLeft w:val="0"/>
                  <w:marRight w:val="0"/>
                  <w:marTop w:val="0"/>
                  <w:marBottom w:val="0"/>
                  <w:divBdr>
                    <w:top w:val="none" w:sz="0" w:space="0" w:color="auto"/>
                    <w:left w:val="none" w:sz="0" w:space="0" w:color="auto"/>
                    <w:bottom w:val="none" w:sz="0" w:space="0" w:color="auto"/>
                    <w:right w:val="none" w:sz="0" w:space="0" w:color="auto"/>
                  </w:divBdr>
                </w:div>
                <w:div w:id="834691477">
                  <w:marLeft w:val="0"/>
                  <w:marRight w:val="0"/>
                  <w:marTop w:val="0"/>
                  <w:marBottom w:val="0"/>
                  <w:divBdr>
                    <w:top w:val="none" w:sz="0" w:space="0" w:color="auto"/>
                    <w:left w:val="none" w:sz="0" w:space="0" w:color="auto"/>
                    <w:bottom w:val="none" w:sz="0" w:space="0" w:color="auto"/>
                    <w:right w:val="none" w:sz="0" w:space="0" w:color="auto"/>
                  </w:divBdr>
                </w:div>
                <w:div w:id="770663164">
                  <w:marLeft w:val="0"/>
                  <w:marRight w:val="0"/>
                  <w:marTop w:val="0"/>
                  <w:marBottom w:val="0"/>
                  <w:divBdr>
                    <w:top w:val="none" w:sz="0" w:space="0" w:color="auto"/>
                    <w:left w:val="none" w:sz="0" w:space="0" w:color="auto"/>
                    <w:bottom w:val="none" w:sz="0" w:space="0" w:color="auto"/>
                    <w:right w:val="none" w:sz="0" w:space="0" w:color="auto"/>
                  </w:divBdr>
                </w:div>
                <w:div w:id="19938519">
                  <w:marLeft w:val="0"/>
                  <w:marRight w:val="0"/>
                  <w:marTop w:val="0"/>
                  <w:marBottom w:val="0"/>
                  <w:divBdr>
                    <w:top w:val="none" w:sz="0" w:space="0" w:color="auto"/>
                    <w:left w:val="none" w:sz="0" w:space="0" w:color="auto"/>
                    <w:bottom w:val="none" w:sz="0" w:space="0" w:color="auto"/>
                    <w:right w:val="none" w:sz="0" w:space="0" w:color="auto"/>
                  </w:divBdr>
                </w:div>
                <w:div w:id="621498234">
                  <w:marLeft w:val="0"/>
                  <w:marRight w:val="0"/>
                  <w:marTop w:val="0"/>
                  <w:marBottom w:val="0"/>
                  <w:divBdr>
                    <w:top w:val="none" w:sz="0" w:space="0" w:color="auto"/>
                    <w:left w:val="none" w:sz="0" w:space="0" w:color="auto"/>
                    <w:bottom w:val="none" w:sz="0" w:space="0" w:color="auto"/>
                    <w:right w:val="none" w:sz="0" w:space="0" w:color="auto"/>
                  </w:divBdr>
                </w:div>
                <w:div w:id="300427939">
                  <w:marLeft w:val="0"/>
                  <w:marRight w:val="0"/>
                  <w:marTop w:val="0"/>
                  <w:marBottom w:val="0"/>
                  <w:divBdr>
                    <w:top w:val="none" w:sz="0" w:space="0" w:color="auto"/>
                    <w:left w:val="none" w:sz="0" w:space="0" w:color="auto"/>
                    <w:bottom w:val="none" w:sz="0" w:space="0" w:color="auto"/>
                    <w:right w:val="none" w:sz="0" w:space="0" w:color="auto"/>
                  </w:divBdr>
                </w:div>
                <w:div w:id="1125004046">
                  <w:marLeft w:val="0"/>
                  <w:marRight w:val="0"/>
                  <w:marTop w:val="0"/>
                  <w:marBottom w:val="0"/>
                  <w:divBdr>
                    <w:top w:val="none" w:sz="0" w:space="0" w:color="auto"/>
                    <w:left w:val="none" w:sz="0" w:space="0" w:color="auto"/>
                    <w:bottom w:val="none" w:sz="0" w:space="0" w:color="auto"/>
                    <w:right w:val="none" w:sz="0" w:space="0" w:color="auto"/>
                  </w:divBdr>
                </w:div>
                <w:div w:id="673145124">
                  <w:marLeft w:val="0"/>
                  <w:marRight w:val="0"/>
                  <w:marTop w:val="0"/>
                  <w:marBottom w:val="0"/>
                  <w:divBdr>
                    <w:top w:val="none" w:sz="0" w:space="0" w:color="auto"/>
                    <w:left w:val="none" w:sz="0" w:space="0" w:color="auto"/>
                    <w:bottom w:val="none" w:sz="0" w:space="0" w:color="auto"/>
                    <w:right w:val="none" w:sz="0" w:space="0" w:color="auto"/>
                  </w:divBdr>
                </w:div>
                <w:div w:id="955410152">
                  <w:marLeft w:val="0"/>
                  <w:marRight w:val="0"/>
                  <w:marTop w:val="0"/>
                  <w:marBottom w:val="0"/>
                  <w:divBdr>
                    <w:top w:val="none" w:sz="0" w:space="0" w:color="auto"/>
                    <w:left w:val="none" w:sz="0" w:space="0" w:color="auto"/>
                    <w:bottom w:val="none" w:sz="0" w:space="0" w:color="auto"/>
                    <w:right w:val="none" w:sz="0" w:space="0" w:color="auto"/>
                  </w:divBdr>
                </w:div>
                <w:div w:id="1832285688">
                  <w:marLeft w:val="0"/>
                  <w:marRight w:val="0"/>
                  <w:marTop w:val="0"/>
                  <w:marBottom w:val="0"/>
                  <w:divBdr>
                    <w:top w:val="none" w:sz="0" w:space="0" w:color="auto"/>
                    <w:left w:val="none" w:sz="0" w:space="0" w:color="auto"/>
                    <w:bottom w:val="none" w:sz="0" w:space="0" w:color="auto"/>
                    <w:right w:val="none" w:sz="0" w:space="0" w:color="auto"/>
                  </w:divBdr>
                </w:div>
                <w:div w:id="1154643728">
                  <w:marLeft w:val="0"/>
                  <w:marRight w:val="0"/>
                  <w:marTop w:val="0"/>
                  <w:marBottom w:val="0"/>
                  <w:divBdr>
                    <w:top w:val="none" w:sz="0" w:space="0" w:color="auto"/>
                    <w:left w:val="none" w:sz="0" w:space="0" w:color="auto"/>
                    <w:bottom w:val="none" w:sz="0" w:space="0" w:color="auto"/>
                    <w:right w:val="none" w:sz="0" w:space="0" w:color="auto"/>
                  </w:divBdr>
                </w:div>
                <w:div w:id="1054814757">
                  <w:marLeft w:val="0"/>
                  <w:marRight w:val="0"/>
                  <w:marTop w:val="0"/>
                  <w:marBottom w:val="0"/>
                  <w:divBdr>
                    <w:top w:val="none" w:sz="0" w:space="0" w:color="auto"/>
                    <w:left w:val="none" w:sz="0" w:space="0" w:color="auto"/>
                    <w:bottom w:val="none" w:sz="0" w:space="0" w:color="auto"/>
                    <w:right w:val="none" w:sz="0" w:space="0" w:color="auto"/>
                  </w:divBdr>
                </w:div>
                <w:div w:id="1033916600">
                  <w:marLeft w:val="0"/>
                  <w:marRight w:val="0"/>
                  <w:marTop w:val="0"/>
                  <w:marBottom w:val="0"/>
                  <w:divBdr>
                    <w:top w:val="none" w:sz="0" w:space="0" w:color="auto"/>
                    <w:left w:val="none" w:sz="0" w:space="0" w:color="auto"/>
                    <w:bottom w:val="none" w:sz="0" w:space="0" w:color="auto"/>
                    <w:right w:val="none" w:sz="0" w:space="0" w:color="auto"/>
                  </w:divBdr>
                </w:div>
                <w:div w:id="852383286">
                  <w:marLeft w:val="0"/>
                  <w:marRight w:val="0"/>
                  <w:marTop w:val="0"/>
                  <w:marBottom w:val="0"/>
                  <w:divBdr>
                    <w:top w:val="none" w:sz="0" w:space="0" w:color="auto"/>
                    <w:left w:val="none" w:sz="0" w:space="0" w:color="auto"/>
                    <w:bottom w:val="none" w:sz="0" w:space="0" w:color="auto"/>
                    <w:right w:val="none" w:sz="0" w:space="0" w:color="auto"/>
                  </w:divBdr>
                </w:div>
                <w:div w:id="112410010">
                  <w:marLeft w:val="0"/>
                  <w:marRight w:val="0"/>
                  <w:marTop w:val="0"/>
                  <w:marBottom w:val="0"/>
                  <w:divBdr>
                    <w:top w:val="none" w:sz="0" w:space="0" w:color="auto"/>
                    <w:left w:val="none" w:sz="0" w:space="0" w:color="auto"/>
                    <w:bottom w:val="none" w:sz="0" w:space="0" w:color="auto"/>
                    <w:right w:val="none" w:sz="0" w:space="0" w:color="auto"/>
                  </w:divBdr>
                </w:div>
                <w:div w:id="1711805721">
                  <w:marLeft w:val="0"/>
                  <w:marRight w:val="0"/>
                  <w:marTop w:val="0"/>
                  <w:marBottom w:val="0"/>
                  <w:divBdr>
                    <w:top w:val="none" w:sz="0" w:space="0" w:color="auto"/>
                    <w:left w:val="none" w:sz="0" w:space="0" w:color="auto"/>
                    <w:bottom w:val="none" w:sz="0" w:space="0" w:color="auto"/>
                    <w:right w:val="none" w:sz="0" w:space="0" w:color="auto"/>
                  </w:divBdr>
                </w:div>
                <w:div w:id="1529023727">
                  <w:marLeft w:val="0"/>
                  <w:marRight w:val="0"/>
                  <w:marTop w:val="0"/>
                  <w:marBottom w:val="0"/>
                  <w:divBdr>
                    <w:top w:val="none" w:sz="0" w:space="0" w:color="auto"/>
                    <w:left w:val="none" w:sz="0" w:space="0" w:color="auto"/>
                    <w:bottom w:val="none" w:sz="0" w:space="0" w:color="auto"/>
                    <w:right w:val="none" w:sz="0" w:space="0" w:color="auto"/>
                  </w:divBdr>
                </w:div>
                <w:div w:id="1198276893">
                  <w:marLeft w:val="0"/>
                  <w:marRight w:val="0"/>
                  <w:marTop w:val="0"/>
                  <w:marBottom w:val="0"/>
                  <w:divBdr>
                    <w:top w:val="none" w:sz="0" w:space="0" w:color="auto"/>
                    <w:left w:val="none" w:sz="0" w:space="0" w:color="auto"/>
                    <w:bottom w:val="none" w:sz="0" w:space="0" w:color="auto"/>
                    <w:right w:val="none" w:sz="0" w:space="0" w:color="auto"/>
                  </w:divBdr>
                </w:div>
                <w:div w:id="266348582">
                  <w:marLeft w:val="0"/>
                  <w:marRight w:val="0"/>
                  <w:marTop w:val="0"/>
                  <w:marBottom w:val="0"/>
                  <w:divBdr>
                    <w:top w:val="none" w:sz="0" w:space="0" w:color="auto"/>
                    <w:left w:val="none" w:sz="0" w:space="0" w:color="auto"/>
                    <w:bottom w:val="none" w:sz="0" w:space="0" w:color="auto"/>
                    <w:right w:val="none" w:sz="0" w:space="0" w:color="auto"/>
                  </w:divBdr>
                </w:div>
                <w:div w:id="1569415619">
                  <w:marLeft w:val="0"/>
                  <w:marRight w:val="0"/>
                  <w:marTop w:val="0"/>
                  <w:marBottom w:val="0"/>
                  <w:divBdr>
                    <w:top w:val="none" w:sz="0" w:space="0" w:color="auto"/>
                    <w:left w:val="none" w:sz="0" w:space="0" w:color="auto"/>
                    <w:bottom w:val="none" w:sz="0" w:space="0" w:color="auto"/>
                    <w:right w:val="none" w:sz="0" w:space="0" w:color="auto"/>
                  </w:divBdr>
                </w:div>
                <w:div w:id="135343430">
                  <w:marLeft w:val="0"/>
                  <w:marRight w:val="0"/>
                  <w:marTop w:val="0"/>
                  <w:marBottom w:val="0"/>
                  <w:divBdr>
                    <w:top w:val="none" w:sz="0" w:space="0" w:color="auto"/>
                    <w:left w:val="none" w:sz="0" w:space="0" w:color="auto"/>
                    <w:bottom w:val="none" w:sz="0" w:space="0" w:color="auto"/>
                    <w:right w:val="none" w:sz="0" w:space="0" w:color="auto"/>
                  </w:divBdr>
                </w:div>
                <w:div w:id="1684669732">
                  <w:marLeft w:val="0"/>
                  <w:marRight w:val="0"/>
                  <w:marTop w:val="0"/>
                  <w:marBottom w:val="0"/>
                  <w:divBdr>
                    <w:top w:val="none" w:sz="0" w:space="0" w:color="auto"/>
                    <w:left w:val="none" w:sz="0" w:space="0" w:color="auto"/>
                    <w:bottom w:val="none" w:sz="0" w:space="0" w:color="auto"/>
                    <w:right w:val="none" w:sz="0" w:space="0" w:color="auto"/>
                  </w:divBdr>
                </w:div>
                <w:div w:id="1278371768">
                  <w:marLeft w:val="0"/>
                  <w:marRight w:val="0"/>
                  <w:marTop w:val="0"/>
                  <w:marBottom w:val="0"/>
                  <w:divBdr>
                    <w:top w:val="none" w:sz="0" w:space="0" w:color="auto"/>
                    <w:left w:val="none" w:sz="0" w:space="0" w:color="auto"/>
                    <w:bottom w:val="none" w:sz="0" w:space="0" w:color="auto"/>
                    <w:right w:val="none" w:sz="0" w:space="0" w:color="auto"/>
                  </w:divBdr>
                </w:div>
                <w:div w:id="512693248">
                  <w:marLeft w:val="0"/>
                  <w:marRight w:val="0"/>
                  <w:marTop w:val="0"/>
                  <w:marBottom w:val="0"/>
                  <w:divBdr>
                    <w:top w:val="none" w:sz="0" w:space="0" w:color="auto"/>
                    <w:left w:val="none" w:sz="0" w:space="0" w:color="auto"/>
                    <w:bottom w:val="none" w:sz="0" w:space="0" w:color="auto"/>
                    <w:right w:val="none" w:sz="0" w:space="0" w:color="auto"/>
                  </w:divBdr>
                </w:div>
                <w:div w:id="1517422238">
                  <w:marLeft w:val="0"/>
                  <w:marRight w:val="0"/>
                  <w:marTop w:val="0"/>
                  <w:marBottom w:val="0"/>
                  <w:divBdr>
                    <w:top w:val="none" w:sz="0" w:space="0" w:color="auto"/>
                    <w:left w:val="none" w:sz="0" w:space="0" w:color="auto"/>
                    <w:bottom w:val="none" w:sz="0" w:space="0" w:color="auto"/>
                    <w:right w:val="none" w:sz="0" w:space="0" w:color="auto"/>
                  </w:divBdr>
                </w:div>
                <w:div w:id="1543055669">
                  <w:marLeft w:val="0"/>
                  <w:marRight w:val="0"/>
                  <w:marTop w:val="0"/>
                  <w:marBottom w:val="0"/>
                  <w:divBdr>
                    <w:top w:val="none" w:sz="0" w:space="0" w:color="auto"/>
                    <w:left w:val="none" w:sz="0" w:space="0" w:color="auto"/>
                    <w:bottom w:val="none" w:sz="0" w:space="0" w:color="auto"/>
                    <w:right w:val="none" w:sz="0" w:space="0" w:color="auto"/>
                  </w:divBdr>
                </w:div>
                <w:div w:id="1536044482">
                  <w:marLeft w:val="0"/>
                  <w:marRight w:val="0"/>
                  <w:marTop w:val="0"/>
                  <w:marBottom w:val="0"/>
                  <w:divBdr>
                    <w:top w:val="none" w:sz="0" w:space="0" w:color="auto"/>
                    <w:left w:val="none" w:sz="0" w:space="0" w:color="auto"/>
                    <w:bottom w:val="none" w:sz="0" w:space="0" w:color="auto"/>
                    <w:right w:val="none" w:sz="0" w:space="0" w:color="auto"/>
                  </w:divBdr>
                </w:div>
                <w:div w:id="189879456">
                  <w:marLeft w:val="0"/>
                  <w:marRight w:val="0"/>
                  <w:marTop w:val="0"/>
                  <w:marBottom w:val="0"/>
                  <w:divBdr>
                    <w:top w:val="none" w:sz="0" w:space="0" w:color="auto"/>
                    <w:left w:val="none" w:sz="0" w:space="0" w:color="auto"/>
                    <w:bottom w:val="none" w:sz="0" w:space="0" w:color="auto"/>
                    <w:right w:val="none" w:sz="0" w:space="0" w:color="auto"/>
                  </w:divBdr>
                </w:div>
                <w:div w:id="503518861">
                  <w:marLeft w:val="0"/>
                  <w:marRight w:val="0"/>
                  <w:marTop w:val="0"/>
                  <w:marBottom w:val="0"/>
                  <w:divBdr>
                    <w:top w:val="none" w:sz="0" w:space="0" w:color="auto"/>
                    <w:left w:val="none" w:sz="0" w:space="0" w:color="auto"/>
                    <w:bottom w:val="none" w:sz="0" w:space="0" w:color="auto"/>
                    <w:right w:val="none" w:sz="0" w:space="0" w:color="auto"/>
                  </w:divBdr>
                </w:div>
                <w:div w:id="757285514">
                  <w:marLeft w:val="0"/>
                  <w:marRight w:val="0"/>
                  <w:marTop w:val="0"/>
                  <w:marBottom w:val="0"/>
                  <w:divBdr>
                    <w:top w:val="none" w:sz="0" w:space="0" w:color="auto"/>
                    <w:left w:val="none" w:sz="0" w:space="0" w:color="auto"/>
                    <w:bottom w:val="none" w:sz="0" w:space="0" w:color="auto"/>
                    <w:right w:val="none" w:sz="0" w:space="0" w:color="auto"/>
                  </w:divBdr>
                </w:div>
                <w:div w:id="8378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4661">
          <w:marLeft w:val="0"/>
          <w:marRight w:val="0"/>
          <w:marTop w:val="375"/>
          <w:marBottom w:val="0"/>
          <w:divBdr>
            <w:top w:val="none" w:sz="0" w:space="0" w:color="auto"/>
            <w:left w:val="none" w:sz="0" w:space="0" w:color="auto"/>
            <w:bottom w:val="none" w:sz="0" w:space="0" w:color="auto"/>
            <w:right w:val="none" w:sz="0" w:space="0" w:color="auto"/>
          </w:divBdr>
          <w:divsChild>
            <w:div w:id="1541748038">
              <w:marLeft w:val="0"/>
              <w:marRight w:val="0"/>
              <w:marTop w:val="0"/>
              <w:marBottom w:val="0"/>
              <w:divBdr>
                <w:top w:val="none" w:sz="0" w:space="0" w:color="auto"/>
                <w:left w:val="none" w:sz="0" w:space="0" w:color="auto"/>
                <w:bottom w:val="none" w:sz="0" w:space="0" w:color="auto"/>
                <w:right w:val="none" w:sz="0" w:space="0" w:color="auto"/>
              </w:divBdr>
              <w:divsChild>
                <w:div w:id="965818351">
                  <w:marLeft w:val="0"/>
                  <w:marRight w:val="0"/>
                  <w:marTop w:val="0"/>
                  <w:marBottom w:val="0"/>
                  <w:divBdr>
                    <w:top w:val="none" w:sz="0" w:space="0" w:color="auto"/>
                    <w:left w:val="none" w:sz="0" w:space="0" w:color="auto"/>
                    <w:bottom w:val="none" w:sz="0" w:space="0" w:color="auto"/>
                    <w:right w:val="none" w:sz="0" w:space="0" w:color="auto"/>
                  </w:divBdr>
                </w:div>
                <w:div w:id="1759977658">
                  <w:marLeft w:val="0"/>
                  <w:marRight w:val="0"/>
                  <w:marTop w:val="0"/>
                  <w:marBottom w:val="0"/>
                  <w:divBdr>
                    <w:top w:val="none" w:sz="0" w:space="0" w:color="auto"/>
                    <w:left w:val="none" w:sz="0" w:space="0" w:color="auto"/>
                    <w:bottom w:val="none" w:sz="0" w:space="0" w:color="auto"/>
                    <w:right w:val="none" w:sz="0" w:space="0" w:color="auto"/>
                  </w:divBdr>
                </w:div>
                <w:div w:id="2122648130">
                  <w:marLeft w:val="0"/>
                  <w:marRight w:val="0"/>
                  <w:marTop w:val="0"/>
                  <w:marBottom w:val="0"/>
                  <w:divBdr>
                    <w:top w:val="none" w:sz="0" w:space="0" w:color="auto"/>
                    <w:left w:val="none" w:sz="0" w:space="0" w:color="auto"/>
                    <w:bottom w:val="none" w:sz="0" w:space="0" w:color="auto"/>
                    <w:right w:val="none" w:sz="0" w:space="0" w:color="auto"/>
                  </w:divBdr>
                </w:div>
                <w:div w:id="167135425">
                  <w:marLeft w:val="0"/>
                  <w:marRight w:val="0"/>
                  <w:marTop w:val="0"/>
                  <w:marBottom w:val="0"/>
                  <w:divBdr>
                    <w:top w:val="none" w:sz="0" w:space="0" w:color="auto"/>
                    <w:left w:val="none" w:sz="0" w:space="0" w:color="auto"/>
                    <w:bottom w:val="none" w:sz="0" w:space="0" w:color="auto"/>
                    <w:right w:val="none" w:sz="0" w:space="0" w:color="auto"/>
                  </w:divBdr>
                </w:div>
                <w:div w:id="1019817429">
                  <w:marLeft w:val="0"/>
                  <w:marRight w:val="0"/>
                  <w:marTop w:val="0"/>
                  <w:marBottom w:val="0"/>
                  <w:divBdr>
                    <w:top w:val="none" w:sz="0" w:space="0" w:color="auto"/>
                    <w:left w:val="none" w:sz="0" w:space="0" w:color="auto"/>
                    <w:bottom w:val="none" w:sz="0" w:space="0" w:color="auto"/>
                    <w:right w:val="none" w:sz="0" w:space="0" w:color="auto"/>
                  </w:divBdr>
                </w:div>
                <w:div w:id="1780097832">
                  <w:marLeft w:val="0"/>
                  <w:marRight w:val="0"/>
                  <w:marTop w:val="0"/>
                  <w:marBottom w:val="0"/>
                  <w:divBdr>
                    <w:top w:val="none" w:sz="0" w:space="0" w:color="auto"/>
                    <w:left w:val="none" w:sz="0" w:space="0" w:color="auto"/>
                    <w:bottom w:val="none" w:sz="0" w:space="0" w:color="auto"/>
                    <w:right w:val="none" w:sz="0" w:space="0" w:color="auto"/>
                  </w:divBdr>
                </w:div>
                <w:div w:id="1013606938">
                  <w:marLeft w:val="0"/>
                  <w:marRight w:val="0"/>
                  <w:marTop w:val="0"/>
                  <w:marBottom w:val="0"/>
                  <w:divBdr>
                    <w:top w:val="none" w:sz="0" w:space="0" w:color="auto"/>
                    <w:left w:val="none" w:sz="0" w:space="0" w:color="auto"/>
                    <w:bottom w:val="none" w:sz="0" w:space="0" w:color="auto"/>
                    <w:right w:val="none" w:sz="0" w:space="0" w:color="auto"/>
                  </w:divBdr>
                </w:div>
                <w:div w:id="17779723">
                  <w:marLeft w:val="0"/>
                  <w:marRight w:val="0"/>
                  <w:marTop w:val="0"/>
                  <w:marBottom w:val="0"/>
                  <w:divBdr>
                    <w:top w:val="none" w:sz="0" w:space="0" w:color="auto"/>
                    <w:left w:val="none" w:sz="0" w:space="0" w:color="auto"/>
                    <w:bottom w:val="none" w:sz="0" w:space="0" w:color="auto"/>
                    <w:right w:val="none" w:sz="0" w:space="0" w:color="auto"/>
                  </w:divBdr>
                </w:div>
                <w:div w:id="1628509697">
                  <w:marLeft w:val="0"/>
                  <w:marRight w:val="0"/>
                  <w:marTop w:val="0"/>
                  <w:marBottom w:val="0"/>
                  <w:divBdr>
                    <w:top w:val="none" w:sz="0" w:space="0" w:color="auto"/>
                    <w:left w:val="none" w:sz="0" w:space="0" w:color="auto"/>
                    <w:bottom w:val="none" w:sz="0" w:space="0" w:color="auto"/>
                    <w:right w:val="none" w:sz="0" w:space="0" w:color="auto"/>
                  </w:divBdr>
                </w:div>
                <w:div w:id="657807274">
                  <w:marLeft w:val="0"/>
                  <w:marRight w:val="0"/>
                  <w:marTop w:val="0"/>
                  <w:marBottom w:val="0"/>
                  <w:divBdr>
                    <w:top w:val="none" w:sz="0" w:space="0" w:color="auto"/>
                    <w:left w:val="none" w:sz="0" w:space="0" w:color="auto"/>
                    <w:bottom w:val="none" w:sz="0" w:space="0" w:color="auto"/>
                    <w:right w:val="none" w:sz="0" w:space="0" w:color="auto"/>
                  </w:divBdr>
                </w:div>
                <w:div w:id="978999664">
                  <w:marLeft w:val="0"/>
                  <w:marRight w:val="0"/>
                  <w:marTop w:val="0"/>
                  <w:marBottom w:val="0"/>
                  <w:divBdr>
                    <w:top w:val="none" w:sz="0" w:space="0" w:color="auto"/>
                    <w:left w:val="none" w:sz="0" w:space="0" w:color="auto"/>
                    <w:bottom w:val="none" w:sz="0" w:space="0" w:color="auto"/>
                    <w:right w:val="none" w:sz="0" w:space="0" w:color="auto"/>
                  </w:divBdr>
                </w:div>
                <w:div w:id="875197979">
                  <w:marLeft w:val="0"/>
                  <w:marRight w:val="0"/>
                  <w:marTop w:val="0"/>
                  <w:marBottom w:val="0"/>
                  <w:divBdr>
                    <w:top w:val="none" w:sz="0" w:space="0" w:color="auto"/>
                    <w:left w:val="none" w:sz="0" w:space="0" w:color="auto"/>
                    <w:bottom w:val="none" w:sz="0" w:space="0" w:color="auto"/>
                    <w:right w:val="none" w:sz="0" w:space="0" w:color="auto"/>
                  </w:divBdr>
                </w:div>
                <w:div w:id="344019605">
                  <w:marLeft w:val="0"/>
                  <w:marRight w:val="0"/>
                  <w:marTop w:val="0"/>
                  <w:marBottom w:val="0"/>
                  <w:divBdr>
                    <w:top w:val="none" w:sz="0" w:space="0" w:color="auto"/>
                    <w:left w:val="none" w:sz="0" w:space="0" w:color="auto"/>
                    <w:bottom w:val="none" w:sz="0" w:space="0" w:color="auto"/>
                    <w:right w:val="none" w:sz="0" w:space="0" w:color="auto"/>
                  </w:divBdr>
                </w:div>
                <w:div w:id="957226016">
                  <w:marLeft w:val="0"/>
                  <w:marRight w:val="0"/>
                  <w:marTop w:val="0"/>
                  <w:marBottom w:val="0"/>
                  <w:divBdr>
                    <w:top w:val="none" w:sz="0" w:space="0" w:color="auto"/>
                    <w:left w:val="none" w:sz="0" w:space="0" w:color="auto"/>
                    <w:bottom w:val="none" w:sz="0" w:space="0" w:color="auto"/>
                    <w:right w:val="none" w:sz="0" w:space="0" w:color="auto"/>
                  </w:divBdr>
                </w:div>
                <w:div w:id="104623469">
                  <w:marLeft w:val="0"/>
                  <w:marRight w:val="0"/>
                  <w:marTop w:val="0"/>
                  <w:marBottom w:val="0"/>
                  <w:divBdr>
                    <w:top w:val="none" w:sz="0" w:space="0" w:color="auto"/>
                    <w:left w:val="none" w:sz="0" w:space="0" w:color="auto"/>
                    <w:bottom w:val="none" w:sz="0" w:space="0" w:color="auto"/>
                    <w:right w:val="none" w:sz="0" w:space="0" w:color="auto"/>
                  </w:divBdr>
                </w:div>
                <w:div w:id="192307198">
                  <w:marLeft w:val="0"/>
                  <w:marRight w:val="0"/>
                  <w:marTop w:val="0"/>
                  <w:marBottom w:val="0"/>
                  <w:divBdr>
                    <w:top w:val="none" w:sz="0" w:space="0" w:color="auto"/>
                    <w:left w:val="none" w:sz="0" w:space="0" w:color="auto"/>
                    <w:bottom w:val="none" w:sz="0" w:space="0" w:color="auto"/>
                    <w:right w:val="none" w:sz="0" w:space="0" w:color="auto"/>
                  </w:divBdr>
                </w:div>
                <w:div w:id="994576142">
                  <w:marLeft w:val="0"/>
                  <w:marRight w:val="0"/>
                  <w:marTop w:val="0"/>
                  <w:marBottom w:val="0"/>
                  <w:divBdr>
                    <w:top w:val="none" w:sz="0" w:space="0" w:color="auto"/>
                    <w:left w:val="none" w:sz="0" w:space="0" w:color="auto"/>
                    <w:bottom w:val="none" w:sz="0" w:space="0" w:color="auto"/>
                    <w:right w:val="none" w:sz="0" w:space="0" w:color="auto"/>
                  </w:divBdr>
                </w:div>
                <w:div w:id="784926167">
                  <w:marLeft w:val="0"/>
                  <w:marRight w:val="0"/>
                  <w:marTop w:val="0"/>
                  <w:marBottom w:val="0"/>
                  <w:divBdr>
                    <w:top w:val="none" w:sz="0" w:space="0" w:color="auto"/>
                    <w:left w:val="none" w:sz="0" w:space="0" w:color="auto"/>
                    <w:bottom w:val="none" w:sz="0" w:space="0" w:color="auto"/>
                    <w:right w:val="none" w:sz="0" w:space="0" w:color="auto"/>
                  </w:divBdr>
                </w:div>
                <w:div w:id="461726487">
                  <w:marLeft w:val="0"/>
                  <w:marRight w:val="0"/>
                  <w:marTop w:val="0"/>
                  <w:marBottom w:val="0"/>
                  <w:divBdr>
                    <w:top w:val="none" w:sz="0" w:space="0" w:color="auto"/>
                    <w:left w:val="none" w:sz="0" w:space="0" w:color="auto"/>
                    <w:bottom w:val="none" w:sz="0" w:space="0" w:color="auto"/>
                    <w:right w:val="none" w:sz="0" w:space="0" w:color="auto"/>
                  </w:divBdr>
                </w:div>
                <w:div w:id="190457792">
                  <w:marLeft w:val="0"/>
                  <w:marRight w:val="0"/>
                  <w:marTop w:val="0"/>
                  <w:marBottom w:val="0"/>
                  <w:divBdr>
                    <w:top w:val="none" w:sz="0" w:space="0" w:color="auto"/>
                    <w:left w:val="none" w:sz="0" w:space="0" w:color="auto"/>
                    <w:bottom w:val="none" w:sz="0" w:space="0" w:color="auto"/>
                    <w:right w:val="none" w:sz="0" w:space="0" w:color="auto"/>
                  </w:divBdr>
                </w:div>
                <w:div w:id="2122187824">
                  <w:marLeft w:val="0"/>
                  <w:marRight w:val="0"/>
                  <w:marTop w:val="0"/>
                  <w:marBottom w:val="0"/>
                  <w:divBdr>
                    <w:top w:val="none" w:sz="0" w:space="0" w:color="auto"/>
                    <w:left w:val="none" w:sz="0" w:space="0" w:color="auto"/>
                    <w:bottom w:val="none" w:sz="0" w:space="0" w:color="auto"/>
                    <w:right w:val="none" w:sz="0" w:space="0" w:color="auto"/>
                  </w:divBdr>
                </w:div>
                <w:div w:id="768622881">
                  <w:marLeft w:val="0"/>
                  <w:marRight w:val="0"/>
                  <w:marTop w:val="0"/>
                  <w:marBottom w:val="0"/>
                  <w:divBdr>
                    <w:top w:val="none" w:sz="0" w:space="0" w:color="auto"/>
                    <w:left w:val="none" w:sz="0" w:space="0" w:color="auto"/>
                    <w:bottom w:val="none" w:sz="0" w:space="0" w:color="auto"/>
                    <w:right w:val="none" w:sz="0" w:space="0" w:color="auto"/>
                  </w:divBdr>
                </w:div>
                <w:div w:id="762265209">
                  <w:marLeft w:val="0"/>
                  <w:marRight w:val="0"/>
                  <w:marTop w:val="0"/>
                  <w:marBottom w:val="0"/>
                  <w:divBdr>
                    <w:top w:val="none" w:sz="0" w:space="0" w:color="auto"/>
                    <w:left w:val="none" w:sz="0" w:space="0" w:color="auto"/>
                    <w:bottom w:val="none" w:sz="0" w:space="0" w:color="auto"/>
                    <w:right w:val="none" w:sz="0" w:space="0" w:color="auto"/>
                  </w:divBdr>
                </w:div>
                <w:div w:id="911087638">
                  <w:marLeft w:val="0"/>
                  <w:marRight w:val="0"/>
                  <w:marTop w:val="0"/>
                  <w:marBottom w:val="0"/>
                  <w:divBdr>
                    <w:top w:val="none" w:sz="0" w:space="0" w:color="auto"/>
                    <w:left w:val="none" w:sz="0" w:space="0" w:color="auto"/>
                    <w:bottom w:val="none" w:sz="0" w:space="0" w:color="auto"/>
                    <w:right w:val="none" w:sz="0" w:space="0" w:color="auto"/>
                  </w:divBdr>
                </w:div>
                <w:div w:id="487746505">
                  <w:marLeft w:val="0"/>
                  <w:marRight w:val="0"/>
                  <w:marTop w:val="0"/>
                  <w:marBottom w:val="0"/>
                  <w:divBdr>
                    <w:top w:val="none" w:sz="0" w:space="0" w:color="auto"/>
                    <w:left w:val="none" w:sz="0" w:space="0" w:color="auto"/>
                    <w:bottom w:val="none" w:sz="0" w:space="0" w:color="auto"/>
                    <w:right w:val="none" w:sz="0" w:space="0" w:color="auto"/>
                  </w:divBdr>
                </w:div>
                <w:div w:id="766081466">
                  <w:marLeft w:val="0"/>
                  <w:marRight w:val="0"/>
                  <w:marTop w:val="0"/>
                  <w:marBottom w:val="0"/>
                  <w:divBdr>
                    <w:top w:val="none" w:sz="0" w:space="0" w:color="auto"/>
                    <w:left w:val="none" w:sz="0" w:space="0" w:color="auto"/>
                    <w:bottom w:val="none" w:sz="0" w:space="0" w:color="auto"/>
                    <w:right w:val="none" w:sz="0" w:space="0" w:color="auto"/>
                  </w:divBdr>
                </w:div>
                <w:div w:id="130372234">
                  <w:marLeft w:val="0"/>
                  <w:marRight w:val="0"/>
                  <w:marTop w:val="0"/>
                  <w:marBottom w:val="0"/>
                  <w:divBdr>
                    <w:top w:val="none" w:sz="0" w:space="0" w:color="auto"/>
                    <w:left w:val="none" w:sz="0" w:space="0" w:color="auto"/>
                    <w:bottom w:val="none" w:sz="0" w:space="0" w:color="auto"/>
                    <w:right w:val="none" w:sz="0" w:space="0" w:color="auto"/>
                  </w:divBdr>
                </w:div>
                <w:div w:id="247034804">
                  <w:marLeft w:val="0"/>
                  <w:marRight w:val="0"/>
                  <w:marTop w:val="0"/>
                  <w:marBottom w:val="0"/>
                  <w:divBdr>
                    <w:top w:val="none" w:sz="0" w:space="0" w:color="auto"/>
                    <w:left w:val="none" w:sz="0" w:space="0" w:color="auto"/>
                    <w:bottom w:val="none" w:sz="0" w:space="0" w:color="auto"/>
                    <w:right w:val="none" w:sz="0" w:space="0" w:color="auto"/>
                  </w:divBdr>
                </w:div>
                <w:div w:id="1630353626">
                  <w:marLeft w:val="0"/>
                  <w:marRight w:val="0"/>
                  <w:marTop w:val="0"/>
                  <w:marBottom w:val="0"/>
                  <w:divBdr>
                    <w:top w:val="none" w:sz="0" w:space="0" w:color="auto"/>
                    <w:left w:val="none" w:sz="0" w:space="0" w:color="auto"/>
                    <w:bottom w:val="none" w:sz="0" w:space="0" w:color="auto"/>
                    <w:right w:val="none" w:sz="0" w:space="0" w:color="auto"/>
                  </w:divBdr>
                </w:div>
                <w:div w:id="460199030">
                  <w:marLeft w:val="0"/>
                  <w:marRight w:val="0"/>
                  <w:marTop w:val="0"/>
                  <w:marBottom w:val="0"/>
                  <w:divBdr>
                    <w:top w:val="none" w:sz="0" w:space="0" w:color="auto"/>
                    <w:left w:val="none" w:sz="0" w:space="0" w:color="auto"/>
                    <w:bottom w:val="none" w:sz="0" w:space="0" w:color="auto"/>
                    <w:right w:val="none" w:sz="0" w:space="0" w:color="auto"/>
                  </w:divBdr>
                </w:div>
                <w:div w:id="1956671598">
                  <w:marLeft w:val="0"/>
                  <w:marRight w:val="0"/>
                  <w:marTop w:val="0"/>
                  <w:marBottom w:val="0"/>
                  <w:divBdr>
                    <w:top w:val="none" w:sz="0" w:space="0" w:color="auto"/>
                    <w:left w:val="none" w:sz="0" w:space="0" w:color="auto"/>
                    <w:bottom w:val="none" w:sz="0" w:space="0" w:color="auto"/>
                    <w:right w:val="none" w:sz="0" w:space="0" w:color="auto"/>
                  </w:divBdr>
                </w:div>
                <w:div w:id="1237403413">
                  <w:marLeft w:val="0"/>
                  <w:marRight w:val="0"/>
                  <w:marTop w:val="0"/>
                  <w:marBottom w:val="0"/>
                  <w:divBdr>
                    <w:top w:val="none" w:sz="0" w:space="0" w:color="auto"/>
                    <w:left w:val="none" w:sz="0" w:space="0" w:color="auto"/>
                    <w:bottom w:val="none" w:sz="0" w:space="0" w:color="auto"/>
                    <w:right w:val="none" w:sz="0" w:space="0" w:color="auto"/>
                  </w:divBdr>
                </w:div>
                <w:div w:id="236940290">
                  <w:marLeft w:val="0"/>
                  <w:marRight w:val="0"/>
                  <w:marTop w:val="0"/>
                  <w:marBottom w:val="0"/>
                  <w:divBdr>
                    <w:top w:val="none" w:sz="0" w:space="0" w:color="auto"/>
                    <w:left w:val="none" w:sz="0" w:space="0" w:color="auto"/>
                    <w:bottom w:val="none" w:sz="0" w:space="0" w:color="auto"/>
                    <w:right w:val="none" w:sz="0" w:space="0" w:color="auto"/>
                  </w:divBdr>
                </w:div>
                <w:div w:id="1092316836">
                  <w:marLeft w:val="0"/>
                  <w:marRight w:val="0"/>
                  <w:marTop w:val="0"/>
                  <w:marBottom w:val="0"/>
                  <w:divBdr>
                    <w:top w:val="none" w:sz="0" w:space="0" w:color="auto"/>
                    <w:left w:val="none" w:sz="0" w:space="0" w:color="auto"/>
                    <w:bottom w:val="none" w:sz="0" w:space="0" w:color="auto"/>
                    <w:right w:val="none" w:sz="0" w:space="0" w:color="auto"/>
                  </w:divBdr>
                </w:div>
                <w:div w:id="962156902">
                  <w:marLeft w:val="0"/>
                  <w:marRight w:val="0"/>
                  <w:marTop w:val="0"/>
                  <w:marBottom w:val="0"/>
                  <w:divBdr>
                    <w:top w:val="none" w:sz="0" w:space="0" w:color="auto"/>
                    <w:left w:val="none" w:sz="0" w:space="0" w:color="auto"/>
                    <w:bottom w:val="none" w:sz="0" w:space="0" w:color="auto"/>
                    <w:right w:val="none" w:sz="0" w:space="0" w:color="auto"/>
                  </w:divBdr>
                </w:div>
                <w:div w:id="966736506">
                  <w:marLeft w:val="0"/>
                  <w:marRight w:val="0"/>
                  <w:marTop w:val="0"/>
                  <w:marBottom w:val="0"/>
                  <w:divBdr>
                    <w:top w:val="none" w:sz="0" w:space="0" w:color="auto"/>
                    <w:left w:val="none" w:sz="0" w:space="0" w:color="auto"/>
                    <w:bottom w:val="none" w:sz="0" w:space="0" w:color="auto"/>
                    <w:right w:val="none" w:sz="0" w:space="0" w:color="auto"/>
                  </w:divBdr>
                </w:div>
                <w:div w:id="1896240272">
                  <w:marLeft w:val="0"/>
                  <w:marRight w:val="0"/>
                  <w:marTop w:val="0"/>
                  <w:marBottom w:val="0"/>
                  <w:divBdr>
                    <w:top w:val="none" w:sz="0" w:space="0" w:color="auto"/>
                    <w:left w:val="none" w:sz="0" w:space="0" w:color="auto"/>
                    <w:bottom w:val="none" w:sz="0" w:space="0" w:color="auto"/>
                    <w:right w:val="none" w:sz="0" w:space="0" w:color="auto"/>
                  </w:divBdr>
                </w:div>
                <w:div w:id="1091009617">
                  <w:marLeft w:val="0"/>
                  <w:marRight w:val="0"/>
                  <w:marTop w:val="0"/>
                  <w:marBottom w:val="0"/>
                  <w:divBdr>
                    <w:top w:val="none" w:sz="0" w:space="0" w:color="auto"/>
                    <w:left w:val="none" w:sz="0" w:space="0" w:color="auto"/>
                    <w:bottom w:val="none" w:sz="0" w:space="0" w:color="auto"/>
                    <w:right w:val="none" w:sz="0" w:space="0" w:color="auto"/>
                  </w:divBdr>
                </w:div>
                <w:div w:id="1297223474">
                  <w:marLeft w:val="0"/>
                  <w:marRight w:val="0"/>
                  <w:marTop w:val="0"/>
                  <w:marBottom w:val="0"/>
                  <w:divBdr>
                    <w:top w:val="none" w:sz="0" w:space="0" w:color="auto"/>
                    <w:left w:val="none" w:sz="0" w:space="0" w:color="auto"/>
                    <w:bottom w:val="none" w:sz="0" w:space="0" w:color="auto"/>
                    <w:right w:val="none" w:sz="0" w:space="0" w:color="auto"/>
                  </w:divBdr>
                </w:div>
                <w:div w:id="280914961">
                  <w:marLeft w:val="0"/>
                  <w:marRight w:val="0"/>
                  <w:marTop w:val="0"/>
                  <w:marBottom w:val="0"/>
                  <w:divBdr>
                    <w:top w:val="none" w:sz="0" w:space="0" w:color="auto"/>
                    <w:left w:val="none" w:sz="0" w:space="0" w:color="auto"/>
                    <w:bottom w:val="none" w:sz="0" w:space="0" w:color="auto"/>
                    <w:right w:val="none" w:sz="0" w:space="0" w:color="auto"/>
                  </w:divBdr>
                </w:div>
                <w:div w:id="1793208362">
                  <w:marLeft w:val="0"/>
                  <w:marRight w:val="0"/>
                  <w:marTop w:val="0"/>
                  <w:marBottom w:val="0"/>
                  <w:divBdr>
                    <w:top w:val="none" w:sz="0" w:space="0" w:color="auto"/>
                    <w:left w:val="none" w:sz="0" w:space="0" w:color="auto"/>
                    <w:bottom w:val="none" w:sz="0" w:space="0" w:color="auto"/>
                    <w:right w:val="none" w:sz="0" w:space="0" w:color="auto"/>
                  </w:divBdr>
                </w:div>
                <w:div w:id="1063144037">
                  <w:marLeft w:val="0"/>
                  <w:marRight w:val="0"/>
                  <w:marTop w:val="0"/>
                  <w:marBottom w:val="0"/>
                  <w:divBdr>
                    <w:top w:val="none" w:sz="0" w:space="0" w:color="auto"/>
                    <w:left w:val="none" w:sz="0" w:space="0" w:color="auto"/>
                    <w:bottom w:val="none" w:sz="0" w:space="0" w:color="auto"/>
                    <w:right w:val="none" w:sz="0" w:space="0" w:color="auto"/>
                  </w:divBdr>
                </w:div>
                <w:div w:id="336276870">
                  <w:marLeft w:val="0"/>
                  <w:marRight w:val="0"/>
                  <w:marTop w:val="0"/>
                  <w:marBottom w:val="0"/>
                  <w:divBdr>
                    <w:top w:val="none" w:sz="0" w:space="0" w:color="auto"/>
                    <w:left w:val="none" w:sz="0" w:space="0" w:color="auto"/>
                    <w:bottom w:val="none" w:sz="0" w:space="0" w:color="auto"/>
                    <w:right w:val="none" w:sz="0" w:space="0" w:color="auto"/>
                  </w:divBdr>
                </w:div>
                <w:div w:id="2067219643">
                  <w:marLeft w:val="0"/>
                  <w:marRight w:val="0"/>
                  <w:marTop w:val="0"/>
                  <w:marBottom w:val="0"/>
                  <w:divBdr>
                    <w:top w:val="none" w:sz="0" w:space="0" w:color="auto"/>
                    <w:left w:val="none" w:sz="0" w:space="0" w:color="auto"/>
                    <w:bottom w:val="none" w:sz="0" w:space="0" w:color="auto"/>
                    <w:right w:val="none" w:sz="0" w:space="0" w:color="auto"/>
                  </w:divBdr>
                </w:div>
                <w:div w:id="1474520403">
                  <w:marLeft w:val="0"/>
                  <w:marRight w:val="0"/>
                  <w:marTop w:val="0"/>
                  <w:marBottom w:val="0"/>
                  <w:divBdr>
                    <w:top w:val="none" w:sz="0" w:space="0" w:color="auto"/>
                    <w:left w:val="none" w:sz="0" w:space="0" w:color="auto"/>
                    <w:bottom w:val="none" w:sz="0" w:space="0" w:color="auto"/>
                    <w:right w:val="none" w:sz="0" w:space="0" w:color="auto"/>
                  </w:divBdr>
                </w:div>
                <w:div w:id="1185316814">
                  <w:marLeft w:val="0"/>
                  <w:marRight w:val="0"/>
                  <w:marTop w:val="0"/>
                  <w:marBottom w:val="0"/>
                  <w:divBdr>
                    <w:top w:val="none" w:sz="0" w:space="0" w:color="auto"/>
                    <w:left w:val="none" w:sz="0" w:space="0" w:color="auto"/>
                    <w:bottom w:val="none" w:sz="0" w:space="0" w:color="auto"/>
                    <w:right w:val="none" w:sz="0" w:space="0" w:color="auto"/>
                  </w:divBdr>
                </w:div>
                <w:div w:id="511261400">
                  <w:marLeft w:val="0"/>
                  <w:marRight w:val="0"/>
                  <w:marTop w:val="0"/>
                  <w:marBottom w:val="0"/>
                  <w:divBdr>
                    <w:top w:val="none" w:sz="0" w:space="0" w:color="auto"/>
                    <w:left w:val="none" w:sz="0" w:space="0" w:color="auto"/>
                    <w:bottom w:val="none" w:sz="0" w:space="0" w:color="auto"/>
                    <w:right w:val="none" w:sz="0" w:space="0" w:color="auto"/>
                  </w:divBdr>
                </w:div>
                <w:div w:id="377709731">
                  <w:marLeft w:val="0"/>
                  <w:marRight w:val="0"/>
                  <w:marTop w:val="0"/>
                  <w:marBottom w:val="0"/>
                  <w:divBdr>
                    <w:top w:val="none" w:sz="0" w:space="0" w:color="auto"/>
                    <w:left w:val="none" w:sz="0" w:space="0" w:color="auto"/>
                    <w:bottom w:val="none" w:sz="0" w:space="0" w:color="auto"/>
                    <w:right w:val="none" w:sz="0" w:space="0" w:color="auto"/>
                  </w:divBdr>
                </w:div>
                <w:div w:id="1803769146">
                  <w:marLeft w:val="0"/>
                  <w:marRight w:val="0"/>
                  <w:marTop w:val="0"/>
                  <w:marBottom w:val="0"/>
                  <w:divBdr>
                    <w:top w:val="none" w:sz="0" w:space="0" w:color="auto"/>
                    <w:left w:val="none" w:sz="0" w:space="0" w:color="auto"/>
                    <w:bottom w:val="none" w:sz="0" w:space="0" w:color="auto"/>
                    <w:right w:val="none" w:sz="0" w:space="0" w:color="auto"/>
                  </w:divBdr>
                </w:div>
                <w:div w:id="652295773">
                  <w:marLeft w:val="0"/>
                  <w:marRight w:val="0"/>
                  <w:marTop w:val="0"/>
                  <w:marBottom w:val="0"/>
                  <w:divBdr>
                    <w:top w:val="none" w:sz="0" w:space="0" w:color="auto"/>
                    <w:left w:val="none" w:sz="0" w:space="0" w:color="auto"/>
                    <w:bottom w:val="none" w:sz="0" w:space="0" w:color="auto"/>
                    <w:right w:val="none" w:sz="0" w:space="0" w:color="auto"/>
                  </w:divBdr>
                </w:div>
                <w:div w:id="554512652">
                  <w:marLeft w:val="0"/>
                  <w:marRight w:val="0"/>
                  <w:marTop w:val="0"/>
                  <w:marBottom w:val="0"/>
                  <w:divBdr>
                    <w:top w:val="none" w:sz="0" w:space="0" w:color="auto"/>
                    <w:left w:val="none" w:sz="0" w:space="0" w:color="auto"/>
                    <w:bottom w:val="none" w:sz="0" w:space="0" w:color="auto"/>
                    <w:right w:val="none" w:sz="0" w:space="0" w:color="auto"/>
                  </w:divBdr>
                </w:div>
                <w:div w:id="901403559">
                  <w:marLeft w:val="0"/>
                  <w:marRight w:val="0"/>
                  <w:marTop w:val="0"/>
                  <w:marBottom w:val="0"/>
                  <w:divBdr>
                    <w:top w:val="none" w:sz="0" w:space="0" w:color="auto"/>
                    <w:left w:val="none" w:sz="0" w:space="0" w:color="auto"/>
                    <w:bottom w:val="none" w:sz="0" w:space="0" w:color="auto"/>
                    <w:right w:val="none" w:sz="0" w:space="0" w:color="auto"/>
                  </w:divBdr>
                </w:div>
                <w:div w:id="145890860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 w:id="1998993686">
                  <w:marLeft w:val="0"/>
                  <w:marRight w:val="0"/>
                  <w:marTop w:val="0"/>
                  <w:marBottom w:val="0"/>
                  <w:divBdr>
                    <w:top w:val="none" w:sz="0" w:space="0" w:color="auto"/>
                    <w:left w:val="none" w:sz="0" w:space="0" w:color="auto"/>
                    <w:bottom w:val="none" w:sz="0" w:space="0" w:color="auto"/>
                    <w:right w:val="none" w:sz="0" w:space="0" w:color="auto"/>
                  </w:divBdr>
                </w:div>
                <w:div w:id="497817702">
                  <w:marLeft w:val="0"/>
                  <w:marRight w:val="0"/>
                  <w:marTop w:val="0"/>
                  <w:marBottom w:val="0"/>
                  <w:divBdr>
                    <w:top w:val="none" w:sz="0" w:space="0" w:color="auto"/>
                    <w:left w:val="none" w:sz="0" w:space="0" w:color="auto"/>
                    <w:bottom w:val="none" w:sz="0" w:space="0" w:color="auto"/>
                    <w:right w:val="none" w:sz="0" w:space="0" w:color="auto"/>
                  </w:divBdr>
                </w:div>
                <w:div w:id="27141674">
                  <w:marLeft w:val="0"/>
                  <w:marRight w:val="0"/>
                  <w:marTop w:val="0"/>
                  <w:marBottom w:val="0"/>
                  <w:divBdr>
                    <w:top w:val="none" w:sz="0" w:space="0" w:color="auto"/>
                    <w:left w:val="none" w:sz="0" w:space="0" w:color="auto"/>
                    <w:bottom w:val="none" w:sz="0" w:space="0" w:color="auto"/>
                    <w:right w:val="none" w:sz="0" w:space="0" w:color="auto"/>
                  </w:divBdr>
                </w:div>
                <w:div w:id="752048848">
                  <w:marLeft w:val="0"/>
                  <w:marRight w:val="0"/>
                  <w:marTop w:val="0"/>
                  <w:marBottom w:val="0"/>
                  <w:divBdr>
                    <w:top w:val="none" w:sz="0" w:space="0" w:color="auto"/>
                    <w:left w:val="none" w:sz="0" w:space="0" w:color="auto"/>
                    <w:bottom w:val="none" w:sz="0" w:space="0" w:color="auto"/>
                    <w:right w:val="none" w:sz="0" w:space="0" w:color="auto"/>
                  </w:divBdr>
                </w:div>
                <w:div w:id="2020427301">
                  <w:marLeft w:val="0"/>
                  <w:marRight w:val="0"/>
                  <w:marTop w:val="0"/>
                  <w:marBottom w:val="0"/>
                  <w:divBdr>
                    <w:top w:val="none" w:sz="0" w:space="0" w:color="auto"/>
                    <w:left w:val="none" w:sz="0" w:space="0" w:color="auto"/>
                    <w:bottom w:val="none" w:sz="0" w:space="0" w:color="auto"/>
                    <w:right w:val="none" w:sz="0" w:space="0" w:color="auto"/>
                  </w:divBdr>
                </w:div>
                <w:div w:id="669721736">
                  <w:marLeft w:val="0"/>
                  <w:marRight w:val="0"/>
                  <w:marTop w:val="0"/>
                  <w:marBottom w:val="0"/>
                  <w:divBdr>
                    <w:top w:val="none" w:sz="0" w:space="0" w:color="auto"/>
                    <w:left w:val="none" w:sz="0" w:space="0" w:color="auto"/>
                    <w:bottom w:val="none" w:sz="0" w:space="0" w:color="auto"/>
                    <w:right w:val="none" w:sz="0" w:space="0" w:color="auto"/>
                  </w:divBdr>
                </w:div>
                <w:div w:id="423190110">
                  <w:marLeft w:val="0"/>
                  <w:marRight w:val="0"/>
                  <w:marTop w:val="0"/>
                  <w:marBottom w:val="0"/>
                  <w:divBdr>
                    <w:top w:val="none" w:sz="0" w:space="0" w:color="auto"/>
                    <w:left w:val="none" w:sz="0" w:space="0" w:color="auto"/>
                    <w:bottom w:val="none" w:sz="0" w:space="0" w:color="auto"/>
                    <w:right w:val="none" w:sz="0" w:space="0" w:color="auto"/>
                  </w:divBdr>
                </w:div>
                <w:div w:id="1705709368">
                  <w:marLeft w:val="0"/>
                  <w:marRight w:val="0"/>
                  <w:marTop w:val="0"/>
                  <w:marBottom w:val="0"/>
                  <w:divBdr>
                    <w:top w:val="none" w:sz="0" w:space="0" w:color="auto"/>
                    <w:left w:val="none" w:sz="0" w:space="0" w:color="auto"/>
                    <w:bottom w:val="none" w:sz="0" w:space="0" w:color="auto"/>
                    <w:right w:val="none" w:sz="0" w:space="0" w:color="auto"/>
                  </w:divBdr>
                </w:div>
                <w:div w:id="1403988780">
                  <w:marLeft w:val="0"/>
                  <w:marRight w:val="0"/>
                  <w:marTop w:val="0"/>
                  <w:marBottom w:val="0"/>
                  <w:divBdr>
                    <w:top w:val="none" w:sz="0" w:space="0" w:color="auto"/>
                    <w:left w:val="none" w:sz="0" w:space="0" w:color="auto"/>
                    <w:bottom w:val="none" w:sz="0" w:space="0" w:color="auto"/>
                    <w:right w:val="none" w:sz="0" w:space="0" w:color="auto"/>
                  </w:divBdr>
                </w:div>
                <w:div w:id="1536458221">
                  <w:marLeft w:val="0"/>
                  <w:marRight w:val="0"/>
                  <w:marTop w:val="0"/>
                  <w:marBottom w:val="0"/>
                  <w:divBdr>
                    <w:top w:val="none" w:sz="0" w:space="0" w:color="auto"/>
                    <w:left w:val="none" w:sz="0" w:space="0" w:color="auto"/>
                    <w:bottom w:val="none" w:sz="0" w:space="0" w:color="auto"/>
                    <w:right w:val="none" w:sz="0" w:space="0" w:color="auto"/>
                  </w:divBdr>
                </w:div>
                <w:div w:id="163588569">
                  <w:marLeft w:val="0"/>
                  <w:marRight w:val="0"/>
                  <w:marTop w:val="0"/>
                  <w:marBottom w:val="0"/>
                  <w:divBdr>
                    <w:top w:val="none" w:sz="0" w:space="0" w:color="auto"/>
                    <w:left w:val="none" w:sz="0" w:space="0" w:color="auto"/>
                    <w:bottom w:val="none" w:sz="0" w:space="0" w:color="auto"/>
                    <w:right w:val="none" w:sz="0" w:space="0" w:color="auto"/>
                  </w:divBdr>
                </w:div>
                <w:div w:id="257569156">
                  <w:marLeft w:val="0"/>
                  <w:marRight w:val="0"/>
                  <w:marTop w:val="0"/>
                  <w:marBottom w:val="0"/>
                  <w:divBdr>
                    <w:top w:val="none" w:sz="0" w:space="0" w:color="auto"/>
                    <w:left w:val="none" w:sz="0" w:space="0" w:color="auto"/>
                    <w:bottom w:val="none" w:sz="0" w:space="0" w:color="auto"/>
                    <w:right w:val="none" w:sz="0" w:space="0" w:color="auto"/>
                  </w:divBdr>
                </w:div>
                <w:div w:id="693463400">
                  <w:marLeft w:val="0"/>
                  <w:marRight w:val="0"/>
                  <w:marTop w:val="0"/>
                  <w:marBottom w:val="0"/>
                  <w:divBdr>
                    <w:top w:val="none" w:sz="0" w:space="0" w:color="auto"/>
                    <w:left w:val="none" w:sz="0" w:space="0" w:color="auto"/>
                    <w:bottom w:val="none" w:sz="0" w:space="0" w:color="auto"/>
                    <w:right w:val="none" w:sz="0" w:space="0" w:color="auto"/>
                  </w:divBdr>
                </w:div>
                <w:div w:id="1431507139">
                  <w:marLeft w:val="0"/>
                  <w:marRight w:val="0"/>
                  <w:marTop w:val="0"/>
                  <w:marBottom w:val="0"/>
                  <w:divBdr>
                    <w:top w:val="none" w:sz="0" w:space="0" w:color="auto"/>
                    <w:left w:val="none" w:sz="0" w:space="0" w:color="auto"/>
                    <w:bottom w:val="none" w:sz="0" w:space="0" w:color="auto"/>
                    <w:right w:val="none" w:sz="0" w:space="0" w:color="auto"/>
                  </w:divBdr>
                </w:div>
                <w:div w:id="262685211">
                  <w:marLeft w:val="0"/>
                  <w:marRight w:val="0"/>
                  <w:marTop w:val="0"/>
                  <w:marBottom w:val="0"/>
                  <w:divBdr>
                    <w:top w:val="none" w:sz="0" w:space="0" w:color="auto"/>
                    <w:left w:val="none" w:sz="0" w:space="0" w:color="auto"/>
                    <w:bottom w:val="none" w:sz="0" w:space="0" w:color="auto"/>
                    <w:right w:val="none" w:sz="0" w:space="0" w:color="auto"/>
                  </w:divBdr>
                </w:div>
                <w:div w:id="440341462">
                  <w:marLeft w:val="0"/>
                  <w:marRight w:val="0"/>
                  <w:marTop w:val="0"/>
                  <w:marBottom w:val="0"/>
                  <w:divBdr>
                    <w:top w:val="none" w:sz="0" w:space="0" w:color="auto"/>
                    <w:left w:val="none" w:sz="0" w:space="0" w:color="auto"/>
                    <w:bottom w:val="none" w:sz="0" w:space="0" w:color="auto"/>
                    <w:right w:val="none" w:sz="0" w:space="0" w:color="auto"/>
                  </w:divBdr>
                </w:div>
                <w:div w:id="2069378259">
                  <w:marLeft w:val="0"/>
                  <w:marRight w:val="0"/>
                  <w:marTop w:val="0"/>
                  <w:marBottom w:val="0"/>
                  <w:divBdr>
                    <w:top w:val="none" w:sz="0" w:space="0" w:color="auto"/>
                    <w:left w:val="none" w:sz="0" w:space="0" w:color="auto"/>
                    <w:bottom w:val="none" w:sz="0" w:space="0" w:color="auto"/>
                    <w:right w:val="none" w:sz="0" w:space="0" w:color="auto"/>
                  </w:divBdr>
                </w:div>
                <w:div w:id="721556838">
                  <w:marLeft w:val="0"/>
                  <w:marRight w:val="0"/>
                  <w:marTop w:val="0"/>
                  <w:marBottom w:val="0"/>
                  <w:divBdr>
                    <w:top w:val="none" w:sz="0" w:space="0" w:color="auto"/>
                    <w:left w:val="none" w:sz="0" w:space="0" w:color="auto"/>
                    <w:bottom w:val="none" w:sz="0" w:space="0" w:color="auto"/>
                    <w:right w:val="none" w:sz="0" w:space="0" w:color="auto"/>
                  </w:divBdr>
                </w:div>
                <w:div w:id="1727948558">
                  <w:marLeft w:val="0"/>
                  <w:marRight w:val="0"/>
                  <w:marTop w:val="0"/>
                  <w:marBottom w:val="0"/>
                  <w:divBdr>
                    <w:top w:val="none" w:sz="0" w:space="0" w:color="auto"/>
                    <w:left w:val="none" w:sz="0" w:space="0" w:color="auto"/>
                    <w:bottom w:val="none" w:sz="0" w:space="0" w:color="auto"/>
                    <w:right w:val="none" w:sz="0" w:space="0" w:color="auto"/>
                  </w:divBdr>
                </w:div>
                <w:div w:id="524485979">
                  <w:marLeft w:val="0"/>
                  <w:marRight w:val="0"/>
                  <w:marTop w:val="0"/>
                  <w:marBottom w:val="0"/>
                  <w:divBdr>
                    <w:top w:val="none" w:sz="0" w:space="0" w:color="auto"/>
                    <w:left w:val="none" w:sz="0" w:space="0" w:color="auto"/>
                    <w:bottom w:val="none" w:sz="0" w:space="0" w:color="auto"/>
                    <w:right w:val="none" w:sz="0" w:space="0" w:color="auto"/>
                  </w:divBdr>
                </w:div>
                <w:div w:id="2129272965">
                  <w:marLeft w:val="0"/>
                  <w:marRight w:val="0"/>
                  <w:marTop w:val="0"/>
                  <w:marBottom w:val="0"/>
                  <w:divBdr>
                    <w:top w:val="none" w:sz="0" w:space="0" w:color="auto"/>
                    <w:left w:val="none" w:sz="0" w:space="0" w:color="auto"/>
                    <w:bottom w:val="none" w:sz="0" w:space="0" w:color="auto"/>
                    <w:right w:val="none" w:sz="0" w:space="0" w:color="auto"/>
                  </w:divBdr>
                </w:div>
                <w:div w:id="532576984">
                  <w:marLeft w:val="0"/>
                  <w:marRight w:val="0"/>
                  <w:marTop w:val="0"/>
                  <w:marBottom w:val="0"/>
                  <w:divBdr>
                    <w:top w:val="none" w:sz="0" w:space="0" w:color="auto"/>
                    <w:left w:val="none" w:sz="0" w:space="0" w:color="auto"/>
                    <w:bottom w:val="none" w:sz="0" w:space="0" w:color="auto"/>
                    <w:right w:val="none" w:sz="0" w:space="0" w:color="auto"/>
                  </w:divBdr>
                </w:div>
                <w:div w:id="1817801539">
                  <w:marLeft w:val="0"/>
                  <w:marRight w:val="0"/>
                  <w:marTop w:val="0"/>
                  <w:marBottom w:val="0"/>
                  <w:divBdr>
                    <w:top w:val="none" w:sz="0" w:space="0" w:color="auto"/>
                    <w:left w:val="none" w:sz="0" w:space="0" w:color="auto"/>
                    <w:bottom w:val="none" w:sz="0" w:space="0" w:color="auto"/>
                    <w:right w:val="none" w:sz="0" w:space="0" w:color="auto"/>
                  </w:divBdr>
                </w:div>
                <w:div w:id="1789203662">
                  <w:marLeft w:val="0"/>
                  <w:marRight w:val="0"/>
                  <w:marTop w:val="0"/>
                  <w:marBottom w:val="0"/>
                  <w:divBdr>
                    <w:top w:val="none" w:sz="0" w:space="0" w:color="auto"/>
                    <w:left w:val="none" w:sz="0" w:space="0" w:color="auto"/>
                    <w:bottom w:val="none" w:sz="0" w:space="0" w:color="auto"/>
                    <w:right w:val="none" w:sz="0" w:space="0" w:color="auto"/>
                  </w:divBdr>
                </w:div>
                <w:div w:id="1103955231">
                  <w:marLeft w:val="0"/>
                  <w:marRight w:val="0"/>
                  <w:marTop w:val="0"/>
                  <w:marBottom w:val="0"/>
                  <w:divBdr>
                    <w:top w:val="none" w:sz="0" w:space="0" w:color="auto"/>
                    <w:left w:val="none" w:sz="0" w:space="0" w:color="auto"/>
                    <w:bottom w:val="none" w:sz="0" w:space="0" w:color="auto"/>
                    <w:right w:val="none" w:sz="0" w:space="0" w:color="auto"/>
                  </w:divBdr>
                </w:div>
                <w:div w:id="1867668737">
                  <w:marLeft w:val="0"/>
                  <w:marRight w:val="0"/>
                  <w:marTop w:val="0"/>
                  <w:marBottom w:val="0"/>
                  <w:divBdr>
                    <w:top w:val="none" w:sz="0" w:space="0" w:color="auto"/>
                    <w:left w:val="none" w:sz="0" w:space="0" w:color="auto"/>
                    <w:bottom w:val="none" w:sz="0" w:space="0" w:color="auto"/>
                    <w:right w:val="none" w:sz="0" w:space="0" w:color="auto"/>
                  </w:divBdr>
                </w:div>
                <w:div w:id="288634607">
                  <w:marLeft w:val="0"/>
                  <w:marRight w:val="0"/>
                  <w:marTop w:val="0"/>
                  <w:marBottom w:val="0"/>
                  <w:divBdr>
                    <w:top w:val="none" w:sz="0" w:space="0" w:color="auto"/>
                    <w:left w:val="none" w:sz="0" w:space="0" w:color="auto"/>
                    <w:bottom w:val="none" w:sz="0" w:space="0" w:color="auto"/>
                    <w:right w:val="none" w:sz="0" w:space="0" w:color="auto"/>
                  </w:divBdr>
                </w:div>
                <w:div w:id="1968001007">
                  <w:marLeft w:val="0"/>
                  <w:marRight w:val="0"/>
                  <w:marTop w:val="0"/>
                  <w:marBottom w:val="0"/>
                  <w:divBdr>
                    <w:top w:val="none" w:sz="0" w:space="0" w:color="auto"/>
                    <w:left w:val="none" w:sz="0" w:space="0" w:color="auto"/>
                    <w:bottom w:val="none" w:sz="0" w:space="0" w:color="auto"/>
                    <w:right w:val="none" w:sz="0" w:space="0" w:color="auto"/>
                  </w:divBdr>
                </w:div>
                <w:div w:id="868418783">
                  <w:marLeft w:val="0"/>
                  <w:marRight w:val="0"/>
                  <w:marTop w:val="0"/>
                  <w:marBottom w:val="0"/>
                  <w:divBdr>
                    <w:top w:val="none" w:sz="0" w:space="0" w:color="auto"/>
                    <w:left w:val="none" w:sz="0" w:space="0" w:color="auto"/>
                    <w:bottom w:val="none" w:sz="0" w:space="0" w:color="auto"/>
                    <w:right w:val="none" w:sz="0" w:space="0" w:color="auto"/>
                  </w:divBdr>
                </w:div>
                <w:div w:id="1775710112">
                  <w:marLeft w:val="0"/>
                  <w:marRight w:val="0"/>
                  <w:marTop w:val="0"/>
                  <w:marBottom w:val="0"/>
                  <w:divBdr>
                    <w:top w:val="none" w:sz="0" w:space="0" w:color="auto"/>
                    <w:left w:val="none" w:sz="0" w:space="0" w:color="auto"/>
                    <w:bottom w:val="none" w:sz="0" w:space="0" w:color="auto"/>
                    <w:right w:val="none" w:sz="0" w:space="0" w:color="auto"/>
                  </w:divBdr>
                </w:div>
                <w:div w:id="465398107">
                  <w:marLeft w:val="0"/>
                  <w:marRight w:val="0"/>
                  <w:marTop w:val="0"/>
                  <w:marBottom w:val="0"/>
                  <w:divBdr>
                    <w:top w:val="none" w:sz="0" w:space="0" w:color="auto"/>
                    <w:left w:val="none" w:sz="0" w:space="0" w:color="auto"/>
                    <w:bottom w:val="none" w:sz="0" w:space="0" w:color="auto"/>
                    <w:right w:val="none" w:sz="0" w:space="0" w:color="auto"/>
                  </w:divBdr>
                </w:div>
                <w:div w:id="1935164946">
                  <w:marLeft w:val="0"/>
                  <w:marRight w:val="0"/>
                  <w:marTop w:val="0"/>
                  <w:marBottom w:val="0"/>
                  <w:divBdr>
                    <w:top w:val="none" w:sz="0" w:space="0" w:color="auto"/>
                    <w:left w:val="none" w:sz="0" w:space="0" w:color="auto"/>
                    <w:bottom w:val="none" w:sz="0" w:space="0" w:color="auto"/>
                    <w:right w:val="none" w:sz="0" w:space="0" w:color="auto"/>
                  </w:divBdr>
                </w:div>
                <w:div w:id="1021903670">
                  <w:marLeft w:val="0"/>
                  <w:marRight w:val="0"/>
                  <w:marTop w:val="0"/>
                  <w:marBottom w:val="0"/>
                  <w:divBdr>
                    <w:top w:val="none" w:sz="0" w:space="0" w:color="auto"/>
                    <w:left w:val="none" w:sz="0" w:space="0" w:color="auto"/>
                    <w:bottom w:val="none" w:sz="0" w:space="0" w:color="auto"/>
                    <w:right w:val="none" w:sz="0" w:space="0" w:color="auto"/>
                  </w:divBdr>
                </w:div>
                <w:div w:id="1074201251">
                  <w:marLeft w:val="0"/>
                  <w:marRight w:val="0"/>
                  <w:marTop w:val="0"/>
                  <w:marBottom w:val="0"/>
                  <w:divBdr>
                    <w:top w:val="none" w:sz="0" w:space="0" w:color="auto"/>
                    <w:left w:val="none" w:sz="0" w:space="0" w:color="auto"/>
                    <w:bottom w:val="none" w:sz="0" w:space="0" w:color="auto"/>
                    <w:right w:val="none" w:sz="0" w:space="0" w:color="auto"/>
                  </w:divBdr>
                </w:div>
                <w:div w:id="888154745">
                  <w:marLeft w:val="0"/>
                  <w:marRight w:val="0"/>
                  <w:marTop w:val="0"/>
                  <w:marBottom w:val="0"/>
                  <w:divBdr>
                    <w:top w:val="none" w:sz="0" w:space="0" w:color="auto"/>
                    <w:left w:val="none" w:sz="0" w:space="0" w:color="auto"/>
                    <w:bottom w:val="none" w:sz="0" w:space="0" w:color="auto"/>
                    <w:right w:val="none" w:sz="0" w:space="0" w:color="auto"/>
                  </w:divBdr>
                </w:div>
                <w:div w:id="133834750">
                  <w:marLeft w:val="0"/>
                  <w:marRight w:val="0"/>
                  <w:marTop w:val="0"/>
                  <w:marBottom w:val="0"/>
                  <w:divBdr>
                    <w:top w:val="none" w:sz="0" w:space="0" w:color="auto"/>
                    <w:left w:val="none" w:sz="0" w:space="0" w:color="auto"/>
                    <w:bottom w:val="none" w:sz="0" w:space="0" w:color="auto"/>
                    <w:right w:val="none" w:sz="0" w:space="0" w:color="auto"/>
                  </w:divBdr>
                </w:div>
                <w:div w:id="1111827698">
                  <w:marLeft w:val="0"/>
                  <w:marRight w:val="0"/>
                  <w:marTop w:val="0"/>
                  <w:marBottom w:val="0"/>
                  <w:divBdr>
                    <w:top w:val="none" w:sz="0" w:space="0" w:color="auto"/>
                    <w:left w:val="none" w:sz="0" w:space="0" w:color="auto"/>
                    <w:bottom w:val="none" w:sz="0" w:space="0" w:color="auto"/>
                    <w:right w:val="none" w:sz="0" w:space="0" w:color="auto"/>
                  </w:divBdr>
                </w:div>
                <w:div w:id="1488597368">
                  <w:marLeft w:val="0"/>
                  <w:marRight w:val="0"/>
                  <w:marTop w:val="0"/>
                  <w:marBottom w:val="0"/>
                  <w:divBdr>
                    <w:top w:val="none" w:sz="0" w:space="0" w:color="auto"/>
                    <w:left w:val="none" w:sz="0" w:space="0" w:color="auto"/>
                    <w:bottom w:val="none" w:sz="0" w:space="0" w:color="auto"/>
                    <w:right w:val="none" w:sz="0" w:space="0" w:color="auto"/>
                  </w:divBdr>
                </w:div>
                <w:div w:id="1701202347">
                  <w:marLeft w:val="0"/>
                  <w:marRight w:val="0"/>
                  <w:marTop w:val="0"/>
                  <w:marBottom w:val="0"/>
                  <w:divBdr>
                    <w:top w:val="none" w:sz="0" w:space="0" w:color="auto"/>
                    <w:left w:val="none" w:sz="0" w:space="0" w:color="auto"/>
                    <w:bottom w:val="none" w:sz="0" w:space="0" w:color="auto"/>
                    <w:right w:val="none" w:sz="0" w:space="0" w:color="auto"/>
                  </w:divBdr>
                </w:div>
                <w:div w:id="932517268">
                  <w:marLeft w:val="0"/>
                  <w:marRight w:val="0"/>
                  <w:marTop w:val="0"/>
                  <w:marBottom w:val="0"/>
                  <w:divBdr>
                    <w:top w:val="none" w:sz="0" w:space="0" w:color="auto"/>
                    <w:left w:val="none" w:sz="0" w:space="0" w:color="auto"/>
                    <w:bottom w:val="none" w:sz="0" w:space="0" w:color="auto"/>
                    <w:right w:val="none" w:sz="0" w:space="0" w:color="auto"/>
                  </w:divBdr>
                </w:div>
                <w:div w:id="1372455948">
                  <w:marLeft w:val="0"/>
                  <w:marRight w:val="0"/>
                  <w:marTop w:val="0"/>
                  <w:marBottom w:val="0"/>
                  <w:divBdr>
                    <w:top w:val="none" w:sz="0" w:space="0" w:color="auto"/>
                    <w:left w:val="none" w:sz="0" w:space="0" w:color="auto"/>
                    <w:bottom w:val="none" w:sz="0" w:space="0" w:color="auto"/>
                    <w:right w:val="none" w:sz="0" w:space="0" w:color="auto"/>
                  </w:divBdr>
                </w:div>
                <w:div w:id="1529761717">
                  <w:marLeft w:val="0"/>
                  <w:marRight w:val="0"/>
                  <w:marTop w:val="0"/>
                  <w:marBottom w:val="0"/>
                  <w:divBdr>
                    <w:top w:val="none" w:sz="0" w:space="0" w:color="auto"/>
                    <w:left w:val="none" w:sz="0" w:space="0" w:color="auto"/>
                    <w:bottom w:val="none" w:sz="0" w:space="0" w:color="auto"/>
                    <w:right w:val="none" w:sz="0" w:space="0" w:color="auto"/>
                  </w:divBdr>
                </w:div>
                <w:div w:id="2018918681">
                  <w:marLeft w:val="0"/>
                  <w:marRight w:val="0"/>
                  <w:marTop w:val="0"/>
                  <w:marBottom w:val="0"/>
                  <w:divBdr>
                    <w:top w:val="none" w:sz="0" w:space="0" w:color="auto"/>
                    <w:left w:val="none" w:sz="0" w:space="0" w:color="auto"/>
                    <w:bottom w:val="none" w:sz="0" w:space="0" w:color="auto"/>
                    <w:right w:val="none" w:sz="0" w:space="0" w:color="auto"/>
                  </w:divBdr>
                </w:div>
                <w:div w:id="1936669671">
                  <w:marLeft w:val="0"/>
                  <w:marRight w:val="0"/>
                  <w:marTop w:val="0"/>
                  <w:marBottom w:val="0"/>
                  <w:divBdr>
                    <w:top w:val="none" w:sz="0" w:space="0" w:color="auto"/>
                    <w:left w:val="none" w:sz="0" w:space="0" w:color="auto"/>
                    <w:bottom w:val="none" w:sz="0" w:space="0" w:color="auto"/>
                    <w:right w:val="none" w:sz="0" w:space="0" w:color="auto"/>
                  </w:divBdr>
                </w:div>
                <w:div w:id="594749298">
                  <w:marLeft w:val="0"/>
                  <w:marRight w:val="0"/>
                  <w:marTop w:val="0"/>
                  <w:marBottom w:val="0"/>
                  <w:divBdr>
                    <w:top w:val="none" w:sz="0" w:space="0" w:color="auto"/>
                    <w:left w:val="none" w:sz="0" w:space="0" w:color="auto"/>
                    <w:bottom w:val="none" w:sz="0" w:space="0" w:color="auto"/>
                    <w:right w:val="none" w:sz="0" w:space="0" w:color="auto"/>
                  </w:divBdr>
                </w:div>
                <w:div w:id="1172141510">
                  <w:marLeft w:val="0"/>
                  <w:marRight w:val="0"/>
                  <w:marTop w:val="0"/>
                  <w:marBottom w:val="0"/>
                  <w:divBdr>
                    <w:top w:val="none" w:sz="0" w:space="0" w:color="auto"/>
                    <w:left w:val="none" w:sz="0" w:space="0" w:color="auto"/>
                    <w:bottom w:val="none" w:sz="0" w:space="0" w:color="auto"/>
                    <w:right w:val="none" w:sz="0" w:space="0" w:color="auto"/>
                  </w:divBdr>
                </w:div>
                <w:div w:id="1312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6635">
          <w:marLeft w:val="0"/>
          <w:marRight w:val="0"/>
          <w:marTop w:val="375"/>
          <w:marBottom w:val="0"/>
          <w:divBdr>
            <w:top w:val="none" w:sz="0" w:space="0" w:color="auto"/>
            <w:left w:val="none" w:sz="0" w:space="0" w:color="auto"/>
            <w:bottom w:val="none" w:sz="0" w:space="0" w:color="auto"/>
            <w:right w:val="none" w:sz="0" w:space="0" w:color="auto"/>
          </w:divBdr>
          <w:divsChild>
            <w:div w:id="1140921004">
              <w:marLeft w:val="0"/>
              <w:marRight w:val="0"/>
              <w:marTop w:val="0"/>
              <w:marBottom w:val="0"/>
              <w:divBdr>
                <w:top w:val="none" w:sz="0" w:space="0" w:color="auto"/>
                <w:left w:val="none" w:sz="0" w:space="0" w:color="auto"/>
                <w:bottom w:val="none" w:sz="0" w:space="0" w:color="auto"/>
                <w:right w:val="none" w:sz="0" w:space="0" w:color="auto"/>
              </w:divBdr>
              <w:divsChild>
                <w:div w:id="472141811">
                  <w:marLeft w:val="0"/>
                  <w:marRight w:val="0"/>
                  <w:marTop w:val="0"/>
                  <w:marBottom w:val="0"/>
                  <w:divBdr>
                    <w:top w:val="none" w:sz="0" w:space="0" w:color="auto"/>
                    <w:left w:val="none" w:sz="0" w:space="0" w:color="auto"/>
                    <w:bottom w:val="none" w:sz="0" w:space="0" w:color="auto"/>
                    <w:right w:val="none" w:sz="0" w:space="0" w:color="auto"/>
                  </w:divBdr>
                </w:div>
                <w:div w:id="899706233">
                  <w:marLeft w:val="0"/>
                  <w:marRight w:val="0"/>
                  <w:marTop w:val="0"/>
                  <w:marBottom w:val="0"/>
                  <w:divBdr>
                    <w:top w:val="none" w:sz="0" w:space="0" w:color="auto"/>
                    <w:left w:val="none" w:sz="0" w:space="0" w:color="auto"/>
                    <w:bottom w:val="none" w:sz="0" w:space="0" w:color="auto"/>
                    <w:right w:val="none" w:sz="0" w:space="0" w:color="auto"/>
                  </w:divBdr>
                </w:div>
                <w:div w:id="1976060003">
                  <w:marLeft w:val="0"/>
                  <w:marRight w:val="0"/>
                  <w:marTop w:val="0"/>
                  <w:marBottom w:val="0"/>
                  <w:divBdr>
                    <w:top w:val="none" w:sz="0" w:space="0" w:color="auto"/>
                    <w:left w:val="none" w:sz="0" w:space="0" w:color="auto"/>
                    <w:bottom w:val="none" w:sz="0" w:space="0" w:color="auto"/>
                    <w:right w:val="none" w:sz="0" w:space="0" w:color="auto"/>
                  </w:divBdr>
                </w:div>
                <w:div w:id="205265915">
                  <w:marLeft w:val="0"/>
                  <w:marRight w:val="0"/>
                  <w:marTop w:val="0"/>
                  <w:marBottom w:val="0"/>
                  <w:divBdr>
                    <w:top w:val="none" w:sz="0" w:space="0" w:color="auto"/>
                    <w:left w:val="none" w:sz="0" w:space="0" w:color="auto"/>
                    <w:bottom w:val="none" w:sz="0" w:space="0" w:color="auto"/>
                    <w:right w:val="none" w:sz="0" w:space="0" w:color="auto"/>
                  </w:divBdr>
                </w:div>
                <w:div w:id="1984963897">
                  <w:marLeft w:val="0"/>
                  <w:marRight w:val="0"/>
                  <w:marTop w:val="0"/>
                  <w:marBottom w:val="0"/>
                  <w:divBdr>
                    <w:top w:val="none" w:sz="0" w:space="0" w:color="auto"/>
                    <w:left w:val="none" w:sz="0" w:space="0" w:color="auto"/>
                    <w:bottom w:val="none" w:sz="0" w:space="0" w:color="auto"/>
                    <w:right w:val="none" w:sz="0" w:space="0" w:color="auto"/>
                  </w:divBdr>
                </w:div>
                <w:div w:id="63337613">
                  <w:marLeft w:val="0"/>
                  <w:marRight w:val="0"/>
                  <w:marTop w:val="0"/>
                  <w:marBottom w:val="0"/>
                  <w:divBdr>
                    <w:top w:val="none" w:sz="0" w:space="0" w:color="auto"/>
                    <w:left w:val="none" w:sz="0" w:space="0" w:color="auto"/>
                    <w:bottom w:val="none" w:sz="0" w:space="0" w:color="auto"/>
                    <w:right w:val="none" w:sz="0" w:space="0" w:color="auto"/>
                  </w:divBdr>
                </w:div>
                <w:div w:id="2055763207">
                  <w:marLeft w:val="0"/>
                  <w:marRight w:val="0"/>
                  <w:marTop w:val="0"/>
                  <w:marBottom w:val="0"/>
                  <w:divBdr>
                    <w:top w:val="none" w:sz="0" w:space="0" w:color="auto"/>
                    <w:left w:val="none" w:sz="0" w:space="0" w:color="auto"/>
                    <w:bottom w:val="none" w:sz="0" w:space="0" w:color="auto"/>
                    <w:right w:val="none" w:sz="0" w:space="0" w:color="auto"/>
                  </w:divBdr>
                </w:div>
                <w:div w:id="833761423">
                  <w:marLeft w:val="0"/>
                  <w:marRight w:val="0"/>
                  <w:marTop w:val="0"/>
                  <w:marBottom w:val="0"/>
                  <w:divBdr>
                    <w:top w:val="none" w:sz="0" w:space="0" w:color="auto"/>
                    <w:left w:val="none" w:sz="0" w:space="0" w:color="auto"/>
                    <w:bottom w:val="none" w:sz="0" w:space="0" w:color="auto"/>
                    <w:right w:val="none" w:sz="0" w:space="0" w:color="auto"/>
                  </w:divBdr>
                </w:div>
                <w:div w:id="70079914">
                  <w:marLeft w:val="0"/>
                  <w:marRight w:val="0"/>
                  <w:marTop w:val="0"/>
                  <w:marBottom w:val="0"/>
                  <w:divBdr>
                    <w:top w:val="none" w:sz="0" w:space="0" w:color="auto"/>
                    <w:left w:val="none" w:sz="0" w:space="0" w:color="auto"/>
                    <w:bottom w:val="none" w:sz="0" w:space="0" w:color="auto"/>
                    <w:right w:val="none" w:sz="0" w:space="0" w:color="auto"/>
                  </w:divBdr>
                </w:div>
                <w:div w:id="1843471832">
                  <w:marLeft w:val="0"/>
                  <w:marRight w:val="0"/>
                  <w:marTop w:val="0"/>
                  <w:marBottom w:val="0"/>
                  <w:divBdr>
                    <w:top w:val="none" w:sz="0" w:space="0" w:color="auto"/>
                    <w:left w:val="none" w:sz="0" w:space="0" w:color="auto"/>
                    <w:bottom w:val="none" w:sz="0" w:space="0" w:color="auto"/>
                    <w:right w:val="none" w:sz="0" w:space="0" w:color="auto"/>
                  </w:divBdr>
                </w:div>
                <w:div w:id="1881280076">
                  <w:marLeft w:val="0"/>
                  <w:marRight w:val="0"/>
                  <w:marTop w:val="0"/>
                  <w:marBottom w:val="0"/>
                  <w:divBdr>
                    <w:top w:val="none" w:sz="0" w:space="0" w:color="auto"/>
                    <w:left w:val="none" w:sz="0" w:space="0" w:color="auto"/>
                    <w:bottom w:val="none" w:sz="0" w:space="0" w:color="auto"/>
                    <w:right w:val="none" w:sz="0" w:space="0" w:color="auto"/>
                  </w:divBdr>
                </w:div>
                <w:div w:id="2125801955">
                  <w:marLeft w:val="0"/>
                  <w:marRight w:val="0"/>
                  <w:marTop w:val="0"/>
                  <w:marBottom w:val="0"/>
                  <w:divBdr>
                    <w:top w:val="none" w:sz="0" w:space="0" w:color="auto"/>
                    <w:left w:val="none" w:sz="0" w:space="0" w:color="auto"/>
                    <w:bottom w:val="none" w:sz="0" w:space="0" w:color="auto"/>
                    <w:right w:val="none" w:sz="0" w:space="0" w:color="auto"/>
                  </w:divBdr>
                </w:div>
                <w:div w:id="1971086771">
                  <w:marLeft w:val="0"/>
                  <w:marRight w:val="0"/>
                  <w:marTop w:val="0"/>
                  <w:marBottom w:val="0"/>
                  <w:divBdr>
                    <w:top w:val="none" w:sz="0" w:space="0" w:color="auto"/>
                    <w:left w:val="none" w:sz="0" w:space="0" w:color="auto"/>
                    <w:bottom w:val="none" w:sz="0" w:space="0" w:color="auto"/>
                    <w:right w:val="none" w:sz="0" w:space="0" w:color="auto"/>
                  </w:divBdr>
                </w:div>
                <w:div w:id="763498326">
                  <w:marLeft w:val="0"/>
                  <w:marRight w:val="0"/>
                  <w:marTop w:val="0"/>
                  <w:marBottom w:val="0"/>
                  <w:divBdr>
                    <w:top w:val="none" w:sz="0" w:space="0" w:color="auto"/>
                    <w:left w:val="none" w:sz="0" w:space="0" w:color="auto"/>
                    <w:bottom w:val="none" w:sz="0" w:space="0" w:color="auto"/>
                    <w:right w:val="none" w:sz="0" w:space="0" w:color="auto"/>
                  </w:divBdr>
                </w:div>
                <w:div w:id="1639334510">
                  <w:marLeft w:val="0"/>
                  <w:marRight w:val="0"/>
                  <w:marTop w:val="0"/>
                  <w:marBottom w:val="0"/>
                  <w:divBdr>
                    <w:top w:val="none" w:sz="0" w:space="0" w:color="auto"/>
                    <w:left w:val="none" w:sz="0" w:space="0" w:color="auto"/>
                    <w:bottom w:val="none" w:sz="0" w:space="0" w:color="auto"/>
                    <w:right w:val="none" w:sz="0" w:space="0" w:color="auto"/>
                  </w:divBdr>
                </w:div>
                <w:div w:id="270404372">
                  <w:marLeft w:val="0"/>
                  <w:marRight w:val="0"/>
                  <w:marTop w:val="0"/>
                  <w:marBottom w:val="0"/>
                  <w:divBdr>
                    <w:top w:val="none" w:sz="0" w:space="0" w:color="auto"/>
                    <w:left w:val="none" w:sz="0" w:space="0" w:color="auto"/>
                    <w:bottom w:val="none" w:sz="0" w:space="0" w:color="auto"/>
                    <w:right w:val="none" w:sz="0" w:space="0" w:color="auto"/>
                  </w:divBdr>
                </w:div>
                <w:div w:id="2009285108">
                  <w:marLeft w:val="0"/>
                  <w:marRight w:val="0"/>
                  <w:marTop w:val="0"/>
                  <w:marBottom w:val="0"/>
                  <w:divBdr>
                    <w:top w:val="none" w:sz="0" w:space="0" w:color="auto"/>
                    <w:left w:val="none" w:sz="0" w:space="0" w:color="auto"/>
                    <w:bottom w:val="none" w:sz="0" w:space="0" w:color="auto"/>
                    <w:right w:val="none" w:sz="0" w:space="0" w:color="auto"/>
                  </w:divBdr>
                </w:div>
                <w:div w:id="1293711660">
                  <w:marLeft w:val="0"/>
                  <w:marRight w:val="0"/>
                  <w:marTop w:val="0"/>
                  <w:marBottom w:val="0"/>
                  <w:divBdr>
                    <w:top w:val="none" w:sz="0" w:space="0" w:color="auto"/>
                    <w:left w:val="none" w:sz="0" w:space="0" w:color="auto"/>
                    <w:bottom w:val="none" w:sz="0" w:space="0" w:color="auto"/>
                    <w:right w:val="none" w:sz="0" w:space="0" w:color="auto"/>
                  </w:divBdr>
                </w:div>
                <w:div w:id="974061683">
                  <w:marLeft w:val="0"/>
                  <w:marRight w:val="0"/>
                  <w:marTop w:val="0"/>
                  <w:marBottom w:val="0"/>
                  <w:divBdr>
                    <w:top w:val="none" w:sz="0" w:space="0" w:color="auto"/>
                    <w:left w:val="none" w:sz="0" w:space="0" w:color="auto"/>
                    <w:bottom w:val="none" w:sz="0" w:space="0" w:color="auto"/>
                    <w:right w:val="none" w:sz="0" w:space="0" w:color="auto"/>
                  </w:divBdr>
                </w:div>
                <w:div w:id="1439451070">
                  <w:marLeft w:val="0"/>
                  <w:marRight w:val="0"/>
                  <w:marTop w:val="0"/>
                  <w:marBottom w:val="0"/>
                  <w:divBdr>
                    <w:top w:val="none" w:sz="0" w:space="0" w:color="auto"/>
                    <w:left w:val="none" w:sz="0" w:space="0" w:color="auto"/>
                    <w:bottom w:val="none" w:sz="0" w:space="0" w:color="auto"/>
                    <w:right w:val="none" w:sz="0" w:space="0" w:color="auto"/>
                  </w:divBdr>
                </w:div>
                <w:div w:id="1472750095">
                  <w:marLeft w:val="0"/>
                  <w:marRight w:val="0"/>
                  <w:marTop w:val="0"/>
                  <w:marBottom w:val="0"/>
                  <w:divBdr>
                    <w:top w:val="none" w:sz="0" w:space="0" w:color="auto"/>
                    <w:left w:val="none" w:sz="0" w:space="0" w:color="auto"/>
                    <w:bottom w:val="none" w:sz="0" w:space="0" w:color="auto"/>
                    <w:right w:val="none" w:sz="0" w:space="0" w:color="auto"/>
                  </w:divBdr>
                </w:div>
                <w:div w:id="119686824">
                  <w:marLeft w:val="0"/>
                  <w:marRight w:val="0"/>
                  <w:marTop w:val="0"/>
                  <w:marBottom w:val="0"/>
                  <w:divBdr>
                    <w:top w:val="none" w:sz="0" w:space="0" w:color="auto"/>
                    <w:left w:val="none" w:sz="0" w:space="0" w:color="auto"/>
                    <w:bottom w:val="none" w:sz="0" w:space="0" w:color="auto"/>
                    <w:right w:val="none" w:sz="0" w:space="0" w:color="auto"/>
                  </w:divBdr>
                </w:div>
                <w:div w:id="742457562">
                  <w:marLeft w:val="0"/>
                  <w:marRight w:val="0"/>
                  <w:marTop w:val="0"/>
                  <w:marBottom w:val="0"/>
                  <w:divBdr>
                    <w:top w:val="none" w:sz="0" w:space="0" w:color="auto"/>
                    <w:left w:val="none" w:sz="0" w:space="0" w:color="auto"/>
                    <w:bottom w:val="none" w:sz="0" w:space="0" w:color="auto"/>
                    <w:right w:val="none" w:sz="0" w:space="0" w:color="auto"/>
                  </w:divBdr>
                </w:div>
                <w:div w:id="843281148">
                  <w:marLeft w:val="0"/>
                  <w:marRight w:val="0"/>
                  <w:marTop w:val="0"/>
                  <w:marBottom w:val="0"/>
                  <w:divBdr>
                    <w:top w:val="none" w:sz="0" w:space="0" w:color="auto"/>
                    <w:left w:val="none" w:sz="0" w:space="0" w:color="auto"/>
                    <w:bottom w:val="none" w:sz="0" w:space="0" w:color="auto"/>
                    <w:right w:val="none" w:sz="0" w:space="0" w:color="auto"/>
                  </w:divBdr>
                </w:div>
                <w:div w:id="1348940768">
                  <w:marLeft w:val="0"/>
                  <w:marRight w:val="0"/>
                  <w:marTop w:val="0"/>
                  <w:marBottom w:val="0"/>
                  <w:divBdr>
                    <w:top w:val="none" w:sz="0" w:space="0" w:color="auto"/>
                    <w:left w:val="none" w:sz="0" w:space="0" w:color="auto"/>
                    <w:bottom w:val="none" w:sz="0" w:space="0" w:color="auto"/>
                    <w:right w:val="none" w:sz="0" w:space="0" w:color="auto"/>
                  </w:divBdr>
                </w:div>
                <w:div w:id="858619184">
                  <w:marLeft w:val="0"/>
                  <w:marRight w:val="0"/>
                  <w:marTop w:val="0"/>
                  <w:marBottom w:val="0"/>
                  <w:divBdr>
                    <w:top w:val="none" w:sz="0" w:space="0" w:color="auto"/>
                    <w:left w:val="none" w:sz="0" w:space="0" w:color="auto"/>
                    <w:bottom w:val="none" w:sz="0" w:space="0" w:color="auto"/>
                    <w:right w:val="none" w:sz="0" w:space="0" w:color="auto"/>
                  </w:divBdr>
                </w:div>
                <w:div w:id="1158809569">
                  <w:marLeft w:val="0"/>
                  <w:marRight w:val="0"/>
                  <w:marTop w:val="0"/>
                  <w:marBottom w:val="0"/>
                  <w:divBdr>
                    <w:top w:val="none" w:sz="0" w:space="0" w:color="auto"/>
                    <w:left w:val="none" w:sz="0" w:space="0" w:color="auto"/>
                    <w:bottom w:val="none" w:sz="0" w:space="0" w:color="auto"/>
                    <w:right w:val="none" w:sz="0" w:space="0" w:color="auto"/>
                  </w:divBdr>
                </w:div>
                <w:div w:id="1016807783">
                  <w:marLeft w:val="0"/>
                  <w:marRight w:val="0"/>
                  <w:marTop w:val="0"/>
                  <w:marBottom w:val="0"/>
                  <w:divBdr>
                    <w:top w:val="none" w:sz="0" w:space="0" w:color="auto"/>
                    <w:left w:val="none" w:sz="0" w:space="0" w:color="auto"/>
                    <w:bottom w:val="none" w:sz="0" w:space="0" w:color="auto"/>
                    <w:right w:val="none" w:sz="0" w:space="0" w:color="auto"/>
                  </w:divBdr>
                </w:div>
                <w:div w:id="421731218">
                  <w:marLeft w:val="0"/>
                  <w:marRight w:val="0"/>
                  <w:marTop w:val="0"/>
                  <w:marBottom w:val="0"/>
                  <w:divBdr>
                    <w:top w:val="none" w:sz="0" w:space="0" w:color="auto"/>
                    <w:left w:val="none" w:sz="0" w:space="0" w:color="auto"/>
                    <w:bottom w:val="none" w:sz="0" w:space="0" w:color="auto"/>
                    <w:right w:val="none" w:sz="0" w:space="0" w:color="auto"/>
                  </w:divBdr>
                </w:div>
                <w:div w:id="1355573964">
                  <w:marLeft w:val="0"/>
                  <w:marRight w:val="0"/>
                  <w:marTop w:val="0"/>
                  <w:marBottom w:val="0"/>
                  <w:divBdr>
                    <w:top w:val="none" w:sz="0" w:space="0" w:color="auto"/>
                    <w:left w:val="none" w:sz="0" w:space="0" w:color="auto"/>
                    <w:bottom w:val="none" w:sz="0" w:space="0" w:color="auto"/>
                    <w:right w:val="none" w:sz="0" w:space="0" w:color="auto"/>
                  </w:divBdr>
                </w:div>
                <w:div w:id="1116482119">
                  <w:marLeft w:val="0"/>
                  <w:marRight w:val="0"/>
                  <w:marTop w:val="0"/>
                  <w:marBottom w:val="0"/>
                  <w:divBdr>
                    <w:top w:val="none" w:sz="0" w:space="0" w:color="auto"/>
                    <w:left w:val="none" w:sz="0" w:space="0" w:color="auto"/>
                    <w:bottom w:val="none" w:sz="0" w:space="0" w:color="auto"/>
                    <w:right w:val="none" w:sz="0" w:space="0" w:color="auto"/>
                  </w:divBdr>
                </w:div>
                <w:div w:id="1960063366">
                  <w:marLeft w:val="0"/>
                  <w:marRight w:val="0"/>
                  <w:marTop w:val="0"/>
                  <w:marBottom w:val="0"/>
                  <w:divBdr>
                    <w:top w:val="none" w:sz="0" w:space="0" w:color="auto"/>
                    <w:left w:val="none" w:sz="0" w:space="0" w:color="auto"/>
                    <w:bottom w:val="none" w:sz="0" w:space="0" w:color="auto"/>
                    <w:right w:val="none" w:sz="0" w:space="0" w:color="auto"/>
                  </w:divBdr>
                </w:div>
                <w:div w:id="1998804545">
                  <w:marLeft w:val="0"/>
                  <w:marRight w:val="0"/>
                  <w:marTop w:val="0"/>
                  <w:marBottom w:val="0"/>
                  <w:divBdr>
                    <w:top w:val="none" w:sz="0" w:space="0" w:color="auto"/>
                    <w:left w:val="none" w:sz="0" w:space="0" w:color="auto"/>
                    <w:bottom w:val="none" w:sz="0" w:space="0" w:color="auto"/>
                    <w:right w:val="none" w:sz="0" w:space="0" w:color="auto"/>
                  </w:divBdr>
                </w:div>
                <w:div w:id="407116528">
                  <w:marLeft w:val="0"/>
                  <w:marRight w:val="0"/>
                  <w:marTop w:val="0"/>
                  <w:marBottom w:val="0"/>
                  <w:divBdr>
                    <w:top w:val="none" w:sz="0" w:space="0" w:color="auto"/>
                    <w:left w:val="none" w:sz="0" w:space="0" w:color="auto"/>
                    <w:bottom w:val="none" w:sz="0" w:space="0" w:color="auto"/>
                    <w:right w:val="none" w:sz="0" w:space="0" w:color="auto"/>
                  </w:divBdr>
                </w:div>
                <w:div w:id="1839996872">
                  <w:marLeft w:val="0"/>
                  <w:marRight w:val="0"/>
                  <w:marTop w:val="0"/>
                  <w:marBottom w:val="0"/>
                  <w:divBdr>
                    <w:top w:val="none" w:sz="0" w:space="0" w:color="auto"/>
                    <w:left w:val="none" w:sz="0" w:space="0" w:color="auto"/>
                    <w:bottom w:val="none" w:sz="0" w:space="0" w:color="auto"/>
                    <w:right w:val="none" w:sz="0" w:space="0" w:color="auto"/>
                  </w:divBdr>
                </w:div>
                <w:div w:id="979774377">
                  <w:marLeft w:val="0"/>
                  <w:marRight w:val="0"/>
                  <w:marTop w:val="0"/>
                  <w:marBottom w:val="0"/>
                  <w:divBdr>
                    <w:top w:val="none" w:sz="0" w:space="0" w:color="auto"/>
                    <w:left w:val="none" w:sz="0" w:space="0" w:color="auto"/>
                    <w:bottom w:val="none" w:sz="0" w:space="0" w:color="auto"/>
                    <w:right w:val="none" w:sz="0" w:space="0" w:color="auto"/>
                  </w:divBdr>
                </w:div>
                <w:div w:id="2045715161">
                  <w:marLeft w:val="0"/>
                  <w:marRight w:val="0"/>
                  <w:marTop w:val="0"/>
                  <w:marBottom w:val="0"/>
                  <w:divBdr>
                    <w:top w:val="none" w:sz="0" w:space="0" w:color="auto"/>
                    <w:left w:val="none" w:sz="0" w:space="0" w:color="auto"/>
                    <w:bottom w:val="none" w:sz="0" w:space="0" w:color="auto"/>
                    <w:right w:val="none" w:sz="0" w:space="0" w:color="auto"/>
                  </w:divBdr>
                </w:div>
                <w:div w:id="1878347579">
                  <w:marLeft w:val="0"/>
                  <w:marRight w:val="0"/>
                  <w:marTop w:val="0"/>
                  <w:marBottom w:val="0"/>
                  <w:divBdr>
                    <w:top w:val="none" w:sz="0" w:space="0" w:color="auto"/>
                    <w:left w:val="none" w:sz="0" w:space="0" w:color="auto"/>
                    <w:bottom w:val="none" w:sz="0" w:space="0" w:color="auto"/>
                    <w:right w:val="none" w:sz="0" w:space="0" w:color="auto"/>
                  </w:divBdr>
                </w:div>
                <w:div w:id="609170565">
                  <w:marLeft w:val="0"/>
                  <w:marRight w:val="0"/>
                  <w:marTop w:val="0"/>
                  <w:marBottom w:val="0"/>
                  <w:divBdr>
                    <w:top w:val="none" w:sz="0" w:space="0" w:color="auto"/>
                    <w:left w:val="none" w:sz="0" w:space="0" w:color="auto"/>
                    <w:bottom w:val="none" w:sz="0" w:space="0" w:color="auto"/>
                    <w:right w:val="none" w:sz="0" w:space="0" w:color="auto"/>
                  </w:divBdr>
                </w:div>
                <w:div w:id="2017076146">
                  <w:marLeft w:val="0"/>
                  <w:marRight w:val="0"/>
                  <w:marTop w:val="0"/>
                  <w:marBottom w:val="0"/>
                  <w:divBdr>
                    <w:top w:val="none" w:sz="0" w:space="0" w:color="auto"/>
                    <w:left w:val="none" w:sz="0" w:space="0" w:color="auto"/>
                    <w:bottom w:val="none" w:sz="0" w:space="0" w:color="auto"/>
                    <w:right w:val="none" w:sz="0" w:space="0" w:color="auto"/>
                  </w:divBdr>
                </w:div>
                <w:div w:id="1794864579">
                  <w:marLeft w:val="0"/>
                  <w:marRight w:val="0"/>
                  <w:marTop w:val="0"/>
                  <w:marBottom w:val="0"/>
                  <w:divBdr>
                    <w:top w:val="none" w:sz="0" w:space="0" w:color="auto"/>
                    <w:left w:val="none" w:sz="0" w:space="0" w:color="auto"/>
                    <w:bottom w:val="none" w:sz="0" w:space="0" w:color="auto"/>
                    <w:right w:val="none" w:sz="0" w:space="0" w:color="auto"/>
                  </w:divBdr>
                </w:div>
                <w:div w:id="1689982188">
                  <w:marLeft w:val="0"/>
                  <w:marRight w:val="0"/>
                  <w:marTop w:val="0"/>
                  <w:marBottom w:val="0"/>
                  <w:divBdr>
                    <w:top w:val="none" w:sz="0" w:space="0" w:color="auto"/>
                    <w:left w:val="none" w:sz="0" w:space="0" w:color="auto"/>
                    <w:bottom w:val="none" w:sz="0" w:space="0" w:color="auto"/>
                    <w:right w:val="none" w:sz="0" w:space="0" w:color="auto"/>
                  </w:divBdr>
                </w:div>
                <w:div w:id="868689269">
                  <w:marLeft w:val="0"/>
                  <w:marRight w:val="0"/>
                  <w:marTop w:val="0"/>
                  <w:marBottom w:val="0"/>
                  <w:divBdr>
                    <w:top w:val="none" w:sz="0" w:space="0" w:color="auto"/>
                    <w:left w:val="none" w:sz="0" w:space="0" w:color="auto"/>
                    <w:bottom w:val="none" w:sz="0" w:space="0" w:color="auto"/>
                    <w:right w:val="none" w:sz="0" w:space="0" w:color="auto"/>
                  </w:divBdr>
                </w:div>
                <w:div w:id="456417300">
                  <w:marLeft w:val="0"/>
                  <w:marRight w:val="0"/>
                  <w:marTop w:val="0"/>
                  <w:marBottom w:val="0"/>
                  <w:divBdr>
                    <w:top w:val="none" w:sz="0" w:space="0" w:color="auto"/>
                    <w:left w:val="none" w:sz="0" w:space="0" w:color="auto"/>
                    <w:bottom w:val="none" w:sz="0" w:space="0" w:color="auto"/>
                    <w:right w:val="none" w:sz="0" w:space="0" w:color="auto"/>
                  </w:divBdr>
                </w:div>
                <w:div w:id="164051961">
                  <w:marLeft w:val="0"/>
                  <w:marRight w:val="0"/>
                  <w:marTop w:val="0"/>
                  <w:marBottom w:val="0"/>
                  <w:divBdr>
                    <w:top w:val="none" w:sz="0" w:space="0" w:color="auto"/>
                    <w:left w:val="none" w:sz="0" w:space="0" w:color="auto"/>
                    <w:bottom w:val="none" w:sz="0" w:space="0" w:color="auto"/>
                    <w:right w:val="none" w:sz="0" w:space="0" w:color="auto"/>
                  </w:divBdr>
                </w:div>
                <w:div w:id="1399480849">
                  <w:marLeft w:val="0"/>
                  <w:marRight w:val="0"/>
                  <w:marTop w:val="0"/>
                  <w:marBottom w:val="0"/>
                  <w:divBdr>
                    <w:top w:val="none" w:sz="0" w:space="0" w:color="auto"/>
                    <w:left w:val="none" w:sz="0" w:space="0" w:color="auto"/>
                    <w:bottom w:val="none" w:sz="0" w:space="0" w:color="auto"/>
                    <w:right w:val="none" w:sz="0" w:space="0" w:color="auto"/>
                  </w:divBdr>
                </w:div>
                <w:div w:id="1176725792">
                  <w:marLeft w:val="0"/>
                  <w:marRight w:val="0"/>
                  <w:marTop w:val="0"/>
                  <w:marBottom w:val="0"/>
                  <w:divBdr>
                    <w:top w:val="none" w:sz="0" w:space="0" w:color="auto"/>
                    <w:left w:val="none" w:sz="0" w:space="0" w:color="auto"/>
                    <w:bottom w:val="none" w:sz="0" w:space="0" w:color="auto"/>
                    <w:right w:val="none" w:sz="0" w:space="0" w:color="auto"/>
                  </w:divBdr>
                </w:div>
                <w:div w:id="299388967">
                  <w:marLeft w:val="0"/>
                  <w:marRight w:val="0"/>
                  <w:marTop w:val="0"/>
                  <w:marBottom w:val="0"/>
                  <w:divBdr>
                    <w:top w:val="none" w:sz="0" w:space="0" w:color="auto"/>
                    <w:left w:val="none" w:sz="0" w:space="0" w:color="auto"/>
                    <w:bottom w:val="none" w:sz="0" w:space="0" w:color="auto"/>
                    <w:right w:val="none" w:sz="0" w:space="0" w:color="auto"/>
                  </w:divBdr>
                </w:div>
                <w:div w:id="2052226559">
                  <w:marLeft w:val="0"/>
                  <w:marRight w:val="0"/>
                  <w:marTop w:val="0"/>
                  <w:marBottom w:val="0"/>
                  <w:divBdr>
                    <w:top w:val="none" w:sz="0" w:space="0" w:color="auto"/>
                    <w:left w:val="none" w:sz="0" w:space="0" w:color="auto"/>
                    <w:bottom w:val="none" w:sz="0" w:space="0" w:color="auto"/>
                    <w:right w:val="none" w:sz="0" w:space="0" w:color="auto"/>
                  </w:divBdr>
                </w:div>
                <w:div w:id="1212234508">
                  <w:marLeft w:val="0"/>
                  <w:marRight w:val="0"/>
                  <w:marTop w:val="0"/>
                  <w:marBottom w:val="0"/>
                  <w:divBdr>
                    <w:top w:val="none" w:sz="0" w:space="0" w:color="auto"/>
                    <w:left w:val="none" w:sz="0" w:space="0" w:color="auto"/>
                    <w:bottom w:val="none" w:sz="0" w:space="0" w:color="auto"/>
                    <w:right w:val="none" w:sz="0" w:space="0" w:color="auto"/>
                  </w:divBdr>
                </w:div>
                <w:div w:id="1677925538">
                  <w:marLeft w:val="0"/>
                  <w:marRight w:val="0"/>
                  <w:marTop w:val="0"/>
                  <w:marBottom w:val="0"/>
                  <w:divBdr>
                    <w:top w:val="none" w:sz="0" w:space="0" w:color="auto"/>
                    <w:left w:val="none" w:sz="0" w:space="0" w:color="auto"/>
                    <w:bottom w:val="none" w:sz="0" w:space="0" w:color="auto"/>
                    <w:right w:val="none" w:sz="0" w:space="0" w:color="auto"/>
                  </w:divBdr>
                </w:div>
                <w:div w:id="194971442">
                  <w:marLeft w:val="0"/>
                  <w:marRight w:val="0"/>
                  <w:marTop w:val="0"/>
                  <w:marBottom w:val="0"/>
                  <w:divBdr>
                    <w:top w:val="none" w:sz="0" w:space="0" w:color="auto"/>
                    <w:left w:val="none" w:sz="0" w:space="0" w:color="auto"/>
                    <w:bottom w:val="none" w:sz="0" w:space="0" w:color="auto"/>
                    <w:right w:val="none" w:sz="0" w:space="0" w:color="auto"/>
                  </w:divBdr>
                </w:div>
                <w:div w:id="13729222">
                  <w:marLeft w:val="0"/>
                  <w:marRight w:val="0"/>
                  <w:marTop w:val="0"/>
                  <w:marBottom w:val="0"/>
                  <w:divBdr>
                    <w:top w:val="none" w:sz="0" w:space="0" w:color="auto"/>
                    <w:left w:val="none" w:sz="0" w:space="0" w:color="auto"/>
                    <w:bottom w:val="none" w:sz="0" w:space="0" w:color="auto"/>
                    <w:right w:val="none" w:sz="0" w:space="0" w:color="auto"/>
                  </w:divBdr>
                </w:div>
                <w:div w:id="934750289">
                  <w:marLeft w:val="0"/>
                  <w:marRight w:val="0"/>
                  <w:marTop w:val="0"/>
                  <w:marBottom w:val="0"/>
                  <w:divBdr>
                    <w:top w:val="none" w:sz="0" w:space="0" w:color="auto"/>
                    <w:left w:val="none" w:sz="0" w:space="0" w:color="auto"/>
                    <w:bottom w:val="none" w:sz="0" w:space="0" w:color="auto"/>
                    <w:right w:val="none" w:sz="0" w:space="0" w:color="auto"/>
                  </w:divBdr>
                </w:div>
                <w:div w:id="932857338">
                  <w:marLeft w:val="0"/>
                  <w:marRight w:val="0"/>
                  <w:marTop w:val="0"/>
                  <w:marBottom w:val="0"/>
                  <w:divBdr>
                    <w:top w:val="none" w:sz="0" w:space="0" w:color="auto"/>
                    <w:left w:val="none" w:sz="0" w:space="0" w:color="auto"/>
                    <w:bottom w:val="none" w:sz="0" w:space="0" w:color="auto"/>
                    <w:right w:val="none" w:sz="0" w:space="0" w:color="auto"/>
                  </w:divBdr>
                </w:div>
                <w:div w:id="307786696">
                  <w:marLeft w:val="0"/>
                  <w:marRight w:val="0"/>
                  <w:marTop w:val="0"/>
                  <w:marBottom w:val="0"/>
                  <w:divBdr>
                    <w:top w:val="none" w:sz="0" w:space="0" w:color="auto"/>
                    <w:left w:val="none" w:sz="0" w:space="0" w:color="auto"/>
                    <w:bottom w:val="none" w:sz="0" w:space="0" w:color="auto"/>
                    <w:right w:val="none" w:sz="0" w:space="0" w:color="auto"/>
                  </w:divBdr>
                </w:div>
                <w:div w:id="1708410558">
                  <w:marLeft w:val="0"/>
                  <w:marRight w:val="0"/>
                  <w:marTop w:val="0"/>
                  <w:marBottom w:val="0"/>
                  <w:divBdr>
                    <w:top w:val="none" w:sz="0" w:space="0" w:color="auto"/>
                    <w:left w:val="none" w:sz="0" w:space="0" w:color="auto"/>
                    <w:bottom w:val="none" w:sz="0" w:space="0" w:color="auto"/>
                    <w:right w:val="none" w:sz="0" w:space="0" w:color="auto"/>
                  </w:divBdr>
                </w:div>
                <w:div w:id="301421883">
                  <w:marLeft w:val="0"/>
                  <w:marRight w:val="0"/>
                  <w:marTop w:val="0"/>
                  <w:marBottom w:val="0"/>
                  <w:divBdr>
                    <w:top w:val="none" w:sz="0" w:space="0" w:color="auto"/>
                    <w:left w:val="none" w:sz="0" w:space="0" w:color="auto"/>
                    <w:bottom w:val="none" w:sz="0" w:space="0" w:color="auto"/>
                    <w:right w:val="none" w:sz="0" w:space="0" w:color="auto"/>
                  </w:divBdr>
                </w:div>
                <w:div w:id="1216428893">
                  <w:marLeft w:val="0"/>
                  <w:marRight w:val="0"/>
                  <w:marTop w:val="0"/>
                  <w:marBottom w:val="0"/>
                  <w:divBdr>
                    <w:top w:val="none" w:sz="0" w:space="0" w:color="auto"/>
                    <w:left w:val="none" w:sz="0" w:space="0" w:color="auto"/>
                    <w:bottom w:val="none" w:sz="0" w:space="0" w:color="auto"/>
                    <w:right w:val="none" w:sz="0" w:space="0" w:color="auto"/>
                  </w:divBdr>
                </w:div>
                <w:div w:id="164169778">
                  <w:marLeft w:val="0"/>
                  <w:marRight w:val="0"/>
                  <w:marTop w:val="0"/>
                  <w:marBottom w:val="0"/>
                  <w:divBdr>
                    <w:top w:val="none" w:sz="0" w:space="0" w:color="auto"/>
                    <w:left w:val="none" w:sz="0" w:space="0" w:color="auto"/>
                    <w:bottom w:val="none" w:sz="0" w:space="0" w:color="auto"/>
                    <w:right w:val="none" w:sz="0" w:space="0" w:color="auto"/>
                  </w:divBdr>
                </w:div>
                <w:div w:id="1742097099">
                  <w:marLeft w:val="0"/>
                  <w:marRight w:val="0"/>
                  <w:marTop w:val="0"/>
                  <w:marBottom w:val="0"/>
                  <w:divBdr>
                    <w:top w:val="none" w:sz="0" w:space="0" w:color="auto"/>
                    <w:left w:val="none" w:sz="0" w:space="0" w:color="auto"/>
                    <w:bottom w:val="none" w:sz="0" w:space="0" w:color="auto"/>
                    <w:right w:val="none" w:sz="0" w:space="0" w:color="auto"/>
                  </w:divBdr>
                </w:div>
                <w:div w:id="1909270523">
                  <w:marLeft w:val="0"/>
                  <w:marRight w:val="0"/>
                  <w:marTop w:val="0"/>
                  <w:marBottom w:val="0"/>
                  <w:divBdr>
                    <w:top w:val="none" w:sz="0" w:space="0" w:color="auto"/>
                    <w:left w:val="none" w:sz="0" w:space="0" w:color="auto"/>
                    <w:bottom w:val="none" w:sz="0" w:space="0" w:color="auto"/>
                    <w:right w:val="none" w:sz="0" w:space="0" w:color="auto"/>
                  </w:divBdr>
                </w:div>
                <w:div w:id="1570727711">
                  <w:marLeft w:val="0"/>
                  <w:marRight w:val="0"/>
                  <w:marTop w:val="0"/>
                  <w:marBottom w:val="0"/>
                  <w:divBdr>
                    <w:top w:val="none" w:sz="0" w:space="0" w:color="auto"/>
                    <w:left w:val="none" w:sz="0" w:space="0" w:color="auto"/>
                    <w:bottom w:val="none" w:sz="0" w:space="0" w:color="auto"/>
                    <w:right w:val="none" w:sz="0" w:space="0" w:color="auto"/>
                  </w:divBdr>
                </w:div>
                <w:div w:id="880898665">
                  <w:marLeft w:val="0"/>
                  <w:marRight w:val="0"/>
                  <w:marTop w:val="0"/>
                  <w:marBottom w:val="0"/>
                  <w:divBdr>
                    <w:top w:val="none" w:sz="0" w:space="0" w:color="auto"/>
                    <w:left w:val="none" w:sz="0" w:space="0" w:color="auto"/>
                    <w:bottom w:val="none" w:sz="0" w:space="0" w:color="auto"/>
                    <w:right w:val="none" w:sz="0" w:space="0" w:color="auto"/>
                  </w:divBdr>
                </w:div>
                <w:div w:id="1237787273">
                  <w:marLeft w:val="0"/>
                  <w:marRight w:val="0"/>
                  <w:marTop w:val="0"/>
                  <w:marBottom w:val="0"/>
                  <w:divBdr>
                    <w:top w:val="none" w:sz="0" w:space="0" w:color="auto"/>
                    <w:left w:val="none" w:sz="0" w:space="0" w:color="auto"/>
                    <w:bottom w:val="none" w:sz="0" w:space="0" w:color="auto"/>
                    <w:right w:val="none" w:sz="0" w:space="0" w:color="auto"/>
                  </w:divBdr>
                </w:div>
                <w:div w:id="1729379929">
                  <w:marLeft w:val="0"/>
                  <w:marRight w:val="0"/>
                  <w:marTop w:val="0"/>
                  <w:marBottom w:val="0"/>
                  <w:divBdr>
                    <w:top w:val="none" w:sz="0" w:space="0" w:color="auto"/>
                    <w:left w:val="none" w:sz="0" w:space="0" w:color="auto"/>
                    <w:bottom w:val="none" w:sz="0" w:space="0" w:color="auto"/>
                    <w:right w:val="none" w:sz="0" w:space="0" w:color="auto"/>
                  </w:divBdr>
                </w:div>
                <w:div w:id="2042702627">
                  <w:marLeft w:val="0"/>
                  <w:marRight w:val="0"/>
                  <w:marTop w:val="0"/>
                  <w:marBottom w:val="0"/>
                  <w:divBdr>
                    <w:top w:val="none" w:sz="0" w:space="0" w:color="auto"/>
                    <w:left w:val="none" w:sz="0" w:space="0" w:color="auto"/>
                    <w:bottom w:val="none" w:sz="0" w:space="0" w:color="auto"/>
                    <w:right w:val="none" w:sz="0" w:space="0" w:color="auto"/>
                  </w:divBdr>
                </w:div>
                <w:div w:id="1830050665">
                  <w:marLeft w:val="0"/>
                  <w:marRight w:val="0"/>
                  <w:marTop w:val="0"/>
                  <w:marBottom w:val="0"/>
                  <w:divBdr>
                    <w:top w:val="none" w:sz="0" w:space="0" w:color="auto"/>
                    <w:left w:val="none" w:sz="0" w:space="0" w:color="auto"/>
                    <w:bottom w:val="none" w:sz="0" w:space="0" w:color="auto"/>
                    <w:right w:val="none" w:sz="0" w:space="0" w:color="auto"/>
                  </w:divBdr>
                </w:div>
                <w:div w:id="2027900730">
                  <w:marLeft w:val="0"/>
                  <w:marRight w:val="0"/>
                  <w:marTop w:val="0"/>
                  <w:marBottom w:val="0"/>
                  <w:divBdr>
                    <w:top w:val="none" w:sz="0" w:space="0" w:color="auto"/>
                    <w:left w:val="none" w:sz="0" w:space="0" w:color="auto"/>
                    <w:bottom w:val="none" w:sz="0" w:space="0" w:color="auto"/>
                    <w:right w:val="none" w:sz="0" w:space="0" w:color="auto"/>
                  </w:divBdr>
                </w:div>
                <w:div w:id="1918593215">
                  <w:marLeft w:val="0"/>
                  <w:marRight w:val="0"/>
                  <w:marTop w:val="0"/>
                  <w:marBottom w:val="0"/>
                  <w:divBdr>
                    <w:top w:val="none" w:sz="0" w:space="0" w:color="auto"/>
                    <w:left w:val="none" w:sz="0" w:space="0" w:color="auto"/>
                    <w:bottom w:val="none" w:sz="0" w:space="0" w:color="auto"/>
                    <w:right w:val="none" w:sz="0" w:space="0" w:color="auto"/>
                  </w:divBdr>
                </w:div>
                <w:div w:id="206573785">
                  <w:marLeft w:val="0"/>
                  <w:marRight w:val="0"/>
                  <w:marTop w:val="0"/>
                  <w:marBottom w:val="0"/>
                  <w:divBdr>
                    <w:top w:val="none" w:sz="0" w:space="0" w:color="auto"/>
                    <w:left w:val="none" w:sz="0" w:space="0" w:color="auto"/>
                    <w:bottom w:val="none" w:sz="0" w:space="0" w:color="auto"/>
                    <w:right w:val="none" w:sz="0" w:space="0" w:color="auto"/>
                  </w:divBdr>
                </w:div>
                <w:div w:id="1718697502">
                  <w:marLeft w:val="0"/>
                  <w:marRight w:val="0"/>
                  <w:marTop w:val="0"/>
                  <w:marBottom w:val="0"/>
                  <w:divBdr>
                    <w:top w:val="none" w:sz="0" w:space="0" w:color="auto"/>
                    <w:left w:val="none" w:sz="0" w:space="0" w:color="auto"/>
                    <w:bottom w:val="none" w:sz="0" w:space="0" w:color="auto"/>
                    <w:right w:val="none" w:sz="0" w:space="0" w:color="auto"/>
                  </w:divBdr>
                </w:div>
                <w:div w:id="621695018">
                  <w:marLeft w:val="0"/>
                  <w:marRight w:val="0"/>
                  <w:marTop w:val="0"/>
                  <w:marBottom w:val="0"/>
                  <w:divBdr>
                    <w:top w:val="none" w:sz="0" w:space="0" w:color="auto"/>
                    <w:left w:val="none" w:sz="0" w:space="0" w:color="auto"/>
                    <w:bottom w:val="none" w:sz="0" w:space="0" w:color="auto"/>
                    <w:right w:val="none" w:sz="0" w:space="0" w:color="auto"/>
                  </w:divBdr>
                </w:div>
                <w:div w:id="2017730469">
                  <w:marLeft w:val="0"/>
                  <w:marRight w:val="0"/>
                  <w:marTop w:val="0"/>
                  <w:marBottom w:val="0"/>
                  <w:divBdr>
                    <w:top w:val="none" w:sz="0" w:space="0" w:color="auto"/>
                    <w:left w:val="none" w:sz="0" w:space="0" w:color="auto"/>
                    <w:bottom w:val="none" w:sz="0" w:space="0" w:color="auto"/>
                    <w:right w:val="none" w:sz="0" w:space="0" w:color="auto"/>
                  </w:divBdr>
                </w:div>
                <w:div w:id="527764143">
                  <w:marLeft w:val="0"/>
                  <w:marRight w:val="0"/>
                  <w:marTop w:val="0"/>
                  <w:marBottom w:val="0"/>
                  <w:divBdr>
                    <w:top w:val="none" w:sz="0" w:space="0" w:color="auto"/>
                    <w:left w:val="none" w:sz="0" w:space="0" w:color="auto"/>
                    <w:bottom w:val="none" w:sz="0" w:space="0" w:color="auto"/>
                    <w:right w:val="none" w:sz="0" w:space="0" w:color="auto"/>
                  </w:divBdr>
                </w:div>
                <w:div w:id="1578516801">
                  <w:marLeft w:val="0"/>
                  <w:marRight w:val="0"/>
                  <w:marTop w:val="0"/>
                  <w:marBottom w:val="0"/>
                  <w:divBdr>
                    <w:top w:val="none" w:sz="0" w:space="0" w:color="auto"/>
                    <w:left w:val="none" w:sz="0" w:space="0" w:color="auto"/>
                    <w:bottom w:val="none" w:sz="0" w:space="0" w:color="auto"/>
                    <w:right w:val="none" w:sz="0" w:space="0" w:color="auto"/>
                  </w:divBdr>
                </w:div>
                <w:div w:id="126777436">
                  <w:marLeft w:val="0"/>
                  <w:marRight w:val="0"/>
                  <w:marTop w:val="0"/>
                  <w:marBottom w:val="0"/>
                  <w:divBdr>
                    <w:top w:val="none" w:sz="0" w:space="0" w:color="auto"/>
                    <w:left w:val="none" w:sz="0" w:space="0" w:color="auto"/>
                    <w:bottom w:val="none" w:sz="0" w:space="0" w:color="auto"/>
                    <w:right w:val="none" w:sz="0" w:space="0" w:color="auto"/>
                  </w:divBdr>
                </w:div>
                <w:div w:id="148012601">
                  <w:marLeft w:val="0"/>
                  <w:marRight w:val="0"/>
                  <w:marTop w:val="0"/>
                  <w:marBottom w:val="0"/>
                  <w:divBdr>
                    <w:top w:val="none" w:sz="0" w:space="0" w:color="auto"/>
                    <w:left w:val="none" w:sz="0" w:space="0" w:color="auto"/>
                    <w:bottom w:val="none" w:sz="0" w:space="0" w:color="auto"/>
                    <w:right w:val="none" w:sz="0" w:space="0" w:color="auto"/>
                  </w:divBdr>
                </w:div>
                <w:div w:id="54396672">
                  <w:marLeft w:val="0"/>
                  <w:marRight w:val="0"/>
                  <w:marTop w:val="0"/>
                  <w:marBottom w:val="0"/>
                  <w:divBdr>
                    <w:top w:val="none" w:sz="0" w:space="0" w:color="auto"/>
                    <w:left w:val="none" w:sz="0" w:space="0" w:color="auto"/>
                    <w:bottom w:val="none" w:sz="0" w:space="0" w:color="auto"/>
                    <w:right w:val="none" w:sz="0" w:space="0" w:color="auto"/>
                  </w:divBdr>
                </w:div>
                <w:div w:id="371273081">
                  <w:marLeft w:val="0"/>
                  <w:marRight w:val="0"/>
                  <w:marTop w:val="0"/>
                  <w:marBottom w:val="0"/>
                  <w:divBdr>
                    <w:top w:val="none" w:sz="0" w:space="0" w:color="auto"/>
                    <w:left w:val="none" w:sz="0" w:space="0" w:color="auto"/>
                    <w:bottom w:val="none" w:sz="0" w:space="0" w:color="auto"/>
                    <w:right w:val="none" w:sz="0" w:space="0" w:color="auto"/>
                  </w:divBdr>
                </w:div>
                <w:div w:id="488523226">
                  <w:marLeft w:val="0"/>
                  <w:marRight w:val="0"/>
                  <w:marTop w:val="0"/>
                  <w:marBottom w:val="0"/>
                  <w:divBdr>
                    <w:top w:val="none" w:sz="0" w:space="0" w:color="auto"/>
                    <w:left w:val="none" w:sz="0" w:space="0" w:color="auto"/>
                    <w:bottom w:val="none" w:sz="0" w:space="0" w:color="auto"/>
                    <w:right w:val="none" w:sz="0" w:space="0" w:color="auto"/>
                  </w:divBdr>
                </w:div>
                <w:div w:id="1733044812">
                  <w:marLeft w:val="0"/>
                  <w:marRight w:val="0"/>
                  <w:marTop w:val="0"/>
                  <w:marBottom w:val="0"/>
                  <w:divBdr>
                    <w:top w:val="none" w:sz="0" w:space="0" w:color="auto"/>
                    <w:left w:val="none" w:sz="0" w:space="0" w:color="auto"/>
                    <w:bottom w:val="none" w:sz="0" w:space="0" w:color="auto"/>
                    <w:right w:val="none" w:sz="0" w:space="0" w:color="auto"/>
                  </w:divBdr>
                </w:div>
                <w:div w:id="780877273">
                  <w:marLeft w:val="0"/>
                  <w:marRight w:val="0"/>
                  <w:marTop w:val="0"/>
                  <w:marBottom w:val="0"/>
                  <w:divBdr>
                    <w:top w:val="none" w:sz="0" w:space="0" w:color="auto"/>
                    <w:left w:val="none" w:sz="0" w:space="0" w:color="auto"/>
                    <w:bottom w:val="none" w:sz="0" w:space="0" w:color="auto"/>
                    <w:right w:val="none" w:sz="0" w:space="0" w:color="auto"/>
                  </w:divBdr>
                </w:div>
                <w:div w:id="940142825">
                  <w:marLeft w:val="0"/>
                  <w:marRight w:val="0"/>
                  <w:marTop w:val="0"/>
                  <w:marBottom w:val="0"/>
                  <w:divBdr>
                    <w:top w:val="none" w:sz="0" w:space="0" w:color="auto"/>
                    <w:left w:val="none" w:sz="0" w:space="0" w:color="auto"/>
                    <w:bottom w:val="none" w:sz="0" w:space="0" w:color="auto"/>
                    <w:right w:val="none" w:sz="0" w:space="0" w:color="auto"/>
                  </w:divBdr>
                </w:div>
                <w:div w:id="1421684188">
                  <w:marLeft w:val="0"/>
                  <w:marRight w:val="0"/>
                  <w:marTop w:val="0"/>
                  <w:marBottom w:val="0"/>
                  <w:divBdr>
                    <w:top w:val="none" w:sz="0" w:space="0" w:color="auto"/>
                    <w:left w:val="none" w:sz="0" w:space="0" w:color="auto"/>
                    <w:bottom w:val="none" w:sz="0" w:space="0" w:color="auto"/>
                    <w:right w:val="none" w:sz="0" w:space="0" w:color="auto"/>
                  </w:divBdr>
                </w:div>
                <w:div w:id="1680740521">
                  <w:marLeft w:val="0"/>
                  <w:marRight w:val="0"/>
                  <w:marTop w:val="0"/>
                  <w:marBottom w:val="0"/>
                  <w:divBdr>
                    <w:top w:val="none" w:sz="0" w:space="0" w:color="auto"/>
                    <w:left w:val="none" w:sz="0" w:space="0" w:color="auto"/>
                    <w:bottom w:val="none" w:sz="0" w:space="0" w:color="auto"/>
                    <w:right w:val="none" w:sz="0" w:space="0" w:color="auto"/>
                  </w:divBdr>
                </w:div>
                <w:div w:id="634914170">
                  <w:marLeft w:val="0"/>
                  <w:marRight w:val="0"/>
                  <w:marTop w:val="0"/>
                  <w:marBottom w:val="0"/>
                  <w:divBdr>
                    <w:top w:val="none" w:sz="0" w:space="0" w:color="auto"/>
                    <w:left w:val="none" w:sz="0" w:space="0" w:color="auto"/>
                    <w:bottom w:val="none" w:sz="0" w:space="0" w:color="auto"/>
                    <w:right w:val="none" w:sz="0" w:space="0" w:color="auto"/>
                  </w:divBdr>
                </w:div>
                <w:div w:id="617033771">
                  <w:marLeft w:val="0"/>
                  <w:marRight w:val="0"/>
                  <w:marTop w:val="0"/>
                  <w:marBottom w:val="0"/>
                  <w:divBdr>
                    <w:top w:val="none" w:sz="0" w:space="0" w:color="auto"/>
                    <w:left w:val="none" w:sz="0" w:space="0" w:color="auto"/>
                    <w:bottom w:val="none" w:sz="0" w:space="0" w:color="auto"/>
                    <w:right w:val="none" w:sz="0" w:space="0" w:color="auto"/>
                  </w:divBdr>
                </w:div>
                <w:div w:id="140119159">
                  <w:marLeft w:val="0"/>
                  <w:marRight w:val="0"/>
                  <w:marTop w:val="0"/>
                  <w:marBottom w:val="0"/>
                  <w:divBdr>
                    <w:top w:val="none" w:sz="0" w:space="0" w:color="auto"/>
                    <w:left w:val="none" w:sz="0" w:space="0" w:color="auto"/>
                    <w:bottom w:val="none" w:sz="0" w:space="0" w:color="auto"/>
                    <w:right w:val="none" w:sz="0" w:space="0" w:color="auto"/>
                  </w:divBdr>
                </w:div>
                <w:div w:id="1080057065">
                  <w:marLeft w:val="0"/>
                  <w:marRight w:val="0"/>
                  <w:marTop w:val="0"/>
                  <w:marBottom w:val="0"/>
                  <w:divBdr>
                    <w:top w:val="none" w:sz="0" w:space="0" w:color="auto"/>
                    <w:left w:val="none" w:sz="0" w:space="0" w:color="auto"/>
                    <w:bottom w:val="none" w:sz="0" w:space="0" w:color="auto"/>
                    <w:right w:val="none" w:sz="0" w:space="0" w:color="auto"/>
                  </w:divBdr>
                </w:div>
                <w:div w:id="2021731534">
                  <w:marLeft w:val="0"/>
                  <w:marRight w:val="0"/>
                  <w:marTop w:val="0"/>
                  <w:marBottom w:val="0"/>
                  <w:divBdr>
                    <w:top w:val="none" w:sz="0" w:space="0" w:color="auto"/>
                    <w:left w:val="none" w:sz="0" w:space="0" w:color="auto"/>
                    <w:bottom w:val="none" w:sz="0" w:space="0" w:color="auto"/>
                    <w:right w:val="none" w:sz="0" w:space="0" w:color="auto"/>
                  </w:divBdr>
                </w:div>
                <w:div w:id="1603416480">
                  <w:marLeft w:val="0"/>
                  <w:marRight w:val="0"/>
                  <w:marTop w:val="0"/>
                  <w:marBottom w:val="0"/>
                  <w:divBdr>
                    <w:top w:val="none" w:sz="0" w:space="0" w:color="auto"/>
                    <w:left w:val="none" w:sz="0" w:space="0" w:color="auto"/>
                    <w:bottom w:val="none" w:sz="0" w:space="0" w:color="auto"/>
                    <w:right w:val="none" w:sz="0" w:space="0" w:color="auto"/>
                  </w:divBdr>
                </w:div>
                <w:div w:id="1293444538">
                  <w:marLeft w:val="0"/>
                  <w:marRight w:val="0"/>
                  <w:marTop w:val="0"/>
                  <w:marBottom w:val="0"/>
                  <w:divBdr>
                    <w:top w:val="none" w:sz="0" w:space="0" w:color="auto"/>
                    <w:left w:val="none" w:sz="0" w:space="0" w:color="auto"/>
                    <w:bottom w:val="none" w:sz="0" w:space="0" w:color="auto"/>
                    <w:right w:val="none" w:sz="0" w:space="0" w:color="auto"/>
                  </w:divBdr>
                </w:div>
                <w:div w:id="1051688156">
                  <w:marLeft w:val="0"/>
                  <w:marRight w:val="0"/>
                  <w:marTop w:val="0"/>
                  <w:marBottom w:val="0"/>
                  <w:divBdr>
                    <w:top w:val="none" w:sz="0" w:space="0" w:color="auto"/>
                    <w:left w:val="none" w:sz="0" w:space="0" w:color="auto"/>
                    <w:bottom w:val="none" w:sz="0" w:space="0" w:color="auto"/>
                    <w:right w:val="none" w:sz="0" w:space="0" w:color="auto"/>
                  </w:divBdr>
                </w:div>
                <w:div w:id="658273160">
                  <w:marLeft w:val="0"/>
                  <w:marRight w:val="0"/>
                  <w:marTop w:val="0"/>
                  <w:marBottom w:val="0"/>
                  <w:divBdr>
                    <w:top w:val="none" w:sz="0" w:space="0" w:color="auto"/>
                    <w:left w:val="none" w:sz="0" w:space="0" w:color="auto"/>
                    <w:bottom w:val="none" w:sz="0" w:space="0" w:color="auto"/>
                    <w:right w:val="none" w:sz="0" w:space="0" w:color="auto"/>
                  </w:divBdr>
                </w:div>
                <w:div w:id="1606424618">
                  <w:marLeft w:val="0"/>
                  <w:marRight w:val="0"/>
                  <w:marTop w:val="0"/>
                  <w:marBottom w:val="0"/>
                  <w:divBdr>
                    <w:top w:val="none" w:sz="0" w:space="0" w:color="auto"/>
                    <w:left w:val="none" w:sz="0" w:space="0" w:color="auto"/>
                    <w:bottom w:val="none" w:sz="0" w:space="0" w:color="auto"/>
                    <w:right w:val="none" w:sz="0" w:space="0" w:color="auto"/>
                  </w:divBdr>
                </w:div>
                <w:div w:id="346256825">
                  <w:marLeft w:val="0"/>
                  <w:marRight w:val="0"/>
                  <w:marTop w:val="0"/>
                  <w:marBottom w:val="0"/>
                  <w:divBdr>
                    <w:top w:val="none" w:sz="0" w:space="0" w:color="auto"/>
                    <w:left w:val="none" w:sz="0" w:space="0" w:color="auto"/>
                    <w:bottom w:val="none" w:sz="0" w:space="0" w:color="auto"/>
                    <w:right w:val="none" w:sz="0" w:space="0" w:color="auto"/>
                  </w:divBdr>
                </w:div>
                <w:div w:id="1389843982">
                  <w:marLeft w:val="0"/>
                  <w:marRight w:val="0"/>
                  <w:marTop w:val="0"/>
                  <w:marBottom w:val="0"/>
                  <w:divBdr>
                    <w:top w:val="none" w:sz="0" w:space="0" w:color="auto"/>
                    <w:left w:val="none" w:sz="0" w:space="0" w:color="auto"/>
                    <w:bottom w:val="none" w:sz="0" w:space="0" w:color="auto"/>
                    <w:right w:val="none" w:sz="0" w:space="0" w:color="auto"/>
                  </w:divBdr>
                </w:div>
                <w:div w:id="1798377053">
                  <w:marLeft w:val="0"/>
                  <w:marRight w:val="0"/>
                  <w:marTop w:val="0"/>
                  <w:marBottom w:val="0"/>
                  <w:divBdr>
                    <w:top w:val="none" w:sz="0" w:space="0" w:color="auto"/>
                    <w:left w:val="none" w:sz="0" w:space="0" w:color="auto"/>
                    <w:bottom w:val="none" w:sz="0" w:space="0" w:color="auto"/>
                    <w:right w:val="none" w:sz="0" w:space="0" w:color="auto"/>
                  </w:divBdr>
                </w:div>
                <w:div w:id="444736823">
                  <w:marLeft w:val="0"/>
                  <w:marRight w:val="0"/>
                  <w:marTop w:val="0"/>
                  <w:marBottom w:val="0"/>
                  <w:divBdr>
                    <w:top w:val="none" w:sz="0" w:space="0" w:color="auto"/>
                    <w:left w:val="none" w:sz="0" w:space="0" w:color="auto"/>
                    <w:bottom w:val="none" w:sz="0" w:space="0" w:color="auto"/>
                    <w:right w:val="none" w:sz="0" w:space="0" w:color="auto"/>
                  </w:divBdr>
                </w:div>
                <w:div w:id="1353536008">
                  <w:marLeft w:val="0"/>
                  <w:marRight w:val="0"/>
                  <w:marTop w:val="0"/>
                  <w:marBottom w:val="0"/>
                  <w:divBdr>
                    <w:top w:val="none" w:sz="0" w:space="0" w:color="auto"/>
                    <w:left w:val="none" w:sz="0" w:space="0" w:color="auto"/>
                    <w:bottom w:val="none" w:sz="0" w:space="0" w:color="auto"/>
                    <w:right w:val="none" w:sz="0" w:space="0" w:color="auto"/>
                  </w:divBdr>
                </w:div>
                <w:div w:id="774785027">
                  <w:marLeft w:val="0"/>
                  <w:marRight w:val="0"/>
                  <w:marTop w:val="0"/>
                  <w:marBottom w:val="0"/>
                  <w:divBdr>
                    <w:top w:val="none" w:sz="0" w:space="0" w:color="auto"/>
                    <w:left w:val="none" w:sz="0" w:space="0" w:color="auto"/>
                    <w:bottom w:val="none" w:sz="0" w:space="0" w:color="auto"/>
                    <w:right w:val="none" w:sz="0" w:space="0" w:color="auto"/>
                  </w:divBdr>
                </w:div>
                <w:div w:id="814642365">
                  <w:marLeft w:val="0"/>
                  <w:marRight w:val="0"/>
                  <w:marTop w:val="0"/>
                  <w:marBottom w:val="0"/>
                  <w:divBdr>
                    <w:top w:val="none" w:sz="0" w:space="0" w:color="auto"/>
                    <w:left w:val="none" w:sz="0" w:space="0" w:color="auto"/>
                    <w:bottom w:val="none" w:sz="0" w:space="0" w:color="auto"/>
                    <w:right w:val="none" w:sz="0" w:space="0" w:color="auto"/>
                  </w:divBdr>
                </w:div>
                <w:div w:id="459229109">
                  <w:marLeft w:val="0"/>
                  <w:marRight w:val="0"/>
                  <w:marTop w:val="0"/>
                  <w:marBottom w:val="0"/>
                  <w:divBdr>
                    <w:top w:val="none" w:sz="0" w:space="0" w:color="auto"/>
                    <w:left w:val="none" w:sz="0" w:space="0" w:color="auto"/>
                    <w:bottom w:val="none" w:sz="0" w:space="0" w:color="auto"/>
                    <w:right w:val="none" w:sz="0" w:space="0" w:color="auto"/>
                  </w:divBdr>
                </w:div>
                <w:div w:id="409816390">
                  <w:marLeft w:val="0"/>
                  <w:marRight w:val="0"/>
                  <w:marTop w:val="0"/>
                  <w:marBottom w:val="0"/>
                  <w:divBdr>
                    <w:top w:val="none" w:sz="0" w:space="0" w:color="auto"/>
                    <w:left w:val="none" w:sz="0" w:space="0" w:color="auto"/>
                    <w:bottom w:val="none" w:sz="0" w:space="0" w:color="auto"/>
                    <w:right w:val="none" w:sz="0" w:space="0" w:color="auto"/>
                  </w:divBdr>
                </w:div>
                <w:div w:id="306399272">
                  <w:marLeft w:val="0"/>
                  <w:marRight w:val="0"/>
                  <w:marTop w:val="0"/>
                  <w:marBottom w:val="0"/>
                  <w:divBdr>
                    <w:top w:val="none" w:sz="0" w:space="0" w:color="auto"/>
                    <w:left w:val="none" w:sz="0" w:space="0" w:color="auto"/>
                    <w:bottom w:val="none" w:sz="0" w:space="0" w:color="auto"/>
                    <w:right w:val="none" w:sz="0" w:space="0" w:color="auto"/>
                  </w:divBdr>
                </w:div>
                <w:div w:id="1051728686">
                  <w:marLeft w:val="0"/>
                  <w:marRight w:val="0"/>
                  <w:marTop w:val="0"/>
                  <w:marBottom w:val="0"/>
                  <w:divBdr>
                    <w:top w:val="none" w:sz="0" w:space="0" w:color="auto"/>
                    <w:left w:val="none" w:sz="0" w:space="0" w:color="auto"/>
                    <w:bottom w:val="none" w:sz="0" w:space="0" w:color="auto"/>
                    <w:right w:val="none" w:sz="0" w:space="0" w:color="auto"/>
                  </w:divBdr>
                </w:div>
                <w:div w:id="1174683047">
                  <w:marLeft w:val="0"/>
                  <w:marRight w:val="0"/>
                  <w:marTop w:val="0"/>
                  <w:marBottom w:val="0"/>
                  <w:divBdr>
                    <w:top w:val="none" w:sz="0" w:space="0" w:color="auto"/>
                    <w:left w:val="none" w:sz="0" w:space="0" w:color="auto"/>
                    <w:bottom w:val="none" w:sz="0" w:space="0" w:color="auto"/>
                    <w:right w:val="none" w:sz="0" w:space="0" w:color="auto"/>
                  </w:divBdr>
                </w:div>
                <w:div w:id="1266382149">
                  <w:marLeft w:val="0"/>
                  <w:marRight w:val="0"/>
                  <w:marTop w:val="0"/>
                  <w:marBottom w:val="0"/>
                  <w:divBdr>
                    <w:top w:val="none" w:sz="0" w:space="0" w:color="auto"/>
                    <w:left w:val="none" w:sz="0" w:space="0" w:color="auto"/>
                    <w:bottom w:val="none" w:sz="0" w:space="0" w:color="auto"/>
                    <w:right w:val="none" w:sz="0" w:space="0" w:color="auto"/>
                  </w:divBdr>
                </w:div>
                <w:div w:id="372734950">
                  <w:marLeft w:val="0"/>
                  <w:marRight w:val="0"/>
                  <w:marTop w:val="0"/>
                  <w:marBottom w:val="0"/>
                  <w:divBdr>
                    <w:top w:val="none" w:sz="0" w:space="0" w:color="auto"/>
                    <w:left w:val="none" w:sz="0" w:space="0" w:color="auto"/>
                    <w:bottom w:val="none" w:sz="0" w:space="0" w:color="auto"/>
                    <w:right w:val="none" w:sz="0" w:space="0" w:color="auto"/>
                  </w:divBdr>
                </w:div>
                <w:div w:id="1429622431">
                  <w:marLeft w:val="0"/>
                  <w:marRight w:val="0"/>
                  <w:marTop w:val="0"/>
                  <w:marBottom w:val="0"/>
                  <w:divBdr>
                    <w:top w:val="none" w:sz="0" w:space="0" w:color="auto"/>
                    <w:left w:val="none" w:sz="0" w:space="0" w:color="auto"/>
                    <w:bottom w:val="none" w:sz="0" w:space="0" w:color="auto"/>
                    <w:right w:val="none" w:sz="0" w:space="0" w:color="auto"/>
                  </w:divBdr>
                </w:div>
                <w:div w:id="1518039571">
                  <w:marLeft w:val="0"/>
                  <w:marRight w:val="0"/>
                  <w:marTop w:val="0"/>
                  <w:marBottom w:val="0"/>
                  <w:divBdr>
                    <w:top w:val="none" w:sz="0" w:space="0" w:color="auto"/>
                    <w:left w:val="none" w:sz="0" w:space="0" w:color="auto"/>
                    <w:bottom w:val="none" w:sz="0" w:space="0" w:color="auto"/>
                    <w:right w:val="none" w:sz="0" w:space="0" w:color="auto"/>
                  </w:divBdr>
                </w:div>
                <w:div w:id="1703048547">
                  <w:marLeft w:val="0"/>
                  <w:marRight w:val="0"/>
                  <w:marTop w:val="0"/>
                  <w:marBottom w:val="0"/>
                  <w:divBdr>
                    <w:top w:val="none" w:sz="0" w:space="0" w:color="auto"/>
                    <w:left w:val="none" w:sz="0" w:space="0" w:color="auto"/>
                    <w:bottom w:val="none" w:sz="0" w:space="0" w:color="auto"/>
                    <w:right w:val="none" w:sz="0" w:space="0" w:color="auto"/>
                  </w:divBdr>
                </w:div>
                <w:div w:id="2130585157">
                  <w:marLeft w:val="0"/>
                  <w:marRight w:val="0"/>
                  <w:marTop w:val="0"/>
                  <w:marBottom w:val="0"/>
                  <w:divBdr>
                    <w:top w:val="none" w:sz="0" w:space="0" w:color="auto"/>
                    <w:left w:val="none" w:sz="0" w:space="0" w:color="auto"/>
                    <w:bottom w:val="none" w:sz="0" w:space="0" w:color="auto"/>
                    <w:right w:val="none" w:sz="0" w:space="0" w:color="auto"/>
                  </w:divBdr>
                </w:div>
                <w:div w:id="1139613305">
                  <w:marLeft w:val="0"/>
                  <w:marRight w:val="0"/>
                  <w:marTop w:val="0"/>
                  <w:marBottom w:val="0"/>
                  <w:divBdr>
                    <w:top w:val="none" w:sz="0" w:space="0" w:color="auto"/>
                    <w:left w:val="none" w:sz="0" w:space="0" w:color="auto"/>
                    <w:bottom w:val="none" w:sz="0" w:space="0" w:color="auto"/>
                    <w:right w:val="none" w:sz="0" w:space="0" w:color="auto"/>
                  </w:divBdr>
                </w:div>
                <w:div w:id="718090214">
                  <w:marLeft w:val="0"/>
                  <w:marRight w:val="0"/>
                  <w:marTop w:val="0"/>
                  <w:marBottom w:val="0"/>
                  <w:divBdr>
                    <w:top w:val="none" w:sz="0" w:space="0" w:color="auto"/>
                    <w:left w:val="none" w:sz="0" w:space="0" w:color="auto"/>
                    <w:bottom w:val="none" w:sz="0" w:space="0" w:color="auto"/>
                    <w:right w:val="none" w:sz="0" w:space="0" w:color="auto"/>
                  </w:divBdr>
                </w:div>
                <w:div w:id="673075238">
                  <w:marLeft w:val="0"/>
                  <w:marRight w:val="0"/>
                  <w:marTop w:val="0"/>
                  <w:marBottom w:val="0"/>
                  <w:divBdr>
                    <w:top w:val="none" w:sz="0" w:space="0" w:color="auto"/>
                    <w:left w:val="none" w:sz="0" w:space="0" w:color="auto"/>
                    <w:bottom w:val="none" w:sz="0" w:space="0" w:color="auto"/>
                    <w:right w:val="none" w:sz="0" w:space="0" w:color="auto"/>
                  </w:divBdr>
                </w:div>
                <w:div w:id="1859781249">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915359668">
                  <w:marLeft w:val="0"/>
                  <w:marRight w:val="0"/>
                  <w:marTop w:val="0"/>
                  <w:marBottom w:val="0"/>
                  <w:divBdr>
                    <w:top w:val="none" w:sz="0" w:space="0" w:color="auto"/>
                    <w:left w:val="none" w:sz="0" w:space="0" w:color="auto"/>
                    <w:bottom w:val="none" w:sz="0" w:space="0" w:color="auto"/>
                    <w:right w:val="none" w:sz="0" w:space="0" w:color="auto"/>
                  </w:divBdr>
                </w:div>
                <w:div w:id="1378623641">
                  <w:marLeft w:val="0"/>
                  <w:marRight w:val="0"/>
                  <w:marTop w:val="0"/>
                  <w:marBottom w:val="0"/>
                  <w:divBdr>
                    <w:top w:val="none" w:sz="0" w:space="0" w:color="auto"/>
                    <w:left w:val="none" w:sz="0" w:space="0" w:color="auto"/>
                    <w:bottom w:val="none" w:sz="0" w:space="0" w:color="auto"/>
                    <w:right w:val="none" w:sz="0" w:space="0" w:color="auto"/>
                  </w:divBdr>
                </w:div>
                <w:div w:id="420445442">
                  <w:marLeft w:val="0"/>
                  <w:marRight w:val="0"/>
                  <w:marTop w:val="0"/>
                  <w:marBottom w:val="0"/>
                  <w:divBdr>
                    <w:top w:val="none" w:sz="0" w:space="0" w:color="auto"/>
                    <w:left w:val="none" w:sz="0" w:space="0" w:color="auto"/>
                    <w:bottom w:val="none" w:sz="0" w:space="0" w:color="auto"/>
                    <w:right w:val="none" w:sz="0" w:space="0" w:color="auto"/>
                  </w:divBdr>
                </w:div>
                <w:div w:id="1788544445">
                  <w:marLeft w:val="0"/>
                  <w:marRight w:val="0"/>
                  <w:marTop w:val="0"/>
                  <w:marBottom w:val="0"/>
                  <w:divBdr>
                    <w:top w:val="none" w:sz="0" w:space="0" w:color="auto"/>
                    <w:left w:val="none" w:sz="0" w:space="0" w:color="auto"/>
                    <w:bottom w:val="none" w:sz="0" w:space="0" w:color="auto"/>
                    <w:right w:val="none" w:sz="0" w:space="0" w:color="auto"/>
                  </w:divBdr>
                </w:div>
                <w:div w:id="485972401">
                  <w:marLeft w:val="0"/>
                  <w:marRight w:val="0"/>
                  <w:marTop w:val="0"/>
                  <w:marBottom w:val="0"/>
                  <w:divBdr>
                    <w:top w:val="none" w:sz="0" w:space="0" w:color="auto"/>
                    <w:left w:val="none" w:sz="0" w:space="0" w:color="auto"/>
                    <w:bottom w:val="none" w:sz="0" w:space="0" w:color="auto"/>
                    <w:right w:val="none" w:sz="0" w:space="0" w:color="auto"/>
                  </w:divBdr>
                </w:div>
                <w:div w:id="121655207">
                  <w:marLeft w:val="0"/>
                  <w:marRight w:val="0"/>
                  <w:marTop w:val="0"/>
                  <w:marBottom w:val="0"/>
                  <w:divBdr>
                    <w:top w:val="none" w:sz="0" w:space="0" w:color="auto"/>
                    <w:left w:val="none" w:sz="0" w:space="0" w:color="auto"/>
                    <w:bottom w:val="none" w:sz="0" w:space="0" w:color="auto"/>
                    <w:right w:val="none" w:sz="0" w:space="0" w:color="auto"/>
                  </w:divBdr>
                </w:div>
                <w:div w:id="1747190315">
                  <w:marLeft w:val="0"/>
                  <w:marRight w:val="0"/>
                  <w:marTop w:val="0"/>
                  <w:marBottom w:val="0"/>
                  <w:divBdr>
                    <w:top w:val="none" w:sz="0" w:space="0" w:color="auto"/>
                    <w:left w:val="none" w:sz="0" w:space="0" w:color="auto"/>
                    <w:bottom w:val="none" w:sz="0" w:space="0" w:color="auto"/>
                    <w:right w:val="none" w:sz="0" w:space="0" w:color="auto"/>
                  </w:divBdr>
                </w:div>
                <w:div w:id="849683070">
                  <w:marLeft w:val="0"/>
                  <w:marRight w:val="0"/>
                  <w:marTop w:val="0"/>
                  <w:marBottom w:val="0"/>
                  <w:divBdr>
                    <w:top w:val="none" w:sz="0" w:space="0" w:color="auto"/>
                    <w:left w:val="none" w:sz="0" w:space="0" w:color="auto"/>
                    <w:bottom w:val="none" w:sz="0" w:space="0" w:color="auto"/>
                    <w:right w:val="none" w:sz="0" w:space="0" w:color="auto"/>
                  </w:divBdr>
                </w:div>
                <w:div w:id="1500845286">
                  <w:marLeft w:val="0"/>
                  <w:marRight w:val="0"/>
                  <w:marTop w:val="0"/>
                  <w:marBottom w:val="0"/>
                  <w:divBdr>
                    <w:top w:val="none" w:sz="0" w:space="0" w:color="auto"/>
                    <w:left w:val="none" w:sz="0" w:space="0" w:color="auto"/>
                    <w:bottom w:val="none" w:sz="0" w:space="0" w:color="auto"/>
                    <w:right w:val="none" w:sz="0" w:space="0" w:color="auto"/>
                  </w:divBdr>
                </w:div>
                <w:div w:id="981155700">
                  <w:marLeft w:val="0"/>
                  <w:marRight w:val="0"/>
                  <w:marTop w:val="0"/>
                  <w:marBottom w:val="0"/>
                  <w:divBdr>
                    <w:top w:val="none" w:sz="0" w:space="0" w:color="auto"/>
                    <w:left w:val="none" w:sz="0" w:space="0" w:color="auto"/>
                    <w:bottom w:val="none" w:sz="0" w:space="0" w:color="auto"/>
                    <w:right w:val="none" w:sz="0" w:space="0" w:color="auto"/>
                  </w:divBdr>
                </w:div>
                <w:div w:id="1724523946">
                  <w:marLeft w:val="0"/>
                  <w:marRight w:val="0"/>
                  <w:marTop w:val="0"/>
                  <w:marBottom w:val="0"/>
                  <w:divBdr>
                    <w:top w:val="none" w:sz="0" w:space="0" w:color="auto"/>
                    <w:left w:val="none" w:sz="0" w:space="0" w:color="auto"/>
                    <w:bottom w:val="none" w:sz="0" w:space="0" w:color="auto"/>
                    <w:right w:val="none" w:sz="0" w:space="0" w:color="auto"/>
                  </w:divBdr>
                </w:div>
                <w:div w:id="2033726938">
                  <w:marLeft w:val="0"/>
                  <w:marRight w:val="0"/>
                  <w:marTop w:val="0"/>
                  <w:marBottom w:val="0"/>
                  <w:divBdr>
                    <w:top w:val="none" w:sz="0" w:space="0" w:color="auto"/>
                    <w:left w:val="none" w:sz="0" w:space="0" w:color="auto"/>
                    <w:bottom w:val="none" w:sz="0" w:space="0" w:color="auto"/>
                    <w:right w:val="none" w:sz="0" w:space="0" w:color="auto"/>
                  </w:divBdr>
                </w:div>
                <w:div w:id="154297303">
                  <w:marLeft w:val="0"/>
                  <w:marRight w:val="0"/>
                  <w:marTop w:val="0"/>
                  <w:marBottom w:val="0"/>
                  <w:divBdr>
                    <w:top w:val="none" w:sz="0" w:space="0" w:color="auto"/>
                    <w:left w:val="none" w:sz="0" w:space="0" w:color="auto"/>
                    <w:bottom w:val="none" w:sz="0" w:space="0" w:color="auto"/>
                    <w:right w:val="none" w:sz="0" w:space="0" w:color="auto"/>
                  </w:divBdr>
                </w:div>
                <w:div w:id="1461654464">
                  <w:marLeft w:val="0"/>
                  <w:marRight w:val="0"/>
                  <w:marTop w:val="0"/>
                  <w:marBottom w:val="0"/>
                  <w:divBdr>
                    <w:top w:val="none" w:sz="0" w:space="0" w:color="auto"/>
                    <w:left w:val="none" w:sz="0" w:space="0" w:color="auto"/>
                    <w:bottom w:val="none" w:sz="0" w:space="0" w:color="auto"/>
                    <w:right w:val="none" w:sz="0" w:space="0" w:color="auto"/>
                  </w:divBdr>
                </w:div>
                <w:div w:id="879782748">
                  <w:marLeft w:val="0"/>
                  <w:marRight w:val="0"/>
                  <w:marTop w:val="0"/>
                  <w:marBottom w:val="0"/>
                  <w:divBdr>
                    <w:top w:val="none" w:sz="0" w:space="0" w:color="auto"/>
                    <w:left w:val="none" w:sz="0" w:space="0" w:color="auto"/>
                    <w:bottom w:val="none" w:sz="0" w:space="0" w:color="auto"/>
                    <w:right w:val="none" w:sz="0" w:space="0" w:color="auto"/>
                  </w:divBdr>
                </w:div>
                <w:div w:id="1465998262">
                  <w:marLeft w:val="0"/>
                  <w:marRight w:val="0"/>
                  <w:marTop w:val="0"/>
                  <w:marBottom w:val="0"/>
                  <w:divBdr>
                    <w:top w:val="none" w:sz="0" w:space="0" w:color="auto"/>
                    <w:left w:val="none" w:sz="0" w:space="0" w:color="auto"/>
                    <w:bottom w:val="none" w:sz="0" w:space="0" w:color="auto"/>
                    <w:right w:val="none" w:sz="0" w:space="0" w:color="auto"/>
                  </w:divBdr>
                </w:div>
                <w:div w:id="1986272100">
                  <w:marLeft w:val="0"/>
                  <w:marRight w:val="0"/>
                  <w:marTop w:val="0"/>
                  <w:marBottom w:val="0"/>
                  <w:divBdr>
                    <w:top w:val="none" w:sz="0" w:space="0" w:color="auto"/>
                    <w:left w:val="none" w:sz="0" w:space="0" w:color="auto"/>
                    <w:bottom w:val="none" w:sz="0" w:space="0" w:color="auto"/>
                    <w:right w:val="none" w:sz="0" w:space="0" w:color="auto"/>
                  </w:divBdr>
                </w:div>
                <w:div w:id="1728608548">
                  <w:marLeft w:val="0"/>
                  <w:marRight w:val="0"/>
                  <w:marTop w:val="0"/>
                  <w:marBottom w:val="0"/>
                  <w:divBdr>
                    <w:top w:val="none" w:sz="0" w:space="0" w:color="auto"/>
                    <w:left w:val="none" w:sz="0" w:space="0" w:color="auto"/>
                    <w:bottom w:val="none" w:sz="0" w:space="0" w:color="auto"/>
                    <w:right w:val="none" w:sz="0" w:space="0" w:color="auto"/>
                  </w:divBdr>
                </w:div>
                <w:div w:id="289939777">
                  <w:marLeft w:val="0"/>
                  <w:marRight w:val="0"/>
                  <w:marTop w:val="0"/>
                  <w:marBottom w:val="0"/>
                  <w:divBdr>
                    <w:top w:val="none" w:sz="0" w:space="0" w:color="auto"/>
                    <w:left w:val="none" w:sz="0" w:space="0" w:color="auto"/>
                    <w:bottom w:val="none" w:sz="0" w:space="0" w:color="auto"/>
                    <w:right w:val="none" w:sz="0" w:space="0" w:color="auto"/>
                  </w:divBdr>
                </w:div>
                <w:div w:id="1236357432">
                  <w:marLeft w:val="0"/>
                  <w:marRight w:val="0"/>
                  <w:marTop w:val="0"/>
                  <w:marBottom w:val="0"/>
                  <w:divBdr>
                    <w:top w:val="none" w:sz="0" w:space="0" w:color="auto"/>
                    <w:left w:val="none" w:sz="0" w:space="0" w:color="auto"/>
                    <w:bottom w:val="none" w:sz="0" w:space="0" w:color="auto"/>
                    <w:right w:val="none" w:sz="0" w:space="0" w:color="auto"/>
                  </w:divBdr>
                </w:div>
                <w:div w:id="1808745710">
                  <w:marLeft w:val="0"/>
                  <w:marRight w:val="0"/>
                  <w:marTop w:val="0"/>
                  <w:marBottom w:val="0"/>
                  <w:divBdr>
                    <w:top w:val="none" w:sz="0" w:space="0" w:color="auto"/>
                    <w:left w:val="none" w:sz="0" w:space="0" w:color="auto"/>
                    <w:bottom w:val="none" w:sz="0" w:space="0" w:color="auto"/>
                    <w:right w:val="none" w:sz="0" w:space="0" w:color="auto"/>
                  </w:divBdr>
                </w:div>
                <w:div w:id="53436066">
                  <w:marLeft w:val="0"/>
                  <w:marRight w:val="0"/>
                  <w:marTop w:val="0"/>
                  <w:marBottom w:val="0"/>
                  <w:divBdr>
                    <w:top w:val="none" w:sz="0" w:space="0" w:color="auto"/>
                    <w:left w:val="none" w:sz="0" w:space="0" w:color="auto"/>
                    <w:bottom w:val="none" w:sz="0" w:space="0" w:color="auto"/>
                    <w:right w:val="none" w:sz="0" w:space="0" w:color="auto"/>
                  </w:divBdr>
                </w:div>
                <w:div w:id="158926094">
                  <w:marLeft w:val="0"/>
                  <w:marRight w:val="0"/>
                  <w:marTop w:val="0"/>
                  <w:marBottom w:val="0"/>
                  <w:divBdr>
                    <w:top w:val="none" w:sz="0" w:space="0" w:color="auto"/>
                    <w:left w:val="none" w:sz="0" w:space="0" w:color="auto"/>
                    <w:bottom w:val="none" w:sz="0" w:space="0" w:color="auto"/>
                    <w:right w:val="none" w:sz="0" w:space="0" w:color="auto"/>
                  </w:divBdr>
                </w:div>
                <w:div w:id="63995900">
                  <w:marLeft w:val="0"/>
                  <w:marRight w:val="0"/>
                  <w:marTop w:val="0"/>
                  <w:marBottom w:val="0"/>
                  <w:divBdr>
                    <w:top w:val="none" w:sz="0" w:space="0" w:color="auto"/>
                    <w:left w:val="none" w:sz="0" w:space="0" w:color="auto"/>
                    <w:bottom w:val="none" w:sz="0" w:space="0" w:color="auto"/>
                    <w:right w:val="none" w:sz="0" w:space="0" w:color="auto"/>
                  </w:divBdr>
                </w:div>
                <w:div w:id="222371172">
                  <w:marLeft w:val="0"/>
                  <w:marRight w:val="0"/>
                  <w:marTop w:val="0"/>
                  <w:marBottom w:val="0"/>
                  <w:divBdr>
                    <w:top w:val="none" w:sz="0" w:space="0" w:color="auto"/>
                    <w:left w:val="none" w:sz="0" w:space="0" w:color="auto"/>
                    <w:bottom w:val="none" w:sz="0" w:space="0" w:color="auto"/>
                    <w:right w:val="none" w:sz="0" w:space="0" w:color="auto"/>
                  </w:divBdr>
                </w:div>
                <w:div w:id="279535688">
                  <w:marLeft w:val="0"/>
                  <w:marRight w:val="0"/>
                  <w:marTop w:val="0"/>
                  <w:marBottom w:val="0"/>
                  <w:divBdr>
                    <w:top w:val="none" w:sz="0" w:space="0" w:color="auto"/>
                    <w:left w:val="none" w:sz="0" w:space="0" w:color="auto"/>
                    <w:bottom w:val="none" w:sz="0" w:space="0" w:color="auto"/>
                    <w:right w:val="none" w:sz="0" w:space="0" w:color="auto"/>
                  </w:divBdr>
                </w:div>
                <w:div w:id="1238779946">
                  <w:marLeft w:val="0"/>
                  <w:marRight w:val="0"/>
                  <w:marTop w:val="0"/>
                  <w:marBottom w:val="0"/>
                  <w:divBdr>
                    <w:top w:val="none" w:sz="0" w:space="0" w:color="auto"/>
                    <w:left w:val="none" w:sz="0" w:space="0" w:color="auto"/>
                    <w:bottom w:val="none" w:sz="0" w:space="0" w:color="auto"/>
                    <w:right w:val="none" w:sz="0" w:space="0" w:color="auto"/>
                  </w:divBdr>
                </w:div>
                <w:div w:id="32123751">
                  <w:marLeft w:val="0"/>
                  <w:marRight w:val="0"/>
                  <w:marTop w:val="0"/>
                  <w:marBottom w:val="0"/>
                  <w:divBdr>
                    <w:top w:val="none" w:sz="0" w:space="0" w:color="auto"/>
                    <w:left w:val="none" w:sz="0" w:space="0" w:color="auto"/>
                    <w:bottom w:val="none" w:sz="0" w:space="0" w:color="auto"/>
                    <w:right w:val="none" w:sz="0" w:space="0" w:color="auto"/>
                  </w:divBdr>
                </w:div>
                <w:div w:id="551498119">
                  <w:marLeft w:val="0"/>
                  <w:marRight w:val="0"/>
                  <w:marTop w:val="0"/>
                  <w:marBottom w:val="0"/>
                  <w:divBdr>
                    <w:top w:val="none" w:sz="0" w:space="0" w:color="auto"/>
                    <w:left w:val="none" w:sz="0" w:space="0" w:color="auto"/>
                    <w:bottom w:val="none" w:sz="0" w:space="0" w:color="auto"/>
                    <w:right w:val="none" w:sz="0" w:space="0" w:color="auto"/>
                  </w:divBdr>
                </w:div>
                <w:div w:id="574358854">
                  <w:marLeft w:val="0"/>
                  <w:marRight w:val="0"/>
                  <w:marTop w:val="0"/>
                  <w:marBottom w:val="0"/>
                  <w:divBdr>
                    <w:top w:val="none" w:sz="0" w:space="0" w:color="auto"/>
                    <w:left w:val="none" w:sz="0" w:space="0" w:color="auto"/>
                    <w:bottom w:val="none" w:sz="0" w:space="0" w:color="auto"/>
                    <w:right w:val="none" w:sz="0" w:space="0" w:color="auto"/>
                  </w:divBdr>
                </w:div>
                <w:div w:id="12888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7070">
          <w:marLeft w:val="0"/>
          <w:marRight w:val="0"/>
          <w:marTop w:val="375"/>
          <w:marBottom w:val="0"/>
          <w:divBdr>
            <w:top w:val="none" w:sz="0" w:space="0" w:color="auto"/>
            <w:left w:val="none" w:sz="0" w:space="0" w:color="auto"/>
            <w:bottom w:val="none" w:sz="0" w:space="0" w:color="auto"/>
            <w:right w:val="none" w:sz="0" w:space="0" w:color="auto"/>
          </w:divBdr>
          <w:divsChild>
            <w:div w:id="361784296">
              <w:marLeft w:val="0"/>
              <w:marRight w:val="0"/>
              <w:marTop w:val="0"/>
              <w:marBottom w:val="0"/>
              <w:divBdr>
                <w:top w:val="none" w:sz="0" w:space="0" w:color="auto"/>
                <w:left w:val="none" w:sz="0" w:space="0" w:color="auto"/>
                <w:bottom w:val="none" w:sz="0" w:space="0" w:color="auto"/>
                <w:right w:val="none" w:sz="0" w:space="0" w:color="auto"/>
              </w:divBdr>
              <w:divsChild>
                <w:div w:id="674914963">
                  <w:marLeft w:val="0"/>
                  <w:marRight w:val="0"/>
                  <w:marTop w:val="0"/>
                  <w:marBottom w:val="0"/>
                  <w:divBdr>
                    <w:top w:val="none" w:sz="0" w:space="0" w:color="auto"/>
                    <w:left w:val="none" w:sz="0" w:space="0" w:color="auto"/>
                    <w:bottom w:val="none" w:sz="0" w:space="0" w:color="auto"/>
                    <w:right w:val="none" w:sz="0" w:space="0" w:color="auto"/>
                  </w:divBdr>
                </w:div>
                <w:div w:id="1058357626">
                  <w:marLeft w:val="0"/>
                  <w:marRight w:val="0"/>
                  <w:marTop w:val="0"/>
                  <w:marBottom w:val="0"/>
                  <w:divBdr>
                    <w:top w:val="none" w:sz="0" w:space="0" w:color="auto"/>
                    <w:left w:val="none" w:sz="0" w:space="0" w:color="auto"/>
                    <w:bottom w:val="none" w:sz="0" w:space="0" w:color="auto"/>
                    <w:right w:val="none" w:sz="0" w:space="0" w:color="auto"/>
                  </w:divBdr>
                </w:div>
                <w:div w:id="2026515136">
                  <w:marLeft w:val="0"/>
                  <w:marRight w:val="0"/>
                  <w:marTop w:val="0"/>
                  <w:marBottom w:val="0"/>
                  <w:divBdr>
                    <w:top w:val="none" w:sz="0" w:space="0" w:color="auto"/>
                    <w:left w:val="none" w:sz="0" w:space="0" w:color="auto"/>
                    <w:bottom w:val="none" w:sz="0" w:space="0" w:color="auto"/>
                    <w:right w:val="none" w:sz="0" w:space="0" w:color="auto"/>
                  </w:divBdr>
                </w:div>
                <w:div w:id="185556660">
                  <w:marLeft w:val="0"/>
                  <w:marRight w:val="0"/>
                  <w:marTop w:val="0"/>
                  <w:marBottom w:val="0"/>
                  <w:divBdr>
                    <w:top w:val="none" w:sz="0" w:space="0" w:color="auto"/>
                    <w:left w:val="none" w:sz="0" w:space="0" w:color="auto"/>
                    <w:bottom w:val="none" w:sz="0" w:space="0" w:color="auto"/>
                    <w:right w:val="none" w:sz="0" w:space="0" w:color="auto"/>
                  </w:divBdr>
                </w:div>
                <w:div w:id="1288271894">
                  <w:marLeft w:val="0"/>
                  <w:marRight w:val="0"/>
                  <w:marTop w:val="0"/>
                  <w:marBottom w:val="0"/>
                  <w:divBdr>
                    <w:top w:val="none" w:sz="0" w:space="0" w:color="auto"/>
                    <w:left w:val="none" w:sz="0" w:space="0" w:color="auto"/>
                    <w:bottom w:val="none" w:sz="0" w:space="0" w:color="auto"/>
                    <w:right w:val="none" w:sz="0" w:space="0" w:color="auto"/>
                  </w:divBdr>
                </w:div>
                <w:div w:id="21592236">
                  <w:marLeft w:val="0"/>
                  <w:marRight w:val="0"/>
                  <w:marTop w:val="0"/>
                  <w:marBottom w:val="0"/>
                  <w:divBdr>
                    <w:top w:val="none" w:sz="0" w:space="0" w:color="auto"/>
                    <w:left w:val="none" w:sz="0" w:space="0" w:color="auto"/>
                    <w:bottom w:val="none" w:sz="0" w:space="0" w:color="auto"/>
                    <w:right w:val="none" w:sz="0" w:space="0" w:color="auto"/>
                  </w:divBdr>
                </w:div>
                <w:div w:id="2146729845">
                  <w:marLeft w:val="0"/>
                  <w:marRight w:val="0"/>
                  <w:marTop w:val="0"/>
                  <w:marBottom w:val="0"/>
                  <w:divBdr>
                    <w:top w:val="none" w:sz="0" w:space="0" w:color="auto"/>
                    <w:left w:val="none" w:sz="0" w:space="0" w:color="auto"/>
                    <w:bottom w:val="none" w:sz="0" w:space="0" w:color="auto"/>
                    <w:right w:val="none" w:sz="0" w:space="0" w:color="auto"/>
                  </w:divBdr>
                </w:div>
                <w:div w:id="1684741155">
                  <w:marLeft w:val="0"/>
                  <w:marRight w:val="0"/>
                  <w:marTop w:val="0"/>
                  <w:marBottom w:val="0"/>
                  <w:divBdr>
                    <w:top w:val="none" w:sz="0" w:space="0" w:color="auto"/>
                    <w:left w:val="none" w:sz="0" w:space="0" w:color="auto"/>
                    <w:bottom w:val="none" w:sz="0" w:space="0" w:color="auto"/>
                    <w:right w:val="none" w:sz="0" w:space="0" w:color="auto"/>
                  </w:divBdr>
                </w:div>
                <w:div w:id="1761291896">
                  <w:marLeft w:val="0"/>
                  <w:marRight w:val="0"/>
                  <w:marTop w:val="0"/>
                  <w:marBottom w:val="0"/>
                  <w:divBdr>
                    <w:top w:val="none" w:sz="0" w:space="0" w:color="auto"/>
                    <w:left w:val="none" w:sz="0" w:space="0" w:color="auto"/>
                    <w:bottom w:val="none" w:sz="0" w:space="0" w:color="auto"/>
                    <w:right w:val="none" w:sz="0" w:space="0" w:color="auto"/>
                  </w:divBdr>
                </w:div>
                <w:div w:id="1296913855">
                  <w:marLeft w:val="0"/>
                  <w:marRight w:val="0"/>
                  <w:marTop w:val="0"/>
                  <w:marBottom w:val="0"/>
                  <w:divBdr>
                    <w:top w:val="none" w:sz="0" w:space="0" w:color="auto"/>
                    <w:left w:val="none" w:sz="0" w:space="0" w:color="auto"/>
                    <w:bottom w:val="none" w:sz="0" w:space="0" w:color="auto"/>
                    <w:right w:val="none" w:sz="0" w:space="0" w:color="auto"/>
                  </w:divBdr>
                </w:div>
                <w:div w:id="790826859">
                  <w:marLeft w:val="0"/>
                  <w:marRight w:val="0"/>
                  <w:marTop w:val="0"/>
                  <w:marBottom w:val="0"/>
                  <w:divBdr>
                    <w:top w:val="none" w:sz="0" w:space="0" w:color="auto"/>
                    <w:left w:val="none" w:sz="0" w:space="0" w:color="auto"/>
                    <w:bottom w:val="none" w:sz="0" w:space="0" w:color="auto"/>
                    <w:right w:val="none" w:sz="0" w:space="0" w:color="auto"/>
                  </w:divBdr>
                </w:div>
                <w:div w:id="374546344">
                  <w:marLeft w:val="0"/>
                  <w:marRight w:val="0"/>
                  <w:marTop w:val="0"/>
                  <w:marBottom w:val="0"/>
                  <w:divBdr>
                    <w:top w:val="none" w:sz="0" w:space="0" w:color="auto"/>
                    <w:left w:val="none" w:sz="0" w:space="0" w:color="auto"/>
                    <w:bottom w:val="none" w:sz="0" w:space="0" w:color="auto"/>
                    <w:right w:val="none" w:sz="0" w:space="0" w:color="auto"/>
                  </w:divBdr>
                </w:div>
                <w:div w:id="2046979569">
                  <w:marLeft w:val="0"/>
                  <w:marRight w:val="0"/>
                  <w:marTop w:val="0"/>
                  <w:marBottom w:val="0"/>
                  <w:divBdr>
                    <w:top w:val="none" w:sz="0" w:space="0" w:color="auto"/>
                    <w:left w:val="none" w:sz="0" w:space="0" w:color="auto"/>
                    <w:bottom w:val="none" w:sz="0" w:space="0" w:color="auto"/>
                    <w:right w:val="none" w:sz="0" w:space="0" w:color="auto"/>
                  </w:divBdr>
                </w:div>
                <w:div w:id="1508324909">
                  <w:marLeft w:val="0"/>
                  <w:marRight w:val="0"/>
                  <w:marTop w:val="0"/>
                  <w:marBottom w:val="0"/>
                  <w:divBdr>
                    <w:top w:val="none" w:sz="0" w:space="0" w:color="auto"/>
                    <w:left w:val="none" w:sz="0" w:space="0" w:color="auto"/>
                    <w:bottom w:val="none" w:sz="0" w:space="0" w:color="auto"/>
                    <w:right w:val="none" w:sz="0" w:space="0" w:color="auto"/>
                  </w:divBdr>
                </w:div>
                <w:div w:id="57897886">
                  <w:marLeft w:val="0"/>
                  <w:marRight w:val="0"/>
                  <w:marTop w:val="0"/>
                  <w:marBottom w:val="0"/>
                  <w:divBdr>
                    <w:top w:val="none" w:sz="0" w:space="0" w:color="auto"/>
                    <w:left w:val="none" w:sz="0" w:space="0" w:color="auto"/>
                    <w:bottom w:val="none" w:sz="0" w:space="0" w:color="auto"/>
                    <w:right w:val="none" w:sz="0" w:space="0" w:color="auto"/>
                  </w:divBdr>
                </w:div>
                <w:div w:id="279721633">
                  <w:marLeft w:val="0"/>
                  <w:marRight w:val="0"/>
                  <w:marTop w:val="0"/>
                  <w:marBottom w:val="0"/>
                  <w:divBdr>
                    <w:top w:val="none" w:sz="0" w:space="0" w:color="auto"/>
                    <w:left w:val="none" w:sz="0" w:space="0" w:color="auto"/>
                    <w:bottom w:val="none" w:sz="0" w:space="0" w:color="auto"/>
                    <w:right w:val="none" w:sz="0" w:space="0" w:color="auto"/>
                  </w:divBdr>
                </w:div>
                <w:div w:id="1677271948">
                  <w:marLeft w:val="0"/>
                  <w:marRight w:val="0"/>
                  <w:marTop w:val="0"/>
                  <w:marBottom w:val="0"/>
                  <w:divBdr>
                    <w:top w:val="none" w:sz="0" w:space="0" w:color="auto"/>
                    <w:left w:val="none" w:sz="0" w:space="0" w:color="auto"/>
                    <w:bottom w:val="none" w:sz="0" w:space="0" w:color="auto"/>
                    <w:right w:val="none" w:sz="0" w:space="0" w:color="auto"/>
                  </w:divBdr>
                </w:div>
                <w:div w:id="922373555">
                  <w:marLeft w:val="0"/>
                  <w:marRight w:val="0"/>
                  <w:marTop w:val="0"/>
                  <w:marBottom w:val="0"/>
                  <w:divBdr>
                    <w:top w:val="none" w:sz="0" w:space="0" w:color="auto"/>
                    <w:left w:val="none" w:sz="0" w:space="0" w:color="auto"/>
                    <w:bottom w:val="none" w:sz="0" w:space="0" w:color="auto"/>
                    <w:right w:val="none" w:sz="0" w:space="0" w:color="auto"/>
                  </w:divBdr>
                </w:div>
                <w:div w:id="1960717230">
                  <w:marLeft w:val="0"/>
                  <w:marRight w:val="0"/>
                  <w:marTop w:val="0"/>
                  <w:marBottom w:val="0"/>
                  <w:divBdr>
                    <w:top w:val="none" w:sz="0" w:space="0" w:color="auto"/>
                    <w:left w:val="none" w:sz="0" w:space="0" w:color="auto"/>
                    <w:bottom w:val="none" w:sz="0" w:space="0" w:color="auto"/>
                    <w:right w:val="none" w:sz="0" w:space="0" w:color="auto"/>
                  </w:divBdr>
                </w:div>
                <w:div w:id="926614090">
                  <w:marLeft w:val="0"/>
                  <w:marRight w:val="0"/>
                  <w:marTop w:val="0"/>
                  <w:marBottom w:val="0"/>
                  <w:divBdr>
                    <w:top w:val="none" w:sz="0" w:space="0" w:color="auto"/>
                    <w:left w:val="none" w:sz="0" w:space="0" w:color="auto"/>
                    <w:bottom w:val="none" w:sz="0" w:space="0" w:color="auto"/>
                    <w:right w:val="none" w:sz="0" w:space="0" w:color="auto"/>
                  </w:divBdr>
                </w:div>
                <w:div w:id="1354184360">
                  <w:marLeft w:val="0"/>
                  <w:marRight w:val="0"/>
                  <w:marTop w:val="0"/>
                  <w:marBottom w:val="0"/>
                  <w:divBdr>
                    <w:top w:val="none" w:sz="0" w:space="0" w:color="auto"/>
                    <w:left w:val="none" w:sz="0" w:space="0" w:color="auto"/>
                    <w:bottom w:val="none" w:sz="0" w:space="0" w:color="auto"/>
                    <w:right w:val="none" w:sz="0" w:space="0" w:color="auto"/>
                  </w:divBdr>
                </w:div>
                <w:div w:id="1518227491">
                  <w:marLeft w:val="0"/>
                  <w:marRight w:val="0"/>
                  <w:marTop w:val="0"/>
                  <w:marBottom w:val="0"/>
                  <w:divBdr>
                    <w:top w:val="none" w:sz="0" w:space="0" w:color="auto"/>
                    <w:left w:val="none" w:sz="0" w:space="0" w:color="auto"/>
                    <w:bottom w:val="none" w:sz="0" w:space="0" w:color="auto"/>
                    <w:right w:val="none" w:sz="0" w:space="0" w:color="auto"/>
                  </w:divBdr>
                </w:div>
                <w:div w:id="1946377437">
                  <w:marLeft w:val="0"/>
                  <w:marRight w:val="0"/>
                  <w:marTop w:val="0"/>
                  <w:marBottom w:val="0"/>
                  <w:divBdr>
                    <w:top w:val="none" w:sz="0" w:space="0" w:color="auto"/>
                    <w:left w:val="none" w:sz="0" w:space="0" w:color="auto"/>
                    <w:bottom w:val="none" w:sz="0" w:space="0" w:color="auto"/>
                    <w:right w:val="none" w:sz="0" w:space="0" w:color="auto"/>
                  </w:divBdr>
                </w:div>
                <w:div w:id="806553399">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163473368">
                  <w:marLeft w:val="0"/>
                  <w:marRight w:val="0"/>
                  <w:marTop w:val="0"/>
                  <w:marBottom w:val="0"/>
                  <w:divBdr>
                    <w:top w:val="none" w:sz="0" w:space="0" w:color="auto"/>
                    <w:left w:val="none" w:sz="0" w:space="0" w:color="auto"/>
                    <w:bottom w:val="none" w:sz="0" w:space="0" w:color="auto"/>
                    <w:right w:val="none" w:sz="0" w:space="0" w:color="auto"/>
                  </w:divBdr>
                </w:div>
                <w:div w:id="964430525">
                  <w:marLeft w:val="0"/>
                  <w:marRight w:val="0"/>
                  <w:marTop w:val="0"/>
                  <w:marBottom w:val="0"/>
                  <w:divBdr>
                    <w:top w:val="none" w:sz="0" w:space="0" w:color="auto"/>
                    <w:left w:val="none" w:sz="0" w:space="0" w:color="auto"/>
                    <w:bottom w:val="none" w:sz="0" w:space="0" w:color="auto"/>
                    <w:right w:val="none" w:sz="0" w:space="0" w:color="auto"/>
                  </w:divBdr>
                </w:div>
                <w:div w:id="1970668445">
                  <w:marLeft w:val="0"/>
                  <w:marRight w:val="0"/>
                  <w:marTop w:val="0"/>
                  <w:marBottom w:val="0"/>
                  <w:divBdr>
                    <w:top w:val="none" w:sz="0" w:space="0" w:color="auto"/>
                    <w:left w:val="none" w:sz="0" w:space="0" w:color="auto"/>
                    <w:bottom w:val="none" w:sz="0" w:space="0" w:color="auto"/>
                    <w:right w:val="none" w:sz="0" w:space="0" w:color="auto"/>
                  </w:divBdr>
                </w:div>
                <w:div w:id="475493510">
                  <w:marLeft w:val="0"/>
                  <w:marRight w:val="0"/>
                  <w:marTop w:val="0"/>
                  <w:marBottom w:val="0"/>
                  <w:divBdr>
                    <w:top w:val="none" w:sz="0" w:space="0" w:color="auto"/>
                    <w:left w:val="none" w:sz="0" w:space="0" w:color="auto"/>
                    <w:bottom w:val="none" w:sz="0" w:space="0" w:color="auto"/>
                    <w:right w:val="none" w:sz="0" w:space="0" w:color="auto"/>
                  </w:divBdr>
                </w:div>
                <w:div w:id="1950887180">
                  <w:marLeft w:val="0"/>
                  <w:marRight w:val="0"/>
                  <w:marTop w:val="0"/>
                  <w:marBottom w:val="0"/>
                  <w:divBdr>
                    <w:top w:val="none" w:sz="0" w:space="0" w:color="auto"/>
                    <w:left w:val="none" w:sz="0" w:space="0" w:color="auto"/>
                    <w:bottom w:val="none" w:sz="0" w:space="0" w:color="auto"/>
                    <w:right w:val="none" w:sz="0" w:space="0" w:color="auto"/>
                  </w:divBdr>
                </w:div>
                <w:div w:id="1261907921">
                  <w:marLeft w:val="0"/>
                  <w:marRight w:val="0"/>
                  <w:marTop w:val="0"/>
                  <w:marBottom w:val="0"/>
                  <w:divBdr>
                    <w:top w:val="none" w:sz="0" w:space="0" w:color="auto"/>
                    <w:left w:val="none" w:sz="0" w:space="0" w:color="auto"/>
                    <w:bottom w:val="none" w:sz="0" w:space="0" w:color="auto"/>
                    <w:right w:val="none" w:sz="0" w:space="0" w:color="auto"/>
                  </w:divBdr>
                </w:div>
                <w:div w:id="1786464731">
                  <w:marLeft w:val="0"/>
                  <w:marRight w:val="0"/>
                  <w:marTop w:val="0"/>
                  <w:marBottom w:val="0"/>
                  <w:divBdr>
                    <w:top w:val="none" w:sz="0" w:space="0" w:color="auto"/>
                    <w:left w:val="none" w:sz="0" w:space="0" w:color="auto"/>
                    <w:bottom w:val="none" w:sz="0" w:space="0" w:color="auto"/>
                    <w:right w:val="none" w:sz="0" w:space="0" w:color="auto"/>
                  </w:divBdr>
                </w:div>
                <w:div w:id="1725980551">
                  <w:marLeft w:val="0"/>
                  <w:marRight w:val="0"/>
                  <w:marTop w:val="0"/>
                  <w:marBottom w:val="0"/>
                  <w:divBdr>
                    <w:top w:val="none" w:sz="0" w:space="0" w:color="auto"/>
                    <w:left w:val="none" w:sz="0" w:space="0" w:color="auto"/>
                    <w:bottom w:val="none" w:sz="0" w:space="0" w:color="auto"/>
                    <w:right w:val="none" w:sz="0" w:space="0" w:color="auto"/>
                  </w:divBdr>
                </w:div>
                <w:div w:id="1802768951">
                  <w:marLeft w:val="0"/>
                  <w:marRight w:val="0"/>
                  <w:marTop w:val="0"/>
                  <w:marBottom w:val="0"/>
                  <w:divBdr>
                    <w:top w:val="none" w:sz="0" w:space="0" w:color="auto"/>
                    <w:left w:val="none" w:sz="0" w:space="0" w:color="auto"/>
                    <w:bottom w:val="none" w:sz="0" w:space="0" w:color="auto"/>
                    <w:right w:val="none" w:sz="0" w:space="0" w:color="auto"/>
                  </w:divBdr>
                </w:div>
                <w:div w:id="1181552375">
                  <w:marLeft w:val="0"/>
                  <w:marRight w:val="0"/>
                  <w:marTop w:val="0"/>
                  <w:marBottom w:val="0"/>
                  <w:divBdr>
                    <w:top w:val="none" w:sz="0" w:space="0" w:color="auto"/>
                    <w:left w:val="none" w:sz="0" w:space="0" w:color="auto"/>
                    <w:bottom w:val="none" w:sz="0" w:space="0" w:color="auto"/>
                    <w:right w:val="none" w:sz="0" w:space="0" w:color="auto"/>
                  </w:divBdr>
                </w:div>
                <w:div w:id="822964383">
                  <w:marLeft w:val="0"/>
                  <w:marRight w:val="0"/>
                  <w:marTop w:val="0"/>
                  <w:marBottom w:val="0"/>
                  <w:divBdr>
                    <w:top w:val="none" w:sz="0" w:space="0" w:color="auto"/>
                    <w:left w:val="none" w:sz="0" w:space="0" w:color="auto"/>
                    <w:bottom w:val="none" w:sz="0" w:space="0" w:color="auto"/>
                    <w:right w:val="none" w:sz="0" w:space="0" w:color="auto"/>
                  </w:divBdr>
                </w:div>
                <w:div w:id="970868161">
                  <w:marLeft w:val="0"/>
                  <w:marRight w:val="0"/>
                  <w:marTop w:val="0"/>
                  <w:marBottom w:val="0"/>
                  <w:divBdr>
                    <w:top w:val="none" w:sz="0" w:space="0" w:color="auto"/>
                    <w:left w:val="none" w:sz="0" w:space="0" w:color="auto"/>
                    <w:bottom w:val="none" w:sz="0" w:space="0" w:color="auto"/>
                    <w:right w:val="none" w:sz="0" w:space="0" w:color="auto"/>
                  </w:divBdr>
                </w:div>
                <w:div w:id="188295771">
                  <w:marLeft w:val="0"/>
                  <w:marRight w:val="0"/>
                  <w:marTop w:val="0"/>
                  <w:marBottom w:val="0"/>
                  <w:divBdr>
                    <w:top w:val="none" w:sz="0" w:space="0" w:color="auto"/>
                    <w:left w:val="none" w:sz="0" w:space="0" w:color="auto"/>
                    <w:bottom w:val="none" w:sz="0" w:space="0" w:color="auto"/>
                    <w:right w:val="none" w:sz="0" w:space="0" w:color="auto"/>
                  </w:divBdr>
                </w:div>
                <w:div w:id="135997405">
                  <w:marLeft w:val="0"/>
                  <w:marRight w:val="0"/>
                  <w:marTop w:val="0"/>
                  <w:marBottom w:val="0"/>
                  <w:divBdr>
                    <w:top w:val="none" w:sz="0" w:space="0" w:color="auto"/>
                    <w:left w:val="none" w:sz="0" w:space="0" w:color="auto"/>
                    <w:bottom w:val="none" w:sz="0" w:space="0" w:color="auto"/>
                    <w:right w:val="none" w:sz="0" w:space="0" w:color="auto"/>
                  </w:divBdr>
                </w:div>
                <w:div w:id="1522744683">
                  <w:marLeft w:val="0"/>
                  <w:marRight w:val="0"/>
                  <w:marTop w:val="0"/>
                  <w:marBottom w:val="0"/>
                  <w:divBdr>
                    <w:top w:val="none" w:sz="0" w:space="0" w:color="auto"/>
                    <w:left w:val="none" w:sz="0" w:space="0" w:color="auto"/>
                    <w:bottom w:val="none" w:sz="0" w:space="0" w:color="auto"/>
                    <w:right w:val="none" w:sz="0" w:space="0" w:color="auto"/>
                  </w:divBdr>
                </w:div>
                <w:div w:id="1067924433">
                  <w:marLeft w:val="0"/>
                  <w:marRight w:val="0"/>
                  <w:marTop w:val="0"/>
                  <w:marBottom w:val="0"/>
                  <w:divBdr>
                    <w:top w:val="none" w:sz="0" w:space="0" w:color="auto"/>
                    <w:left w:val="none" w:sz="0" w:space="0" w:color="auto"/>
                    <w:bottom w:val="none" w:sz="0" w:space="0" w:color="auto"/>
                    <w:right w:val="none" w:sz="0" w:space="0" w:color="auto"/>
                  </w:divBdr>
                </w:div>
                <w:div w:id="1681466139">
                  <w:marLeft w:val="0"/>
                  <w:marRight w:val="0"/>
                  <w:marTop w:val="0"/>
                  <w:marBottom w:val="0"/>
                  <w:divBdr>
                    <w:top w:val="none" w:sz="0" w:space="0" w:color="auto"/>
                    <w:left w:val="none" w:sz="0" w:space="0" w:color="auto"/>
                    <w:bottom w:val="none" w:sz="0" w:space="0" w:color="auto"/>
                    <w:right w:val="none" w:sz="0" w:space="0" w:color="auto"/>
                  </w:divBdr>
                </w:div>
                <w:div w:id="1446923178">
                  <w:marLeft w:val="0"/>
                  <w:marRight w:val="0"/>
                  <w:marTop w:val="0"/>
                  <w:marBottom w:val="0"/>
                  <w:divBdr>
                    <w:top w:val="none" w:sz="0" w:space="0" w:color="auto"/>
                    <w:left w:val="none" w:sz="0" w:space="0" w:color="auto"/>
                    <w:bottom w:val="none" w:sz="0" w:space="0" w:color="auto"/>
                    <w:right w:val="none" w:sz="0" w:space="0" w:color="auto"/>
                  </w:divBdr>
                </w:div>
                <w:div w:id="1325627475">
                  <w:marLeft w:val="0"/>
                  <w:marRight w:val="0"/>
                  <w:marTop w:val="0"/>
                  <w:marBottom w:val="0"/>
                  <w:divBdr>
                    <w:top w:val="none" w:sz="0" w:space="0" w:color="auto"/>
                    <w:left w:val="none" w:sz="0" w:space="0" w:color="auto"/>
                    <w:bottom w:val="none" w:sz="0" w:space="0" w:color="auto"/>
                    <w:right w:val="none" w:sz="0" w:space="0" w:color="auto"/>
                  </w:divBdr>
                </w:div>
                <w:div w:id="1090782889">
                  <w:marLeft w:val="0"/>
                  <w:marRight w:val="0"/>
                  <w:marTop w:val="0"/>
                  <w:marBottom w:val="0"/>
                  <w:divBdr>
                    <w:top w:val="none" w:sz="0" w:space="0" w:color="auto"/>
                    <w:left w:val="none" w:sz="0" w:space="0" w:color="auto"/>
                    <w:bottom w:val="none" w:sz="0" w:space="0" w:color="auto"/>
                    <w:right w:val="none" w:sz="0" w:space="0" w:color="auto"/>
                  </w:divBdr>
                </w:div>
                <w:div w:id="26834921">
                  <w:marLeft w:val="0"/>
                  <w:marRight w:val="0"/>
                  <w:marTop w:val="0"/>
                  <w:marBottom w:val="0"/>
                  <w:divBdr>
                    <w:top w:val="none" w:sz="0" w:space="0" w:color="auto"/>
                    <w:left w:val="none" w:sz="0" w:space="0" w:color="auto"/>
                    <w:bottom w:val="none" w:sz="0" w:space="0" w:color="auto"/>
                    <w:right w:val="none" w:sz="0" w:space="0" w:color="auto"/>
                  </w:divBdr>
                </w:div>
                <w:div w:id="1202090300">
                  <w:marLeft w:val="0"/>
                  <w:marRight w:val="0"/>
                  <w:marTop w:val="0"/>
                  <w:marBottom w:val="0"/>
                  <w:divBdr>
                    <w:top w:val="none" w:sz="0" w:space="0" w:color="auto"/>
                    <w:left w:val="none" w:sz="0" w:space="0" w:color="auto"/>
                    <w:bottom w:val="none" w:sz="0" w:space="0" w:color="auto"/>
                    <w:right w:val="none" w:sz="0" w:space="0" w:color="auto"/>
                  </w:divBdr>
                </w:div>
                <w:div w:id="1170412036">
                  <w:marLeft w:val="0"/>
                  <w:marRight w:val="0"/>
                  <w:marTop w:val="0"/>
                  <w:marBottom w:val="0"/>
                  <w:divBdr>
                    <w:top w:val="none" w:sz="0" w:space="0" w:color="auto"/>
                    <w:left w:val="none" w:sz="0" w:space="0" w:color="auto"/>
                    <w:bottom w:val="none" w:sz="0" w:space="0" w:color="auto"/>
                    <w:right w:val="none" w:sz="0" w:space="0" w:color="auto"/>
                  </w:divBdr>
                </w:div>
                <w:div w:id="1097480354">
                  <w:marLeft w:val="0"/>
                  <w:marRight w:val="0"/>
                  <w:marTop w:val="0"/>
                  <w:marBottom w:val="0"/>
                  <w:divBdr>
                    <w:top w:val="none" w:sz="0" w:space="0" w:color="auto"/>
                    <w:left w:val="none" w:sz="0" w:space="0" w:color="auto"/>
                    <w:bottom w:val="none" w:sz="0" w:space="0" w:color="auto"/>
                    <w:right w:val="none" w:sz="0" w:space="0" w:color="auto"/>
                  </w:divBdr>
                </w:div>
                <w:div w:id="983196484">
                  <w:marLeft w:val="0"/>
                  <w:marRight w:val="0"/>
                  <w:marTop w:val="0"/>
                  <w:marBottom w:val="0"/>
                  <w:divBdr>
                    <w:top w:val="none" w:sz="0" w:space="0" w:color="auto"/>
                    <w:left w:val="none" w:sz="0" w:space="0" w:color="auto"/>
                    <w:bottom w:val="none" w:sz="0" w:space="0" w:color="auto"/>
                    <w:right w:val="none" w:sz="0" w:space="0" w:color="auto"/>
                  </w:divBdr>
                </w:div>
                <w:div w:id="1437094781">
                  <w:marLeft w:val="0"/>
                  <w:marRight w:val="0"/>
                  <w:marTop w:val="0"/>
                  <w:marBottom w:val="0"/>
                  <w:divBdr>
                    <w:top w:val="none" w:sz="0" w:space="0" w:color="auto"/>
                    <w:left w:val="none" w:sz="0" w:space="0" w:color="auto"/>
                    <w:bottom w:val="none" w:sz="0" w:space="0" w:color="auto"/>
                    <w:right w:val="none" w:sz="0" w:space="0" w:color="auto"/>
                  </w:divBdr>
                </w:div>
                <w:div w:id="1936664381">
                  <w:marLeft w:val="0"/>
                  <w:marRight w:val="0"/>
                  <w:marTop w:val="0"/>
                  <w:marBottom w:val="0"/>
                  <w:divBdr>
                    <w:top w:val="none" w:sz="0" w:space="0" w:color="auto"/>
                    <w:left w:val="none" w:sz="0" w:space="0" w:color="auto"/>
                    <w:bottom w:val="none" w:sz="0" w:space="0" w:color="auto"/>
                    <w:right w:val="none" w:sz="0" w:space="0" w:color="auto"/>
                  </w:divBdr>
                </w:div>
                <w:div w:id="1491866278">
                  <w:marLeft w:val="0"/>
                  <w:marRight w:val="0"/>
                  <w:marTop w:val="0"/>
                  <w:marBottom w:val="0"/>
                  <w:divBdr>
                    <w:top w:val="none" w:sz="0" w:space="0" w:color="auto"/>
                    <w:left w:val="none" w:sz="0" w:space="0" w:color="auto"/>
                    <w:bottom w:val="none" w:sz="0" w:space="0" w:color="auto"/>
                    <w:right w:val="none" w:sz="0" w:space="0" w:color="auto"/>
                  </w:divBdr>
                </w:div>
                <w:div w:id="2137288261">
                  <w:marLeft w:val="0"/>
                  <w:marRight w:val="0"/>
                  <w:marTop w:val="0"/>
                  <w:marBottom w:val="0"/>
                  <w:divBdr>
                    <w:top w:val="none" w:sz="0" w:space="0" w:color="auto"/>
                    <w:left w:val="none" w:sz="0" w:space="0" w:color="auto"/>
                    <w:bottom w:val="none" w:sz="0" w:space="0" w:color="auto"/>
                    <w:right w:val="none" w:sz="0" w:space="0" w:color="auto"/>
                  </w:divBdr>
                </w:div>
                <w:div w:id="1825969421">
                  <w:marLeft w:val="0"/>
                  <w:marRight w:val="0"/>
                  <w:marTop w:val="0"/>
                  <w:marBottom w:val="0"/>
                  <w:divBdr>
                    <w:top w:val="none" w:sz="0" w:space="0" w:color="auto"/>
                    <w:left w:val="none" w:sz="0" w:space="0" w:color="auto"/>
                    <w:bottom w:val="none" w:sz="0" w:space="0" w:color="auto"/>
                    <w:right w:val="none" w:sz="0" w:space="0" w:color="auto"/>
                  </w:divBdr>
                </w:div>
                <w:div w:id="539905903">
                  <w:marLeft w:val="0"/>
                  <w:marRight w:val="0"/>
                  <w:marTop w:val="0"/>
                  <w:marBottom w:val="0"/>
                  <w:divBdr>
                    <w:top w:val="none" w:sz="0" w:space="0" w:color="auto"/>
                    <w:left w:val="none" w:sz="0" w:space="0" w:color="auto"/>
                    <w:bottom w:val="none" w:sz="0" w:space="0" w:color="auto"/>
                    <w:right w:val="none" w:sz="0" w:space="0" w:color="auto"/>
                  </w:divBdr>
                </w:div>
                <w:div w:id="1747921394">
                  <w:marLeft w:val="0"/>
                  <w:marRight w:val="0"/>
                  <w:marTop w:val="0"/>
                  <w:marBottom w:val="0"/>
                  <w:divBdr>
                    <w:top w:val="none" w:sz="0" w:space="0" w:color="auto"/>
                    <w:left w:val="none" w:sz="0" w:space="0" w:color="auto"/>
                    <w:bottom w:val="none" w:sz="0" w:space="0" w:color="auto"/>
                    <w:right w:val="none" w:sz="0" w:space="0" w:color="auto"/>
                  </w:divBdr>
                </w:div>
                <w:div w:id="1194074759">
                  <w:marLeft w:val="0"/>
                  <w:marRight w:val="0"/>
                  <w:marTop w:val="0"/>
                  <w:marBottom w:val="0"/>
                  <w:divBdr>
                    <w:top w:val="none" w:sz="0" w:space="0" w:color="auto"/>
                    <w:left w:val="none" w:sz="0" w:space="0" w:color="auto"/>
                    <w:bottom w:val="none" w:sz="0" w:space="0" w:color="auto"/>
                    <w:right w:val="none" w:sz="0" w:space="0" w:color="auto"/>
                  </w:divBdr>
                </w:div>
                <w:div w:id="439374007">
                  <w:marLeft w:val="0"/>
                  <w:marRight w:val="0"/>
                  <w:marTop w:val="0"/>
                  <w:marBottom w:val="0"/>
                  <w:divBdr>
                    <w:top w:val="none" w:sz="0" w:space="0" w:color="auto"/>
                    <w:left w:val="none" w:sz="0" w:space="0" w:color="auto"/>
                    <w:bottom w:val="none" w:sz="0" w:space="0" w:color="auto"/>
                    <w:right w:val="none" w:sz="0" w:space="0" w:color="auto"/>
                  </w:divBdr>
                </w:div>
                <w:div w:id="667951614">
                  <w:marLeft w:val="0"/>
                  <w:marRight w:val="0"/>
                  <w:marTop w:val="0"/>
                  <w:marBottom w:val="0"/>
                  <w:divBdr>
                    <w:top w:val="none" w:sz="0" w:space="0" w:color="auto"/>
                    <w:left w:val="none" w:sz="0" w:space="0" w:color="auto"/>
                    <w:bottom w:val="none" w:sz="0" w:space="0" w:color="auto"/>
                    <w:right w:val="none" w:sz="0" w:space="0" w:color="auto"/>
                  </w:divBdr>
                </w:div>
                <w:div w:id="346908056">
                  <w:marLeft w:val="0"/>
                  <w:marRight w:val="0"/>
                  <w:marTop w:val="0"/>
                  <w:marBottom w:val="0"/>
                  <w:divBdr>
                    <w:top w:val="none" w:sz="0" w:space="0" w:color="auto"/>
                    <w:left w:val="none" w:sz="0" w:space="0" w:color="auto"/>
                    <w:bottom w:val="none" w:sz="0" w:space="0" w:color="auto"/>
                    <w:right w:val="none" w:sz="0" w:space="0" w:color="auto"/>
                  </w:divBdr>
                </w:div>
                <w:div w:id="299651428">
                  <w:marLeft w:val="0"/>
                  <w:marRight w:val="0"/>
                  <w:marTop w:val="0"/>
                  <w:marBottom w:val="0"/>
                  <w:divBdr>
                    <w:top w:val="none" w:sz="0" w:space="0" w:color="auto"/>
                    <w:left w:val="none" w:sz="0" w:space="0" w:color="auto"/>
                    <w:bottom w:val="none" w:sz="0" w:space="0" w:color="auto"/>
                    <w:right w:val="none" w:sz="0" w:space="0" w:color="auto"/>
                  </w:divBdr>
                </w:div>
                <w:div w:id="339550804">
                  <w:marLeft w:val="0"/>
                  <w:marRight w:val="0"/>
                  <w:marTop w:val="0"/>
                  <w:marBottom w:val="0"/>
                  <w:divBdr>
                    <w:top w:val="none" w:sz="0" w:space="0" w:color="auto"/>
                    <w:left w:val="none" w:sz="0" w:space="0" w:color="auto"/>
                    <w:bottom w:val="none" w:sz="0" w:space="0" w:color="auto"/>
                    <w:right w:val="none" w:sz="0" w:space="0" w:color="auto"/>
                  </w:divBdr>
                </w:div>
                <w:div w:id="143814984">
                  <w:marLeft w:val="0"/>
                  <w:marRight w:val="0"/>
                  <w:marTop w:val="0"/>
                  <w:marBottom w:val="0"/>
                  <w:divBdr>
                    <w:top w:val="none" w:sz="0" w:space="0" w:color="auto"/>
                    <w:left w:val="none" w:sz="0" w:space="0" w:color="auto"/>
                    <w:bottom w:val="none" w:sz="0" w:space="0" w:color="auto"/>
                    <w:right w:val="none" w:sz="0" w:space="0" w:color="auto"/>
                  </w:divBdr>
                </w:div>
                <w:div w:id="320550646">
                  <w:marLeft w:val="0"/>
                  <w:marRight w:val="0"/>
                  <w:marTop w:val="0"/>
                  <w:marBottom w:val="0"/>
                  <w:divBdr>
                    <w:top w:val="none" w:sz="0" w:space="0" w:color="auto"/>
                    <w:left w:val="none" w:sz="0" w:space="0" w:color="auto"/>
                    <w:bottom w:val="none" w:sz="0" w:space="0" w:color="auto"/>
                    <w:right w:val="none" w:sz="0" w:space="0" w:color="auto"/>
                  </w:divBdr>
                </w:div>
                <w:div w:id="492838652">
                  <w:marLeft w:val="0"/>
                  <w:marRight w:val="0"/>
                  <w:marTop w:val="0"/>
                  <w:marBottom w:val="0"/>
                  <w:divBdr>
                    <w:top w:val="none" w:sz="0" w:space="0" w:color="auto"/>
                    <w:left w:val="none" w:sz="0" w:space="0" w:color="auto"/>
                    <w:bottom w:val="none" w:sz="0" w:space="0" w:color="auto"/>
                    <w:right w:val="none" w:sz="0" w:space="0" w:color="auto"/>
                  </w:divBdr>
                </w:div>
                <w:div w:id="769743606">
                  <w:marLeft w:val="0"/>
                  <w:marRight w:val="0"/>
                  <w:marTop w:val="0"/>
                  <w:marBottom w:val="0"/>
                  <w:divBdr>
                    <w:top w:val="none" w:sz="0" w:space="0" w:color="auto"/>
                    <w:left w:val="none" w:sz="0" w:space="0" w:color="auto"/>
                    <w:bottom w:val="none" w:sz="0" w:space="0" w:color="auto"/>
                    <w:right w:val="none" w:sz="0" w:space="0" w:color="auto"/>
                  </w:divBdr>
                </w:div>
                <w:div w:id="1036127029">
                  <w:marLeft w:val="0"/>
                  <w:marRight w:val="0"/>
                  <w:marTop w:val="0"/>
                  <w:marBottom w:val="0"/>
                  <w:divBdr>
                    <w:top w:val="none" w:sz="0" w:space="0" w:color="auto"/>
                    <w:left w:val="none" w:sz="0" w:space="0" w:color="auto"/>
                    <w:bottom w:val="none" w:sz="0" w:space="0" w:color="auto"/>
                    <w:right w:val="none" w:sz="0" w:space="0" w:color="auto"/>
                  </w:divBdr>
                </w:div>
                <w:div w:id="1831872129">
                  <w:marLeft w:val="0"/>
                  <w:marRight w:val="0"/>
                  <w:marTop w:val="0"/>
                  <w:marBottom w:val="0"/>
                  <w:divBdr>
                    <w:top w:val="none" w:sz="0" w:space="0" w:color="auto"/>
                    <w:left w:val="none" w:sz="0" w:space="0" w:color="auto"/>
                    <w:bottom w:val="none" w:sz="0" w:space="0" w:color="auto"/>
                    <w:right w:val="none" w:sz="0" w:space="0" w:color="auto"/>
                  </w:divBdr>
                </w:div>
                <w:div w:id="1190992100">
                  <w:marLeft w:val="0"/>
                  <w:marRight w:val="0"/>
                  <w:marTop w:val="0"/>
                  <w:marBottom w:val="0"/>
                  <w:divBdr>
                    <w:top w:val="none" w:sz="0" w:space="0" w:color="auto"/>
                    <w:left w:val="none" w:sz="0" w:space="0" w:color="auto"/>
                    <w:bottom w:val="none" w:sz="0" w:space="0" w:color="auto"/>
                    <w:right w:val="none" w:sz="0" w:space="0" w:color="auto"/>
                  </w:divBdr>
                </w:div>
                <w:div w:id="73356890">
                  <w:marLeft w:val="0"/>
                  <w:marRight w:val="0"/>
                  <w:marTop w:val="0"/>
                  <w:marBottom w:val="0"/>
                  <w:divBdr>
                    <w:top w:val="none" w:sz="0" w:space="0" w:color="auto"/>
                    <w:left w:val="none" w:sz="0" w:space="0" w:color="auto"/>
                    <w:bottom w:val="none" w:sz="0" w:space="0" w:color="auto"/>
                    <w:right w:val="none" w:sz="0" w:space="0" w:color="auto"/>
                  </w:divBdr>
                </w:div>
                <w:div w:id="1453480293">
                  <w:marLeft w:val="0"/>
                  <w:marRight w:val="0"/>
                  <w:marTop w:val="0"/>
                  <w:marBottom w:val="0"/>
                  <w:divBdr>
                    <w:top w:val="none" w:sz="0" w:space="0" w:color="auto"/>
                    <w:left w:val="none" w:sz="0" w:space="0" w:color="auto"/>
                    <w:bottom w:val="none" w:sz="0" w:space="0" w:color="auto"/>
                    <w:right w:val="none" w:sz="0" w:space="0" w:color="auto"/>
                  </w:divBdr>
                </w:div>
                <w:div w:id="620302716">
                  <w:marLeft w:val="0"/>
                  <w:marRight w:val="0"/>
                  <w:marTop w:val="0"/>
                  <w:marBottom w:val="0"/>
                  <w:divBdr>
                    <w:top w:val="none" w:sz="0" w:space="0" w:color="auto"/>
                    <w:left w:val="none" w:sz="0" w:space="0" w:color="auto"/>
                    <w:bottom w:val="none" w:sz="0" w:space="0" w:color="auto"/>
                    <w:right w:val="none" w:sz="0" w:space="0" w:color="auto"/>
                  </w:divBdr>
                </w:div>
                <w:div w:id="1294169668">
                  <w:marLeft w:val="0"/>
                  <w:marRight w:val="0"/>
                  <w:marTop w:val="0"/>
                  <w:marBottom w:val="0"/>
                  <w:divBdr>
                    <w:top w:val="none" w:sz="0" w:space="0" w:color="auto"/>
                    <w:left w:val="none" w:sz="0" w:space="0" w:color="auto"/>
                    <w:bottom w:val="none" w:sz="0" w:space="0" w:color="auto"/>
                    <w:right w:val="none" w:sz="0" w:space="0" w:color="auto"/>
                  </w:divBdr>
                </w:div>
                <w:div w:id="817960680">
                  <w:marLeft w:val="0"/>
                  <w:marRight w:val="0"/>
                  <w:marTop w:val="0"/>
                  <w:marBottom w:val="0"/>
                  <w:divBdr>
                    <w:top w:val="none" w:sz="0" w:space="0" w:color="auto"/>
                    <w:left w:val="none" w:sz="0" w:space="0" w:color="auto"/>
                    <w:bottom w:val="none" w:sz="0" w:space="0" w:color="auto"/>
                    <w:right w:val="none" w:sz="0" w:space="0" w:color="auto"/>
                  </w:divBdr>
                </w:div>
                <w:div w:id="1373723203">
                  <w:marLeft w:val="0"/>
                  <w:marRight w:val="0"/>
                  <w:marTop w:val="0"/>
                  <w:marBottom w:val="0"/>
                  <w:divBdr>
                    <w:top w:val="none" w:sz="0" w:space="0" w:color="auto"/>
                    <w:left w:val="none" w:sz="0" w:space="0" w:color="auto"/>
                    <w:bottom w:val="none" w:sz="0" w:space="0" w:color="auto"/>
                    <w:right w:val="none" w:sz="0" w:space="0" w:color="auto"/>
                  </w:divBdr>
                </w:div>
                <w:div w:id="1894149766">
                  <w:marLeft w:val="0"/>
                  <w:marRight w:val="0"/>
                  <w:marTop w:val="0"/>
                  <w:marBottom w:val="0"/>
                  <w:divBdr>
                    <w:top w:val="none" w:sz="0" w:space="0" w:color="auto"/>
                    <w:left w:val="none" w:sz="0" w:space="0" w:color="auto"/>
                    <w:bottom w:val="none" w:sz="0" w:space="0" w:color="auto"/>
                    <w:right w:val="none" w:sz="0" w:space="0" w:color="auto"/>
                  </w:divBdr>
                </w:div>
                <w:div w:id="801927636">
                  <w:marLeft w:val="0"/>
                  <w:marRight w:val="0"/>
                  <w:marTop w:val="0"/>
                  <w:marBottom w:val="0"/>
                  <w:divBdr>
                    <w:top w:val="none" w:sz="0" w:space="0" w:color="auto"/>
                    <w:left w:val="none" w:sz="0" w:space="0" w:color="auto"/>
                    <w:bottom w:val="none" w:sz="0" w:space="0" w:color="auto"/>
                    <w:right w:val="none" w:sz="0" w:space="0" w:color="auto"/>
                  </w:divBdr>
                </w:div>
                <w:div w:id="2144226413">
                  <w:marLeft w:val="0"/>
                  <w:marRight w:val="0"/>
                  <w:marTop w:val="0"/>
                  <w:marBottom w:val="0"/>
                  <w:divBdr>
                    <w:top w:val="none" w:sz="0" w:space="0" w:color="auto"/>
                    <w:left w:val="none" w:sz="0" w:space="0" w:color="auto"/>
                    <w:bottom w:val="none" w:sz="0" w:space="0" w:color="auto"/>
                    <w:right w:val="none" w:sz="0" w:space="0" w:color="auto"/>
                  </w:divBdr>
                </w:div>
                <w:div w:id="211888834">
                  <w:marLeft w:val="0"/>
                  <w:marRight w:val="0"/>
                  <w:marTop w:val="0"/>
                  <w:marBottom w:val="0"/>
                  <w:divBdr>
                    <w:top w:val="none" w:sz="0" w:space="0" w:color="auto"/>
                    <w:left w:val="none" w:sz="0" w:space="0" w:color="auto"/>
                    <w:bottom w:val="none" w:sz="0" w:space="0" w:color="auto"/>
                    <w:right w:val="none" w:sz="0" w:space="0" w:color="auto"/>
                  </w:divBdr>
                </w:div>
                <w:div w:id="1953517431">
                  <w:marLeft w:val="0"/>
                  <w:marRight w:val="0"/>
                  <w:marTop w:val="0"/>
                  <w:marBottom w:val="0"/>
                  <w:divBdr>
                    <w:top w:val="none" w:sz="0" w:space="0" w:color="auto"/>
                    <w:left w:val="none" w:sz="0" w:space="0" w:color="auto"/>
                    <w:bottom w:val="none" w:sz="0" w:space="0" w:color="auto"/>
                    <w:right w:val="none" w:sz="0" w:space="0" w:color="auto"/>
                  </w:divBdr>
                </w:div>
                <w:div w:id="791242050">
                  <w:marLeft w:val="0"/>
                  <w:marRight w:val="0"/>
                  <w:marTop w:val="0"/>
                  <w:marBottom w:val="0"/>
                  <w:divBdr>
                    <w:top w:val="none" w:sz="0" w:space="0" w:color="auto"/>
                    <w:left w:val="none" w:sz="0" w:space="0" w:color="auto"/>
                    <w:bottom w:val="none" w:sz="0" w:space="0" w:color="auto"/>
                    <w:right w:val="none" w:sz="0" w:space="0" w:color="auto"/>
                  </w:divBdr>
                </w:div>
                <w:div w:id="990594107">
                  <w:marLeft w:val="0"/>
                  <w:marRight w:val="0"/>
                  <w:marTop w:val="0"/>
                  <w:marBottom w:val="0"/>
                  <w:divBdr>
                    <w:top w:val="none" w:sz="0" w:space="0" w:color="auto"/>
                    <w:left w:val="none" w:sz="0" w:space="0" w:color="auto"/>
                    <w:bottom w:val="none" w:sz="0" w:space="0" w:color="auto"/>
                    <w:right w:val="none" w:sz="0" w:space="0" w:color="auto"/>
                  </w:divBdr>
                </w:div>
                <w:div w:id="901721750">
                  <w:marLeft w:val="0"/>
                  <w:marRight w:val="0"/>
                  <w:marTop w:val="0"/>
                  <w:marBottom w:val="0"/>
                  <w:divBdr>
                    <w:top w:val="none" w:sz="0" w:space="0" w:color="auto"/>
                    <w:left w:val="none" w:sz="0" w:space="0" w:color="auto"/>
                    <w:bottom w:val="none" w:sz="0" w:space="0" w:color="auto"/>
                    <w:right w:val="none" w:sz="0" w:space="0" w:color="auto"/>
                  </w:divBdr>
                </w:div>
                <w:div w:id="1008672629">
                  <w:marLeft w:val="0"/>
                  <w:marRight w:val="0"/>
                  <w:marTop w:val="0"/>
                  <w:marBottom w:val="0"/>
                  <w:divBdr>
                    <w:top w:val="none" w:sz="0" w:space="0" w:color="auto"/>
                    <w:left w:val="none" w:sz="0" w:space="0" w:color="auto"/>
                    <w:bottom w:val="none" w:sz="0" w:space="0" w:color="auto"/>
                    <w:right w:val="none" w:sz="0" w:space="0" w:color="auto"/>
                  </w:divBdr>
                </w:div>
                <w:div w:id="1386568115">
                  <w:marLeft w:val="0"/>
                  <w:marRight w:val="0"/>
                  <w:marTop w:val="0"/>
                  <w:marBottom w:val="0"/>
                  <w:divBdr>
                    <w:top w:val="none" w:sz="0" w:space="0" w:color="auto"/>
                    <w:left w:val="none" w:sz="0" w:space="0" w:color="auto"/>
                    <w:bottom w:val="none" w:sz="0" w:space="0" w:color="auto"/>
                    <w:right w:val="none" w:sz="0" w:space="0" w:color="auto"/>
                  </w:divBdr>
                </w:div>
                <w:div w:id="1524130448">
                  <w:marLeft w:val="0"/>
                  <w:marRight w:val="0"/>
                  <w:marTop w:val="0"/>
                  <w:marBottom w:val="0"/>
                  <w:divBdr>
                    <w:top w:val="none" w:sz="0" w:space="0" w:color="auto"/>
                    <w:left w:val="none" w:sz="0" w:space="0" w:color="auto"/>
                    <w:bottom w:val="none" w:sz="0" w:space="0" w:color="auto"/>
                    <w:right w:val="none" w:sz="0" w:space="0" w:color="auto"/>
                  </w:divBdr>
                </w:div>
                <w:div w:id="1347246216">
                  <w:marLeft w:val="0"/>
                  <w:marRight w:val="0"/>
                  <w:marTop w:val="0"/>
                  <w:marBottom w:val="0"/>
                  <w:divBdr>
                    <w:top w:val="none" w:sz="0" w:space="0" w:color="auto"/>
                    <w:left w:val="none" w:sz="0" w:space="0" w:color="auto"/>
                    <w:bottom w:val="none" w:sz="0" w:space="0" w:color="auto"/>
                    <w:right w:val="none" w:sz="0" w:space="0" w:color="auto"/>
                  </w:divBdr>
                </w:div>
                <w:div w:id="62224468">
                  <w:marLeft w:val="0"/>
                  <w:marRight w:val="0"/>
                  <w:marTop w:val="0"/>
                  <w:marBottom w:val="0"/>
                  <w:divBdr>
                    <w:top w:val="none" w:sz="0" w:space="0" w:color="auto"/>
                    <w:left w:val="none" w:sz="0" w:space="0" w:color="auto"/>
                    <w:bottom w:val="none" w:sz="0" w:space="0" w:color="auto"/>
                    <w:right w:val="none" w:sz="0" w:space="0" w:color="auto"/>
                  </w:divBdr>
                </w:div>
                <w:div w:id="1294673086">
                  <w:marLeft w:val="0"/>
                  <w:marRight w:val="0"/>
                  <w:marTop w:val="0"/>
                  <w:marBottom w:val="0"/>
                  <w:divBdr>
                    <w:top w:val="none" w:sz="0" w:space="0" w:color="auto"/>
                    <w:left w:val="none" w:sz="0" w:space="0" w:color="auto"/>
                    <w:bottom w:val="none" w:sz="0" w:space="0" w:color="auto"/>
                    <w:right w:val="none" w:sz="0" w:space="0" w:color="auto"/>
                  </w:divBdr>
                </w:div>
                <w:div w:id="735126543">
                  <w:marLeft w:val="0"/>
                  <w:marRight w:val="0"/>
                  <w:marTop w:val="0"/>
                  <w:marBottom w:val="0"/>
                  <w:divBdr>
                    <w:top w:val="none" w:sz="0" w:space="0" w:color="auto"/>
                    <w:left w:val="none" w:sz="0" w:space="0" w:color="auto"/>
                    <w:bottom w:val="none" w:sz="0" w:space="0" w:color="auto"/>
                    <w:right w:val="none" w:sz="0" w:space="0" w:color="auto"/>
                  </w:divBdr>
                </w:div>
                <w:div w:id="1468281641">
                  <w:marLeft w:val="0"/>
                  <w:marRight w:val="0"/>
                  <w:marTop w:val="0"/>
                  <w:marBottom w:val="0"/>
                  <w:divBdr>
                    <w:top w:val="none" w:sz="0" w:space="0" w:color="auto"/>
                    <w:left w:val="none" w:sz="0" w:space="0" w:color="auto"/>
                    <w:bottom w:val="none" w:sz="0" w:space="0" w:color="auto"/>
                    <w:right w:val="none" w:sz="0" w:space="0" w:color="auto"/>
                  </w:divBdr>
                </w:div>
                <w:div w:id="1256328860">
                  <w:marLeft w:val="0"/>
                  <w:marRight w:val="0"/>
                  <w:marTop w:val="0"/>
                  <w:marBottom w:val="0"/>
                  <w:divBdr>
                    <w:top w:val="none" w:sz="0" w:space="0" w:color="auto"/>
                    <w:left w:val="none" w:sz="0" w:space="0" w:color="auto"/>
                    <w:bottom w:val="none" w:sz="0" w:space="0" w:color="auto"/>
                    <w:right w:val="none" w:sz="0" w:space="0" w:color="auto"/>
                  </w:divBdr>
                </w:div>
                <w:div w:id="2039039104">
                  <w:marLeft w:val="0"/>
                  <w:marRight w:val="0"/>
                  <w:marTop w:val="0"/>
                  <w:marBottom w:val="0"/>
                  <w:divBdr>
                    <w:top w:val="none" w:sz="0" w:space="0" w:color="auto"/>
                    <w:left w:val="none" w:sz="0" w:space="0" w:color="auto"/>
                    <w:bottom w:val="none" w:sz="0" w:space="0" w:color="auto"/>
                    <w:right w:val="none" w:sz="0" w:space="0" w:color="auto"/>
                  </w:divBdr>
                </w:div>
                <w:div w:id="1842963565">
                  <w:marLeft w:val="0"/>
                  <w:marRight w:val="0"/>
                  <w:marTop w:val="0"/>
                  <w:marBottom w:val="0"/>
                  <w:divBdr>
                    <w:top w:val="none" w:sz="0" w:space="0" w:color="auto"/>
                    <w:left w:val="none" w:sz="0" w:space="0" w:color="auto"/>
                    <w:bottom w:val="none" w:sz="0" w:space="0" w:color="auto"/>
                    <w:right w:val="none" w:sz="0" w:space="0" w:color="auto"/>
                  </w:divBdr>
                </w:div>
                <w:div w:id="1412312754">
                  <w:marLeft w:val="0"/>
                  <w:marRight w:val="0"/>
                  <w:marTop w:val="0"/>
                  <w:marBottom w:val="0"/>
                  <w:divBdr>
                    <w:top w:val="none" w:sz="0" w:space="0" w:color="auto"/>
                    <w:left w:val="none" w:sz="0" w:space="0" w:color="auto"/>
                    <w:bottom w:val="none" w:sz="0" w:space="0" w:color="auto"/>
                    <w:right w:val="none" w:sz="0" w:space="0" w:color="auto"/>
                  </w:divBdr>
                </w:div>
                <w:div w:id="41370026">
                  <w:marLeft w:val="0"/>
                  <w:marRight w:val="0"/>
                  <w:marTop w:val="0"/>
                  <w:marBottom w:val="0"/>
                  <w:divBdr>
                    <w:top w:val="none" w:sz="0" w:space="0" w:color="auto"/>
                    <w:left w:val="none" w:sz="0" w:space="0" w:color="auto"/>
                    <w:bottom w:val="none" w:sz="0" w:space="0" w:color="auto"/>
                    <w:right w:val="none" w:sz="0" w:space="0" w:color="auto"/>
                  </w:divBdr>
                </w:div>
                <w:div w:id="1157694696">
                  <w:marLeft w:val="0"/>
                  <w:marRight w:val="0"/>
                  <w:marTop w:val="0"/>
                  <w:marBottom w:val="0"/>
                  <w:divBdr>
                    <w:top w:val="none" w:sz="0" w:space="0" w:color="auto"/>
                    <w:left w:val="none" w:sz="0" w:space="0" w:color="auto"/>
                    <w:bottom w:val="none" w:sz="0" w:space="0" w:color="auto"/>
                    <w:right w:val="none" w:sz="0" w:space="0" w:color="auto"/>
                  </w:divBdr>
                </w:div>
                <w:div w:id="1005521129">
                  <w:marLeft w:val="0"/>
                  <w:marRight w:val="0"/>
                  <w:marTop w:val="0"/>
                  <w:marBottom w:val="0"/>
                  <w:divBdr>
                    <w:top w:val="none" w:sz="0" w:space="0" w:color="auto"/>
                    <w:left w:val="none" w:sz="0" w:space="0" w:color="auto"/>
                    <w:bottom w:val="none" w:sz="0" w:space="0" w:color="auto"/>
                    <w:right w:val="none" w:sz="0" w:space="0" w:color="auto"/>
                  </w:divBdr>
                </w:div>
                <w:div w:id="1601403983">
                  <w:marLeft w:val="0"/>
                  <w:marRight w:val="0"/>
                  <w:marTop w:val="0"/>
                  <w:marBottom w:val="0"/>
                  <w:divBdr>
                    <w:top w:val="none" w:sz="0" w:space="0" w:color="auto"/>
                    <w:left w:val="none" w:sz="0" w:space="0" w:color="auto"/>
                    <w:bottom w:val="none" w:sz="0" w:space="0" w:color="auto"/>
                    <w:right w:val="none" w:sz="0" w:space="0" w:color="auto"/>
                  </w:divBdr>
                </w:div>
                <w:div w:id="535896211">
                  <w:marLeft w:val="0"/>
                  <w:marRight w:val="0"/>
                  <w:marTop w:val="0"/>
                  <w:marBottom w:val="0"/>
                  <w:divBdr>
                    <w:top w:val="none" w:sz="0" w:space="0" w:color="auto"/>
                    <w:left w:val="none" w:sz="0" w:space="0" w:color="auto"/>
                    <w:bottom w:val="none" w:sz="0" w:space="0" w:color="auto"/>
                    <w:right w:val="none" w:sz="0" w:space="0" w:color="auto"/>
                  </w:divBdr>
                </w:div>
                <w:div w:id="1235505193">
                  <w:marLeft w:val="0"/>
                  <w:marRight w:val="0"/>
                  <w:marTop w:val="0"/>
                  <w:marBottom w:val="0"/>
                  <w:divBdr>
                    <w:top w:val="none" w:sz="0" w:space="0" w:color="auto"/>
                    <w:left w:val="none" w:sz="0" w:space="0" w:color="auto"/>
                    <w:bottom w:val="none" w:sz="0" w:space="0" w:color="auto"/>
                    <w:right w:val="none" w:sz="0" w:space="0" w:color="auto"/>
                  </w:divBdr>
                </w:div>
                <w:div w:id="1420254857">
                  <w:marLeft w:val="0"/>
                  <w:marRight w:val="0"/>
                  <w:marTop w:val="0"/>
                  <w:marBottom w:val="0"/>
                  <w:divBdr>
                    <w:top w:val="none" w:sz="0" w:space="0" w:color="auto"/>
                    <w:left w:val="none" w:sz="0" w:space="0" w:color="auto"/>
                    <w:bottom w:val="none" w:sz="0" w:space="0" w:color="auto"/>
                    <w:right w:val="none" w:sz="0" w:space="0" w:color="auto"/>
                  </w:divBdr>
                </w:div>
                <w:div w:id="1612473689">
                  <w:marLeft w:val="0"/>
                  <w:marRight w:val="0"/>
                  <w:marTop w:val="0"/>
                  <w:marBottom w:val="0"/>
                  <w:divBdr>
                    <w:top w:val="none" w:sz="0" w:space="0" w:color="auto"/>
                    <w:left w:val="none" w:sz="0" w:space="0" w:color="auto"/>
                    <w:bottom w:val="none" w:sz="0" w:space="0" w:color="auto"/>
                    <w:right w:val="none" w:sz="0" w:space="0" w:color="auto"/>
                  </w:divBdr>
                </w:div>
                <w:div w:id="466556885">
                  <w:marLeft w:val="0"/>
                  <w:marRight w:val="0"/>
                  <w:marTop w:val="0"/>
                  <w:marBottom w:val="0"/>
                  <w:divBdr>
                    <w:top w:val="none" w:sz="0" w:space="0" w:color="auto"/>
                    <w:left w:val="none" w:sz="0" w:space="0" w:color="auto"/>
                    <w:bottom w:val="none" w:sz="0" w:space="0" w:color="auto"/>
                    <w:right w:val="none" w:sz="0" w:space="0" w:color="auto"/>
                  </w:divBdr>
                </w:div>
                <w:div w:id="1320617811">
                  <w:marLeft w:val="0"/>
                  <w:marRight w:val="0"/>
                  <w:marTop w:val="0"/>
                  <w:marBottom w:val="0"/>
                  <w:divBdr>
                    <w:top w:val="none" w:sz="0" w:space="0" w:color="auto"/>
                    <w:left w:val="none" w:sz="0" w:space="0" w:color="auto"/>
                    <w:bottom w:val="none" w:sz="0" w:space="0" w:color="auto"/>
                    <w:right w:val="none" w:sz="0" w:space="0" w:color="auto"/>
                  </w:divBdr>
                </w:div>
                <w:div w:id="115834632">
                  <w:marLeft w:val="0"/>
                  <w:marRight w:val="0"/>
                  <w:marTop w:val="0"/>
                  <w:marBottom w:val="0"/>
                  <w:divBdr>
                    <w:top w:val="none" w:sz="0" w:space="0" w:color="auto"/>
                    <w:left w:val="none" w:sz="0" w:space="0" w:color="auto"/>
                    <w:bottom w:val="none" w:sz="0" w:space="0" w:color="auto"/>
                    <w:right w:val="none" w:sz="0" w:space="0" w:color="auto"/>
                  </w:divBdr>
                </w:div>
                <w:div w:id="152306101">
                  <w:marLeft w:val="0"/>
                  <w:marRight w:val="0"/>
                  <w:marTop w:val="0"/>
                  <w:marBottom w:val="0"/>
                  <w:divBdr>
                    <w:top w:val="none" w:sz="0" w:space="0" w:color="auto"/>
                    <w:left w:val="none" w:sz="0" w:space="0" w:color="auto"/>
                    <w:bottom w:val="none" w:sz="0" w:space="0" w:color="auto"/>
                    <w:right w:val="none" w:sz="0" w:space="0" w:color="auto"/>
                  </w:divBdr>
                </w:div>
                <w:div w:id="2012371103">
                  <w:marLeft w:val="0"/>
                  <w:marRight w:val="0"/>
                  <w:marTop w:val="0"/>
                  <w:marBottom w:val="0"/>
                  <w:divBdr>
                    <w:top w:val="none" w:sz="0" w:space="0" w:color="auto"/>
                    <w:left w:val="none" w:sz="0" w:space="0" w:color="auto"/>
                    <w:bottom w:val="none" w:sz="0" w:space="0" w:color="auto"/>
                    <w:right w:val="none" w:sz="0" w:space="0" w:color="auto"/>
                  </w:divBdr>
                </w:div>
                <w:div w:id="1651977750">
                  <w:marLeft w:val="0"/>
                  <w:marRight w:val="0"/>
                  <w:marTop w:val="0"/>
                  <w:marBottom w:val="0"/>
                  <w:divBdr>
                    <w:top w:val="none" w:sz="0" w:space="0" w:color="auto"/>
                    <w:left w:val="none" w:sz="0" w:space="0" w:color="auto"/>
                    <w:bottom w:val="none" w:sz="0" w:space="0" w:color="auto"/>
                    <w:right w:val="none" w:sz="0" w:space="0" w:color="auto"/>
                  </w:divBdr>
                </w:div>
                <w:div w:id="670522844">
                  <w:marLeft w:val="0"/>
                  <w:marRight w:val="0"/>
                  <w:marTop w:val="0"/>
                  <w:marBottom w:val="0"/>
                  <w:divBdr>
                    <w:top w:val="none" w:sz="0" w:space="0" w:color="auto"/>
                    <w:left w:val="none" w:sz="0" w:space="0" w:color="auto"/>
                    <w:bottom w:val="none" w:sz="0" w:space="0" w:color="auto"/>
                    <w:right w:val="none" w:sz="0" w:space="0" w:color="auto"/>
                  </w:divBdr>
                </w:div>
                <w:div w:id="1431464237">
                  <w:marLeft w:val="0"/>
                  <w:marRight w:val="0"/>
                  <w:marTop w:val="0"/>
                  <w:marBottom w:val="0"/>
                  <w:divBdr>
                    <w:top w:val="none" w:sz="0" w:space="0" w:color="auto"/>
                    <w:left w:val="none" w:sz="0" w:space="0" w:color="auto"/>
                    <w:bottom w:val="none" w:sz="0" w:space="0" w:color="auto"/>
                    <w:right w:val="none" w:sz="0" w:space="0" w:color="auto"/>
                  </w:divBdr>
                </w:div>
                <w:div w:id="65226079">
                  <w:marLeft w:val="0"/>
                  <w:marRight w:val="0"/>
                  <w:marTop w:val="0"/>
                  <w:marBottom w:val="0"/>
                  <w:divBdr>
                    <w:top w:val="none" w:sz="0" w:space="0" w:color="auto"/>
                    <w:left w:val="none" w:sz="0" w:space="0" w:color="auto"/>
                    <w:bottom w:val="none" w:sz="0" w:space="0" w:color="auto"/>
                    <w:right w:val="none" w:sz="0" w:space="0" w:color="auto"/>
                  </w:divBdr>
                </w:div>
                <w:div w:id="2025202045">
                  <w:marLeft w:val="0"/>
                  <w:marRight w:val="0"/>
                  <w:marTop w:val="0"/>
                  <w:marBottom w:val="0"/>
                  <w:divBdr>
                    <w:top w:val="none" w:sz="0" w:space="0" w:color="auto"/>
                    <w:left w:val="none" w:sz="0" w:space="0" w:color="auto"/>
                    <w:bottom w:val="none" w:sz="0" w:space="0" w:color="auto"/>
                    <w:right w:val="none" w:sz="0" w:space="0" w:color="auto"/>
                  </w:divBdr>
                </w:div>
                <w:div w:id="1261333085">
                  <w:marLeft w:val="0"/>
                  <w:marRight w:val="0"/>
                  <w:marTop w:val="0"/>
                  <w:marBottom w:val="0"/>
                  <w:divBdr>
                    <w:top w:val="none" w:sz="0" w:space="0" w:color="auto"/>
                    <w:left w:val="none" w:sz="0" w:space="0" w:color="auto"/>
                    <w:bottom w:val="none" w:sz="0" w:space="0" w:color="auto"/>
                    <w:right w:val="none" w:sz="0" w:space="0" w:color="auto"/>
                  </w:divBdr>
                </w:div>
                <w:div w:id="705250381">
                  <w:marLeft w:val="0"/>
                  <w:marRight w:val="0"/>
                  <w:marTop w:val="0"/>
                  <w:marBottom w:val="0"/>
                  <w:divBdr>
                    <w:top w:val="none" w:sz="0" w:space="0" w:color="auto"/>
                    <w:left w:val="none" w:sz="0" w:space="0" w:color="auto"/>
                    <w:bottom w:val="none" w:sz="0" w:space="0" w:color="auto"/>
                    <w:right w:val="none" w:sz="0" w:space="0" w:color="auto"/>
                  </w:divBdr>
                </w:div>
                <w:div w:id="1441334535">
                  <w:marLeft w:val="0"/>
                  <w:marRight w:val="0"/>
                  <w:marTop w:val="0"/>
                  <w:marBottom w:val="0"/>
                  <w:divBdr>
                    <w:top w:val="none" w:sz="0" w:space="0" w:color="auto"/>
                    <w:left w:val="none" w:sz="0" w:space="0" w:color="auto"/>
                    <w:bottom w:val="none" w:sz="0" w:space="0" w:color="auto"/>
                    <w:right w:val="none" w:sz="0" w:space="0" w:color="auto"/>
                  </w:divBdr>
                </w:div>
                <w:div w:id="1615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0037">
          <w:marLeft w:val="0"/>
          <w:marRight w:val="0"/>
          <w:marTop w:val="375"/>
          <w:marBottom w:val="0"/>
          <w:divBdr>
            <w:top w:val="none" w:sz="0" w:space="0" w:color="auto"/>
            <w:left w:val="none" w:sz="0" w:space="0" w:color="auto"/>
            <w:bottom w:val="none" w:sz="0" w:space="0" w:color="auto"/>
            <w:right w:val="none" w:sz="0" w:space="0" w:color="auto"/>
          </w:divBdr>
          <w:divsChild>
            <w:div w:id="2083286387">
              <w:marLeft w:val="0"/>
              <w:marRight w:val="0"/>
              <w:marTop w:val="0"/>
              <w:marBottom w:val="0"/>
              <w:divBdr>
                <w:top w:val="none" w:sz="0" w:space="0" w:color="auto"/>
                <w:left w:val="none" w:sz="0" w:space="0" w:color="auto"/>
                <w:bottom w:val="none" w:sz="0" w:space="0" w:color="auto"/>
                <w:right w:val="none" w:sz="0" w:space="0" w:color="auto"/>
              </w:divBdr>
              <w:divsChild>
                <w:div w:id="588542163">
                  <w:marLeft w:val="0"/>
                  <w:marRight w:val="0"/>
                  <w:marTop w:val="0"/>
                  <w:marBottom w:val="0"/>
                  <w:divBdr>
                    <w:top w:val="none" w:sz="0" w:space="0" w:color="auto"/>
                    <w:left w:val="none" w:sz="0" w:space="0" w:color="auto"/>
                    <w:bottom w:val="none" w:sz="0" w:space="0" w:color="auto"/>
                    <w:right w:val="none" w:sz="0" w:space="0" w:color="auto"/>
                  </w:divBdr>
                </w:div>
                <w:div w:id="1702583859">
                  <w:marLeft w:val="0"/>
                  <w:marRight w:val="0"/>
                  <w:marTop w:val="0"/>
                  <w:marBottom w:val="0"/>
                  <w:divBdr>
                    <w:top w:val="none" w:sz="0" w:space="0" w:color="auto"/>
                    <w:left w:val="none" w:sz="0" w:space="0" w:color="auto"/>
                    <w:bottom w:val="none" w:sz="0" w:space="0" w:color="auto"/>
                    <w:right w:val="none" w:sz="0" w:space="0" w:color="auto"/>
                  </w:divBdr>
                </w:div>
                <w:div w:id="1989358031">
                  <w:marLeft w:val="0"/>
                  <w:marRight w:val="0"/>
                  <w:marTop w:val="0"/>
                  <w:marBottom w:val="0"/>
                  <w:divBdr>
                    <w:top w:val="none" w:sz="0" w:space="0" w:color="auto"/>
                    <w:left w:val="none" w:sz="0" w:space="0" w:color="auto"/>
                    <w:bottom w:val="none" w:sz="0" w:space="0" w:color="auto"/>
                    <w:right w:val="none" w:sz="0" w:space="0" w:color="auto"/>
                  </w:divBdr>
                </w:div>
                <w:div w:id="1808235384">
                  <w:marLeft w:val="0"/>
                  <w:marRight w:val="0"/>
                  <w:marTop w:val="0"/>
                  <w:marBottom w:val="0"/>
                  <w:divBdr>
                    <w:top w:val="none" w:sz="0" w:space="0" w:color="auto"/>
                    <w:left w:val="none" w:sz="0" w:space="0" w:color="auto"/>
                    <w:bottom w:val="none" w:sz="0" w:space="0" w:color="auto"/>
                    <w:right w:val="none" w:sz="0" w:space="0" w:color="auto"/>
                  </w:divBdr>
                </w:div>
                <w:div w:id="1292520737">
                  <w:marLeft w:val="0"/>
                  <w:marRight w:val="0"/>
                  <w:marTop w:val="0"/>
                  <w:marBottom w:val="0"/>
                  <w:divBdr>
                    <w:top w:val="none" w:sz="0" w:space="0" w:color="auto"/>
                    <w:left w:val="none" w:sz="0" w:space="0" w:color="auto"/>
                    <w:bottom w:val="none" w:sz="0" w:space="0" w:color="auto"/>
                    <w:right w:val="none" w:sz="0" w:space="0" w:color="auto"/>
                  </w:divBdr>
                </w:div>
                <w:div w:id="403453211">
                  <w:marLeft w:val="0"/>
                  <w:marRight w:val="0"/>
                  <w:marTop w:val="0"/>
                  <w:marBottom w:val="0"/>
                  <w:divBdr>
                    <w:top w:val="none" w:sz="0" w:space="0" w:color="auto"/>
                    <w:left w:val="none" w:sz="0" w:space="0" w:color="auto"/>
                    <w:bottom w:val="none" w:sz="0" w:space="0" w:color="auto"/>
                    <w:right w:val="none" w:sz="0" w:space="0" w:color="auto"/>
                  </w:divBdr>
                </w:div>
                <w:div w:id="1532258015">
                  <w:marLeft w:val="0"/>
                  <w:marRight w:val="0"/>
                  <w:marTop w:val="0"/>
                  <w:marBottom w:val="0"/>
                  <w:divBdr>
                    <w:top w:val="none" w:sz="0" w:space="0" w:color="auto"/>
                    <w:left w:val="none" w:sz="0" w:space="0" w:color="auto"/>
                    <w:bottom w:val="none" w:sz="0" w:space="0" w:color="auto"/>
                    <w:right w:val="none" w:sz="0" w:space="0" w:color="auto"/>
                  </w:divBdr>
                </w:div>
                <w:div w:id="663162767">
                  <w:marLeft w:val="0"/>
                  <w:marRight w:val="0"/>
                  <w:marTop w:val="0"/>
                  <w:marBottom w:val="0"/>
                  <w:divBdr>
                    <w:top w:val="none" w:sz="0" w:space="0" w:color="auto"/>
                    <w:left w:val="none" w:sz="0" w:space="0" w:color="auto"/>
                    <w:bottom w:val="none" w:sz="0" w:space="0" w:color="auto"/>
                    <w:right w:val="none" w:sz="0" w:space="0" w:color="auto"/>
                  </w:divBdr>
                </w:div>
                <w:div w:id="1888833469">
                  <w:marLeft w:val="0"/>
                  <w:marRight w:val="0"/>
                  <w:marTop w:val="0"/>
                  <w:marBottom w:val="0"/>
                  <w:divBdr>
                    <w:top w:val="none" w:sz="0" w:space="0" w:color="auto"/>
                    <w:left w:val="none" w:sz="0" w:space="0" w:color="auto"/>
                    <w:bottom w:val="none" w:sz="0" w:space="0" w:color="auto"/>
                    <w:right w:val="none" w:sz="0" w:space="0" w:color="auto"/>
                  </w:divBdr>
                </w:div>
                <w:div w:id="315497594">
                  <w:marLeft w:val="0"/>
                  <w:marRight w:val="0"/>
                  <w:marTop w:val="0"/>
                  <w:marBottom w:val="0"/>
                  <w:divBdr>
                    <w:top w:val="none" w:sz="0" w:space="0" w:color="auto"/>
                    <w:left w:val="none" w:sz="0" w:space="0" w:color="auto"/>
                    <w:bottom w:val="none" w:sz="0" w:space="0" w:color="auto"/>
                    <w:right w:val="none" w:sz="0" w:space="0" w:color="auto"/>
                  </w:divBdr>
                </w:div>
                <w:div w:id="129128987">
                  <w:marLeft w:val="0"/>
                  <w:marRight w:val="0"/>
                  <w:marTop w:val="0"/>
                  <w:marBottom w:val="0"/>
                  <w:divBdr>
                    <w:top w:val="none" w:sz="0" w:space="0" w:color="auto"/>
                    <w:left w:val="none" w:sz="0" w:space="0" w:color="auto"/>
                    <w:bottom w:val="none" w:sz="0" w:space="0" w:color="auto"/>
                    <w:right w:val="none" w:sz="0" w:space="0" w:color="auto"/>
                  </w:divBdr>
                </w:div>
                <w:div w:id="1723138959">
                  <w:marLeft w:val="0"/>
                  <w:marRight w:val="0"/>
                  <w:marTop w:val="0"/>
                  <w:marBottom w:val="0"/>
                  <w:divBdr>
                    <w:top w:val="none" w:sz="0" w:space="0" w:color="auto"/>
                    <w:left w:val="none" w:sz="0" w:space="0" w:color="auto"/>
                    <w:bottom w:val="none" w:sz="0" w:space="0" w:color="auto"/>
                    <w:right w:val="none" w:sz="0" w:space="0" w:color="auto"/>
                  </w:divBdr>
                </w:div>
                <w:div w:id="257639902">
                  <w:marLeft w:val="0"/>
                  <w:marRight w:val="0"/>
                  <w:marTop w:val="0"/>
                  <w:marBottom w:val="0"/>
                  <w:divBdr>
                    <w:top w:val="none" w:sz="0" w:space="0" w:color="auto"/>
                    <w:left w:val="none" w:sz="0" w:space="0" w:color="auto"/>
                    <w:bottom w:val="none" w:sz="0" w:space="0" w:color="auto"/>
                    <w:right w:val="none" w:sz="0" w:space="0" w:color="auto"/>
                  </w:divBdr>
                </w:div>
                <w:div w:id="1984038209">
                  <w:marLeft w:val="0"/>
                  <w:marRight w:val="0"/>
                  <w:marTop w:val="0"/>
                  <w:marBottom w:val="0"/>
                  <w:divBdr>
                    <w:top w:val="none" w:sz="0" w:space="0" w:color="auto"/>
                    <w:left w:val="none" w:sz="0" w:space="0" w:color="auto"/>
                    <w:bottom w:val="none" w:sz="0" w:space="0" w:color="auto"/>
                    <w:right w:val="none" w:sz="0" w:space="0" w:color="auto"/>
                  </w:divBdr>
                </w:div>
                <w:div w:id="352611628">
                  <w:marLeft w:val="0"/>
                  <w:marRight w:val="0"/>
                  <w:marTop w:val="0"/>
                  <w:marBottom w:val="0"/>
                  <w:divBdr>
                    <w:top w:val="none" w:sz="0" w:space="0" w:color="auto"/>
                    <w:left w:val="none" w:sz="0" w:space="0" w:color="auto"/>
                    <w:bottom w:val="none" w:sz="0" w:space="0" w:color="auto"/>
                    <w:right w:val="none" w:sz="0" w:space="0" w:color="auto"/>
                  </w:divBdr>
                </w:div>
                <w:div w:id="1699886162">
                  <w:marLeft w:val="0"/>
                  <w:marRight w:val="0"/>
                  <w:marTop w:val="0"/>
                  <w:marBottom w:val="0"/>
                  <w:divBdr>
                    <w:top w:val="none" w:sz="0" w:space="0" w:color="auto"/>
                    <w:left w:val="none" w:sz="0" w:space="0" w:color="auto"/>
                    <w:bottom w:val="none" w:sz="0" w:space="0" w:color="auto"/>
                    <w:right w:val="none" w:sz="0" w:space="0" w:color="auto"/>
                  </w:divBdr>
                </w:div>
                <w:div w:id="1301884914">
                  <w:marLeft w:val="0"/>
                  <w:marRight w:val="0"/>
                  <w:marTop w:val="0"/>
                  <w:marBottom w:val="0"/>
                  <w:divBdr>
                    <w:top w:val="none" w:sz="0" w:space="0" w:color="auto"/>
                    <w:left w:val="none" w:sz="0" w:space="0" w:color="auto"/>
                    <w:bottom w:val="none" w:sz="0" w:space="0" w:color="auto"/>
                    <w:right w:val="none" w:sz="0" w:space="0" w:color="auto"/>
                  </w:divBdr>
                </w:div>
                <w:div w:id="1681543976">
                  <w:marLeft w:val="0"/>
                  <w:marRight w:val="0"/>
                  <w:marTop w:val="0"/>
                  <w:marBottom w:val="0"/>
                  <w:divBdr>
                    <w:top w:val="none" w:sz="0" w:space="0" w:color="auto"/>
                    <w:left w:val="none" w:sz="0" w:space="0" w:color="auto"/>
                    <w:bottom w:val="none" w:sz="0" w:space="0" w:color="auto"/>
                    <w:right w:val="none" w:sz="0" w:space="0" w:color="auto"/>
                  </w:divBdr>
                </w:div>
                <w:div w:id="933709897">
                  <w:marLeft w:val="0"/>
                  <w:marRight w:val="0"/>
                  <w:marTop w:val="0"/>
                  <w:marBottom w:val="0"/>
                  <w:divBdr>
                    <w:top w:val="none" w:sz="0" w:space="0" w:color="auto"/>
                    <w:left w:val="none" w:sz="0" w:space="0" w:color="auto"/>
                    <w:bottom w:val="none" w:sz="0" w:space="0" w:color="auto"/>
                    <w:right w:val="none" w:sz="0" w:space="0" w:color="auto"/>
                  </w:divBdr>
                </w:div>
                <w:div w:id="963660669">
                  <w:marLeft w:val="0"/>
                  <w:marRight w:val="0"/>
                  <w:marTop w:val="0"/>
                  <w:marBottom w:val="0"/>
                  <w:divBdr>
                    <w:top w:val="none" w:sz="0" w:space="0" w:color="auto"/>
                    <w:left w:val="none" w:sz="0" w:space="0" w:color="auto"/>
                    <w:bottom w:val="none" w:sz="0" w:space="0" w:color="auto"/>
                    <w:right w:val="none" w:sz="0" w:space="0" w:color="auto"/>
                  </w:divBdr>
                </w:div>
                <w:div w:id="688020042">
                  <w:marLeft w:val="0"/>
                  <w:marRight w:val="0"/>
                  <w:marTop w:val="0"/>
                  <w:marBottom w:val="0"/>
                  <w:divBdr>
                    <w:top w:val="none" w:sz="0" w:space="0" w:color="auto"/>
                    <w:left w:val="none" w:sz="0" w:space="0" w:color="auto"/>
                    <w:bottom w:val="none" w:sz="0" w:space="0" w:color="auto"/>
                    <w:right w:val="none" w:sz="0" w:space="0" w:color="auto"/>
                  </w:divBdr>
                </w:div>
                <w:div w:id="1997949358">
                  <w:marLeft w:val="0"/>
                  <w:marRight w:val="0"/>
                  <w:marTop w:val="0"/>
                  <w:marBottom w:val="0"/>
                  <w:divBdr>
                    <w:top w:val="none" w:sz="0" w:space="0" w:color="auto"/>
                    <w:left w:val="none" w:sz="0" w:space="0" w:color="auto"/>
                    <w:bottom w:val="none" w:sz="0" w:space="0" w:color="auto"/>
                    <w:right w:val="none" w:sz="0" w:space="0" w:color="auto"/>
                  </w:divBdr>
                </w:div>
                <w:div w:id="1117070002">
                  <w:marLeft w:val="0"/>
                  <w:marRight w:val="0"/>
                  <w:marTop w:val="0"/>
                  <w:marBottom w:val="0"/>
                  <w:divBdr>
                    <w:top w:val="none" w:sz="0" w:space="0" w:color="auto"/>
                    <w:left w:val="none" w:sz="0" w:space="0" w:color="auto"/>
                    <w:bottom w:val="none" w:sz="0" w:space="0" w:color="auto"/>
                    <w:right w:val="none" w:sz="0" w:space="0" w:color="auto"/>
                  </w:divBdr>
                </w:div>
                <w:div w:id="193422753">
                  <w:marLeft w:val="0"/>
                  <w:marRight w:val="0"/>
                  <w:marTop w:val="0"/>
                  <w:marBottom w:val="0"/>
                  <w:divBdr>
                    <w:top w:val="none" w:sz="0" w:space="0" w:color="auto"/>
                    <w:left w:val="none" w:sz="0" w:space="0" w:color="auto"/>
                    <w:bottom w:val="none" w:sz="0" w:space="0" w:color="auto"/>
                    <w:right w:val="none" w:sz="0" w:space="0" w:color="auto"/>
                  </w:divBdr>
                </w:div>
                <w:div w:id="1835297861">
                  <w:marLeft w:val="0"/>
                  <w:marRight w:val="0"/>
                  <w:marTop w:val="0"/>
                  <w:marBottom w:val="0"/>
                  <w:divBdr>
                    <w:top w:val="none" w:sz="0" w:space="0" w:color="auto"/>
                    <w:left w:val="none" w:sz="0" w:space="0" w:color="auto"/>
                    <w:bottom w:val="none" w:sz="0" w:space="0" w:color="auto"/>
                    <w:right w:val="none" w:sz="0" w:space="0" w:color="auto"/>
                  </w:divBdr>
                </w:div>
                <w:div w:id="710227124">
                  <w:marLeft w:val="0"/>
                  <w:marRight w:val="0"/>
                  <w:marTop w:val="0"/>
                  <w:marBottom w:val="0"/>
                  <w:divBdr>
                    <w:top w:val="none" w:sz="0" w:space="0" w:color="auto"/>
                    <w:left w:val="none" w:sz="0" w:space="0" w:color="auto"/>
                    <w:bottom w:val="none" w:sz="0" w:space="0" w:color="auto"/>
                    <w:right w:val="none" w:sz="0" w:space="0" w:color="auto"/>
                  </w:divBdr>
                </w:div>
                <w:div w:id="1955015837">
                  <w:marLeft w:val="0"/>
                  <w:marRight w:val="0"/>
                  <w:marTop w:val="0"/>
                  <w:marBottom w:val="0"/>
                  <w:divBdr>
                    <w:top w:val="none" w:sz="0" w:space="0" w:color="auto"/>
                    <w:left w:val="none" w:sz="0" w:space="0" w:color="auto"/>
                    <w:bottom w:val="none" w:sz="0" w:space="0" w:color="auto"/>
                    <w:right w:val="none" w:sz="0" w:space="0" w:color="auto"/>
                  </w:divBdr>
                </w:div>
                <w:div w:id="448281448">
                  <w:marLeft w:val="0"/>
                  <w:marRight w:val="0"/>
                  <w:marTop w:val="0"/>
                  <w:marBottom w:val="0"/>
                  <w:divBdr>
                    <w:top w:val="none" w:sz="0" w:space="0" w:color="auto"/>
                    <w:left w:val="none" w:sz="0" w:space="0" w:color="auto"/>
                    <w:bottom w:val="none" w:sz="0" w:space="0" w:color="auto"/>
                    <w:right w:val="none" w:sz="0" w:space="0" w:color="auto"/>
                  </w:divBdr>
                </w:div>
                <w:div w:id="490951071">
                  <w:marLeft w:val="0"/>
                  <w:marRight w:val="0"/>
                  <w:marTop w:val="0"/>
                  <w:marBottom w:val="0"/>
                  <w:divBdr>
                    <w:top w:val="none" w:sz="0" w:space="0" w:color="auto"/>
                    <w:left w:val="none" w:sz="0" w:space="0" w:color="auto"/>
                    <w:bottom w:val="none" w:sz="0" w:space="0" w:color="auto"/>
                    <w:right w:val="none" w:sz="0" w:space="0" w:color="auto"/>
                  </w:divBdr>
                </w:div>
                <w:div w:id="1690064930">
                  <w:marLeft w:val="0"/>
                  <w:marRight w:val="0"/>
                  <w:marTop w:val="0"/>
                  <w:marBottom w:val="0"/>
                  <w:divBdr>
                    <w:top w:val="none" w:sz="0" w:space="0" w:color="auto"/>
                    <w:left w:val="none" w:sz="0" w:space="0" w:color="auto"/>
                    <w:bottom w:val="none" w:sz="0" w:space="0" w:color="auto"/>
                    <w:right w:val="none" w:sz="0" w:space="0" w:color="auto"/>
                  </w:divBdr>
                </w:div>
                <w:div w:id="699084212">
                  <w:marLeft w:val="0"/>
                  <w:marRight w:val="0"/>
                  <w:marTop w:val="0"/>
                  <w:marBottom w:val="0"/>
                  <w:divBdr>
                    <w:top w:val="none" w:sz="0" w:space="0" w:color="auto"/>
                    <w:left w:val="none" w:sz="0" w:space="0" w:color="auto"/>
                    <w:bottom w:val="none" w:sz="0" w:space="0" w:color="auto"/>
                    <w:right w:val="none" w:sz="0" w:space="0" w:color="auto"/>
                  </w:divBdr>
                </w:div>
                <w:div w:id="2058703255">
                  <w:marLeft w:val="0"/>
                  <w:marRight w:val="0"/>
                  <w:marTop w:val="0"/>
                  <w:marBottom w:val="0"/>
                  <w:divBdr>
                    <w:top w:val="none" w:sz="0" w:space="0" w:color="auto"/>
                    <w:left w:val="none" w:sz="0" w:space="0" w:color="auto"/>
                    <w:bottom w:val="none" w:sz="0" w:space="0" w:color="auto"/>
                    <w:right w:val="none" w:sz="0" w:space="0" w:color="auto"/>
                  </w:divBdr>
                </w:div>
                <w:div w:id="549918959">
                  <w:marLeft w:val="0"/>
                  <w:marRight w:val="0"/>
                  <w:marTop w:val="0"/>
                  <w:marBottom w:val="0"/>
                  <w:divBdr>
                    <w:top w:val="none" w:sz="0" w:space="0" w:color="auto"/>
                    <w:left w:val="none" w:sz="0" w:space="0" w:color="auto"/>
                    <w:bottom w:val="none" w:sz="0" w:space="0" w:color="auto"/>
                    <w:right w:val="none" w:sz="0" w:space="0" w:color="auto"/>
                  </w:divBdr>
                </w:div>
                <w:div w:id="207841899">
                  <w:marLeft w:val="0"/>
                  <w:marRight w:val="0"/>
                  <w:marTop w:val="0"/>
                  <w:marBottom w:val="0"/>
                  <w:divBdr>
                    <w:top w:val="none" w:sz="0" w:space="0" w:color="auto"/>
                    <w:left w:val="none" w:sz="0" w:space="0" w:color="auto"/>
                    <w:bottom w:val="none" w:sz="0" w:space="0" w:color="auto"/>
                    <w:right w:val="none" w:sz="0" w:space="0" w:color="auto"/>
                  </w:divBdr>
                </w:div>
                <w:div w:id="603926360">
                  <w:marLeft w:val="0"/>
                  <w:marRight w:val="0"/>
                  <w:marTop w:val="0"/>
                  <w:marBottom w:val="0"/>
                  <w:divBdr>
                    <w:top w:val="none" w:sz="0" w:space="0" w:color="auto"/>
                    <w:left w:val="none" w:sz="0" w:space="0" w:color="auto"/>
                    <w:bottom w:val="none" w:sz="0" w:space="0" w:color="auto"/>
                    <w:right w:val="none" w:sz="0" w:space="0" w:color="auto"/>
                  </w:divBdr>
                </w:div>
                <w:div w:id="1441800044">
                  <w:marLeft w:val="0"/>
                  <w:marRight w:val="0"/>
                  <w:marTop w:val="0"/>
                  <w:marBottom w:val="0"/>
                  <w:divBdr>
                    <w:top w:val="none" w:sz="0" w:space="0" w:color="auto"/>
                    <w:left w:val="none" w:sz="0" w:space="0" w:color="auto"/>
                    <w:bottom w:val="none" w:sz="0" w:space="0" w:color="auto"/>
                    <w:right w:val="none" w:sz="0" w:space="0" w:color="auto"/>
                  </w:divBdr>
                </w:div>
                <w:div w:id="2022389022">
                  <w:marLeft w:val="0"/>
                  <w:marRight w:val="0"/>
                  <w:marTop w:val="0"/>
                  <w:marBottom w:val="0"/>
                  <w:divBdr>
                    <w:top w:val="none" w:sz="0" w:space="0" w:color="auto"/>
                    <w:left w:val="none" w:sz="0" w:space="0" w:color="auto"/>
                    <w:bottom w:val="none" w:sz="0" w:space="0" w:color="auto"/>
                    <w:right w:val="none" w:sz="0" w:space="0" w:color="auto"/>
                  </w:divBdr>
                </w:div>
                <w:div w:id="1588729911">
                  <w:marLeft w:val="0"/>
                  <w:marRight w:val="0"/>
                  <w:marTop w:val="0"/>
                  <w:marBottom w:val="0"/>
                  <w:divBdr>
                    <w:top w:val="none" w:sz="0" w:space="0" w:color="auto"/>
                    <w:left w:val="none" w:sz="0" w:space="0" w:color="auto"/>
                    <w:bottom w:val="none" w:sz="0" w:space="0" w:color="auto"/>
                    <w:right w:val="none" w:sz="0" w:space="0" w:color="auto"/>
                  </w:divBdr>
                </w:div>
                <w:div w:id="106387461">
                  <w:marLeft w:val="0"/>
                  <w:marRight w:val="0"/>
                  <w:marTop w:val="0"/>
                  <w:marBottom w:val="0"/>
                  <w:divBdr>
                    <w:top w:val="none" w:sz="0" w:space="0" w:color="auto"/>
                    <w:left w:val="none" w:sz="0" w:space="0" w:color="auto"/>
                    <w:bottom w:val="none" w:sz="0" w:space="0" w:color="auto"/>
                    <w:right w:val="none" w:sz="0" w:space="0" w:color="auto"/>
                  </w:divBdr>
                </w:div>
                <w:div w:id="1660965899">
                  <w:marLeft w:val="0"/>
                  <w:marRight w:val="0"/>
                  <w:marTop w:val="0"/>
                  <w:marBottom w:val="0"/>
                  <w:divBdr>
                    <w:top w:val="none" w:sz="0" w:space="0" w:color="auto"/>
                    <w:left w:val="none" w:sz="0" w:space="0" w:color="auto"/>
                    <w:bottom w:val="none" w:sz="0" w:space="0" w:color="auto"/>
                    <w:right w:val="none" w:sz="0" w:space="0" w:color="auto"/>
                  </w:divBdr>
                </w:div>
                <w:div w:id="1179734406">
                  <w:marLeft w:val="0"/>
                  <w:marRight w:val="0"/>
                  <w:marTop w:val="0"/>
                  <w:marBottom w:val="0"/>
                  <w:divBdr>
                    <w:top w:val="none" w:sz="0" w:space="0" w:color="auto"/>
                    <w:left w:val="none" w:sz="0" w:space="0" w:color="auto"/>
                    <w:bottom w:val="none" w:sz="0" w:space="0" w:color="auto"/>
                    <w:right w:val="none" w:sz="0" w:space="0" w:color="auto"/>
                  </w:divBdr>
                </w:div>
                <w:div w:id="802231469">
                  <w:marLeft w:val="0"/>
                  <w:marRight w:val="0"/>
                  <w:marTop w:val="0"/>
                  <w:marBottom w:val="0"/>
                  <w:divBdr>
                    <w:top w:val="none" w:sz="0" w:space="0" w:color="auto"/>
                    <w:left w:val="none" w:sz="0" w:space="0" w:color="auto"/>
                    <w:bottom w:val="none" w:sz="0" w:space="0" w:color="auto"/>
                    <w:right w:val="none" w:sz="0" w:space="0" w:color="auto"/>
                  </w:divBdr>
                </w:div>
                <w:div w:id="1092164250">
                  <w:marLeft w:val="0"/>
                  <w:marRight w:val="0"/>
                  <w:marTop w:val="0"/>
                  <w:marBottom w:val="0"/>
                  <w:divBdr>
                    <w:top w:val="none" w:sz="0" w:space="0" w:color="auto"/>
                    <w:left w:val="none" w:sz="0" w:space="0" w:color="auto"/>
                    <w:bottom w:val="none" w:sz="0" w:space="0" w:color="auto"/>
                    <w:right w:val="none" w:sz="0" w:space="0" w:color="auto"/>
                  </w:divBdr>
                </w:div>
                <w:div w:id="163740661">
                  <w:marLeft w:val="0"/>
                  <w:marRight w:val="0"/>
                  <w:marTop w:val="0"/>
                  <w:marBottom w:val="0"/>
                  <w:divBdr>
                    <w:top w:val="none" w:sz="0" w:space="0" w:color="auto"/>
                    <w:left w:val="none" w:sz="0" w:space="0" w:color="auto"/>
                    <w:bottom w:val="none" w:sz="0" w:space="0" w:color="auto"/>
                    <w:right w:val="none" w:sz="0" w:space="0" w:color="auto"/>
                  </w:divBdr>
                </w:div>
                <w:div w:id="587006415">
                  <w:marLeft w:val="0"/>
                  <w:marRight w:val="0"/>
                  <w:marTop w:val="0"/>
                  <w:marBottom w:val="0"/>
                  <w:divBdr>
                    <w:top w:val="none" w:sz="0" w:space="0" w:color="auto"/>
                    <w:left w:val="none" w:sz="0" w:space="0" w:color="auto"/>
                    <w:bottom w:val="none" w:sz="0" w:space="0" w:color="auto"/>
                    <w:right w:val="none" w:sz="0" w:space="0" w:color="auto"/>
                  </w:divBdr>
                </w:div>
                <w:div w:id="1988047752">
                  <w:marLeft w:val="0"/>
                  <w:marRight w:val="0"/>
                  <w:marTop w:val="0"/>
                  <w:marBottom w:val="0"/>
                  <w:divBdr>
                    <w:top w:val="none" w:sz="0" w:space="0" w:color="auto"/>
                    <w:left w:val="none" w:sz="0" w:space="0" w:color="auto"/>
                    <w:bottom w:val="none" w:sz="0" w:space="0" w:color="auto"/>
                    <w:right w:val="none" w:sz="0" w:space="0" w:color="auto"/>
                  </w:divBdr>
                </w:div>
                <w:div w:id="198782990">
                  <w:marLeft w:val="0"/>
                  <w:marRight w:val="0"/>
                  <w:marTop w:val="0"/>
                  <w:marBottom w:val="0"/>
                  <w:divBdr>
                    <w:top w:val="none" w:sz="0" w:space="0" w:color="auto"/>
                    <w:left w:val="none" w:sz="0" w:space="0" w:color="auto"/>
                    <w:bottom w:val="none" w:sz="0" w:space="0" w:color="auto"/>
                    <w:right w:val="none" w:sz="0" w:space="0" w:color="auto"/>
                  </w:divBdr>
                </w:div>
                <w:div w:id="221645343">
                  <w:marLeft w:val="0"/>
                  <w:marRight w:val="0"/>
                  <w:marTop w:val="0"/>
                  <w:marBottom w:val="0"/>
                  <w:divBdr>
                    <w:top w:val="none" w:sz="0" w:space="0" w:color="auto"/>
                    <w:left w:val="none" w:sz="0" w:space="0" w:color="auto"/>
                    <w:bottom w:val="none" w:sz="0" w:space="0" w:color="auto"/>
                    <w:right w:val="none" w:sz="0" w:space="0" w:color="auto"/>
                  </w:divBdr>
                </w:div>
                <w:div w:id="1558783565">
                  <w:marLeft w:val="0"/>
                  <w:marRight w:val="0"/>
                  <w:marTop w:val="0"/>
                  <w:marBottom w:val="0"/>
                  <w:divBdr>
                    <w:top w:val="none" w:sz="0" w:space="0" w:color="auto"/>
                    <w:left w:val="none" w:sz="0" w:space="0" w:color="auto"/>
                    <w:bottom w:val="none" w:sz="0" w:space="0" w:color="auto"/>
                    <w:right w:val="none" w:sz="0" w:space="0" w:color="auto"/>
                  </w:divBdr>
                </w:div>
                <w:div w:id="1799489675">
                  <w:marLeft w:val="0"/>
                  <w:marRight w:val="0"/>
                  <w:marTop w:val="0"/>
                  <w:marBottom w:val="0"/>
                  <w:divBdr>
                    <w:top w:val="none" w:sz="0" w:space="0" w:color="auto"/>
                    <w:left w:val="none" w:sz="0" w:space="0" w:color="auto"/>
                    <w:bottom w:val="none" w:sz="0" w:space="0" w:color="auto"/>
                    <w:right w:val="none" w:sz="0" w:space="0" w:color="auto"/>
                  </w:divBdr>
                </w:div>
                <w:div w:id="972445458">
                  <w:marLeft w:val="0"/>
                  <w:marRight w:val="0"/>
                  <w:marTop w:val="0"/>
                  <w:marBottom w:val="0"/>
                  <w:divBdr>
                    <w:top w:val="none" w:sz="0" w:space="0" w:color="auto"/>
                    <w:left w:val="none" w:sz="0" w:space="0" w:color="auto"/>
                    <w:bottom w:val="none" w:sz="0" w:space="0" w:color="auto"/>
                    <w:right w:val="none" w:sz="0" w:space="0" w:color="auto"/>
                  </w:divBdr>
                </w:div>
                <w:div w:id="2029747901">
                  <w:marLeft w:val="0"/>
                  <w:marRight w:val="0"/>
                  <w:marTop w:val="0"/>
                  <w:marBottom w:val="0"/>
                  <w:divBdr>
                    <w:top w:val="none" w:sz="0" w:space="0" w:color="auto"/>
                    <w:left w:val="none" w:sz="0" w:space="0" w:color="auto"/>
                    <w:bottom w:val="none" w:sz="0" w:space="0" w:color="auto"/>
                    <w:right w:val="none" w:sz="0" w:space="0" w:color="auto"/>
                  </w:divBdr>
                </w:div>
                <w:div w:id="863831226">
                  <w:marLeft w:val="0"/>
                  <w:marRight w:val="0"/>
                  <w:marTop w:val="0"/>
                  <w:marBottom w:val="0"/>
                  <w:divBdr>
                    <w:top w:val="none" w:sz="0" w:space="0" w:color="auto"/>
                    <w:left w:val="none" w:sz="0" w:space="0" w:color="auto"/>
                    <w:bottom w:val="none" w:sz="0" w:space="0" w:color="auto"/>
                    <w:right w:val="none" w:sz="0" w:space="0" w:color="auto"/>
                  </w:divBdr>
                </w:div>
                <w:div w:id="1681007113">
                  <w:marLeft w:val="0"/>
                  <w:marRight w:val="0"/>
                  <w:marTop w:val="0"/>
                  <w:marBottom w:val="0"/>
                  <w:divBdr>
                    <w:top w:val="none" w:sz="0" w:space="0" w:color="auto"/>
                    <w:left w:val="none" w:sz="0" w:space="0" w:color="auto"/>
                    <w:bottom w:val="none" w:sz="0" w:space="0" w:color="auto"/>
                    <w:right w:val="none" w:sz="0" w:space="0" w:color="auto"/>
                  </w:divBdr>
                </w:div>
                <w:div w:id="1019819457">
                  <w:marLeft w:val="0"/>
                  <w:marRight w:val="0"/>
                  <w:marTop w:val="0"/>
                  <w:marBottom w:val="0"/>
                  <w:divBdr>
                    <w:top w:val="none" w:sz="0" w:space="0" w:color="auto"/>
                    <w:left w:val="none" w:sz="0" w:space="0" w:color="auto"/>
                    <w:bottom w:val="none" w:sz="0" w:space="0" w:color="auto"/>
                    <w:right w:val="none" w:sz="0" w:space="0" w:color="auto"/>
                  </w:divBdr>
                </w:div>
                <w:div w:id="1104810036">
                  <w:marLeft w:val="0"/>
                  <w:marRight w:val="0"/>
                  <w:marTop w:val="0"/>
                  <w:marBottom w:val="0"/>
                  <w:divBdr>
                    <w:top w:val="none" w:sz="0" w:space="0" w:color="auto"/>
                    <w:left w:val="none" w:sz="0" w:space="0" w:color="auto"/>
                    <w:bottom w:val="none" w:sz="0" w:space="0" w:color="auto"/>
                    <w:right w:val="none" w:sz="0" w:space="0" w:color="auto"/>
                  </w:divBdr>
                </w:div>
                <w:div w:id="855845089">
                  <w:marLeft w:val="0"/>
                  <w:marRight w:val="0"/>
                  <w:marTop w:val="0"/>
                  <w:marBottom w:val="0"/>
                  <w:divBdr>
                    <w:top w:val="none" w:sz="0" w:space="0" w:color="auto"/>
                    <w:left w:val="none" w:sz="0" w:space="0" w:color="auto"/>
                    <w:bottom w:val="none" w:sz="0" w:space="0" w:color="auto"/>
                    <w:right w:val="none" w:sz="0" w:space="0" w:color="auto"/>
                  </w:divBdr>
                </w:div>
                <w:div w:id="1585141197">
                  <w:marLeft w:val="0"/>
                  <w:marRight w:val="0"/>
                  <w:marTop w:val="0"/>
                  <w:marBottom w:val="0"/>
                  <w:divBdr>
                    <w:top w:val="none" w:sz="0" w:space="0" w:color="auto"/>
                    <w:left w:val="none" w:sz="0" w:space="0" w:color="auto"/>
                    <w:bottom w:val="none" w:sz="0" w:space="0" w:color="auto"/>
                    <w:right w:val="none" w:sz="0" w:space="0" w:color="auto"/>
                  </w:divBdr>
                </w:div>
                <w:div w:id="1176993231">
                  <w:marLeft w:val="0"/>
                  <w:marRight w:val="0"/>
                  <w:marTop w:val="0"/>
                  <w:marBottom w:val="0"/>
                  <w:divBdr>
                    <w:top w:val="none" w:sz="0" w:space="0" w:color="auto"/>
                    <w:left w:val="none" w:sz="0" w:space="0" w:color="auto"/>
                    <w:bottom w:val="none" w:sz="0" w:space="0" w:color="auto"/>
                    <w:right w:val="none" w:sz="0" w:space="0" w:color="auto"/>
                  </w:divBdr>
                </w:div>
                <w:div w:id="338393447">
                  <w:marLeft w:val="0"/>
                  <w:marRight w:val="0"/>
                  <w:marTop w:val="0"/>
                  <w:marBottom w:val="0"/>
                  <w:divBdr>
                    <w:top w:val="none" w:sz="0" w:space="0" w:color="auto"/>
                    <w:left w:val="none" w:sz="0" w:space="0" w:color="auto"/>
                    <w:bottom w:val="none" w:sz="0" w:space="0" w:color="auto"/>
                    <w:right w:val="none" w:sz="0" w:space="0" w:color="auto"/>
                  </w:divBdr>
                </w:div>
                <w:div w:id="472718620">
                  <w:marLeft w:val="0"/>
                  <w:marRight w:val="0"/>
                  <w:marTop w:val="0"/>
                  <w:marBottom w:val="0"/>
                  <w:divBdr>
                    <w:top w:val="none" w:sz="0" w:space="0" w:color="auto"/>
                    <w:left w:val="none" w:sz="0" w:space="0" w:color="auto"/>
                    <w:bottom w:val="none" w:sz="0" w:space="0" w:color="auto"/>
                    <w:right w:val="none" w:sz="0" w:space="0" w:color="auto"/>
                  </w:divBdr>
                </w:div>
                <w:div w:id="1498964094">
                  <w:marLeft w:val="0"/>
                  <w:marRight w:val="0"/>
                  <w:marTop w:val="0"/>
                  <w:marBottom w:val="0"/>
                  <w:divBdr>
                    <w:top w:val="none" w:sz="0" w:space="0" w:color="auto"/>
                    <w:left w:val="none" w:sz="0" w:space="0" w:color="auto"/>
                    <w:bottom w:val="none" w:sz="0" w:space="0" w:color="auto"/>
                    <w:right w:val="none" w:sz="0" w:space="0" w:color="auto"/>
                  </w:divBdr>
                </w:div>
                <w:div w:id="1729067333">
                  <w:marLeft w:val="0"/>
                  <w:marRight w:val="0"/>
                  <w:marTop w:val="0"/>
                  <w:marBottom w:val="0"/>
                  <w:divBdr>
                    <w:top w:val="none" w:sz="0" w:space="0" w:color="auto"/>
                    <w:left w:val="none" w:sz="0" w:space="0" w:color="auto"/>
                    <w:bottom w:val="none" w:sz="0" w:space="0" w:color="auto"/>
                    <w:right w:val="none" w:sz="0" w:space="0" w:color="auto"/>
                  </w:divBdr>
                </w:div>
                <w:div w:id="2084524864">
                  <w:marLeft w:val="0"/>
                  <w:marRight w:val="0"/>
                  <w:marTop w:val="0"/>
                  <w:marBottom w:val="0"/>
                  <w:divBdr>
                    <w:top w:val="none" w:sz="0" w:space="0" w:color="auto"/>
                    <w:left w:val="none" w:sz="0" w:space="0" w:color="auto"/>
                    <w:bottom w:val="none" w:sz="0" w:space="0" w:color="auto"/>
                    <w:right w:val="none" w:sz="0" w:space="0" w:color="auto"/>
                  </w:divBdr>
                </w:div>
                <w:div w:id="1601598996">
                  <w:marLeft w:val="0"/>
                  <w:marRight w:val="0"/>
                  <w:marTop w:val="0"/>
                  <w:marBottom w:val="0"/>
                  <w:divBdr>
                    <w:top w:val="none" w:sz="0" w:space="0" w:color="auto"/>
                    <w:left w:val="none" w:sz="0" w:space="0" w:color="auto"/>
                    <w:bottom w:val="none" w:sz="0" w:space="0" w:color="auto"/>
                    <w:right w:val="none" w:sz="0" w:space="0" w:color="auto"/>
                  </w:divBdr>
                </w:div>
                <w:div w:id="267743153">
                  <w:marLeft w:val="0"/>
                  <w:marRight w:val="0"/>
                  <w:marTop w:val="0"/>
                  <w:marBottom w:val="0"/>
                  <w:divBdr>
                    <w:top w:val="none" w:sz="0" w:space="0" w:color="auto"/>
                    <w:left w:val="none" w:sz="0" w:space="0" w:color="auto"/>
                    <w:bottom w:val="none" w:sz="0" w:space="0" w:color="auto"/>
                    <w:right w:val="none" w:sz="0" w:space="0" w:color="auto"/>
                  </w:divBdr>
                </w:div>
                <w:div w:id="107820073">
                  <w:marLeft w:val="0"/>
                  <w:marRight w:val="0"/>
                  <w:marTop w:val="0"/>
                  <w:marBottom w:val="0"/>
                  <w:divBdr>
                    <w:top w:val="none" w:sz="0" w:space="0" w:color="auto"/>
                    <w:left w:val="none" w:sz="0" w:space="0" w:color="auto"/>
                    <w:bottom w:val="none" w:sz="0" w:space="0" w:color="auto"/>
                    <w:right w:val="none" w:sz="0" w:space="0" w:color="auto"/>
                  </w:divBdr>
                </w:div>
                <w:div w:id="660742615">
                  <w:marLeft w:val="0"/>
                  <w:marRight w:val="0"/>
                  <w:marTop w:val="0"/>
                  <w:marBottom w:val="0"/>
                  <w:divBdr>
                    <w:top w:val="none" w:sz="0" w:space="0" w:color="auto"/>
                    <w:left w:val="none" w:sz="0" w:space="0" w:color="auto"/>
                    <w:bottom w:val="none" w:sz="0" w:space="0" w:color="auto"/>
                    <w:right w:val="none" w:sz="0" w:space="0" w:color="auto"/>
                  </w:divBdr>
                </w:div>
                <w:div w:id="1424497299">
                  <w:marLeft w:val="0"/>
                  <w:marRight w:val="0"/>
                  <w:marTop w:val="0"/>
                  <w:marBottom w:val="0"/>
                  <w:divBdr>
                    <w:top w:val="none" w:sz="0" w:space="0" w:color="auto"/>
                    <w:left w:val="none" w:sz="0" w:space="0" w:color="auto"/>
                    <w:bottom w:val="none" w:sz="0" w:space="0" w:color="auto"/>
                    <w:right w:val="none" w:sz="0" w:space="0" w:color="auto"/>
                  </w:divBdr>
                </w:div>
                <w:div w:id="2131588561">
                  <w:marLeft w:val="0"/>
                  <w:marRight w:val="0"/>
                  <w:marTop w:val="0"/>
                  <w:marBottom w:val="0"/>
                  <w:divBdr>
                    <w:top w:val="none" w:sz="0" w:space="0" w:color="auto"/>
                    <w:left w:val="none" w:sz="0" w:space="0" w:color="auto"/>
                    <w:bottom w:val="none" w:sz="0" w:space="0" w:color="auto"/>
                    <w:right w:val="none" w:sz="0" w:space="0" w:color="auto"/>
                  </w:divBdr>
                </w:div>
                <w:div w:id="1915776603">
                  <w:marLeft w:val="0"/>
                  <w:marRight w:val="0"/>
                  <w:marTop w:val="0"/>
                  <w:marBottom w:val="0"/>
                  <w:divBdr>
                    <w:top w:val="none" w:sz="0" w:space="0" w:color="auto"/>
                    <w:left w:val="none" w:sz="0" w:space="0" w:color="auto"/>
                    <w:bottom w:val="none" w:sz="0" w:space="0" w:color="auto"/>
                    <w:right w:val="none" w:sz="0" w:space="0" w:color="auto"/>
                  </w:divBdr>
                </w:div>
                <w:div w:id="859271679">
                  <w:marLeft w:val="0"/>
                  <w:marRight w:val="0"/>
                  <w:marTop w:val="0"/>
                  <w:marBottom w:val="0"/>
                  <w:divBdr>
                    <w:top w:val="none" w:sz="0" w:space="0" w:color="auto"/>
                    <w:left w:val="none" w:sz="0" w:space="0" w:color="auto"/>
                    <w:bottom w:val="none" w:sz="0" w:space="0" w:color="auto"/>
                    <w:right w:val="none" w:sz="0" w:space="0" w:color="auto"/>
                  </w:divBdr>
                </w:div>
                <w:div w:id="1947468617">
                  <w:marLeft w:val="0"/>
                  <w:marRight w:val="0"/>
                  <w:marTop w:val="0"/>
                  <w:marBottom w:val="0"/>
                  <w:divBdr>
                    <w:top w:val="none" w:sz="0" w:space="0" w:color="auto"/>
                    <w:left w:val="none" w:sz="0" w:space="0" w:color="auto"/>
                    <w:bottom w:val="none" w:sz="0" w:space="0" w:color="auto"/>
                    <w:right w:val="none" w:sz="0" w:space="0" w:color="auto"/>
                  </w:divBdr>
                </w:div>
                <w:div w:id="312610481">
                  <w:marLeft w:val="0"/>
                  <w:marRight w:val="0"/>
                  <w:marTop w:val="0"/>
                  <w:marBottom w:val="0"/>
                  <w:divBdr>
                    <w:top w:val="none" w:sz="0" w:space="0" w:color="auto"/>
                    <w:left w:val="none" w:sz="0" w:space="0" w:color="auto"/>
                    <w:bottom w:val="none" w:sz="0" w:space="0" w:color="auto"/>
                    <w:right w:val="none" w:sz="0" w:space="0" w:color="auto"/>
                  </w:divBdr>
                </w:div>
                <w:div w:id="515851690">
                  <w:marLeft w:val="0"/>
                  <w:marRight w:val="0"/>
                  <w:marTop w:val="0"/>
                  <w:marBottom w:val="0"/>
                  <w:divBdr>
                    <w:top w:val="none" w:sz="0" w:space="0" w:color="auto"/>
                    <w:left w:val="none" w:sz="0" w:space="0" w:color="auto"/>
                    <w:bottom w:val="none" w:sz="0" w:space="0" w:color="auto"/>
                    <w:right w:val="none" w:sz="0" w:space="0" w:color="auto"/>
                  </w:divBdr>
                </w:div>
                <w:div w:id="381751516">
                  <w:marLeft w:val="0"/>
                  <w:marRight w:val="0"/>
                  <w:marTop w:val="0"/>
                  <w:marBottom w:val="0"/>
                  <w:divBdr>
                    <w:top w:val="none" w:sz="0" w:space="0" w:color="auto"/>
                    <w:left w:val="none" w:sz="0" w:space="0" w:color="auto"/>
                    <w:bottom w:val="none" w:sz="0" w:space="0" w:color="auto"/>
                    <w:right w:val="none" w:sz="0" w:space="0" w:color="auto"/>
                  </w:divBdr>
                </w:div>
                <w:div w:id="1304970189">
                  <w:marLeft w:val="0"/>
                  <w:marRight w:val="0"/>
                  <w:marTop w:val="0"/>
                  <w:marBottom w:val="0"/>
                  <w:divBdr>
                    <w:top w:val="none" w:sz="0" w:space="0" w:color="auto"/>
                    <w:left w:val="none" w:sz="0" w:space="0" w:color="auto"/>
                    <w:bottom w:val="none" w:sz="0" w:space="0" w:color="auto"/>
                    <w:right w:val="none" w:sz="0" w:space="0" w:color="auto"/>
                  </w:divBdr>
                </w:div>
                <w:div w:id="574244029">
                  <w:marLeft w:val="0"/>
                  <w:marRight w:val="0"/>
                  <w:marTop w:val="0"/>
                  <w:marBottom w:val="0"/>
                  <w:divBdr>
                    <w:top w:val="none" w:sz="0" w:space="0" w:color="auto"/>
                    <w:left w:val="none" w:sz="0" w:space="0" w:color="auto"/>
                    <w:bottom w:val="none" w:sz="0" w:space="0" w:color="auto"/>
                    <w:right w:val="none" w:sz="0" w:space="0" w:color="auto"/>
                  </w:divBdr>
                </w:div>
                <w:div w:id="645627876">
                  <w:marLeft w:val="0"/>
                  <w:marRight w:val="0"/>
                  <w:marTop w:val="0"/>
                  <w:marBottom w:val="0"/>
                  <w:divBdr>
                    <w:top w:val="none" w:sz="0" w:space="0" w:color="auto"/>
                    <w:left w:val="none" w:sz="0" w:space="0" w:color="auto"/>
                    <w:bottom w:val="none" w:sz="0" w:space="0" w:color="auto"/>
                    <w:right w:val="none" w:sz="0" w:space="0" w:color="auto"/>
                  </w:divBdr>
                </w:div>
                <w:div w:id="249775530">
                  <w:marLeft w:val="0"/>
                  <w:marRight w:val="0"/>
                  <w:marTop w:val="0"/>
                  <w:marBottom w:val="0"/>
                  <w:divBdr>
                    <w:top w:val="none" w:sz="0" w:space="0" w:color="auto"/>
                    <w:left w:val="none" w:sz="0" w:space="0" w:color="auto"/>
                    <w:bottom w:val="none" w:sz="0" w:space="0" w:color="auto"/>
                    <w:right w:val="none" w:sz="0" w:space="0" w:color="auto"/>
                  </w:divBdr>
                </w:div>
                <w:div w:id="844637768">
                  <w:marLeft w:val="0"/>
                  <w:marRight w:val="0"/>
                  <w:marTop w:val="0"/>
                  <w:marBottom w:val="0"/>
                  <w:divBdr>
                    <w:top w:val="none" w:sz="0" w:space="0" w:color="auto"/>
                    <w:left w:val="none" w:sz="0" w:space="0" w:color="auto"/>
                    <w:bottom w:val="none" w:sz="0" w:space="0" w:color="auto"/>
                    <w:right w:val="none" w:sz="0" w:space="0" w:color="auto"/>
                  </w:divBdr>
                </w:div>
                <w:div w:id="732043996">
                  <w:marLeft w:val="0"/>
                  <w:marRight w:val="0"/>
                  <w:marTop w:val="0"/>
                  <w:marBottom w:val="0"/>
                  <w:divBdr>
                    <w:top w:val="none" w:sz="0" w:space="0" w:color="auto"/>
                    <w:left w:val="none" w:sz="0" w:space="0" w:color="auto"/>
                    <w:bottom w:val="none" w:sz="0" w:space="0" w:color="auto"/>
                    <w:right w:val="none" w:sz="0" w:space="0" w:color="auto"/>
                  </w:divBdr>
                </w:div>
                <w:div w:id="99492661">
                  <w:marLeft w:val="0"/>
                  <w:marRight w:val="0"/>
                  <w:marTop w:val="0"/>
                  <w:marBottom w:val="0"/>
                  <w:divBdr>
                    <w:top w:val="none" w:sz="0" w:space="0" w:color="auto"/>
                    <w:left w:val="none" w:sz="0" w:space="0" w:color="auto"/>
                    <w:bottom w:val="none" w:sz="0" w:space="0" w:color="auto"/>
                    <w:right w:val="none" w:sz="0" w:space="0" w:color="auto"/>
                  </w:divBdr>
                </w:div>
                <w:div w:id="999044091">
                  <w:marLeft w:val="0"/>
                  <w:marRight w:val="0"/>
                  <w:marTop w:val="0"/>
                  <w:marBottom w:val="0"/>
                  <w:divBdr>
                    <w:top w:val="none" w:sz="0" w:space="0" w:color="auto"/>
                    <w:left w:val="none" w:sz="0" w:space="0" w:color="auto"/>
                    <w:bottom w:val="none" w:sz="0" w:space="0" w:color="auto"/>
                    <w:right w:val="none" w:sz="0" w:space="0" w:color="auto"/>
                  </w:divBdr>
                </w:div>
                <w:div w:id="865758058">
                  <w:marLeft w:val="0"/>
                  <w:marRight w:val="0"/>
                  <w:marTop w:val="0"/>
                  <w:marBottom w:val="0"/>
                  <w:divBdr>
                    <w:top w:val="none" w:sz="0" w:space="0" w:color="auto"/>
                    <w:left w:val="none" w:sz="0" w:space="0" w:color="auto"/>
                    <w:bottom w:val="none" w:sz="0" w:space="0" w:color="auto"/>
                    <w:right w:val="none" w:sz="0" w:space="0" w:color="auto"/>
                  </w:divBdr>
                </w:div>
                <w:div w:id="1777169683">
                  <w:marLeft w:val="0"/>
                  <w:marRight w:val="0"/>
                  <w:marTop w:val="0"/>
                  <w:marBottom w:val="0"/>
                  <w:divBdr>
                    <w:top w:val="none" w:sz="0" w:space="0" w:color="auto"/>
                    <w:left w:val="none" w:sz="0" w:space="0" w:color="auto"/>
                    <w:bottom w:val="none" w:sz="0" w:space="0" w:color="auto"/>
                    <w:right w:val="none" w:sz="0" w:space="0" w:color="auto"/>
                  </w:divBdr>
                </w:div>
                <w:div w:id="1917475556">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782915629">
                  <w:marLeft w:val="0"/>
                  <w:marRight w:val="0"/>
                  <w:marTop w:val="0"/>
                  <w:marBottom w:val="0"/>
                  <w:divBdr>
                    <w:top w:val="none" w:sz="0" w:space="0" w:color="auto"/>
                    <w:left w:val="none" w:sz="0" w:space="0" w:color="auto"/>
                    <w:bottom w:val="none" w:sz="0" w:space="0" w:color="auto"/>
                    <w:right w:val="none" w:sz="0" w:space="0" w:color="auto"/>
                  </w:divBdr>
                </w:div>
                <w:div w:id="536550857">
                  <w:marLeft w:val="0"/>
                  <w:marRight w:val="0"/>
                  <w:marTop w:val="0"/>
                  <w:marBottom w:val="0"/>
                  <w:divBdr>
                    <w:top w:val="none" w:sz="0" w:space="0" w:color="auto"/>
                    <w:left w:val="none" w:sz="0" w:space="0" w:color="auto"/>
                    <w:bottom w:val="none" w:sz="0" w:space="0" w:color="auto"/>
                    <w:right w:val="none" w:sz="0" w:space="0" w:color="auto"/>
                  </w:divBdr>
                </w:div>
                <w:div w:id="952174188">
                  <w:marLeft w:val="0"/>
                  <w:marRight w:val="0"/>
                  <w:marTop w:val="0"/>
                  <w:marBottom w:val="0"/>
                  <w:divBdr>
                    <w:top w:val="none" w:sz="0" w:space="0" w:color="auto"/>
                    <w:left w:val="none" w:sz="0" w:space="0" w:color="auto"/>
                    <w:bottom w:val="none" w:sz="0" w:space="0" w:color="auto"/>
                    <w:right w:val="none" w:sz="0" w:space="0" w:color="auto"/>
                  </w:divBdr>
                </w:div>
                <w:div w:id="1825119365">
                  <w:marLeft w:val="0"/>
                  <w:marRight w:val="0"/>
                  <w:marTop w:val="0"/>
                  <w:marBottom w:val="0"/>
                  <w:divBdr>
                    <w:top w:val="none" w:sz="0" w:space="0" w:color="auto"/>
                    <w:left w:val="none" w:sz="0" w:space="0" w:color="auto"/>
                    <w:bottom w:val="none" w:sz="0" w:space="0" w:color="auto"/>
                    <w:right w:val="none" w:sz="0" w:space="0" w:color="auto"/>
                  </w:divBdr>
                </w:div>
                <w:div w:id="549920336">
                  <w:marLeft w:val="0"/>
                  <w:marRight w:val="0"/>
                  <w:marTop w:val="0"/>
                  <w:marBottom w:val="0"/>
                  <w:divBdr>
                    <w:top w:val="none" w:sz="0" w:space="0" w:color="auto"/>
                    <w:left w:val="none" w:sz="0" w:space="0" w:color="auto"/>
                    <w:bottom w:val="none" w:sz="0" w:space="0" w:color="auto"/>
                    <w:right w:val="none" w:sz="0" w:space="0" w:color="auto"/>
                  </w:divBdr>
                </w:div>
                <w:div w:id="1839537699">
                  <w:marLeft w:val="0"/>
                  <w:marRight w:val="0"/>
                  <w:marTop w:val="0"/>
                  <w:marBottom w:val="0"/>
                  <w:divBdr>
                    <w:top w:val="none" w:sz="0" w:space="0" w:color="auto"/>
                    <w:left w:val="none" w:sz="0" w:space="0" w:color="auto"/>
                    <w:bottom w:val="none" w:sz="0" w:space="0" w:color="auto"/>
                    <w:right w:val="none" w:sz="0" w:space="0" w:color="auto"/>
                  </w:divBdr>
                </w:div>
                <w:div w:id="1065300141">
                  <w:marLeft w:val="0"/>
                  <w:marRight w:val="0"/>
                  <w:marTop w:val="0"/>
                  <w:marBottom w:val="0"/>
                  <w:divBdr>
                    <w:top w:val="none" w:sz="0" w:space="0" w:color="auto"/>
                    <w:left w:val="none" w:sz="0" w:space="0" w:color="auto"/>
                    <w:bottom w:val="none" w:sz="0" w:space="0" w:color="auto"/>
                    <w:right w:val="none" w:sz="0" w:space="0" w:color="auto"/>
                  </w:divBdr>
                </w:div>
                <w:div w:id="53895125">
                  <w:marLeft w:val="0"/>
                  <w:marRight w:val="0"/>
                  <w:marTop w:val="0"/>
                  <w:marBottom w:val="0"/>
                  <w:divBdr>
                    <w:top w:val="none" w:sz="0" w:space="0" w:color="auto"/>
                    <w:left w:val="none" w:sz="0" w:space="0" w:color="auto"/>
                    <w:bottom w:val="none" w:sz="0" w:space="0" w:color="auto"/>
                    <w:right w:val="none" w:sz="0" w:space="0" w:color="auto"/>
                  </w:divBdr>
                </w:div>
                <w:div w:id="404838742">
                  <w:marLeft w:val="0"/>
                  <w:marRight w:val="0"/>
                  <w:marTop w:val="0"/>
                  <w:marBottom w:val="0"/>
                  <w:divBdr>
                    <w:top w:val="none" w:sz="0" w:space="0" w:color="auto"/>
                    <w:left w:val="none" w:sz="0" w:space="0" w:color="auto"/>
                    <w:bottom w:val="none" w:sz="0" w:space="0" w:color="auto"/>
                    <w:right w:val="none" w:sz="0" w:space="0" w:color="auto"/>
                  </w:divBdr>
                </w:div>
                <w:div w:id="1313213906">
                  <w:marLeft w:val="0"/>
                  <w:marRight w:val="0"/>
                  <w:marTop w:val="0"/>
                  <w:marBottom w:val="0"/>
                  <w:divBdr>
                    <w:top w:val="none" w:sz="0" w:space="0" w:color="auto"/>
                    <w:left w:val="none" w:sz="0" w:space="0" w:color="auto"/>
                    <w:bottom w:val="none" w:sz="0" w:space="0" w:color="auto"/>
                    <w:right w:val="none" w:sz="0" w:space="0" w:color="auto"/>
                  </w:divBdr>
                </w:div>
                <w:div w:id="1269044063">
                  <w:marLeft w:val="0"/>
                  <w:marRight w:val="0"/>
                  <w:marTop w:val="0"/>
                  <w:marBottom w:val="0"/>
                  <w:divBdr>
                    <w:top w:val="none" w:sz="0" w:space="0" w:color="auto"/>
                    <w:left w:val="none" w:sz="0" w:space="0" w:color="auto"/>
                    <w:bottom w:val="none" w:sz="0" w:space="0" w:color="auto"/>
                    <w:right w:val="none" w:sz="0" w:space="0" w:color="auto"/>
                  </w:divBdr>
                </w:div>
                <w:div w:id="723332181">
                  <w:marLeft w:val="0"/>
                  <w:marRight w:val="0"/>
                  <w:marTop w:val="0"/>
                  <w:marBottom w:val="0"/>
                  <w:divBdr>
                    <w:top w:val="none" w:sz="0" w:space="0" w:color="auto"/>
                    <w:left w:val="none" w:sz="0" w:space="0" w:color="auto"/>
                    <w:bottom w:val="none" w:sz="0" w:space="0" w:color="auto"/>
                    <w:right w:val="none" w:sz="0" w:space="0" w:color="auto"/>
                  </w:divBdr>
                </w:div>
                <w:div w:id="1125077401">
                  <w:marLeft w:val="0"/>
                  <w:marRight w:val="0"/>
                  <w:marTop w:val="0"/>
                  <w:marBottom w:val="0"/>
                  <w:divBdr>
                    <w:top w:val="none" w:sz="0" w:space="0" w:color="auto"/>
                    <w:left w:val="none" w:sz="0" w:space="0" w:color="auto"/>
                    <w:bottom w:val="none" w:sz="0" w:space="0" w:color="auto"/>
                    <w:right w:val="none" w:sz="0" w:space="0" w:color="auto"/>
                  </w:divBdr>
                </w:div>
                <w:div w:id="1888223956">
                  <w:marLeft w:val="0"/>
                  <w:marRight w:val="0"/>
                  <w:marTop w:val="0"/>
                  <w:marBottom w:val="0"/>
                  <w:divBdr>
                    <w:top w:val="none" w:sz="0" w:space="0" w:color="auto"/>
                    <w:left w:val="none" w:sz="0" w:space="0" w:color="auto"/>
                    <w:bottom w:val="none" w:sz="0" w:space="0" w:color="auto"/>
                    <w:right w:val="none" w:sz="0" w:space="0" w:color="auto"/>
                  </w:divBdr>
                </w:div>
                <w:div w:id="432823833">
                  <w:marLeft w:val="0"/>
                  <w:marRight w:val="0"/>
                  <w:marTop w:val="0"/>
                  <w:marBottom w:val="0"/>
                  <w:divBdr>
                    <w:top w:val="none" w:sz="0" w:space="0" w:color="auto"/>
                    <w:left w:val="none" w:sz="0" w:space="0" w:color="auto"/>
                    <w:bottom w:val="none" w:sz="0" w:space="0" w:color="auto"/>
                    <w:right w:val="none" w:sz="0" w:space="0" w:color="auto"/>
                  </w:divBdr>
                </w:div>
                <w:div w:id="21172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461">
          <w:marLeft w:val="0"/>
          <w:marRight w:val="0"/>
          <w:marTop w:val="375"/>
          <w:marBottom w:val="0"/>
          <w:divBdr>
            <w:top w:val="none" w:sz="0" w:space="0" w:color="auto"/>
            <w:left w:val="none" w:sz="0" w:space="0" w:color="auto"/>
            <w:bottom w:val="none" w:sz="0" w:space="0" w:color="auto"/>
            <w:right w:val="none" w:sz="0" w:space="0" w:color="auto"/>
          </w:divBdr>
          <w:divsChild>
            <w:div w:id="342516928">
              <w:marLeft w:val="0"/>
              <w:marRight w:val="0"/>
              <w:marTop w:val="0"/>
              <w:marBottom w:val="0"/>
              <w:divBdr>
                <w:top w:val="none" w:sz="0" w:space="0" w:color="auto"/>
                <w:left w:val="none" w:sz="0" w:space="0" w:color="auto"/>
                <w:bottom w:val="none" w:sz="0" w:space="0" w:color="auto"/>
                <w:right w:val="none" w:sz="0" w:space="0" w:color="auto"/>
              </w:divBdr>
              <w:divsChild>
                <w:div w:id="1673994710">
                  <w:marLeft w:val="0"/>
                  <w:marRight w:val="0"/>
                  <w:marTop w:val="0"/>
                  <w:marBottom w:val="0"/>
                  <w:divBdr>
                    <w:top w:val="none" w:sz="0" w:space="0" w:color="auto"/>
                    <w:left w:val="none" w:sz="0" w:space="0" w:color="auto"/>
                    <w:bottom w:val="none" w:sz="0" w:space="0" w:color="auto"/>
                    <w:right w:val="none" w:sz="0" w:space="0" w:color="auto"/>
                  </w:divBdr>
                </w:div>
                <w:div w:id="690764407">
                  <w:marLeft w:val="0"/>
                  <w:marRight w:val="0"/>
                  <w:marTop w:val="0"/>
                  <w:marBottom w:val="0"/>
                  <w:divBdr>
                    <w:top w:val="none" w:sz="0" w:space="0" w:color="auto"/>
                    <w:left w:val="none" w:sz="0" w:space="0" w:color="auto"/>
                    <w:bottom w:val="none" w:sz="0" w:space="0" w:color="auto"/>
                    <w:right w:val="none" w:sz="0" w:space="0" w:color="auto"/>
                  </w:divBdr>
                </w:div>
                <w:div w:id="1862084696">
                  <w:marLeft w:val="0"/>
                  <w:marRight w:val="0"/>
                  <w:marTop w:val="0"/>
                  <w:marBottom w:val="0"/>
                  <w:divBdr>
                    <w:top w:val="none" w:sz="0" w:space="0" w:color="auto"/>
                    <w:left w:val="none" w:sz="0" w:space="0" w:color="auto"/>
                    <w:bottom w:val="none" w:sz="0" w:space="0" w:color="auto"/>
                    <w:right w:val="none" w:sz="0" w:space="0" w:color="auto"/>
                  </w:divBdr>
                </w:div>
                <w:div w:id="1400444913">
                  <w:marLeft w:val="0"/>
                  <w:marRight w:val="0"/>
                  <w:marTop w:val="0"/>
                  <w:marBottom w:val="0"/>
                  <w:divBdr>
                    <w:top w:val="none" w:sz="0" w:space="0" w:color="auto"/>
                    <w:left w:val="none" w:sz="0" w:space="0" w:color="auto"/>
                    <w:bottom w:val="none" w:sz="0" w:space="0" w:color="auto"/>
                    <w:right w:val="none" w:sz="0" w:space="0" w:color="auto"/>
                  </w:divBdr>
                </w:div>
                <w:div w:id="46298728">
                  <w:marLeft w:val="0"/>
                  <w:marRight w:val="0"/>
                  <w:marTop w:val="0"/>
                  <w:marBottom w:val="0"/>
                  <w:divBdr>
                    <w:top w:val="none" w:sz="0" w:space="0" w:color="auto"/>
                    <w:left w:val="none" w:sz="0" w:space="0" w:color="auto"/>
                    <w:bottom w:val="none" w:sz="0" w:space="0" w:color="auto"/>
                    <w:right w:val="none" w:sz="0" w:space="0" w:color="auto"/>
                  </w:divBdr>
                </w:div>
                <w:div w:id="689798792">
                  <w:marLeft w:val="0"/>
                  <w:marRight w:val="0"/>
                  <w:marTop w:val="0"/>
                  <w:marBottom w:val="0"/>
                  <w:divBdr>
                    <w:top w:val="none" w:sz="0" w:space="0" w:color="auto"/>
                    <w:left w:val="none" w:sz="0" w:space="0" w:color="auto"/>
                    <w:bottom w:val="none" w:sz="0" w:space="0" w:color="auto"/>
                    <w:right w:val="none" w:sz="0" w:space="0" w:color="auto"/>
                  </w:divBdr>
                </w:div>
                <w:div w:id="1436091351">
                  <w:marLeft w:val="0"/>
                  <w:marRight w:val="0"/>
                  <w:marTop w:val="0"/>
                  <w:marBottom w:val="0"/>
                  <w:divBdr>
                    <w:top w:val="none" w:sz="0" w:space="0" w:color="auto"/>
                    <w:left w:val="none" w:sz="0" w:space="0" w:color="auto"/>
                    <w:bottom w:val="none" w:sz="0" w:space="0" w:color="auto"/>
                    <w:right w:val="none" w:sz="0" w:space="0" w:color="auto"/>
                  </w:divBdr>
                </w:div>
                <w:div w:id="1737045315">
                  <w:marLeft w:val="0"/>
                  <w:marRight w:val="0"/>
                  <w:marTop w:val="0"/>
                  <w:marBottom w:val="0"/>
                  <w:divBdr>
                    <w:top w:val="none" w:sz="0" w:space="0" w:color="auto"/>
                    <w:left w:val="none" w:sz="0" w:space="0" w:color="auto"/>
                    <w:bottom w:val="none" w:sz="0" w:space="0" w:color="auto"/>
                    <w:right w:val="none" w:sz="0" w:space="0" w:color="auto"/>
                  </w:divBdr>
                </w:div>
                <w:div w:id="1464352815">
                  <w:marLeft w:val="0"/>
                  <w:marRight w:val="0"/>
                  <w:marTop w:val="0"/>
                  <w:marBottom w:val="0"/>
                  <w:divBdr>
                    <w:top w:val="none" w:sz="0" w:space="0" w:color="auto"/>
                    <w:left w:val="none" w:sz="0" w:space="0" w:color="auto"/>
                    <w:bottom w:val="none" w:sz="0" w:space="0" w:color="auto"/>
                    <w:right w:val="none" w:sz="0" w:space="0" w:color="auto"/>
                  </w:divBdr>
                </w:div>
                <w:div w:id="1880240127">
                  <w:marLeft w:val="0"/>
                  <w:marRight w:val="0"/>
                  <w:marTop w:val="0"/>
                  <w:marBottom w:val="0"/>
                  <w:divBdr>
                    <w:top w:val="none" w:sz="0" w:space="0" w:color="auto"/>
                    <w:left w:val="none" w:sz="0" w:space="0" w:color="auto"/>
                    <w:bottom w:val="none" w:sz="0" w:space="0" w:color="auto"/>
                    <w:right w:val="none" w:sz="0" w:space="0" w:color="auto"/>
                  </w:divBdr>
                </w:div>
                <w:div w:id="1744526253">
                  <w:marLeft w:val="0"/>
                  <w:marRight w:val="0"/>
                  <w:marTop w:val="0"/>
                  <w:marBottom w:val="0"/>
                  <w:divBdr>
                    <w:top w:val="none" w:sz="0" w:space="0" w:color="auto"/>
                    <w:left w:val="none" w:sz="0" w:space="0" w:color="auto"/>
                    <w:bottom w:val="none" w:sz="0" w:space="0" w:color="auto"/>
                    <w:right w:val="none" w:sz="0" w:space="0" w:color="auto"/>
                  </w:divBdr>
                </w:div>
                <w:div w:id="261570214">
                  <w:marLeft w:val="0"/>
                  <w:marRight w:val="0"/>
                  <w:marTop w:val="0"/>
                  <w:marBottom w:val="0"/>
                  <w:divBdr>
                    <w:top w:val="none" w:sz="0" w:space="0" w:color="auto"/>
                    <w:left w:val="none" w:sz="0" w:space="0" w:color="auto"/>
                    <w:bottom w:val="none" w:sz="0" w:space="0" w:color="auto"/>
                    <w:right w:val="none" w:sz="0" w:space="0" w:color="auto"/>
                  </w:divBdr>
                </w:div>
                <w:div w:id="2004043875">
                  <w:marLeft w:val="0"/>
                  <w:marRight w:val="0"/>
                  <w:marTop w:val="0"/>
                  <w:marBottom w:val="0"/>
                  <w:divBdr>
                    <w:top w:val="none" w:sz="0" w:space="0" w:color="auto"/>
                    <w:left w:val="none" w:sz="0" w:space="0" w:color="auto"/>
                    <w:bottom w:val="none" w:sz="0" w:space="0" w:color="auto"/>
                    <w:right w:val="none" w:sz="0" w:space="0" w:color="auto"/>
                  </w:divBdr>
                </w:div>
                <w:div w:id="762260764">
                  <w:marLeft w:val="0"/>
                  <w:marRight w:val="0"/>
                  <w:marTop w:val="0"/>
                  <w:marBottom w:val="0"/>
                  <w:divBdr>
                    <w:top w:val="none" w:sz="0" w:space="0" w:color="auto"/>
                    <w:left w:val="none" w:sz="0" w:space="0" w:color="auto"/>
                    <w:bottom w:val="none" w:sz="0" w:space="0" w:color="auto"/>
                    <w:right w:val="none" w:sz="0" w:space="0" w:color="auto"/>
                  </w:divBdr>
                </w:div>
                <w:div w:id="520624964">
                  <w:marLeft w:val="0"/>
                  <w:marRight w:val="0"/>
                  <w:marTop w:val="0"/>
                  <w:marBottom w:val="0"/>
                  <w:divBdr>
                    <w:top w:val="none" w:sz="0" w:space="0" w:color="auto"/>
                    <w:left w:val="none" w:sz="0" w:space="0" w:color="auto"/>
                    <w:bottom w:val="none" w:sz="0" w:space="0" w:color="auto"/>
                    <w:right w:val="none" w:sz="0" w:space="0" w:color="auto"/>
                  </w:divBdr>
                </w:div>
                <w:div w:id="99037507">
                  <w:marLeft w:val="0"/>
                  <w:marRight w:val="0"/>
                  <w:marTop w:val="0"/>
                  <w:marBottom w:val="0"/>
                  <w:divBdr>
                    <w:top w:val="none" w:sz="0" w:space="0" w:color="auto"/>
                    <w:left w:val="none" w:sz="0" w:space="0" w:color="auto"/>
                    <w:bottom w:val="none" w:sz="0" w:space="0" w:color="auto"/>
                    <w:right w:val="none" w:sz="0" w:space="0" w:color="auto"/>
                  </w:divBdr>
                </w:div>
                <w:div w:id="1731227468">
                  <w:marLeft w:val="0"/>
                  <w:marRight w:val="0"/>
                  <w:marTop w:val="0"/>
                  <w:marBottom w:val="0"/>
                  <w:divBdr>
                    <w:top w:val="none" w:sz="0" w:space="0" w:color="auto"/>
                    <w:left w:val="none" w:sz="0" w:space="0" w:color="auto"/>
                    <w:bottom w:val="none" w:sz="0" w:space="0" w:color="auto"/>
                    <w:right w:val="none" w:sz="0" w:space="0" w:color="auto"/>
                  </w:divBdr>
                </w:div>
                <w:div w:id="1695959713">
                  <w:marLeft w:val="0"/>
                  <w:marRight w:val="0"/>
                  <w:marTop w:val="0"/>
                  <w:marBottom w:val="0"/>
                  <w:divBdr>
                    <w:top w:val="none" w:sz="0" w:space="0" w:color="auto"/>
                    <w:left w:val="none" w:sz="0" w:space="0" w:color="auto"/>
                    <w:bottom w:val="none" w:sz="0" w:space="0" w:color="auto"/>
                    <w:right w:val="none" w:sz="0" w:space="0" w:color="auto"/>
                  </w:divBdr>
                </w:div>
                <w:div w:id="471482660">
                  <w:marLeft w:val="0"/>
                  <w:marRight w:val="0"/>
                  <w:marTop w:val="0"/>
                  <w:marBottom w:val="0"/>
                  <w:divBdr>
                    <w:top w:val="none" w:sz="0" w:space="0" w:color="auto"/>
                    <w:left w:val="none" w:sz="0" w:space="0" w:color="auto"/>
                    <w:bottom w:val="none" w:sz="0" w:space="0" w:color="auto"/>
                    <w:right w:val="none" w:sz="0" w:space="0" w:color="auto"/>
                  </w:divBdr>
                </w:div>
                <w:div w:id="472797926">
                  <w:marLeft w:val="0"/>
                  <w:marRight w:val="0"/>
                  <w:marTop w:val="0"/>
                  <w:marBottom w:val="0"/>
                  <w:divBdr>
                    <w:top w:val="none" w:sz="0" w:space="0" w:color="auto"/>
                    <w:left w:val="none" w:sz="0" w:space="0" w:color="auto"/>
                    <w:bottom w:val="none" w:sz="0" w:space="0" w:color="auto"/>
                    <w:right w:val="none" w:sz="0" w:space="0" w:color="auto"/>
                  </w:divBdr>
                </w:div>
                <w:div w:id="1646205021">
                  <w:marLeft w:val="0"/>
                  <w:marRight w:val="0"/>
                  <w:marTop w:val="0"/>
                  <w:marBottom w:val="0"/>
                  <w:divBdr>
                    <w:top w:val="none" w:sz="0" w:space="0" w:color="auto"/>
                    <w:left w:val="none" w:sz="0" w:space="0" w:color="auto"/>
                    <w:bottom w:val="none" w:sz="0" w:space="0" w:color="auto"/>
                    <w:right w:val="none" w:sz="0" w:space="0" w:color="auto"/>
                  </w:divBdr>
                </w:div>
                <w:div w:id="697050051">
                  <w:marLeft w:val="0"/>
                  <w:marRight w:val="0"/>
                  <w:marTop w:val="0"/>
                  <w:marBottom w:val="0"/>
                  <w:divBdr>
                    <w:top w:val="none" w:sz="0" w:space="0" w:color="auto"/>
                    <w:left w:val="none" w:sz="0" w:space="0" w:color="auto"/>
                    <w:bottom w:val="none" w:sz="0" w:space="0" w:color="auto"/>
                    <w:right w:val="none" w:sz="0" w:space="0" w:color="auto"/>
                  </w:divBdr>
                </w:div>
                <w:div w:id="339502541">
                  <w:marLeft w:val="0"/>
                  <w:marRight w:val="0"/>
                  <w:marTop w:val="0"/>
                  <w:marBottom w:val="0"/>
                  <w:divBdr>
                    <w:top w:val="none" w:sz="0" w:space="0" w:color="auto"/>
                    <w:left w:val="none" w:sz="0" w:space="0" w:color="auto"/>
                    <w:bottom w:val="none" w:sz="0" w:space="0" w:color="auto"/>
                    <w:right w:val="none" w:sz="0" w:space="0" w:color="auto"/>
                  </w:divBdr>
                </w:div>
                <w:div w:id="561254513">
                  <w:marLeft w:val="0"/>
                  <w:marRight w:val="0"/>
                  <w:marTop w:val="0"/>
                  <w:marBottom w:val="0"/>
                  <w:divBdr>
                    <w:top w:val="none" w:sz="0" w:space="0" w:color="auto"/>
                    <w:left w:val="none" w:sz="0" w:space="0" w:color="auto"/>
                    <w:bottom w:val="none" w:sz="0" w:space="0" w:color="auto"/>
                    <w:right w:val="none" w:sz="0" w:space="0" w:color="auto"/>
                  </w:divBdr>
                </w:div>
                <w:div w:id="1360736400">
                  <w:marLeft w:val="0"/>
                  <w:marRight w:val="0"/>
                  <w:marTop w:val="0"/>
                  <w:marBottom w:val="0"/>
                  <w:divBdr>
                    <w:top w:val="none" w:sz="0" w:space="0" w:color="auto"/>
                    <w:left w:val="none" w:sz="0" w:space="0" w:color="auto"/>
                    <w:bottom w:val="none" w:sz="0" w:space="0" w:color="auto"/>
                    <w:right w:val="none" w:sz="0" w:space="0" w:color="auto"/>
                  </w:divBdr>
                </w:div>
                <w:div w:id="470637627">
                  <w:marLeft w:val="0"/>
                  <w:marRight w:val="0"/>
                  <w:marTop w:val="0"/>
                  <w:marBottom w:val="0"/>
                  <w:divBdr>
                    <w:top w:val="none" w:sz="0" w:space="0" w:color="auto"/>
                    <w:left w:val="none" w:sz="0" w:space="0" w:color="auto"/>
                    <w:bottom w:val="none" w:sz="0" w:space="0" w:color="auto"/>
                    <w:right w:val="none" w:sz="0" w:space="0" w:color="auto"/>
                  </w:divBdr>
                </w:div>
                <w:div w:id="1637680178">
                  <w:marLeft w:val="0"/>
                  <w:marRight w:val="0"/>
                  <w:marTop w:val="0"/>
                  <w:marBottom w:val="0"/>
                  <w:divBdr>
                    <w:top w:val="none" w:sz="0" w:space="0" w:color="auto"/>
                    <w:left w:val="none" w:sz="0" w:space="0" w:color="auto"/>
                    <w:bottom w:val="none" w:sz="0" w:space="0" w:color="auto"/>
                    <w:right w:val="none" w:sz="0" w:space="0" w:color="auto"/>
                  </w:divBdr>
                </w:div>
                <w:div w:id="2076974342">
                  <w:marLeft w:val="0"/>
                  <w:marRight w:val="0"/>
                  <w:marTop w:val="0"/>
                  <w:marBottom w:val="0"/>
                  <w:divBdr>
                    <w:top w:val="none" w:sz="0" w:space="0" w:color="auto"/>
                    <w:left w:val="none" w:sz="0" w:space="0" w:color="auto"/>
                    <w:bottom w:val="none" w:sz="0" w:space="0" w:color="auto"/>
                    <w:right w:val="none" w:sz="0" w:space="0" w:color="auto"/>
                  </w:divBdr>
                </w:div>
                <w:div w:id="31811919">
                  <w:marLeft w:val="0"/>
                  <w:marRight w:val="0"/>
                  <w:marTop w:val="0"/>
                  <w:marBottom w:val="0"/>
                  <w:divBdr>
                    <w:top w:val="none" w:sz="0" w:space="0" w:color="auto"/>
                    <w:left w:val="none" w:sz="0" w:space="0" w:color="auto"/>
                    <w:bottom w:val="none" w:sz="0" w:space="0" w:color="auto"/>
                    <w:right w:val="none" w:sz="0" w:space="0" w:color="auto"/>
                  </w:divBdr>
                </w:div>
                <w:div w:id="345720075">
                  <w:marLeft w:val="0"/>
                  <w:marRight w:val="0"/>
                  <w:marTop w:val="0"/>
                  <w:marBottom w:val="0"/>
                  <w:divBdr>
                    <w:top w:val="none" w:sz="0" w:space="0" w:color="auto"/>
                    <w:left w:val="none" w:sz="0" w:space="0" w:color="auto"/>
                    <w:bottom w:val="none" w:sz="0" w:space="0" w:color="auto"/>
                    <w:right w:val="none" w:sz="0" w:space="0" w:color="auto"/>
                  </w:divBdr>
                </w:div>
                <w:div w:id="1092552271">
                  <w:marLeft w:val="0"/>
                  <w:marRight w:val="0"/>
                  <w:marTop w:val="0"/>
                  <w:marBottom w:val="0"/>
                  <w:divBdr>
                    <w:top w:val="none" w:sz="0" w:space="0" w:color="auto"/>
                    <w:left w:val="none" w:sz="0" w:space="0" w:color="auto"/>
                    <w:bottom w:val="none" w:sz="0" w:space="0" w:color="auto"/>
                    <w:right w:val="none" w:sz="0" w:space="0" w:color="auto"/>
                  </w:divBdr>
                </w:div>
                <w:div w:id="295330520">
                  <w:marLeft w:val="0"/>
                  <w:marRight w:val="0"/>
                  <w:marTop w:val="0"/>
                  <w:marBottom w:val="0"/>
                  <w:divBdr>
                    <w:top w:val="none" w:sz="0" w:space="0" w:color="auto"/>
                    <w:left w:val="none" w:sz="0" w:space="0" w:color="auto"/>
                    <w:bottom w:val="none" w:sz="0" w:space="0" w:color="auto"/>
                    <w:right w:val="none" w:sz="0" w:space="0" w:color="auto"/>
                  </w:divBdr>
                </w:div>
                <w:div w:id="800342358">
                  <w:marLeft w:val="0"/>
                  <w:marRight w:val="0"/>
                  <w:marTop w:val="0"/>
                  <w:marBottom w:val="0"/>
                  <w:divBdr>
                    <w:top w:val="none" w:sz="0" w:space="0" w:color="auto"/>
                    <w:left w:val="none" w:sz="0" w:space="0" w:color="auto"/>
                    <w:bottom w:val="none" w:sz="0" w:space="0" w:color="auto"/>
                    <w:right w:val="none" w:sz="0" w:space="0" w:color="auto"/>
                  </w:divBdr>
                </w:div>
                <w:div w:id="468594636">
                  <w:marLeft w:val="0"/>
                  <w:marRight w:val="0"/>
                  <w:marTop w:val="0"/>
                  <w:marBottom w:val="0"/>
                  <w:divBdr>
                    <w:top w:val="none" w:sz="0" w:space="0" w:color="auto"/>
                    <w:left w:val="none" w:sz="0" w:space="0" w:color="auto"/>
                    <w:bottom w:val="none" w:sz="0" w:space="0" w:color="auto"/>
                    <w:right w:val="none" w:sz="0" w:space="0" w:color="auto"/>
                  </w:divBdr>
                </w:div>
                <w:div w:id="705106216">
                  <w:marLeft w:val="0"/>
                  <w:marRight w:val="0"/>
                  <w:marTop w:val="0"/>
                  <w:marBottom w:val="0"/>
                  <w:divBdr>
                    <w:top w:val="none" w:sz="0" w:space="0" w:color="auto"/>
                    <w:left w:val="none" w:sz="0" w:space="0" w:color="auto"/>
                    <w:bottom w:val="none" w:sz="0" w:space="0" w:color="auto"/>
                    <w:right w:val="none" w:sz="0" w:space="0" w:color="auto"/>
                  </w:divBdr>
                </w:div>
                <w:div w:id="828521359">
                  <w:marLeft w:val="0"/>
                  <w:marRight w:val="0"/>
                  <w:marTop w:val="0"/>
                  <w:marBottom w:val="0"/>
                  <w:divBdr>
                    <w:top w:val="none" w:sz="0" w:space="0" w:color="auto"/>
                    <w:left w:val="none" w:sz="0" w:space="0" w:color="auto"/>
                    <w:bottom w:val="none" w:sz="0" w:space="0" w:color="auto"/>
                    <w:right w:val="none" w:sz="0" w:space="0" w:color="auto"/>
                  </w:divBdr>
                </w:div>
                <w:div w:id="1916013165">
                  <w:marLeft w:val="0"/>
                  <w:marRight w:val="0"/>
                  <w:marTop w:val="0"/>
                  <w:marBottom w:val="0"/>
                  <w:divBdr>
                    <w:top w:val="none" w:sz="0" w:space="0" w:color="auto"/>
                    <w:left w:val="none" w:sz="0" w:space="0" w:color="auto"/>
                    <w:bottom w:val="none" w:sz="0" w:space="0" w:color="auto"/>
                    <w:right w:val="none" w:sz="0" w:space="0" w:color="auto"/>
                  </w:divBdr>
                </w:div>
                <w:div w:id="302318376">
                  <w:marLeft w:val="0"/>
                  <w:marRight w:val="0"/>
                  <w:marTop w:val="0"/>
                  <w:marBottom w:val="0"/>
                  <w:divBdr>
                    <w:top w:val="none" w:sz="0" w:space="0" w:color="auto"/>
                    <w:left w:val="none" w:sz="0" w:space="0" w:color="auto"/>
                    <w:bottom w:val="none" w:sz="0" w:space="0" w:color="auto"/>
                    <w:right w:val="none" w:sz="0" w:space="0" w:color="auto"/>
                  </w:divBdr>
                </w:div>
                <w:div w:id="419496887">
                  <w:marLeft w:val="0"/>
                  <w:marRight w:val="0"/>
                  <w:marTop w:val="0"/>
                  <w:marBottom w:val="0"/>
                  <w:divBdr>
                    <w:top w:val="none" w:sz="0" w:space="0" w:color="auto"/>
                    <w:left w:val="none" w:sz="0" w:space="0" w:color="auto"/>
                    <w:bottom w:val="none" w:sz="0" w:space="0" w:color="auto"/>
                    <w:right w:val="none" w:sz="0" w:space="0" w:color="auto"/>
                  </w:divBdr>
                </w:div>
                <w:div w:id="307901756">
                  <w:marLeft w:val="0"/>
                  <w:marRight w:val="0"/>
                  <w:marTop w:val="0"/>
                  <w:marBottom w:val="0"/>
                  <w:divBdr>
                    <w:top w:val="none" w:sz="0" w:space="0" w:color="auto"/>
                    <w:left w:val="none" w:sz="0" w:space="0" w:color="auto"/>
                    <w:bottom w:val="none" w:sz="0" w:space="0" w:color="auto"/>
                    <w:right w:val="none" w:sz="0" w:space="0" w:color="auto"/>
                  </w:divBdr>
                </w:div>
                <w:div w:id="1355770597">
                  <w:marLeft w:val="0"/>
                  <w:marRight w:val="0"/>
                  <w:marTop w:val="0"/>
                  <w:marBottom w:val="0"/>
                  <w:divBdr>
                    <w:top w:val="none" w:sz="0" w:space="0" w:color="auto"/>
                    <w:left w:val="none" w:sz="0" w:space="0" w:color="auto"/>
                    <w:bottom w:val="none" w:sz="0" w:space="0" w:color="auto"/>
                    <w:right w:val="none" w:sz="0" w:space="0" w:color="auto"/>
                  </w:divBdr>
                </w:div>
                <w:div w:id="1883324043">
                  <w:marLeft w:val="0"/>
                  <w:marRight w:val="0"/>
                  <w:marTop w:val="0"/>
                  <w:marBottom w:val="0"/>
                  <w:divBdr>
                    <w:top w:val="none" w:sz="0" w:space="0" w:color="auto"/>
                    <w:left w:val="none" w:sz="0" w:space="0" w:color="auto"/>
                    <w:bottom w:val="none" w:sz="0" w:space="0" w:color="auto"/>
                    <w:right w:val="none" w:sz="0" w:space="0" w:color="auto"/>
                  </w:divBdr>
                </w:div>
                <w:div w:id="2085449866">
                  <w:marLeft w:val="0"/>
                  <w:marRight w:val="0"/>
                  <w:marTop w:val="0"/>
                  <w:marBottom w:val="0"/>
                  <w:divBdr>
                    <w:top w:val="none" w:sz="0" w:space="0" w:color="auto"/>
                    <w:left w:val="none" w:sz="0" w:space="0" w:color="auto"/>
                    <w:bottom w:val="none" w:sz="0" w:space="0" w:color="auto"/>
                    <w:right w:val="none" w:sz="0" w:space="0" w:color="auto"/>
                  </w:divBdr>
                </w:div>
                <w:div w:id="2039113216">
                  <w:marLeft w:val="0"/>
                  <w:marRight w:val="0"/>
                  <w:marTop w:val="0"/>
                  <w:marBottom w:val="0"/>
                  <w:divBdr>
                    <w:top w:val="none" w:sz="0" w:space="0" w:color="auto"/>
                    <w:left w:val="none" w:sz="0" w:space="0" w:color="auto"/>
                    <w:bottom w:val="none" w:sz="0" w:space="0" w:color="auto"/>
                    <w:right w:val="none" w:sz="0" w:space="0" w:color="auto"/>
                  </w:divBdr>
                </w:div>
                <w:div w:id="692658626">
                  <w:marLeft w:val="0"/>
                  <w:marRight w:val="0"/>
                  <w:marTop w:val="0"/>
                  <w:marBottom w:val="0"/>
                  <w:divBdr>
                    <w:top w:val="none" w:sz="0" w:space="0" w:color="auto"/>
                    <w:left w:val="none" w:sz="0" w:space="0" w:color="auto"/>
                    <w:bottom w:val="none" w:sz="0" w:space="0" w:color="auto"/>
                    <w:right w:val="none" w:sz="0" w:space="0" w:color="auto"/>
                  </w:divBdr>
                </w:div>
                <w:div w:id="771509910">
                  <w:marLeft w:val="0"/>
                  <w:marRight w:val="0"/>
                  <w:marTop w:val="0"/>
                  <w:marBottom w:val="0"/>
                  <w:divBdr>
                    <w:top w:val="none" w:sz="0" w:space="0" w:color="auto"/>
                    <w:left w:val="none" w:sz="0" w:space="0" w:color="auto"/>
                    <w:bottom w:val="none" w:sz="0" w:space="0" w:color="auto"/>
                    <w:right w:val="none" w:sz="0" w:space="0" w:color="auto"/>
                  </w:divBdr>
                </w:div>
                <w:div w:id="1851024920">
                  <w:marLeft w:val="0"/>
                  <w:marRight w:val="0"/>
                  <w:marTop w:val="0"/>
                  <w:marBottom w:val="0"/>
                  <w:divBdr>
                    <w:top w:val="none" w:sz="0" w:space="0" w:color="auto"/>
                    <w:left w:val="none" w:sz="0" w:space="0" w:color="auto"/>
                    <w:bottom w:val="none" w:sz="0" w:space="0" w:color="auto"/>
                    <w:right w:val="none" w:sz="0" w:space="0" w:color="auto"/>
                  </w:divBdr>
                </w:div>
                <w:div w:id="1048725383">
                  <w:marLeft w:val="0"/>
                  <w:marRight w:val="0"/>
                  <w:marTop w:val="0"/>
                  <w:marBottom w:val="0"/>
                  <w:divBdr>
                    <w:top w:val="none" w:sz="0" w:space="0" w:color="auto"/>
                    <w:left w:val="none" w:sz="0" w:space="0" w:color="auto"/>
                    <w:bottom w:val="none" w:sz="0" w:space="0" w:color="auto"/>
                    <w:right w:val="none" w:sz="0" w:space="0" w:color="auto"/>
                  </w:divBdr>
                </w:div>
                <w:div w:id="795295486">
                  <w:marLeft w:val="0"/>
                  <w:marRight w:val="0"/>
                  <w:marTop w:val="0"/>
                  <w:marBottom w:val="0"/>
                  <w:divBdr>
                    <w:top w:val="none" w:sz="0" w:space="0" w:color="auto"/>
                    <w:left w:val="none" w:sz="0" w:space="0" w:color="auto"/>
                    <w:bottom w:val="none" w:sz="0" w:space="0" w:color="auto"/>
                    <w:right w:val="none" w:sz="0" w:space="0" w:color="auto"/>
                  </w:divBdr>
                </w:div>
                <w:div w:id="849221229">
                  <w:marLeft w:val="0"/>
                  <w:marRight w:val="0"/>
                  <w:marTop w:val="0"/>
                  <w:marBottom w:val="0"/>
                  <w:divBdr>
                    <w:top w:val="none" w:sz="0" w:space="0" w:color="auto"/>
                    <w:left w:val="none" w:sz="0" w:space="0" w:color="auto"/>
                    <w:bottom w:val="none" w:sz="0" w:space="0" w:color="auto"/>
                    <w:right w:val="none" w:sz="0" w:space="0" w:color="auto"/>
                  </w:divBdr>
                </w:div>
                <w:div w:id="1656686713">
                  <w:marLeft w:val="0"/>
                  <w:marRight w:val="0"/>
                  <w:marTop w:val="0"/>
                  <w:marBottom w:val="0"/>
                  <w:divBdr>
                    <w:top w:val="none" w:sz="0" w:space="0" w:color="auto"/>
                    <w:left w:val="none" w:sz="0" w:space="0" w:color="auto"/>
                    <w:bottom w:val="none" w:sz="0" w:space="0" w:color="auto"/>
                    <w:right w:val="none" w:sz="0" w:space="0" w:color="auto"/>
                  </w:divBdr>
                </w:div>
                <w:div w:id="60715745">
                  <w:marLeft w:val="0"/>
                  <w:marRight w:val="0"/>
                  <w:marTop w:val="0"/>
                  <w:marBottom w:val="0"/>
                  <w:divBdr>
                    <w:top w:val="none" w:sz="0" w:space="0" w:color="auto"/>
                    <w:left w:val="none" w:sz="0" w:space="0" w:color="auto"/>
                    <w:bottom w:val="none" w:sz="0" w:space="0" w:color="auto"/>
                    <w:right w:val="none" w:sz="0" w:space="0" w:color="auto"/>
                  </w:divBdr>
                </w:div>
                <w:div w:id="1049912363">
                  <w:marLeft w:val="0"/>
                  <w:marRight w:val="0"/>
                  <w:marTop w:val="0"/>
                  <w:marBottom w:val="0"/>
                  <w:divBdr>
                    <w:top w:val="none" w:sz="0" w:space="0" w:color="auto"/>
                    <w:left w:val="none" w:sz="0" w:space="0" w:color="auto"/>
                    <w:bottom w:val="none" w:sz="0" w:space="0" w:color="auto"/>
                    <w:right w:val="none" w:sz="0" w:space="0" w:color="auto"/>
                  </w:divBdr>
                </w:div>
                <w:div w:id="1877082470">
                  <w:marLeft w:val="0"/>
                  <w:marRight w:val="0"/>
                  <w:marTop w:val="0"/>
                  <w:marBottom w:val="0"/>
                  <w:divBdr>
                    <w:top w:val="none" w:sz="0" w:space="0" w:color="auto"/>
                    <w:left w:val="none" w:sz="0" w:space="0" w:color="auto"/>
                    <w:bottom w:val="none" w:sz="0" w:space="0" w:color="auto"/>
                    <w:right w:val="none" w:sz="0" w:space="0" w:color="auto"/>
                  </w:divBdr>
                </w:div>
                <w:div w:id="813331146">
                  <w:marLeft w:val="0"/>
                  <w:marRight w:val="0"/>
                  <w:marTop w:val="0"/>
                  <w:marBottom w:val="0"/>
                  <w:divBdr>
                    <w:top w:val="none" w:sz="0" w:space="0" w:color="auto"/>
                    <w:left w:val="none" w:sz="0" w:space="0" w:color="auto"/>
                    <w:bottom w:val="none" w:sz="0" w:space="0" w:color="auto"/>
                    <w:right w:val="none" w:sz="0" w:space="0" w:color="auto"/>
                  </w:divBdr>
                </w:div>
                <w:div w:id="1738674564">
                  <w:marLeft w:val="0"/>
                  <w:marRight w:val="0"/>
                  <w:marTop w:val="0"/>
                  <w:marBottom w:val="0"/>
                  <w:divBdr>
                    <w:top w:val="none" w:sz="0" w:space="0" w:color="auto"/>
                    <w:left w:val="none" w:sz="0" w:space="0" w:color="auto"/>
                    <w:bottom w:val="none" w:sz="0" w:space="0" w:color="auto"/>
                    <w:right w:val="none" w:sz="0" w:space="0" w:color="auto"/>
                  </w:divBdr>
                </w:div>
                <w:div w:id="122583238">
                  <w:marLeft w:val="0"/>
                  <w:marRight w:val="0"/>
                  <w:marTop w:val="0"/>
                  <w:marBottom w:val="0"/>
                  <w:divBdr>
                    <w:top w:val="none" w:sz="0" w:space="0" w:color="auto"/>
                    <w:left w:val="none" w:sz="0" w:space="0" w:color="auto"/>
                    <w:bottom w:val="none" w:sz="0" w:space="0" w:color="auto"/>
                    <w:right w:val="none" w:sz="0" w:space="0" w:color="auto"/>
                  </w:divBdr>
                </w:div>
                <w:div w:id="1903832451">
                  <w:marLeft w:val="0"/>
                  <w:marRight w:val="0"/>
                  <w:marTop w:val="0"/>
                  <w:marBottom w:val="0"/>
                  <w:divBdr>
                    <w:top w:val="none" w:sz="0" w:space="0" w:color="auto"/>
                    <w:left w:val="none" w:sz="0" w:space="0" w:color="auto"/>
                    <w:bottom w:val="none" w:sz="0" w:space="0" w:color="auto"/>
                    <w:right w:val="none" w:sz="0" w:space="0" w:color="auto"/>
                  </w:divBdr>
                </w:div>
                <w:div w:id="137381211">
                  <w:marLeft w:val="0"/>
                  <w:marRight w:val="0"/>
                  <w:marTop w:val="0"/>
                  <w:marBottom w:val="0"/>
                  <w:divBdr>
                    <w:top w:val="none" w:sz="0" w:space="0" w:color="auto"/>
                    <w:left w:val="none" w:sz="0" w:space="0" w:color="auto"/>
                    <w:bottom w:val="none" w:sz="0" w:space="0" w:color="auto"/>
                    <w:right w:val="none" w:sz="0" w:space="0" w:color="auto"/>
                  </w:divBdr>
                </w:div>
                <w:div w:id="1444227064">
                  <w:marLeft w:val="0"/>
                  <w:marRight w:val="0"/>
                  <w:marTop w:val="0"/>
                  <w:marBottom w:val="0"/>
                  <w:divBdr>
                    <w:top w:val="none" w:sz="0" w:space="0" w:color="auto"/>
                    <w:left w:val="none" w:sz="0" w:space="0" w:color="auto"/>
                    <w:bottom w:val="none" w:sz="0" w:space="0" w:color="auto"/>
                    <w:right w:val="none" w:sz="0" w:space="0" w:color="auto"/>
                  </w:divBdr>
                </w:div>
                <w:div w:id="1626346706">
                  <w:marLeft w:val="0"/>
                  <w:marRight w:val="0"/>
                  <w:marTop w:val="0"/>
                  <w:marBottom w:val="0"/>
                  <w:divBdr>
                    <w:top w:val="none" w:sz="0" w:space="0" w:color="auto"/>
                    <w:left w:val="none" w:sz="0" w:space="0" w:color="auto"/>
                    <w:bottom w:val="none" w:sz="0" w:space="0" w:color="auto"/>
                    <w:right w:val="none" w:sz="0" w:space="0" w:color="auto"/>
                  </w:divBdr>
                </w:div>
                <w:div w:id="1373111101">
                  <w:marLeft w:val="0"/>
                  <w:marRight w:val="0"/>
                  <w:marTop w:val="0"/>
                  <w:marBottom w:val="0"/>
                  <w:divBdr>
                    <w:top w:val="none" w:sz="0" w:space="0" w:color="auto"/>
                    <w:left w:val="none" w:sz="0" w:space="0" w:color="auto"/>
                    <w:bottom w:val="none" w:sz="0" w:space="0" w:color="auto"/>
                    <w:right w:val="none" w:sz="0" w:space="0" w:color="auto"/>
                  </w:divBdr>
                </w:div>
                <w:div w:id="832600529">
                  <w:marLeft w:val="0"/>
                  <w:marRight w:val="0"/>
                  <w:marTop w:val="0"/>
                  <w:marBottom w:val="0"/>
                  <w:divBdr>
                    <w:top w:val="none" w:sz="0" w:space="0" w:color="auto"/>
                    <w:left w:val="none" w:sz="0" w:space="0" w:color="auto"/>
                    <w:bottom w:val="none" w:sz="0" w:space="0" w:color="auto"/>
                    <w:right w:val="none" w:sz="0" w:space="0" w:color="auto"/>
                  </w:divBdr>
                </w:div>
                <w:div w:id="1786192170">
                  <w:marLeft w:val="0"/>
                  <w:marRight w:val="0"/>
                  <w:marTop w:val="0"/>
                  <w:marBottom w:val="0"/>
                  <w:divBdr>
                    <w:top w:val="none" w:sz="0" w:space="0" w:color="auto"/>
                    <w:left w:val="none" w:sz="0" w:space="0" w:color="auto"/>
                    <w:bottom w:val="none" w:sz="0" w:space="0" w:color="auto"/>
                    <w:right w:val="none" w:sz="0" w:space="0" w:color="auto"/>
                  </w:divBdr>
                </w:div>
                <w:div w:id="1209683097">
                  <w:marLeft w:val="0"/>
                  <w:marRight w:val="0"/>
                  <w:marTop w:val="0"/>
                  <w:marBottom w:val="0"/>
                  <w:divBdr>
                    <w:top w:val="none" w:sz="0" w:space="0" w:color="auto"/>
                    <w:left w:val="none" w:sz="0" w:space="0" w:color="auto"/>
                    <w:bottom w:val="none" w:sz="0" w:space="0" w:color="auto"/>
                    <w:right w:val="none" w:sz="0" w:space="0" w:color="auto"/>
                  </w:divBdr>
                </w:div>
                <w:div w:id="402875427">
                  <w:marLeft w:val="0"/>
                  <w:marRight w:val="0"/>
                  <w:marTop w:val="0"/>
                  <w:marBottom w:val="0"/>
                  <w:divBdr>
                    <w:top w:val="none" w:sz="0" w:space="0" w:color="auto"/>
                    <w:left w:val="none" w:sz="0" w:space="0" w:color="auto"/>
                    <w:bottom w:val="none" w:sz="0" w:space="0" w:color="auto"/>
                    <w:right w:val="none" w:sz="0" w:space="0" w:color="auto"/>
                  </w:divBdr>
                </w:div>
                <w:div w:id="657851298">
                  <w:marLeft w:val="0"/>
                  <w:marRight w:val="0"/>
                  <w:marTop w:val="0"/>
                  <w:marBottom w:val="0"/>
                  <w:divBdr>
                    <w:top w:val="none" w:sz="0" w:space="0" w:color="auto"/>
                    <w:left w:val="none" w:sz="0" w:space="0" w:color="auto"/>
                    <w:bottom w:val="none" w:sz="0" w:space="0" w:color="auto"/>
                    <w:right w:val="none" w:sz="0" w:space="0" w:color="auto"/>
                  </w:divBdr>
                </w:div>
                <w:div w:id="1867408691">
                  <w:marLeft w:val="0"/>
                  <w:marRight w:val="0"/>
                  <w:marTop w:val="0"/>
                  <w:marBottom w:val="0"/>
                  <w:divBdr>
                    <w:top w:val="none" w:sz="0" w:space="0" w:color="auto"/>
                    <w:left w:val="none" w:sz="0" w:space="0" w:color="auto"/>
                    <w:bottom w:val="none" w:sz="0" w:space="0" w:color="auto"/>
                    <w:right w:val="none" w:sz="0" w:space="0" w:color="auto"/>
                  </w:divBdr>
                </w:div>
                <w:div w:id="109665189">
                  <w:marLeft w:val="0"/>
                  <w:marRight w:val="0"/>
                  <w:marTop w:val="0"/>
                  <w:marBottom w:val="0"/>
                  <w:divBdr>
                    <w:top w:val="none" w:sz="0" w:space="0" w:color="auto"/>
                    <w:left w:val="none" w:sz="0" w:space="0" w:color="auto"/>
                    <w:bottom w:val="none" w:sz="0" w:space="0" w:color="auto"/>
                    <w:right w:val="none" w:sz="0" w:space="0" w:color="auto"/>
                  </w:divBdr>
                </w:div>
                <w:div w:id="1874608078">
                  <w:marLeft w:val="0"/>
                  <w:marRight w:val="0"/>
                  <w:marTop w:val="0"/>
                  <w:marBottom w:val="0"/>
                  <w:divBdr>
                    <w:top w:val="none" w:sz="0" w:space="0" w:color="auto"/>
                    <w:left w:val="none" w:sz="0" w:space="0" w:color="auto"/>
                    <w:bottom w:val="none" w:sz="0" w:space="0" w:color="auto"/>
                    <w:right w:val="none" w:sz="0" w:space="0" w:color="auto"/>
                  </w:divBdr>
                </w:div>
                <w:div w:id="1774393624">
                  <w:marLeft w:val="0"/>
                  <w:marRight w:val="0"/>
                  <w:marTop w:val="0"/>
                  <w:marBottom w:val="0"/>
                  <w:divBdr>
                    <w:top w:val="none" w:sz="0" w:space="0" w:color="auto"/>
                    <w:left w:val="none" w:sz="0" w:space="0" w:color="auto"/>
                    <w:bottom w:val="none" w:sz="0" w:space="0" w:color="auto"/>
                    <w:right w:val="none" w:sz="0" w:space="0" w:color="auto"/>
                  </w:divBdr>
                </w:div>
                <w:div w:id="1081487492">
                  <w:marLeft w:val="0"/>
                  <w:marRight w:val="0"/>
                  <w:marTop w:val="0"/>
                  <w:marBottom w:val="0"/>
                  <w:divBdr>
                    <w:top w:val="none" w:sz="0" w:space="0" w:color="auto"/>
                    <w:left w:val="none" w:sz="0" w:space="0" w:color="auto"/>
                    <w:bottom w:val="none" w:sz="0" w:space="0" w:color="auto"/>
                    <w:right w:val="none" w:sz="0" w:space="0" w:color="auto"/>
                  </w:divBdr>
                </w:div>
                <w:div w:id="1597401743">
                  <w:marLeft w:val="0"/>
                  <w:marRight w:val="0"/>
                  <w:marTop w:val="0"/>
                  <w:marBottom w:val="0"/>
                  <w:divBdr>
                    <w:top w:val="none" w:sz="0" w:space="0" w:color="auto"/>
                    <w:left w:val="none" w:sz="0" w:space="0" w:color="auto"/>
                    <w:bottom w:val="none" w:sz="0" w:space="0" w:color="auto"/>
                    <w:right w:val="none" w:sz="0" w:space="0" w:color="auto"/>
                  </w:divBdr>
                </w:div>
                <w:div w:id="504975246">
                  <w:marLeft w:val="0"/>
                  <w:marRight w:val="0"/>
                  <w:marTop w:val="0"/>
                  <w:marBottom w:val="0"/>
                  <w:divBdr>
                    <w:top w:val="none" w:sz="0" w:space="0" w:color="auto"/>
                    <w:left w:val="none" w:sz="0" w:space="0" w:color="auto"/>
                    <w:bottom w:val="none" w:sz="0" w:space="0" w:color="auto"/>
                    <w:right w:val="none" w:sz="0" w:space="0" w:color="auto"/>
                  </w:divBdr>
                </w:div>
                <w:div w:id="541862235">
                  <w:marLeft w:val="0"/>
                  <w:marRight w:val="0"/>
                  <w:marTop w:val="0"/>
                  <w:marBottom w:val="0"/>
                  <w:divBdr>
                    <w:top w:val="none" w:sz="0" w:space="0" w:color="auto"/>
                    <w:left w:val="none" w:sz="0" w:space="0" w:color="auto"/>
                    <w:bottom w:val="none" w:sz="0" w:space="0" w:color="auto"/>
                    <w:right w:val="none" w:sz="0" w:space="0" w:color="auto"/>
                  </w:divBdr>
                </w:div>
                <w:div w:id="196747403">
                  <w:marLeft w:val="0"/>
                  <w:marRight w:val="0"/>
                  <w:marTop w:val="0"/>
                  <w:marBottom w:val="0"/>
                  <w:divBdr>
                    <w:top w:val="none" w:sz="0" w:space="0" w:color="auto"/>
                    <w:left w:val="none" w:sz="0" w:space="0" w:color="auto"/>
                    <w:bottom w:val="none" w:sz="0" w:space="0" w:color="auto"/>
                    <w:right w:val="none" w:sz="0" w:space="0" w:color="auto"/>
                  </w:divBdr>
                </w:div>
                <w:div w:id="209152850">
                  <w:marLeft w:val="0"/>
                  <w:marRight w:val="0"/>
                  <w:marTop w:val="0"/>
                  <w:marBottom w:val="0"/>
                  <w:divBdr>
                    <w:top w:val="none" w:sz="0" w:space="0" w:color="auto"/>
                    <w:left w:val="none" w:sz="0" w:space="0" w:color="auto"/>
                    <w:bottom w:val="none" w:sz="0" w:space="0" w:color="auto"/>
                    <w:right w:val="none" w:sz="0" w:space="0" w:color="auto"/>
                  </w:divBdr>
                </w:div>
                <w:div w:id="1155300850">
                  <w:marLeft w:val="0"/>
                  <w:marRight w:val="0"/>
                  <w:marTop w:val="0"/>
                  <w:marBottom w:val="0"/>
                  <w:divBdr>
                    <w:top w:val="none" w:sz="0" w:space="0" w:color="auto"/>
                    <w:left w:val="none" w:sz="0" w:space="0" w:color="auto"/>
                    <w:bottom w:val="none" w:sz="0" w:space="0" w:color="auto"/>
                    <w:right w:val="none" w:sz="0" w:space="0" w:color="auto"/>
                  </w:divBdr>
                </w:div>
                <w:div w:id="1468011469">
                  <w:marLeft w:val="0"/>
                  <w:marRight w:val="0"/>
                  <w:marTop w:val="0"/>
                  <w:marBottom w:val="0"/>
                  <w:divBdr>
                    <w:top w:val="none" w:sz="0" w:space="0" w:color="auto"/>
                    <w:left w:val="none" w:sz="0" w:space="0" w:color="auto"/>
                    <w:bottom w:val="none" w:sz="0" w:space="0" w:color="auto"/>
                    <w:right w:val="none" w:sz="0" w:space="0" w:color="auto"/>
                  </w:divBdr>
                </w:div>
                <w:div w:id="1032458835">
                  <w:marLeft w:val="0"/>
                  <w:marRight w:val="0"/>
                  <w:marTop w:val="0"/>
                  <w:marBottom w:val="0"/>
                  <w:divBdr>
                    <w:top w:val="none" w:sz="0" w:space="0" w:color="auto"/>
                    <w:left w:val="none" w:sz="0" w:space="0" w:color="auto"/>
                    <w:bottom w:val="none" w:sz="0" w:space="0" w:color="auto"/>
                    <w:right w:val="none" w:sz="0" w:space="0" w:color="auto"/>
                  </w:divBdr>
                </w:div>
                <w:div w:id="2067794236">
                  <w:marLeft w:val="0"/>
                  <w:marRight w:val="0"/>
                  <w:marTop w:val="0"/>
                  <w:marBottom w:val="0"/>
                  <w:divBdr>
                    <w:top w:val="none" w:sz="0" w:space="0" w:color="auto"/>
                    <w:left w:val="none" w:sz="0" w:space="0" w:color="auto"/>
                    <w:bottom w:val="none" w:sz="0" w:space="0" w:color="auto"/>
                    <w:right w:val="none" w:sz="0" w:space="0" w:color="auto"/>
                  </w:divBdr>
                </w:div>
                <w:div w:id="1384057566">
                  <w:marLeft w:val="0"/>
                  <w:marRight w:val="0"/>
                  <w:marTop w:val="0"/>
                  <w:marBottom w:val="0"/>
                  <w:divBdr>
                    <w:top w:val="none" w:sz="0" w:space="0" w:color="auto"/>
                    <w:left w:val="none" w:sz="0" w:space="0" w:color="auto"/>
                    <w:bottom w:val="none" w:sz="0" w:space="0" w:color="auto"/>
                    <w:right w:val="none" w:sz="0" w:space="0" w:color="auto"/>
                  </w:divBdr>
                </w:div>
                <w:div w:id="41364934">
                  <w:marLeft w:val="0"/>
                  <w:marRight w:val="0"/>
                  <w:marTop w:val="0"/>
                  <w:marBottom w:val="0"/>
                  <w:divBdr>
                    <w:top w:val="none" w:sz="0" w:space="0" w:color="auto"/>
                    <w:left w:val="none" w:sz="0" w:space="0" w:color="auto"/>
                    <w:bottom w:val="none" w:sz="0" w:space="0" w:color="auto"/>
                    <w:right w:val="none" w:sz="0" w:space="0" w:color="auto"/>
                  </w:divBdr>
                </w:div>
                <w:div w:id="479007375">
                  <w:marLeft w:val="0"/>
                  <w:marRight w:val="0"/>
                  <w:marTop w:val="0"/>
                  <w:marBottom w:val="0"/>
                  <w:divBdr>
                    <w:top w:val="none" w:sz="0" w:space="0" w:color="auto"/>
                    <w:left w:val="none" w:sz="0" w:space="0" w:color="auto"/>
                    <w:bottom w:val="none" w:sz="0" w:space="0" w:color="auto"/>
                    <w:right w:val="none" w:sz="0" w:space="0" w:color="auto"/>
                  </w:divBdr>
                </w:div>
                <w:div w:id="141242359">
                  <w:marLeft w:val="0"/>
                  <w:marRight w:val="0"/>
                  <w:marTop w:val="0"/>
                  <w:marBottom w:val="0"/>
                  <w:divBdr>
                    <w:top w:val="none" w:sz="0" w:space="0" w:color="auto"/>
                    <w:left w:val="none" w:sz="0" w:space="0" w:color="auto"/>
                    <w:bottom w:val="none" w:sz="0" w:space="0" w:color="auto"/>
                    <w:right w:val="none" w:sz="0" w:space="0" w:color="auto"/>
                  </w:divBdr>
                </w:div>
                <w:div w:id="891504874">
                  <w:marLeft w:val="0"/>
                  <w:marRight w:val="0"/>
                  <w:marTop w:val="0"/>
                  <w:marBottom w:val="0"/>
                  <w:divBdr>
                    <w:top w:val="none" w:sz="0" w:space="0" w:color="auto"/>
                    <w:left w:val="none" w:sz="0" w:space="0" w:color="auto"/>
                    <w:bottom w:val="none" w:sz="0" w:space="0" w:color="auto"/>
                    <w:right w:val="none" w:sz="0" w:space="0" w:color="auto"/>
                  </w:divBdr>
                </w:div>
                <w:div w:id="1430615456">
                  <w:marLeft w:val="0"/>
                  <w:marRight w:val="0"/>
                  <w:marTop w:val="0"/>
                  <w:marBottom w:val="0"/>
                  <w:divBdr>
                    <w:top w:val="none" w:sz="0" w:space="0" w:color="auto"/>
                    <w:left w:val="none" w:sz="0" w:space="0" w:color="auto"/>
                    <w:bottom w:val="none" w:sz="0" w:space="0" w:color="auto"/>
                    <w:right w:val="none" w:sz="0" w:space="0" w:color="auto"/>
                  </w:divBdr>
                </w:div>
                <w:div w:id="936250905">
                  <w:marLeft w:val="0"/>
                  <w:marRight w:val="0"/>
                  <w:marTop w:val="0"/>
                  <w:marBottom w:val="0"/>
                  <w:divBdr>
                    <w:top w:val="none" w:sz="0" w:space="0" w:color="auto"/>
                    <w:left w:val="none" w:sz="0" w:space="0" w:color="auto"/>
                    <w:bottom w:val="none" w:sz="0" w:space="0" w:color="auto"/>
                    <w:right w:val="none" w:sz="0" w:space="0" w:color="auto"/>
                  </w:divBdr>
                </w:div>
                <w:div w:id="1887570498">
                  <w:marLeft w:val="0"/>
                  <w:marRight w:val="0"/>
                  <w:marTop w:val="0"/>
                  <w:marBottom w:val="0"/>
                  <w:divBdr>
                    <w:top w:val="none" w:sz="0" w:space="0" w:color="auto"/>
                    <w:left w:val="none" w:sz="0" w:space="0" w:color="auto"/>
                    <w:bottom w:val="none" w:sz="0" w:space="0" w:color="auto"/>
                    <w:right w:val="none" w:sz="0" w:space="0" w:color="auto"/>
                  </w:divBdr>
                </w:div>
                <w:div w:id="61031240">
                  <w:marLeft w:val="0"/>
                  <w:marRight w:val="0"/>
                  <w:marTop w:val="0"/>
                  <w:marBottom w:val="0"/>
                  <w:divBdr>
                    <w:top w:val="none" w:sz="0" w:space="0" w:color="auto"/>
                    <w:left w:val="none" w:sz="0" w:space="0" w:color="auto"/>
                    <w:bottom w:val="none" w:sz="0" w:space="0" w:color="auto"/>
                    <w:right w:val="none" w:sz="0" w:space="0" w:color="auto"/>
                  </w:divBdr>
                </w:div>
                <w:div w:id="1255433398">
                  <w:marLeft w:val="0"/>
                  <w:marRight w:val="0"/>
                  <w:marTop w:val="0"/>
                  <w:marBottom w:val="0"/>
                  <w:divBdr>
                    <w:top w:val="none" w:sz="0" w:space="0" w:color="auto"/>
                    <w:left w:val="none" w:sz="0" w:space="0" w:color="auto"/>
                    <w:bottom w:val="none" w:sz="0" w:space="0" w:color="auto"/>
                    <w:right w:val="none" w:sz="0" w:space="0" w:color="auto"/>
                  </w:divBdr>
                </w:div>
                <w:div w:id="1151755916">
                  <w:marLeft w:val="0"/>
                  <w:marRight w:val="0"/>
                  <w:marTop w:val="0"/>
                  <w:marBottom w:val="0"/>
                  <w:divBdr>
                    <w:top w:val="none" w:sz="0" w:space="0" w:color="auto"/>
                    <w:left w:val="none" w:sz="0" w:space="0" w:color="auto"/>
                    <w:bottom w:val="none" w:sz="0" w:space="0" w:color="auto"/>
                    <w:right w:val="none" w:sz="0" w:space="0" w:color="auto"/>
                  </w:divBdr>
                </w:div>
                <w:div w:id="930821487">
                  <w:marLeft w:val="0"/>
                  <w:marRight w:val="0"/>
                  <w:marTop w:val="0"/>
                  <w:marBottom w:val="0"/>
                  <w:divBdr>
                    <w:top w:val="none" w:sz="0" w:space="0" w:color="auto"/>
                    <w:left w:val="none" w:sz="0" w:space="0" w:color="auto"/>
                    <w:bottom w:val="none" w:sz="0" w:space="0" w:color="auto"/>
                    <w:right w:val="none" w:sz="0" w:space="0" w:color="auto"/>
                  </w:divBdr>
                </w:div>
                <w:div w:id="1756783077">
                  <w:marLeft w:val="0"/>
                  <w:marRight w:val="0"/>
                  <w:marTop w:val="0"/>
                  <w:marBottom w:val="0"/>
                  <w:divBdr>
                    <w:top w:val="none" w:sz="0" w:space="0" w:color="auto"/>
                    <w:left w:val="none" w:sz="0" w:space="0" w:color="auto"/>
                    <w:bottom w:val="none" w:sz="0" w:space="0" w:color="auto"/>
                    <w:right w:val="none" w:sz="0" w:space="0" w:color="auto"/>
                  </w:divBdr>
                </w:div>
                <w:div w:id="969088908">
                  <w:marLeft w:val="0"/>
                  <w:marRight w:val="0"/>
                  <w:marTop w:val="0"/>
                  <w:marBottom w:val="0"/>
                  <w:divBdr>
                    <w:top w:val="none" w:sz="0" w:space="0" w:color="auto"/>
                    <w:left w:val="none" w:sz="0" w:space="0" w:color="auto"/>
                    <w:bottom w:val="none" w:sz="0" w:space="0" w:color="auto"/>
                    <w:right w:val="none" w:sz="0" w:space="0" w:color="auto"/>
                  </w:divBdr>
                </w:div>
                <w:div w:id="1562013918">
                  <w:marLeft w:val="0"/>
                  <w:marRight w:val="0"/>
                  <w:marTop w:val="0"/>
                  <w:marBottom w:val="0"/>
                  <w:divBdr>
                    <w:top w:val="none" w:sz="0" w:space="0" w:color="auto"/>
                    <w:left w:val="none" w:sz="0" w:space="0" w:color="auto"/>
                    <w:bottom w:val="none" w:sz="0" w:space="0" w:color="auto"/>
                    <w:right w:val="none" w:sz="0" w:space="0" w:color="auto"/>
                  </w:divBdr>
                </w:div>
                <w:div w:id="487673869">
                  <w:marLeft w:val="0"/>
                  <w:marRight w:val="0"/>
                  <w:marTop w:val="0"/>
                  <w:marBottom w:val="0"/>
                  <w:divBdr>
                    <w:top w:val="none" w:sz="0" w:space="0" w:color="auto"/>
                    <w:left w:val="none" w:sz="0" w:space="0" w:color="auto"/>
                    <w:bottom w:val="none" w:sz="0" w:space="0" w:color="auto"/>
                    <w:right w:val="none" w:sz="0" w:space="0" w:color="auto"/>
                  </w:divBdr>
                </w:div>
                <w:div w:id="548030942">
                  <w:marLeft w:val="0"/>
                  <w:marRight w:val="0"/>
                  <w:marTop w:val="0"/>
                  <w:marBottom w:val="0"/>
                  <w:divBdr>
                    <w:top w:val="none" w:sz="0" w:space="0" w:color="auto"/>
                    <w:left w:val="none" w:sz="0" w:space="0" w:color="auto"/>
                    <w:bottom w:val="none" w:sz="0" w:space="0" w:color="auto"/>
                    <w:right w:val="none" w:sz="0" w:space="0" w:color="auto"/>
                  </w:divBdr>
                </w:div>
                <w:div w:id="1563179474">
                  <w:marLeft w:val="0"/>
                  <w:marRight w:val="0"/>
                  <w:marTop w:val="0"/>
                  <w:marBottom w:val="0"/>
                  <w:divBdr>
                    <w:top w:val="none" w:sz="0" w:space="0" w:color="auto"/>
                    <w:left w:val="none" w:sz="0" w:space="0" w:color="auto"/>
                    <w:bottom w:val="none" w:sz="0" w:space="0" w:color="auto"/>
                    <w:right w:val="none" w:sz="0" w:space="0" w:color="auto"/>
                  </w:divBdr>
                </w:div>
                <w:div w:id="1182161319">
                  <w:marLeft w:val="0"/>
                  <w:marRight w:val="0"/>
                  <w:marTop w:val="0"/>
                  <w:marBottom w:val="0"/>
                  <w:divBdr>
                    <w:top w:val="none" w:sz="0" w:space="0" w:color="auto"/>
                    <w:left w:val="none" w:sz="0" w:space="0" w:color="auto"/>
                    <w:bottom w:val="none" w:sz="0" w:space="0" w:color="auto"/>
                    <w:right w:val="none" w:sz="0" w:space="0" w:color="auto"/>
                  </w:divBdr>
                </w:div>
                <w:div w:id="2103603634">
                  <w:marLeft w:val="0"/>
                  <w:marRight w:val="0"/>
                  <w:marTop w:val="0"/>
                  <w:marBottom w:val="0"/>
                  <w:divBdr>
                    <w:top w:val="none" w:sz="0" w:space="0" w:color="auto"/>
                    <w:left w:val="none" w:sz="0" w:space="0" w:color="auto"/>
                    <w:bottom w:val="none" w:sz="0" w:space="0" w:color="auto"/>
                    <w:right w:val="none" w:sz="0" w:space="0" w:color="auto"/>
                  </w:divBdr>
                </w:div>
                <w:div w:id="1355888799">
                  <w:marLeft w:val="0"/>
                  <w:marRight w:val="0"/>
                  <w:marTop w:val="0"/>
                  <w:marBottom w:val="0"/>
                  <w:divBdr>
                    <w:top w:val="none" w:sz="0" w:space="0" w:color="auto"/>
                    <w:left w:val="none" w:sz="0" w:space="0" w:color="auto"/>
                    <w:bottom w:val="none" w:sz="0" w:space="0" w:color="auto"/>
                    <w:right w:val="none" w:sz="0" w:space="0" w:color="auto"/>
                  </w:divBdr>
                </w:div>
                <w:div w:id="1009791030">
                  <w:marLeft w:val="0"/>
                  <w:marRight w:val="0"/>
                  <w:marTop w:val="0"/>
                  <w:marBottom w:val="0"/>
                  <w:divBdr>
                    <w:top w:val="none" w:sz="0" w:space="0" w:color="auto"/>
                    <w:left w:val="none" w:sz="0" w:space="0" w:color="auto"/>
                    <w:bottom w:val="none" w:sz="0" w:space="0" w:color="auto"/>
                    <w:right w:val="none" w:sz="0" w:space="0" w:color="auto"/>
                  </w:divBdr>
                </w:div>
                <w:div w:id="342129027">
                  <w:marLeft w:val="0"/>
                  <w:marRight w:val="0"/>
                  <w:marTop w:val="0"/>
                  <w:marBottom w:val="0"/>
                  <w:divBdr>
                    <w:top w:val="none" w:sz="0" w:space="0" w:color="auto"/>
                    <w:left w:val="none" w:sz="0" w:space="0" w:color="auto"/>
                    <w:bottom w:val="none" w:sz="0" w:space="0" w:color="auto"/>
                    <w:right w:val="none" w:sz="0" w:space="0" w:color="auto"/>
                  </w:divBdr>
                </w:div>
                <w:div w:id="1408766500">
                  <w:marLeft w:val="0"/>
                  <w:marRight w:val="0"/>
                  <w:marTop w:val="0"/>
                  <w:marBottom w:val="0"/>
                  <w:divBdr>
                    <w:top w:val="none" w:sz="0" w:space="0" w:color="auto"/>
                    <w:left w:val="none" w:sz="0" w:space="0" w:color="auto"/>
                    <w:bottom w:val="none" w:sz="0" w:space="0" w:color="auto"/>
                    <w:right w:val="none" w:sz="0" w:space="0" w:color="auto"/>
                  </w:divBdr>
                </w:div>
                <w:div w:id="2144613809">
                  <w:marLeft w:val="0"/>
                  <w:marRight w:val="0"/>
                  <w:marTop w:val="0"/>
                  <w:marBottom w:val="0"/>
                  <w:divBdr>
                    <w:top w:val="none" w:sz="0" w:space="0" w:color="auto"/>
                    <w:left w:val="none" w:sz="0" w:space="0" w:color="auto"/>
                    <w:bottom w:val="none" w:sz="0" w:space="0" w:color="auto"/>
                    <w:right w:val="none" w:sz="0" w:space="0" w:color="auto"/>
                  </w:divBdr>
                </w:div>
                <w:div w:id="1913738397">
                  <w:marLeft w:val="0"/>
                  <w:marRight w:val="0"/>
                  <w:marTop w:val="0"/>
                  <w:marBottom w:val="0"/>
                  <w:divBdr>
                    <w:top w:val="none" w:sz="0" w:space="0" w:color="auto"/>
                    <w:left w:val="none" w:sz="0" w:space="0" w:color="auto"/>
                    <w:bottom w:val="none" w:sz="0" w:space="0" w:color="auto"/>
                    <w:right w:val="none" w:sz="0" w:space="0" w:color="auto"/>
                  </w:divBdr>
                </w:div>
                <w:div w:id="736710181">
                  <w:marLeft w:val="0"/>
                  <w:marRight w:val="0"/>
                  <w:marTop w:val="0"/>
                  <w:marBottom w:val="0"/>
                  <w:divBdr>
                    <w:top w:val="none" w:sz="0" w:space="0" w:color="auto"/>
                    <w:left w:val="none" w:sz="0" w:space="0" w:color="auto"/>
                    <w:bottom w:val="none" w:sz="0" w:space="0" w:color="auto"/>
                    <w:right w:val="none" w:sz="0" w:space="0" w:color="auto"/>
                  </w:divBdr>
                </w:div>
                <w:div w:id="127163288">
                  <w:marLeft w:val="0"/>
                  <w:marRight w:val="0"/>
                  <w:marTop w:val="0"/>
                  <w:marBottom w:val="0"/>
                  <w:divBdr>
                    <w:top w:val="none" w:sz="0" w:space="0" w:color="auto"/>
                    <w:left w:val="none" w:sz="0" w:space="0" w:color="auto"/>
                    <w:bottom w:val="none" w:sz="0" w:space="0" w:color="auto"/>
                    <w:right w:val="none" w:sz="0" w:space="0" w:color="auto"/>
                  </w:divBdr>
                </w:div>
                <w:div w:id="163591754">
                  <w:marLeft w:val="0"/>
                  <w:marRight w:val="0"/>
                  <w:marTop w:val="0"/>
                  <w:marBottom w:val="0"/>
                  <w:divBdr>
                    <w:top w:val="none" w:sz="0" w:space="0" w:color="auto"/>
                    <w:left w:val="none" w:sz="0" w:space="0" w:color="auto"/>
                    <w:bottom w:val="none" w:sz="0" w:space="0" w:color="auto"/>
                    <w:right w:val="none" w:sz="0" w:space="0" w:color="auto"/>
                  </w:divBdr>
                </w:div>
                <w:div w:id="1056856707">
                  <w:marLeft w:val="0"/>
                  <w:marRight w:val="0"/>
                  <w:marTop w:val="0"/>
                  <w:marBottom w:val="0"/>
                  <w:divBdr>
                    <w:top w:val="none" w:sz="0" w:space="0" w:color="auto"/>
                    <w:left w:val="none" w:sz="0" w:space="0" w:color="auto"/>
                    <w:bottom w:val="none" w:sz="0" w:space="0" w:color="auto"/>
                    <w:right w:val="none" w:sz="0" w:space="0" w:color="auto"/>
                  </w:divBdr>
                </w:div>
                <w:div w:id="128014471">
                  <w:marLeft w:val="0"/>
                  <w:marRight w:val="0"/>
                  <w:marTop w:val="0"/>
                  <w:marBottom w:val="0"/>
                  <w:divBdr>
                    <w:top w:val="none" w:sz="0" w:space="0" w:color="auto"/>
                    <w:left w:val="none" w:sz="0" w:space="0" w:color="auto"/>
                    <w:bottom w:val="none" w:sz="0" w:space="0" w:color="auto"/>
                    <w:right w:val="none" w:sz="0" w:space="0" w:color="auto"/>
                  </w:divBdr>
                </w:div>
                <w:div w:id="1703701575">
                  <w:marLeft w:val="0"/>
                  <w:marRight w:val="0"/>
                  <w:marTop w:val="0"/>
                  <w:marBottom w:val="0"/>
                  <w:divBdr>
                    <w:top w:val="none" w:sz="0" w:space="0" w:color="auto"/>
                    <w:left w:val="none" w:sz="0" w:space="0" w:color="auto"/>
                    <w:bottom w:val="none" w:sz="0" w:space="0" w:color="auto"/>
                    <w:right w:val="none" w:sz="0" w:space="0" w:color="auto"/>
                  </w:divBdr>
                </w:div>
                <w:div w:id="432017832">
                  <w:marLeft w:val="0"/>
                  <w:marRight w:val="0"/>
                  <w:marTop w:val="0"/>
                  <w:marBottom w:val="0"/>
                  <w:divBdr>
                    <w:top w:val="none" w:sz="0" w:space="0" w:color="auto"/>
                    <w:left w:val="none" w:sz="0" w:space="0" w:color="auto"/>
                    <w:bottom w:val="none" w:sz="0" w:space="0" w:color="auto"/>
                    <w:right w:val="none" w:sz="0" w:space="0" w:color="auto"/>
                  </w:divBdr>
                </w:div>
                <w:div w:id="1825924452">
                  <w:marLeft w:val="0"/>
                  <w:marRight w:val="0"/>
                  <w:marTop w:val="0"/>
                  <w:marBottom w:val="0"/>
                  <w:divBdr>
                    <w:top w:val="none" w:sz="0" w:space="0" w:color="auto"/>
                    <w:left w:val="none" w:sz="0" w:space="0" w:color="auto"/>
                    <w:bottom w:val="none" w:sz="0" w:space="0" w:color="auto"/>
                    <w:right w:val="none" w:sz="0" w:space="0" w:color="auto"/>
                  </w:divBdr>
                </w:div>
                <w:div w:id="1193106385">
                  <w:marLeft w:val="0"/>
                  <w:marRight w:val="0"/>
                  <w:marTop w:val="0"/>
                  <w:marBottom w:val="0"/>
                  <w:divBdr>
                    <w:top w:val="none" w:sz="0" w:space="0" w:color="auto"/>
                    <w:left w:val="none" w:sz="0" w:space="0" w:color="auto"/>
                    <w:bottom w:val="none" w:sz="0" w:space="0" w:color="auto"/>
                    <w:right w:val="none" w:sz="0" w:space="0" w:color="auto"/>
                  </w:divBdr>
                </w:div>
                <w:div w:id="1932080982">
                  <w:marLeft w:val="0"/>
                  <w:marRight w:val="0"/>
                  <w:marTop w:val="0"/>
                  <w:marBottom w:val="0"/>
                  <w:divBdr>
                    <w:top w:val="none" w:sz="0" w:space="0" w:color="auto"/>
                    <w:left w:val="none" w:sz="0" w:space="0" w:color="auto"/>
                    <w:bottom w:val="none" w:sz="0" w:space="0" w:color="auto"/>
                    <w:right w:val="none" w:sz="0" w:space="0" w:color="auto"/>
                  </w:divBdr>
                </w:div>
                <w:div w:id="2039505298">
                  <w:marLeft w:val="0"/>
                  <w:marRight w:val="0"/>
                  <w:marTop w:val="0"/>
                  <w:marBottom w:val="0"/>
                  <w:divBdr>
                    <w:top w:val="none" w:sz="0" w:space="0" w:color="auto"/>
                    <w:left w:val="none" w:sz="0" w:space="0" w:color="auto"/>
                    <w:bottom w:val="none" w:sz="0" w:space="0" w:color="auto"/>
                    <w:right w:val="none" w:sz="0" w:space="0" w:color="auto"/>
                  </w:divBdr>
                </w:div>
                <w:div w:id="1289437517">
                  <w:marLeft w:val="0"/>
                  <w:marRight w:val="0"/>
                  <w:marTop w:val="0"/>
                  <w:marBottom w:val="0"/>
                  <w:divBdr>
                    <w:top w:val="none" w:sz="0" w:space="0" w:color="auto"/>
                    <w:left w:val="none" w:sz="0" w:space="0" w:color="auto"/>
                    <w:bottom w:val="none" w:sz="0" w:space="0" w:color="auto"/>
                    <w:right w:val="none" w:sz="0" w:space="0" w:color="auto"/>
                  </w:divBdr>
                </w:div>
                <w:div w:id="1124351554">
                  <w:marLeft w:val="0"/>
                  <w:marRight w:val="0"/>
                  <w:marTop w:val="0"/>
                  <w:marBottom w:val="0"/>
                  <w:divBdr>
                    <w:top w:val="none" w:sz="0" w:space="0" w:color="auto"/>
                    <w:left w:val="none" w:sz="0" w:space="0" w:color="auto"/>
                    <w:bottom w:val="none" w:sz="0" w:space="0" w:color="auto"/>
                    <w:right w:val="none" w:sz="0" w:space="0" w:color="auto"/>
                  </w:divBdr>
                </w:div>
                <w:div w:id="198008583">
                  <w:marLeft w:val="0"/>
                  <w:marRight w:val="0"/>
                  <w:marTop w:val="0"/>
                  <w:marBottom w:val="0"/>
                  <w:divBdr>
                    <w:top w:val="none" w:sz="0" w:space="0" w:color="auto"/>
                    <w:left w:val="none" w:sz="0" w:space="0" w:color="auto"/>
                    <w:bottom w:val="none" w:sz="0" w:space="0" w:color="auto"/>
                    <w:right w:val="none" w:sz="0" w:space="0" w:color="auto"/>
                  </w:divBdr>
                </w:div>
                <w:div w:id="826825103">
                  <w:marLeft w:val="0"/>
                  <w:marRight w:val="0"/>
                  <w:marTop w:val="0"/>
                  <w:marBottom w:val="0"/>
                  <w:divBdr>
                    <w:top w:val="none" w:sz="0" w:space="0" w:color="auto"/>
                    <w:left w:val="none" w:sz="0" w:space="0" w:color="auto"/>
                    <w:bottom w:val="none" w:sz="0" w:space="0" w:color="auto"/>
                    <w:right w:val="none" w:sz="0" w:space="0" w:color="auto"/>
                  </w:divBdr>
                </w:div>
                <w:div w:id="2020035981">
                  <w:marLeft w:val="0"/>
                  <w:marRight w:val="0"/>
                  <w:marTop w:val="0"/>
                  <w:marBottom w:val="0"/>
                  <w:divBdr>
                    <w:top w:val="none" w:sz="0" w:space="0" w:color="auto"/>
                    <w:left w:val="none" w:sz="0" w:space="0" w:color="auto"/>
                    <w:bottom w:val="none" w:sz="0" w:space="0" w:color="auto"/>
                    <w:right w:val="none" w:sz="0" w:space="0" w:color="auto"/>
                  </w:divBdr>
                </w:div>
                <w:div w:id="1004556954">
                  <w:marLeft w:val="0"/>
                  <w:marRight w:val="0"/>
                  <w:marTop w:val="0"/>
                  <w:marBottom w:val="0"/>
                  <w:divBdr>
                    <w:top w:val="none" w:sz="0" w:space="0" w:color="auto"/>
                    <w:left w:val="none" w:sz="0" w:space="0" w:color="auto"/>
                    <w:bottom w:val="none" w:sz="0" w:space="0" w:color="auto"/>
                    <w:right w:val="none" w:sz="0" w:space="0" w:color="auto"/>
                  </w:divBdr>
                </w:div>
                <w:div w:id="170998880">
                  <w:marLeft w:val="0"/>
                  <w:marRight w:val="0"/>
                  <w:marTop w:val="0"/>
                  <w:marBottom w:val="0"/>
                  <w:divBdr>
                    <w:top w:val="none" w:sz="0" w:space="0" w:color="auto"/>
                    <w:left w:val="none" w:sz="0" w:space="0" w:color="auto"/>
                    <w:bottom w:val="none" w:sz="0" w:space="0" w:color="auto"/>
                    <w:right w:val="none" w:sz="0" w:space="0" w:color="auto"/>
                  </w:divBdr>
                </w:div>
                <w:div w:id="1242367805">
                  <w:marLeft w:val="0"/>
                  <w:marRight w:val="0"/>
                  <w:marTop w:val="0"/>
                  <w:marBottom w:val="0"/>
                  <w:divBdr>
                    <w:top w:val="none" w:sz="0" w:space="0" w:color="auto"/>
                    <w:left w:val="none" w:sz="0" w:space="0" w:color="auto"/>
                    <w:bottom w:val="none" w:sz="0" w:space="0" w:color="auto"/>
                    <w:right w:val="none" w:sz="0" w:space="0" w:color="auto"/>
                  </w:divBdr>
                </w:div>
                <w:div w:id="650016357">
                  <w:marLeft w:val="0"/>
                  <w:marRight w:val="0"/>
                  <w:marTop w:val="0"/>
                  <w:marBottom w:val="0"/>
                  <w:divBdr>
                    <w:top w:val="none" w:sz="0" w:space="0" w:color="auto"/>
                    <w:left w:val="none" w:sz="0" w:space="0" w:color="auto"/>
                    <w:bottom w:val="none" w:sz="0" w:space="0" w:color="auto"/>
                    <w:right w:val="none" w:sz="0" w:space="0" w:color="auto"/>
                  </w:divBdr>
                </w:div>
                <w:div w:id="617372703">
                  <w:marLeft w:val="0"/>
                  <w:marRight w:val="0"/>
                  <w:marTop w:val="0"/>
                  <w:marBottom w:val="0"/>
                  <w:divBdr>
                    <w:top w:val="none" w:sz="0" w:space="0" w:color="auto"/>
                    <w:left w:val="none" w:sz="0" w:space="0" w:color="auto"/>
                    <w:bottom w:val="none" w:sz="0" w:space="0" w:color="auto"/>
                    <w:right w:val="none" w:sz="0" w:space="0" w:color="auto"/>
                  </w:divBdr>
                </w:div>
                <w:div w:id="610209307">
                  <w:marLeft w:val="0"/>
                  <w:marRight w:val="0"/>
                  <w:marTop w:val="0"/>
                  <w:marBottom w:val="0"/>
                  <w:divBdr>
                    <w:top w:val="none" w:sz="0" w:space="0" w:color="auto"/>
                    <w:left w:val="none" w:sz="0" w:space="0" w:color="auto"/>
                    <w:bottom w:val="none" w:sz="0" w:space="0" w:color="auto"/>
                    <w:right w:val="none" w:sz="0" w:space="0" w:color="auto"/>
                  </w:divBdr>
                </w:div>
                <w:div w:id="623468306">
                  <w:marLeft w:val="0"/>
                  <w:marRight w:val="0"/>
                  <w:marTop w:val="0"/>
                  <w:marBottom w:val="0"/>
                  <w:divBdr>
                    <w:top w:val="none" w:sz="0" w:space="0" w:color="auto"/>
                    <w:left w:val="none" w:sz="0" w:space="0" w:color="auto"/>
                    <w:bottom w:val="none" w:sz="0" w:space="0" w:color="auto"/>
                    <w:right w:val="none" w:sz="0" w:space="0" w:color="auto"/>
                  </w:divBdr>
                </w:div>
                <w:div w:id="1529828633">
                  <w:marLeft w:val="0"/>
                  <w:marRight w:val="0"/>
                  <w:marTop w:val="0"/>
                  <w:marBottom w:val="0"/>
                  <w:divBdr>
                    <w:top w:val="none" w:sz="0" w:space="0" w:color="auto"/>
                    <w:left w:val="none" w:sz="0" w:space="0" w:color="auto"/>
                    <w:bottom w:val="none" w:sz="0" w:space="0" w:color="auto"/>
                    <w:right w:val="none" w:sz="0" w:space="0" w:color="auto"/>
                  </w:divBdr>
                </w:div>
                <w:div w:id="1088620808">
                  <w:marLeft w:val="0"/>
                  <w:marRight w:val="0"/>
                  <w:marTop w:val="0"/>
                  <w:marBottom w:val="0"/>
                  <w:divBdr>
                    <w:top w:val="none" w:sz="0" w:space="0" w:color="auto"/>
                    <w:left w:val="none" w:sz="0" w:space="0" w:color="auto"/>
                    <w:bottom w:val="none" w:sz="0" w:space="0" w:color="auto"/>
                    <w:right w:val="none" w:sz="0" w:space="0" w:color="auto"/>
                  </w:divBdr>
                </w:div>
                <w:div w:id="304507607">
                  <w:marLeft w:val="0"/>
                  <w:marRight w:val="0"/>
                  <w:marTop w:val="0"/>
                  <w:marBottom w:val="0"/>
                  <w:divBdr>
                    <w:top w:val="none" w:sz="0" w:space="0" w:color="auto"/>
                    <w:left w:val="none" w:sz="0" w:space="0" w:color="auto"/>
                    <w:bottom w:val="none" w:sz="0" w:space="0" w:color="auto"/>
                    <w:right w:val="none" w:sz="0" w:space="0" w:color="auto"/>
                  </w:divBdr>
                </w:div>
                <w:div w:id="1666590336">
                  <w:marLeft w:val="0"/>
                  <w:marRight w:val="0"/>
                  <w:marTop w:val="0"/>
                  <w:marBottom w:val="0"/>
                  <w:divBdr>
                    <w:top w:val="none" w:sz="0" w:space="0" w:color="auto"/>
                    <w:left w:val="none" w:sz="0" w:space="0" w:color="auto"/>
                    <w:bottom w:val="none" w:sz="0" w:space="0" w:color="auto"/>
                    <w:right w:val="none" w:sz="0" w:space="0" w:color="auto"/>
                  </w:divBdr>
                </w:div>
                <w:div w:id="498666532">
                  <w:marLeft w:val="0"/>
                  <w:marRight w:val="0"/>
                  <w:marTop w:val="0"/>
                  <w:marBottom w:val="0"/>
                  <w:divBdr>
                    <w:top w:val="none" w:sz="0" w:space="0" w:color="auto"/>
                    <w:left w:val="none" w:sz="0" w:space="0" w:color="auto"/>
                    <w:bottom w:val="none" w:sz="0" w:space="0" w:color="auto"/>
                    <w:right w:val="none" w:sz="0" w:space="0" w:color="auto"/>
                  </w:divBdr>
                </w:div>
                <w:div w:id="1098990384">
                  <w:marLeft w:val="0"/>
                  <w:marRight w:val="0"/>
                  <w:marTop w:val="0"/>
                  <w:marBottom w:val="0"/>
                  <w:divBdr>
                    <w:top w:val="none" w:sz="0" w:space="0" w:color="auto"/>
                    <w:left w:val="none" w:sz="0" w:space="0" w:color="auto"/>
                    <w:bottom w:val="none" w:sz="0" w:space="0" w:color="auto"/>
                    <w:right w:val="none" w:sz="0" w:space="0" w:color="auto"/>
                  </w:divBdr>
                </w:div>
                <w:div w:id="711272681">
                  <w:marLeft w:val="0"/>
                  <w:marRight w:val="0"/>
                  <w:marTop w:val="0"/>
                  <w:marBottom w:val="0"/>
                  <w:divBdr>
                    <w:top w:val="none" w:sz="0" w:space="0" w:color="auto"/>
                    <w:left w:val="none" w:sz="0" w:space="0" w:color="auto"/>
                    <w:bottom w:val="none" w:sz="0" w:space="0" w:color="auto"/>
                    <w:right w:val="none" w:sz="0" w:space="0" w:color="auto"/>
                  </w:divBdr>
                </w:div>
                <w:div w:id="2104301123">
                  <w:marLeft w:val="0"/>
                  <w:marRight w:val="0"/>
                  <w:marTop w:val="0"/>
                  <w:marBottom w:val="0"/>
                  <w:divBdr>
                    <w:top w:val="none" w:sz="0" w:space="0" w:color="auto"/>
                    <w:left w:val="none" w:sz="0" w:space="0" w:color="auto"/>
                    <w:bottom w:val="none" w:sz="0" w:space="0" w:color="auto"/>
                    <w:right w:val="none" w:sz="0" w:space="0" w:color="auto"/>
                  </w:divBdr>
                </w:div>
                <w:div w:id="452988752">
                  <w:marLeft w:val="0"/>
                  <w:marRight w:val="0"/>
                  <w:marTop w:val="0"/>
                  <w:marBottom w:val="0"/>
                  <w:divBdr>
                    <w:top w:val="none" w:sz="0" w:space="0" w:color="auto"/>
                    <w:left w:val="none" w:sz="0" w:space="0" w:color="auto"/>
                    <w:bottom w:val="none" w:sz="0" w:space="0" w:color="auto"/>
                    <w:right w:val="none" w:sz="0" w:space="0" w:color="auto"/>
                  </w:divBdr>
                </w:div>
                <w:div w:id="1770390503">
                  <w:marLeft w:val="0"/>
                  <w:marRight w:val="0"/>
                  <w:marTop w:val="0"/>
                  <w:marBottom w:val="0"/>
                  <w:divBdr>
                    <w:top w:val="none" w:sz="0" w:space="0" w:color="auto"/>
                    <w:left w:val="none" w:sz="0" w:space="0" w:color="auto"/>
                    <w:bottom w:val="none" w:sz="0" w:space="0" w:color="auto"/>
                    <w:right w:val="none" w:sz="0" w:space="0" w:color="auto"/>
                  </w:divBdr>
                </w:div>
                <w:div w:id="12285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7460">
          <w:marLeft w:val="0"/>
          <w:marRight w:val="0"/>
          <w:marTop w:val="375"/>
          <w:marBottom w:val="0"/>
          <w:divBdr>
            <w:top w:val="none" w:sz="0" w:space="0" w:color="auto"/>
            <w:left w:val="none" w:sz="0" w:space="0" w:color="auto"/>
            <w:bottom w:val="none" w:sz="0" w:space="0" w:color="auto"/>
            <w:right w:val="none" w:sz="0" w:space="0" w:color="auto"/>
          </w:divBdr>
          <w:divsChild>
            <w:div w:id="1663466963">
              <w:marLeft w:val="0"/>
              <w:marRight w:val="0"/>
              <w:marTop w:val="0"/>
              <w:marBottom w:val="0"/>
              <w:divBdr>
                <w:top w:val="none" w:sz="0" w:space="0" w:color="auto"/>
                <w:left w:val="none" w:sz="0" w:space="0" w:color="auto"/>
                <w:bottom w:val="none" w:sz="0" w:space="0" w:color="auto"/>
                <w:right w:val="none" w:sz="0" w:space="0" w:color="auto"/>
              </w:divBdr>
              <w:divsChild>
                <w:div w:id="887840326">
                  <w:marLeft w:val="0"/>
                  <w:marRight w:val="0"/>
                  <w:marTop w:val="0"/>
                  <w:marBottom w:val="0"/>
                  <w:divBdr>
                    <w:top w:val="none" w:sz="0" w:space="0" w:color="auto"/>
                    <w:left w:val="none" w:sz="0" w:space="0" w:color="auto"/>
                    <w:bottom w:val="none" w:sz="0" w:space="0" w:color="auto"/>
                    <w:right w:val="none" w:sz="0" w:space="0" w:color="auto"/>
                  </w:divBdr>
                </w:div>
                <w:div w:id="1251238652">
                  <w:marLeft w:val="0"/>
                  <w:marRight w:val="0"/>
                  <w:marTop w:val="0"/>
                  <w:marBottom w:val="0"/>
                  <w:divBdr>
                    <w:top w:val="none" w:sz="0" w:space="0" w:color="auto"/>
                    <w:left w:val="none" w:sz="0" w:space="0" w:color="auto"/>
                    <w:bottom w:val="none" w:sz="0" w:space="0" w:color="auto"/>
                    <w:right w:val="none" w:sz="0" w:space="0" w:color="auto"/>
                  </w:divBdr>
                </w:div>
                <w:div w:id="70976349">
                  <w:marLeft w:val="0"/>
                  <w:marRight w:val="0"/>
                  <w:marTop w:val="0"/>
                  <w:marBottom w:val="0"/>
                  <w:divBdr>
                    <w:top w:val="none" w:sz="0" w:space="0" w:color="auto"/>
                    <w:left w:val="none" w:sz="0" w:space="0" w:color="auto"/>
                    <w:bottom w:val="none" w:sz="0" w:space="0" w:color="auto"/>
                    <w:right w:val="none" w:sz="0" w:space="0" w:color="auto"/>
                  </w:divBdr>
                </w:div>
                <w:div w:id="358238144">
                  <w:marLeft w:val="0"/>
                  <w:marRight w:val="0"/>
                  <w:marTop w:val="0"/>
                  <w:marBottom w:val="0"/>
                  <w:divBdr>
                    <w:top w:val="none" w:sz="0" w:space="0" w:color="auto"/>
                    <w:left w:val="none" w:sz="0" w:space="0" w:color="auto"/>
                    <w:bottom w:val="none" w:sz="0" w:space="0" w:color="auto"/>
                    <w:right w:val="none" w:sz="0" w:space="0" w:color="auto"/>
                  </w:divBdr>
                </w:div>
                <w:div w:id="956135587">
                  <w:marLeft w:val="0"/>
                  <w:marRight w:val="0"/>
                  <w:marTop w:val="0"/>
                  <w:marBottom w:val="0"/>
                  <w:divBdr>
                    <w:top w:val="none" w:sz="0" w:space="0" w:color="auto"/>
                    <w:left w:val="none" w:sz="0" w:space="0" w:color="auto"/>
                    <w:bottom w:val="none" w:sz="0" w:space="0" w:color="auto"/>
                    <w:right w:val="none" w:sz="0" w:space="0" w:color="auto"/>
                  </w:divBdr>
                </w:div>
                <w:div w:id="723136692">
                  <w:marLeft w:val="0"/>
                  <w:marRight w:val="0"/>
                  <w:marTop w:val="0"/>
                  <w:marBottom w:val="0"/>
                  <w:divBdr>
                    <w:top w:val="none" w:sz="0" w:space="0" w:color="auto"/>
                    <w:left w:val="none" w:sz="0" w:space="0" w:color="auto"/>
                    <w:bottom w:val="none" w:sz="0" w:space="0" w:color="auto"/>
                    <w:right w:val="none" w:sz="0" w:space="0" w:color="auto"/>
                  </w:divBdr>
                </w:div>
                <w:div w:id="1934120801">
                  <w:marLeft w:val="0"/>
                  <w:marRight w:val="0"/>
                  <w:marTop w:val="0"/>
                  <w:marBottom w:val="0"/>
                  <w:divBdr>
                    <w:top w:val="none" w:sz="0" w:space="0" w:color="auto"/>
                    <w:left w:val="none" w:sz="0" w:space="0" w:color="auto"/>
                    <w:bottom w:val="none" w:sz="0" w:space="0" w:color="auto"/>
                    <w:right w:val="none" w:sz="0" w:space="0" w:color="auto"/>
                  </w:divBdr>
                </w:div>
                <w:div w:id="1282491802">
                  <w:marLeft w:val="0"/>
                  <w:marRight w:val="0"/>
                  <w:marTop w:val="0"/>
                  <w:marBottom w:val="0"/>
                  <w:divBdr>
                    <w:top w:val="none" w:sz="0" w:space="0" w:color="auto"/>
                    <w:left w:val="none" w:sz="0" w:space="0" w:color="auto"/>
                    <w:bottom w:val="none" w:sz="0" w:space="0" w:color="auto"/>
                    <w:right w:val="none" w:sz="0" w:space="0" w:color="auto"/>
                  </w:divBdr>
                </w:div>
                <w:div w:id="925267521">
                  <w:marLeft w:val="0"/>
                  <w:marRight w:val="0"/>
                  <w:marTop w:val="0"/>
                  <w:marBottom w:val="0"/>
                  <w:divBdr>
                    <w:top w:val="none" w:sz="0" w:space="0" w:color="auto"/>
                    <w:left w:val="none" w:sz="0" w:space="0" w:color="auto"/>
                    <w:bottom w:val="none" w:sz="0" w:space="0" w:color="auto"/>
                    <w:right w:val="none" w:sz="0" w:space="0" w:color="auto"/>
                  </w:divBdr>
                </w:div>
                <w:div w:id="1338389241">
                  <w:marLeft w:val="0"/>
                  <w:marRight w:val="0"/>
                  <w:marTop w:val="0"/>
                  <w:marBottom w:val="0"/>
                  <w:divBdr>
                    <w:top w:val="none" w:sz="0" w:space="0" w:color="auto"/>
                    <w:left w:val="none" w:sz="0" w:space="0" w:color="auto"/>
                    <w:bottom w:val="none" w:sz="0" w:space="0" w:color="auto"/>
                    <w:right w:val="none" w:sz="0" w:space="0" w:color="auto"/>
                  </w:divBdr>
                </w:div>
                <w:div w:id="265041691">
                  <w:marLeft w:val="0"/>
                  <w:marRight w:val="0"/>
                  <w:marTop w:val="0"/>
                  <w:marBottom w:val="0"/>
                  <w:divBdr>
                    <w:top w:val="none" w:sz="0" w:space="0" w:color="auto"/>
                    <w:left w:val="none" w:sz="0" w:space="0" w:color="auto"/>
                    <w:bottom w:val="none" w:sz="0" w:space="0" w:color="auto"/>
                    <w:right w:val="none" w:sz="0" w:space="0" w:color="auto"/>
                  </w:divBdr>
                </w:div>
                <w:div w:id="317537740">
                  <w:marLeft w:val="0"/>
                  <w:marRight w:val="0"/>
                  <w:marTop w:val="0"/>
                  <w:marBottom w:val="0"/>
                  <w:divBdr>
                    <w:top w:val="none" w:sz="0" w:space="0" w:color="auto"/>
                    <w:left w:val="none" w:sz="0" w:space="0" w:color="auto"/>
                    <w:bottom w:val="none" w:sz="0" w:space="0" w:color="auto"/>
                    <w:right w:val="none" w:sz="0" w:space="0" w:color="auto"/>
                  </w:divBdr>
                </w:div>
                <w:div w:id="1148789446">
                  <w:marLeft w:val="0"/>
                  <w:marRight w:val="0"/>
                  <w:marTop w:val="0"/>
                  <w:marBottom w:val="0"/>
                  <w:divBdr>
                    <w:top w:val="none" w:sz="0" w:space="0" w:color="auto"/>
                    <w:left w:val="none" w:sz="0" w:space="0" w:color="auto"/>
                    <w:bottom w:val="none" w:sz="0" w:space="0" w:color="auto"/>
                    <w:right w:val="none" w:sz="0" w:space="0" w:color="auto"/>
                  </w:divBdr>
                </w:div>
                <w:div w:id="428239815">
                  <w:marLeft w:val="0"/>
                  <w:marRight w:val="0"/>
                  <w:marTop w:val="0"/>
                  <w:marBottom w:val="0"/>
                  <w:divBdr>
                    <w:top w:val="none" w:sz="0" w:space="0" w:color="auto"/>
                    <w:left w:val="none" w:sz="0" w:space="0" w:color="auto"/>
                    <w:bottom w:val="none" w:sz="0" w:space="0" w:color="auto"/>
                    <w:right w:val="none" w:sz="0" w:space="0" w:color="auto"/>
                  </w:divBdr>
                </w:div>
                <w:div w:id="1703050799">
                  <w:marLeft w:val="0"/>
                  <w:marRight w:val="0"/>
                  <w:marTop w:val="0"/>
                  <w:marBottom w:val="0"/>
                  <w:divBdr>
                    <w:top w:val="none" w:sz="0" w:space="0" w:color="auto"/>
                    <w:left w:val="none" w:sz="0" w:space="0" w:color="auto"/>
                    <w:bottom w:val="none" w:sz="0" w:space="0" w:color="auto"/>
                    <w:right w:val="none" w:sz="0" w:space="0" w:color="auto"/>
                  </w:divBdr>
                </w:div>
                <w:div w:id="249462205">
                  <w:marLeft w:val="0"/>
                  <w:marRight w:val="0"/>
                  <w:marTop w:val="0"/>
                  <w:marBottom w:val="0"/>
                  <w:divBdr>
                    <w:top w:val="none" w:sz="0" w:space="0" w:color="auto"/>
                    <w:left w:val="none" w:sz="0" w:space="0" w:color="auto"/>
                    <w:bottom w:val="none" w:sz="0" w:space="0" w:color="auto"/>
                    <w:right w:val="none" w:sz="0" w:space="0" w:color="auto"/>
                  </w:divBdr>
                </w:div>
                <w:div w:id="1856184896">
                  <w:marLeft w:val="0"/>
                  <w:marRight w:val="0"/>
                  <w:marTop w:val="0"/>
                  <w:marBottom w:val="0"/>
                  <w:divBdr>
                    <w:top w:val="none" w:sz="0" w:space="0" w:color="auto"/>
                    <w:left w:val="none" w:sz="0" w:space="0" w:color="auto"/>
                    <w:bottom w:val="none" w:sz="0" w:space="0" w:color="auto"/>
                    <w:right w:val="none" w:sz="0" w:space="0" w:color="auto"/>
                  </w:divBdr>
                </w:div>
                <w:div w:id="1966152580">
                  <w:marLeft w:val="0"/>
                  <w:marRight w:val="0"/>
                  <w:marTop w:val="0"/>
                  <w:marBottom w:val="0"/>
                  <w:divBdr>
                    <w:top w:val="none" w:sz="0" w:space="0" w:color="auto"/>
                    <w:left w:val="none" w:sz="0" w:space="0" w:color="auto"/>
                    <w:bottom w:val="none" w:sz="0" w:space="0" w:color="auto"/>
                    <w:right w:val="none" w:sz="0" w:space="0" w:color="auto"/>
                  </w:divBdr>
                </w:div>
                <w:div w:id="560023259">
                  <w:marLeft w:val="0"/>
                  <w:marRight w:val="0"/>
                  <w:marTop w:val="0"/>
                  <w:marBottom w:val="0"/>
                  <w:divBdr>
                    <w:top w:val="none" w:sz="0" w:space="0" w:color="auto"/>
                    <w:left w:val="none" w:sz="0" w:space="0" w:color="auto"/>
                    <w:bottom w:val="none" w:sz="0" w:space="0" w:color="auto"/>
                    <w:right w:val="none" w:sz="0" w:space="0" w:color="auto"/>
                  </w:divBdr>
                </w:div>
                <w:div w:id="1686636019">
                  <w:marLeft w:val="0"/>
                  <w:marRight w:val="0"/>
                  <w:marTop w:val="0"/>
                  <w:marBottom w:val="0"/>
                  <w:divBdr>
                    <w:top w:val="none" w:sz="0" w:space="0" w:color="auto"/>
                    <w:left w:val="none" w:sz="0" w:space="0" w:color="auto"/>
                    <w:bottom w:val="none" w:sz="0" w:space="0" w:color="auto"/>
                    <w:right w:val="none" w:sz="0" w:space="0" w:color="auto"/>
                  </w:divBdr>
                </w:div>
                <w:div w:id="1080324617">
                  <w:marLeft w:val="0"/>
                  <w:marRight w:val="0"/>
                  <w:marTop w:val="0"/>
                  <w:marBottom w:val="0"/>
                  <w:divBdr>
                    <w:top w:val="none" w:sz="0" w:space="0" w:color="auto"/>
                    <w:left w:val="none" w:sz="0" w:space="0" w:color="auto"/>
                    <w:bottom w:val="none" w:sz="0" w:space="0" w:color="auto"/>
                    <w:right w:val="none" w:sz="0" w:space="0" w:color="auto"/>
                  </w:divBdr>
                </w:div>
                <w:div w:id="1970621209">
                  <w:marLeft w:val="0"/>
                  <w:marRight w:val="0"/>
                  <w:marTop w:val="0"/>
                  <w:marBottom w:val="0"/>
                  <w:divBdr>
                    <w:top w:val="none" w:sz="0" w:space="0" w:color="auto"/>
                    <w:left w:val="none" w:sz="0" w:space="0" w:color="auto"/>
                    <w:bottom w:val="none" w:sz="0" w:space="0" w:color="auto"/>
                    <w:right w:val="none" w:sz="0" w:space="0" w:color="auto"/>
                  </w:divBdr>
                </w:div>
                <w:div w:id="781262598">
                  <w:marLeft w:val="0"/>
                  <w:marRight w:val="0"/>
                  <w:marTop w:val="0"/>
                  <w:marBottom w:val="0"/>
                  <w:divBdr>
                    <w:top w:val="none" w:sz="0" w:space="0" w:color="auto"/>
                    <w:left w:val="none" w:sz="0" w:space="0" w:color="auto"/>
                    <w:bottom w:val="none" w:sz="0" w:space="0" w:color="auto"/>
                    <w:right w:val="none" w:sz="0" w:space="0" w:color="auto"/>
                  </w:divBdr>
                </w:div>
                <w:div w:id="1117942928">
                  <w:marLeft w:val="0"/>
                  <w:marRight w:val="0"/>
                  <w:marTop w:val="0"/>
                  <w:marBottom w:val="0"/>
                  <w:divBdr>
                    <w:top w:val="none" w:sz="0" w:space="0" w:color="auto"/>
                    <w:left w:val="none" w:sz="0" w:space="0" w:color="auto"/>
                    <w:bottom w:val="none" w:sz="0" w:space="0" w:color="auto"/>
                    <w:right w:val="none" w:sz="0" w:space="0" w:color="auto"/>
                  </w:divBdr>
                </w:div>
                <w:div w:id="1357072409">
                  <w:marLeft w:val="0"/>
                  <w:marRight w:val="0"/>
                  <w:marTop w:val="0"/>
                  <w:marBottom w:val="0"/>
                  <w:divBdr>
                    <w:top w:val="none" w:sz="0" w:space="0" w:color="auto"/>
                    <w:left w:val="none" w:sz="0" w:space="0" w:color="auto"/>
                    <w:bottom w:val="none" w:sz="0" w:space="0" w:color="auto"/>
                    <w:right w:val="none" w:sz="0" w:space="0" w:color="auto"/>
                  </w:divBdr>
                </w:div>
                <w:div w:id="60372729">
                  <w:marLeft w:val="0"/>
                  <w:marRight w:val="0"/>
                  <w:marTop w:val="0"/>
                  <w:marBottom w:val="0"/>
                  <w:divBdr>
                    <w:top w:val="none" w:sz="0" w:space="0" w:color="auto"/>
                    <w:left w:val="none" w:sz="0" w:space="0" w:color="auto"/>
                    <w:bottom w:val="none" w:sz="0" w:space="0" w:color="auto"/>
                    <w:right w:val="none" w:sz="0" w:space="0" w:color="auto"/>
                  </w:divBdr>
                </w:div>
                <w:div w:id="2107117912">
                  <w:marLeft w:val="0"/>
                  <w:marRight w:val="0"/>
                  <w:marTop w:val="0"/>
                  <w:marBottom w:val="0"/>
                  <w:divBdr>
                    <w:top w:val="none" w:sz="0" w:space="0" w:color="auto"/>
                    <w:left w:val="none" w:sz="0" w:space="0" w:color="auto"/>
                    <w:bottom w:val="none" w:sz="0" w:space="0" w:color="auto"/>
                    <w:right w:val="none" w:sz="0" w:space="0" w:color="auto"/>
                  </w:divBdr>
                </w:div>
                <w:div w:id="1930461112">
                  <w:marLeft w:val="0"/>
                  <w:marRight w:val="0"/>
                  <w:marTop w:val="0"/>
                  <w:marBottom w:val="0"/>
                  <w:divBdr>
                    <w:top w:val="none" w:sz="0" w:space="0" w:color="auto"/>
                    <w:left w:val="none" w:sz="0" w:space="0" w:color="auto"/>
                    <w:bottom w:val="none" w:sz="0" w:space="0" w:color="auto"/>
                    <w:right w:val="none" w:sz="0" w:space="0" w:color="auto"/>
                  </w:divBdr>
                </w:div>
                <w:div w:id="1445920927">
                  <w:marLeft w:val="0"/>
                  <w:marRight w:val="0"/>
                  <w:marTop w:val="0"/>
                  <w:marBottom w:val="0"/>
                  <w:divBdr>
                    <w:top w:val="none" w:sz="0" w:space="0" w:color="auto"/>
                    <w:left w:val="none" w:sz="0" w:space="0" w:color="auto"/>
                    <w:bottom w:val="none" w:sz="0" w:space="0" w:color="auto"/>
                    <w:right w:val="none" w:sz="0" w:space="0" w:color="auto"/>
                  </w:divBdr>
                </w:div>
                <w:div w:id="1751855005">
                  <w:marLeft w:val="0"/>
                  <w:marRight w:val="0"/>
                  <w:marTop w:val="0"/>
                  <w:marBottom w:val="0"/>
                  <w:divBdr>
                    <w:top w:val="none" w:sz="0" w:space="0" w:color="auto"/>
                    <w:left w:val="none" w:sz="0" w:space="0" w:color="auto"/>
                    <w:bottom w:val="none" w:sz="0" w:space="0" w:color="auto"/>
                    <w:right w:val="none" w:sz="0" w:space="0" w:color="auto"/>
                  </w:divBdr>
                </w:div>
                <w:div w:id="663246643">
                  <w:marLeft w:val="0"/>
                  <w:marRight w:val="0"/>
                  <w:marTop w:val="0"/>
                  <w:marBottom w:val="0"/>
                  <w:divBdr>
                    <w:top w:val="none" w:sz="0" w:space="0" w:color="auto"/>
                    <w:left w:val="none" w:sz="0" w:space="0" w:color="auto"/>
                    <w:bottom w:val="none" w:sz="0" w:space="0" w:color="auto"/>
                    <w:right w:val="none" w:sz="0" w:space="0" w:color="auto"/>
                  </w:divBdr>
                </w:div>
                <w:div w:id="1467241025">
                  <w:marLeft w:val="0"/>
                  <w:marRight w:val="0"/>
                  <w:marTop w:val="0"/>
                  <w:marBottom w:val="0"/>
                  <w:divBdr>
                    <w:top w:val="none" w:sz="0" w:space="0" w:color="auto"/>
                    <w:left w:val="none" w:sz="0" w:space="0" w:color="auto"/>
                    <w:bottom w:val="none" w:sz="0" w:space="0" w:color="auto"/>
                    <w:right w:val="none" w:sz="0" w:space="0" w:color="auto"/>
                  </w:divBdr>
                </w:div>
                <w:div w:id="450823982">
                  <w:marLeft w:val="0"/>
                  <w:marRight w:val="0"/>
                  <w:marTop w:val="0"/>
                  <w:marBottom w:val="0"/>
                  <w:divBdr>
                    <w:top w:val="none" w:sz="0" w:space="0" w:color="auto"/>
                    <w:left w:val="none" w:sz="0" w:space="0" w:color="auto"/>
                    <w:bottom w:val="none" w:sz="0" w:space="0" w:color="auto"/>
                    <w:right w:val="none" w:sz="0" w:space="0" w:color="auto"/>
                  </w:divBdr>
                </w:div>
                <w:div w:id="208492693">
                  <w:marLeft w:val="0"/>
                  <w:marRight w:val="0"/>
                  <w:marTop w:val="0"/>
                  <w:marBottom w:val="0"/>
                  <w:divBdr>
                    <w:top w:val="none" w:sz="0" w:space="0" w:color="auto"/>
                    <w:left w:val="none" w:sz="0" w:space="0" w:color="auto"/>
                    <w:bottom w:val="none" w:sz="0" w:space="0" w:color="auto"/>
                    <w:right w:val="none" w:sz="0" w:space="0" w:color="auto"/>
                  </w:divBdr>
                </w:div>
                <w:div w:id="1925335409">
                  <w:marLeft w:val="0"/>
                  <w:marRight w:val="0"/>
                  <w:marTop w:val="0"/>
                  <w:marBottom w:val="0"/>
                  <w:divBdr>
                    <w:top w:val="none" w:sz="0" w:space="0" w:color="auto"/>
                    <w:left w:val="none" w:sz="0" w:space="0" w:color="auto"/>
                    <w:bottom w:val="none" w:sz="0" w:space="0" w:color="auto"/>
                    <w:right w:val="none" w:sz="0" w:space="0" w:color="auto"/>
                  </w:divBdr>
                </w:div>
                <w:div w:id="103497559">
                  <w:marLeft w:val="0"/>
                  <w:marRight w:val="0"/>
                  <w:marTop w:val="0"/>
                  <w:marBottom w:val="0"/>
                  <w:divBdr>
                    <w:top w:val="none" w:sz="0" w:space="0" w:color="auto"/>
                    <w:left w:val="none" w:sz="0" w:space="0" w:color="auto"/>
                    <w:bottom w:val="none" w:sz="0" w:space="0" w:color="auto"/>
                    <w:right w:val="none" w:sz="0" w:space="0" w:color="auto"/>
                  </w:divBdr>
                </w:div>
                <w:div w:id="2117670367">
                  <w:marLeft w:val="0"/>
                  <w:marRight w:val="0"/>
                  <w:marTop w:val="0"/>
                  <w:marBottom w:val="0"/>
                  <w:divBdr>
                    <w:top w:val="none" w:sz="0" w:space="0" w:color="auto"/>
                    <w:left w:val="none" w:sz="0" w:space="0" w:color="auto"/>
                    <w:bottom w:val="none" w:sz="0" w:space="0" w:color="auto"/>
                    <w:right w:val="none" w:sz="0" w:space="0" w:color="auto"/>
                  </w:divBdr>
                </w:div>
                <w:div w:id="492450495">
                  <w:marLeft w:val="0"/>
                  <w:marRight w:val="0"/>
                  <w:marTop w:val="0"/>
                  <w:marBottom w:val="0"/>
                  <w:divBdr>
                    <w:top w:val="none" w:sz="0" w:space="0" w:color="auto"/>
                    <w:left w:val="none" w:sz="0" w:space="0" w:color="auto"/>
                    <w:bottom w:val="none" w:sz="0" w:space="0" w:color="auto"/>
                    <w:right w:val="none" w:sz="0" w:space="0" w:color="auto"/>
                  </w:divBdr>
                </w:div>
                <w:div w:id="1766995264">
                  <w:marLeft w:val="0"/>
                  <w:marRight w:val="0"/>
                  <w:marTop w:val="0"/>
                  <w:marBottom w:val="0"/>
                  <w:divBdr>
                    <w:top w:val="none" w:sz="0" w:space="0" w:color="auto"/>
                    <w:left w:val="none" w:sz="0" w:space="0" w:color="auto"/>
                    <w:bottom w:val="none" w:sz="0" w:space="0" w:color="auto"/>
                    <w:right w:val="none" w:sz="0" w:space="0" w:color="auto"/>
                  </w:divBdr>
                </w:div>
                <w:div w:id="54401709">
                  <w:marLeft w:val="0"/>
                  <w:marRight w:val="0"/>
                  <w:marTop w:val="0"/>
                  <w:marBottom w:val="0"/>
                  <w:divBdr>
                    <w:top w:val="none" w:sz="0" w:space="0" w:color="auto"/>
                    <w:left w:val="none" w:sz="0" w:space="0" w:color="auto"/>
                    <w:bottom w:val="none" w:sz="0" w:space="0" w:color="auto"/>
                    <w:right w:val="none" w:sz="0" w:space="0" w:color="auto"/>
                  </w:divBdr>
                </w:div>
                <w:div w:id="1705061135">
                  <w:marLeft w:val="0"/>
                  <w:marRight w:val="0"/>
                  <w:marTop w:val="0"/>
                  <w:marBottom w:val="0"/>
                  <w:divBdr>
                    <w:top w:val="none" w:sz="0" w:space="0" w:color="auto"/>
                    <w:left w:val="none" w:sz="0" w:space="0" w:color="auto"/>
                    <w:bottom w:val="none" w:sz="0" w:space="0" w:color="auto"/>
                    <w:right w:val="none" w:sz="0" w:space="0" w:color="auto"/>
                  </w:divBdr>
                </w:div>
                <w:div w:id="1928730184">
                  <w:marLeft w:val="0"/>
                  <w:marRight w:val="0"/>
                  <w:marTop w:val="0"/>
                  <w:marBottom w:val="0"/>
                  <w:divBdr>
                    <w:top w:val="none" w:sz="0" w:space="0" w:color="auto"/>
                    <w:left w:val="none" w:sz="0" w:space="0" w:color="auto"/>
                    <w:bottom w:val="none" w:sz="0" w:space="0" w:color="auto"/>
                    <w:right w:val="none" w:sz="0" w:space="0" w:color="auto"/>
                  </w:divBdr>
                </w:div>
                <w:div w:id="1162887872">
                  <w:marLeft w:val="0"/>
                  <w:marRight w:val="0"/>
                  <w:marTop w:val="0"/>
                  <w:marBottom w:val="0"/>
                  <w:divBdr>
                    <w:top w:val="none" w:sz="0" w:space="0" w:color="auto"/>
                    <w:left w:val="none" w:sz="0" w:space="0" w:color="auto"/>
                    <w:bottom w:val="none" w:sz="0" w:space="0" w:color="auto"/>
                    <w:right w:val="none" w:sz="0" w:space="0" w:color="auto"/>
                  </w:divBdr>
                </w:div>
                <w:div w:id="1363479938">
                  <w:marLeft w:val="0"/>
                  <w:marRight w:val="0"/>
                  <w:marTop w:val="0"/>
                  <w:marBottom w:val="0"/>
                  <w:divBdr>
                    <w:top w:val="none" w:sz="0" w:space="0" w:color="auto"/>
                    <w:left w:val="none" w:sz="0" w:space="0" w:color="auto"/>
                    <w:bottom w:val="none" w:sz="0" w:space="0" w:color="auto"/>
                    <w:right w:val="none" w:sz="0" w:space="0" w:color="auto"/>
                  </w:divBdr>
                </w:div>
                <w:div w:id="1300576240">
                  <w:marLeft w:val="0"/>
                  <w:marRight w:val="0"/>
                  <w:marTop w:val="0"/>
                  <w:marBottom w:val="0"/>
                  <w:divBdr>
                    <w:top w:val="none" w:sz="0" w:space="0" w:color="auto"/>
                    <w:left w:val="none" w:sz="0" w:space="0" w:color="auto"/>
                    <w:bottom w:val="none" w:sz="0" w:space="0" w:color="auto"/>
                    <w:right w:val="none" w:sz="0" w:space="0" w:color="auto"/>
                  </w:divBdr>
                </w:div>
                <w:div w:id="2144688885">
                  <w:marLeft w:val="0"/>
                  <w:marRight w:val="0"/>
                  <w:marTop w:val="0"/>
                  <w:marBottom w:val="0"/>
                  <w:divBdr>
                    <w:top w:val="none" w:sz="0" w:space="0" w:color="auto"/>
                    <w:left w:val="none" w:sz="0" w:space="0" w:color="auto"/>
                    <w:bottom w:val="none" w:sz="0" w:space="0" w:color="auto"/>
                    <w:right w:val="none" w:sz="0" w:space="0" w:color="auto"/>
                  </w:divBdr>
                </w:div>
                <w:div w:id="390083297">
                  <w:marLeft w:val="0"/>
                  <w:marRight w:val="0"/>
                  <w:marTop w:val="0"/>
                  <w:marBottom w:val="0"/>
                  <w:divBdr>
                    <w:top w:val="none" w:sz="0" w:space="0" w:color="auto"/>
                    <w:left w:val="none" w:sz="0" w:space="0" w:color="auto"/>
                    <w:bottom w:val="none" w:sz="0" w:space="0" w:color="auto"/>
                    <w:right w:val="none" w:sz="0" w:space="0" w:color="auto"/>
                  </w:divBdr>
                </w:div>
                <w:div w:id="1856261346">
                  <w:marLeft w:val="0"/>
                  <w:marRight w:val="0"/>
                  <w:marTop w:val="0"/>
                  <w:marBottom w:val="0"/>
                  <w:divBdr>
                    <w:top w:val="none" w:sz="0" w:space="0" w:color="auto"/>
                    <w:left w:val="none" w:sz="0" w:space="0" w:color="auto"/>
                    <w:bottom w:val="none" w:sz="0" w:space="0" w:color="auto"/>
                    <w:right w:val="none" w:sz="0" w:space="0" w:color="auto"/>
                  </w:divBdr>
                </w:div>
                <w:div w:id="584463968">
                  <w:marLeft w:val="0"/>
                  <w:marRight w:val="0"/>
                  <w:marTop w:val="0"/>
                  <w:marBottom w:val="0"/>
                  <w:divBdr>
                    <w:top w:val="none" w:sz="0" w:space="0" w:color="auto"/>
                    <w:left w:val="none" w:sz="0" w:space="0" w:color="auto"/>
                    <w:bottom w:val="none" w:sz="0" w:space="0" w:color="auto"/>
                    <w:right w:val="none" w:sz="0" w:space="0" w:color="auto"/>
                  </w:divBdr>
                </w:div>
                <w:div w:id="507446897">
                  <w:marLeft w:val="0"/>
                  <w:marRight w:val="0"/>
                  <w:marTop w:val="0"/>
                  <w:marBottom w:val="0"/>
                  <w:divBdr>
                    <w:top w:val="none" w:sz="0" w:space="0" w:color="auto"/>
                    <w:left w:val="none" w:sz="0" w:space="0" w:color="auto"/>
                    <w:bottom w:val="none" w:sz="0" w:space="0" w:color="auto"/>
                    <w:right w:val="none" w:sz="0" w:space="0" w:color="auto"/>
                  </w:divBdr>
                </w:div>
                <w:div w:id="908465188">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654724539">
                  <w:marLeft w:val="0"/>
                  <w:marRight w:val="0"/>
                  <w:marTop w:val="0"/>
                  <w:marBottom w:val="0"/>
                  <w:divBdr>
                    <w:top w:val="none" w:sz="0" w:space="0" w:color="auto"/>
                    <w:left w:val="none" w:sz="0" w:space="0" w:color="auto"/>
                    <w:bottom w:val="none" w:sz="0" w:space="0" w:color="auto"/>
                    <w:right w:val="none" w:sz="0" w:space="0" w:color="auto"/>
                  </w:divBdr>
                </w:div>
                <w:div w:id="261687266">
                  <w:marLeft w:val="0"/>
                  <w:marRight w:val="0"/>
                  <w:marTop w:val="0"/>
                  <w:marBottom w:val="0"/>
                  <w:divBdr>
                    <w:top w:val="none" w:sz="0" w:space="0" w:color="auto"/>
                    <w:left w:val="none" w:sz="0" w:space="0" w:color="auto"/>
                    <w:bottom w:val="none" w:sz="0" w:space="0" w:color="auto"/>
                    <w:right w:val="none" w:sz="0" w:space="0" w:color="auto"/>
                  </w:divBdr>
                </w:div>
                <w:div w:id="58938722">
                  <w:marLeft w:val="0"/>
                  <w:marRight w:val="0"/>
                  <w:marTop w:val="0"/>
                  <w:marBottom w:val="0"/>
                  <w:divBdr>
                    <w:top w:val="none" w:sz="0" w:space="0" w:color="auto"/>
                    <w:left w:val="none" w:sz="0" w:space="0" w:color="auto"/>
                    <w:bottom w:val="none" w:sz="0" w:space="0" w:color="auto"/>
                    <w:right w:val="none" w:sz="0" w:space="0" w:color="auto"/>
                  </w:divBdr>
                </w:div>
                <w:div w:id="634336756">
                  <w:marLeft w:val="0"/>
                  <w:marRight w:val="0"/>
                  <w:marTop w:val="0"/>
                  <w:marBottom w:val="0"/>
                  <w:divBdr>
                    <w:top w:val="none" w:sz="0" w:space="0" w:color="auto"/>
                    <w:left w:val="none" w:sz="0" w:space="0" w:color="auto"/>
                    <w:bottom w:val="none" w:sz="0" w:space="0" w:color="auto"/>
                    <w:right w:val="none" w:sz="0" w:space="0" w:color="auto"/>
                  </w:divBdr>
                </w:div>
                <w:div w:id="1855999063">
                  <w:marLeft w:val="0"/>
                  <w:marRight w:val="0"/>
                  <w:marTop w:val="0"/>
                  <w:marBottom w:val="0"/>
                  <w:divBdr>
                    <w:top w:val="none" w:sz="0" w:space="0" w:color="auto"/>
                    <w:left w:val="none" w:sz="0" w:space="0" w:color="auto"/>
                    <w:bottom w:val="none" w:sz="0" w:space="0" w:color="auto"/>
                    <w:right w:val="none" w:sz="0" w:space="0" w:color="auto"/>
                  </w:divBdr>
                </w:div>
                <w:div w:id="1125539245">
                  <w:marLeft w:val="0"/>
                  <w:marRight w:val="0"/>
                  <w:marTop w:val="0"/>
                  <w:marBottom w:val="0"/>
                  <w:divBdr>
                    <w:top w:val="none" w:sz="0" w:space="0" w:color="auto"/>
                    <w:left w:val="none" w:sz="0" w:space="0" w:color="auto"/>
                    <w:bottom w:val="none" w:sz="0" w:space="0" w:color="auto"/>
                    <w:right w:val="none" w:sz="0" w:space="0" w:color="auto"/>
                  </w:divBdr>
                </w:div>
                <w:div w:id="1434788053">
                  <w:marLeft w:val="0"/>
                  <w:marRight w:val="0"/>
                  <w:marTop w:val="0"/>
                  <w:marBottom w:val="0"/>
                  <w:divBdr>
                    <w:top w:val="none" w:sz="0" w:space="0" w:color="auto"/>
                    <w:left w:val="none" w:sz="0" w:space="0" w:color="auto"/>
                    <w:bottom w:val="none" w:sz="0" w:space="0" w:color="auto"/>
                    <w:right w:val="none" w:sz="0" w:space="0" w:color="auto"/>
                  </w:divBdr>
                </w:div>
                <w:div w:id="361592810">
                  <w:marLeft w:val="0"/>
                  <w:marRight w:val="0"/>
                  <w:marTop w:val="0"/>
                  <w:marBottom w:val="0"/>
                  <w:divBdr>
                    <w:top w:val="none" w:sz="0" w:space="0" w:color="auto"/>
                    <w:left w:val="none" w:sz="0" w:space="0" w:color="auto"/>
                    <w:bottom w:val="none" w:sz="0" w:space="0" w:color="auto"/>
                    <w:right w:val="none" w:sz="0" w:space="0" w:color="auto"/>
                  </w:divBdr>
                </w:div>
                <w:div w:id="2012173451">
                  <w:marLeft w:val="0"/>
                  <w:marRight w:val="0"/>
                  <w:marTop w:val="0"/>
                  <w:marBottom w:val="0"/>
                  <w:divBdr>
                    <w:top w:val="none" w:sz="0" w:space="0" w:color="auto"/>
                    <w:left w:val="none" w:sz="0" w:space="0" w:color="auto"/>
                    <w:bottom w:val="none" w:sz="0" w:space="0" w:color="auto"/>
                    <w:right w:val="none" w:sz="0" w:space="0" w:color="auto"/>
                  </w:divBdr>
                </w:div>
                <w:div w:id="1944144188">
                  <w:marLeft w:val="0"/>
                  <w:marRight w:val="0"/>
                  <w:marTop w:val="0"/>
                  <w:marBottom w:val="0"/>
                  <w:divBdr>
                    <w:top w:val="none" w:sz="0" w:space="0" w:color="auto"/>
                    <w:left w:val="none" w:sz="0" w:space="0" w:color="auto"/>
                    <w:bottom w:val="none" w:sz="0" w:space="0" w:color="auto"/>
                    <w:right w:val="none" w:sz="0" w:space="0" w:color="auto"/>
                  </w:divBdr>
                </w:div>
                <w:div w:id="834496248">
                  <w:marLeft w:val="0"/>
                  <w:marRight w:val="0"/>
                  <w:marTop w:val="0"/>
                  <w:marBottom w:val="0"/>
                  <w:divBdr>
                    <w:top w:val="none" w:sz="0" w:space="0" w:color="auto"/>
                    <w:left w:val="none" w:sz="0" w:space="0" w:color="auto"/>
                    <w:bottom w:val="none" w:sz="0" w:space="0" w:color="auto"/>
                    <w:right w:val="none" w:sz="0" w:space="0" w:color="auto"/>
                  </w:divBdr>
                </w:div>
                <w:div w:id="1622346622">
                  <w:marLeft w:val="0"/>
                  <w:marRight w:val="0"/>
                  <w:marTop w:val="0"/>
                  <w:marBottom w:val="0"/>
                  <w:divBdr>
                    <w:top w:val="none" w:sz="0" w:space="0" w:color="auto"/>
                    <w:left w:val="none" w:sz="0" w:space="0" w:color="auto"/>
                    <w:bottom w:val="none" w:sz="0" w:space="0" w:color="auto"/>
                    <w:right w:val="none" w:sz="0" w:space="0" w:color="auto"/>
                  </w:divBdr>
                </w:div>
                <w:div w:id="2010480029">
                  <w:marLeft w:val="0"/>
                  <w:marRight w:val="0"/>
                  <w:marTop w:val="0"/>
                  <w:marBottom w:val="0"/>
                  <w:divBdr>
                    <w:top w:val="none" w:sz="0" w:space="0" w:color="auto"/>
                    <w:left w:val="none" w:sz="0" w:space="0" w:color="auto"/>
                    <w:bottom w:val="none" w:sz="0" w:space="0" w:color="auto"/>
                    <w:right w:val="none" w:sz="0" w:space="0" w:color="auto"/>
                  </w:divBdr>
                </w:div>
                <w:div w:id="747314761">
                  <w:marLeft w:val="0"/>
                  <w:marRight w:val="0"/>
                  <w:marTop w:val="0"/>
                  <w:marBottom w:val="0"/>
                  <w:divBdr>
                    <w:top w:val="none" w:sz="0" w:space="0" w:color="auto"/>
                    <w:left w:val="none" w:sz="0" w:space="0" w:color="auto"/>
                    <w:bottom w:val="none" w:sz="0" w:space="0" w:color="auto"/>
                    <w:right w:val="none" w:sz="0" w:space="0" w:color="auto"/>
                  </w:divBdr>
                </w:div>
                <w:div w:id="1860654711">
                  <w:marLeft w:val="0"/>
                  <w:marRight w:val="0"/>
                  <w:marTop w:val="0"/>
                  <w:marBottom w:val="0"/>
                  <w:divBdr>
                    <w:top w:val="none" w:sz="0" w:space="0" w:color="auto"/>
                    <w:left w:val="none" w:sz="0" w:space="0" w:color="auto"/>
                    <w:bottom w:val="none" w:sz="0" w:space="0" w:color="auto"/>
                    <w:right w:val="none" w:sz="0" w:space="0" w:color="auto"/>
                  </w:divBdr>
                </w:div>
                <w:div w:id="1140462337">
                  <w:marLeft w:val="0"/>
                  <w:marRight w:val="0"/>
                  <w:marTop w:val="0"/>
                  <w:marBottom w:val="0"/>
                  <w:divBdr>
                    <w:top w:val="none" w:sz="0" w:space="0" w:color="auto"/>
                    <w:left w:val="none" w:sz="0" w:space="0" w:color="auto"/>
                    <w:bottom w:val="none" w:sz="0" w:space="0" w:color="auto"/>
                    <w:right w:val="none" w:sz="0" w:space="0" w:color="auto"/>
                  </w:divBdr>
                </w:div>
                <w:div w:id="703291655">
                  <w:marLeft w:val="0"/>
                  <w:marRight w:val="0"/>
                  <w:marTop w:val="0"/>
                  <w:marBottom w:val="0"/>
                  <w:divBdr>
                    <w:top w:val="none" w:sz="0" w:space="0" w:color="auto"/>
                    <w:left w:val="none" w:sz="0" w:space="0" w:color="auto"/>
                    <w:bottom w:val="none" w:sz="0" w:space="0" w:color="auto"/>
                    <w:right w:val="none" w:sz="0" w:space="0" w:color="auto"/>
                  </w:divBdr>
                </w:div>
                <w:div w:id="1998336410">
                  <w:marLeft w:val="0"/>
                  <w:marRight w:val="0"/>
                  <w:marTop w:val="0"/>
                  <w:marBottom w:val="0"/>
                  <w:divBdr>
                    <w:top w:val="none" w:sz="0" w:space="0" w:color="auto"/>
                    <w:left w:val="none" w:sz="0" w:space="0" w:color="auto"/>
                    <w:bottom w:val="none" w:sz="0" w:space="0" w:color="auto"/>
                    <w:right w:val="none" w:sz="0" w:space="0" w:color="auto"/>
                  </w:divBdr>
                </w:div>
                <w:div w:id="1779986989">
                  <w:marLeft w:val="0"/>
                  <w:marRight w:val="0"/>
                  <w:marTop w:val="0"/>
                  <w:marBottom w:val="0"/>
                  <w:divBdr>
                    <w:top w:val="none" w:sz="0" w:space="0" w:color="auto"/>
                    <w:left w:val="none" w:sz="0" w:space="0" w:color="auto"/>
                    <w:bottom w:val="none" w:sz="0" w:space="0" w:color="auto"/>
                    <w:right w:val="none" w:sz="0" w:space="0" w:color="auto"/>
                  </w:divBdr>
                </w:div>
                <w:div w:id="1698046955">
                  <w:marLeft w:val="0"/>
                  <w:marRight w:val="0"/>
                  <w:marTop w:val="0"/>
                  <w:marBottom w:val="0"/>
                  <w:divBdr>
                    <w:top w:val="none" w:sz="0" w:space="0" w:color="auto"/>
                    <w:left w:val="none" w:sz="0" w:space="0" w:color="auto"/>
                    <w:bottom w:val="none" w:sz="0" w:space="0" w:color="auto"/>
                    <w:right w:val="none" w:sz="0" w:space="0" w:color="auto"/>
                  </w:divBdr>
                </w:div>
                <w:div w:id="162625238">
                  <w:marLeft w:val="0"/>
                  <w:marRight w:val="0"/>
                  <w:marTop w:val="0"/>
                  <w:marBottom w:val="0"/>
                  <w:divBdr>
                    <w:top w:val="none" w:sz="0" w:space="0" w:color="auto"/>
                    <w:left w:val="none" w:sz="0" w:space="0" w:color="auto"/>
                    <w:bottom w:val="none" w:sz="0" w:space="0" w:color="auto"/>
                    <w:right w:val="none" w:sz="0" w:space="0" w:color="auto"/>
                  </w:divBdr>
                </w:div>
                <w:div w:id="440076703">
                  <w:marLeft w:val="0"/>
                  <w:marRight w:val="0"/>
                  <w:marTop w:val="0"/>
                  <w:marBottom w:val="0"/>
                  <w:divBdr>
                    <w:top w:val="none" w:sz="0" w:space="0" w:color="auto"/>
                    <w:left w:val="none" w:sz="0" w:space="0" w:color="auto"/>
                    <w:bottom w:val="none" w:sz="0" w:space="0" w:color="auto"/>
                    <w:right w:val="none" w:sz="0" w:space="0" w:color="auto"/>
                  </w:divBdr>
                </w:div>
                <w:div w:id="343898564">
                  <w:marLeft w:val="0"/>
                  <w:marRight w:val="0"/>
                  <w:marTop w:val="0"/>
                  <w:marBottom w:val="0"/>
                  <w:divBdr>
                    <w:top w:val="none" w:sz="0" w:space="0" w:color="auto"/>
                    <w:left w:val="none" w:sz="0" w:space="0" w:color="auto"/>
                    <w:bottom w:val="none" w:sz="0" w:space="0" w:color="auto"/>
                    <w:right w:val="none" w:sz="0" w:space="0" w:color="auto"/>
                  </w:divBdr>
                </w:div>
                <w:div w:id="1999308761">
                  <w:marLeft w:val="0"/>
                  <w:marRight w:val="0"/>
                  <w:marTop w:val="0"/>
                  <w:marBottom w:val="0"/>
                  <w:divBdr>
                    <w:top w:val="none" w:sz="0" w:space="0" w:color="auto"/>
                    <w:left w:val="none" w:sz="0" w:space="0" w:color="auto"/>
                    <w:bottom w:val="none" w:sz="0" w:space="0" w:color="auto"/>
                    <w:right w:val="none" w:sz="0" w:space="0" w:color="auto"/>
                  </w:divBdr>
                </w:div>
                <w:div w:id="548301037">
                  <w:marLeft w:val="0"/>
                  <w:marRight w:val="0"/>
                  <w:marTop w:val="0"/>
                  <w:marBottom w:val="0"/>
                  <w:divBdr>
                    <w:top w:val="none" w:sz="0" w:space="0" w:color="auto"/>
                    <w:left w:val="none" w:sz="0" w:space="0" w:color="auto"/>
                    <w:bottom w:val="none" w:sz="0" w:space="0" w:color="auto"/>
                    <w:right w:val="none" w:sz="0" w:space="0" w:color="auto"/>
                  </w:divBdr>
                </w:div>
                <w:div w:id="1867525463">
                  <w:marLeft w:val="0"/>
                  <w:marRight w:val="0"/>
                  <w:marTop w:val="0"/>
                  <w:marBottom w:val="0"/>
                  <w:divBdr>
                    <w:top w:val="none" w:sz="0" w:space="0" w:color="auto"/>
                    <w:left w:val="none" w:sz="0" w:space="0" w:color="auto"/>
                    <w:bottom w:val="none" w:sz="0" w:space="0" w:color="auto"/>
                    <w:right w:val="none" w:sz="0" w:space="0" w:color="auto"/>
                  </w:divBdr>
                </w:div>
                <w:div w:id="1820464338">
                  <w:marLeft w:val="0"/>
                  <w:marRight w:val="0"/>
                  <w:marTop w:val="0"/>
                  <w:marBottom w:val="0"/>
                  <w:divBdr>
                    <w:top w:val="none" w:sz="0" w:space="0" w:color="auto"/>
                    <w:left w:val="none" w:sz="0" w:space="0" w:color="auto"/>
                    <w:bottom w:val="none" w:sz="0" w:space="0" w:color="auto"/>
                    <w:right w:val="none" w:sz="0" w:space="0" w:color="auto"/>
                  </w:divBdr>
                </w:div>
                <w:div w:id="1296988293">
                  <w:marLeft w:val="0"/>
                  <w:marRight w:val="0"/>
                  <w:marTop w:val="0"/>
                  <w:marBottom w:val="0"/>
                  <w:divBdr>
                    <w:top w:val="none" w:sz="0" w:space="0" w:color="auto"/>
                    <w:left w:val="none" w:sz="0" w:space="0" w:color="auto"/>
                    <w:bottom w:val="none" w:sz="0" w:space="0" w:color="auto"/>
                    <w:right w:val="none" w:sz="0" w:space="0" w:color="auto"/>
                  </w:divBdr>
                </w:div>
                <w:div w:id="623731865">
                  <w:marLeft w:val="0"/>
                  <w:marRight w:val="0"/>
                  <w:marTop w:val="0"/>
                  <w:marBottom w:val="0"/>
                  <w:divBdr>
                    <w:top w:val="none" w:sz="0" w:space="0" w:color="auto"/>
                    <w:left w:val="none" w:sz="0" w:space="0" w:color="auto"/>
                    <w:bottom w:val="none" w:sz="0" w:space="0" w:color="auto"/>
                    <w:right w:val="none" w:sz="0" w:space="0" w:color="auto"/>
                  </w:divBdr>
                </w:div>
                <w:div w:id="1611353962">
                  <w:marLeft w:val="0"/>
                  <w:marRight w:val="0"/>
                  <w:marTop w:val="0"/>
                  <w:marBottom w:val="0"/>
                  <w:divBdr>
                    <w:top w:val="none" w:sz="0" w:space="0" w:color="auto"/>
                    <w:left w:val="none" w:sz="0" w:space="0" w:color="auto"/>
                    <w:bottom w:val="none" w:sz="0" w:space="0" w:color="auto"/>
                    <w:right w:val="none" w:sz="0" w:space="0" w:color="auto"/>
                  </w:divBdr>
                </w:div>
                <w:div w:id="1044912259">
                  <w:marLeft w:val="0"/>
                  <w:marRight w:val="0"/>
                  <w:marTop w:val="0"/>
                  <w:marBottom w:val="0"/>
                  <w:divBdr>
                    <w:top w:val="none" w:sz="0" w:space="0" w:color="auto"/>
                    <w:left w:val="none" w:sz="0" w:space="0" w:color="auto"/>
                    <w:bottom w:val="none" w:sz="0" w:space="0" w:color="auto"/>
                    <w:right w:val="none" w:sz="0" w:space="0" w:color="auto"/>
                  </w:divBdr>
                </w:div>
                <w:div w:id="1653169357">
                  <w:marLeft w:val="0"/>
                  <w:marRight w:val="0"/>
                  <w:marTop w:val="0"/>
                  <w:marBottom w:val="0"/>
                  <w:divBdr>
                    <w:top w:val="none" w:sz="0" w:space="0" w:color="auto"/>
                    <w:left w:val="none" w:sz="0" w:space="0" w:color="auto"/>
                    <w:bottom w:val="none" w:sz="0" w:space="0" w:color="auto"/>
                    <w:right w:val="none" w:sz="0" w:space="0" w:color="auto"/>
                  </w:divBdr>
                </w:div>
                <w:div w:id="1250650682">
                  <w:marLeft w:val="0"/>
                  <w:marRight w:val="0"/>
                  <w:marTop w:val="0"/>
                  <w:marBottom w:val="0"/>
                  <w:divBdr>
                    <w:top w:val="none" w:sz="0" w:space="0" w:color="auto"/>
                    <w:left w:val="none" w:sz="0" w:space="0" w:color="auto"/>
                    <w:bottom w:val="none" w:sz="0" w:space="0" w:color="auto"/>
                    <w:right w:val="none" w:sz="0" w:space="0" w:color="auto"/>
                  </w:divBdr>
                </w:div>
                <w:div w:id="1532453096">
                  <w:marLeft w:val="0"/>
                  <w:marRight w:val="0"/>
                  <w:marTop w:val="0"/>
                  <w:marBottom w:val="0"/>
                  <w:divBdr>
                    <w:top w:val="none" w:sz="0" w:space="0" w:color="auto"/>
                    <w:left w:val="none" w:sz="0" w:space="0" w:color="auto"/>
                    <w:bottom w:val="none" w:sz="0" w:space="0" w:color="auto"/>
                    <w:right w:val="none" w:sz="0" w:space="0" w:color="auto"/>
                  </w:divBdr>
                </w:div>
                <w:div w:id="1341733059">
                  <w:marLeft w:val="0"/>
                  <w:marRight w:val="0"/>
                  <w:marTop w:val="0"/>
                  <w:marBottom w:val="0"/>
                  <w:divBdr>
                    <w:top w:val="none" w:sz="0" w:space="0" w:color="auto"/>
                    <w:left w:val="none" w:sz="0" w:space="0" w:color="auto"/>
                    <w:bottom w:val="none" w:sz="0" w:space="0" w:color="auto"/>
                    <w:right w:val="none" w:sz="0" w:space="0" w:color="auto"/>
                  </w:divBdr>
                </w:div>
                <w:div w:id="779254999">
                  <w:marLeft w:val="0"/>
                  <w:marRight w:val="0"/>
                  <w:marTop w:val="0"/>
                  <w:marBottom w:val="0"/>
                  <w:divBdr>
                    <w:top w:val="none" w:sz="0" w:space="0" w:color="auto"/>
                    <w:left w:val="none" w:sz="0" w:space="0" w:color="auto"/>
                    <w:bottom w:val="none" w:sz="0" w:space="0" w:color="auto"/>
                    <w:right w:val="none" w:sz="0" w:space="0" w:color="auto"/>
                  </w:divBdr>
                </w:div>
                <w:div w:id="47580111">
                  <w:marLeft w:val="0"/>
                  <w:marRight w:val="0"/>
                  <w:marTop w:val="0"/>
                  <w:marBottom w:val="0"/>
                  <w:divBdr>
                    <w:top w:val="none" w:sz="0" w:space="0" w:color="auto"/>
                    <w:left w:val="none" w:sz="0" w:space="0" w:color="auto"/>
                    <w:bottom w:val="none" w:sz="0" w:space="0" w:color="auto"/>
                    <w:right w:val="none" w:sz="0" w:space="0" w:color="auto"/>
                  </w:divBdr>
                </w:div>
                <w:div w:id="889075327">
                  <w:marLeft w:val="0"/>
                  <w:marRight w:val="0"/>
                  <w:marTop w:val="0"/>
                  <w:marBottom w:val="0"/>
                  <w:divBdr>
                    <w:top w:val="none" w:sz="0" w:space="0" w:color="auto"/>
                    <w:left w:val="none" w:sz="0" w:space="0" w:color="auto"/>
                    <w:bottom w:val="none" w:sz="0" w:space="0" w:color="auto"/>
                    <w:right w:val="none" w:sz="0" w:space="0" w:color="auto"/>
                  </w:divBdr>
                </w:div>
                <w:div w:id="1216313638">
                  <w:marLeft w:val="0"/>
                  <w:marRight w:val="0"/>
                  <w:marTop w:val="0"/>
                  <w:marBottom w:val="0"/>
                  <w:divBdr>
                    <w:top w:val="none" w:sz="0" w:space="0" w:color="auto"/>
                    <w:left w:val="none" w:sz="0" w:space="0" w:color="auto"/>
                    <w:bottom w:val="none" w:sz="0" w:space="0" w:color="auto"/>
                    <w:right w:val="none" w:sz="0" w:space="0" w:color="auto"/>
                  </w:divBdr>
                </w:div>
                <w:div w:id="1399405822">
                  <w:marLeft w:val="0"/>
                  <w:marRight w:val="0"/>
                  <w:marTop w:val="0"/>
                  <w:marBottom w:val="0"/>
                  <w:divBdr>
                    <w:top w:val="none" w:sz="0" w:space="0" w:color="auto"/>
                    <w:left w:val="none" w:sz="0" w:space="0" w:color="auto"/>
                    <w:bottom w:val="none" w:sz="0" w:space="0" w:color="auto"/>
                    <w:right w:val="none" w:sz="0" w:space="0" w:color="auto"/>
                  </w:divBdr>
                </w:div>
                <w:div w:id="2107965509">
                  <w:marLeft w:val="0"/>
                  <w:marRight w:val="0"/>
                  <w:marTop w:val="0"/>
                  <w:marBottom w:val="0"/>
                  <w:divBdr>
                    <w:top w:val="none" w:sz="0" w:space="0" w:color="auto"/>
                    <w:left w:val="none" w:sz="0" w:space="0" w:color="auto"/>
                    <w:bottom w:val="none" w:sz="0" w:space="0" w:color="auto"/>
                    <w:right w:val="none" w:sz="0" w:space="0" w:color="auto"/>
                  </w:divBdr>
                </w:div>
                <w:div w:id="1332491609">
                  <w:marLeft w:val="0"/>
                  <w:marRight w:val="0"/>
                  <w:marTop w:val="0"/>
                  <w:marBottom w:val="0"/>
                  <w:divBdr>
                    <w:top w:val="none" w:sz="0" w:space="0" w:color="auto"/>
                    <w:left w:val="none" w:sz="0" w:space="0" w:color="auto"/>
                    <w:bottom w:val="none" w:sz="0" w:space="0" w:color="auto"/>
                    <w:right w:val="none" w:sz="0" w:space="0" w:color="auto"/>
                  </w:divBdr>
                </w:div>
                <w:div w:id="929511582">
                  <w:marLeft w:val="0"/>
                  <w:marRight w:val="0"/>
                  <w:marTop w:val="0"/>
                  <w:marBottom w:val="0"/>
                  <w:divBdr>
                    <w:top w:val="none" w:sz="0" w:space="0" w:color="auto"/>
                    <w:left w:val="none" w:sz="0" w:space="0" w:color="auto"/>
                    <w:bottom w:val="none" w:sz="0" w:space="0" w:color="auto"/>
                    <w:right w:val="none" w:sz="0" w:space="0" w:color="auto"/>
                  </w:divBdr>
                </w:div>
                <w:div w:id="484976318">
                  <w:marLeft w:val="0"/>
                  <w:marRight w:val="0"/>
                  <w:marTop w:val="0"/>
                  <w:marBottom w:val="0"/>
                  <w:divBdr>
                    <w:top w:val="none" w:sz="0" w:space="0" w:color="auto"/>
                    <w:left w:val="none" w:sz="0" w:space="0" w:color="auto"/>
                    <w:bottom w:val="none" w:sz="0" w:space="0" w:color="auto"/>
                    <w:right w:val="none" w:sz="0" w:space="0" w:color="auto"/>
                  </w:divBdr>
                </w:div>
                <w:div w:id="1714497270">
                  <w:marLeft w:val="0"/>
                  <w:marRight w:val="0"/>
                  <w:marTop w:val="0"/>
                  <w:marBottom w:val="0"/>
                  <w:divBdr>
                    <w:top w:val="none" w:sz="0" w:space="0" w:color="auto"/>
                    <w:left w:val="none" w:sz="0" w:space="0" w:color="auto"/>
                    <w:bottom w:val="none" w:sz="0" w:space="0" w:color="auto"/>
                    <w:right w:val="none" w:sz="0" w:space="0" w:color="auto"/>
                  </w:divBdr>
                </w:div>
                <w:div w:id="987826459">
                  <w:marLeft w:val="0"/>
                  <w:marRight w:val="0"/>
                  <w:marTop w:val="0"/>
                  <w:marBottom w:val="0"/>
                  <w:divBdr>
                    <w:top w:val="none" w:sz="0" w:space="0" w:color="auto"/>
                    <w:left w:val="none" w:sz="0" w:space="0" w:color="auto"/>
                    <w:bottom w:val="none" w:sz="0" w:space="0" w:color="auto"/>
                    <w:right w:val="none" w:sz="0" w:space="0" w:color="auto"/>
                  </w:divBdr>
                </w:div>
                <w:div w:id="1371346814">
                  <w:marLeft w:val="0"/>
                  <w:marRight w:val="0"/>
                  <w:marTop w:val="0"/>
                  <w:marBottom w:val="0"/>
                  <w:divBdr>
                    <w:top w:val="none" w:sz="0" w:space="0" w:color="auto"/>
                    <w:left w:val="none" w:sz="0" w:space="0" w:color="auto"/>
                    <w:bottom w:val="none" w:sz="0" w:space="0" w:color="auto"/>
                    <w:right w:val="none" w:sz="0" w:space="0" w:color="auto"/>
                  </w:divBdr>
                </w:div>
                <w:div w:id="1543516114">
                  <w:marLeft w:val="0"/>
                  <w:marRight w:val="0"/>
                  <w:marTop w:val="0"/>
                  <w:marBottom w:val="0"/>
                  <w:divBdr>
                    <w:top w:val="none" w:sz="0" w:space="0" w:color="auto"/>
                    <w:left w:val="none" w:sz="0" w:space="0" w:color="auto"/>
                    <w:bottom w:val="none" w:sz="0" w:space="0" w:color="auto"/>
                    <w:right w:val="none" w:sz="0" w:space="0" w:color="auto"/>
                  </w:divBdr>
                </w:div>
                <w:div w:id="604382149">
                  <w:marLeft w:val="0"/>
                  <w:marRight w:val="0"/>
                  <w:marTop w:val="0"/>
                  <w:marBottom w:val="0"/>
                  <w:divBdr>
                    <w:top w:val="none" w:sz="0" w:space="0" w:color="auto"/>
                    <w:left w:val="none" w:sz="0" w:space="0" w:color="auto"/>
                    <w:bottom w:val="none" w:sz="0" w:space="0" w:color="auto"/>
                    <w:right w:val="none" w:sz="0" w:space="0" w:color="auto"/>
                  </w:divBdr>
                </w:div>
                <w:div w:id="1131438274">
                  <w:marLeft w:val="0"/>
                  <w:marRight w:val="0"/>
                  <w:marTop w:val="0"/>
                  <w:marBottom w:val="0"/>
                  <w:divBdr>
                    <w:top w:val="none" w:sz="0" w:space="0" w:color="auto"/>
                    <w:left w:val="none" w:sz="0" w:space="0" w:color="auto"/>
                    <w:bottom w:val="none" w:sz="0" w:space="0" w:color="auto"/>
                    <w:right w:val="none" w:sz="0" w:space="0" w:color="auto"/>
                  </w:divBdr>
                </w:div>
                <w:div w:id="319697710">
                  <w:marLeft w:val="0"/>
                  <w:marRight w:val="0"/>
                  <w:marTop w:val="0"/>
                  <w:marBottom w:val="0"/>
                  <w:divBdr>
                    <w:top w:val="none" w:sz="0" w:space="0" w:color="auto"/>
                    <w:left w:val="none" w:sz="0" w:space="0" w:color="auto"/>
                    <w:bottom w:val="none" w:sz="0" w:space="0" w:color="auto"/>
                    <w:right w:val="none" w:sz="0" w:space="0" w:color="auto"/>
                  </w:divBdr>
                </w:div>
                <w:div w:id="2098555346">
                  <w:marLeft w:val="0"/>
                  <w:marRight w:val="0"/>
                  <w:marTop w:val="0"/>
                  <w:marBottom w:val="0"/>
                  <w:divBdr>
                    <w:top w:val="none" w:sz="0" w:space="0" w:color="auto"/>
                    <w:left w:val="none" w:sz="0" w:space="0" w:color="auto"/>
                    <w:bottom w:val="none" w:sz="0" w:space="0" w:color="auto"/>
                    <w:right w:val="none" w:sz="0" w:space="0" w:color="auto"/>
                  </w:divBdr>
                </w:div>
                <w:div w:id="941063825">
                  <w:marLeft w:val="0"/>
                  <w:marRight w:val="0"/>
                  <w:marTop w:val="0"/>
                  <w:marBottom w:val="0"/>
                  <w:divBdr>
                    <w:top w:val="none" w:sz="0" w:space="0" w:color="auto"/>
                    <w:left w:val="none" w:sz="0" w:space="0" w:color="auto"/>
                    <w:bottom w:val="none" w:sz="0" w:space="0" w:color="auto"/>
                    <w:right w:val="none" w:sz="0" w:space="0" w:color="auto"/>
                  </w:divBdr>
                </w:div>
                <w:div w:id="1072973609">
                  <w:marLeft w:val="0"/>
                  <w:marRight w:val="0"/>
                  <w:marTop w:val="0"/>
                  <w:marBottom w:val="0"/>
                  <w:divBdr>
                    <w:top w:val="none" w:sz="0" w:space="0" w:color="auto"/>
                    <w:left w:val="none" w:sz="0" w:space="0" w:color="auto"/>
                    <w:bottom w:val="none" w:sz="0" w:space="0" w:color="auto"/>
                    <w:right w:val="none" w:sz="0" w:space="0" w:color="auto"/>
                  </w:divBdr>
                </w:div>
                <w:div w:id="146291529">
                  <w:marLeft w:val="0"/>
                  <w:marRight w:val="0"/>
                  <w:marTop w:val="0"/>
                  <w:marBottom w:val="0"/>
                  <w:divBdr>
                    <w:top w:val="none" w:sz="0" w:space="0" w:color="auto"/>
                    <w:left w:val="none" w:sz="0" w:space="0" w:color="auto"/>
                    <w:bottom w:val="none" w:sz="0" w:space="0" w:color="auto"/>
                    <w:right w:val="none" w:sz="0" w:space="0" w:color="auto"/>
                  </w:divBdr>
                </w:div>
                <w:div w:id="18137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sce.org/odihr/elections/moldova/178226?download=true" TargetMode="External"/><Relationship Id="rId2" Type="http://schemas.openxmlformats.org/officeDocument/2006/relationships/hyperlink" Target="http://www.osce.org/odihr/elections/moldova/144196?download=true" TargetMode="External"/><Relationship Id="rId1" Type="http://schemas.openxmlformats.org/officeDocument/2006/relationships/hyperlink" Target="http://www.rferl.org/content/moldova-missing-1-billion-dollars-candu/26996556.html" TargetMode="External"/><Relationship Id="rId5" Type="http://schemas.openxmlformats.org/officeDocument/2006/relationships/hyperlink" Target="http://www.eeas.europa.eu/enp/pdf/2015/repulic-of-moldova-enp-report-2015_en.pdf" TargetMode="External"/><Relationship Id="rId4" Type="http://schemas.openxmlformats.org/officeDocument/2006/relationships/hyperlink" Target="http://www.eeas.europa.eu/enp/pdf/2015/repulic-of-moldova-enp-report-2015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DF8CA1-1E4F-45E4-AA61-32BF0C94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26510</Words>
  <Characters>151107</Characters>
  <Application>Microsoft Office Word</Application>
  <DocSecurity>4</DocSecurity>
  <Lines>1259</Lines>
  <Paragraphs>354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Democratic Governance Mid-Term Outcome Evaluation Report</vt:lpstr>
      <vt:lpstr>Democratic Governance Mid-Term Outcome Evaluation Report</vt:lpstr>
    </vt:vector>
  </TitlesOfParts>
  <Company>Vera Devine</Company>
  <LinksUpToDate>false</LinksUpToDate>
  <CharactersWithSpaces>177263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Governance Mid-Term Outcome Evaluation Report</dc:title>
  <dc:subject>Outcome 1” Increased transparency, accountability and efficiency of central and local public authorities”</dc:subject>
  <dc:creator>Liuba Cuznetova</dc:creator>
  <cp:lastModifiedBy>Maria Andronic</cp:lastModifiedBy>
  <cp:revision>2</cp:revision>
  <cp:lastPrinted>2015-11-04T12:21:00Z</cp:lastPrinted>
  <dcterms:created xsi:type="dcterms:W3CDTF">2015-12-09T13:30:00Z</dcterms:created>
  <dcterms:modified xsi:type="dcterms:W3CDTF">2015-12-09T13:30:00Z</dcterms:modified>
</cp:coreProperties>
</file>