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18FD" w14:textId="77777777" w:rsidR="00723282" w:rsidRPr="002D17F9" w:rsidRDefault="00723282" w:rsidP="00723282">
      <w:pPr>
        <w:spacing w:after="0" w:line="264" w:lineRule="auto"/>
        <w:jc w:val="both"/>
        <w:rPr>
          <w:rFonts w:ascii="Arial Narrow" w:eastAsia="MS Mincho" w:hAnsi="Arial Narrow" w:cs="Times New Roman"/>
          <w:b/>
          <w:bCs/>
          <w:sz w:val="36"/>
          <w:szCs w:val="36"/>
          <w:lang w:val="es-ES_tradnl"/>
        </w:rPr>
      </w:pPr>
      <w:r w:rsidRPr="002D17F9">
        <w:rPr>
          <w:rFonts w:ascii="Arial Narrow" w:eastAsia="MS Mincho" w:hAnsi="Arial Narrow" w:cs="Times New Roman"/>
          <w:b/>
          <w:bCs/>
          <w:sz w:val="36"/>
          <w:szCs w:val="36"/>
          <w:lang w:val="es-ES_tradnl"/>
        </w:rPr>
        <w:t>Respuestas de la gerencia</w:t>
      </w:r>
    </w:p>
    <w:p w14:paraId="211C61E7" w14:textId="77777777" w:rsidR="00723282" w:rsidRPr="002D17F9" w:rsidRDefault="00723282" w:rsidP="00723282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4"/>
          <w:szCs w:val="24"/>
          <w:lang w:val="es-ES_tradnl"/>
        </w:rPr>
      </w:pPr>
    </w:p>
    <w:p w14:paraId="29C18B1C" w14:textId="77777777" w:rsidR="009D77A8" w:rsidRPr="002D17F9" w:rsidRDefault="00723282" w:rsidP="00D21C72">
      <w:pPr>
        <w:jc w:val="both"/>
        <w:rPr>
          <w:rFonts w:ascii="Arial Narrow" w:eastAsia="MS Mincho" w:hAnsi="Arial Narrow" w:cs="Times New Roman"/>
          <w:b/>
          <w:sz w:val="24"/>
          <w:szCs w:val="24"/>
          <w:lang w:val="es-ES_tradnl"/>
        </w:rPr>
      </w:pPr>
      <w:r w:rsidRPr="002D17F9">
        <w:rPr>
          <w:rFonts w:ascii="Arial Narrow" w:eastAsia="MS Mincho" w:hAnsi="Arial Narrow" w:cs="Times New Roman"/>
          <w:b/>
          <w:sz w:val="24"/>
          <w:szCs w:val="24"/>
          <w:u w:val="single"/>
          <w:lang w:val="es-ES_tradnl"/>
        </w:rPr>
        <w:t>Proyecto</w:t>
      </w: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 xml:space="preserve">: </w:t>
      </w:r>
    </w:p>
    <w:p w14:paraId="07F100DC" w14:textId="02EBEE25" w:rsidR="00723282" w:rsidRPr="002D17F9" w:rsidRDefault="00723282" w:rsidP="00D21C72">
      <w:pPr>
        <w:jc w:val="both"/>
        <w:rPr>
          <w:rFonts w:ascii="Arial Narrow" w:eastAsia="MS Mincho" w:hAnsi="Arial Narrow" w:cs="Times New Roman"/>
          <w:b/>
          <w:sz w:val="24"/>
          <w:szCs w:val="24"/>
          <w:lang w:val="es-ES_tradnl"/>
        </w:rPr>
      </w:pP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ARG</w:t>
      </w:r>
      <w:r w:rsidR="009D77A8"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/</w:t>
      </w: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12/009:</w:t>
      </w:r>
      <w:r w:rsidR="00C6142A"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 xml:space="preserve"> </w:t>
      </w: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“Apoyo a la Gestión de la Política Alimentaria y Fortalecimiento de las Organizaciones Comunitarias”</w:t>
      </w:r>
    </w:p>
    <w:p w14:paraId="0334D819" w14:textId="77CAED9A" w:rsidR="009D77A8" w:rsidRPr="002D17F9" w:rsidRDefault="009D77A8" w:rsidP="009D77A8">
      <w:pPr>
        <w:jc w:val="both"/>
        <w:rPr>
          <w:rFonts w:ascii="Arial Narrow" w:hAnsi="Arial Narrow"/>
        </w:rPr>
      </w:pP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 xml:space="preserve">ARG/20/004: </w:t>
      </w:r>
      <w:r w:rsidR="00C6142A"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“Abordaje Comunitario del Plan Nacional Argentina Contra el Hambre”</w:t>
      </w:r>
    </w:p>
    <w:p w14:paraId="6DE07C1C" w14:textId="27C8EC5A" w:rsidR="00723282" w:rsidRPr="002D17F9" w:rsidRDefault="0072328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718"/>
        <w:gridCol w:w="1749"/>
        <w:gridCol w:w="1488"/>
      </w:tblGrid>
      <w:tr w:rsidR="000E4781" w:rsidRPr="002D17F9" w14:paraId="76277166" w14:textId="77777777" w:rsidTr="006E287D">
        <w:trPr>
          <w:trHeight w:val="683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239C5B97" w14:textId="06625350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Recomendaciones en salud reproductiva</w:t>
            </w:r>
          </w:p>
          <w:p w14:paraId="65AF6916" w14:textId="170446FB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3., 7., 9. y 10.</w:t>
            </w:r>
          </w:p>
          <w:p w14:paraId="23AE0693" w14:textId="77777777" w:rsidR="00D05A77" w:rsidRPr="002D17F9" w:rsidRDefault="00D05A77" w:rsidP="006E287D">
            <w:pPr>
              <w:rPr>
                <w:rFonts w:ascii="Arial Narrow" w:hAnsi="Arial Narrow"/>
                <w:b/>
                <w:lang w:val="es-ES_tradnl"/>
              </w:rPr>
            </w:pPr>
          </w:p>
          <w:p w14:paraId="72D15D28" w14:textId="0522D0B9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Implican:</w:t>
            </w:r>
          </w:p>
          <w:p w14:paraId="53589B42" w14:textId="65102089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 xml:space="preserve">1. Reforzar la articulación con el Plan Nacional de Prevención del Embarazo No Intencional en la Adolescencia (ENIA) y con los Centros de Salud locales para promover el acceso a la salud sexual y reproductiva de todas las mujeres y prevenir el </w:t>
            </w:r>
            <w:r w:rsidR="0026610E" w:rsidRPr="002D17F9">
              <w:rPr>
                <w:rFonts w:ascii="Arial Narrow" w:hAnsi="Arial Narrow"/>
                <w:b/>
                <w:lang w:val="es-ES_tradnl"/>
              </w:rPr>
              <w:t xml:space="preserve">embarazo </w:t>
            </w:r>
            <w:r w:rsidRPr="002D17F9">
              <w:rPr>
                <w:rFonts w:ascii="Arial Narrow" w:hAnsi="Arial Narrow"/>
                <w:b/>
                <w:lang w:val="es-ES_tradnl"/>
              </w:rPr>
              <w:t>adolescente.</w:t>
            </w:r>
          </w:p>
          <w:p w14:paraId="4A6740A2" w14:textId="5A758B29" w:rsidR="000E4781" w:rsidRPr="002D17F9" w:rsidRDefault="000E4781" w:rsidP="007650C8">
            <w:pPr>
              <w:rPr>
                <w:rFonts w:ascii="Arial Narrow" w:hAnsi="Arial Narrow"/>
              </w:rPr>
            </w:pPr>
          </w:p>
        </w:tc>
      </w:tr>
      <w:tr w:rsidR="000E4781" w:rsidRPr="002D17F9" w14:paraId="45DC2425" w14:textId="77777777" w:rsidTr="006E287D">
        <w:trPr>
          <w:trHeight w:val="375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62363B22" w14:textId="77777777" w:rsidR="000E4781" w:rsidRPr="002D17F9" w:rsidRDefault="000E4781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5587628A" w14:textId="318457A5" w:rsidR="000E4781" w:rsidRPr="002D17F9" w:rsidRDefault="000E4781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</w:t>
            </w:r>
            <w:r w:rsidR="00FB7401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s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acci</w:t>
            </w:r>
            <w:r w:rsidR="00FB7401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ones son viables de 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realizarse, contando con la capacidad articuladora del PNUD, de modo de combinar esfuerzos del Proyecto con los del Plan ENIA y con los de</w:t>
            </w:r>
            <w:r w:rsidRPr="002D17F9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 los Centros de Salud involucrados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.</w:t>
            </w:r>
          </w:p>
        </w:tc>
      </w:tr>
      <w:tr w:rsidR="000E4781" w:rsidRPr="002D17F9" w14:paraId="5DA36E0A" w14:textId="77777777" w:rsidTr="008C6BBA">
        <w:trPr>
          <w:trHeight w:val="392"/>
        </w:trPr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</w:tcPr>
          <w:p w14:paraId="29637B61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14:paraId="68810D34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D9D9D9" w:themeFill="background1" w:themeFillShade="D9"/>
          </w:tcPr>
          <w:p w14:paraId="39E48358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237" w:type="dxa"/>
            <w:gridSpan w:val="2"/>
            <w:shd w:val="clear" w:color="auto" w:fill="D9D9D9" w:themeFill="background1" w:themeFillShade="D9"/>
          </w:tcPr>
          <w:p w14:paraId="0E8F9FB0" w14:textId="77777777" w:rsidR="000E4781" w:rsidRPr="002D17F9" w:rsidRDefault="000E4781" w:rsidP="006E287D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  <w:p w14:paraId="36EDD8D0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>(NO COMPLETAR)</w:t>
            </w:r>
          </w:p>
        </w:tc>
      </w:tr>
      <w:tr w:rsidR="000E4781" w:rsidRPr="002D17F9" w14:paraId="5198D762" w14:textId="77777777" w:rsidTr="008C6BBA">
        <w:trPr>
          <w:trHeight w:val="375"/>
        </w:trPr>
        <w:tc>
          <w:tcPr>
            <w:tcW w:w="2547" w:type="dxa"/>
            <w:tcBorders>
              <w:top w:val="nil"/>
            </w:tcBorders>
            <w:shd w:val="clear" w:color="auto" w:fill="D9D9D9" w:themeFill="background1" w:themeFillShade="D9"/>
          </w:tcPr>
          <w:p w14:paraId="61C1649A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14:paraId="533D4228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D9D9D9" w:themeFill="background1" w:themeFillShade="D9"/>
          </w:tcPr>
          <w:p w14:paraId="701FED0B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</w:tcPr>
          <w:p w14:paraId="13D5AA26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488" w:type="dxa"/>
          </w:tcPr>
          <w:p w14:paraId="06ED1DB2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</w:tc>
      </w:tr>
      <w:tr w:rsidR="000E4781" w:rsidRPr="002D17F9" w14:paraId="3EAD2828" w14:textId="77777777" w:rsidTr="008C6BBA">
        <w:trPr>
          <w:trHeight w:val="375"/>
        </w:trPr>
        <w:tc>
          <w:tcPr>
            <w:tcW w:w="2547" w:type="dxa"/>
          </w:tcPr>
          <w:p w14:paraId="6F8B9A66" w14:textId="24BE57DF" w:rsidR="000E4781" w:rsidRPr="002D17F9" w:rsidRDefault="000E4781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1.1 Coordinar mecanismos de interacción entre el Proyecto PNUD y el Plan Nacional de Prevención del ENIA.</w:t>
            </w:r>
          </w:p>
        </w:tc>
        <w:tc>
          <w:tcPr>
            <w:tcW w:w="992" w:type="dxa"/>
          </w:tcPr>
          <w:p w14:paraId="59AF260D" w14:textId="21923DC9" w:rsidR="000E4781" w:rsidRPr="002D17F9" w:rsidRDefault="0013087C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</w:t>
            </w:r>
            <w:r w:rsidR="00D05A77" w:rsidRPr="002D17F9">
              <w:rPr>
                <w:rFonts w:ascii="Arial Narrow" w:hAnsi="Arial Narrow"/>
              </w:rPr>
              <w:t>12</w:t>
            </w:r>
            <w:r w:rsidRPr="002D17F9">
              <w:rPr>
                <w:rFonts w:ascii="Arial Narrow" w:hAnsi="Arial Narrow"/>
              </w:rPr>
              <w:t>/2</w:t>
            </w:r>
            <w:r w:rsidR="00B52AC3" w:rsidRPr="002D17F9">
              <w:rPr>
                <w:rFonts w:ascii="Arial Narrow" w:hAnsi="Arial Narrow"/>
              </w:rPr>
              <w:t>1</w:t>
            </w:r>
          </w:p>
        </w:tc>
        <w:tc>
          <w:tcPr>
            <w:tcW w:w="1718" w:type="dxa"/>
          </w:tcPr>
          <w:p w14:paraId="58D4BA8A" w14:textId="77777777" w:rsidR="000E4781" w:rsidRPr="002D17F9" w:rsidRDefault="006A5FBB" w:rsidP="006E287D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2F53A940" w14:textId="11C7ECBE" w:rsidR="006A5FBB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  <w:r w:rsidRPr="002D17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49" w:type="dxa"/>
          </w:tcPr>
          <w:p w14:paraId="3790BEA3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</w:tcPr>
          <w:p w14:paraId="46EE4A82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</w:tr>
      <w:tr w:rsidR="000E4781" w:rsidRPr="002D17F9" w14:paraId="022EE5A3" w14:textId="77777777" w:rsidTr="008C6BBA">
        <w:trPr>
          <w:trHeight w:val="375"/>
        </w:trPr>
        <w:tc>
          <w:tcPr>
            <w:tcW w:w="2547" w:type="dxa"/>
          </w:tcPr>
          <w:p w14:paraId="13EA5296" w14:textId="217F62D8" w:rsidR="000E4781" w:rsidRPr="002D17F9" w:rsidRDefault="000E4781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1.2 Diseñar una estrategia de articulación entre el Proyecto PNUD y el Plan Nacional de Prevención del ENIA.</w:t>
            </w:r>
          </w:p>
        </w:tc>
        <w:tc>
          <w:tcPr>
            <w:tcW w:w="992" w:type="dxa"/>
          </w:tcPr>
          <w:p w14:paraId="1F6F05FB" w14:textId="48DA4C18" w:rsidR="000E4781" w:rsidRPr="002D17F9" w:rsidRDefault="0013087C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</w:t>
            </w:r>
            <w:r w:rsidR="00D05A77" w:rsidRPr="002D17F9">
              <w:rPr>
                <w:rFonts w:ascii="Arial Narrow" w:hAnsi="Arial Narrow"/>
              </w:rPr>
              <w:t>1</w:t>
            </w:r>
            <w:r w:rsidRPr="002D17F9">
              <w:rPr>
                <w:rFonts w:ascii="Arial Narrow" w:hAnsi="Arial Narrow"/>
              </w:rPr>
              <w:t>/</w:t>
            </w:r>
            <w:r w:rsidR="00D05A77" w:rsidRPr="002D17F9">
              <w:rPr>
                <w:rFonts w:ascii="Arial Narrow" w:hAnsi="Arial Narrow"/>
              </w:rPr>
              <w:t>12</w:t>
            </w:r>
            <w:r w:rsidRPr="002D17F9">
              <w:rPr>
                <w:rFonts w:ascii="Arial Narrow" w:hAnsi="Arial Narrow"/>
              </w:rPr>
              <w:t>/2</w:t>
            </w:r>
            <w:r w:rsidR="00B52AC3" w:rsidRPr="002D17F9">
              <w:rPr>
                <w:rFonts w:ascii="Arial Narrow" w:hAnsi="Arial Narrow"/>
              </w:rPr>
              <w:t>1</w:t>
            </w:r>
          </w:p>
        </w:tc>
        <w:tc>
          <w:tcPr>
            <w:tcW w:w="1718" w:type="dxa"/>
          </w:tcPr>
          <w:p w14:paraId="3F4F12FB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01453E96" w14:textId="5797F27C" w:rsidR="000E4781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1749" w:type="dxa"/>
          </w:tcPr>
          <w:p w14:paraId="587EB025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</w:tcPr>
          <w:p w14:paraId="0F38695E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</w:tr>
      <w:tr w:rsidR="000E4781" w:rsidRPr="002D17F9" w14:paraId="40347196" w14:textId="77777777" w:rsidTr="008C6BBA">
        <w:trPr>
          <w:trHeight w:val="375"/>
        </w:trPr>
        <w:tc>
          <w:tcPr>
            <w:tcW w:w="2547" w:type="dxa"/>
          </w:tcPr>
          <w:p w14:paraId="5C2C5151" w14:textId="32E06F4D" w:rsidR="000E4781" w:rsidRPr="002D17F9" w:rsidRDefault="000E4781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1.3 Diseñar una estrategia de articulación -derivada de la anterior- entre el Proyecto PNUD y</w:t>
            </w:r>
            <w:r w:rsidR="00592A06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las organizaciones financiadas a fin de coordinar con 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los Centros de Salud locales.</w:t>
            </w:r>
          </w:p>
        </w:tc>
        <w:tc>
          <w:tcPr>
            <w:tcW w:w="992" w:type="dxa"/>
          </w:tcPr>
          <w:p w14:paraId="2B3865A0" w14:textId="3ECA4E46" w:rsidR="000E4781" w:rsidRPr="002D17F9" w:rsidRDefault="0013087C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</w:t>
            </w:r>
            <w:r w:rsidR="00D05A77" w:rsidRPr="002D17F9">
              <w:rPr>
                <w:rFonts w:ascii="Arial Narrow" w:hAnsi="Arial Narrow"/>
              </w:rPr>
              <w:t>1</w:t>
            </w:r>
            <w:r w:rsidRPr="002D17F9">
              <w:rPr>
                <w:rFonts w:ascii="Arial Narrow" w:hAnsi="Arial Narrow"/>
              </w:rPr>
              <w:t>/1</w:t>
            </w:r>
            <w:r w:rsidR="00D05A77" w:rsidRPr="002D17F9">
              <w:rPr>
                <w:rFonts w:ascii="Arial Narrow" w:hAnsi="Arial Narrow"/>
              </w:rPr>
              <w:t>2</w:t>
            </w:r>
            <w:r w:rsidRPr="002D17F9">
              <w:rPr>
                <w:rFonts w:ascii="Arial Narrow" w:hAnsi="Arial Narrow"/>
              </w:rPr>
              <w:t>/2</w:t>
            </w:r>
            <w:r w:rsidR="00B52AC3" w:rsidRPr="002D17F9">
              <w:rPr>
                <w:rFonts w:ascii="Arial Narrow" w:hAnsi="Arial Narrow"/>
              </w:rPr>
              <w:t>1</w:t>
            </w:r>
          </w:p>
        </w:tc>
        <w:tc>
          <w:tcPr>
            <w:tcW w:w="1718" w:type="dxa"/>
          </w:tcPr>
          <w:p w14:paraId="7B3E6DF0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2D9F6366" w14:textId="48BE59F8" w:rsidR="000E4781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Área de Articulación Institucional y Comunicación, Área Seguimiento. </w:t>
            </w:r>
          </w:p>
        </w:tc>
        <w:tc>
          <w:tcPr>
            <w:tcW w:w="1749" w:type="dxa"/>
          </w:tcPr>
          <w:p w14:paraId="56B50357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</w:tcPr>
          <w:p w14:paraId="794DFECA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</w:tr>
      <w:tr w:rsidR="00B52AC3" w:rsidRPr="002D17F9" w14:paraId="476C1CD9" w14:textId="77777777" w:rsidTr="008C6BBA">
        <w:trPr>
          <w:trHeight w:val="375"/>
        </w:trPr>
        <w:tc>
          <w:tcPr>
            <w:tcW w:w="2547" w:type="dxa"/>
          </w:tcPr>
          <w:p w14:paraId="217B9767" w14:textId="0011DB9A" w:rsidR="00B52AC3" w:rsidRPr="002D17F9" w:rsidRDefault="00B52AC3" w:rsidP="008C6BBA">
            <w:pPr>
              <w:ind w:left="318" w:hanging="284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1.4 Ejecutar las estrategias diseñadas</w:t>
            </w:r>
          </w:p>
        </w:tc>
        <w:tc>
          <w:tcPr>
            <w:tcW w:w="992" w:type="dxa"/>
          </w:tcPr>
          <w:p w14:paraId="1D6C1DD1" w14:textId="1087813F" w:rsidR="00B52AC3" w:rsidRPr="002D17F9" w:rsidRDefault="00B52AC3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718" w:type="dxa"/>
          </w:tcPr>
          <w:p w14:paraId="57C094C5" w14:textId="0EFCEAE7" w:rsidR="00B52AC3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Regiones</w:t>
            </w:r>
          </w:p>
        </w:tc>
        <w:tc>
          <w:tcPr>
            <w:tcW w:w="1749" w:type="dxa"/>
          </w:tcPr>
          <w:p w14:paraId="12182C1A" w14:textId="77777777" w:rsidR="00B52AC3" w:rsidRPr="002D17F9" w:rsidRDefault="00B52AC3" w:rsidP="006E287D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</w:tcPr>
          <w:p w14:paraId="44608F74" w14:textId="77777777" w:rsidR="00B52AC3" w:rsidRPr="002D17F9" w:rsidRDefault="00B52AC3" w:rsidP="006E287D">
            <w:pPr>
              <w:rPr>
                <w:rFonts w:ascii="Arial Narrow" w:hAnsi="Arial Narrow"/>
              </w:rPr>
            </w:pPr>
          </w:p>
        </w:tc>
      </w:tr>
    </w:tbl>
    <w:p w14:paraId="44E2AA44" w14:textId="2F1FE16F" w:rsidR="00716DED" w:rsidRPr="002D17F9" w:rsidRDefault="00716DED">
      <w:pPr>
        <w:rPr>
          <w:rFonts w:ascii="Arial Narrow" w:hAnsi="Arial Narrow"/>
        </w:rPr>
      </w:pPr>
    </w:p>
    <w:p w14:paraId="751830B2" w14:textId="3C11008B" w:rsidR="007650C8" w:rsidRPr="002D17F9" w:rsidRDefault="007650C8">
      <w:pPr>
        <w:rPr>
          <w:rFonts w:ascii="Arial Narrow" w:hAnsi="Arial Narrow"/>
        </w:rPr>
      </w:pPr>
    </w:p>
    <w:p w14:paraId="734EB347" w14:textId="2D40A261" w:rsidR="007650C8" w:rsidRPr="002D17F9" w:rsidRDefault="007650C8">
      <w:pPr>
        <w:rPr>
          <w:rFonts w:ascii="Arial Narrow" w:hAnsi="Arial Narrow"/>
        </w:rPr>
      </w:pPr>
    </w:p>
    <w:p w14:paraId="23A2392F" w14:textId="217880AA" w:rsidR="007650C8" w:rsidRPr="002D17F9" w:rsidRDefault="007650C8">
      <w:pPr>
        <w:rPr>
          <w:rFonts w:ascii="Arial Narrow" w:hAnsi="Arial Narrow"/>
        </w:rPr>
      </w:pPr>
    </w:p>
    <w:p w14:paraId="26ECC344" w14:textId="640BC272" w:rsidR="007650C8" w:rsidRPr="002D17F9" w:rsidRDefault="007650C8">
      <w:pPr>
        <w:rPr>
          <w:rFonts w:ascii="Arial Narrow" w:hAnsi="Arial Narrow"/>
        </w:rPr>
      </w:pPr>
    </w:p>
    <w:p w14:paraId="322F78D7" w14:textId="623B9962" w:rsidR="007650C8" w:rsidRPr="002D17F9" w:rsidRDefault="007650C8">
      <w:pPr>
        <w:rPr>
          <w:rFonts w:ascii="Arial Narrow" w:hAnsi="Arial Narrow"/>
        </w:rPr>
      </w:pPr>
    </w:p>
    <w:p w14:paraId="2378372B" w14:textId="77777777" w:rsidR="007650C8" w:rsidRPr="002D17F9" w:rsidRDefault="007650C8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8"/>
        <w:gridCol w:w="1055"/>
        <w:gridCol w:w="1846"/>
        <w:gridCol w:w="1740"/>
        <w:gridCol w:w="1475"/>
      </w:tblGrid>
      <w:tr w:rsidR="003E187F" w:rsidRPr="002D17F9" w14:paraId="553B8B0B" w14:textId="77777777" w:rsidTr="006E287D">
        <w:trPr>
          <w:trHeight w:val="683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7BE994DC" w14:textId="3500E565" w:rsidR="003E187F" w:rsidRPr="002D17F9" w:rsidRDefault="003E187F" w:rsidP="006E287D">
            <w:pPr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Recomendaciones en niñez y educación</w:t>
            </w:r>
          </w:p>
          <w:p w14:paraId="3ECA805F" w14:textId="2094F900" w:rsidR="003E187F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4.,5., 6. y 8.</w:t>
            </w:r>
          </w:p>
          <w:p w14:paraId="6D6BDE9A" w14:textId="77777777" w:rsidR="00D05A77" w:rsidRPr="002D17F9" w:rsidRDefault="00D05A77" w:rsidP="003E187F">
            <w:pPr>
              <w:rPr>
                <w:rFonts w:ascii="Arial Narrow" w:hAnsi="Arial Narrow"/>
                <w:b/>
                <w:lang w:val="es-ES_tradnl"/>
              </w:rPr>
            </w:pPr>
          </w:p>
          <w:p w14:paraId="21A1CA9C" w14:textId="7C79F2FD" w:rsidR="003E187F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Implican:</w:t>
            </w:r>
          </w:p>
          <w:p w14:paraId="5D61BB37" w14:textId="54702322" w:rsidR="003E187F" w:rsidRPr="002D17F9" w:rsidRDefault="003E187F" w:rsidP="003E187F">
            <w:pPr>
              <w:rPr>
                <w:rFonts w:ascii="Arial Narrow" w:hAnsi="Arial Narrow" w:cs="Arial"/>
                <w:b/>
                <w:lang w:val="es-ES_tradnl"/>
              </w:rPr>
            </w:pPr>
            <w:r w:rsidRPr="002D17F9">
              <w:rPr>
                <w:rFonts w:ascii="Arial Narrow" w:hAnsi="Arial Narrow" w:cs="Arial"/>
                <w:b/>
                <w:lang w:val="es-ES_tradnl"/>
              </w:rPr>
              <w:t>1. Promover la organización y espacios de actividades extraescolares diarias (pedagógicas, deportivas, etc.)  para niñas y niños hasta 12 años.</w:t>
            </w:r>
          </w:p>
          <w:p w14:paraId="5422D8D5" w14:textId="250867FC" w:rsidR="00313C25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2. Apoyar los espacios de cuidado de la primera infancia que tienen las organizaciones comunitarias.</w:t>
            </w:r>
          </w:p>
          <w:p w14:paraId="2E6AE0B7" w14:textId="60EC83CA" w:rsidR="003E187F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187F" w:rsidRPr="002D17F9" w14:paraId="575B8165" w14:textId="77777777" w:rsidTr="006E287D">
        <w:trPr>
          <w:trHeight w:val="375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68521889" w14:textId="77777777" w:rsidR="003E187F" w:rsidRPr="002D17F9" w:rsidRDefault="003E187F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30841D0E" w14:textId="0F3E9526" w:rsidR="003E187F" w:rsidRPr="002D17F9" w:rsidRDefault="003E187F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 factible emprender estas acciones, pero como paso previo deberá articularse con la SENNAF en qué espacios se podrá trabajar en forma coordinada</w:t>
            </w:r>
            <w:r w:rsidRPr="002D17F9">
              <w:rPr>
                <w:rFonts w:ascii="Arial Narrow" w:hAnsi="Arial Narrow"/>
                <w:i/>
                <w:iCs/>
                <w:lang w:val="es-ES_tradnl"/>
              </w:rPr>
              <w:t>.</w:t>
            </w:r>
            <w:r w:rsidR="007650C8" w:rsidRPr="002D17F9">
              <w:rPr>
                <w:rFonts w:ascii="Arial Narrow" w:hAnsi="Arial Narrow"/>
                <w:i/>
                <w:iCs/>
                <w:lang w:val="es-ES_tradnl"/>
              </w:rPr>
              <w:t xml:space="preserve"> </w:t>
            </w:r>
            <w:r w:rsidR="009E4D78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El</w:t>
            </w:r>
            <w:r w:rsidR="00E73DB5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Proyecto </w:t>
            </w:r>
            <w:r w:rsidR="007650C8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coordinará con</w:t>
            </w:r>
            <w:r w:rsidR="00E73DB5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la Dirección Nacional de Seguridad Alimentaria</w:t>
            </w:r>
            <w:r w:rsidR="007650C8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, </w:t>
            </w:r>
            <w:r w:rsidR="00E73DB5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a fin de definir las posibles articulaciones interáreas.</w:t>
            </w:r>
            <w:r w:rsidR="00E73DB5" w:rsidRPr="002D17F9">
              <w:rPr>
                <w:rFonts w:ascii="Arial Narrow" w:hAnsi="Arial Narrow"/>
                <w:i/>
                <w:iCs/>
                <w:lang w:val="es-ES_tradnl"/>
              </w:rPr>
              <w:t xml:space="preserve"> </w:t>
            </w:r>
          </w:p>
        </w:tc>
      </w:tr>
      <w:tr w:rsidR="003E187F" w:rsidRPr="002D17F9" w14:paraId="68224688" w14:textId="77777777" w:rsidTr="002D1A13">
        <w:trPr>
          <w:trHeight w:val="392"/>
        </w:trPr>
        <w:tc>
          <w:tcPr>
            <w:tcW w:w="2378" w:type="dxa"/>
            <w:tcBorders>
              <w:bottom w:val="nil"/>
            </w:tcBorders>
            <w:shd w:val="clear" w:color="auto" w:fill="D9D9D9" w:themeFill="background1" w:themeFillShade="D9"/>
          </w:tcPr>
          <w:p w14:paraId="6C7FDB54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D9D9D9" w:themeFill="background1" w:themeFillShade="D9"/>
          </w:tcPr>
          <w:p w14:paraId="000E04FA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D9D9D9" w:themeFill="background1" w:themeFillShade="D9"/>
          </w:tcPr>
          <w:p w14:paraId="34E1AE2F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215" w:type="dxa"/>
            <w:gridSpan w:val="2"/>
            <w:shd w:val="clear" w:color="auto" w:fill="D9D9D9" w:themeFill="background1" w:themeFillShade="D9"/>
          </w:tcPr>
          <w:p w14:paraId="50E3FFDD" w14:textId="77777777" w:rsidR="003E187F" w:rsidRPr="002D17F9" w:rsidRDefault="003E187F" w:rsidP="006E287D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  <w:p w14:paraId="55DBB101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>(NO COMPLETAR)</w:t>
            </w:r>
          </w:p>
        </w:tc>
      </w:tr>
      <w:tr w:rsidR="003E187F" w:rsidRPr="002D17F9" w14:paraId="77B40493" w14:textId="77777777" w:rsidTr="002D1A13">
        <w:trPr>
          <w:trHeight w:val="375"/>
        </w:trPr>
        <w:tc>
          <w:tcPr>
            <w:tcW w:w="2378" w:type="dxa"/>
            <w:tcBorders>
              <w:top w:val="nil"/>
            </w:tcBorders>
            <w:shd w:val="clear" w:color="auto" w:fill="D9D9D9" w:themeFill="background1" w:themeFillShade="D9"/>
          </w:tcPr>
          <w:p w14:paraId="05F8C114" w14:textId="77777777" w:rsidR="003E187F" w:rsidRPr="002D17F9" w:rsidRDefault="003E187F" w:rsidP="006E287D">
            <w:pPr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D9D9D9" w:themeFill="background1" w:themeFillShade="D9"/>
          </w:tcPr>
          <w:p w14:paraId="3313BE6F" w14:textId="77777777" w:rsidR="003E187F" w:rsidRPr="002D17F9" w:rsidRDefault="003E187F" w:rsidP="006E287D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D9D9D9" w:themeFill="background1" w:themeFillShade="D9"/>
          </w:tcPr>
          <w:p w14:paraId="177D7B93" w14:textId="77777777" w:rsidR="003E187F" w:rsidRPr="002D17F9" w:rsidRDefault="003E187F" w:rsidP="006E287D">
            <w:pPr>
              <w:rPr>
                <w:rFonts w:ascii="Arial Narrow" w:hAnsi="Arial Narrow"/>
              </w:rPr>
            </w:pPr>
          </w:p>
        </w:tc>
        <w:tc>
          <w:tcPr>
            <w:tcW w:w="1740" w:type="dxa"/>
          </w:tcPr>
          <w:p w14:paraId="43FA624F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475" w:type="dxa"/>
          </w:tcPr>
          <w:p w14:paraId="779A5B78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</w:tc>
      </w:tr>
      <w:tr w:rsidR="009E4D78" w:rsidRPr="002D17F9" w14:paraId="6BBF8024" w14:textId="77777777" w:rsidTr="002D1A13">
        <w:trPr>
          <w:trHeight w:val="375"/>
        </w:trPr>
        <w:tc>
          <w:tcPr>
            <w:tcW w:w="2378" w:type="dxa"/>
          </w:tcPr>
          <w:p w14:paraId="2DB0DAB6" w14:textId="17196D24" w:rsidR="009E4D78" w:rsidRPr="002D17F9" w:rsidRDefault="009E4D78" w:rsidP="008C6BBA">
            <w:pPr>
              <w:pStyle w:val="Prrafodelista"/>
              <w:numPr>
                <w:ilvl w:val="1"/>
                <w:numId w:val="6"/>
              </w:numPr>
              <w:tabs>
                <w:tab w:val="left" w:pos="36"/>
              </w:tabs>
              <w:ind w:left="31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Coordinar con Dirección Nacional de Seguridad Alimentaria, las acciones de articulación con la SENNAF.</w:t>
            </w:r>
          </w:p>
        </w:tc>
        <w:tc>
          <w:tcPr>
            <w:tcW w:w="1055" w:type="dxa"/>
          </w:tcPr>
          <w:p w14:paraId="74C33FE5" w14:textId="7AA08E65" w:rsidR="009E4D78" w:rsidRPr="002D17F9" w:rsidRDefault="009E4D78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46" w:type="dxa"/>
          </w:tcPr>
          <w:p w14:paraId="7A0D8608" w14:textId="77777777" w:rsidR="009E4D78" w:rsidRPr="002D17F9" w:rsidRDefault="009E4D78" w:rsidP="009E4D78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017734D9" w14:textId="77777777" w:rsidR="009E4D78" w:rsidRPr="002D17F9" w:rsidRDefault="009E4D78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740" w:type="dxa"/>
          </w:tcPr>
          <w:p w14:paraId="553317A9" w14:textId="77777777" w:rsidR="009E4D78" w:rsidRPr="002D17F9" w:rsidRDefault="009E4D78" w:rsidP="00D05A77">
            <w:pPr>
              <w:rPr>
                <w:rFonts w:ascii="Arial Narrow" w:hAnsi="Arial Narrow"/>
              </w:rPr>
            </w:pPr>
          </w:p>
        </w:tc>
        <w:tc>
          <w:tcPr>
            <w:tcW w:w="1475" w:type="dxa"/>
          </w:tcPr>
          <w:p w14:paraId="241F9C64" w14:textId="77777777" w:rsidR="009E4D78" w:rsidRPr="002D17F9" w:rsidRDefault="009E4D78" w:rsidP="00D05A77">
            <w:pPr>
              <w:rPr>
                <w:rFonts w:ascii="Arial Narrow" w:hAnsi="Arial Narrow"/>
              </w:rPr>
            </w:pPr>
          </w:p>
        </w:tc>
      </w:tr>
      <w:tr w:rsidR="00D05A77" w:rsidRPr="002D17F9" w14:paraId="701060B7" w14:textId="77777777" w:rsidTr="002D1A13">
        <w:trPr>
          <w:trHeight w:val="375"/>
        </w:trPr>
        <w:tc>
          <w:tcPr>
            <w:tcW w:w="2378" w:type="dxa"/>
          </w:tcPr>
          <w:p w14:paraId="50207084" w14:textId="406AEAF8" w:rsidR="00E73DB5" w:rsidRPr="002D17F9" w:rsidRDefault="009E4D78" w:rsidP="008C6BBA">
            <w:pPr>
              <w:ind w:left="318" w:hanging="360"/>
              <w:rPr>
                <w:rFonts w:ascii="Arial Narrow" w:hAnsi="Arial Narrow"/>
              </w:rPr>
            </w:pPr>
            <w:proofErr w:type="gramStart"/>
            <w:r w:rsidRPr="002D17F9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1.2 </w:t>
            </w:r>
            <w:r w:rsidR="008C6BBA" w:rsidRPr="002D17F9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2D17F9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Diseñar</w:t>
            </w:r>
            <w:proofErr w:type="gramEnd"/>
            <w:r w:rsidRPr="002D17F9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una estrategia de articulación -derivada de la anterior- entre el Proyecto PNUD y la SENNAF. </w:t>
            </w:r>
          </w:p>
        </w:tc>
        <w:tc>
          <w:tcPr>
            <w:tcW w:w="1055" w:type="dxa"/>
          </w:tcPr>
          <w:p w14:paraId="07894E33" w14:textId="524288B2" w:rsidR="00D05A77" w:rsidRPr="002D17F9" w:rsidRDefault="00D05A77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46" w:type="dxa"/>
          </w:tcPr>
          <w:p w14:paraId="5C7F3C19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3989B0A0" w14:textId="18317A0E" w:rsidR="00D05A77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1740" w:type="dxa"/>
          </w:tcPr>
          <w:p w14:paraId="7249C982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  <w:tc>
          <w:tcPr>
            <w:tcW w:w="1475" w:type="dxa"/>
          </w:tcPr>
          <w:p w14:paraId="13C462D6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</w:tr>
      <w:tr w:rsidR="002D1A13" w:rsidRPr="002D17F9" w14:paraId="22DA0B41" w14:textId="77777777" w:rsidTr="002D1A13">
        <w:trPr>
          <w:trHeight w:val="375"/>
        </w:trPr>
        <w:tc>
          <w:tcPr>
            <w:tcW w:w="2378" w:type="dxa"/>
          </w:tcPr>
          <w:p w14:paraId="2D1EB7E5" w14:textId="60C5142B" w:rsidR="002D1A13" w:rsidRPr="002D17F9" w:rsidRDefault="002D1A13" w:rsidP="008C6BBA">
            <w:pPr>
              <w:ind w:left="318" w:hanging="3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proofErr w:type="gramStart"/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</w:t>
            </w:r>
            <w:r w:rsidR="008C6BBA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3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r w:rsidR="008C6BBA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Ejecutar</w:t>
            </w:r>
            <w:proofErr w:type="gramEnd"/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r w:rsidR="009E4D78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las acciones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diseñad</w:t>
            </w:r>
            <w:r w:rsidR="009E4D78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as</w:t>
            </w:r>
          </w:p>
        </w:tc>
        <w:tc>
          <w:tcPr>
            <w:tcW w:w="1055" w:type="dxa"/>
          </w:tcPr>
          <w:p w14:paraId="0E81A8E2" w14:textId="49AB2C52" w:rsidR="002D1A13" w:rsidRPr="002D17F9" w:rsidRDefault="002D1A13" w:rsidP="003E187F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46" w:type="dxa"/>
          </w:tcPr>
          <w:p w14:paraId="1F388DAB" w14:textId="39B130E9" w:rsidR="002D1A13" w:rsidRPr="002D17F9" w:rsidRDefault="009E4D78" w:rsidP="003E187F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Regiones</w:t>
            </w:r>
          </w:p>
        </w:tc>
        <w:tc>
          <w:tcPr>
            <w:tcW w:w="1740" w:type="dxa"/>
          </w:tcPr>
          <w:p w14:paraId="579F8900" w14:textId="77777777" w:rsidR="002D1A13" w:rsidRPr="002D17F9" w:rsidRDefault="002D1A13" w:rsidP="003E187F">
            <w:pPr>
              <w:rPr>
                <w:rFonts w:ascii="Arial Narrow" w:hAnsi="Arial Narrow"/>
              </w:rPr>
            </w:pPr>
          </w:p>
        </w:tc>
        <w:tc>
          <w:tcPr>
            <w:tcW w:w="1475" w:type="dxa"/>
          </w:tcPr>
          <w:p w14:paraId="1E57A177" w14:textId="77777777" w:rsidR="002D1A13" w:rsidRPr="002D17F9" w:rsidRDefault="002D1A13" w:rsidP="003E187F">
            <w:pPr>
              <w:rPr>
                <w:rFonts w:ascii="Arial Narrow" w:hAnsi="Arial Narrow"/>
              </w:rPr>
            </w:pPr>
          </w:p>
        </w:tc>
      </w:tr>
    </w:tbl>
    <w:p w14:paraId="64F1EA2B" w14:textId="22E8A825" w:rsidR="00077427" w:rsidRPr="002D17F9" w:rsidRDefault="00077427">
      <w:pPr>
        <w:rPr>
          <w:rFonts w:ascii="Arial Narrow" w:hAnsi="Arial Narrow"/>
        </w:rPr>
      </w:pPr>
    </w:p>
    <w:p w14:paraId="5287620A" w14:textId="77777777" w:rsidR="008202CB" w:rsidRPr="002D17F9" w:rsidRDefault="008202CB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1055"/>
        <w:gridCol w:w="1822"/>
        <w:gridCol w:w="1713"/>
        <w:gridCol w:w="1441"/>
      </w:tblGrid>
      <w:tr w:rsidR="00716DED" w:rsidRPr="002D17F9" w14:paraId="0CD2F22C" w14:textId="77777777" w:rsidTr="006E287D">
        <w:trPr>
          <w:trHeight w:val="683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395AD62A" w14:textId="489545F7" w:rsidR="00716DED" w:rsidRPr="002D17F9" w:rsidRDefault="00716DED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Recomendaciones en articulación </w:t>
            </w:r>
            <w:proofErr w:type="spellStart"/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inter-institucional</w:t>
            </w:r>
            <w:proofErr w:type="spellEnd"/>
          </w:p>
          <w:p w14:paraId="1B6078F1" w14:textId="48C55C19" w:rsidR="00716DED" w:rsidRPr="002D17F9" w:rsidRDefault="00716DED" w:rsidP="00716DE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11., 12. y 13.</w:t>
            </w:r>
          </w:p>
          <w:p w14:paraId="10E7150E" w14:textId="77777777" w:rsidR="00D05A77" w:rsidRPr="002D17F9" w:rsidRDefault="00D05A77" w:rsidP="00716DED">
            <w:pPr>
              <w:rPr>
                <w:rFonts w:ascii="Arial Narrow" w:hAnsi="Arial Narrow"/>
                <w:b/>
                <w:lang w:val="es-ES_tradnl"/>
              </w:rPr>
            </w:pPr>
          </w:p>
          <w:p w14:paraId="5F0C7FE1" w14:textId="21A9F9F6" w:rsidR="00716DED" w:rsidRPr="002D17F9" w:rsidRDefault="00716DED" w:rsidP="00716DE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Implican:</w:t>
            </w:r>
          </w:p>
          <w:p w14:paraId="7D92BBC4" w14:textId="6B329FBB" w:rsidR="00716DED" w:rsidRPr="002D17F9" w:rsidRDefault="00716DED" w:rsidP="00716DED">
            <w:pPr>
              <w:rPr>
                <w:rFonts w:ascii="Arial Narrow" w:hAnsi="Arial Narrow" w:cs="Arial"/>
                <w:b/>
                <w:lang w:val="es-ES_tradnl"/>
              </w:rPr>
            </w:pPr>
            <w:r w:rsidRPr="002D17F9">
              <w:rPr>
                <w:rFonts w:ascii="Arial Narrow" w:hAnsi="Arial Narrow" w:cs="Arial"/>
                <w:b/>
                <w:lang w:val="es-ES_tradnl"/>
              </w:rPr>
              <w:t xml:space="preserve">1. </w:t>
            </w:r>
            <w:r w:rsidRPr="002D17F9">
              <w:rPr>
                <w:rFonts w:ascii="Arial Narrow" w:hAnsi="Arial Narrow"/>
                <w:b/>
                <w:lang w:val="es-ES_tradnl"/>
              </w:rPr>
              <w:t>Reforzar la articulación con la ANSES para garantizar el acceso a la AUH y AUE, así como el cumplimiento de las contraprestaciones</w:t>
            </w:r>
            <w:r w:rsidRPr="002D17F9">
              <w:rPr>
                <w:rFonts w:ascii="Arial Narrow" w:hAnsi="Arial Narrow" w:cs="Arial"/>
                <w:b/>
                <w:lang w:val="es-ES_tradnl"/>
              </w:rPr>
              <w:t>.</w:t>
            </w:r>
          </w:p>
          <w:p w14:paraId="0CFB7903" w14:textId="4DB6D906" w:rsidR="00716DED" w:rsidRPr="002D17F9" w:rsidRDefault="00716DED" w:rsidP="00716DE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 xml:space="preserve">2.  </w:t>
            </w:r>
            <w:r w:rsidR="00077427" w:rsidRPr="002D17F9">
              <w:rPr>
                <w:rFonts w:ascii="Arial Narrow" w:hAnsi="Arial Narrow"/>
                <w:b/>
                <w:lang w:val="es-ES_tradnl"/>
              </w:rPr>
              <w:t xml:space="preserve">Promover </w:t>
            </w:r>
            <w:r w:rsidRPr="002D17F9">
              <w:rPr>
                <w:rFonts w:ascii="Arial Narrow" w:hAnsi="Arial Narrow"/>
                <w:b/>
                <w:lang w:val="es-ES_tradnl"/>
              </w:rPr>
              <w:t>la vinculación con la Secretaría de Energía, ENERGAS, ENRE, AySA, etc., para la disminución de las tarifas o el ingreso a iniciativas como Plan Hogar o Medidores Comunitarios.</w:t>
            </w:r>
          </w:p>
          <w:p w14:paraId="7C16AC0A" w14:textId="1026C372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</w:tr>
      <w:tr w:rsidR="00716DED" w:rsidRPr="002D17F9" w14:paraId="3785C068" w14:textId="77777777" w:rsidTr="006E287D">
        <w:trPr>
          <w:trHeight w:val="375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13A14340" w14:textId="77777777" w:rsidR="00716DED" w:rsidRPr="002D17F9" w:rsidRDefault="00716DED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2C9DA9BF" w14:textId="4EF23C68" w:rsidR="00716DED" w:rsidRPr="002D17F9" w:rsidRDefault="00716DED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s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recomendaci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ones son 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posible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s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de implementarse actuando el Proyecto como facilitador de la conexión entre los beneficiarios potenciales y la ANSES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y la Secretaría de Energía y demás entes involucrados.</w:t>
            </w:r>
          </w:p>
        </w:tc>
      </w:tr>
      <w:tr w:rsidR="00716DED" w:rsidRPr="002D17F9" w14:paraId="2E541E70" w14:textId="77777777" w:rsidTr="0095086D">
        <w:trPr>
          <w:trHeight w:val="392"/>
        </w:trPr>
        <w:tc>
          <w:tcPr>
            <w:tcW w:w="2463" w:type="dxa"/>
            <w:tcBorders>
              <w:bottom w:val="nil"/>
            </w:tcBorders>
            <w:shd w:val="clear" w:color="auto" w:fill="D9D9D9" w:themeFill="background1" w:themeFillShade="D9"/>
          </w:tcPr>
          <w:p w14:paraId="21331C37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D9D9D9" w:themeFill="background1" w:themeFillShade="D9"/>
          </w:tcPr>
          <w:p w14:paraId="40CE39EE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22" w:type="dxa"/>
            <w:tcBorders>
              <w:bottom w:val="nil"/>
            </w:tcBorders>
            <w:shd w:val="clear" w:color="auto" w:fill="D9D9D9" w:themeFill="background1" w:themeFillShade="D9"/>
          </w:tcPr>
          <w:p w14:paraId="42913208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154" w:type="dxa"/>
            <w:gridSpan w:val="2"/>
            <w:shd w:val="clear" w:color="auto" w:fill="D9D9D9" w:themeFill="background1" w:themeFillShade="D9"/>
          </w:tcPr>
          <w:p w14:paraId="57393D30" w14:textId="77777777" w:rsidR="00716DED" w:rsidRPr="002D17F9" w:rsidRDefault="00716DED" w:rsidP="006E287D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  <w:p w14:paraId="49ED43F0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>(NO COMPLETAR)</w:t>
            </w:r>
          </w:p>
        </w:tc>
      </w:tr>
      <w:tr w:rsidR="00716DED" w:rsidRPr="002D17F9" w14:paraId="6B1FDD5C" w14:textId="77777777" w:rsidTr="0095086D">
        <w:trPr>
          <w:trHeight w:val="375"/>
        </w:trPr>
        <w:tc>
          <w:tcPr>
            <w:tcW w:w="2463" w:type="dxa"/>
            <w:tcBorders>
              <w:top w:val="nil"/>
            </w:tcBorders>
            <w:shd w:val="clear" w:color="auto" w:fill="D9D9D9" w:themeFill="background1" w:themeFillShade="D9"/>
          </w:tcPr>
          <w:p w14:paraId="6C2076C4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D9D9D9" w:themeFill="background1" w:themeFillShade="D9"/>
          </w:tcPr>
          <w:p w14:paraId="3479335E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D9D9D9" w:themeFill="background1" w:themeFillShade="D9"/>
          </w:tcPr>
          <w:p w14:paraId="28B461DC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14:paraId="2B1AFE0E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441" w:type="dxa"/>
          </w:tcPr>
          <w:p w14:paraId="45911D5A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</w:tc>
      </w:tr>
      <w:tr w:rsidR="00716DED" w:rsidRPr="002D17F9" w14:paraId="6B033F83" w14:textId="77777777" w:rsidTr="0095086D">
        <w:trPr>
          <w:trHeight w:val="375"/>
        </w:trPr>
        <w:tc>
          <w:tcPr>
            <w:tcW w:w="2463" w:type="dxa"/>
          </w:tcPr>
          <w:p w14:paraId="407C0031" w14:textId="390F6A40" w:rsidR="00716DED" w:rsidRPr="002D17F9" w:rsidRDefault="00716DED" w:rsidP="008C6BBA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1.1 </w:t>
            </w:r>
            <w:r w:rsidR="00D3289D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Diseñar un mecanismo de articulación entre el Proyecto y la ANSES -a través de los Centros de Documentación Rápida </w:t>
            </w:r>
            <w:r w:rsidR="00D3289D" w:rsidRPr="002D17F9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>del RNAPER-, para facilitar el acceso a la AUH y la AUE, a los beneficiarios potenciales detectados por el Proyecto y que carecen de la documentación requerida.</w:t>
            </w:r>
            <w:r w:rsidR="00274A55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55" w:type="dxa"/>
          </w:tcPr>
          <w:p w14:paraId="702035AF" w14:textId="30869346" w:rsidR="00716DED" w:rsidRPr="002D17F9" w:rsidRDefault="00D05A77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lastRenderedPageBreak/>
              <w:t>31/12/21</w:t>
            </w:r>
          </w:p>
        </w:tc>
        <w:tc>
          <w:tcPr>
            <w:tcW w:w="1822" w:type="dxa"/>
          </w:tcPr>
          <w:p w14:paraId="4690ED64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1EB86B45" w14:textId="40EFE56D" w:rsidR="00716DED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1713" w:type="dxa"/>
          </w:tcPr>
          <w:p w14:paraId="23F7F0BD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</w:tcPr>
          <w:p w14:paraId="79DB3EC0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</w:tr>
      <w:tr w:rsidR="0095086D" w:rsidRPr="002D17F9" w14:paraId="758EAB5E" w14:textId="77777777" w:rsidTr="0095086D">
        <w:trPr>
          <w:trHeight w:val="375"/>
        </w:trPr>
        <w:tc>
          <w:tcPr>
            <w:tcW w:w="2463" w:type="dxa"/>
          </w:tcPr>
          <w:p w14:paraId="32B0B963" w14:textId="710D6100" w:rsidR="0095086D" w:rsidRPr="002D17F9" w:rsidRDefault="0095086D" w:rsidP="008C6BBA">
            <w:pPr>
              <w:ind w:left="318" w:hanging="31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1.2 Ejecutar los mecanismos de articulación diseñados</w:t>
            </w:r>
          </w:p>
        </w:tc>
        <w:tc>
          <w:tcPr>
            <w:tcW w:w="1055" w:type="dxa"/>
          </w:tcPr>
          <w:p w14:paraId="40C4E03C" w14:textId="2B0938D7" w:rsidR="0095086D" w:rsidRPr="002D17F9" w:rsidRDefault="0095086D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22" w:type="dxa"/>
          </w:tcPr>
          <w:p w14:paraId="5BDB2C65" w14:textId="17384784" w:rsidR="0095086D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Regiones</w:t>
            </w:r>
          </w:p>
        </w:tc>
        <w:tc>
          <w:tcPr>
            <w:tcW w:w="1713" w:type="dxa"/>
          </w:tcPr>
          <w:p w14:paraId="02430D4A" w14:textId="77777777" w:rsidR="0095086D" w:rsidRPr="002D17F9" w:rsidRDefault="0095086D" w:rsidP="006E287D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</w:tcPr>
          <w:p w14:paraId="61618741" w14:textId="77777777" w:rsidR="0095086D" w:rsidRPr="002D17F9" w:rsidRDefault="0095086D" w:rsidP="006E287D">
            <w:pPr>
              <w:rPr>
                <w:rFonts w:ascii="Arial Narrow" w:hAnsi="Arial Narrow"/>
              </w:rPr>
            </w:pPr>
          </w:p>
        </w:tc>
      </w:tr>
      <w:tr w:rsidR="00D05A77" w:rsidRPr="002D17F9" w14:paraId="0B4CC330" w14:textId="77777777" w:rsidTr="0095086D">
        <w:trPr>
          <w:trHeight w:val="375"/>
        </w:trPr>
        <w:tc>
          <w:tcPr>
            <w:tcW w:w="2463" w:type="dxa"/>
          </w:tcPr>
          <w:p w14:paraId="27D028F1" w14:textId="45244418" w:rsidR="00D05A77" w:rsidRPr="002D17F9" w:rsidRDefault="00D05A77" w:rsidP="008C6BBA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2.1 Coordinar con la Dirección Nacional de Fortalecimiento Institucional un plan de acción respecto de facilitar el acceso a la tarifa social a las organizaciones beneficiarias del Proyecto.</w:t>
            </w:r>
          </w:p>
        </w:tc>
        <w:tc>
          <w:tcPr>
            <w:tcW w:w="1055" w:type="dxa"/>
          </w:tcPr>
          <w:p w14:paraId="77BF6B75" w14:textId="51D16507" w:rsidR="00D05A77" w:rsidRPr="002D17F9" w:rsidRDefault="00D05A77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22" w:type="dxa"/>
          </w:tcPr>
          <w:p w14:paraId="651C539D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058A5368" w14:textId="0AC0A4E0" w:rsidR="00D05A77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1713" w:type="dxa"/>
          </w:tcPr>
          <w:p w14:paraId="26AE5F7A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</w:tcPr>
          <w:p w14:paraId="0A91829F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</w:tr>
      <w:tr w:rsidR="00D05A77" w:rsidRPr="002D17F9" w14:paraId="00AFAEE0" w14:textId="77777777" w:rsidTr="0095086D">
        <w:trPr>
          <w:trHeight w:val="375"/>
        </w:trPr>
        <w:tc>
          <w:tcPr>
            <w:tcW w:w="2463" w:type="dxa"/>
          </w:tcPr>
          <w:p w14:paraId="1AE8CF79" w14:textId="2BAC9985" w:rsidR="00D05A77" w:rsidRPr="002D17F9" w:rsidRDefault="00D05A77" w:rsidP="008C6BBA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2.2 Identificar los interlocutores para cada instancia de interacción en relación a la temática de la tarifa social.</w:t>
            </w:r>
          </w:p>
        </w:tc>
        <w:tc>
          <w:tcPr>
            <w:tcW w:w="1055" w:type="dxa"/>
          </w:tcPr>
          <w:p w14:paraId="706C0FEC" w14:textId="2ED54152" w:rsidR="00D05A77" w:rsidRPr="002D17F9" w:rsidRDefault="00D05A77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22" w:type="dxa"/>
          </w:tcPr>
          <w:p w14:paraId="4122B20C" w14:textId="77777777" w:rsidR="009E4D78" w:rsidRPr="002D17F9" w:rsidRDefault="009E4D78" w:rsidP="009E4D78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7CABCF0F" w14:textId="6B155DC2" w:rsidR="00D05A77" w:rsidRPr="002D17F9" w:rsidRDefault="009E4D78" w:rsidP="009E4D78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1713" w:type="dxa"/>
          </w:tcPr>
          <w:p w14:paraId="66337C3E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</w:tcPr>
          <w:p w14:paraId="603231DC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</w:tr>
      <w:tr w:rsidR="00D05A77" w:rsidRPr="002D17F9" w14:paraId="279C99CD" w14:textId="77777777" w:rsidTr="0095086D">
        <w:trPr>
          <w:trHeight w:val="375"/>
        </w:trPr>
        <w:tc>
          <w:tcPr>
            <w:tcW w:w="2463" w:type="dxa"/>
          </w:tcPr>
          <w:p w14:paraId="6ED474B4" w14:textId="3166E1BD" w:rsidR="00D05A77" w:rsidRPr="002D17F9" w:rsidRDefault="00D05A77" w:rsidP="008C6BBA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2.3 Diseñar, en conjunto con el interlocutor que corresponda, según la tarifa social con la que se trabaje, una estrategia de acceso a la misma por parte de las organizaciones asistidas por el Proyecto.</w:t>
            </w:r>
          </w:p>
        </w:tc>
        <w:tc>
          <w:tcPr>
            <w:tcW w:w="1055" w:type="dxa"/>
          </w:tcPr>
          <w:p w14:paraId="678E1979" w14:textId="5F2B889B" w:rsidR="00D05A77" w:rsidRPr="002D17F9" w:rsidRDefault="00D05A77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22" w:type="dxa"/>
          </w:tcPr>
          <w:p w14:paraId="12DD24CD" w14:textId="77777777" w:rsidR="009E4D78" w:rsidRPr="002D17F9" w:rsidRDefault="009E4D78" w:rsidP="009E4D78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5174148B" w14:textId="48D98A5D" w:rsidR="00D05A77" w:rsidRPr="002D17F9" w:rsidRDefault="009E4D78" w:rsidP="009E4D78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1713" w:type="dxa"/>
          </w:tcPr>
          <w:p w14:paraId="6D44ED50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</w:tcPr>
          <w:p w14:paraId="08510795" w14:textId="77777777" w:rsidR="00D05A77" w:rsidRPr="002D17F9" w:rsidRDefault="00D05A77" w:rsidP="00D05A77">
            <w:pPr>
              <w:rPr>
                <w:rFonts w:ascii="Arial Narrow" w:hAnsi="Arial Narrow"/>
              </w:rPr>
            </w:pPr>
          </w:p>
        </w:tc>
      </w:tr>
      <w:tr w:rsidR="0095086D" w:rsidRPr="002D17F9" w14:paraId="10CFC870" w14:textId="77777777" w:rsidTr="0095086D">
        <w:trPr>
          <w:trHeight w:val="375"/>
        </w:trPr>
        <w:tc>
          <w:tcPr>
            <w:tcW w:w="2463" w:type="dxa"/>
          </w:tcPr>
          <w:p w14:paraId="44324DE1" w14:textId="22B29BF4" w:rsidR="0095086D" w:rsidRPr="002D17F9" w:rsidRDefault="0095086D" w:rsidP="008C6BBA">
            <w:pPr>
              <w:ind w:left="318" w:hanging="31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2.4 Ejecutar las estrategias de acceso diseñadas</w:t>
            </w:r>
          </w:p>
        </w:tc>
        <w:tc>
          <w:tcPr>
            <w:tcW w:w="1055" w:type="dxa"/>
          </w:tcPr>
          <w:p w14:paraId="58E2857B" w14:textId="74A41491" w:rsidR="0095086D" w:rsidRPr="002D17F9" w:rsidRDefault="0095086D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22" w:type="dxa"/>
          </w:tcPr>
          <w:p w14:paraId="0527AA3C" w14:textId="77777777" w:rsidR="0095086D" w:rsidRPr="002D17F9" w:rsidRDefault="0095086D" w:rsidP="006E287D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</w:tcPr>
          <w:p w14:paraId="5DBA7E83" w14:textId="77777777" w:rsidR="0095086D" w:rsidRPr="002D17F9" w:rsidRDefault="0095086D" w:rsidP="006E287D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</w:tcPr>
          <w:p w14:paraId="569442B4" w14:textId="77777777" w:rsidR="0095086D" w:rsidRPr="002D17F9" w:rsidRDefault="0095086D" w:rsidP="006E287D">
            <w:pPr>
              <w:rPr>
                <w:rFonts w:ascii="Arial Narrow" w:hAnsi="Arial Narrow"/>
              </w:rPr>
            </w:pPr>
          </w:p>
        </w:tc>
      </w:tr>
    </w:tbl>
    <w:p w14:paraId="2227FA27" w14:textId="1F6BF989" w:rsidR="00716DED" w:rsidRPr="002D17F9" w:rsidRDefault="00716DE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5"/>
        <w:gridCol w:w="1055"/>
        <w:gridCol w:w="1844"/>
        <w:gridCol w:w="1738"/>
        <w:gridCol w:w="1472"/>
      </w:tblGrid>
      <w:tr w:rsidR="00345589" w:rsidRPr="002D17F9" w14:paraId="712E0ECD" w14:textId="77777777" w:rsidTr="006E287D">
        <w:trPr>
          <w:trHeight w:val="683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23CC8EEA" w14:textId="761C42AE" w:rsidR="00345589" w:rsidRPr="002D17F9" w:rsidRDefault="00345589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Recomendación de trabajo intra-Proyecto</w:t>
            </w:r>
          </w:p>
          <w:p w14:paraId="7287A735" w14:textId="27E6CC8A" w:rsidR="00345589" w:rsidRPr="002D17F9" w:rsidRDefault="00345589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 recomendación de la evaluación número 16.</w:t>
            </w:r>
          </w:p>
          <w:p w14:paraId="1B24779A" w14:textId="77777777" w:rsidR="00D05A77" w:rsidRPr="002D17F9" w:rsidRDefault="00D05A77" w:rsidP="00345589">
            <w:pPr>
              <w:rPr>
                <w:rFonts w:ascii="Arial Narrow" w:hAnsi="Arial Narrow"/>
                <w:b/>
                <w:lang w:val="es-ES_tradnl"/>
              </w:rPr>
            </w:pPr>
          </w:p>
          <w:p w14:paraId="136964BA" w14:textId="3537076C" w:rsidR="00345589" w:rsidRPr="002D17F9" w:rsidRDefault="00345589" w:rsidP="0034558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Implica:</w:t>
            </w:r>
          </w:p>
          <w:p w14:paraId="4CFFD99E" w14:textId="77777777" w:rsidR="00345589" w:rsidRPr="002D17F9" w:rsidRDefault="00345589" w:rsidP="0034558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1. Replicar en forma sistemática espacios virtuales de encuentro e intercambio de experiencias entre las organizaciones comunitarias a nivel regional y el PAC.</w:t>
            </w:r>
          </w:p>
          <w:p w14:paraId="47570A2C" w14:textId="672D3966" w:rsidR="00345589" w:rsidRPr="002D17F9" w:rsidRDefault="00345589" w:rsidP="00345589">
            <w:pPr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45589" w:rsidRPr="002D17F9" w14:paraId="69835901" w14:textId="77777777" w:rsidTr="006E287D">
        <w:trPr>
          <w:trHeight w:val="375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0EFABFFE" w14:textId="77777777" w:rsidR="00345589" w:rsidRPr="002D17F9" w:rsidRDefault="00345589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44A42DF1" w14:textId="77777777" w:rsidR="00345589" w:rsidRPr="002D17F9" w:rsidRDefault="00345589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 Recomendación es viable de implementar, en tanto que se está realizando a través de los equipos locales y con las organizaciones. Los equipos territoriales lo planifican de acuerdo con las necesidades de las organizaciones, y se podría profundizar en esta línea de trabajo.</w:t>
            </w:r>
          </w:p>
        </w:tc>
      </w:tr>
      <w:tr w:rsidR="00345589" w:rsidRPr="002D17F9" w14:paraId="693D73C6" w14:textId="77777777" w:rsidTr="006A5FBB">
        <w:trPr>
          <w:trHeight w:val="392"/>
        </w:trPr>
        <w:tc>
          <w:tcPr>
            <w:tcW w:w="2385" w:type="dxa"/>
            <w:tcBorders>
              <w:bottom w:val="nil"/>
            </w:tcBorders>
            <w:shd w:val="clear" w:color="auto" w:fill="D9D9D9" w:themeFill="background1" w:themeFillShade="D9"/>
          </w:tcPr>
          <w:p w14:paraId="6EFA6F20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D9D9D9" w:themeFill="background1" w:themeFillShade="D9"/>
          </w:tcPr>
          <w:p w14:paraId="188610D2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9D9D9" w:themeFill="background1" w:themeFillShade="D9"/>
          </w:tcPr>
          <w:p w14:paraId="6A3FF4DF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</w:tcPr>
          <w:p w14:paraId="32A1EBC6" w14:textId="77777777" w:rsidR="00345589" w:rsidRPr="002D17F9" w:rsidRDefault="00345589" w:rsidP="006E287D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  <w:p w14:paraId="08DEDFD4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>(NO COMPLETAR)</w:t>
            </w:r>
          </w:p>
        </w:tc>
      </w:tr>
      <w:tr w:rsidR="00345589" w:rsidRPr="002D17F9" w14:paraId="78DFC80B" w14:textId="77777777" w:rsidTr="006A5FBB">
        <w:trPr>
          <w:trHeight w:val="375"/>
        </w:trPr>
        <w:tc>
          <w:tcPr>
            <w:tcW w:w="2385" w:type="dxa"/>
            <w:tcBorders>
              <w:top w:val="nil"/>
            </w:tcBorders>
            <w:shd w:val="clear" w:color="auto" w:fill="D9D9D9" w:themeFill="background1" w:themeFillShade="D9"/>
          </w:tcPr>
          <w:p w14:paraId="758F4FC3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D9D9D9" w:themeFill="background1" w:themeFillShade="D9"/>
          </w:tcPr>
          <w:p w14:paraId="15F3EE11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9D9D9" w:themeFill="background1" w:themeFillShade="D9"/>
          </w:tcPr>
          <w:p w14:paraId="4A00D053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1738" w:type="dxa"/>
          </w:tcPr>
          <w:p w14:paraId="1C44EB4D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472" w:type="dxa"/>
          </w:tcPr>
          <w:p w14:paraId="1B03B913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</w:tc>
      </w:tr>
      <w:tr w:rsidR="00345589" w:rsidRPr="002D17F9" w14:paraId="3795339E" w14:textId="77777777" w:rsidTr="006A5FBB">
        <w:trPr>
          <w:trHeight w:val="375"/>
        </w:trPr>
        <w:tc>
          <w:tcPr>
            <w:tcW w:w="2385" w:type="dxa"/>
          </w:tcPr>
          <w:p w14:paraId="3C0A4C67" w14:textId="1EAC74FE" w:rsidR="00345589" w:rsidRPr="002D17F9" w:rsidRDefault="00345589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</w:rPr>
              <w:t>1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.1 Elaborar un plan de trabajo interno del Proyecto, orientado a generar mecanismo fluidos y dinámicos de intercambio de experiencia entre las 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>organizaciones, en el marco de la plataforma mencionada y bajo coordinación del Proyecto.</w:t>
            </w:r>
          </w:p>
        </w:tc>
        <w:tc>
          <w:tcPr>
            <w:tcW w:w="1055" w:type="dxa"/>
          </w:tcPr>
          <w:p w14:paraId="7221CF60" w14:textId="27F4E162" w:rsidR="00345589" w:rsidRPr="002D17F9" w:rsidRDefault="00D05A77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lastRenderedPageBreak/>
              <w:t>31/12/21</w:t>
            </w:r>
          </w:p>
        </w:tc>
        <w:tc>
          <w:tcPr>
            <w:tcW w:w="1844" w:type="dxa"/>
          </w:tcPr>
          <w:p w14:paraId="4ECA88A3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161D8C6A" w14:textId="5A914F7A" w:rsidR="00345589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Área de Articulación Institucional y Comunicación, Área Seguimiento, Regiones. </w:t>
            </w:r>
          </w:p>
        </w:tc>
        <w:tc>
          <w:tcPr>
            <w:tcW w:w="1738" w:type="dxa"/>
          </w:tcPr>
          <w:p w14:paraId="06A07FC6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</w:tcPr>
          <w:p w14:paraId="56528A6C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</w:tr>
      <w:tr w:rsidR="00E746FF" w:rsidRPr="002D17F9" w14:paraId="542605CF" w14:textId="77777777" w:rsidTr="006A5FBB">
        <w:trPr>
          <w:trHeight w:val="375"/>
        </w:trPr>
        <w:tc>
          <w:tcPr>
            <w:tcW w:w="2385" w:type="dxa"/>
          </w:tcPr>
          <w:p w14:paraId="4A7AAE5E" w14:textId="23992781" w:rsidR="00E746FF" w:rsidRPr="002D17F9" w:rsidRDefault="00E746FF" w:rsidP="008C6BBA">
            <w:p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2D17F9">
              <w:rPr>
                <w:rFonts w:ascii="Arial Narrow" w:hAnsi="Arial Narrow"/>
                <w:sz w:val="20"/>
                <w:szCs w:val="20"/>
              </w:rPr>
              <w:t>1.2 Ejecutar el plan de trabajo interno diseñado.</w:t>
            </w:r>
          </w:p>
        </w:tc>
        <w:tc>
          <w:tcPr>
            <w:tcW w:w="1055" w:type="dxa"/>
          </w:tcPr>
          <w:p w14:paraId="5F8037F8" w14:textId="21E5C10F" w:rsidR="00E746FF" w:rsidRPr="002D17F9" w:rsidRDefault="00E746FF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44" w:type="dxa"/>
          </w:tcPr>
          <w:p w14:paraId="54F00D8B" w14:textId="40905148" w:rsidR="00E746FF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Regiones y áreas.</w:t>
            </w:r>
          </w:p>
        </w:tc>
        <w:tc>
          <w:tcPr>
            <w:tcW w:w="1738" w:type="dxa"/>
          </w:tcPr>
          <w:p w14:paraId="18446F48" w14:textId="77777777" w:rsidR="00E746FF" w:rsidRPr="002D17F9" w:rsidRDefault="00E746FF" w:rsidP="006E287D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</w:tcPr>
          <w:p w14:paraId="146DD235" w14:textId="77777777" w:rsidR="00E746FF" w:rsidRPr="002D17F9" w:rsidRDefault="00E746FF" w:rsidP="006E287D">
            <w:pPr>
              <w:rPr>
                <w:rFonts w:ascii="Arial Narrow" w:hAnsi="Arial Narrow"/>
              </w:rPr>
            </w:pPr>
          </w:p>
        </w:tc>
      </w:tr>
    </w:tbl>
    <w:p w14:paraId="0E5C3EE4" w14:textId="0075A197" w:rsidR="00716DED" w:rsidRPr="002D17F9" w:rsidRDefault="00716DE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928"/>
        <w:gridCol w:w="366"/>
        <w:gridCol w:w="1513"/>
        <w:gridCol w:w="330"/>
        <w:gridCol w:w="1447"/>
        <w:gridCol w:w="31"/>
        <w:gridCol w:w="1492"/>
      </w:tblGrid>
      <w:tr w:rsidR="00532C23" w:rsidRPr="002D17F9" w14:paraId="3B44CFB2" w14:textId="77777777" w:rsidTr="006E287D">
        <w:trPr>
          <w:trHeight w:val="683"/>
        </w:trPr>
        <w:tc>
          <w:tcPr>
            <w:tcW w:w="8494" w:type="dxa"/>
            <w:gridSpan w:val="8"/>
            <w:shd w:val="clear" w:color="auto" w:fill="D9D9D9" w:themeFill="background1" w:themeFillShade="D9"/>
          </w:tcPr>
          <w:p w14:paraId="62CF19E8" w14:textId="7526CAF2" w:rsidR="00532C23" w:rsidRPr="002D17F9" w:rsidRDefault="00532C23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Recomendaciones de trabajo propio del PNUD</w:t>
            </w:r>
          </w:p>
          <w:p w14:paraId="58B8E2BD" w14:textId="564BEB84" w:rsidR="00532C23" w:rsidRPr="002D17F9" w:rsidRDefault="00532C23" w:rsidP="00532C23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</w:t>
            </w:r>
            <w:r w:rsidR="008761AE" w:rsidRPr="002D17F9">
              <w:rPr>
                <w:rFonts w:ascii="Arial Narrow" w:hAnsi="Arial Narrow"/>
                <w:b/>
                <w:lang w:val="es-ES_tradnl"/>
              </w:rPr>
              <w:t>s</w:t>
            </w:r>
            <w:r w:rsidRPr="002D17F9">
              <w:rPr>
                <w:rFonts w:ascii="Arial Narrow" w:hAnsi="Arial Narrow"/>
                <w:b/>
                <w:lang w:val="es-ES_tradnl"/>
              </w:rPr>
              <w:t xml:space="preserve"> 14., 15 y 19.</w:t>
            </w:r>
          </w:p>
          <w:p w14:paraId="1CA08CF2" w14:textId="77777777" w:rsidR="00D05A77" w:rsidRPr="002D17F9" w:rsidRDefault="00D05A77" w:rsidP="00532C23">
            <w:pPr>
              <w:rPr>
                <w:rFonts w:ascii="Arial Narrow" w:hAnsi="Arial Narrow"/>
                <w:b/>
                <w:lang w:val="es-ES_tradnl"/>
              </w:rPr>
            </w:pPr>
          </w:p>
          <w:p w14:paraId="30C9FC70" w14:textId="6C448B4A" w:rsidR="00532C23" w:rsidRPr="002D17F9" w:rsidRDefault="00532C23" w:rsidP="00532C23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Implica:</w:t>
            </w:r>
          </w:p>
          <w:p w14:paraId="4317D950" w14:textId="669FF799" w:rsidR="00532C23" w:rsidRPr="002D17F9" w:rsidRDefault="001B383B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1. Que e</w:t>
            </w:r>
            <w:r w:rsidR="00532C23" w:rsidRPr="002D17F9">
              <w:rPr>
                <w:rFonts w:ascii="Arial Narrow" w:hAnsi="Arial Narrow"/>
                <w:b/>
                <w:lang w:val="es-ES_tradnl"/>
              </w:rPr>
              <w:t xml:space="preserve">l PNUD </w:t>
            </w:r>
            <w:r w:rsidRPr="002D17F9">
              <w:rPr>
                <w:rFonts w:ascii="Arial Narrow" w:hAnsi="Arial Narrow"/>
                <w:b/>
                <w:lang w:val="es-ES_tradnl"/>
              </w:rPr>
              <w:t>asuma</w:t>
            </w:r>
            <w:r w:rsidR="00532C23" w:rsidRPr="002D17F9">
              <w:rPr>
                <w:rFonts w:ascii="Arial Narrow" w:hAnsi="Arial Narrow"/>
                <w:b/>
                <w:lang w:val="es-ES_tradnl"/>
              </w:rPr>
              <w:t xml:space="preserve"> un rol activo como facilitador de las estrategias de articulación entre el PAC y otras iniciativas del MDS y de otros Ministerios.</w:t>
            </w:r>
          </w:p>
          <w:p w14:paraId="530A0D09" w14:textId="55293A8C" w:rsidR="001B383B" w:rsidRPr="002D17F9" w:rsidRDefault="001B383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2. Que se fortalezcan proyectos con otros clústeres del PNUD, ya que las experiencias en género y de Medio Ambiente fueron muy positivas, por ejemplo, con la formación en perspectiva de género a los equipos técnicos del PAC y con el proyecto de reciclaje con las organizaciones comunitarias.</w:t>
            </w:r>
          </w:p>
          <w:p w14:paraId="604DD18B" w14:textId="29F45B05" w:rsidR="001B383B" w:rsidRPr="002D17F9" w:rsidRDefault="001B383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3. Que el PNUD cumpla un rol fundamental tanto en la promoción de iniciativas como en facilitar procedimiento para incluir a las/os productores locales, comercios de cercanías y otros emprendimientos.</w:t>
            </w:r>
          </w:p>
          <w:p w14:paraId="42831EE3" w14:textId="43A306EF" w:rsidR="001B383B" w:rsidRPr="002D17F9" w:rsidRDefault="001B383B" w:rsidP="006E287D">
            <w:pPr>
              <w:rPr>
                <w:rFonts w:ascii="Arial Narrow" w:hAnsi="Arial Narrow"/>
              </w:rPr>
            </w:pPr>
          </w:p>
        </w:tc>
      </w:tr>
      <w:tr w:rsidR="00532C23" w:rsidRPr="002D17F9" w14:paraId="217B9FF2" w14:textId="77777777" w:rsidTr="006E287D">
        <w:trPr>
          <w:trHeight w:val="375"/>
        </w:trPr>
        <w:tc>
          <w:tcPr>
            <w:tcW w:w="8494" w:type="dxa"/>
            <w:gridSpan w:val="8"/>
            <w:shd w:val="clear" w:color="auto" w:fill="D9D9D9" w:themeFill="background1" w:themeFillShade="D9"/>
          </w:tcPr>
          <w:p w14:paraId="59E0A259" w14:textId="77777777" w:rsidR="00532C23" w:rsidRPr="002D17F9" w:rsidRDefault="00532C23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19C12380" w14:textId="526BB64C" w:rsidR="00532C23" w:rsidRPr="002D17F9" w:rsidRDefault="00532C23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 Recomendación</w:t>
            </w:r>
            <w:r w:rsidR="001B383B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, expresada en las tres líneas mencionadas, contempla actividades propias del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ámbito de actuación del PNUD, escapando al campo específico de desenvolvimiento del Proyecto.</w:t>
            </w:r>
          </w:p>
        </w:tc>
      </w:tr>
      <w:tr w:rsidR="009A07B9" w:rsidRPr="002D17F9" w14:paraId="33E250EA" w14:textId="77777777" w:rsidTr="009A07B9">
        <w:trPr>
          <w:trHeight w:val="392"/>
        </w:trPr>
        <w:tc>
          <w:tcPr>
            <w:tcW w:w="2387" w:type="dxa"/>
            <w:tcBorders>
              <w:bottom w:val="nil"/>
            </w:tcBorders>
            <w:shd w:val="clear" w:color="auto" w:fill="D9D9D9" w:themeFill="background1" w:themeFillShade="D9"/>
          </w:tcPr>
          <w:p w14:paraId="1EB3D478" w14:textId="77777777" w:rsidR="00532C23" w:rsidRPr="002D17F9" w:rsidRDefault="00532C23" w:rsidP="006E287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D17F9">
              <w:rPr>
                <w:rFonts w:ascii="Arial Narrow" w:hAnsi="Arial Narrow" w:cstheme="minorHAnsi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3EAB2FE" w14:textId="77777777" w:rsidR="00532C23" w:rsidRPr="002D17F9" w:rsidRDefault="00532C23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DE1AB58" w14:textId="77777777" w:rsidR="00532C23" w:rsidRPr="002D17F9" w:rsidRDefault="00532C23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25770631" w14:textId="77777777" w:rsidR="00532C23" w:rsidRPr="002D17F9" w:rsidRDefault="00532C23" w:rsidP="006E287D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  <w:p w14:paraId="62355A9E" w14:textId="77777777" w:rsidR="00532C23" w:rsidRPr="002D17F9" w:rsidRDefault="00532C23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>(NO COMPLETAR)</w:t>
            </w:r>
          </w:p>
        </w:tc>
      </w:tr>
      <w:tr w:rsidR="009A07B9" w:rsidRPr="002D17F9" w14:paraId="51BA6003" w14:textId="77777777" w:rsidTr="009A07B9">
        <w:trPr>
          <w:trHeight w:val="375"/>
        </w:trPr>
        <w:tc>
          <w:tcPr>
            <w:tcW w:w="238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4701F8" w14:textId="77777777" w:rsidR="00532C23" w:rsidRPr="001F78B9" w:rsidRDefault="00532C23" w:rsidP="006E28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B233C38" w14:textId="77777777" w:rsidR="00532C23" w:rsidRPr="001F78B9" w:rsidRDefault="00532C23" w:rsidP="006E287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CA01DE" w14:textId="77777777" w:rsidR="00532C23" w:rsidRPr="001F78B9" w:rsidRDefault="00532C23" w:rsidP="006E287D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2DB66D1A" w14:textId="77777777" w:rsidR="00532C23" w:rsidRPr="002D17F9" w:rsidRDefault="00532C23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4A8454EA" w14:textId="77777777" w:rsidR="00532C23" w:rsidRPr="002D17F9" w:rsidRDefault="00532C23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</w:tc>
      </w:tr>
      <w:tr w:rsidR="009A07B9" w:rsidRPr="002D17F9" w14:paraId="7514DD0E" w14:textId="77777777" w:rsidTr="009A07B9">
        <w:trPr>
          <w:trHeight w:val="375"/>
        </w:trPr>
        <w:tc>
          <w:tcPr>
            <w:tcW w:w="2387" w:type="dxa"/>
            <w:tcBorders>
              <w:bottom w:val="single" w:sz="4" w:space="0" w:color="auto"/>
            </w:tcBorders>
          </w:tcPr>
          <w:p w14:paraId="7602261B" w14:textId="39BE3503" w:rsidR="005F30B8" w:rsidRPr="001F78B9" w:rsidRDefault="005F30B8" w:rsidP="00B77A8F">
            <w:pPr>
              <w:pStyle w:val="Prrafodelista"/>
              <w:numPr>
                <w:ilvl w:val="1"/>
                <w:numId w:val="9"/>
              </w:numPr>
              <w:tabs>
                <w:tab w:val="left" w:pos="318"/>
              </w:tabs>
              <w:ind w:left="318"/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</w:pPr>
            <w:r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Facilita</w:t>
            </w:r>
            <w:r w:rsidR="00661C83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r</w:t>
            </w:r>
            <w:r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 xml:space="preserve"> articulación</w:t>
            </w:r>
            <w:r w:rsidR="00661C83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 xml:space="preserve"> con el proyecto ARG/17/011 de </w:t>
            </w:r>
            <w:r w:rsidR="00FD44E8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 xml:space="preserve">Apoyo al Plan Nacional </w:t>
            </w:r>
            <w:r w:rsidR="00661C83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Prevención del Embarazo Adolescente no Intencional</w:t>
            </w:r>
            <w:r w:rsidR="00542063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,</w:t>
            </w:r>
            <w:r w:rsidR="00661C83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 xml:space="preserve"> para </w:t>
            </w:r>
            <w:r w:rsidR="005A4DA4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implementar acciones conjuntas para promover el acceso a la salud sexual y reproductiva y prevenir el embarazo adolescente</w:t>
            </w:r>
            <w:r w:rsidR="00FD44E8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.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4B7CE3E7" w14:textId="362C7BE0" w:rsidR="00532C23" w:rsidRPr="001F78B9" w:rsidRDefault="00FD44E8" w:rsidP="00FD44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31/12/21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9A1FFB9" w14:textId="0566FE6F" w:rsidR="00532C23" w:rsidRPr="001F78B9" w:rsidRDefault="00FD44E8" w:rsidP="006E287D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Área de Desarrollo Inclusivo de PNUD</w:t>
            </w:r>
            <w:r w:rsidR="003D05B6" w:rsidRPr="001F78B9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BE0DBB3" w14:textId="77777777" w:rsidR="00EC6542" w:rsidRPr="001F78B9" w:rsidRDefault="00EC6542" w:rsidP="006E287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3FE5C5" w14:textId="364EBAF4" w:rsidR="00EC6542" w:rsidRPr="001F78B9" w:rsidRDefault="00EC6542" w:rsidP="006E28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5B5E69AB" w14:textId="77777777" w:rsidR="00532C23" w:rsidRPr="002D17F9" w:rsidRDefault="00532C23" w:rsidP="006E287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0089A50" w14:textId="77777777" w:rsidR="00532C23" w:rsidRPr="002D17F9" w:rsidRDefault="00532C23" w:rsidP="006E287D">
            <w:pPr>
              <w:rPr>
                <w:rFonts w:ascii="Arial Narrow" w:hAnsi="Arial Narrow"/>
              </w:rPr>
            </w:pPr>
          </w:p>
        </w:tc>
      </w:tr>
      <w:tr w:rsidR="00B77A8F" w:rsidRPr="002D17F9" w14:paraId="14EBB5D3" w14:textId="77777777" w:rsidTr="009A07B9">
        <w:trPr>
          <w:trHeight w:val="375"/>
        </w:trPr>
        <w:tc>
          <w:tcPr>
            <w:tcW w:w="2387" w:type="dxa"/>
            <w:tcBorders>
              <w:bottom w:val="single" w:sz="4" w:space="0" w:color="auto"/>
            </w:tcBorders>
          </w:tcPr>
          <w:p w14:paraId="12E387D3" w14:textId="51048742" w:rsidR="00B77A8F" w:rsidRPr="001F78B9" w:rsidRDefault="00B77A8F" w:rsidP="00B77A8F">
            <w:pPr>
              <w:pStyle w:val="Prrafodelista"/>
              <w:numPr>
                <w:ilvl w:val="1"/>
                <w:numId w:val="9"/>
              </w:numPr>
              <w:tabs>
                <w:tab w:val="left" w:pos="318"/>
              </w:tabs>
              <w:ind w:left="318"/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</w:pPr>
            <w:r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Facilitar articulación con el proyecto ARG/21/005 de Apoyo a la implementación del Programa Nacional Primeros Años</w:t>
            </w:r>
            <w:r w:rsidR="00542063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>,</w:t>
            </w:r>
            <w:r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 xml:space="preserve"> para implementar acciones conjuntas para fortalecer servicios de cuidado de la primera infancia en el marco de las organizaciones comunitarias.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3DDE594F" w14:textId="09CC2C65" w:rsidR="00B77A8F" w:rsidRPr="001F78B9" w:rsidRDefault="00B77A8F" w:rsidP="00B77A8F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31/12/22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97EE8BA" w14:textId="59642AFF" w:rsidR="00B77A8F" w:rsidRPr="001F78B9" w:rsidRDefault="00B77A8F" w:rsidP="00B77A8F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Área de Desarrollo Inclusivo de PNUD</w:t>
            </w:r>
            <w:r w:rsidR="00354137" w:rsidRPr="001F78B9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5DF17CDD" w14:textId="77777777" w:rsidR="00EC6542" w:rsidRPr="001F78B9" w:rsidRDefault="00EC6542" w:rsidP="00B77A8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14F342" w14:textId="133D6054" w:rsidR="00EC6542" w:rsidRPr="001F78B9" w:rsidRDefault="00EC6542" w:rsidP="00B77A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3CC4F05C" w14:textId="77777777" w:rsidR="00B77A8F" w:rsidRPr="002D17F9" w:rsidRDefault="00B77A8F" w:rsidP="00B77A8F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A45DAE7" w14:textId="77777777" w:rsidR="00B77A8F" w:rsidRPr="002D17F9" w:rsidRDefault="00B77A8F" w:rsidP="00B77A8F">
            <w:pPr>
              <w:rPr>
                <w:rFonts w:ascii="Arial Narrow" w:hAnsi="Arial Narrow"/>
              </w:rPr>
            </w:pPr>
          </w:p>
        </w:tc>
      </w:tr>
      <w:tr w:rsidR="009A07B9" w:rsidRPr="002D17F9" w14:paraId="21B00701" w14:textId="77777777" w:rsidTr="009A07B9">
        <w:trPr>
          <w:trHeight w:val="375"/>
        </w:trPr>
        <w:tc>
          <w:tcPr>
            <w:tcW w:w="2387" w:type="dxa"/>
            <w:tcBorders>
              <w:bottom w:val="single" w:sz="4" w:space="0" w:color="auto"/>
            </w:tcBorders>
          </w:tcPr>
          <w:p w14:paraId="2024DEC6" w14:textId="5EB9D567" w:rsidR="00B77A8F" w:rsidRPr="001F78B9" w:rsidRDefault="00B77A8F" w:rsidP="00EC6542">
            <w:pPr>
              <w:pStyle w:val="Prrafodelista"/>
              <w:numPr>
                <w:ilvl w:val="1"/>
                <w:numId w:val="11"/>
              </w:numPr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</w:pPr>
            <w:r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lastRenderedPageBreak/>
              <w:t>Implementar una estrategia de transversalización del enfoque de genero y diversidad sexual en articulación con el área de género de PNUD</w:t>
            </w:r>
            <w:r w:rsidR="00EC6542" w:rsidRPr="001F78B9">
              <w:rPr>
                <w:rFonts w:ascii="Arial Narrow" w:eastAsiaTheme="minorHAnsi" w:hAnsi="Arial Narrow" w:cstheme="minorBidi"/>
                <w:sz w:val="20"/>
                <w:szCs w:val="20"/>
                <w:lang w:val="es-ES_tradnl" w:eastAsia="en-US"/>
              </w:rPr>
              <w:t xml:space="preserve"> que contemple el fortalecimiento de las capacidades de los equipos del Programa y de las organizaciones comunitarias en base a un diagnóstico territorial de necesidades en la temática.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4183100C" w14:textId="0B461F0C" w:rsidR="00B77A8F" w:rsidRPr="001F78B9" w:rsidRDefault="00DE643D" w:rsidP="00B77A8F">
            <w:pPr>
              <w:rPr>
                <w:rFonts w:ascii="Arial Narrow" w:hAnsi="Arial Narrow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01</w:t>
            </w:r>
            <w:r w:rsidR="00EC6542" w:rsidRPr="001F78B9">
              <w:rPr>
                <w:rFonts w:ascii="Arial Narrow" w:hAnsi="Arial Narrow"/>
                <w:sz w:val="20"/>
                <w:szCs w:val="20"/>
              </w:rPr>
              <w:t>/</w:t>
            </w:r>
            <w:r w:rsidRPr="001F78B9">
              <w:rPr>
                <w:rFonts w:ascii="Arial Narrow" w:hAnsi="Arial Narrow"/>
                <w:sz w:val="20"/>
                <w:szCs w:val="20"/>
              </w:rPr>
              <w:t>01</w:t>
            </w:r>
            <w:r w:rsidR="00EC6542" w:rsidRPr="001F78B9">
              <w:rPr>
                <w:rFonts w:ascii="Arial Narrow" w:hAnsi="Arial Narrow"/>
                <w:sz w:val="20"/>
                <w:szCs w:val="20"/>
              </w:rPr>
              <w:t>/2</w:t>
            </w:r>
            <w:r w:rsidR="00C63093" w:rsidRPr="001F78B9">
              <w:rPr>
                <w:rFonts w:ascii="Arial Narrow" w:hAnsi="Arial Narrow"/>
                <w:sz w:val="20"/>
                <w:szCs w:val="20"/>
              </w:rPr>
              <w:t>1-</w:t>
            </w:r>
            <w:r w:rsidR="00635298" w:rsidRPr="001F78B9">
              <w:rPr>
                <w:rFonts w:ascii="Arial Narrow" w:hAnsi="Arial Narrow"/>
                <w:sz w:val="20"/>
                <w:szCs w:val="20"/>
              </w:rPr>
              <w:t>30/06/25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880E60E" w14:textId="264CE7B4" w:rsidR="00B77A8F" w:rsidRPr="001F78B9" w:rsidRDefault="00EC6542" w:rsidP="00B77A8F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Área de Desarrollo Inclusivo y Área de Género de PNUD</w:t>
            </w:r>
            <w:r w:rsidR="00354137" w:rsidRPr="001F78B9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75663BD" w14:textId="77777777" w:rsidR="00EC6542" w:rsidRPr="001F78B9" w:rsidRDefault="00EC6542" w:rsidP="00B77A8F">
            <w:pPr>
              <w:rPr>
                <w:rFonts w:ascii="Arial Narrow" w:hAnsi="Arial Narrow"/>
              </w:rPr>
            </w:pPr>
          </w:p>
          <w:p w14:paraId="5C0B6616" w14:textId="1911278B" w:rsidR="00EC6542" w:rsidRPr="001F78B9" w:rsidRDefault="00EC6542" w:rsidP="00B77A8F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3C585001" w14:textId="77777777" w:rsidR="00B77A8F" w:rsidRPr="002D17F9" w:rsidRDefault="00B77A8F" w:rsidP="00B77A8F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302136D" w14:textId="77777777" w:rsidR="00B77A8F" w:rsidRPr="002D17F9" w:rsidRDefault="00B77A8F" w:rsidP="00B77A8F">
            <w:pPr>
              <w:rPr>
                <w:rFonts w:ascii="Arial Narrow" w:hAnsi="Arial Narrow"/>
              </w:rPr>
            </w:pPr>
          </w:p>
        </w:tc>
      </w:tr>
      <w:tr w:rsidR="00796BE2" w:rsidRPr="002D17F9" w14:paraId="1EF4C950" w14:textId="77777777" w:rsidTr="009A07B9">
        <w:trPr>
          <w:trHeight w:val="375"/>
        </w:trPr>
        <w:tc>
          <w:tcPr>
            <w:tcW w:w="2387" w:type="dxa"/>
            <w:tcBorders>
              <w:bottom w:val="single" w:sz="4" w:space="0" w:color="auto"/>
            </w:tcBorders>
          </w:tcPr>
          <w:p w14:paraId="0CA087E9" w14:textId="15BE4B9C" w:rsidR="00796BE2" w:rsidRPr="001F78B9" w:rsidRDefault="0094513D" w:rsidP="009B4818">
            <w:pPr>
              <w:ind w:left="459" w:hanging="425"/>
              <w:rPr>
                <w:rFonts w:ascii="Arial Narrow" w:hAnsi="Arial Narrow" w:cstheme="minorHAnsi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2.2. </w:t>
            </w:r>
            <w:r w:rsidR="00796BE2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Explorar oportunidades </w:t>
            </w:r>
            <w:r w:rsidR="009B4818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de articulación </w:t>
            </w:r>
            <w:r w:rsidR="00F64609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con Área de Ambiente y Desarrollo Sostenible de PNUD </w:t>
            </w:r>
            <w:r w:rsidR="00796BE2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para realizar </w:t>
            </w:r>
            <w:r w:rsidR="009B4818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>capacitaciones</w:t>
            </w:r>
            <w:r w:rsidR="00796BE2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a </w:t>
            </w:r>
            <w:r w:rsidR="009B4818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>referentes</w:t>
            </w:r>
            <w:r w:rsidR="00796BE2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comunitarios</w:t>
            </w:r>
            <w:r w:rsidRPr="001F78B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en mejores prácticas de tratamiento de residuos y </w:t>
            </w:r>
            <w:r w:rsidR="009B4818" w:rsidRPr="001F78B9">
              <w:rPr>
                <w:rFonts w:ascii="Arial Narrow" w:hAnsi="Arial Narrow"/>
                <w:sz w:val="20"/>
                <w:szCs w:val="20"/>
                <w:lang w:val="es-ES_tradnl"/>
              </w:rPr>
              <w:t>temas afines.</w:t>
            </w:r>
            <w:r w:rsidR="009B4818" w:rsidRPr="001F78B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058AA0A8" w14:textId="54F1CC49" w:rsidR="00796BE2" w:rsidRPr="001F78B9" w:rsidRDefault="009B4818" w:rsidP="00B77A8F">
            <w:pPr>
              <w:rPr>
                <w:rFonts w:ascii="Arial Narrow" w:hAnsi="Arial Narrow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31/12/2</w:t>
            </w:r>
            <w:r w:rsidR="00635298" w:rsidRPr="001F78B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D17FD17" w14:textId="045ACD42" w:rsidR="009B4818" w:rsidRPr="001F78B9" w:rsidRDefault="009B4818" w:rsidP="009B4818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Área de Desarrollo Inclusivo y Área de Ambiente y Desarrollo Sostenible de PNUD</w:t>
            </w:r>
            <w:r w:rsidR="00354137" w:rsidRPr="001F78B9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6C551114" w14:textId="77777777" w:rsidR="009B4818" w:rsidRPr="001F78B9" w:rsidRDefault="009B4818" w:rsidP="009B4818">
            <w:pPr>
              <w:rPr>
                <w:rFonts w:ascii="Arial Narrow" w:hAnsi="Arial Narrow"/>
              </w:rPr>
            </w:pPr>
          </w:p>
          <w:p w14:paraId="32420A8C" w14:textId="396F14CE" w:rsidR="00796BE2" w:rsidRPr="001F78B9" w:rsidRDefault="00796BE2" w:rsidP="009B4818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2A9B7B92" w14:textId="77777777" w:rsidR="00796BE2" w:rsidRPr="002D17F9" w:rsidRDefault="00796BE2" w:rsidP="00B77A8F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9E05A4B" w14:textId="77777777" w:rsidR="00796BE2" w:rsidRPr="002D17F9" w:rsidRDefault="00796BE2" w:rsidP="00B77A8F">
            <w:pPr>
              <w:rPr>
                <w:rFonts w:ascii="Arial Narrow" w:hAnsi="Arial Narrow"/>
              </w:rPr>
            </w:pPr>
          </w:p>
        </w:tc>
      </w:tr>
      <w:tr w:rsidR="009A07B9" w:rsidRPr="002D17F9" w14:paraId="4AAE3B4D" w14:textId="77777777" w:rsidTr="009A07B9">
        <w:trPr>
          <w:trHeight w:val="375"/>
        </w:trPr>
        <w:tc>
          <w:tcPr>
            <w:tcW w:w="2387" w:type="dxa"/>
            <w:tcBorders>
              <w:bottom w:val="single" w:sz="4" w:space="0" w:color="auto"/>
            </w:tcBorders>
          </w:tcPr>
          <w:p w14:paraId="14907D27" w14:textId="49823EEF" w:rsidR="009A07B9" w:rsidRPr="001F78B9" w:rsidRDefault="009A07B9" w:rsidP="009A07B9">
            <w:pPr>
              <w:ind w:left="459" w:hanging="42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1F78B9">
              <w:rPr>
                <w:rFonts w:ascii="Arial Narrow" w:hAnsi="Arial Narrow"/>
                <w:sz w:val="20"/>
                <w:szCs w:val="20"/>
                <w:lang w:val="es-ES_tradnl"/>
              </w:rPr>
              <w:t>3.1. Explorar posibilidades de articulación con Ministerio de Producción, INTA y otros organismos para implementar acciones que faciliten el desarrollo de la economía social y emprendimientos productivos a nivel local en el marco de una experiencia piloto.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061DEE21" w14:textId="7A74CB5F" w:rsidR="009A07B9" w:rsidRPr="001F78B9" w:rsidRDefault="009A07B9" w:rsidP="009A07B9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31/12/22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A3C1EBA" w14:textId="4E38E7A5" w:rsidR="009A07B9" w:rsidRPr="001F78B9" w:rsidRDefault="009A07B9" w:rsidP="009A07B9">
            <w:pPr>
              <w:rPr>
                <w:rFonts w:ascii="Arial Narrow" w:hAnsi="Arial Narrow"/>
                <w:sz w:val="20"/>
                <w:szCs w:val="20"/>
              </w:rPr>
            </w:pPr>
            <w:r w:rsidRPr="001F78B9">
              <w:rPr>
                <w:rFonts w:ascii="Arial Narrow" w:hAnsi="Arial Narrow"/>
                <w:sz w:val="20"/>
                <w:szCs w:val="20"/>
              </w:rPr>
              <w:t>Área de Desarrollo Inclusivo y Área de Ambiente y Desarrollo Sostenible de PNUD</w:t>
            </w:r>
            <w:r w:rsidR="00354137" w:rsidRPr="001F78B9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F73B211" w14:textId="77777777" w:rsidR="009A07B9" w:rsidRPr="001F78B9" w:rsidRDefault="009A07B9" w:rsidP="009A07B9">
            <w:pPr>
              <w:rPr>
                <w:rFonts w:ascii="Arial Narrow" w:hAnsi="Arial Narrow"/>
              </w:rPr>
            </w:pPr>
          </w:p>
          <w:p w14:paraId="45451ADD" w14:textId="24CE1608" w:rsidR="009A07B9" w:rsidRPr="001F78B9" w:rsidRDefault="009A07B9" w:rsidP="009A0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14:paraId="072476F1" w14:textId="77777777" w:rsidR="009A07B9" w:rsidRPr="002D17F9" w:rsidRDefault="009A07B9" w:rsidP="009A07B9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CF3A92F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</w:tr>
      <w:tr w:rsidR="00023784" w:rsidRPr="002D17F9" w14:paraId="648AA1D4" w14:textId="77777777" w:rsidTr="007824BB">
        <w:trPr>
          <w:trHeight w:val="375"/>
        </w:trPr>
        <w:tc>
          <w:tcPr>
            <w:tcW w:w="8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07117" w14:textId="77777777" w:rsidR="00023784" w:rsidRPr="001F78B9" w:rsidRDefault="00023784" w:rsidP="00023784">
            <w:pPr>
              <w:pStyle w:val="Piedepgina"/>
              <w:rPr>
                <w:rFonts w:ascii="Arial Narrow" w:hAnsi="Arial Narrow"/>
              </w:rPr>
            </w:pPr>
            <w:r w:rsidRPr="001F78B9">
              <w:rPr>
                <w:rFonts w:ascii="Arial Narrow" w:hAnsi="Arial Narrow"/>
              </w:rPr>
              <w:t>*Todas las actividades de articulación interinstitucional a realizar por PNUD en el marco de estas acciones se realizarán en consulta y articulación con la Coordinación Nacional del proyecto.</w:t>
            </w:r>
          </w:p>
          <w:p w14:paraId="1C5ADADA" w14:textId="77777777" w:rsidR="00023784" w:rsidRPr="001F78B9" w:rsidRDefault="00023784" w:rsidP="009A07B9">
            <w:pPr>
              <w:rPr>
                <w:rFonts w:ascii="Arial Narrow" w:hAnsi="Arial Narrow"/>
              </w:rPr>
            </w:pPr>
          </w:p>
        </w:tc>
      </w:tr>
      <w:tr w:rsidR="009A07B9" w:rsidRPr="002D17F9" w14:paraId="057599FF" w14:textId="77777777" w:rsidTr="009A07B9">
        <w:trPr>
          <w:trHeight w:val="375"/>
        </w:trPr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88F97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  <w:p w14:paraId="5BCE000D" w14:textId="0BA19046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1D6B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  <w:p w14:paraId="08E4D302" w14:textId="2DEA7B8C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FB6DD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70C89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8ABDA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</w:tr>
      <w:tr w:rsidR="009A07B9" w:rsidRPr="002D17F9" w14:paraId="7DC61477" w14:textId="77777777" w:rsidTr="009E4D78">
        <w:trPr>
          <w:trHeight w:val="683"/>
        </w:trPr>
        <w:tc>
          <w:tcPr>
            <w:tcW w:w="849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B29525" w14:textId="136A0033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Recomendaciones que escapan al ámbito de actuación del Proyecto</w:t>
            </w:r>
          </w:p>
          <w:p w14:paraId="54958CDA" w14:textId="4D0851A4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1., 2., 17., y 18.</w:t>
            </w:r>
          </w:p>
          <w:p w14:paraId="7ABA41FE" w14:textId="77777777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</w:p>
          <w:p w14:paraId="01A9A182" w14:textId="649672AD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Implica:</w:t>
            </w:r>
          </w:p>
          <w:p w14:paraId="47760975" w14:textId="63854178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1. Cuantificar las labores para evidenciar cuánto vale trabajar en el comedor y por lo tanto cuál debería ser su remuneración.</w:t>
            </w:r>
          </w:p>
          <w:p w14:paraId="78BB7DD5" w14:textId="101B1501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 xml:space="preserve">2. Incorporar a las trabajadoras de las organizaciones, por ejemplo, al Programa Potenciar trabajo, considerando estas actividades como trabajo genuino. </w:t>
            </w:r>
          </w:p>
          <w:p w14:paraId="128FEBE8" w14:textId="5B04145D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3. Dar impulso a la generación de cadenas de valor local y consolidar los nuevos microemprendimientos productivos, a través de la realización de adaptaciones en los sistemas de facturación y rendición de cuentas por parte del Estado/PNUD.</w:t>
            </w:r>
          </w:p>
          <w:p w14:paraId="31D2F6AD" w14:textId="2A304257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lastRenderedPageBreak/>
              <w:t>4. Simplificar los trámites administrativos y financieros para ser más inclusivos respecto a las/os productores locales que ya producen alimentos, así como una estrategia específica para generar las condiciones que faciliten el desarrollo de la economía social, promoviendo proyectos, capacitaciones y microcréditos para emprendimientos productivos.</w:t>
            </w:r>
          </w:p>
          <w:p w14:paraId="22CF1785" w14:textId="532E49D3" w:rsidR="009A07B9" w:rsidRPr="002D17F9" w:rsidRDefault="009A07B9" w:rsidP="009A07B9">
            <w:pPr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9A07B9" w:rsidRPr="002D17F9" w14:paraId="6A138361" w14:textId="77777777" w:rsidTr="006E287D">
        <w:trPr>
          <w:trHeight w:val="375"/>
        </w:trPr>
        <w:tc>
          <w:tcPr>
            <w:tcW w:w="8494" w:type="dxa"/>
            <w:gridSpan w:val="8"/>
            <w:shd w:val="clear" w:color="auto" w:fill="D9D9D9" w:themeFill="background1" w:themeFillShade="D9"/>
          </w:tcPr>
          <w:p w14:paraId="330C208D" w14:textId="77777777" w:rsidR="009A07B9" w:rsidRPr="002D17F9" w:rsidRDefault="009A07B9" w:rsidP="009A07B9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lastRenderedPageBreak/>
              <w:t xml:space="preserve">Respuesta de la gerencia: </w:t>
            </w:r>
          </w:p>
          <w:p w14:paraId="73499CDB" w14:textId="5682A3BC" w:rsidR="009A07B9" w:rsidRPr="002D17F9" w:rsidRDefault="009A07B9" w:rsidP="009A07B9">
            <w:pPr>
              <w:jc w:val="both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Cs/>
                <w:i/>
                <w:iCs/>
                <w:sz w:val="24"/>
                <w:szCs w:val="24"/>
                <w:lang w:val="es-ES_tradnl"/>
              </w:rPr>
              <w:t>Estas recomendaciones superan en su concepción y en su operatividad a los alcances del Programa, sin embargo, se procederá a trasladar estas sugerencias a las autoridades con incumbencia en la materia, para el análisis de su factibilidad.</w:t>
            </w:r>
          </w:p>
        </w:tc>
      </w:tr>
      <w:tr w:rsidR="009A07B9" w:rsidRPr="002D17F9" w14:paraId="265EFB94" w14:textId="77777777" w:rsidTr="00077427">
        <w:trPr>
          <w:trHeight w:val="392"/>
        </w:trPr>
        <w:tc>
          <w:tcPr>
            <w:tcW w:w="2387" w:type="dxa"/>
            <w:tcBorders>
              <w:bottom w:val="nil"/>
            </w:tcBorders>
            <w:shd w:val="clear" w:color="auto" w:fill="D9D9D9" w:themeFill="background1" w:themeFillShade="D9"/>
          </w:tcPr>
          <w:p w14:paraId="09A409F7" w14:textId="77777777" w:rsidR="009A07B9" w:rsidRPr="002D17F9" w:rsidRDefault="009A07B9" w:rsidP="009A07B9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D9D9D9" w:themeFill="background1" w:themeFillShade="D9"/>
          </w:tcPr>
          <w:p w14:paraId="751F0784" w14:textId="77777777" w:rsidR="009A07B9" w:rsidRPr="002D17F9" w:rsidRDefault="009A07B9" w:rsidP="009A07B9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7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705B66" w14:textId="77777777" w:rsidR="009A07B9" w:rsidRPr="002D17F9" w:rsidRDefault="009A07B9" w:rsidP="009A07B9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300" w:type="dxa"/>
            <w:gridSpan w:val="4"/>
            <w:shd w:val="clear" w:color="auto" w:fill="D9D9D9" w:themeFill="background1" w:themeFillShade="D9"/>
          </w:tcPr>
          <w:p w14:paraId="6B6F290D" w14:textId="77777777" w:rsidR="009A07B9" w:rsidRPr="002D17F9" w:rsidRDefault="009A07B9" w:rsidP="009A07B9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  <w:p w14:paraId="2286BF20" w14:textId="77777777" w:rsidR="009A07B9" w:rsidRPr="002D17F9" w:rsidRDefault="009A07B9" w:rsidP="009A07B9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>(NO COMPLETAR)</w:t>
            </w:r>
          </w:p>
        </w:tc>
      </w:tr>
      <w:tr w:rsidR="009A07B9" w:rsidRPr="002D17F9" w14:paraId="29DD714D" w14:textId="77777777" w:rsidTr="00077427">
        <w:trPr>
          <w:trHeight w:val="375"/>
        </w:trPr>
        <w:tc>
          <w:tcPr>
            <w:tcW w:w="2387" w:type="dxa"/>
            <w:tcBorders>
              <w:top w:val="nil"/>
            </w:tcBorders>
            <w:shd w:val="clear" w:color="auto" w:fill="D9D9D9" w:themeFill="background1" w:themeFillShade="D9"/>
          </w:tcPr>
          <w:p w14:paraId="24E62526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928" w:type="dxa"/>
            <w:tcBorders>
              <w:top w:val="nil"/>
            </w:tcBorders>
            <w:shd w:val="clear" w:color="auto" w:fill="D9D9D9" w:themeFill="background1" w:themeFillShade="D9"/>
          </w:tcPr>
          <w:p w14:paraId="2C2BE81D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87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B747B0D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777" w:type="dxa"/>
            <w:gridSpan w:val="2"/>
          </w:tcPr>
          <w:p w14:paraId="2EA16562" w14:textId="77777777" w:rsidR="009A07B9" w:rsidRPr="002D17F9" w:rsidRDefault="009A07B9" w:rsidP="009A07B9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523" w:type="dxa"/>
            <w:gridSpan w:val="2"/>
          </w:tcPr>
          <w:p w14:paraId="00BB3B45" w14:textId="77777777" w:rsidR="009A07B9" w:rsidRPr="002D17F9" w:rsidRDefault="009A07B9" w:rsidP="009A07B9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</w:tc>
      </w:tr>
      <w:tr w:rsidR="009A07B9" w:rsidRPr="002D17F9" w14:paraId="7DD4F3C3" w14:textId="77777777" w:rsidTr="00077427">
        <w:trPr>
          <w:trHeight w:val="375"/>
        </w:trPr>
        <w:tc>
          <w:tcPr>
            <w:tcW w:w="2387" w:type="dxa"/>
          </w:tcPr>
          <w:p w14:paraId="2F506965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928" w:type="dxa"/>
          </w:tcPr>
          <w:p w14:paraId="3AE8258A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879" w:type="dxa"/>
            <w:gridSpan w:val="2"/>
          </w:tcPr>
          <w:p w14:paraId="76F4F928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777" w:type="dxa"/>
            <w:gridSpan w:val="2"/>
          </w:tcPr>
          <w:p w14:paraId="2F0769C5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  <w:tc>
          <w:tcPr>
            <w:tcW w:w="1523" w:type="dxa"/>
            <w:gridSpan w:val="2"/>
          </w:tcPr>
          <w:p w14:paraId="4A717652" w14:textId="77777777" w:rsidR="009A07B9" w:rsidRPr="002D17F9" w:rsidRDefault="009A07B9" w:rsidP="009A07B9">
            <w:pPr>
              <w:rPr>
                <w:rFonts w:ascii="Arial Narrow" w:hAnsi="Arial Narrow"/>
              </w:rPr>
            </w:pPr>
          </w:p>
        </w:tc>
      </w:tr>
    </w:tbl>
    <w:p w14:paraId="71A9F3F8" w14:textId="77777777" w:rsidR="00532C23" w:rsidRPr="002D17F9" w:rsidRDefault="00532C23" w:rsidP="006A5FBB">
      <w:pPr>
        <w:rPr>
          <w:rFonts w:ascii="Arial Narrow" w:hAnsi="Arial Narrow"/>
        </w:rPr>
      </w:pPr>
    </w:p>
    <w:sectPr w:rsidR="00532C23" w:rsidRPr="002D17F9" w:rsidSect="00D21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FDD4" w14:textId="77777777" w:rsidR="00B721FB" w:rsidRDefault="00B721FB" w:rsidP="00B721FB">
      <w:pPr>
        <w:spacing w:after="0" w:line="240" w:lineRule="auto"/>
      </w:pPr>
      <w:r>
        <w:separator/>
      </w:r>
    </w:p>
  </w:endnote>
  <w:endnote w:type="continuationSeparator" w:id="0">
    <w:p w14:paraId="08B042F0" w14:textId="77777777" w:rsidR="00B721FB" w:rsidRDefault="00B721FB" w:rsidP="00B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C3AB" w14:textId="77777777" w:rsidR="002560B9" w:rsidRDefault="002560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highlight w:val="yellow"/>
      </w:rPr>
      <w:id w:val="1026209276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159296B3" w14:textId="693E3A25" w:rsidR="00B721FB" w:rsidRPr="002560B9" w:rsidRDefault="00B721FB">
        <w:pPr>
          <w:pStyle w:val="Piedepgina"/>
          <w:jc w:val="right"/>
          <w:rPr>
            <w:rFonts w:ascii="Arial Narrow" w:hAnsi="Arial Narrow"/>
          </w:rPr>
        </w:pPr>
        <w:r w:rsidRPr="002560B9">
          <w:rPr>
            <w:rFonts w:ascii="Arial Narrow" w:hAnsi="Arial Narrow"/>
          </w:rPr>
          <w:fldChar w:fldCharType="begin"/>
        </w:r>
        <w:r w:rsidRPr="002560B9">
          <w:rPr>
            <w:rFonts w:ascii="Arial Narrow" w:hAnsi="Arial Narrow"/>
          </w:rPr>
          <w:instrText>PAGE   \* MERGEFORMAT</w:instrText>
        </w:r>
        <w:r w:rsidRPr="002560B9">
          <w:rPr>
            <w:rFonts w:ascii="Arial Narrow" w:hAnsi="Arial Narrow"/>
          </w:rPr>
          <w:fldChar w:fldCharType="separate"/>
        </w:r>
        <w:r w:rsidRPr="002560B9">
          <w:rPr>
            <w:rFonts w:ascii="Arial Narrow" w:hAnsi="Arial Narrow"/>
            <w:lang w:val="es-ES"/>
          </w:rPr>
          <w:t>2</w:t>
        </w:r>
        <w:r w:rsidRPr="002560B9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B849" w14:textId="77777777" w:rsidR="002560B9" w:rsidRDefault="00256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0287" w14:textId="77777777" w:rsidR="00B721FB" w:rsidRDefault="00B721FB" w:rsidP="00B721FB">
      <w:pPr>
        <w:spacing w:after="0" w:line="240" w:lineRule="auto"/>
      </w:pPr>
      <w:r>
        <w:separator/>
      </w:r>
    </w:p>
  </w:footnote>
  <w:footnote w:type="continuationSeparator" w:id="0">
    <w:p w14:paraId="6ED1F17A" w14:textId="77777777" w:rsidR="00B721FB" w:rsidRDefault="00B721FB" w:rsidP="00B7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7CD8" w14:textId="77777777" w:rsidR="002560B9" w:rsidRDefault="002560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2157" w14:textId="77777777" w:rsidR="002560B9" w:rsidRDefault="002560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A984" w14:textId="77777777" w:rsidR="002560B9" w:rsidRDefault="002560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488"/>
    <w:multiLevelType w:val="hybridMultilevel"/>
    <w:tmpl w:val="9914FF76"/>
    <w:lvl w:ilvl="0" w:tplc="7610A266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77A047E"/>
    <w:multiLevelType w:val="multilevel"/>
    <w:tmpl w:val="1106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440"/>
      </w:pPr>
      <w:rPr>
        <w:rFonts w:hint="default"/>
      </w:rPr>
    </w:lvl>
  </w:abstractNum>
  <w:abstractNum w:abstractNumId="2" w15:restartNumberingAfterBreak="0">
    <w:nsid w:val="1DD472D8"/>
    <w:multiLevelType w:val="multilevel"/>
    <w:tmpl w:val="445E2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D4089B"/>
    <w:multiLevelType w:val="hybridMultilevel"/>
    <w:tmpl w:val="FEE2D6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17F0"/>
    <w:multiLevelType w:val="hybridMultilevel"/>
    <w:tmpl w:val="9F3E88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093"/>
    <w:multiLevelType w:val="hybridMultilevel"/>
    <w:tmpl w:val="1B40EF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3492"/>
    <w:multiLevelType w:val="hybridMultilevel"/>
    <w:tmpl w:val="DA545C72"/>
    <w:lvl w:ilvl="0" w:tplc="D0FE2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2B47"/>
    <w:multiLevelType w:val="hybridMultilevel"/>
    <w:tmpl w:val="90DCAE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57EF"/>
    <w:multiLevelType w:val="hybridMultilevel"/>
    <w:tmpl w:val="50005E82"/>
    <w:lvl w:ilvl="0" w:tplc="BDA4E1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7675C"/>
    <w:multiLevelType w:val="multilevel"/>
    <w:tmpl w:val="11205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CC06CE"/>
    <w:multiLevelType w:val="hybridMultilevel"/>
    <w:tmpl w:val="9F3E88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82"/>
    <w:rsid w:val="00001916"/>
    <w:rsid w:val="00023784"/>
    <w:rsid w:val="00034A66"/>
    <w:rsid w:val="0006150E"/>
    <w:rsid w:val="00077427"/>
    <w:rsid w:val="000A690E"/>
    <w:rsid w:val="000E4781"/>
    <w:rsid w:val="000F1526"/>
    <w:rsid w:val="001073C4"/>
    <w:rsid w:val="001119DB"/>
    <w:rsid w:val="0013087C"/>
    <w:rsid w:val="001B383B"/>
    <w:rsid w:val="001F78B9"/>
    <w:rsid w:val="00236C3D"/>
    <w:rsid w:val="002560B9"/>
    <w:rsid w:val="0026610E"/>
    <w:rsid w:val="00274A55"/>
    <w:rsid w:val="002D17F9"/>
    <w:rsid w:val="002D1A13"/>
    <w:rsid w:val="00313C25"/>
    <w:rsid w:val="00345589"/>
    <w:rsid w:val="00354137"/>
    <w:rsid w:val="003D05B6"/>
    <w:rsid w:val="003E187F"/>
    <w:rsid w:val="00431407"/>
    <w:rsid w:val="00456A70"/>
    <w:rsid w:val="004812C0"/>
    <w:rsid w:val="004875AD"/>
    <w:rsid w:val="00531612"/>
    <w:rsid w:val="00532C23"/>
    <w:rsid w:val="00542063"/>
    <w:rsid w:val="005556AE"/>
    <w:rsid w:val="00592A06"/>
    <w:rsid w:val="005A4DA4"/>
    <w:rsid w:val="005F30B8"/>
    <w:rsid w:val="00632FE0"/>
    <w:rsid w:val="00635298"/>
    <w:rsid w:val="00661C83"/>
    <w:rsid w:val="006A5FBB"/>
    <w:rsid w:val="006E61FD"/>
    <w:rsid w:val="00716DED"/>
    <w:rsid w:val="00723282"/>
    <w:rsid w:val="007650C8"/>
    <w:rsid w:val="00776EA3"/>
    <w:rsid w:val="00796BE2"/>
    <w:rsid w:val="008202CB"/>
    <w:rsid w:val="008761AE"/>
    <w:rsid w:val="008C6BBA"/>
    <w:rsid w:val="008F6DE2"/>
    <w:rsid w:val="0094513D"/>
    <w:rsid w:val="0095086D"/>
    <w:rsid w:val="009A07B9"/>
    <w:rsid w:val="009B4818"/>
    <w:rsid w:val="009D3A4A"/>
    <w:rsid w:val="009D77A8"/>
    <w:rsid w:val="009E4D78"/>
    <w:rsid w:val="00A365DE"/>
    <w:rsid w:val="00AC7E9F"/>
    <w:rsid w:val="00B303EC"/>
    <w:rsid w:val="00B52AC3"/>
    <w:rsid w:val="00B721FB"/>
    <w:rsid w:val="00B77A8F"/>
    <w:rsid w:val="00C115E9"/>
    <w:rsid w:val="00C20AD9"/>
    <w:rsid w:val="00C219FD"/>
    <w:rsid w:val="00C6142A"/>
    <w:rsid w:val="00C628C7"/>
    <w:rsid w:val="00C63093"/>
    <w:rsid w:val="00CC0324"/>
    <w:rsid w:val="00CE6517"/>
    <w:rsid w:val="00D05A77"/>
    <w:rsid w:val="00D06742"/>
    <w:rsid w:val="00D21C72"/>
    <w:rsid w:val="00D3289D"/>
    <w:rsid w:val="00D423E2"/>
    <w:rsid w:val="00DE643D"/>
    <w:rsid w:val="00E12686"/>
    <w:rsid w:val="00E5036C"/>
    <w:rsid w:val="00E73DB5"/>
    <w:rsid w:val="00E746FF"/>
    <w:rsid w:val="00EB44B2"/>
    <w:rsid w:val="00EC6542"/>
    <w:rsid w:val="00F07CC0"/>
    <w:rsid w:val="00F33551"/>
    <w:rsid w:val="00F64609"/>
    <w:rsid w:val="00F85BC0"/>
    <w:rsid w:val="00FB18F2"/>
    <w:rsid w:val="00FB7401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75B8"/>
  <w15:chartTrackingRefBased/>
  <w15:docId w15:val="{77165A1E-EFE5-4949-A7D5-1C90B75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19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19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19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9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91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1FB"/>
  </w:style>
  <w:style w:type="paragraph" w:styleId="Piedepgina">
    <w:name w:val="footer"/>
    <w:basedOn w:val="Normal"/>
    <w:link w:val="PiedepginaCar"/>
    <w:uiPriority w:val="99"/>
    <w:unhideWhenUsed/>
    <w:rsid w:val="00B7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5A31B-F234-4317-B425-AA124DBAA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0142A-7CAE-497D-89EA-4E68E39B4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D8D95-6AB3-4AB7-AF19-3D3C091F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29d78-896d-40e7-bd34-ba4c321c1243"/>
    <ds:schemaRef ds:uri="ad0d438f-e724-4e96-b52a-9b9e20ac6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7837A-1BEB-4088-AD36-294B9059948C}">
  <ds:schemaRefs>
    <ds:schemaRef ds:uri="http://purl.org/dc/elements/1.1/"/>
    <ds:schemaRef ds:uri="http://schemas.microsoft.com/office/2006/metadata/properties"/>
    <ds:schemaRef ds:uri="http://purl.org/dc/terms/"/>
    <ds:schemaRef ds:uri="69729d78-896d-40e7-bd34-ba4c321c1243"/>
    <ds:schemaRef ds:uri="ad0d438f-e724-4e96-b52a-9b9e20ac6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Pucciarelli</dc:creator>
  <cp:keywords/>
  <dc:description/>
  <cp:lastModifiedBy>Maria Eugenia Oviedo</cp:lastModifiedBy>
  <cp:revision>3</cp:revision>
  <dcterms:created xsi:type="dcterms:W3CDTF">2021-07-19T18:06:00Z</dcterms:created>
  <dcterms:modified xsi:type="dcterms:W3CDTF">2021-07-19T18:06:00Z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