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C35A" w14:textId="0AF9C946" w:rsidR="002B532D" w:rsidRPr="008F3578" w:rsidRDefault="002B532D" w:rsidP="002B532D">
      <w:pPr>
        <w:jc w:val="center"/>
        <w:rPr>
          <w:rFonts w:ascii="Myriad Pro" w:eastAsia="Fira Sans Condensed" w:hAnsi="Myriad Pro" w:cs="Fira Sans Condensed"/>
          <w:b/>
          <w:color w:val="000000"/>
          <w:lang w:val="en-US"/>
        </w:rPr>
      </w:pPr>
      <w:bookmarkStart w:id="0" w:name="_gjdgxs" w:colFirst="0" w:colLast="0"/>
      <w:bookmarkStart w:id="1" w:name="_GoBack"/>
      <w:bookmarkEnd w:id="0"/>
      <w:bookmarkEnd w:id="1"/>
      <w:r w:rsidRPr="008F3578">
        <w:rPr>
          <w:rFonts w:ascii="Myriad Pro" w:eastAsia="Fira Sans Condensed" w:hAnsi="Myriad Pro" w:cs="Fira Sans Condensed"/>
          <w:b/>
          <w:color w:val="000000"/>
          <w:lang w:val="en-US"/>
        </w:rPr>
        <w:t xml:space="preserve">Management </w:t>
      </w:r>
      <w:r w:rsidR="008F3578" w:rsidRPr="008F3578">
        <w:rPr>
          <w:rFonts w:ascii="Myriad Pro" w:eastAsia="Fira Sans Condensed" w:hAnsi="Myriad Pro" w:cs="Fira Sans Condensed"/>
          <w:b/>
          <w:color w:val="000000"/>
          <w:lang w:val="en-US"/>
        </w:rPr>
        <w:t>Response to</w:t>
      </w:r>
      <w:r w:rsidRPr="008F3578">
        <w:rPr>
          <w:rFonts w:ascii="Myriad Pro" w:eastAsia="Fira Sans Condensed" w:hAnsi="Myriad Pro" w:cs="Fira Sans Condensed"/>
          <w:b/>
          <w:color w:val="000000"/>
          <w:lang w:val="en-US"/>
        </w:rPr>
        <w:t xml:space="preserve"> the UNDP/GEF </w:t>
      </w:r>
      <w:proofErr w:type="spellStart"/>
      <w:r w:rsidRPr="008F3578">
        <w:rPr>
          <w:rFonts w:ascii="Myriad Pro" w:eastAsia="Fira Sans Condensed" w:hAnsi="Myriad Pro" w:cs="Fira Sans Condensed"/>
          <w:b/>
          <w:color w:val="000000"/>
          <w:lang w:val="en-US"/>
        </w:rPr>
        <w:t>Infogeo</w:t>
      </w:r>
      <w:proofErr w:type="spellEnd"/>
      <w:r w:rsidRPr="008F3578">
        <w:rPr>
          <w:rFonts w:ascii="Myriad Pro" w:eastAsia="Fira Sans Condensed" w:hAnsi="Myriad Pro" w:cs="Fira Sans Condensed"/>
          <w:b/>
          <w:color w:val="000000"/>
          <w:lang w:val="en-US"/>
        </w:rPr>
        <w:t xml:space="preserve"> PROJECT (PIMS 5727) </w:t>
      </w:r>
      <w:r w:rsidR="008F3578">
        <w:rPr>
          <w:rFonts w:ascii="Myriad Pro" w:eastAsia="Fira Sans Condensed" w:hAnsi="Myriad Pro" w:cs="Fira Sans Condensed"/>
          <w:b/>
          <w:color w:val="000000"/>
          <w:lang w:val="en-US"/>
        </w:rPr>
        <w:t>Mid-term Report Review</w:t>
      </w:r>
    </w:p>
    <w:p w14:paraId="138D3541" w14:textId="77777777" w:rsidR="002B532D" w:rsidRPr="008F3578" w:rsidRDefault="002B532D" w:rsidP="002B532D">
      <w:pPr>
        <w:rPr>
          <w:rFonts w:ascii="Myriad Pro" w:eastAsia="Fira Sans Condensed" w:hAnsi="Myriad Pro" w:cs="Fira Sans Condensed"/>
          <w:b/>
          <w:color w:val="000000"/>
          <w:lang w:val="en-US"/>
        </w:rPr>
      </w:pPr>
    </w:p>
    <w:p w14:paraId="2B40C51F"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b/>
          <w:color w:val="000000"/>
          <w:lang w:val="en-US"/>
        </w:rPr>
        <w:t>Project Title:</w:t>
      </w:r>
      <w:r w:rsidRPr="008F3578">
        <w:rPr>
          <w:rFonts w:ascii="Myriad Pro" w:eastAsia="Fira Sans Condensed" w:hAnsi="Myriad Pro" w:cs="Fira Sans Condensed"/>
          <w:color w:val="000000"/>
          <w:lang w:val="en-US"/>
        </w:rPr>
        <w:t xml:space="preserve"> </w:t>
      </w:r>
    </w:p>
    <w:p w14:paraId="6ED70D2D"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“Integrating the Rio Convention obligations into national priorities through the strengthening of information and knowledge management for improved planning and decision making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w:t>
      </w:r>
    </w:p>
    <w:p w14:paraId="4B216C29" w14:textId="77777777" w:rsidR="002B532D" w:rsidRPr="008F3578" w:rsidRDefault="002B532D" w:rsidP="002B532D">
      <w:pPr>
        <w:spacing w:after="0" w:line="240" w:lineRule="auto"/>
        <w:rPr>
          <w:rFonts w:ascii="Myriad Pro" w:eastAsia="Fira Sans Condensed" w:hAnsi="Myriad Pro" w:cs="Fira Sans Condensed"/>
          <w:color w:val="000000"/>
          <w:lang w:val="en-US"/>
        </w:rPr>
      </w:pPr>
    </w:p>
    <w:p w14:paraId="5C3F41A0"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b/>
          <w:color w:val="000000"/>
          <w:lang w:val="en-US"/>
        </w:rPr>
        <w:t>Project PIMS Number:</w:t>
      </w:r>
      <w:r w:rsidRPr="008F3578">
        <w:rPr>
          <w:rFonts w:ascii="Myriad Pro" w:eastAsia="Fira Sans Condensed" w:hAnsi="Myriad Pro" w:cs="Fira Sans Condensed"/>
          <w:color w:val="000000"/>
          <w:lang w:val="en-US"/>
        </w:rPr>
        <w:t xml:space="preserve"> </w:t>
      </w:r>
    </w:p>
    <w:p w14:paraId="01C58413"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UNDP PIMS# 5727</w:t>
      </w:r>
    </w:p>
    <w:p w14:paraId="1168846D" w14:textId="77777777" w:rsidR="002B532D" w:rsidRPr="008F3578" w:rsidRDefault="002B532D" w:rsidP="002B532D">
      <w:pPr>
        <w:spacing w:after="0" w:line="240" w:lineRule="auto"/>
        <w:rPr>
          <w:rFonts w:ascii="Myriad Pro" w:eastAsia="Fira Sans Condensed" w:hAnsi="Myriad Pro" w:cs="Fira Sans Condensed"/>
          <w:color w:val="000000"/>
          <w:lang w:val="en-US"/>
        </w:rPr>
      </w:pPr>
    </w:p>
    <w:p w14:paraId="71AD13ED" w14:textId="77777777" w:rsidR="002B532D" w:rsidRPr="008F3578" w:rsidRDefault="002B532D" w:rsidP="002B532D">
      <w:pPr>
        <w:spacing w:after="0" w:line="240" w:lineRule="auto"/>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End date of MTR mission: </w:t>
      </w:r>
    </w:p>
    <w:p w14:paraId="17E26323"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14/05/2021</w:t>
      </w:r>
    </w:p>
    <w:p w14:paraId="6301E8E4" w14:textId="77777777" w:rsidR="002B532D" w:rsidRPr="008F3578" w:rsidRDefault="002B532D" w:rsidP="002B532D">
      <w:pPr>
        <w:spacing w:after="0" w:line="240" w:lineRule="auto"/>
        <w:rPr>
          <w:rFonts w:ascii="Myriad Pro" w:eastAsia="Fira Sans Condensed" w:hAnsi="Myriad Pro" w:cs="Fira Sans Condensed"/>
          <w:b/>
          <w:color w:val="000000"/>
          <w:lang w:val="en-US"/>
        </w:rPr>
      </w:pPr>
    </w:p>
    <w:p w14:paraId="5B504EFD" w14:textId="77777777" w:rsidR="002B532D" w:rsidRPr="008F3578" w:rsidRDefault="002B532D" w:rsidP="002B532D">
      <w:pPr>
        <w:spacing w:after="0" w:line="240" w:lineRule="auto"/>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Date of Management Response: </w:t>
      </w:r>
    </w:p>
    <w:p w14:paraId="32F329C9"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14/06/2021</w:t>
      </w:r>
    </w:p>
    <w:p w14:paraId="3596D0BF" w14:textId="77777777" w:rsidR="002B532D" w:rsidRPr="008F3578" w:rsidRDefault="002B532D" w:rsidP="002B532D">
      <w:pPr>
        <w:spacing w:after="0" w:line="240" w:lineRule="auto"/>
        <w:rPr>
          <w:rFonts w:ascii="Myriad Pro" w:eastAsia="Fira Sans Condensed" w:hAnsi="Myriad Pro" w:cs="Fira Sans Condensed"/>
          <w:b/>
          <w:color w:val="000000"/>
          <w:lang w:val="en-US"/>
        </w:rPr>
      </w:pPr>
    </w:p>
    <w:p w14:paraId="75D30939" w14:textId="77777777" w:rsidR="002B532D" w:rsidRPr="008F3578" w:rsidRDefault="002B532D" w:rsidP="002B532D">
      <w:pPr>
        <w:spacing w:after="0" w:line="240" w:lineRule="auto"/>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Prepared by:</w:t>
      </w:r>
    </w:p>
    <w:p w14:paraId="3C15C7BE"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Project Management Unit/ Tropical Geography Institute/Environment Agency </w:t>
      </w:r>
    </w:p>
    <w:p w14:paraId="2A9C9D90" w14:textId="77777777" w:rsidR="002B532D" w:rsidRPr="008F3578" w:rsidRDefault="002B532D" w:rsidP="002B532D">
      <w:pPr>
        <w:spacing w:after="0" w:line="240" w:lineRule="auto"/>
        <w:rPr>
          <w:rFonts w:ascii="Myriad Pro" w:eastAsia="Fira Sans Condensed" w:hAnsi="Myriad Pro" w:cs="Fira Sans Condensed"/>
          <w:color w:val="000000"/>
          <w:lang w:val="en-US"/>
        </w:rPr>
      </w:pPr>
    </w:p>
    <w:p w14:paraId="55557979"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b/>
          <w:color w:val="000000"/>
          <w:lang w:val="en-US"/>
        </w:rPr>
        <w:t>Contributions by:</w:t>
      </w:r>
      <w:r w:rsidRPr="008F3578">
        <w:rPr>
          <w:rFonts w:ascii="Myriad Pro" w:eastAsia="Fira Sans Condensed" w:hAnsi="Myriad Pro" w:cs="Fira Sans Condensed"/>
          <w:color w:val="000000"/>
          <w:lang w:val="en-US"/>
        </w:rPr>
        <w:t xml:space="preserve"> </w:t>
      </w:r>
    </w:p>
    <w:p w14:paraId="4B2200D5" w14:textId="77777777" w:rsidR="002B532D" w:rsidRPr="008F3578" w:rsidRDefault="002B532D" w:rsidP="002B532D">
      <w:pPr>
        <w:spacing w:after="0" w:line="240" w:lineRule="auto"/>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UNDP</w:t>
      </w:r>
    </w:p>
    <w:p w14:paraId="7286B81A" w14:textId="77777777" w:rsidR="002B532D" w:rsidRPr="008F3578" w:rsidRDefault="002B532D" w:rsidP="002B532D">
      <w:pPr>
        <w:spacing w:after="0" w:line="240" w:lineRule="auto"/>
        <w:rPr>
          <w:rFonts w:ascii="Myriad Pro" w:eastAsia="Fira Sans Condensed" w:hAnsi="Myriad Pro" w:cs="Fira Sans Condensed"/>
          <w:color w:val="000000"/>
          <w:lang w:val="en-US"/>
        </w:rPr>
      </w:pPr>
    </w:p>
    <w:p w14:paraId="3551BDA6" w14:textId="77777777" w:rsidR="002B532D" w:rsidRPr="008F3578" w:rsidRDefault="002B532D" w:rsidP="002B532D">
      <w:pPr>
        <w:spacing w:after="0" w:line="240" w:lineRule="auto"/>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Authorized by: </w:t>
      </w:r>
    </w:p>
    <w:p w14:paraId="1BE55B0E" w14:textId="77777777" w:rsidR="002B532D" w:rsidRPr="008F3578" w:rsidRDefault="002B532D" w:rsidP="002B532D">
      <w:pPr>
        <w:rPr>
          <w:rFonts w:ascii="Myriad Pro" w:eastAsia="Fira Sans Condensed" w:hAnsi="Myriad Pro" w:cs="Fira Sans Condensed"/>
          <w:b/>
          <w:color w:val="000000"/>
          <w:lang w:val="en-US"/>
        </w:rPr>
      </w:pPr>
    </w:p>
    <w:p w14:paraId="48E2E21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Gricel Acosta </w:t>
      </w:r>
      <w:proofErr w:type="spellStart"/>
      <w:r w:rsidRPr="008F3578">
        <w:rPr>
          <w:rFonts w:ascii="Myriad Pro" w:eastAsia="Fira Sans Condensed" w:hAnsi="Myriad Pro" w:cs="Fira Sans Condensed"/>
          <w:b/>
          <w:color w:val="000000"/>
          <w:lang w:val="en-US"/>
        </w:rPr>
        <w:t>Acosta</w:t>
      </w:r>
      <w:proofErr w:type="spellEnd"/>
    </w:p>
    <w:p w14:paraId="430809B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Team Leader of the Nature, Climate and Energy Area (NCE)</w:t>
      </w:r>
    </w:p>
    <w:p w14:paraId="266A3D6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UNDP Cuba</w:t>
      </w:r>
    </w:p>
    <w:p w14:paraId="54C3470D" w14:textId="77777777" w:rsidR="002B532D" w:rsidRPr="008F3578" w:rsidRDefault="002B532D" w:rsidP="002B532D">
      <w:pPr>
        <w:rPr>
          <w:rFonts w:ascii="Myriad Pro" w:eastAsia="Fira Sans Condensed" w:hAnsi="Myriad Pro" w:cs="Fira Sans Condensed"/>
          <w:b/>
          <w:color w:val="000000"/>
          <w:lang w:val="en-US"/>
        </w:rPr>
      </w:pPr>
    </w:p>
    <w:p w14:paraId="6289B05C" w14:textId="77777777" w:rsidR="002B532D" w:rsidRPr="008F3578" w:rsidRDefault="002B532D" w:rsidP="002B532D">
      <w:pPr>
        <w:rPr>
          <w:rFonts w:ascii="Myriad Pro" w:eastAsia="Fira Sans Condensed" w:hAnsi="Myriad Pro" w:cs="Fira Sans Condensed"/>
          <w:b/>
          <w:color w:val="000000"/>
          <w:lang w:val="en-US"/>
        </w:rPr>
      </w:pPr>
    </w:p>
    <w:p w14:paraId="573FB62D" w14:textId="77777777" w:rsidR="002B532D" w:rsidRPr="008F3578" w:rsidRDefault="002B532D" w:rsidP="002B532D">
      <w:pPr>
        <w:rPr>
          <w:rFonts w:ascii="Myriad Pro" w:eastAsia="Fira Sans Condensed" w:hAnsi="Myriad Pro" w:cs="Fira Sans Condensed"/>
          <w:b/>
          <w:color w:val="000000"/>
          <w:lang w:val="en-US"/>
        </w:rPr>
      </w:pPr>
    </w:p>
    <w:p w14:paraId="423CC6B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Background and Conclusions: </w:t>
      </w:r>
    </w:p>
    <w:p w14:paraId="30A16488" w14:textId="009AD464" w:rsidR="002B532D" w:rsidRPr="008F3578" w:rsidRDefault="002B532D" w:rsidP="002B532D">
      <w:pPr>
        <w:jc w:val="both"/>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The Project has faced delays in implementation have been due to structural and external reasons for the implementation process, both for the extensive preparation of the </w:t>
      </w:r>
      <w:r w:rsidR="008F3578" w:rsidRPr="008F3578">
        <w:rPr>
          <w:rFonts w:ascii="Myriad Pro" w:eastAsia="Fira Sans Condensed" w:hAnsi="Myriad Pro" w:cs="Fira Sans Condensed"/>
          <w:color w:val="000000"/>
          <w:lang w:val="en-US"/>
        </w:rPr>
        <w:t>document ‘</w:t>
      </w:r>
      <w:r w:rsidRPr="008F3578">
        <w:rPr>
          <w:rFonts w:ascii="Myriad Pro" w:eastAsia="Fira Sans Condensed" w:hAnsi="Myriad Pro" w:cs="Fira Sans Condensed"/>
          <w:color w:val="000000"/>
          <w:lang w:val="en-US"/>
        </w:rPr>
        <w:t xml:space="preserve">National Terms of </w:t>
      </w:r>
      <w:r w:rsidR="008F3578" w:rsidRPr="008F3578">
        <w:rPr>
          <w:rFonts w:ascii="Myriad Pro" w:eastAsia="Fira Sans Condensed" w:hAnsi="Myriad Pro" w:cs="Fira Sans Condensed"/>
          <w:color w:val="000000"/>
          <w:lang w:val="en-US"/>
        </w:rPr>
        <w:t>Reference’</w:t>
      </w:r>
      <w:r w:rsidRPr="008F3578">
        <w:rPr>
          <w:rFonts w:ascii="Myriad Pro" w:eastAsia="Fira Sans Condensed" w:hAnsi="Myriad Pro" w:cs="Fira Sans Condensed"/>
          <w:color w:val="000000"/>
          <w:lang w:val="en-US"/>
        </w:rPr>
        <w:t xml:space="preserve"> (which determine the beginning </w:t>
      </w:r>
      <w:r w:rsidR="008F3578" w:rsidRPr="008F3578">
        <w:rPr>
          <w:rFonts w:ascii="Myriad Pro" w:eastAsia="Fira Sans Condensed" w:hAnsi="Myriad Pro" w:cs="Fira Sans Condensed"/>
          <w:color w:val="000000"/>
          <w:lang w:val="en-US"/>
        </w:rPr>
        <w:t>of implementation</w:t>
      </w:r>
      <w:r w:rsidRPr="008F3578">
        <w:rPr>
          <w:rFonts w:ascii="Myriad Pro" w:eastAsia="Fira Sans Condensed" w:hAnsi="Myriad Pro" w:cs="Fira Sans Condensed"/>
          <w:color w:val="000000"/>
          <w:lang w:val="en-US"/>
        </w:rPr>
        <w:t xml:space="preserve"> as defined in national regulations) and by the impact of sanitary measures in response to the Covid-19 pandemic.  In sum, as of the date in which the evaluation process began, the Project had been implemented for only 15  months without being affected by delays of an external  , to which the stepping up of the economic, financial and commercial blockade  imposed by the  US Government</w:t>
      </w:r>
      <w:r w:rsidRPr="008F3578">
        <w:rPr>
          <w:rFonts w:ascii="Myriad Pro" w:eastAsia="Fira Sans Condensed" w:hAnsi="Myriad Pro" w:cs="Fira Sans Condensed"/>
          <w:color w:val="000000"/>
          <w:vertAlign w:val="superscript"/>
          <w:lang w:val="en-US"/>
        </w:rPr>
        <w:footnoteReference w:id="1"/>
      </w:r>
      <w:r w:rsidRPr="008F3578">
        <w:rPr>
          <w:rFonts w:ascii="Myriad Pro" w:eastAsia="Fira Sans Condensed" w:hAnsi="Myriad Pro" w:cs="Fira Sans Condensed"/>
          <w:color w:val="000000"/>
          <w:lang w:val="en-US"/>
        </w:rPr>
        <w:t xml:space="preserve"> that affects key technological equipment imports, is added.   </w:t>
      </w:r>
    </w:p>
    <w:p w14:paraId="3A9A7266" w14:textId="32F22838" w:rsidR="002B532D" w:rsidRPr="008F3578" w:rsidRDefault="002B532D" w:rsidP="002B532D">
      <w:pPr>
        <w:jc w:val="both"/>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The MTR process finds that the resulting structure of indicators for Project outcomes is not suitable in terms of standard design recommendations (S-M-A-R-</w:t>
      </w:r>
      <w:r w:rsidR="008F3578" w:rsidRPr="008F3578">
        <w:rPr>
          <w:rFonts w:ascii="Myriad Pro" w:eastAsia="Fira Sans Condensed" w:hAnsi="Myriad Pro" w:cs="Fira Sans Condensed"/>
          <w:color w:val="000000"/>
          <w:lang w:val="en-US"/>
        </w:rPr>
        <w:t>T) and</w:t>
      </w:r>
      <w:r w:rsidRPr="008F3578">
        <w:rPr>
          <w:rFonts w:ascii="Myriad Pro" w:eastAsia="Fira Sans Condensed" w:hAnsi="Myriad Pro" w:cs="Fira Sans Condensed"/>
          <w:color w:val="000000"/>
          <w:lang w:val="en-US"/>
        </w:rPr>
        <w:t xml:space="preserve"> requires adjustments that facilitate a better correspondence with the theory of change implicit in the Project, and effective monitoring of the progress achieved on those for which there is a positive perception.</w:t>
      </w:r>
    </w:p>
    <w:p w14:paraId="52238759" w14:textId="77777777" w:rsidR="002B532D" w:rsidRPr="008F3578" w:rsidRDefault="002B532D" w:rsidP="002B532D">
      <w:pPr>
        <w:jc w:val="both"/>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 the Final Report of the Mid-term Review, fourteen (14) recommendations were formulated </w:t>
      </w:r>
      <w:r w:rsidRPr="008F3578">
        <w:rPr>
          <w:rFonts w:ascii="Arial" w:eastAsia="Fira Sans Condensed" w:hAnsi="Arial" w:cs="Arial"/>
          <w:color w:val="000000"/>
          <w:lang w:val="en-US"/>
        </w:rPr>
        <w:t>‒</w:t>
      </w:r>
      <w:r w:rsidRPr="008F3578">
        <w:rPr>
          <w:rFonts w:ascii="Myriad Pro" w:eastAsia="Fira Sans Condensed" w:hAnsi="Myriad Pro" w:cs="Fira Sans Condensed"/>
          <w:color w:val="000000"/>
          <w:lang w:val="en-US"/>
        </w:rPr>
        <w:t xml:space="preserve"> thirteen (13) of which were accepted</w:t>
      </w:r>
      <w:r w:rsidRPr="008F3578">
        <w:rPr>
          <w:rFonts w:eastAsia="Fira Sans Condensed"/>
          <w:color w:val="000000"/>
          <w:lang w:val="en-US"/>
        </w:rPr>
        <w:t>‒</w:t>
      </w:r>
      <w:r w:rsidRPr="008F3578">
        <w:rPr>
          <w:rFonts w:ascii="Myriad Pro" w:eastAsia="Fira Sans Condensed" w:hAnsi="Myriad Pro" w:cs="Fira Sans Condensed"/>
          <w:color w:val="000000"/>
          <w:lang w:val="en-US"/>
        </w:rPr>
        <w:t xml:space="preserve"> and fifty-four (54) management measures were proposed. </w:t>
      </w:r>
    </w:p>
    <w:tbl>
      <w:tblPr>
        <w:tblStyle w:val="a"/>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1475"/>
        <w:gridCol w:w="1476"/>
        <w:gridCol w:w="1610"/>
        <w:gridCol w:w="1751"/>
        <w:gridCol w:w="4272"/>
      </w:tblGrid>
      <w:tr w:rsidR="002B532D" w:rsidRPr="00E4597B" w14:paraId="1FA1B512" w14:textId="77777777" w:rsidTr="002B532D">
        <w:tc>
          <w:tcPr>
            <w:tcW w:w="14737" w:type="dxa"/>
            <w:gridSpan w:val="6"/>
          </w:tcPr>
          <w:p w14:paraId="380C486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1</w:t>
            </w:r>
            <w:r w:rsidRPr="008F3578">
              <w:rPr>
                <w:rFonts w:ascii="Myriad Pro" w:eastAsia="Fira Sans Condensed" w:hAnsi="Myriad Pro" w:cs="Fira Sans Condensed"/>
                <w:b/>
                <w:color w:val="000000"/>
                <w:vertAlign w:val="superscript"/>
                <w:lang w:val="en-US"/>
              </w:rPr>
              <w:t>st</w:t>
            </w:r>
            <w:r w:rsidRPr="008F3578">
              <w:rPr>
                <w:rFonts w:ascii="Myriad Pro" w:eastAsia="Fira Sans Condensed" w:hAnsi="Myriad Pro" w:cs="Fira Sans Condensed"/>
                <w:b/>
                <w:color w:val="000000"/>
                <w:lang w:val="en-US"/>
              </w:rPr>
              <w:t xml:space="preserve"> Mid-term Review Recommendation (KEY)</w:t>
            </w:r>
          </w:p>
          <w:p w14:paraId="4A43A1C4"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Take urgent actions aimed at achieving an extension of the implementation period of the Project by exploring direct options with GEF-UNDP, and the alternatives of a second phase or a new project based on scaling up and replicating what has been accomplished, based on good practices and progress in the process.  In the meantime, deadlines and possibilities for completing activities should be reviewed and the objective and goals should be prioritized where appropriate in case of difficulties in obtaining an extension.   </w:t>
            </w:r>
          </w:p>
        </w:tc>
      </w:tr>
      <w:tr w:rsidR="002B532D" w:rsidRPr="008F3578" w14:paraId="2EBF4F2E" w14:textId="77777777" w:rsidTr="002B532D">
        <w:trPr>
          <w:trHeight w:val="407"/>
        </w:trPr>
        <w:tc>
          <w:tcPr>
            <w:tcW w:w="14737" w:type="dxa"/>
            <w:gridSpan w:val="6"/>
          </w:tcPr>
          <w:p w14:paraId="19AC375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Management response</w:t>
            </w:r>
          </w:p>
          <w:p w14:paraId="7ED439EE"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Submit a Project extension request. </w:t>
            </w:r>
            <w:r w:rsidRPr="008F3578">
              <w:rPr>
                <w:rFonts w:ascii="Myriad Pro" w:eastAsia="Fira Sans Condensed" w:hAnsi="Myriad Pro" w:cs="Fira Sans Condensed"/>
                <w:i/>
                <w:color w:val="000000"/>
                <w:lang w:val="en-US"/>
              </w:rPr>
              <w:t>(Recommendation accepted)</w:t>
            </w:r>
          </w:p>
        </w:tc>
      </w:tr>
      <w:tr w:rsidR="002B532D" w:rsidRPr="008F3578" w14:paraId="09A08920" w14:textId="77777777" w:rsidTr="002B532D">
        <w:trPr>
          <w:trHeight w:val="270"/>
        </w:trPr>
        <w:tc>
          <w:tcPr>
            <w:tcW w:w="4153" w:type="dxa"/>
            <w:vMerge w:val="restart"/>
          </w:tcPr>
          <w:p w14:paraId="7C4D6AF4"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Measures </w:t>
            </w:r>
          </w:p>
        </w:tc>
        <w:tc>
          <w:tcPr>
            <w:tcW w:w="2951" w:type="dxa"/>
            <w:gridSpan w:val="2"/>
            <w:vMerge w:val="restart"/>
          </w:tcPr>
          <w:p w14:paraId="410D0B47"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Timeframe </w:t>
            </w:r>
          </w:p>
        </w:tc>
        <w:tc>
          <w:tcPr>
            <w:tcW w:w="1610" w:type="dxa"/>
            <w:vMerge w:val="restart"/>
          </w:tcPr>
          <w:p w14:paraId="2C76675B"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Responsible Units</w:t>
            </w:r>
          </w:p>
        </w:tc>
        <w:tc>
          <w:tcPr>
            <w:tcW w:w="6023" w:type="dxa"/>
            <w:gridSpan w:val="2"/>
          </w:tcPr>
          <w:p w14:paraId="5567C94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Follow-up</w:t>
            </w:r>
          </w:p>
        </w:tc>
      </w:tr>
      <w:tr w:rsidR="002B532D" w:rsidRPr="008F3578" w14:paraId="4C4737ED" w14:textId="77777777" w:rsidTr="002B532D">
        <w:trPr>
          <w:trHeight w:val="270"/>
        </w:trPr>
        <w:tc>
          <w:tcPr>
            <w:tcW w:w="4153" w:type="dxa"/>
            <w:vMerge/>
          </w:tcPr>
          <w:p w14:paraId="6EB9412D"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2951" w:type="dxa"/>
            <w:gridSpan w:val="2"/>
            <w:vMerge/>
          </w:tcPr>
          <w:p w14:paraId="54065029"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610" w:type="dxa"/>
            <w:vMerge/>
          </w:tcPr>
          <w:p w14:paraId="113E15A1"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751" w:type="dxa"/>
          </w:tcPr>
          <w:p w14:paraId="15D08813"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Comments </w:t>
            </w:r>
          </w:p>
        </w:tc>
        <w:tc>
          <w:tcPr>
            <w:tcW w:w="4272" w:type="dxa"/>
          </w:tcPr>
          <w:p w14:paraId="7C00F86C"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Status</w:t>
            </w:r>
          </w:p>
        </w:tc>
      </w:tr>
      <w:tr w:rsidR="002B532D" w:rsidRPr="008F3578" w14:paraId="1127C684" w14:textId="77777777" w:rsidTr="002B532D">
        <w:tc>
          <w:tcPr>
            <w:tcW w:w="4153" w:type="dxa"/>
          </w:tcPr>
          <w:p w14:paraId="6339602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  Prepare an Extension Request draft.</w:t>
            </w:r>
          </w:p>
        </w:tc>
        <w:tc>
          <w:tcPr>
            <w:tcW w:w="1475" w:type="dxa"/>
          </w:tcPr>
          <w:p w14:paraId="2B29B472" w14:textId="77777777" w:rsidR="002B532D" w:rsidRPr="008F3578" w:rsidRDefault="002B532D" w:rsidP="002B532D">
            <w:pPr>
              <w:jc w:val="center"/>
              <w:rPr>
                <w:rFonts w:ascii="Myriad Pro" w:eastAsia="Fira Sans Condensed" w:hAnsi="Myriad Pro" w:cs="Fira Sans Condensed"/>
                <w:color w:val="000000"/>
                <w:lang w:val="en-US"/>
              </w:rPr>
            </w:pPr>
          </w:p>
        </w:tc>
        <w:tc>
          <w:tcPr>
            <w:tcW w:w="1476" w:type="dxa"/>
          </w:tcPr>
          <w:p w14:paraId="79FC46D0" w14:textId="77777777" w:rsidR="002B532D" w:rsidRPr="008F3578" w:rsidRDefault="002B532D" w:rsidP="002B532D">
            <w:pPr>
              <w:ind w:hanging="159"/>
              <w:jc w:val="cente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01/06/2021</w:t>
            </w:r>
          </w:p>
        </w:tc>
        <w:tc>
          <w:tcPr>
            <w:tcW w:w="1610" w:type="dxa"/>
          </w:tcPr>
          <w:p w14:paraId="5E358BC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UM</w:t>
            </w:r>
          </w:p>
        </w:tc>
        <w:tc>
          <w:tcPr>
            <w:tcW w:w="1751" w:type="dxa"/>
          </w:tcPr>
          <w:p w14:paraId="473F3E0F" w14:textId="77777777" w:rsidR="002B532D" w:rsidRPr="008F3578" w:rsidRDefault="002B532D" w:rsidP="002B532D">
            <w:pPr>
              <w:tabs>
                <w:tab w:val="left" w:pos="1440"/>
              </w:tabs>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Drafted</w:t>
            </w:r>
            <w:r w:rsidRPr="008F3578">
              <w:rPr>
                <w:rFonts w:ascii="Myriad Pro" w:eastAsia="Fira Sans Condensed" w:hAnsi="Myriad Pro" w:cs="Fira Sans Condensed"/>
                <w:color w:val="000000"/>
                <w:lang w:val="en-US"/>
              </w:rPr>
              <w:tab/>
            </w:r>
          </w:p>
        </w:tc>
        <w:tc>
          <w:tcPr>
            <w:tcW w:w="4272" w:type="dxa"/>
          </w:tcPr>
          <w:p w14:paraId="603CA23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27726415" w14:textId="77777777" w:rsidTr="002B532D">
        <w:tc>
          <w:tcPr>
            <w:tcW w:w="4153" w:type="dxa"/>
          </w:tcPr>
          <w:p w14:paraId="3DF761B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 xml:space="preserve">2. Discuss the Extension Request at the next meeting of the National Steering Committee </w:t>
            </w:r>
          </w:p>
        </w:tc>
        <w:tc>
          <w:tcPr>
            <w:tcW w:w="1475" w:type="dxa"/>
          </w:tcPr>
          <w:p w14:paraId="566C5FF4" w14:textId="77777777" w:rsidR="002B532D" w:rsidRPr="008F3578" w:rsidRDefault="002B532D" w:rsidP="002B532D">
            <w:pPr>
              <w:jc w:val="center"/>
              <w:rPr>
                <w:rFonts w:ascii="Myriad Pro" w:eastAsia="Fira Sans Condensed" w:hAnsi="Myriad Pro" w:cs="Fira Sans Condensed"/>
                <w:color w:val="000000"/>
                <w:lang w:val="en-US"/>
              </w:rPr>
            </w:pPr>
          </w:p>
        </w:tc>
        <w:tc>
          <w:tcPr>
            <w:tcW w:w="1476" w:type="dxa"/>
          </w:tcPr>
          <w:p w14:paraId="16A9EF81" w14:textId="77777777" w:rsidR="002B532D" w:rsidRPr="008F3578" w:rsidRDefault="002B532D" w:rsidP="002B532D">
            <w:pPr>
              <w:ind w:hanging="159"/>
              <w:jc w:val="cente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18/06-2021</w:t>
            </w:r>
          </w:p>
        </w:tc>
        <w:tc>
          <w:tcPr>
            <w:tcW w:w="1610" w:type="dxa"/>
          </w:tcPr>
          <w:p w14:paraId="1055F5D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UM /AMA</w:t>
            </w:r>
          </w:p>
        </w:tc>
        <w:tc>
          <w:tcPr>
            <w:tcW w:w="1751" w:type="dxa"/>
          </w:tcPr>
          <w:p w14:paraId="4CC5FC7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Discussed</w:t>
            </w:r>
          </w:p>
        </w:tc>
        <w:tc>
          <w:tcPr>
            <w:tcW w:w="4272" w:type="dxa"/>
          </w:tcPr>
          <w:p w14:paraId="62746C7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327026D8" w14:textId="77777777" w:rsidTr="002B532D">
        <w:tc>
          <w:tcPr>
            <w:tcW w:w="4153" w:type="dxa"/>
          </w:tcPr>
          <w:p w14:paraId="6A76325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3. Send Extension Request  </w:t>
            </w:r>
          </w:p>
        </w:tc>
        <w:tc>
          <w:tcPr>
            <w:tcW w:w="1475" w:type="dxa"/>
          </w:tcPr>
          <w:p w14:paraId="53766D6D" w14:textId="77777777" w:rsidR="002B532D" w:rsidRPr="008F3578" w:rsidRDefault="002B532D" w:rsidP="002B532D">
            <w:pPr>
              <w:rPr>
                <w:rFonts w:ascii="Myriad Pro" w:eastAsia="Fira Sans Condensed" w:hAnsi="Myriad Pro" w:cs="Fira Sans Condensed"/>
                <w:color w:val="000000"/>
                <w:lang w:val="en-US"/>
              </w:rPr>
            </w:pPr>
          </w:p>
        </w:tc>
        <w:tc>
          <w:tcPr>
            <w:tcW w:w="1476" w:type="dxa"/>
          </w:tcPr>
          <w:p w14:paraId="0150DA6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18/06-2021</w:t>
            </w:r>
          </w:p>
        </w:tc>
        <w:tc>
          <w:tcPr>
            <w:tcW w:w="1610" w:type="dxa"/>
          </w:tcPr>
          <w:p w14:paraId="15D8235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AMA</w:t>
            </w:r>
          </w:p>
        </w:tc>
        <w:tc>
          <w:tcPr>
            <w:tcW w:w="1751" w:type="dxa"/>
          </w:tcPr>
          <w:p w14:paraId="1FCFE29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Sent</w:t>
            </w:r>
          </w:p>
        </w:tc>
        <w:tc>
          <w:tcPr>
            <w:tcW w:w="4272" w:type="dxa"/>
          </w:tcPr>
          <w:p w14:paraId="0533E1F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bl>
    <w:p w14:paraId="138EFC75" w14:textId="77777777" w:rsidR="002B532D" w:rsidRPr="008F3578" w:rsidRDefault="002B532D" w:rsidP="002B532D">
      <w:pPr>
        <w:rPr>
          <w:rFonts w:ascii="Myriad Pro" w:eastAsia="Fira Sans Condensed" w:hAnsi="Myriad Pro" w:cs="Fira Sans Condensed"/>
          <w:color w:val="000000"/>
          <w:lang w:val="en-US"/>
        </w:rPr>
      </w:pPr>
    </w:p>
    <w:tbl>
      <w:tblPr>
        <w:tblStyle w:val="a0"/>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2523"/>
        <w:gridCol w:w="2865"/>
        <w:gridCol w:w="1746"/>
        <w:gridCol w:w="1488"/>
        <w:gridCol w:w="2864"/>
      </w:tblGrid>
      <w:tr w:rsidR="002B532D" w:rsidRPr="008F3578" w14:paraId="6A4FE084" w14:textId="77777777" w:rsidTr="002B532D">
        <w:tc>
          <w:tcPr>
            <w:tcW w:w="14737" w:type="dxa"/>
            <w:gridSpan w:val="6"/>
          </w:tcPr>
          <w:p w14:paraId="6F77D76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2</w:t>
            </w:r>
            <w:r w:rsidRPr="008F3578">
              <w:rPr>
                <w:rFonts w:ascii="Myriad Pro" w:eastAsia="Fira Sans Condensed" w:hAnsi="Myriad Pro" w:cs="Fira Sans Condensed"/>
                <w:b/>
                <w:color w:val="000000"/>
                <w:vertAlign w:val="superscript"/>
                <w:lang w:val="en-US"/>
              </w:rPr>
              <w:t>nd</w:t>
            </w:r>
            <w:r w:rsidRPr="008F3578">
              <w:rPr>
                <w:rFonts w:ascii="Myriad Pro" w:eastAsia="Fira Sans Condensed" w:hAnsi="Myriad Pro" w:cs="Fira Sans Condensed"/>
                <w:b/>
                <w:color w:val="000000"/>
                <w:lang w:val="en-US"/>
              </w:rPr>
              <w:t xml:space="preserve"> Mid-term Review Recommendation</w:t>
            </w:r>
          </w:p>
          <w:p w14:paraId="638E6F47" w14:textId="634E0590"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A1. Acquire additional ICT equipment to expand the experience at the national level.   The new challenges facing the </w:t>
            </w:r>
            <w:r w:rsidR="008F3578">
              <w:rPr>
                <w:rFonts w:ascii="Myriad Pro" w:eastAsia="Fira Sans Condensed" w:hAnsi="Myriad Pro" w:cs="Fira Sans Condensed"/>
                <w:color w:val="000000"/>
                <w:lang w:val="en-US"/>
              </w:rPr>
              <w:t>EIS</w:t>
            </w:r>
            <w:r w:rsidRPr="008F3578">
              <w:rPr>
                <w:rFonts w:ascii="Myriad Pro" w:eastAsia="Fira Sans Condensed" w:hAnsi="Myriad Pro" w:cs="Fira Sans Condensed"/>
                <w:color w:val="000000"/>
                <w:lang w:val="en-US"/>
              </w:rPr>
              <w:t xml:space="preserve"> in the coming years will require international advice on other environmental dimensions of the </w:t>
            </w:r>
            <w:r w:rsidR="008F3578">
              <w:rPr>
                <w:rFonts w:ascii="Myriad Pro" w:eastAsia="Fira Sans Condensed" w:hAnsi="Myriad Pro" w:cs="Fira Sans Condensed"/>
                <w:color w:val="000000"/>
                <w:lang w:val="en-US"/>
              </w:rPr>
              <w:t>EIS</w:t>
            </w:r>
            <w:r w:rsidRPr="008F3578">
              <w:rPr>
                <w:rFonts w:ascii="Myriad Pro" w:eastAsia="Fira Sans Condensed" w:hAnsi="Myriad Pro" w:cs="Fira Sans Condensed"/>
                <w:color w:val="000000"/>
                <w:lang w:val="en-US"/>
              </w:rPr>
              <w:t xml:space="preserve"> and for the consolidation of the IT platform. </w:t>
            </w:r>
            <w:r w:rsidRPr="008F3578">
              <w:rPr>
                <w:rFonts w:ascii="Myriad Pro" w:eastAsia="Fira Sans Condensed" w:hAnsi="Myriad Pro" w:cs="Fira Sans Condensed"/>
                <w:i/>
                <w:color w:val="000000"/>
                <w:lang w:val="en-US"/>
              </w:rPr>
              <w:t>(Recommendation accepted)</w:t>
            </w:r>
          </w:p>
        </w:tc>
      </w:tr>
      <w:tr w:rsidR="002B532D" w:rsidRPr="00E4597B" w14:paraId="0D7349C1" w14:textId="77777777" w:rsidTr="002B532D">
        <w:trPr>
          <w:trHeight w:val="407"/>
        </w:trPr>
        <w:tc>
          <w:tcPr>
            <w:tcW w:w="14737" w:type="dxa"/>
            <w:gridSpan w:val="6"/>
          </w:tcPr>
          <w:p w14:paraId="15650D1C"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Management Response</w:t>
            </w:r>
          </w:p>
          <w:p w14:paraId="60B4A6E3" w14:textId="60544768"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Guarantee the ICTs required for the territories and sectors established in the Project, as the source of good </w:t>
            </w:r>
            <w:r w:rsidR="008F3578" w:rsidRPr="008F3578">
              <w:rPr>
                <w:rFonts w:ascii="Myriad Pro" w:eastAsia="Fira Sans Condensed" w:hAnsi="Myriad Pro" w:cs="Fira Sans Condensed"/>
                <w:color w:val="000000"/>
                <w:lang w:val="en-US"/>
              </w:rPr>
              <w:t>practices that</w:t>
            </w:r>
            <w:r w:rsidRPr="008F3578">
              <w:rPr>
                <w:rFonts w:ascii="Myriad Pro" w:eastAsia="Fira Sans Condensed" w:hAnsi="Myriad Pro" w:cs="Fira Sans Condensed"/>
                <w:color w:val="000000"/>
                <w:lang w:val="en-US"/>
              </w:rPr>
              <w:t xml:space="preserve"> will promote scaling up to the national level once the environmental, social and economic benefits of the </w:t>
            </w:r>
            <w:r w:rsidR="008F3578">
              <w:rPr>
                <w:rFonts w:ascii="Myriad Pro" w:eastAsia="Fira Sans Condensed" w:hAnsi="Myriad Pro" w:cs="Fira Sans Condensed"/>
                <w:color w:val="000000"/>
                <w:lang w:val="en-US"/>
              </w:rPr>
              <w:t>EIS</w:t>
            </w:r>
            <w:r w:rsidRPr="008F3578">
              <w:rPr>
                <w:rFonts w:ascii="Myriad Pro" w:eastAsia="Fira Sans Condensed" w:hAnsi="Myriad Pro" w:cs="Fira Sans Condensed"/>
                <w:color w:val="000000"/>
                <w:lang w:val="en-US"/>
              </w:rPr>
              <w:t xml:space="preserve"> implemented have been acknowledged.  </w:t>
            </w:r>
          </w:p>
        </w:tc>
      </w:tr>
      <w:tr w:rsidR="002B532D" w:rsidRPr="008F3578" w14:paraId="7585F772" w14:textId="77777777" w:rsidTr="002B532D">
        <w:trPr>
          <w:trHeight w:val="270"/>
        </w:trPr>
        <w:tc>
          <w:tcPr>
            <w:tcW w:w="3251" w:type="dxa"/>
            <w:vMerge w:val="restart"/>
          </w:tcPr>
          <w:p w14:paraId="1AE12B2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Measures</w:t>
            </w:r>
          </w:p>
        </w:tc>
        <w:tc>
          <w:tcPr>
            <w:tcW w:w="5388" w:type="dxa"/>
            <w:gridSpan w:val="2"/>
            <w:vMerge w:val="restart"/>
          </w:tcPr>
          <w:p w14:paraId="4B427B2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Timeframe</w:t>
            </w:r>
          </w:p>
        </w:tc>
        <w:tc>
          <w:tcPr>
            <w:tcW w:w="1746" w:type="dxa"/>
            <w:vMerge w:val="restart"/>
          </w:tcPr>
          <w:p w14:paraId="507B28C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Responsible Units</w:t>
            </w:r>
          </w:p>
        </w:tc>
        <w:tc>
          <w:tcPr>
            <w:tcW w:w="4352" w:type="dxa"/>
            <w:gridSpan w:val="2"/>
          </w:tcPr>
          <w:p w14:paraId="1FD97C6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Follow-up</w:t>
            </w:r>
          </w:p>
        </w:tc>
      </w:tr>
      <w:tr w:rsidR="002B532D" w:rsidRPr="008F3578" w14:paraId="4A46E90C" w14:textId="77777777" w:rsidTr="002B532D">
        <w:trPr>
          <w:trHeight w:val="270"/>
        </w:trPr>
        <w:tc>
          <w:tcPr>
            <w:tcW w:w="3251" w:type="dxa"/>
            <w:vMerge/>
          </w:tcPr>
          <w:p w14:paraId="2F72B891"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5388" w:type="dxa"/>
            <w:gridSpan w:val="2"/>
            <w:vMerge/>
          </w:tcPr>
          <w:p w14:paraId="5F1F58BB"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746" w:type="dxa"/>
            <w:vMerge/>
          </w:tcPr>
          <w:p w14:paraId="509BF7C4"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488" w:type="dxa"/>
          </w:tcPr>
          <w:p w14:paraId="0A7D0162"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Comments</w:t>
            </w:r>
          </w:p>
        </w:tc>
        <w:tc>
          <w:tcPr>
            <w:tcW w:w="2864" w:type="dxa"/>
          </w:tcPr>
          <w:p w14:paraId="78AAC4A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Status</w:t>
            </w:r>
          </w:p>
        </w:tc>
      </w:tr>
      <w:tr w:rsidR="002B532D" w:rsidRPr="008F3578" w14:paraId="5FA9F2D3" w14:textId="77777777" w:rsidTr="002B532D">
        <w:tc>
          <w:tcPr>
            <w:tcW w:w="3251" w:type="dxa"/>
          </w:tcPr>
          <w:p w14:paraId="1D675BFC" w14:textId="6991C934" w:rsidR="002B532D" w:rsidRPr="008F3578" w:rsidRDefault="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4.Bidding process prior to the procurement of resources to be imported </w:t>
            </w:r>
          </w:p>
        </w:tc>
        <w:tc>
          <w:tcPr>
            <w:tcW w:w="2523" w:type="dxa"/>
          </w:tcPr>
          <w:p w14:paraId="2140983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15/05/2021</w:t>
            </w:r>
          </w:p>
        </w:tc>
        <w:tc>
          <w:tcPr>
            <w:tcW w:w="2865" w:type="dxa"/>
          </w:tcPr>
          <w:p w14:paraId="461CE66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30/06/2021</w:t>
            </w:r>
          </w:p>
        </w:tc>
        <w:tc>
          <w:tcPr>
            <w:tcW w:w="1746" w:type="dxa"/>
          </w:tcPr>
          <w:p w14:paraId="5DC0B90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 CITMATEL, Consumimport</w:t>
            </w:r>
          </w:p>
        </w:tc>
        <w:tc>
          <w:tcPr>
            <w:tcW w:w="1488" w:type="dxa"/>
          </w:tcPr>
          <w:p w14:paraId="4586AAFD"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5A5A9243"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Process has been initiated</w:t>
            </w:r>
          </w:p>
        </w:tc>
      </w:tr>
      <w:tr w:rsidR="002B532D" w:rsidRPr="008F3578" w14:paraId="462CCA69" w14:textId="77777777" w:rsidTr="002B532D">
        <w:tc>
          <w:tcPr>
            <w:tcW w:w="3251" w:type="dxa"/>
          </w:tcPr>
          <w:p w14:paraId="15D5645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5. Procurement process.</w:t>
            </w:r>
          </w:p>
        </w:tc>
        <w:tc>
          <w:tcPr>
            <w:tcW w:w="2523" w:type="dxa"/>
          </w:tcPr>
          <w:p w14:paraId="36782A3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01/06/2021</w:t>
            </w:r>
          </w:p>
        </w:tc>
        <w:tc>
          <w:tcPr>
            <w:tcW w:w="2865" w:type="dxa"/>
          </w:tcPr>
          <w:p w14:paraId="3AF83F1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15/08/2021</w:t>
            </w:r>
          </w:p>
        </w:tc>
        <w:tc>
          <w:tcPr>
            <w:tcW w:w="1746" w:type="dxa"/>
          </w:tcPr>
          <w:p w14:paraId="60986D21" w14:textId="7196D0B7" w:rsidR="002B532D" w:rsidRPr="008F3578" w:rsidRDefault="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Consumimport-</w:t>
            </w:r>
            <w:r w:rsidR="008F3578">
              <w:rPr>
                <w:rFonts w:ascii="Myriad Pro" w:eastAsia="Fira Sans Condensed" w:hAnsi="Myriad Pro" w:cs="Fira Sans Condensed"/>
                <w:color w:val="000000"/>
                <w:lang w:val="en-US"/>
              </w:rPr>
              <w:t>Providers</w:t>
            </w:r>
          </w:p>
        </w:tc>
        <w:tc>
          <w:tcPr>
            <w:tcW w:w="1488" w:type="dxa"/>
          </w:tcPr>
          <w:p w14:paraId="529F71CA"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49DD345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Process has been initiated</w:t>
            </w:r>
          </w:p>
        </w:tc>
      </w:tr>
      <w:tr w:rsidR="002B532D" w:rsidRPr="008F3578" w14:paraId="0D759E71" w14:textId="77777777" w:rsidTr="002B532D">
        <w:tc>
          <w:tcPr>
            <w:tcW w:w="3251" w:type="dxa"/>
          </w:tcPr>
          <w:p w14:paraId="3F5E06D2" w14:textId="288116BC" w:rsidR="002B532D" w:rsidRPr="008F3578" w:rsidRDefault="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6. Equipment delivered and distributed to situation rooms.</w:t>
            </w:r>
          </w:p>
        </w:tc>
        <w:tc>
          <w:tcPr>
            <w:tcW w:w="2523" w:type="dxa"/>
          </w:tcPr>
          <w:p w14:paraId="1538769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15/08/2021</w:t>
            </w:r>
          </w:p>
        </w:tc>
        <w:tc>
          <w:tcPr>
            <w:tcW w:w="2865" w:type="dxa"/>
          </w:tcPr>
          <w:p w14:paraId="322B341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15/11/2021</w:t>
            </w:r>
          </w:p>
        </w:tc>
        <w:tc>
          <w:tcPr>
            <w:tcW w:w="1746" w:type="dxa"/>
          </w:tcPr>
          <w:p w14:paraId="3E79FBAC" w14:textId="2D0857CC" w:rsidR="002B532D" w:rsidRPr="008F3578" w:rsidRDefault="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Consumimport-</w:t>
            </w:r>
            <w:r w:rsidR="008F3578">
              <w:rPr>
                <w:rFonts w:ascii="Myriad Pro" w:eastAsia="Fira Sans Condensed" w:hAnsi="Myriad Pro" w:cs="Fira Sans Condensed"/>
                <w:color w:val="000000"/>
                <w:lang w:val="en-US"/>
              </w:rPr>
              <w:t>Providers</w:t>
            </w:r>
          </w:p>
        </w:tc>
        <w:tc>
          <w:tcPr>
            <w:tcW w:w="1488" w:type="dxa"/>
          </w:tcPr>
          <w:p w14:paraId="68B8BA7E"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11D758C8"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Process has been initiated</w:t>
            </w:r>
          </w:p>
        </w:tc>
      </w:tr>
      <w:tr w:rsidR="002B532D" w:rsidRPr="008F3578" w14:paraId="0336A369" w14:textId="77777777" w:rsidTr="002B532D">
        <w:tc>
          <w:tcPr>
            <w:tcW w:w="3251" w:type="dxa"/>
          </w:tcPr>
          <w:p w14:paraId="744C07D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7. Assembly and configuration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Project technological platforms in CITMATEL node.</w:t>
            </w:r>
          </w:p>
        </w:tc>
        <w:tc>
          <w:tcPr>
            <w:tcW w:w="2523" w:type="dxa"/>
          </w:tcPr>
          <w:p w14:paraId="23D615E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01/05/2021</w:t>
            </w:r>
          </w:p>
        </w:tc>
        <w:tc>
          <w:tcPr>
            <w:tcW w:w="2865" w:type="dxa"/>
          </w:tcPr>
          <w:p w14:paraId="671230E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30/06/2021</w:t>
            </w:r>
          </w:p>
        </w:tc>
        <w:tc>
          <w:tcPr>
            <w:tcW w:w="1746" w:type="dxa"/>
          </w:tcPr>
          <w:p w14:paraId="3FEBEC4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tc>
        <w:tc>
          <w:tcPr>
            <w:tcW w:w="1488" w:type="dxa"/>
          </w:tcPr>
          <w:p w14:paraId="58D46D7B"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6878F407"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Process has been initiated</w:t>
            </w:r>
          </w:p>
        </w:tc>
      </w:tr>
      <w:tr w:rsidR="002B532D" w:rsidRPr="008F3578" w14:paraId="3E9B256B" w14:textId="77777777" w:rsidTr="002B532D">
        <w:tc>
          <w:tcPr>
            <w:tcW w:w="3251" w:type="dxa"/>
          </w:tcPr>
          <w:p w14:paraId="6227B81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8. Assembly of CITMA Situation Room:</w:t>
            </w:r>
          </w:p>
          <w:p w14:paraId="28CDB54E"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76B13A3D"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08142C40"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Training of analysts and designated personnel.</w:t>
            </w:r>
          </w:p>
        </w:tc>
        <w:tc>
          <w:tcPr>
            <w:tcW w:w="2523" w:type="dxa"/>
          </w:tcPr>
          <w:p w14:paraId="08F250E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18/11/2021</w:t>
            </w:r>
          </w:p>
        </w:tc>
        <w:tc>
          <w:tcPr>
            <w:tcW w:w="2865" w:type="dxa"/>
          </w:tcPr>
          <w:p w14:paraId="53170DA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29/11/2021</w:t>
            </w:r>
          </w:p>
        </w:tc>
        <w:tc>
          <w:tcPr>
            <w:tcW w:w="1746" w:type="dxa"/>
          </w:tcPr>
          <w:p w14:paraId="3673A80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0E0288D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w:t>
            </w:r>
          </w:p>
        </w:tc>
        <w:tc>
          <w:tcPr>
            <w:tcW w:w="1488" w:type="dxa"/>
          </w:tcPr>
          <w:p w14:paraId="12474CBC"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5457927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Process has been initiated </w:t>
            </w:r>
          </w:p>
        </w:tc>
      </w:tr>
      <w:tr w:rsidR="002B532D" w:rsidRPr="008F3578" w14:paraId="3EB41B49" w14:textId="77777777" w:rsidTr="002B532D">
        <w:tc>
          <w:tcPr>
            <w:tcW w:w="3251" w:type="dxa"/>
          </w:tcPr>
          <w:p w14:paraId="60F73E34" w14:textId="7FFE6F7E"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9.Assembly of DRI Situation </w:t>
            </w:r>
            <w:r w:rsidR="008F3578" w:rsidRPr="008F3578">
              <w:rPr>
                <w:rFonts w:ascii="Myriad Pro" w:eastAsia="Fira Sans Condensed" w:hAnsi="Myriad Pro" w:cs="Fira Sans Condensed"/>
                <w:color w:val="000000"/>
                <w:lang w:val="en-US"/>
              </w:rPr>
              <w:t>Room:</w:t>
            </w:r>
          </w:p>
          <w:p w14:paraId="081A43E9"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72ABEE26"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48DC23F6" w14:textId="77777777" w:rsidR="002B532D" w:rsidRPr="008F3578" w:rsidRDefault="002B532D" w:rsidP="002B532D">
            <w:pPr>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Training of analysts and designated personnel.</w:t>
            </w:r>
          </w:p>
        </w:tc>
        <w:tc>
          <w:tcPr>
            <w:tcW w:w="2523" w:type="dxa"/>
          </w:tcPr>
          <w:p w14:paraId="405C6D7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25/11/2021</w:t>
            </w:r>
          </w:p>
        </w:tc>
        <w:tc>
          <w:tcPr>
            <w:tcW w:w="2865" w:type="dxa"/>
          </w:tcPr>
          <w:p w14:paraId="34DFFA3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05/12/2021</w:t>
            </w:r>
          </w:p>
        </w:tc>
        <w:tc>
          <w:tcPr>
            <w:tcW w:w="1746" w:type="dxa"/>
          </w:tcPr>
          <w:p w14:paraId="0F8F129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7EC8A89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w:t>
            </w:r>
          </w:p>
          <w:p w14:paraId="72F9314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DRI</w:t>
            </w:r>
          </w:p>
        </w:tc>
        <w:tc>
          <w:tcPr>
            <w:tcW w:w="1488" w:type="dxa"/>
          </w:tcPr>
          <w:p w14:paraId="5CE44B15"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3D2139D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0EDA6A5B" w14:textId="77777777" w:rsidTr="002B532D">
        <w:tc>
          <w:tcPr>
            <w:tcW w:w="3251" w:type="dxa"/>
          </w:tcPr>
          <w:p w14:paraId="1E878BE0" w14:textId="5B04740C"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10.Assembly of ISTMET Situation </w:t>
            </w:r>
            <w:r w:rsidR="008F3578" w:rsidRPr="008F3578">
              <w:rPr>
                <w:rFonts w:ascii="Myriad Pro" w:eastAsia="Fira Sans Condensed" w:hAnsi="Myriad Pro" w:cs="Fira Sans Condensed"/>
                <w:color w:val="000000"/>
                <w:lang w:val="en-US"/>
              </w:rPr>
              <w:t>Room:</w:t>
            </w:r>
          </w:p>
          <w:p w14:paraId="510DC75F"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18A66DCB"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43CEB5E6" w14:textId="77777777" w:rsidR="002B532D" w:rsidRPr="008F3578" w:rsidRDefault="002B532D" w:rsidP="002B532D">
            <w:pPr>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Training of analysts and designated personnel.</w:t>
            </w:r>
          </w:p>
        </w:tc>
        <w:tc>
          <w:tcPr>
            <w:tcW w:w="2523" w:type="dxa"/>
          </w:tcPr>
          <w:p w14:paraId="6C25186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05/12/2021</w:t>
            </w:r>
          </w:p>
        </w:tc>
        <w:tc>
          <w:tcPr>
            <w:tcW w:w="2865" w:type="dxa"/>
          </w:tcPr>
          <w:p w14:paraId="6625740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14/12/2021</w:t>
            </w:r>
          </w:p>
        </w:tc>
        <w:tc>
          <w:tcPr>
            <w:tcW w:w="1746" w:type="dxa"/>
          </w:tcPr>
          <w:p w14:paraId="45E0A69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56634F8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w:t>
            </w:r>
          </w:p>
          <w:p w14:paraId="3AEF177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CITMA ISTMET</w:t>
            </w:r>
          </w:p>
        </w:tc>
        <w:tc>
          <w:tcPr>
            <w:tcW w:w="1488" w:type="dxa"/>
          </w:tcPr>
          <w:p w14:paraId="0163B16F"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689A9F3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0EA0F860" w14:textId="77777777" w:rsidTr="002B532D">
        <w:tc>
          <w:tcPr>
            <w:tcW w:w="3251" w:type="dxa"/>
          </w:tcPr>
          <w:p w14:paraId="6C2EE98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11.Assembly of equipment in CITMATEL Node:</w:t>
            </w:r>
          </w:p>
          <w:p w14:paraId="5EC25415"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Equipment assembly</w:t>
            </w:r>
          </w:p>
          <w:p w14:paraId="60209AB2" w14:textId="77777777" w:rsidR="002B532D" w:rsidRPr="008F3578" w:rsidRDefault="002B532D" w:rsidP="002B532D">
            <w:pP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tc>
        <w:tc>
          <w:tcPr>
            <w:tcW w:w="2523" w:type="dxa"/>
          </w:tcPr>
          <w:p w14:paraId="5DDB7C2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15/12/2021</w:t>
            </w:r>
          </w:p>
        </w:tc>
        <w:tc>
          <w:tcPr>
            <w:tcW w:w="2865" w:type="dxa"/>
          </w:tcPr>
          <w:p w14:paraId="4837983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30/12/2021</w:t>
            </w:r>
          </w:p>
        </w:tc>
        <w:tc>
          <w:tcPr>
            <w:tcW w:w="1746" w:type="dxa"/>
          </w:tcPr>
          <w:p w14:paraId="17D6ABC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2189B80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IGT</w:t>
            </w:r>
          </w:p>
          <w:p w14:paraId="3B66D01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CITMA</w:t>
            </w:r>
          </w:p>
        </w:tc>
        <w:tc>
          <w:tcPr>
            <w:tcW w:w="1488" w:type="dxa"/>
          </w:tcPr>
          <w:p w14:paraId="724A0ED8"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1E28646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39F455FE" w14:textId="77777777" w:rsidTr="002B532D">
        <w:tc>
          <w:tcPr>
            <w:tcW w:w="3251" w:type="dxa"/>
          </w:tcPr>
          <w:p w14:paraId="5065216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12. Assembly of equipment for monitoring and managing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platform in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facilities and IGT Node.  </w:t>
            </w:r>
          </w:p>
          <w:p w14:paraId="52BEBABD"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7A0ED473" w14:textId="77777777" w:rsidR="002B532D" w:rsidRPr="008F3578" w:rsidRDefault="002B532D" w:rsidP="002B532D">
            <w:pP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tc>
        <w:tc>
          <w:tcPr>
            <w:tcW w:w="2523" w:type="dxa"/>
          </w:tcPr>
          <w:p w14:paraId="25F9404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01/01/2022</w:t>
            </w:r>
          </w:p>
        </w:tc>
        <w:tc>
          <w:tcPr>
            <w:tcW w:w="2865" w:type="dxa"/>
          </w:tcPr>
          <w:p w14:paraId="6623D16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15/01/2022</w:t>
            </w:r>
          </w:p>
        </w:tc>
        <w:tc>
          <w:tcPr>
            <w:tcW w:w="1746" w:type="dxa"/>
          </w:tcPr>
          <w:p w14:paraId="07259F6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49603E3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w:t>
            </w:r>
          </w:p>
          <w:p w14:paraId="0C3F354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CITMA </w:t>
            </w:r>
          </w:p>
        </w:tc>
        <w:tc>
          <w:tcPr>
            <w:tcW w:w="1488" w:type="dxa"/>
          </w:tcPr>
          <w:p w14:paraId="6FEC675E"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5B467B4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489CA595" w14:textId="77777777" w:rsidTr="002B532D">
        <w:tc>
          <w:tcPr>
            <w:tcW w:w="3251" w:type="dxa"/>
          </w:tcPr>
          <w:p w14:paraId="6D93CD22" w14:textId="3AAD1755"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13. Assembly of </w:t>
            </w:r>
            <w:r w:rsidR="008F3578" w:rsidRPr="008F3578">
              <w:rPr>
                <w:rFonts w:ascii="Myriad Pro" w:eastAsia="Fira Sans Condensed" w:hAnsi="Myriad Pro" w:cs="Fira Sans Condensed"/>
                <w:color w:val="000000"/>
                <w:lang w:val="en-US"/>
              </w:rPr>
              <w:t>the MATANZA</w:t>
            </w:r>
            <w:r w:rsidR="008F3578">
              <w:rPr>
                <w:rFonts w:ascii="Myriad Pro" w:eastAsia="Fira Sans Condensed" w:hAnsi="Myriad Pro" w:cs="Fira Sans Condensed"/>
                <w:color w:val="000000"/>
                <w:lang w:val="en-US"/>
              </w:rPr>
              <w:t>S</w:t>
            </w:r>
            <w:r w:rsidRPr="008F3578">
              <w:rPr>
                <w:rFonts w:ascii="Myriad Pro" w:eastAsia="Fira Sans Condensed" w:hAnsi="Myriad Pro" w:cs="Fira Sans Condensed"/>
                <w:color w:val="000000"/>
                <w:lang w:val="en-US"/>
              </w:rPr>
              <w:t xml:space="preserve"> DELEGATION Situation Room: </w:t>
            </w:r>
          </w:p>
          <w:p w14:paraId="5A3185B7"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38E39AC4"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0EB53084" w14:textId="77777777" w:rsidR="002B532D" w:rsidRPr="008F3578" w:rsidRDefault="002B532D" w:rsidP="002B532D">
            <w:pPr>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Training of analysts and designated personnel.</w:t>
            </w:r>
          </w:p>
        </w:tc>
        <w:tc>
          <w:tcPr>
            <w:tcW w:w="2523" w:type="dxa"/>
          </w:tcPr>
          <w:p w14:paraId="5812ED3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05/01/2022</w:t>
            </w:r>
          </w:p>
        </w:tc>
        <w:tc>
          <w:tcPr>
            <w:tcW w:w="2865" w:type="dxa"/>
          </w:tcPr>
          <w:p w14:paraId="6923A98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15/01/2022</w:t>
            </w:r>
          </w:p>
        </w:tc>
        <w:tc>
          <w:tcPr>
            <w:tcW w:w="1746" w:type="dxa"/>
          </w:tcPr>
          <w:p w14:paraId="182B899F"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XETID-CITMATEL</w:t>
            </w:r>
          </w:p>
          <w:p w14:paraId="594B499D"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IGT</w:t>
            </w:r>
          </w:p>
          <w:p w14:paraId="3853F65C"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CITMA MATANZAS</w:t>
            </w:r>
          </w:p>
        </w:tc>
        <w:tc>
          <w:tcPr>
            <w:tcW w:w="1488" w:type="dxa"/>
          </w:tcPr>
          <w:p w14:paraId="081EF799" w14:textId="77777777" w:rsidR="002B532D" w:rsidRPr="00E4597B" w:rsidRDefault="002B532D" w:rsidP="002B532D">
            <w:pPr>
              <w:rPr>
                <w:rFonts w:ascii="Myriad Pro" w:eastAsia="Fira Sans Condensed" w:hAnsi="Myriad Pro" w:cs="Fira Sans Condensed"/>
                <w:b/>
                <w:color w:val="000000"/>
              </w:rPr>
            </w:pPr>
          </w:p>
        </w:tc>
        <w:tc>
          <w:tcPr>
            <w:tcW w:w="2864" w:type="dxa"/>
          </w:tcPr>
          <w:p w14:paraId="270D69B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0D554210" w14:textId="77777777" w:rsidTr="002B532D">
        <w:tc>
          <w:tcPr>
            <w:tcW w:w="3251" w:type="dxa"/>
          </w:tcPr>
          <w:p w14:paraId="3C892FC1" w14:textId="4343E0E8"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14.Assembly </w:t>
            </w:r>
            <w:r w:rsidR="008F3578" w:rsidRPr="008F3578">
              <w:rPr>
                <w:rFonts w:ascii="Myriad Pro" w:eastAsia="Fira Sans Condensed" w:hAnsi="Myriad Pro" w:cs="Fira Sans Condensed"/>
                <w:color w:val="000000"/>
                <w:lang w:val="en-US"/>
              </w:rPr>
              <w:t>of CITMA</w:t>
            </w:r>
            <w:r w:rsidRPr="008F3578">
              <w:rPr>
                <w:rFonts w:ascii="Myriad Pro" w:eastAsia="Fira Sans Condensed" w:hAnsi="Myriad Pro" w:cs="Fira Sans Condensed"/>
                <w:color w:val="000000"/>
                <w:lang w:val="en-US"/>
              </w:rPr>
              <w:t>-PINAR DEL RIO DELEGATION Situation Room:</w:t>
            </w:r>
          </w:p>
          <w:p w14:paraId="75F9C4CB"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09FF9D1B"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2E3AC3F1" w14:textId="77777777" w:rsidR="002B532D" w:rsidRPr="008F3578" w:rsidRDefault="002B532D" w:rsidP="002B532D">
            <w:pPr>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Training of analysts and designated personnel.</w:t>
            </w:r>
          </w:p>
        </w:tc>
        <w:tc>
          <w:tcPr>
            <w:tcW w:w="2523" w:type="dxa"/>
          </w:tcPr>
          <w:p w14:paraId="1F7BB1B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15/01/2022</w:t>
            </w:r>
          </w:p>
        </w:tc>
        <w:tc>
          <w:tcPr>
            <w:tcW w:w="2865" w:type="dxa"/>
          </w:tcPr>
          <w:p w14:paraId="675CB58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30/01/2022</w:t>
            </w:r>
          </w:p>
        </w:tc>
        <w:tc>
          <w:tcPr>
            <w:tcW w:w="1746" w:type="dxa"/>
          </w:tcPr>
          <w:p w14:paraId="6AAD0143"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XETID-CITMATEL</w:t>
            </w:r>
          </w:p>
          <w:p w14:paraId="0A1665E6"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IGT</w:t>
            </w:r>
          </w:p>
          <w:p w14:paraId="184FD404" w14:textId="77777777" w:rsidR="002B532D" w:rsidRPr="00E4597B" w:rsidRDefault="002B532D" w:rsidP="002B532D">
            <w:pPr>
              <w:rPr>
                <w:rFonts w:ascii="Myriad Pro" w:eastAsia="Fira Sans Condensed" w:hAnsi="Myriad Pro" w:cs="Fira Sans Condensed"/>
                <w:color w:val="000000"/>
              </w:rPr>
            </w:pPr>
            <w:r w:rsidRPr="00E4597B">
              <w:rPr>
                <w:rFonts w:ascii="Myriad Pro" w:eastAsia="Fira Sans Condensed" w:hAnsi="Myriad Pro" w:cs="Fira Sans Condensed"/>
                <w:color w:val="000000"/>
              </w:rPr>
              <w:t>CITMA PINAR DEL RIO</w:t>
            </w:r>
          </w:p>
        </w:tc>
        <w:tc>
          <w:tcPr>
            <w:tcW w:w="1488" w:type="dxa"/>
          </w:tcPr>
          <w:p w14:paraId="49855E6A" w14:textId="77777777" w:rsidR="002B532D" w:rsidRPr="00E4597B" w:rsidRDefault="002B532D" w:rsidP="002B532D">
            <w:pPr>
              <w:rPr>
                <w:rFonts w:ascii="Myriad Pro" w:eastAsia="Fira Sans Condensed" w:hAnsi="Myriad Pro" w:cs="Fira Sans Condensed"/>
                <w:b/>
                <w:color w:val="000000"/>
              </w:rPr>
            </w:pPr>
          </w:p>
        </w:tc>
        <w:tc>
          <w:tcPr>
            <w:tcW w:w="2864" w:type="dxa"/>
          </w:tcPr>
          <w:p w14:paraId="1C83F4D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r w:rsidR="002B532D" w:rsidRPr="008F3578" w14:paraId="4778BDF8" w14:textId="77777777" w:rsidTr="002B532D">
        <w:tc>
          <w:tcPr>
            <w:tcW w:w="3251" w:type="dxa"/>
          </w:tcPr>
          <w:p w14:paraId="1AD424C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 Assembly of INRH Management Center Situation Room:</w:t>
            </w:r>
          </w:p>
          <w:p w14:paraId="5792916C"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Equipment assembly</w:t>
            </w:r>
          </w:p>
          <w:p w14:paraId="2CE1B480"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Installation and configuration of applications </w:t>
            </w:r>
          </w:p>
          <w:p w14:paraId="69D66B4A" w14:textId="77777777" w:rsidR="002B532D" w:rsidRPr="008F3578" w:rsidRDefault="002B532D" w:rsidP="002B532D">
            <w:pPr>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Training of analysts and designated personnel.</w:t>
            </w:r>
          </w:p>
        </w:tc>
        <w:tc>
          <w:tcPr>
            <w:tcW w:w="2523" w:type="dxa"/>
          </w:tcPr>
          <w:p w14:paraId="61DED91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29/11/2021</w:t>
            </w:r>
          </w:p>
        </w:tc>
        <w:tc>
          <w:tcPr>
            <w:tcW w:w="2865" w:type="dxa"/>
          </w:tcPr>
          <w:p w14:paraId="3D3B0DB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10/12/2021</w:t>
            </w:r>
          </w:p>
        </w:tc>
        <w:tc>
          <w:tcPr>
            <w:tcW w:w="1746" w:type="dxa"/>
          </w:tcPr>
          <w:p w14:paraId="1D89EE7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XETID-CITMATEL</w:t>
            </w:r>
          </w:p>
          <w:p w14:paraId="4F8DFB8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IGT</w:t>
            </w:r>
          </w:p>
          <w:p w14:paraId="14F87CD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INRH</w:t>
            </w:r>
          </w:p>
        </w:tc>
        <w:tc>
          <w:tcPr>
            <w:tcW w:w="1488" w:type="dxa"/>
          </w:tcPr>
          <w:p w14:paraId="1BDACA95" w14:textId="77777777" w:rsidR="002B532D" w:rsidRPr="008F3578" w:rsidRDefault="002B532D" w:rsidP="002B532D">
            <w:pPr>
              <w:rPr>
                <w:rFonts w:ascii="Myriad Pro" w:eastAsia="Fira Sans Condensed" w:hAnsi="Myriad Pro" w:cs="Fira Sans Condensed"/>
                <w:b/>
                <w:color w:val="000000"/>
                <w:lang w:val="en-US"/>
              </w:rPr>
            </w:pPr>
          </w:p>
        </w:tc>
        <w:tc>
          <w:tcPr>
            <w:tcW w:w="2864" w:type="dxa"/>
          </w:tcPr>
          <w:p w14:paraId="339A749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not started</w:t>
            </w:r>
          </w:p>
        </w:tc>
      </w:tr>
    </w:tbl>
    <w:p w14:paraId="7E1CB47F" w14:textId="77777777" w:rsidR="002B532D" w:rsidRPr="008F3578" w:rsidRDefault="002B532D" w:rsidP="002B532D">
      <w:pPr>
        <w:rPr>
          <w:rFonts w:ascii="Myriad Pro" w:eastAsia="Fira Sans Condensed" w:hAnsi="Myriad Pro" w:cs="Fira Sans Condensed"/>
          <w:color w:val="000000"/>
          <w:lang w:val="en-US"/>
        </w:rPr>
      </w:pPr>
    </w:p>
    <w:tbl>
      <w:tblPr>
        <w:tblStyle w:val="a1"/>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2B532D" w:rsidRPr="00DD663E" w14:paraId="3DF2D89E" w14:textId="77777777" w:rsidTr="002B532D">
        <w:tc>
          <w:tcPr>
            <w:tcW w:w="14737" w:type="dxa"/>
            <w:gridSpan w:val="6"/>
          </w:tcPr>
          <w:p w14:paraId="2E45717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3</w:t>
            </w:r>
            <w:r w:rsidRPr="008F3578">
              <w:rPr>
                <w:rFonts w:ascii="Myriad Pro" w:eastAsia="Fira Sans Condensed" w:hAnsi="Myriad Pro" w:cs="Fira Sans Condensed"/>
                <w:b/>
                <w:color w:val="000000"/>
                <w:vertAlign w:val="superscript"/>
                <w:lang w:val="en-US"/>
              </w:rPr>
              <w:t>rd</w:t>
            </w:r>
            <w:r w:rsidRPr="008F3578">
              <w:rPr>
                <w:rFonts w:ascii="Myriad Pro" w:eastAsia="Fira Sans Condensed" w:hAnsi="Myriad Pro" w:cs="Fira Sans Condensed"/>
                <w:b/>
                <w:color w:val="000000"/>
                <w:lang w:val="en-US"/>
              </w:rPr>
              <w:t xml:space="preserve"> Mid-term Review Recommendation</w:t>
            </w:r>
          </w:p>
          <w:p w14:paraId="391D8E8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A2. Consider intensifying  training and dissemination activities, as well as preliminary coordination with other territory delegations  in order of priority and with other governmental sectors , in order to buy time and capitalize on the interest of actors, until installation of  the system with  the equipment and facilities is completed.</w:t>
            </w:r>
          </w:p>
        </w:tc>
      </w:tr>
      <w:tr w:rsidR="002B532D" w:rsidRPr="008F3578" w14:paraId="2B1DC28E" w14:textId="77777777" w:rsidTr="002B532D">
        <w:trPr>
          <w:trHeight w:val="407"/>
        </w:trPr>
        <w:tc>
          <w:tcPr>
            <w:tcW w:w="14737" w:type="dxa"/>
            <w:gridSpan w:val="6"/>
          </w:tcPr>
          <w:p w14:paraId="286D08FB"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Management response</w:t>
            </w:r>
          </w:p>
          <w:p w14:paraId="79FE4804"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Online (as well as face-to-face if necessary) training to main institutions involved (MANAGEMENT-CENTER, DRI, DMA, DOGIA, CITMA-Provincial Delegations, AMA, INRH, Ministry of Agriculture). </w:t>
            </w:r>
            <w:r w:rsidRPr="008F3578">
              <w:rPr>
                <w:rFonts w:ascii="Myriad Pro" w:eastAsia="Fira Sans Condensed" w:hAnsi="Myriad Pro" w:cs="Fira Sans Condensed"/>
                <w:i/>
                <w:color w:val="000000"/>
                <w:lang w:val="en-US"/>
              </w:rPr>
              <w:t>(Recommendation accepted.)</w:t>
            </w:r>
          </w:p>
        </w:tc>
      </w:tr>
      <w:tr w:rsidR="002B532D" w:rsidRPr="008F3578" w14:paraId="55BB97C8" w14:textId="77777777" w:rsidTr="002B532D">
        <w:trPr>
          <w:trHeight w:val="270"/>
        </w:trPr>
        <w:tc>
          <w:tcPr>
            <w:tcW w:w="4390" w:type="dxa"/>
            <w:vMerge w:val="restart"/>
          </w:tcPr>
          <w:p w14:paraId="2FBD9A3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Measures</w:t>
            </w:r>
          </w:p>
        </w:tc>
        <w:tc>
          <w:tcPr>
            <w:tcW w:w="3118" w:type="dxa"/>
            <w:gridSpan w:val="2"/>
            <w:vMerge w:val="restart"/>
          </w:tcPr>
          <w:p w14:paraId="17D27857"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Timeframe</w:t>
            </w:r>
          </w:p>
        </w:tc>
        <w:tc>
          <w:tcPr>
            <w:tcW w:w="1559" w:type="dxa"/>
            <w:vMerge w:val="restart"/>
          </w:tcPr>
          <w:p w14:paraId="005F7036"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Responsible Units</w:t>
            </w:r>
          </w:p>
        </w:tc>
        <w:tc>
          <w:tcPr>
            <w:tcW w:w="5670" w:type="dxa"/>
            <w:gridSpan w:val="2"/>
          </w:tcPr>
          <w:p w14:paraId="6860697C"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Follow-up</w:t>
            </w:r>
          </w:p>
        </w:tc>
      </w:tr>
      <w:tr w:rsidR="002B532D" w:rsidRPr="008F3578" w14:paraId="7927FF59" w14:textId="77777777" w:rsidTr="002B532D">
        <w:trPr>
          <w:trHeight w:val="270"/>
        </w:trPr>
        <w:tc>
          <w:tcPr>
            <w:tcW w:w="4390" w:type="dxa"/>
            <w:vMerge/>
          </w:tcPr>
          <w:p w14:paraId="18BAC4CD"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3118" w:type="dxa"/>
            <w:gridSpan w:val="2"/>
            <w:vMerge/>
          </w:tcPr>
          <w:p w14:paraId="501CAA96"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559" w:type="dxa"/>
            <w:vMerge/>
          </w:tcPr>
          <w:p w14:paraId="76C92C95"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985" w:type="dxa"/>
          </w:tcPr>
          <w:p w14:paraId="1EC0462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Comments </w:t>
            </w:r>
          </w:p>
        </w:tc>
        <w:tc>
          <w:tcPr>
            <w:tcW w:w="3685" w:type="dxa"/>
          </w:tcPr>
          <w:p w14:paraId="514FB037"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Status</w:t>
            </w:r>
          </w:p>
        </w:tc>
      </w:tr>
      <w:tr w:rsidR="002B532D" w:rsidRPr="008F3578" w14:paraId="5B07E540" w14:textId="77777777" w:rsidTr="002B532D">
        <w:tc>
          <w:tcPr>
            <w:tcW w:w="4390" w:type="dxa"/>
          </w:tcPr>
          <w:p w14:paraId="0E7C0394" w14:textId="231A336C" w:rsidR="002B532D" w:rsidRPr="008F3578" w:rsidRDefault="002B532D" w:rsidP="002B532D">
            <w:pPr>
              <w:pBdr>
                <w:top w:val="nil"/>
                <w:left w:val="nil"/>
                <w:bottom w:val="nil"/>
                <w:right w:val="nil"/>
                <w:between w:val="nil"/>
              </w:pBd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16.Presentation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Project, based on the diagnosis carried out, to the Management Center:</w:t>
            </w:r>
          </w:p>
          <w:p w14:paraId="46A1FD30" w14:textId="77777777" w:rsidR="002B532D" w:rsidRPr="008F3578" w:rsidRDefault="002B532D" w:rsidP="002B532D">
            <w:pPr>
              <w:pBdr>
                <w:top w:val="nil"/>
                <w:left w:val="nil"/>
                <w:bottom w:val="nil"/>
                <w:right w:val="nil"/>
                <w:between w:val="nil"/>
              </w:pBdr>
              <w:spacing w:line="276" w:lineRule="auto"/>
              <w:ind w:left="18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Technological characteristics of the IT solution.</w:t>
            </w:r>
          </w:p>
          <w:p w14:paraId="4F7AEBA9" w14:textId="77777777" w:rsidR="002B532D" w:rsidRPr="008F3578" w:rsidRDefault="002B532D" w:rsidP="002B532D">
            <w:pPr>
              <w:pBdr>
                <w:top w:val="nil"/>
                <w:left w:val="nil"/>
                <w:bottom w:val="nil"/>
                <w:right w:val="nil"/>
                <w:between w:val="nil"/>
              </w:pBdr>
              <w:spacing w:line="276" w:lineRule="auto"/>
              <w:ind w:left="172"/>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39AF8857" w14:textId="77777777" w:rsidR="002B532D" w:rsidRPr="008F3578" w:rsidRDefault="002B532D" w:rsidP="002B532D">
            <w:pPr>
              <w:pBdr>
                <w:top w:val="nil"/>
                <w:left w:val="nil"/>
                <w:bottom w:val="nil"/>
                <w:right w:val="nil"/>
                <w:between w:val="nil"/>
              </w:pBdr>
              <w:spacing w:line="276" w:lineRule="auto"/>
              <w:ind w:left="172"/>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tcPr>
          <w:p w14:paraId="1E0E323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1/09/2021</w:t>
            </w:r>
          </w:p>
          <w:p w14:paraId="21A871A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p w14:paraId="561D8E3A" w14:textId="77777777" w:rsidR="002B532D" w:rsidRPr="008F3578" w:rsidRDefault="002B532D" w:rsidP="002B532D">
            <w:pPr>
              <w:rPr>
                <w:rFonts w:ascii="Myriad Pro" w:eastAsia="Fira Sans Condensed" w:hAnsi="Myriad Pro" w:cs="Fira Sans Condensed"/>
                <w:color w:val="000000"/>
                <w:lang w:val="en-US"/>
              </w:rPr>
            </w:pPr>
          </w:p>
          <w:p w14:paraId="46E6307F" w14:textId="77777777" w:rsidR="002B532D" w:rsidRPr="008F3578" w:rsidRDefault="002B532D" w:rsidP="002B532D">
            <w:pPr>
              <w:rPr>
                <w:rFonts w:ascii="Myriad Pro" w:eastAsia="Fira Sans Condensed" w:hAnsi="Myriad Pro" w:cs="Fira Sans Condensed"/>
                <w:color w:val="000000"/>
                <w:lang w:val="en-US"/>
              </w:rPr>
            </w:pPr>
          </w:p>
        </w:tc>
        <w:tc>
          <w:tcPr>
            <w:tcW w:w="1559" w:type="dxa"/>
          </w:tcPr>
          <w:p w14:paraId="07DF416C"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1ADD721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Management Center  CITMA</w:t>
            </w:r>
          </w:p>
        </w:tc>
        <w:tc>
          <w:tcPr>
            <w:tcW w:w="1985" w:type="dxa"/>
          </w:tcPr>
          <w:p w14:paraId="3C6E1254"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65C1E8A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476630AD" w14:textId="77777777" w:rsidTr="002B532D">
        <w:tc>
          <w:tcPr>
            <w:tcW w:w="4390" w:type="dxa"/>
          </w:tcPr>
          <w:p w14:paraId="58F2AF20" w14:textId="2CA5D37D"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17.Presentation of the Balance Scorecard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Project, based on the requirements </w:t>
            </w:r>
            <w:r w:rsidR="0073179A" w:rsidRPr="008F3578">
              <w:rPr>
                <w:rFonts w:ascii="Myriad Pro" w:eastAsia="Fira Sans Condensed" w:hAnsi="Myriad Pro" w:cs="Fira Sans Condensed"/>
                <w:color w:val="000000"/>
                <w:lang w:val="en-US"/>
              </w:rPr>
              <w:t>detected in</w:t>
            </w:r>
            <w:r w:rsidRPr="008F3578">
              <w:rPr>
                <w:rFonts w:ascii="Myriad Pro" w:eastAsia="Fira Sans Condensed" w:hAnsi="Myriad Pro" w:cs="Fira Sans Condensed"/>
                <w:color w:val="000000"/>
                <w:lang w:val="en-US"/>
              </w:rPr>
              <w:t xml:space="preserve"> the diagnosis in the DRI:</w:t>
            </w:r>
          </w:p>
          <w:p w14:paraId="71354786"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Objectives of using the Balanced Scorecard.</w:t>
            </w:r>
          </w:p>
          <w:p w14:paraId="2405C4E9" w14:textId="77777777"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Benefits and impact.</w:t>
            </w:r>
          </w:p>
          <w:p w14:paraId="0C5FE169" w14:textId="3775E2B9" w:rsidR="002B532D" w:rsidRPr="008F3578" w:rsidRDefault="002B532D" w:rsidP="002B532D">
            <w:pPr>
              <w:pBdr>
                <w:top w:val="nil"/>
                <w:left w:val="nil"/>
                <w:bottom w:val="nil"/>
                <w:right w:val="nil"/>
                <w:between w:val="nil"/>
              </w:pBdr>
              <w:spacing w:line="276" w:lineRule="auto"/>
              <w:ind w:left="36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Visualization of data obtained from environmental </w:t>
            </w:r>
            <w:r w:rsidR="0073179A" w:rsidRPr="008F3578">
              <w:rPr>
                <w:rFonts w:ascii="Myriad Pro" w:eastAsia="Fira Sans Condensed" w:hAnsi="Myriad Pro" w:cs="Fira Sans Condensed"/>
                <w:color w:val="000000"/>
                <w:lang w:val="en-US"/>
              </w:rPr>
              <w:t>Indicators approved</w:t>
            </w:r>
            <w:r w:rsidRPr="008F3578">
              <w:rPr>
                <w:rFonts w:ascii="Myriad Pro" w:eastAsia="Fira Sans Condensed" w:hAnsi="Myriad Pro" w:cs="Fira Sans Condensed"/>
                <w:color w:val="000000"/>
                <w:lang w:val="en-US"/>
              </w:rPr>
              <w:t xml:space="preserve"> by the Project, for analysis and decision-making. </w:t>
            </w:r>
          </w:p>
          <w:p w14:paraId="5557268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Main functions and advantages of the Balanced Scorecard. </w:t>
            </w:r>
          </w:p>
        </w:tc>
        <w:tc>
          <w:tcPr>
            <w:tcW w:w="1559" w:type="dxa"/>
          </w:tcPr>
          <w:p w14:paraId="0B6ECBE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3/09/2021</w:t>
            </w:r>
          </w:p>
          <w:p w14:paraId="3491779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4BA4F248"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11EF909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DRI</w:t>
            </w:r>
          </w:p>
        </w:tc>
        <w:tc>
          <w:tcPr>
            <w:tcW w:w="1985" w:type="dxa"/>
          </w:tcPr>
          <w:p w14:paraId="2E8BDCC9"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46A1C74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671E4915" w14:textId="77777777" w:rsidTr="002B532D">
        <w:tc>
          <w:tcPr>
            <w:tcW w:w="4390" w:type="dxa"/>
            <w:shd w:val="clear" w:color="auto" w:fill="auto"/>
          </w:tcPr>
          <w:p w14:paraId="366646CC" w14:textId="59894785"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18.Presentation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w:t>
            </w:r>
            <w:r w:rsidR="0073179A" w:rsidRPr="008F3578">
              <w:rPr>
                <w:rFonts w:ascii="Myriad Pro" w:eastAsia="Fira Sans Condensed" w:hAnsi="Myriad Pro" w:cs="Fira Sans Condensed"/>
                <w:color w:val="000000"/>
                <w:lang w:val="en-US"/>
              </w:rPr>
              <w:t>Project,</w:t>
            </w:r>
            <w:r w:rsidRPr="008F3578">
              <w:rPr>
                <w:rFonts w:ascii="Myriad Pro" w:eastAsia="Fira Sans Condensed" w:hAnsi="Myriad Pro" w:cs="Fira Sans Condensed"/>
                <w:color w:val="000000"/>
                <w:lang w:val="en-US"/>
              </w:rPr>
              <w:t xml:space="preserve"> based on </w:t>
            </w:r>
            <w:r w:rsidR="008F3578" w:rsidRPr="008F3578">
              <w:rPr>
                <w:rFonts w:ascii="Myriad Pro" w:eastAsia="Fira Sans Condensed" w:hAnsi="Myriad Pro" w:cs="Fira Sans Condensed"/>
                <w:color w:val="000000"/>
                <w:lang w:val="en-US"/>
              </w:rPr>
              <w:t>the requirements</w:t>
            </w:r>
            <w:r w:rsidRPr="008F3578">
              <w:rPr>
                <w:rFonts w:ascii="Myriad Pro" w:eastAsia="Fira Sans Condensed" w:hAnsi="Myriad Pro" w:cs="Fira Sans Condensed"/>
                <w:color w:val="000000"/>
                <w:lang w:val="en-US"/>
              </w:rPr>
              <w:t xml:space="preserve"> detected in the </w:t>
            </w:r>
            <w:r w:rsidR="008F3578" w:rsidRPr="008F3578">
              <w:rPr>
                <w:rFonts w:ascii="Myriad Pro" w:eastAsia="Fira Sans Condensed" w:hAnsi="Myriad Pro" w:cs="Fira Sans Condensed"/>
                <w:color w:val="000000"/>
                <w:lang w:val="en-US"/>
              </w:rPr>
              <w:t>Diagnosis carried</w:t>
            </w:r>
            <w:r w:rsidRPr="008F3578">
              <w:rPr>
                <w:rFonts w:ascii="Myriad Pro" w:eastAsia="Fira Sans Condensed" w:hAnsi="Myriad Pro" w:cs="Fira Sans Condensed"/>
                <w:color w:val="000000"/>
                <w:lang w:val="en-US"/>
              </w:rPr>
              <w:t xml:space="preserve"> out in the DGMA: </w:t>
            </w:r>
          </w:p>
          <w:p w14:paraId="0CB6D3CF" w14:textId="77777777" w:rsidR="002B532D" w:rsidRPr="008F3578" w:rsidRDefault="002B532D" w:rsidP="002B532D">
            <w:pPr>
              <w:pBdr>
                <w:top w:val="nil"/>
                <w:left w:val="nil"/>
                <w:bottom w:val="nil"/>
                <w:right w:val="nil"/>
                <w:between w:val="nil"/>
              </w:pBdr>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Technological characteristics of the IT solution.</w:t>
            </w:r>
          </w:p>
          <w:p w14:paraId="5CE85B8D" w14:textId="77777777" w:rsidR="002B532D" w:rsidRPr="008F3578" w:rsidRDefault="002B532D" w:rsidP="002B532D">
            <w:pPr>
              <w:pBdr>
                <w:top w:val="nil"/>
                <w:left w:val="nil"/>
                <w:bottom w:val="nil"/>
                <w:right w:val="nil"/>
                <w:between w:val="nil"/>
              </w:pBdr>
              <w:spacing w:line="276" w:lineRule="auto"/>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 xml:space="preserve">Information flow to collect data on the indicators approved.  </w:t>
            </w:r>
          </w:p>
          <w:p w14:paraId="590D28A2" w14:textId="77777777" w:rsidR="002B532D" w:rsidRPr="008F3578" w:rsidRDefault="002B532D" w:rsidP="002B532D">
            <w:pPr>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shd w:val="clear" w:color="auto" w:fill="auto"/>
          </w:tcPr>
          <w:p w14:paraId="68DCA4B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6/09/2021</w:t>
            </w:r>
          </w:p>
          <w:p w14:paraId="73A806D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101AC0A5"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6D5D344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DMA</w:t>
            </w:r>
          </w:p>
        </w:tc>
        <w:tc>
          <w:tcPr>
            <w:tcW w:w="1985" w:type="dxa"/>
          </w:tcPr>
          <w:p w14:paraId="2BACA7A6"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19A842F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2B76F019" w14:textId="77777777" w:rsidTr="002B532D">
        <w:tc>
          <w:tcPr>
            <w:tcW w:w="4390" w:type="dxa"/>
          </w:tcPr>
          <w:p w14:paraId="0FE6A9C9" w14:textId="74AC4854"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19. 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w:t>
            </w:r>
            <w:r w:rsidR="0073179A" w:rsidRPr="008F3578">
              <w:rPr>
                <w:rFonts w:ascii="Myriad Pro" w:eastAsia="Fira Sans Condensed" w:hAnsi="Myriad Pro" w:cs="Fira Sans Condensed"/>
                <w:color w:val="000000"/>
                <w:lang w:val="en-US"/>
              </w:rPr>
              <w:t>Project,</w:t>
            </w:r>
            <w:r w:rsidRPr="008F3578">
              <w:rPr>
                <w:rFonts w:ascii="Myriad Pro" w:eastAsia="Fira Sans Condensed" w:hAnsi="Myriad Pro" w:cs="Fira Sans Condensed"/>
                <w:color w:val="000000"/>
                <w:lang w:val="en-US"/>
              </w:rPr>
              <w:t xml:space="preserve"> based on </w:t>
            </w:r>
            <w:r w:rsidR="0073179A" w:rsidRPr="008F3578">
              <w:rPr>
                <w:rFonts w:ascii="Myriad Pro" w:eastAsia="Fira Sans Condensed" w:hAnsi="Myriad Pro" w:cs="Fira Sans Condensed"/>
                <w:color w:val="000000"/>
                <w:lang w:val="en-US"/>
              </w:rPr>
              <w:t>the requirements</w:t>
            </w:r>
            <w:r w:rsidRPr="008F3578">
              <w:rPr>
                <w:rFonts w:ascii="Myriad Pro" w:eastAsia="Fira Sans Condensed" w:hAnsi="Myriad Pro" w:cs="Fira Sans Condensed"/>
                <w:color w:val="000000"/>
                <w:lang w:val="en-US"/>
              </w:rPr>
              <w:t xml:space="preserve"> detected in the </w:t>
            </w:r>
            <w:r w:rsidR="0073179A" w:rsidRPr="008F3578">
              <w:rPr>
                <w:rFonts w:ascii="Myriad Pro" w:eastAsia="Fira Sans Condensed" w:hAnsi="Myriad Pro" w:cs="Fira Sans Condensed"/>
                <w:color w:val="000000"/>
                <w:lang w:val="en-US"/>
              </w:rPr>
              <w:t>Diagnosis carried</w:t>
            </w:r>
            <w:r w:rsidRPr="008F3578">
              <w:rPr>
                <w:rFonts w:ascii="Myriad Pro" w:eastAsia="Fira Sans Condensed" w:hAnsi="Myriad Pro" w:cs="Fira Sans Condensed"/>
                <w:color w:val="000000"/>
                <w:lang w:val="en-US"/>
              </w:rPr>
              <w:t xml:space="preserve"> out in the DOGIA:</w:t>
            </w:r>
          </w:p>
          <w:p w14:paraId="1F0C40DD" w14:textId="77777777" w:rsidR="002B532D" w:rsidRPr="008F3578" w:rsidRDefault="002B532D" w:rsidP="002B532D">
            <w:pPr>
              <w:pBdr>
                <w:top w:val="nil"/>
                <w:left w:val="nil"/>
                <w:bottom w:val="nil"/>
                <w:right w:val="nil"/>
                <w:between w:val="nil"/>
              </w:pBdr>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Technological characteristics of the IT solution.</w:t>
            </w:r>
          </w:p>
          <w:p w14:paraId="342124A5" w14:textId="77777777" w:rsidR="002B532D" w:rsidRPr="008F3578" w:rsidRDefault="002B532D" w:rsidP="002B532D">
            <w:pPr>
              <w:pBdr>
                <w:top w:val="nil"/>
                <w:left w:val="nil"/>
                <w:bottom w:val="nil"/>
                <w:right w:val="nil"/>
                <w:between w:val="nil"/>
              </w:pBdr>
              <w:spacing w:line="276" w:lineRule="auto"/>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768796EB" w14:textId="77777777" w:rsidR="002B532D" w:rsidRPr="008F3578" w:rsidRDefault="002B532D" w:rsidP="002B532D">
            <w:pPr>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tcPr>
          <w:p w14:paraId="4AB5B26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8/09/2021</w:t>
            </w:r>
          </w:p>
          <w:p w14:paraId="378ADF9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65B024C1"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317EE0D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DOGIA</w:t>
            </w:r>
          </w:p>
        </w:tc>
        <w:tc>
          <w:tcPr>
            <w:tcW w:w="1985" w:type="dxa"/>
          </w:tcPr>
          <w:p w14:paraId="6B84AB6A"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5BB0DF6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4A062ACE" w14:textId="77777777" w:rsidTr="002B532D">
        <w:tc>
          <w:tcPr>
            <w:tcW w:w="4390" w:type="dxa"/>
          </w:tcPr>
          <w:p w14:paraId="0CE5B0B9" w14:textId="25B1B95D"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20. 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w:t>
            </w:r>
            <w:r w:rsidR="0073179A" w:rsidRPr="008F3578">
              <w:rPr>
                <w:rFonts w:ascii="Myriad Pro" w:eastAsia="Fira Sans Condensed" w:hAnsi="Myriad Pro" w:cs="Fira Sans Condensed"/>
                <w:color w:val="000000"/>
                <w:lang w:val="en-US"/>
              </w:rPr>
              <w:t>Project,</w:t>
            </w:r>
            <w:r w:rsidRPr="008F3578">
              <w:rPr>
                <w:rFonts w:ascii="Myriad Pro" w:eastAsia="Fira Sans Condensed" w:hAnsi="Myriad Pro" w:cs="Fira Sans Condensed"/>
                <w:color w:val="000000"/>
                <w:lang w:val="en-US"/>
              </w:rPr>
              <w:t xml:space="preserve"> based on </w:t>
            </w:r>
            <w:r w:rsidR="0073179A" w:rsidRPr="008F3578">
              <w:rPr>
                <w:rFonts w:ascii="Myriad Pro" w:eastAsia="Fira Sans Condensed" w:hAnsi="Myriad Pro" w:cs="Fira Sans Condensed"/>
                <w:color w:val="000000"/>
                <w:lang w:val="en-US"/>
              </w:rPr>
              <w:t>the requirements</w:t>
            </w:r>
            <w:r w:rsidRPr="008F3578">
              <w:rPr>
                <w:rFonts w:ascii="Myriad Pro" w:eastAsia="Fira Sans Condensed" w:hAnsi="Myriad Pro" w:cs="Fira Sans Condensed"/>
                <w:color w:val="000000"/>
                <w:lang w:val="en-US"/>
              </w:rPr>
              <w:t xml:space="preserve"> detected in the </w:t>
            </w:r>
            <w:r w:rsidR="0073179A" w:rsidRPr="008F3578">
              <w:rPr>
                <w:rFonts w:ascii="Myriad Pro" w:eastAsia="Fira Sans Condensed" w:hAnsi="Myriad Pro" w:cs="Fira Sans Condensed"/>
                <w:color w:val="000000"/>
                <w:lang w:val="en-US"/>
              </w:rPr>
              <w:t>Diagnosis carried</w:t>
            </w:r>
            <w:r w:rsidRPr="008F3578">
              <w:rPr>
                <w:rFonts w:ascii="Myriad Pro" w:eastAsia="Fira Sans Condensed" w:hAnsi="Myriad Pro" w:cs="Fira Sans Condensed"/>
                <w:color w:val="000000"/>
                <w:lang w:val="en-US"/>
              </w:rPr>
              <w:t xml:space="preserve"> out in the AMA:</w:t>
            </w:r>
          </w:p>
          <w:p w14:paraId="62B9612D" w14:textId="77777777" w:rsidR="002B532D" w:rsidRPr="008F3578" w:rsidRDefault="002B532D" w:rsidP="002B532D">
            <w:pPr>
              <w:pBdr>
                <w:top w:val="nil"/>
                <w:left w:val="nil"/>
                <w:bottom w:val="nil"/>
                <w:right w:val="nil"/>
                <w:between w:val="nil"/>
              </w:pBdr>
              <w:spacing w:after="0"/>
              <w:ind w:left="187"/>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 Technological characteristics of the IT solution.</w:t>
            </w:r>
          </w:p>
          <w:p w14:paraId="7CD1EF7C" w14:textId="77777777" w:rsidR="002B532D" w:rsidRPr="008F3578" w:rsidRDefault="002B532D" w:rsidP="002B532D">
            <w:pPr>
              <w:pBdr>
                <w:top w:val="nil"/>
                <w:left w:val="nil"/>
                <w:bottom w:val="nil"/>
                <w:right w:val="nil"/>
                <w:between w:val="nil"/>
              </w:pBdr>
              <w:spacing w:after="0" w:line="276" w:lineRule="auto"/>
              <w:ind w:left="187"/>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1CDD56B8" w14:textId="77777777" w:rsidR="002B532D" w:rsidRPr="008F3578" w:rsidRDefault="002B532D" w:rsidP="002B532D">
            <w:pPr>
              <w:ind w:left="187"/>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Validation of registered data and recovery of the system using the control panels</w:t>
            </w:r>
          </w:p>
        </w:tc>
        <w:tc>
          <w:tcPr>
            <w:tcW w:w="1559" w:type="dxa"/>
          </w:tcPr>
          <w:p w14:paraId="72548F4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10/09/2021</w:t>
            </w:r>
          </w:p>
          <w:p w14:paraId="3108BC9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37375F4B"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624F9EC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AMA</w:t>
            </w:r>
          </w:p>
        </w:tc>
        <w:tc>
          <w:tcPr>
            <w:tcW w:w="1985" w:type="dxa"/>
          </w:tcPr>
          <w:p w14:paraId="238C2785"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52D4D54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02868D53" w14:textId="77777777" w:rsidTr="002B532D">
        <w:tc>
          <w:tcPr>
            <w:tcW w:w="4390" w:type="dxa"/>
          </w:tcPr>
          <w:p w14:paraId="69A4F4E7" w14:textId="629CAFF2"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21. 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w:t>
            </w:r>
            <w:r w:rsidR="0073179A" w:rsidRPr="008F3578">
              <w:rPr>
                <w:rFonts w:ascii="Myriad Pro" w:eastAsia="Fira Sans Condensed" w:hAnsi="Myriad Pro" w:cs="Fira Sans Condensed"/>
                <w:color w:val="000000"/>
                <w:lang w:val="en-US"/>
              </w:rPr>
              <w:t>Project,</w:t>
            </w:r>
            <w:r w:rsidRPr="008F3578">
              <w:rPr>
                <w:rFonts w:ascii="Myriad Pro" w:eastAsia="Fira Sans Condensed" w:hAnsi="Myriad Pro" w:cs="Fira Sans Condensed"/>
                <w:color w:val="000000"/>
                <w:lang w:val="en-US"/>
              </w:rPr>
              <w:t xml:space="preserve"> based on </w:t>
            </w:r>
            <w:r w:rsidR="0073179A" w:rsidRPr="008F3578">
              <w:rPr>
                <w:rFonts w:ascii="Myriad Pro" w:eastAsia="Fira Sans Condensed" w:hAnsi="Myriad Pro" w:cs="Fira Sans Condensed"/>
                <w:color w:val="000000"/>
                <w:lang w:val="en-US"/>
              </w:rPr>
              <w:t>the requirements</w:t>
            </w:r>
            <w:r w:rsidRPr="008F3578">
              <w:rPr>
                <w:rFonts w:ascii="Myriad Pro" w:eastAsia="Fira Sans Condensed" w:hAnsi="Myriad Pro" w:cs="Fira Sans Condensed"/>
                <w:color w:val="000000"/>
                <w:lang w:val="en-US"/>
              </w:rPr>
              <w:t xml:space="preserve"> </w:t>
            </w:r>
            <w:r w:rsidRPr="008F3578">
              <w:rPr>
                <w:rFonts w:ascii="Myriad Pro" w:eastAsia="Fira Sans Condensed" w:hAnsi="Myriad Pro" w:cs="Fira Sans Condensed"/>
                <w:color w:val="000000"/>
                <w:lang w:val="en-US"/>
              </w:rPr>
              <w:lastRenderedPageBreak/>
              <w:t xml:space="preserve">detected in the </w:t>
            </w:r>
            <w:r w:rsidR="0073179A" w:rsidRPr="008F3578">
              <w:rPr>
                <w:rFonts w:ascii="Myriad Pro" w:eastAsia="Fira Sans Condensed" w:hAnsi="Myriad Pro" w:cs="Fira Sans Condensed"/>
                <w:color w:val="000000"/>
                <w:lang w:val="en-US"/>
              </w:rPr>
              <w:t>Diagnosis carried</w:t>
            </w:r>
            <w:r w:rsidRPr="008F3578">
              <w:rPr>
                <w:rFonts w:ascii="Myriad Pro" w:eastAsia="Fira Sans Condensed" w:hAnsi="Myriad Pro" w:cs="Fira Sans Condensed"/>
                <w:color w:val="000000"/>
                <w:lang w:val="en-US"/>
              </w:rPr>
              <w:t xml:space="preserve"> out in the CITMA Delegation in Pinar del Rio:</w:t>
            </w:r>
          </w:p>
          <w:p w14:paraId="78543A79" w14:textId="77777777" w:rsidR="002B532D" w:rsidRPr="008F3578" w:rsidRDefault="002B532D" w:rsidP="002B532D">
            <w:pPr>
              <w:pBdr>
                <w:top w:val="nil"/>
                <w:left w:val="nil"/>
                <w:bottom w:val="nil"/>
                <w:right w:val="nil"/>
                <w:between w:val="nil"/>
              </w:pBdr>
              <w:spacing w:after="0"/>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Technological characteristics of the IT solution.</w:t>
            </w:r>
          </w:p>
          <w:p w14:paraId="52543E20" w14:textId="77777777" w:rsidR="002B532D" w:rsidRPr="008F3578" w:rsidRDefault="002B532D" w:rsidP="002B532D">
            <w:pPr>
              <w:pBdr>
                <w:top w:val="nil"/>
                <w:left w:val="nil"/>
                <w:bottom w:val="nil"/>
                <w:right w:val="nil"/>
                <w:between w:val="nil"/>
              </w:pBdr>
              <w:spacing w:after="0" w:line="276" w:lineRule="auto"/>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04E0295F" w14:textId="77777777" w:rsidR="002B532D" w:rsidRPr="008F3578" w:rsidRDefault="002B532D" w:rsidP="002B532D">
            <w:pPr>
              <w:ind w:left="270"/>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tcPr>
          <w:p w14:paraId="269FC98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13/09/2021</w:t>
            </w:r>
          </w:p>
          <w:p w14:paraId="5B02F35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9:00-11:30am</w:t>
            </w:r>
          </w:p>
        </w:tc>
        <w:tc>
          <w:tcPr>
            <w:tcW w:w="1559" w:type="dxa"/>
          </w:tcPr>
          <w:p w14:paraId="1B3F4740"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659D1D8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CITMA PINAR</w:t>
            </w:r>
          </w:p>
        </w:tc>
        <w:tc>
          <w:tcPr>
            <w:tcW w:w="1985" w:type="dxa"/>
          </w:tcPr>
          <w:p w14:paraId="578244CB"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3B95F28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1D0DE1E0" w14:textId="77777777" w:rsidTr="002B532D">
        <w:tc>
          <w:tcPr>
            <w:tcW w:w="4390" w:type="dxa"/>
          </w:tcPr>
          <w:p w14:paraId="7EE85FE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22.Presentation of the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Project:  </w:t>
            </w:r>
          </w:p>
          <w:p w14:paraId="33B4D879" w14:textId="77777777" w:rsidR="002B532D" w:rsidRPr="008F3578" w:rsidRDefault="002B532D" w:rsidP="002B532D">
            <w:pPr>
              <w:pBdr>
                <w:top w:val="nil"/>
                <w:left w:val="nil"/>
                <w:bottom w:val="nil"/>
                <w:right w:val="nil"/>
                <w:between w:val="nil"/>
              </w:pBdr>
              <w:spacing w:after="0"/>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 Technological characteristics of the IT solution.</w:t>
            </w:r>
          </w:p>
          <w:p w14:paraId="3BE16E8D" w14:textId="77777777" w:rsidR="002B532D" w:rsidRPr="008F3578" w:rsidRDefault="002B532D" w:rsidP="002B532D">
            <w:pPr>
              <w:pBdr>
                <w:top w:val="nil"/>
                <w:left w:val="nil"/>
                <w:bottom w:val="nil"/>
                <w:right w:val="nil"/>
                <w:between w:val="nil"/>
              </w:pBdr>
              <w:spacing w:after="0" w:line="276" w:lineRule="auto"/>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525AF3D5" w14:textId="77777777" w:rsidR="002B532D" w:rsidRPr="008F3578" w:rsidRDefault="002B532D" w:rsidP="002B532D">
            <w:pPr>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tcPr>
          <w:p w14:paraId="06491FB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15/09/2021</w:t>
            </w:r>
          </w:p>
          <w:p w14:paraId="3E51F06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6880086A"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12CFAD6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INRH</w:t>
            </w:r>
          </w:p>
        </w:tc>
        <w:tc>
          <w:tcPr>
            <w:tcW w:w="1985" w:type="dxa"/>
          </w:tcPr>
          <w:p w14:paraId="443C8C5B"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61E15885"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250181E8" w14:textId="77777777" w:rsidTr="002B532D">
        <w:tc>
          <w:tcPr>
            <w:tcW w:w="4390" w:type="dxa"/>
          </w:tcPr>
          <w:p w14:paraId="389F160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23.Presentation of IT solution of the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Project:</w:t>
            </w:r>
          </w:p>
          <w:p w14:paraId="4A1C1714" w14:textId="77777777" w:rsidR="002B532D" w:rsidRPr="008F3578" w:rsidRDefault="002B532D" w:rsidP="002B532D">
            <w:pPr>
              <w:pBdr>
                <w:top w:val="nil"/>
                <w:left w:val="nil"/>
                <w:bottom w:val="nil"/>
                <w:right w:val="nil"/>
                <w:between w:val="nil"/>
              </w:pBdr>
              <w:spacing w:after="0"/>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Technological characteristics of the IT solution.</w:t>
            </w:r>
          </w:p>
          <w:p w14:paraId="32AE37A1" w14:textId="77777777" w:rsidR="002B532D" w:rsidRPr="008F3578" w:rsidRDefault="002B532D" w:rsidP="002B532D">
            <w:pPr>
              <w:pBdr>
                <w:top w:val="nil"/>
                <w:left w:val="nil"/>
                <w:bottom w:val="nil"/>
                <w:right w:val="nil"/>
                <w:between w:val="nil"/>
              </w:pBdr>
              <w:spacing w:after="0" w:line="276" w:lineRule="auto"/>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Information flow to collect data on the indicators approved.  </w:t>
            </w:r>
          </w:p>
          <w:p w14:paraId="6098DB67" w14:textId="77777777" w:rsidR="002B532D" w:rsidRPr="008F3578" w:rsidRDefault="002B532D" w:rsidP="002B532D">
            <w:pPr>
              <w:ind w:left="274"/>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Validation of registered data and recovery of the system using the control panels.   </w:t>
            </w:r>
          </w:p>
        </w:tc>
        <w:tc>
          <w:tcPr>
            <w:tcW w:w="1559" w:type="dxa"/>
          </w:tcPr>
          <w:p w14:paraId="6325D5E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17/09/2021</w:t>
            </w:r>
          </w:p>
          <w:p w14:paraId="3D8D11A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67EB4015" w14:textId="77777777" w:rsidR="002B532D" w:rsidRPr="008F3578" w:rsidRDefault="002B532D" w:rsidP="002B532D">
            <w:pPr>
              <w:rPr>
                <w:rFonts w:ascii="Myriad Pro" w:eastAsia="Fira Sans Condensed" w:hAnsi="Myriad Pro" w:cs="Fira Sans Condensed"/>
                <w:b/>
                <w:color w:val="000000"/>
                <w:lang w:val="en-US"/>
              </w:rPr>
            </w:pPr>
          </w:p>
        </w:tc>
        <w:tc>
          <w:tcPr>
            <w:tcW w:w="1559" w:type="dxa"/>
          </w:tcPr>
          <w:p w14:paraId="47064E9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Ministry of Agriculture</w:t>
            </w:r>
          </w:p>
        </w:tc>
        <w:tc>
          <w:tcPr>
            <w:tcW w:w="1985" w:type="dxa"/>
          </w:tcPr>
          <w:p w14:paraId="58025624"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6CAF880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bl>
    <w:p w14:paraId="45E1585A" w14:textId="77777777" w:rsidR="002B532D" w:rsidRPr="008F3578" w:rsidRDefault="002B532D" w:rsidP="002B532D">
      <w:pPr>
        <w:rPr>
          <w:rFonts w:ascii="Myriad Pro" w:eastAsia="Fira Sans Condensed" w:hAnsi="Myriad Pro" w:cs="Fira Sans Condensed"/>
          <w:color w:val="000000"/>
          <w:lang w:val="en-US"/>
        </w:rPr>
      </w:pPr>
    </w:p>
    <w:tbl>
      <w:tblPr>
        <w:tblStyle w:val="a2"/>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788"/>
        <w:gridCol w:w="1756"/>
        <w:gridCol w:w="3685"/>
      </w:tblGrid>
      <w:tr w:rsidR="002B532D" w:rsidRPr="008F3578" w14:paraId="50007D32" w14:textId="77777777" w:rsidTr="002B532D">
        <w:tc>
          <w:tcPr>
            <w:tcW w:w="14736" w:type="dxa"/>
            <w:gridSpan w:val="6"/>
          </w:tcPr>
          <w:p w14:paraId="710761F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4</w:t>
            </w:r>
            <w:r w:rsidRPr="008F3578">
              <w:rPr>
                <w:rFonts w:ascii="Myriad Pro" w:eastAsia="Fira Sans Condensed" w:hAnsi="Myriad Pro" w:cs="Fira Sans Condensed"/>
                <w:b/>
                <w:color w:val="000000"/>
                <w:vertAlign w:val="superscript"/>
                <w:lang w:val="en-US"/>
              </w:rPr>
              <w:t>th</w:t>
            </w:r>
            <w:r w:rsidRPr="008F3578">
              <w:rPr>
                <w:rFonts w:ascii="Myriad Pro" w:eastAsia="Fira Sans Condensed" w:hAnsi="Myriad Pro" w:cs="Fira Sans Condensed"/>
                <w:b/>
                <w:color w:val="000000"/>
                <w:lang w:val="en-US"/>
              </w:rPr>
              <w:t xml:space="preserve"> Mid-term Review Recommendation</w:t>
            </w:r>
          </w:p>
          <w:p w14:paraId="43452DF2" w14:textId="21C34342" w:rsidR="002B532D" w:rsidRPr="008F3578" w:rsidRDefault="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lastRenderedPageBreak/>
              <w:t xml:space="preserve">A3. Review the logical framework and combine in a single goal the level of maturity to be achieved with a multi-perspective designed </w:t>
            </w:r>
            <w:r w:rsidR="008F3578">
              <w:rPr>
                <w:rFonts w:ascii="Myriad Pro" w:eastAsia="Fira Sans Condensed" w:hAnsi="Myriad Pro" w:cs="Fira Sans Condensed"/>
                <w:color w:val="000000"/>
                <w:lang w:val="en-US"/>
              </w:rPr>
              <w:t>EIS</w:t>
            </w:r>
            <w:r w:rsidRPr="008F3578">
              <w:rPr>
                <w:rFonts w:ascii="Myriad Pro" w:eastAsia="Fira Sans Condensed" w:hAnsi="Myriad Pro" w:cs="Fira Sans Condensed"/>
                <w:color w:val="000000"/>
                <w:lang w:val="en-US"/>
              </w:rPr>
              <w:t xml:space="preserve">, in a future scenario to meet the goals, considering the theory of change implicit in the objective and goals of the Project. </w:t>
            </w:r>
            <w:r w:rsidRPr="008F3578">
              <w:rPr>
                <w:rFonts w:ascii="Myriad Pro" w:eastAsia="Fira Sans Condensed" w:hAnsi="Myriad Pro" w:cs="Fira Sans Condensed"/>
                <w:i/>
                <w:color w:val="000000"/>
                <w:lang w:val="en-US"/>
              </w:rPr>
              <w:t>(Recommendation accepted)</w:t>
            </w:r>
          </w:p>
        </w:tc>
      </w:tr>
      <w:tr w:rsidR="002B532D" w:rsidRPr="00E4597B" w14:paraId="4BAC46CF" w14:textId="77777777" w:rsidTr="002B532D">
        <w:trPr>
          <w:trHeight w:val="407"/>
        </w:trPr>
        <w:tc>
          <w:tcPr>
            <w:tcW w:w="14736" w:type="dxa"/>
            <w:gridSpan w:val="6"/>
          </w:tcPr>
          <w:p w14:paraId="3DCFD0A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lastRenderedPageBreak/>
              <w:t>Management response</w:t>
            </w:r>
          </w:p>
          <w:p w14:paraId="6884DA0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Update executives and main specialists leading the processes on the diagnosis for implementing the information and knowledge management system, considering the different perspectives of the actors and their future plans and development goals.    </w:t>
            </w:r>
          </w:p>
        </w:tc>
      </w:tr>
      <w:tr w:rsidR="002B532D" w:rsidRPr="008F3578" w14:paraId="79D67E6A" w14:textId="77777777" w:rsidTr="002B532D">
        <w:trPr>
          <w:trHeight w:val="270"/>
        </w:trPr>
        <w:tc>
          <w:tcPr>
            <w:tcW w:w="4389" w:type="dxa"/>
            <w:vMerge w:val="restart"/>
          </w:tcPr>
          <w:p w14:paraId="2B25430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Measures</w:t>
            </w:r>
          </w:p>
        </w:tc>
        <w:tc>
          <w:tcPr>
            <w:tcW w:w="3118" w:type="dxa"/>
            <w:gridSpan w:val="2"/>
            <w:vMerge w:val="restart"/>
          </w:tcPr>
          <w:p w14:paraId="4F881BA2"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Timeframe </w:t>
            </w:r>
          </w:p>
        </w:tc>
        <w:tc>
          <w:tcPr>
            <w:tcW w:w="1788" w:type="dxa"/>
            <w:vMerge w:val="restart"/>
          </w:tcPr>
          <w:p w14:paraId="3398FE61"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Responsible Units</w:t>
            </w:r>
          </w:p>
        </w:tc>
        <w:tc>
          <w:tcPr>
            <w:tcW w:w="5441" w:type="dxa"/>
            <w:gridSpan w:val="2"/>
          </w:tcPr>
          <w:p w14:paraId="0F6391A1"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Follow-up</w:t>
            </w:r>
          </w:p>
        </w:tc>
      </w:tr>
      <w:tr w:rsidR="002B532D" w:rsidRPr="008F3578" w14:paraId="561FCB1D" w14:textId="77777777" w:rsidTr="002B532D">
        <w:trPr>
          <w:trHeight w:val="270"/>
        </w:trPr>
        <w:tc>
          <w:tcPr>
            <w:tcW w:w="4389" w:type="dxa"/>
            <w:vMerge/>
          </w:tcPr>
          <w:p w14:paraId="34BC99CD"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3118" w:type="dxa"/>
            <w:gridSpan w:val="2"/>
            <w:vMerge/>
          </w:tcPr>
          <w:p w14:paraId="42651986"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788" w:type="dxa"/>
            <w:vMerge/>
          </w:tcPr>
          <w:p w14:paraId="3B911188"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756" w:type="dxa"/>
          </w:tcPr>
          <w:p w14:paraId="475A5ECE"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Comments</w:t>
            </w:r>
          </w:p>
        </w:tc>
        <w:tc>
          <w:tcPr>
            <w:tcW w:w="3685" w:type="dxa"/>
          </w:tcPr>
          <w:p w14:paraId="70F3DAD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Status</w:t>
            </w:r>
          </w:p>
        </w:tc>
      </w:tr>
      <w:tr w:rsidR="002B532D" w:rsidRPr="008F3578" w14:paraId="1457E2A7" w14:textId="77777777" w:rsidTr="002B532D">
        <w:tc>
          <w:tcPr>
            <w:tcW w:w="4389" w:type="dxa"/>
          </w:tcPr>
          <w:p w14:paraId="1CC0035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24.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the Management Center.  </w:t>
            </w:r>
          </w:p>
        </w:tc>
        <w:tc>
          <w:tcPr>
            <w:tcW w:w="1559" w:type="dxa"/>
          </w:tcPr>
          <w:p w14:paraId="0D4DA28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14/06/2021</w:t>
            </w:r>
          </w:p>
          <w:p w14:paraId="7660370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642B232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18/06/2021</w:t>
            </w:r>
          </w:p>
          <w:p w14:paraId="65EFE6A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3F6FA46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w:t>
            </w:r>
          </w:p>
          <w:p w14:paraId="3903BFB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MANAGEMENT CENTER</w:t>
            </w:r>
          </w:p>
        </w:tc>
        <w:tc>
          <w:tcPr>
            <w:tcW w:w="1756" w:type="dxa"/>
          </w:tcPr>
          <w:p w14:paraId="5FDDB7D3"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57E2014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3428BCA6" w14:textId="77777777" w:rsidTr="002B532D">
        <w:tc>
          <w:tcPr>
            <w:tcW w:w="4389" w:type="dxa"/>
          </w:tcPr>
          <w:p w14:paraId="0A9EDCB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25.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DRI</w:t>
            </w:r>
          </w:p>
        </w:tc>
        <w:tc>
          <w:tcPr>
            <w:tcW w:w="1559" w:type="dxa"/>
          </w:tcPr>
          <w:p w14:paraId="0B85126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21/06/2021</w:t>
            </w:r>
          </w:p>
          <w:p w14:paraId="0B1E967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2F7EFF7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25/06/2021</w:t>
            </w:r>
          </w:p>
          <w:p w14:paraId="361A4BF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29E1529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XETID-DRI</w:t>
            </w:r>
          </w:p>
        </w:tc>
        <w:tc>
          <w:tcPr>
            <w:tcW w:w="1756" w:type="dxa"/>
          </w:tcPr>
          <w:p w14:paraId="442A6178"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28EA00A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5B268826" w14:textId="77777777" w:rsidTr="002B532D">
        <w:tc>
          <w:tcPr>
            <w:tcW w:w="4389" w:type="dxa"/>
          </w:tcPr>
          <w:p w14:paraId="19D9F0F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26.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DMA</w:t>
            </w:r>
          </w:p>
        </w:tc>
        <w:tc>
          <w:tcPr>
            <w:tcW w:w="1559" w:type="dxa"/>
          </w:tcPr>
          <w:p w14:paraId="58FD0FB6"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28/06/2021</w:t>
            </w:r>
          </w:p>
          <w:p w14:paraId="7F50A1D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535E98F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02/07/2021</w:t>
            </w:r>
          </w:p>
          <w:p w14:paraId="6F1E208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71D3BA9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XETID-DMA</w:t>
            </w:r>
          </w:p>
        </w:tc>
        <w:tc>
          <w:tcPr>
            <w:tcW w:w="1756" w:type="dxa"/>
          </w:tcPr>
          <w:p w14:paraId="62AAB009"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4930407B"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5FC4123F" w14:textId="77777777" w:rsidTr="002B532D">
        <w:tc>
          <w:tcPr>
            <w:tcW w:w="4389" w:type="dxa"/>
          </w:tcPr>
          <w:p w14:paraId="7041EEF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27.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DOGIA</w:t>
            </w:r>
          </w:p>
        </w:tc>
        <w:tc>
          <w:tcPr>
            <w:tcW w:w="1559" w:type="dxa"/>
          </w:tcPr>
          <w:p w14:paraId="2C7A9AA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12/06/2021</w:t>
            </w:r>
          </w:p>
          <w:p w14:paraId="768B053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4E53794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18/06/2021</w:t>
            </w:r>
          </w:p>
          <w:p w14:paraId="735F72A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2FBF3C4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XETID-DOGIA</w:t>
            </w:r>
          </w:p>
        </w:tc>
        <w:tc>
          <w:tcPr>
            <w:tcW w:w="1756" w:type="dxa"/>
          </w:tcPr>
          <w:p w14:paraId="56792DB6"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01DB93D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5E34776F" w14:textId="77777777" w:rsidTr="002B532D">
        <w:tc>
          <w:tcPr>
            <w:tcW w:w="4389" w:type="dxa"/>
          </w:tcPr>
          <w:p w14:paraId="7FFCE4FC"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28.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the Matanzas Delegation</w:t>
            </w:r>
          </w:p>
        </w:tc>
        <w:tc>
          <w:tcPr>
            <w:tcW w:w="1559" w:type="dxa"/>
          </w:tcPr>
          <w:p w14:paraId="23E9902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19/06/2021</w:t>
            </w:r>
          </w:p>
          <w:p w14:paraId="524D1FA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73C36B6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23/06/2021</w:t>
            </w:r>
          </w:p>
          <w:p w14:paraId="2AFC61A7"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2F3B1AA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XETID-CITMA MATANZAS</w:t>
            </w:r>
          </w:p>
        </w:tc>
        <w:tc>
          <w:tcPr>
            <w:tcW w:w="1756" w:type="dxa"/>
          </w:tcPr>
          <w:p w14:paraId="097A9AD1"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3F91FA1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13FABC0B" w14:textId="77777777" w:rsidTr="002B532D">
        <w:tc>
          <w:tcPr>
            <w:tcW w:w="4389" w:type="dxa"/>
          </w:tcPr>
          <w:p w14:paraId="1DD6BBD0"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29. 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INSMET</w:t>
            </w:r>
          </w:p>
        </w:tc>
        <w:tc>
          <w:tcPr>
            <w:tcW w:w="1559" w:type="dxa"/>
          </w:tcPr>
          <w:p w14:paraId="51EFCFE9"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26/06/2021</w:t>
            </w:r>
          </w:p>
          <w:p w14:paraId="78080412"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66910BF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02/07/2021</w:t>
            </w:r>
          </w:p>
          <w:p w14:paraId="6585E70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5CFC52D4"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XETID-INSMET</w:t>
            </w:r>
          </w:p>
        </w:tc>
        <w:tc>
          <w:tcPr>
            <w:tcW w:w="1756" w:type="dxa"/>
          </w:tcPr>
          <w:p w14:paraId="570268B4"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1277AB7E"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r w:rsidR="002B532D" w:rsidRPr="008F3578" w14:paraId="113D209D" w14:textId="77777777" w:rsidTr="002B532D">
        <w:tc>
          <w:tcPr>
            <w:tcW w:w="4389" w:type="dxa"/>
          </w:tcPr>
          <w:p w14:paraId="150CBF7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lastRenderedPageBreak/>
              <w:t xml:space="preserve">30.Diagnosis for the implementation of </w:t>
            </w:r>
            <w:proofErr w:type="spellStart"/>
            <w:r w:rsidRPr="008F3578">
              <w:rPr>
                <w:rFonts w:ascii="Myriad Pro" w:eastAsia="Fira Sans Condensed" w:hAnsi="Myriad Pro" w:cs="Fira Sans Condensed"/>
                <w:color w:val="000000"/>
                <w:lang w:val="en-US"/>
              </w:rPr>
              <w:t>infoGEO</w:t>
            </w:r>
            <w:proofErr w:type="spellEnd"/>
            <w:r w:rsidRPr="008F3578">
              <w:rPr>
                <w:rFonts w:ascii="Myriad Pro" w:eastAsia="Fira Sans Condensed" w:hAnsi="Myriad Pro" w:cs="Fira Sans Condensed"/>
                <w:color w:val="000000"/>
                <w:lang w:val="en-US"/>
              </w:rPr>
              <w:t xml:space="preserve"> in AMA </w:t>
            </w:r>
          </w:p>
        </w:tc>
        <w:tc>
          <w:tcPr>
            <w:tcW w:w="1559" w:type="dxa"/>
          </w:tcPr>
          <w:p w14:paraId="251A57C1"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05/07/2021</w:t>
            </w:r>
          </w:p>
          <w:p w14:paraId="7EA555E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559" w:type="dxa"/>
          </w:tcPr>
          <w:p w14:paraId="27DEB553"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09/07/2021</w:t>
            </w:r>
          </w:p>
          <w:p w14:paraId="25DF029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9:00-11:30am</w:t>
            </w:r>
          </w:p>
        </w:tc>
        <w:tc>
          <w:tcPr>
            <w:tcW w:w="1788" w:type="dxa"/>
          </w:tcPr>
          <w:p w14:paraId="7773926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XETID-AMA</w:t>
            </w:r>
          </w:p>
        </w:tc>
        <w:tc>
          <w:tcPr>
            <w:tcW w:w="1756" w:type="dxa"/>
          </w:tcPr>
          <w:p w14:paraId="27C5608D" w14:textId="77777777" w:rsidR="002B532D" w:rsidRPr="008F3578" w:rsidRDefault="002B532D" w:rsidP="002B532D">
            <w:pPr>
              <w:rPr>
                <w:rFonts w:ascii="Myriad Pro" w:eastAsia="Fira Sans Condensed" w:hAnsi="Myriad Pro" w:cs="Fira Sans Condensed"/>
                <w:b/>
                <w:color w:val="000000"/>
                <w:lang w:val="en-US"/>
              </w:rPr>
            </w:pPr>
          </w:p>
        </w:tc>
        <w:tc>
          <w:tcPr>
            <w:tcW w:w="3685" w:type="dxa"/>
          </w:tcPr>
          <w:p w14:paraId="5A15CBE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Accomplished</w:t>
            </w:r>
          </w:p>
        </w:tc>
      </w:tr>
    </w:tbl>
    <w:p w14:paraId="7118CE85" w14:textId="77777777" w:rsidR="002B532D" w:rsidRPr="008F3578" w:rsidRDefault="002B532D" w:rsidP="002B532D">
      <w:pPr>
        <w:rPr>
          <w:rFonts w:ascii="Myriad Pro" w:eastAsia="Fira Sans Condensed" w:hAnsi="Myriad Pro" w:cs="Fira Sans Condensed"/>
          <w:color w:val="000000"/>
          <w:lang w:val="en-US"/>
        </w:rPr>
      </w:pPr>
    </w:p>
    <w:tbl>
      <w:tblPr>
        <w:tblStyle w:val="a3"/>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47"/>
        <w:gridCol w:w="1571"/>
        <w:gridCol w:w="1985"/>
        <w:gridCol w:w="3685"/>
      </w:tblGrid>
      <w:tr w:rsidR="002B532D" w:rsidRPr="008F3578" w14:paraId="24AC7776" w14:textId="77777777" w:rsidTr="002B532D">
        <w:tc>
          <w:tcPr>
            <w:tcW w:w="14736" w:type="dxa"/>
            <w:gridSpan w:val="6"/>
          </w:tcPr>
          <w:p w14:paraId="5FB7B9F4" w14:textId="77777777" w:rsidR="002B532D" w:rsidRPr="00E4597B" w:rsidRDefault="002B532D" w:rsidP="002B532D">
            <w:pPr>
              <w:rPr>
                <w:rFonts w:ascii="Myriad Pro" w:eastAsia="Fira Sans Condensed" w:hAnsi="Myriad Pro" w:cs="Fira Sans Condensed"/>
                <w:b/>
                <w:color w:val="000000"/>
                <w:lang w:val="en-US"/>
              </w:rPr>
            </w:pPr>
            <w:r w:rsidRPr="00E4597B">
              <w:rPr>
                <w:rFonts w:ascii="Myriad Pro" w:eastAsia="Fira Sans Condensed" w:hAnsi="Myriad Pro" w:cs="Fira Sans Condensed"/>
                <w:b/>
                <w:color w:val="000000"/>
                <w:lang w:val="en-US"/>
              </w:rPr>
              <w:t>5</w:t>
            </w:r>
            <w:r w:rsidRPr="00E4597B">
              <w:rPr>
                <w:rFonts w:ascii="Myriad Pro" w:eastAsia="Fira Sans Condensed" w:hAnsi="Myriad Pro" w:cs="Fira Sans Condensed"/>
                <w:b/>
                <w:color w:val="000000"/>
                <w:vertAlign w:val="superscript"/>
                <w:lang w:val="en-US"/>
              </w:rPr>
              <w:t>t</w:t>
            </w:r>
            <w:r w:rsidRPr="008F3578">
              <w:rPr>
                <w:rFonts w:ascii="Myriad Pro" w:eastAsia="Fira Sans Condensed" w:hAnsi="Myriad Pro" w:cs="Fira Sans Condensed"/>
                <w:b/>
                <w:color w:val="000000"/>
                <w:vertAlign w:val="superscript"/>
                <w:lang w:val="en-US"/>
              </w:rPr>
              <w:t>h</w:t>
            </w:r>
            <w:r w:rsidRPr="00E4597B">
              <w:rPr>
                <w:rFonts w:ascii="Myriad Pro" w:eastAsia="Fira Sans Condensed" w:hAnsi="Myriad Pro" w:cs="Fira Sans Condensed"/>
                <w:b/>
                <w:color w:val="000000"/>
                <w:lang w:val="en-US"/>
              </w:rPr>
              <w:t xml:space="preserve"> </w:t>
            </w:r>
            <w:r w:rsidRPr="008F3578">
              <w:rPr>
                <w:rFonts w:ascii="Myriad Pro" w:eastAsia="Fira Sans Condensed" w:hAnsi="Myriad Pro" w:cs="Fira Sans Condensed"/>
                <w:b/>
                <w:color w:val="000000"/>
                <w:lang w:val="en-US"/>
              </w:rPr>
              <w:t>Mid-term Review Recommendation</w:t>
            </w:r>
          </w:p>
          <w:p w14:paraId="2665A660"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color w:val="000000"/>
                <w:lang w:val="en-US"/>
              </w:rPr>
              <w:t xml:space="preserve">B1. Continue and strengthen alignment with the dynamic political and normative order governing economic and social development and the Cuban information society, in anticipation of the operational stages of the System. </w:t>
            </w:r>
            <w:r w:rsidRPr="008F3578">
              <w:rPr>
                <w:rFonts w:ascii="Myriad Pro" w:eastAsia="Fira Sans Condensed" w:hAnsi="Myriad Pro" w:cs="Fira Sans Condensed"/>
                <w:i/>
                <w:color w:val="000000"/>
                <w:lang w:val="en-US"/>
              </w:rPr>
              <w:t>(Recommendation accepted)</w:t>
            </w:r>
          </w:p>
        </w:tc>
      </w:tr>
      <w:tr w:rsidR="002B532D" w:rsidRPr="00DD663E" w14:paraId="73236510" w14:textId="77777777" w:rsidTr="002B532D">
        <w:trPr>
          <w:trHeight w:val="407"/>
        </w:trPr>
        <w:tc>
          <w:tcPr>
            <w:tcW w:w="14736" w:type="dxa"/>
            <w:gridSpan w:val="6"/>
          </w:tcPr>
          <w:p w14:paraId="076FA16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Management response</w:t>
            </w:r>
          </w:p>
          <w:p w14:paraId="608F43A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Coordinate feedback, coordination and alignment with the economic and social overhaul process related to information society with MINCOM, SIGOB, CITMA (Management Center, DRI, DOGIA, DMA, CITMATEL), AMA, ONEI INRH and MINAG.  </w:t>
            </w:r>
          </w:p>
        </w:tc>
      </w:tr>
      <w:tr w:rsidR="002B532D" w:rsidRPr="008F3578" w14:paraId="078D57E2" w14:textId="77777777" w:rsidTr="002B532D">
        <w:trPr>
          <w:trHeight w:val="270"/>
        </w:trPr>
        <w:tc>
          <w:tcPr>
            <w:tcW w:w="4389" w:type="dxa"/>
            <w:vMerge w:val="restart"/>
          </w:tcPr>
          <w:p w14:paraId="2FE8F945"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Measures</w:t>
            </w:r>
          </w:p>
        </w:tc>
        <w:tc>
          <w:tcPr>
            <w:tcW w:w="3106" w:type="dxa"/>
            <w:gridSpan w:val="2"/>
            <w:vMerge w:val="restart"/>
          </w:tcPr>
          <w:p w14:paraId="17AF999F"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 xml:space="preserve">Timeframe </w:t>
            </w:r>
          </w:p>
        </w:tc>
        <w:tc>
          <w:tcPr>
            <w:tcW w:w="1571" w:type="dxa"/>
            <w:vMerge w:val="restart"/>
          </w:tcPr>
          <w:p w14:paraId="46A51C2A"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Responsible Units</w:t>
            </w:r>
          </w:p>
        </w:tc>
        <w:tc>
          <w:tcPr>
            <w:tcW w:w="5670" w:type="dxa"/>
            <w:gridSpan w:val="2"/>
          </w:tcPr>
          <w:p w14:paraId="473641F6"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Follow-up</w:t>
            </w:r>
            <w:r w:rsidRPr="008F3578">
              <w:rPr>
                <w:rFonts w:ascii="Myriad Pro" w:eastAsia="Fira Sans Condensed" w:hAnsi="Myriad Pro" w:cs="Fira Sans Condensed"/>
                <w:color w:val="000000"/>
                <w:lang w:val="en-US"/>
              </w:rPr>
              <w:t xml:space="preserve"> </w:t>
            </w:r>
          </w:p>
        </w:tc>
      </w:tr>
      <w:tr w:rsidR="002B532D" w:rsidRPr="008F3578" w14:paraId="478D18FD" w14:textId="77777777" w:rsidTr="002B532D">
        <w:trPr>
          <w:trHeight w:val="270"/>
        </w:trPr>
        <w:tc>
          <w:tcPr>
            <w:tcW w:w="4389" w:type="dxa"/>
            <w:vMerge/>
          </w:tcPr>
          <w:p w14:paraId="54712096"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3106" w:type="dxa"/>
            <w:gridSpan w:val="2"/>
            <w:vMerge/>
          </w:tcPr>
          <w:p w14:paraId="12FC1022"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571" w:type="dxa"/>
            <w:vMerge/>
          </w:tcPr>
          <w:p w14:paraId="6B03A292" w14:textId="77777777" w:rsidR="002B532D" w:rsidRPr="008F3578" w:rsidRDefault="002B532D" w:rsidP="002B532D">
            <w:pPr>
              <w:widowControl w:val="0"/>
              <w:pBdr>
                <w:top w:val="nil"/>
                <w:left w:val="nil"/>
                <w:bottom w:val="nil"/>
                <w:right w:val="nil"/>
                <w:between w:val="nil"/>
              </w:pBdr>
              <w:spacing w:after="0" w:line="276" w:lineRule="auto"/>
              <w:rPr>
                <w:rFonts w:ascii="Myriad Pro" w:eastAsia="Fira Sans Condensed" w:hAnsi="Myriad Pro" w:cs="Fira Sans Condensed"/>
                <w:b/>
                <w:color w:val="000000"/>
                <w:lang w:val="en-US"/>
              </w:rPr>
            </w:pPr>
          </w:p>
        </w:tc>
        <w:tc>
          <w:tcPr>
            <w:tcW w:w="1985" w:type="dxa"/>
          </w:tcPr>
          <w:p w14:paraId="05809A0D"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Comments</w:t>
            </w:r>
          </w:p>
        </w:tc>
        <w:tc>
          <w:tcPr>
            <w:tcW w:w="3685" w:type="dxa"/>
          </w:tcPr>
          <w:p w14:paraId="31A2A47D" w14:textId="77777777" w:rsidR="002B532D" w:rsidRPr="008F3578" w:rsidRDefault="002B532D" w:rsidP="002B532D">
            <w:pPr>
              <w:rPr>
                <w:rFonts w:ascii="Myriad Pro" w:eastAsia="Fira Sans Condensed" w:hAnsi="Myriad Pro" w:cs="Fira Sans Condensed"/>
                <w:b/>
                <w:color w:val="000000"/>
                <w:lang w:val="en-US"/>
              </w:rPr>
            </w:pPr>
            <w:r w:rsidRPr="008F3578">
              <w:rPr>
                <w:rFonts w:ascii="Myriad Pro" w:eastAsia="Fira Sans Condensed" w:hAnsi="Myriad Pro" w:cs="Fira Sans Condensed"/>
                <w:b/>
                <w:color w:val="000000"/>
                <w:lang w:val="en-US"/>
              </w:rPr>
              <w:t>Status</w:t>
            </w:r>
          </w:p>
        </w:tc>
      </w:tr>
      <w:tr w:rsidR="002B532D" w:rsidRPr="008F3578" w14:paraId="024575F8" w14:textId="77777777" w:rsidTr="002B532D">
        <w:tc>
          <w:tcPr>
            <w:tcW w:w="4389" w:type="dxa"/>
          </w:tcPr>
          <w:p w14:paraId="0B0489FD" w14:textId="2FD7A673"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31. Include a thematic session in the workshops (diagnosis) related to feedback, coordination and alignment </w:t>
            </w:r>
            <w:r w:rsidR="0073179A" w:rsidRPr="008F3578">
              <w:rPr>
                <w:rFonts w:ascii="Myriad Pro" w:eastAsia="Fira Sans Condensed" w:hAnsi="Myriad Pro" w:cs="Fira Sans Condensed"/>
                <w:color w:val="000000"/>
                <w:lang w:val="en-US"/>
              </w:rPr>
              <w:t>with the</w:t>
            </w:r>
            <w:r w:rsidRPr="008F3578">
              <w:rPr>
                <w:rFonts w:ascii="Myriad Pro" w:eastAsia="Fira Sans Condensed" w:hAnsi="Myriad Pro" w:cs="Fira Sans Condensed"/>
                <w:color w:val="000000"/>
                <w:lang w:val="en-US"/>
              </w:rPr>
              <w:t xml:space="preserve"> 2030 PNDES, the SIGOB, and the Program for Information Society. </w:t>
            </w:r>
          </w:p>
        </w:tc>
        <w:tc>
          <w:tcPr>
            <w:tcW w:w="1559" w:type="dxa"/>
          </w:tcPr>
          <w:p w14:paraId="482E6DDA"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14/06/2021</w:t>
            </w:r>
          </w:p>
          <w:p w14:paraId="38390DDA" w14:textId="77777777" w:rsidR="002B532D" w:rsidRPr="008F3578" w:rsidRDefault="002B532D" w:rsidP="002B532D">
            <w:pPr>
              <w:rPr>
                <w:rFonts w:ascii="Myriad Pro" w:eastAsia="Fira Sans Condensed" w:hAnsi="Myriad Pro" w:cs="Fira Sans Condensed"/>
                <w:b/>
                <w:color w:val="000000"/>
                <w:lang w:val="en-US"/>
              </w:rPr>
            </w:pPr>
          </w:p>
        </w:tc>
        <w:tc>
          <w:tcPr>
            <w:tcW w:w="1547" w:type="dxa"/>
          </w:tcPr>
          <w:p w14:paraId="7FD52CD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09/07/2021</w:t>
            </w:r>
          </w:p>
          <w:p w14:paraId="30276E8F" w14:textId="77777777" w:rsidR="002B532D" w:rsidRPr="008F3578" w:rsidRDefault="002B532D" w:rsidP="002B532D">
            <w:pPr>
              <w:rPr>
                <w:rFonts w:ascii="Myriad Pro" w:eastAsia="Fira Sans Condensed" w:hAnsi="Myriad Pro" w:cs="Fira Sans Condensed"/>
                <w:b/>
                <w:color w:val="000000"/>
                <w:lang w:val="en-US"/>
              </w:rPr>
            </w:pPr>
          </w:p>
        </w:tc>
        <w:tc>
          <w:tcPr>
            <w:tcW w:w="1571" w:type="dxa"/>
          </w:tcPr>
          <w:p w14:paraId="73C92E0D"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UM, IGT, AMA, CITMA (DRI, DOGIA, DMA), MICOM, SIGOB, ONEI, INRH and MINAG.</w:t>
            </w:r>
          </w:p>
        </w:tc>
        <w:tc>
          <w:tcPr>
            <w:tcW w:w="1985" w:type="dxa"/>
          </w:tcPr>
          <w:p w14:paraId="07F89B38"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 xml:space="preserve">This aspect that was implicitly included will now have a thematic session given its relevance. </w:t>
            </w:r>
          </w:p>
        </w:tc>
        <w:tc>
          <w:tcPr>
            <w:tcW w:w="3685" w:type="dxa"/>
          </w:tcPr>
          <w:p w14:paraId="6767556F" w14:textId="77777777" w:rsidR="002B532D" w:rsidRPr="008F3578" w:rsidRDefault="002B532D" w:rsidP="002B532D">
            <w:pPr>
              <w:rPr>
                <w:rFonts w:ascii="Myriad Pro" w:eastAsia="Fira Sans Condensed" w:hAnsi="Myriad Pro" w:cs="Fira Sans Condensed"/>
                <w:color w:val="000000"/>
                <w:lang w:val="en-US"/>
              </w:rPr>
            </w:pPr>
            <w:r w:rsidRPr="008F3578">
              <w:rPr>
                <w:rFonts w:ascii="Myriad Pro" w:eastAsia="Fira Sans Condensed" w:hAnsi="Myriad Pro" w:cs="Fira Sans Condensed"/>
                <w:color w:val="000000"/>
                <w:lang w:val="en-US"/>
              </w:rPr>
              <w:t>Process has began</w:t>
            </w:r>
          </w:p>
        </w:tc>
      </w:tr>
    </w:tbl>
    <w:p w14:paraId="5A5C7A46" w14:textId="77777777" w:rsidR="00431379" w:rsidRPr="00E4597B" w:rsidRDefault="00431379">
      <w:pPr>
        <w:rPr>
          <w:rFonts w:ascii="Myriad Pro" w:eastAsia="Fira Sans Condensed" w:hAnsi="Myriad Pro" w:cs="Fira Sans Condensed"/>
          <w:color w:val="000000" w:themeColor="text1"/>
          <w:lang w:val="en-US"/>
        </w:rPr>
      </w:pPr>
      <w:bookmarkStart w:id="2" w:name="_30j0zll" w:colFirst="0" w:colLast="0"/>
      <w:bookmarkStart w:id="3" w:name="_1fob9te" w:colFirst="0" w:colLast="0"/>
      <w:bookmarkStart w:id="4" w:name="_3znysh7" w:colFirst="0" w:colLast="0"/>
      <w:bookmarkStart w:id="5" w:name="_2et92p0" w:colFirst="0" w:colLast="0"/>
      <w:bookmarkStart w:id="6" w:name="_tyjcwt" w:colFirst="0" w:colLast="0"/>
      <w:bookmarkEnd w:id="2"/>
      <w:bookmarkEnd w:id="3"/>
      <w:bookmarkEnd w:id="4"/>
      <w:bookmarkEnd w:id="5"/>
      <w:bookmarkEnd w:id="6"/>
    </w:p>
    <w:tbl>
      <w:tblPr>
        <w:tblStyle w:val="a4"/>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418"/>
        <w:gridCol w:w="1700"/>
        <w:gridCol w:w="3403"/>
        <w:gridCol w:w="2267"/>
      </w:tblGrid>
      <w:tr w:rsidR="00D86F4F" w:rsidRPr="00DD663E" w14:paraId="3CEE65CD" w14:textId="77777777" w:rsidTr="0009300A">
        <w:tc>
          <w:tcPr>
            <w:tcW w:w="14736" w:type="dxa"/>
            <w:gridSpan w:val="6"/>
          </w:tcPr>
          <w:p w14:paraId="28CBAAB2" w14:textId="01C3D563"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6</w:t>
            </w:r>
            <w:r w:rsidRPr="00E4597B">
              <w:rPr>
                <w:rFonts w:ascii="Myriad Pro" w:eastAsia="Fira Sans Condensed" w:hAnsi="Myriad Pro" w:cs="Fira Sans Condensed"/>
                <w:b/>
                <w:color w:val="000000" w:themeColor="text1"/>
                <w:vertAlign w:val="superscript"/>
                <w:lang w:val="en-US"/>
              </w:rPr>
              <w:t>t</w:t>
            </w:r>
            <w:r w:rsidR="0049152C" w:rsidRPr="00E4597B">
              <w:rPr>
                <w:rFonts w:ascii="Myriad Pro" w:eastAsia="Fira Sans Condensed" w:hAnsi="Myriad Pro" w:cs="Fira Sans Condensed"/>
                <w:b/>
                <w:color w:val="000000" w:themeColor="text1"/>
                <w:vertAlign w:val="superscript"/>
                <w:lang w:val="en-US"/>
              </w:rPr>
              <w:t>h</w:t>
            </w:r>
            <w:r w:rsidRPr="00E4597B">
              <w:rPr>
                <w:rFonts w:ascii="Myriad Pro" w:eastAsia="Fira Sans Condensed" w:hAnsi="Myriad Pro" w:cs="Fira Sans Condensed"/>
                <w:b/>
                <w:color w:val="000000" w:themeColor="text1"/>
                <w:lang w:val="en-US"/>
              </w:rPr>
              <w:t xml:space="preserve"> </w:t>
            </w:r>
            <w:r w:rsidR="0049152C" w:rsidRPr="00E4597B">
              <w:rPr>
                <w:rFonts w:ascii="Myriad Pro" w:eastAsia="Fira Sans Condensed" w:hAnsi="Myriad Pro" w:cs="Fira Sans Condensed"/>
                <w:b/>
                <w:color w:val="000000" w:themeColor="text1"/>
                <w:lang w:val="en-US"/>
              </w:rPr>
              <w:t>Mid Term Review Recommendation</w:t>
            </w:r>
          </w:p>
          <w:p w14:paraId="0C6940FA" w14:textId="5A99FE4B"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B2. </w:t>
            </w:r>
            <w:r w:rsidR="0093106F" w:rsidRPr="00E4597B">
              <w:rPr>
                <w:rFonts w:ascii="Myriad Pro" w:eastAsia="Fira Sans Condensed" w:hAnsi="Myriad Pro" w:cs="Fira Sans Condensed"/>
                <w:color w:val="000000" w:themeColor="text1"/>
                <w:lang w:val="en-US"/>
              </w:rPr>
              <w:t xml:space="preserve">The indicator states as </w:t>
            </w:r>
            <w:r w:rsidRPr="00E4597B">
              <w:rPr>
                <w:rFonts w:ascii="Myriad Pro" w:eastAsia="Fira Sans Condensed" w:hAnsi="Myriad Pro" w:cs="Fira Sans Condensed"/>
                <w:color w:val="000000" w:themeColor="text1"/>
                <w:lang w:val="en-US"/>
              </w:rPr>
              <w:t>“</w:t>
            </w:r>
            <w:r w:rsidR="0093106F" w:rsidRPr="00E4597B">
              <w:rPr>
                <w:rFonts w:ascii="Myriad Pro" w:eastAsia="Fira Sans Condensed" w:hAnsi="Myriad Pro" w:cs="Fira Sans Condensed"/>
                <w:color w:val="000000" w:themeColor="text1"/>
                <w:lang w:val="en-US"/>
              </w:rPr>
              <w:t xml:space="preserve">Improvement of the relevant legal and regulatory framework for the management of information and environmental knowledge </w:t>
            </w:r>
            <w:r w:rsidRPr="00E4597B">
              <w:rPr>
                <w:rFonts w:ascii="Myriad Pro" w:eastAsia="Fira Sans Condensed" w:hAnsi="Myriad Pro" w:cs="Fira Sans Condensed"/>
                <w:color w:val="000000" w:themeColor="text1"/>
                <w:lang w:val="en-US"/>
              </w:rPr>
              <w:t xml:space="preserve">”, </w:t>
            </w:r>
            <w:r w:rsidR="0093106F" w:rsidRPr="008F3578">
              <w:rPr>
                <w:rFonts w:ascii="Myriad Pro" w:eastAsia="Fira Sans Condensed" w:hAnsi="Myriad Pro" w:cs="Fira Sans Condensed"/>
                <w:color w:val="000000" w:themeColor="text1"/>
                <w:lang w:val="en-US"/>
              </w:rPr>
              <w:t xml:space="preserve">is not achievable as it exceeds the competences of participants in the Project. It is suggested to replace the term </w:t>
            </w:r>
            <w:r w:rsidRPr="00E4597B">
              <w:rPr>
                <w:rFonts w:ascii="Myriad Pro" w:eastAsia="Fira Sans Condensed" w:hAnsi="Myriad Pro" w:cs="Fira Sans Condensed"/>
                <w:color w:val="000000" w:themeColor="text1"/>
                <w:lang w:val="en-US"/>
              </w:rPr>
              <w:t>“</w:t>
            </w:r>
            <w:r w:rsidR="0093106F" w:rsidRPr="00E4597B">
              <w:rPr>
                <w:rFonts w:ascii="Myriad Pro" w:eastAsia="Fira Sans Condensed" w:hAnsi="Myriad Pro" w:cs="Fira Sans Condensed"/>
                <w:color w:val="000000" w:themeColor="text1"/>
                <w:lang w:val="en-US"/>
              </w:rPr>
              <w:t>improvement of the legal framework…</w:t>
            </w:r>
            <w:r w:rsidRPr="00E4597B">
              <w:rPr>
                <w:rFonts w:ascii="Myriad Pro" w:eastAsia="Fira Sans Condensed" w:hAnsi="Myriad Pro" w:cs="Fira Sans Condensed"/>
                <w:color w:val="000000" w:themeColor="text1"/>
                <w:lang w:val="en-US"/>
              </w:rPr>
              <w:t xml:space="preserve">” </w:t>
            </w:r>
            <w:r w:rsidR="0093106F" w:rsidRPr="008F3578">
              <w:rPr>
                <w:rFonts w:ascii="Myriad Pro" w:eastAsia="Fira Sans Condensed" w:hAnsi="Myriad Pro" w:cs="Fira Sans Condensed"/>
                <w:color w:val="000000" w:themeColor="text1"/>
                <w:lang w:val="en-US"/>
              </w:rPr>
              <w:t xml:space="preserve">by </w:t>
            </w:r>
            <w:r w:rsidRPr="00E4597B">
              <w:rPr>
                <w:rFonts w:ascii="Myriad Pro" w:eastAsia="Fira Sans Condensed" w:hAnsi="Myriad Pro" w:cs="Fira Sans Condensed"/>
                <w:color w:val="000000" w:themeColor="text1"/>
                <w:lang w:val="en-US"/>
              </w:rPr>
              <w:t>“in</w:t>
            </w:r>
            <w:r w:rsidR="0093106F" w:rsidRPr="008F3578">
              <w:rPr>
                <w:rFonts w:ascii="Myriad Pro" w:eastAsia="Fira Sans Condensed" w:hAnsi="Myriad Pro" w:cs="Fira Sans Condensed"/>
                <w:color w:val="000000" w:themeColor="text1"/>
                <w:lang w:val="en-US"/>
              </w:rPr>
              <w:t>puts to improve the legal framework</w:t>
            </w:r>
            <w:r w:rsidRPr="00E4597B">
              <w:rPr>
                <w:rFonts w:ascii="Myriad Pro" w:eastAsia="Fira Sans Condensed" w:hAnsi="Myriad Pro" w:cs="Fira Sans Condensed"/>
                <w:color w:val="000000" w:themeColor="text1"/>
                <w:lang w:val="en-US"/>
              </w:rPr>
              <w:t>…”.</w:t>
            </w:r>
          </w:p>
        </w:tc>
      </w:tr>
      <w:tr w:rsidR="00D86F4F" w:rsidRPr="008F3578" w14:paraId="30A1E2EB" w14:textId="77777777" w:rsidTr="0009300A">
        <w:trPr>
          <w:trHeight w:val="407"/>
        </w:trPr>
        <w:tc>
          <w:tcPr>
            <w:tcW w:w="14736" w:type="dxa"/>
            <w:gridSpan w:val="6"/>
          </w:tcPr>
          <w:p w14:paraId="20C43F0B" w14:textId="5F8B79EA" w:rsidR="00431379" w:rsidRPr="00E4597B" w:rsidRDefault="004776A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lastRenderedPageBreak/>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23B34D1C" w14:textId="3231B800"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Propo</w:t>
            </w:r>
            <w:r w:rsidR="004776AA" w:rsidRPr="00E4597B">
              <w:rPr>
                <w:rFonts w:ascii="Myriad Pro" w:eastAsia="Fira Sans Condensed" w:hAnsi="Myriad Pro" w:cs="Fira Sans Condensed"/>
                <w:color w:val="000000" w:themeColor="text1"/>
                <w:lang w:val="en-US"/>
              </w:rPr>
              <w:t xml:space="preserve">se an indicator in the spirit of MTR recommendations to the Implementing Agency concerning </w:t>
            </w:r>
            <w:r w:rsidR="004776AA" w:rsidRPr="008F3578">
              <w:rPr>
                <w:rFonts w:ascii="Myriad Pro" w:eastAsia="Fira Sans Condensed" w:hAnsi="Myriad Pro" w:cs="Fira Sans Condensed"/>
                <w:color w:val="000000" w:themeColor="text1"/>
                <w:lang w:val="en-US"/>
              </w:rPr>
              <w:t>goals</w:t>
            </w:r>
            <w:r w:rsidR="004776AA" w:rsidRPr="00E4597B">
              <w:rPr>
                <w:rFonts w:ascii="Myriad Pro" w:eastAsia="Fira Sans Condensed" w:hAnsi="Myriad Pro" w:cs="Fira Sans Condensed"/>
                <w:color w:val="000000" w:themeColor="text1"/>
                <w:lang w:val="en-US"/>
              </w:rPr>
              <w:t xml:space="preserve"> related to regulatory policies and frameworks</w:t>
            </w:r>
            <w:r w:rsidRPr="00E4597B">
              <w:rPr>
                <w:rFonts w:ascii="Myriad Pro" w:eastAsia="Fira Sans Condensed" w:hAnsi="Myriad Pro" w:cs="Fira Sans Condensed"/>
                <w:color w:val="000000" w:themeColor="text1"/>
                <w:lang w:val="en-US"/>
              </w:rPr>
              <w:t>.</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004776AA"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5C54C239" w14:textId="77777777" w:rsidTr="0009300A">
        <w:trPr>
          <w:trHeight w:val="270"/>
        </w:trPr>
        <w:tc>
          <w:tcPr>
            <w:tcW w:w="4389" w:type="dxa"/>
            <w:vMerge w:val="restart"/>
          </w:tcPr>
          <w:p w14:paraId="4D8B309B" w14:textId="386CB4D6"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4776AA"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2977" w:type="dxa"/>
            <w:gridSpan w:val="2"/>
            <w:vMerge w:val="restart"/>
          </w:tcPr>
          <w:p w14:paraId="6FD47EFA" w14:textId="7FE1754E" w:rsidR="00431379" w:rsidRPr="00E4597B" w:rsidRDefault="004776A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r w:rsidR="0070254F" w:rsidRPr="00E4597B">
              <w:rPr>
                <w:rFonts w:ascii="Myriad Pro" w:eastAsia="Fira Sans Condensed" w:hAnsi="Myriad Pro" w:cs="Fira Sans Condensed"/>
                <w:b/>
                <w:color w:val="000000" w:themeColor="text1"/>
                <w:lang w:val="en-US"/>
              </w:rPr>
              <w:t xml:space="preserve"> </w:t>
            </w:r>
          </w:p>
        </w:tc>
        <w:tc>
          <w:tcPr>
            <w:tcW w:w="1700" w:type="dxa"/>
            <w:vMerge w:val="restart"/>
          </w:tcPr>
          <w:p w14:paraId="46182066" w14:textId="075E34EA" w:rsidR="00431379" w:rsidRPr="00E4597B" w:rsidRDefault="0073179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 xml:space="preserve">Responsible </w:t>
            </w:r>
            <w:r w:rsidR="0070254F" w:rsidRPr="00E4597B">
              <w:rPr>
                <w:rFonts w:ascii="Myriad Pro" w:eastAsia="Fira Sans Condensed" w:hAnsi="Myriad Pro" w:cs="Fira Sans Condensed"/>
                <w:b/>
                <w:color w:val="000000" w:themeColor="text1"/>
                <w:lang w:val="en-US"/>
              </w:rPr>
              <w:t>Uni</w:t>
            </w:r>
            <w:r w:rsidRPr="00E4597B">
              <w:rPr>
                <w:rFonts w:ascii="Myriad Pro" w:eastAsia="Fira Sans Condensed" w:hAnsi="Myriad Pro" w:cs="Fira Sans Condensed"/>
                <w:b/>
                <w:color w:val="000000" w:themeColor="text1"/>
                <w:lang w:val="en-US"/>
              </w:rPr>
              <w:t>ts</w:t>
            </w:r>
          </w:p>
        </w:tc>
        <w:tc>
          <w:tcPr>
            <w:tcW w:w="5670" w:type="dxa"/>
            <w:gridSpan w:val="2"/>
          </w:tcPr>
          <w:p w14:paraId="269FD255" w14:textId="4420A6FC" w:rsidR="00431379" w:rsidRPr="00E4597B" w:rsidRDefault="0073179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4693653E" w14:textId="77777777" w:rsidTr="0009300A">
        <w:trPr>
          <w:trHeight w:val="270"/>
        </w:trPr>
        <w:tc>
          <w:tcPr>
            <w:tcW w:w="4389" w:type="dxa"/>
            <w:vMerge/>
          </w:tcPr>
          <w:p w14:paraId="3AABD927"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2977" w:type="dxa"/>
            <w:gridSpan w:val="2"/>
            <w:vMerge/>
          </w:tcPr>
          <w:p w14:paraId="6DB67BD7"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700" w:type="dxa"/>
            <w:vMerge/>
          </w:tcPr>
          <w:p w14:paraId="0CB9DCAC"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403" w:type="dxa"/>
          </w:tcPr>
          <w:p w14:paraId="515365CF" w14:textId="33B2F14E"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73179A"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2267" w:type="dxa"/>
          </w:tcPr>
          <w:p w14:paraId="0775A04D" w14:textId="72E01C6B" w:rsidR="00431379" w:rsidRPr="00E4597B" w:rsidRDefault="0073179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r w:rsidR="0070254F" w:rsidRPr="00E4597B">
              <w:rPr>
                <w:rFonts w:ascii="Myriad Pro" w:eastAsia="Fira Sans Condensed" w:hAnsi="Myriad Pro" w:cs="Fira Sans Condensed"/>
                <w:b/>
                <w:color w:val="000000" w:themeColor="text1"/>
                <w:lang w:val="en-US"/>
              </w:rPr>
              <w:t xml:space="preserve"> </w:t>
            </w:r>
          </w:p>
        </w:tc>
      </w:tr>
      <w:tr w:rsidR="00D86F4F" w:rsidRPr="008F3578" w14:paraId="40BB94D8" w14:textId="77777777" w:rsidTr="0009300A">
        <w:tc>
          <w:tcPr>
            <w:tcW w:w="4389" w:type="dxa"/>
          </w:tcPr>
          <w:p w14:paraId="1F9FC900" w14:textId="439DC5AC"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32.An</w:t>
            </w:r>
            <w:r w:rsidR="001F44F4" w:rsidRPr="00E4597B">
              <w:rPr>
                <w:rFonts w:ascii="Myriad Pro" w:eastAsia="Fira Sans Condensed" w:hAnsi="Myriad Pro" w:cs="Fira Sans Condensed"/>
                <w:color w:val="000000" w:themeColor="text1"/>
                <w:lang w:val="en-US"/>
              </w:rPr>
              <w:t>alysis of Project goals to determine which ones are related to legal or regulatory policies and frameworks</w:t>
            </w:r>
            <w:r w:rsidR="001F44F4" w:rsidRPr="008F3578">
              <w:rPr>
                <w:rFonts w:ascii="Myriad Pro" w:eastAsia="Fira Sans Condensed" w:hAnsi="Myriad Pro" w:cs="Fira Sans Condensed"/>
                <w:color w:val="000000" w:themeColor="text1"/>
                <w:lang w:val="en-US"/>
              </w:rPr>
              <w:t xml:space="preserve"> that are outside the project scope</w:t>
            </w:r>
            <w:r w:rsidRPr="00E4597B">
              <w:rPr>
                <w:rFonts w:ascii="Myriad Pro" w:eastAsia="Fira Sans Condensed" w:hAnsi="Myriad Pro" w:cs="Fira Sans Condensed"/>
                <w:color w:val="000000" w:themeColor="text1"/>
                <w:lang w:val="en-US"/>
              </w:rPr>
              <w:t>.</w:t>
            </w:r>
          </w:p>
        </w:tc>
        <w:tc>
          <w:tcPr>
            <w:tcW w:w="1559" w:type="dxa"/>
          </w:tcPr>
          <w:p w14:paraId="4FEED7CC"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15/06/2021</w:t>
            </w:r>
          </w:p>
        </w:tc>
        <w:tc>
          <w:tcPr>
            <w:tcW w:w="1418" w:type="dxa"/>
          </w:tcPr>
          <w:p w14:paraId="18D97BF0"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30/06/2021</w:t>
            </w:r>
          </w:p>
        </w:tc>
        <w:tc>
          <w:tcPr>
            <w:tcW w:w="1700" w:type="dxa"/>
          </w:tcPr>
          <w:p w14:paraId="6A745CF5" w14:textId="16B5394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1F44F4"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3403" w:type="dxa"/>
          </w:tcPr>
          <w:p w14:paraId="0D1F1ABE" w14:textId="77777777" w:rsidR="00431379" w:rsidRPr="00E4597B" w:rsidRDefault="00431379">
            <w:pPr>
              <w:rPr>
                <w:rFonts w:ascii="Myriad Pro" w:eastAsia="Fira Sans Condensed" w:hAnsi="Myriad Pro" w:cs="Fira Sans Condensed"/>
                <w:color w:val="000000" w:themeColor="text1"/>
                <w:lang w:val="en-US"/>
              </w:rPr>
            </w:pPr>
          </w:p>
        </w:tc>
        <w:tc>
          <w:tcPr>
            <w:tcW w:w="2267" w:type="dxa"/>
          </w:tcPr>
          <w:p w14:paraId="7D51A889" w14:textId="4162C11E" w:rsidR="00431379" w:rsidRPr="00E4597B" w:rsidRDefault="0073179A">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r>
      <w:tr w:rsidR="00D86F4F" w:rsidRPr="008F3578" w14:paraId="04804A72" w14:textId="77777777" w:rsidTr="0009300A">
        <w:tc>
          <w:tcPr>
            <w:tcW w:w="4389" w:type="dxa"/>
          </w:tcPr>
          <w:p w14:paraId="7749ECB8" w14:textId="6B932592"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33.An</w:t>
            </w:r>
            <w:r w:rsidR="001F44F4" w:rsidRPr="00E4597B">
              <w:rPr>
                <w:rFonts w:ascii="Myriad Pro" w:eastAsia="Fira Sans Condensed" w:hAnsi="Myriad Pro" w:cs="Fira Sans Condensed"/>
                <w:color w:val="000000" w:themeColor="text1"/>
                <w:lang w:val="en-US"/>
              </w:rPr>
              <w:t>alysis of indicators related to those goals and propose changes as required per MTR recommendations.</w:t>
            </w:r>
          </w:p>
        </w:tc>
        <w:tc>
          <w:tcPr>
            <w:tcW w:w="1559" w:type="dxa"/>
          </w:tcPr>
          <w:p w14:paraId="6A0B4F45"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15/06/2021</w:t>
            </w:r>
          </w:p>
        </w:tc>
        <w:tc>
          <w:tcPr>
            <w:tcW w:w="1418" w:type="dxa"/>
          </w:tcPr>
          <w:p w14:paraId="4EECF0CB"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30/06/2021</w:t>
            </w:r>
          </w:p>
        </w:tc>
        <w:tc>
          <w:tcPr>
            <w:tcW w:w="1700" w:type="dxa"/>
          </w:tcPr>
          <w:p w14:paraId="72DE76B5" w14:textId="071546EE"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1F44F4"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3403" w:type="dxa"/>
          </w:tcPr>
          <w:p w14:paraId="5B7CEB39" w14:textId="77777777" w:rsidR="00431379" w:rsidRPr="00E4597B" w:rsidRDefault="00431379">
            <w:pPr>
              <w:rPr>
                <w:rFonts w:ascii="Myriad Pro" w:eastAsia="Fira Sans Condensed" w:hAnsi="Myriad Pro" w:cs="Fira Sans Condensed"/>
                <w:color w:val="000000" w:themeColor="text1"/>
                <w:lang w:val="en-US"/>
              </w:rPr>
            </w:pPr>
          </w:p>
        </w:tc>
        <w:tc>
          <w:tcPr>
            <w:tcW w:w="2267" w:type="dxa"/>
          </w:tcPr>
          <w:p w14:paraId="6258D215" w14:textId="564ED9B9" w:rsidR="00431379" w:rsidRPr="00E4597B" w:rsidRDefault="007B25CC">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r>
      <w:tr w:rsidR="00431379" w:rsidRPr="008F3578" w14:paraId="12F0E420" w14:textId="77777777" w:rsidTr="0009300A">
        <w:tc>
          <w:tcPr>
            <w:tcW w:w="4389" w:type="dxa"/>
          </w:tcPr>
          <w:p w14:paraId="48B4B096" w14:textId="4AB45C99"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34.</w:t>
            </w:r>
            <w:r w:rsidR="001F44F4" w:rsidRPr="00E4597B">
              <w:rPr>
                <w:rFonts w:ascii="Myriad Pro" w:eastAsia="Fira Sans Condensed" w:hAnsi="Myriad Pro" w:cs="Fira Sans Condensed"/>
                <w:color w:val="000000" w:themeColor="text1"/>
                <w:lang w:val="en-US"/>
              </w:rPr>
              <w:t>Submit proposed changes to the concerned indicators to the Implementing Agency for approval as part of the</w:t>
            </w:r>
            <w:r w:rsidR="001F44F4" w:rsidRPr="008F3578">
              <w:rPr>
                <w:rFonts w:ascii="Myriad Pro" w:eastAsia="Fira Sans Condensed" w:hAnsi="Myriad Pro" w:cs="Fira Sans Condensed"/>
                <w:color w:val="000000" w:themeColor="text1"/>
                <w:lang w:val="en-US"/>
              </w:rPr>
              <w:t xml:space="preserve"> </w:t>
            </w:r>
            <w:r w:rsidR="001F44F4" w:rsidRPr="00E4597B">
              <w:rPr>
                <w:rFonts w:ascii="Myriad Pro" w:eastAsia="Fira Sans Condensed" w:hAnsi="Myriad Pro" w:cs="Fira Sans Condensed"/>
                <w:color w:val="000000" w:themeColor="text1"/>
                <w:lang w:val="en-US"/>
              </w:rPr>
              <w:t xml:space="preserve">2021 </w:t>
            </w:r>
            <w:r w:rsidR="001F44F4" w:rsidRPr="008F3578">
              <w:rPr>
                <w:rFonts w:ascii="Myriad Pro" w:eastAsia="Fira Sans Condensed" w:hAnsi="Myriad Pro" w:cs="Fira Sans Condensed"/>
                <w:color w:val="000000" w:themeColor="text1"/>
                <w:lang w:val="en-US"/>
              </w:rPr>
              <w:t xml:space="preserve">PIR </w:t>
            </w:r>
            <w:r w:rsidRPr="00E4597B">
              <w:rPr>
                <w:rFonts w:ascii="Myriad Pro" w:eastAsia="Fira Sans Condensed" w:hAnsi="Myriad Pro" w:cs="Fira Sans Condensed"/>
                <w:color w:val="000000" w:themeColor="text1"/>
                <w:lang w:val="en-US"/>
              </w:rPr>
              <w:t>proce</w:t>
            </w:r>
            <w:r w:rsidR="001F44F4" w:rsidRPr="008F3578">
              <w:rPr>
                <w:rFonts w:ascii="Myriad Pro" w:eastAsia="Fira Sans Condensed" w:hAnsi="Myriad Pro" w:cs="Fira Sans Condensed"/>
                <w:color w:val="000000" w:themeColor="text1"/>
                <w:lang w:val="en-US"/>
              </w:rPr>
              <w:t>s</w:t>
            </w:r>
            <w:r w:rsidRPr="00E4597B">
              <w:rPr>
                <w:rFonts w:ascii="Myriad Pro" w:eastAsia="Fira Sans Condensed" w:hAnsi="Myriad Pro" w:cs="Fira Sans Condensed"/>
                <w:color w:val="000000" w:themeColor="text1"/>
                <w:lang w:val="en-US"/>
              </w:rPr>
              <w:t xml:space="preserve">s </w:t>
            </w:r>
          </w:p>
        </w:tc>
        <w:tc>
          <w:tcPr>
            <w:tcW w:w="1559" w:type="dxa"/>
          </w:tcPr>
          <w:p w14:paraId="56E734AC"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15/06/2021</w:t>
            </w:r>
          </w:p>
        </w:tc>
        <w:tc>
          <w:tcPr>
            <w:tcW w:w="1418" w:type="dxa"/>
          </w:tcPr>
          <w:p w14:paraId="7EDC7D94"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09/07/2021</w:t>
            </w:r>
          </w:p>
        </w:tc>
        <w:tc>
          <w:tcPr>
            <w:tcW w:w="1700" w:type="dxa"/>
          </w:tcPr>
          <w:p w14:paraId="6BCA8176" w14:textId="04512989"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1F44F4"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3403" w:type="dxa"/>
          </w:tcPr>
          <w:p w14:paraId="52D57EE2" w14:textId="18679898" w:rsidR="00431379" w:rsidRPr="00E4597B" w:rsidRDefault="001F44F4">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The Project Management Unit has carried out an analysis and submitted a proposal consistent to recommendations by the Evaluation Team</w:t>
            </w:r>
            <w:r w:rsidR="00023A07" w:rsidRPr="00E4597B">
              <w:rPr>
                <w:rFonts w:ascii="Myriad Pro" w:eastAsia="Fira Sans Condensed" w:hAnsi="Myriad Pro" w:cs="Fira Sans Condensed"/>
                <w:color w:val="000000" w:themeColor="text1"/>
                <w:lang w:val="en-US"/>
              </w:rPr>
              <w:t xml:space="preserve">. </w:t>
            </w:r>
            <w:r w:rsidR="0061061A" w:rsidRPr="008F3578">
              <w:rPr>
                <w:rFonts w:ascii="Myriad Pro" w:eastAsia="Fira Sans Condensed" w:hAnsi="Myriad Pro" w:cs="Fira Sans Condensed"/>
                <w:color w:val="000000" w:themeColor="text1"/>
                <w:lang w:val="en-US"/>
              </w:rPr>
              <w:t xml:space="preserve">UNDP proposed to leave </w:t>
            </w:r>
            <w:r w:rsidR="0061061A" w:rsidRPr="00E4597B">
              <w:rPr>
                <w:rFonts w:ascii="Myriad Pro" w:eastAsia="Fira Sans Condensed" w:hAnsi="Myriad Pro" w:cs="Fira Sans Condensed"/>
                <w:color w:val="000000" w:themeColor="text1"/>
                <w:lang w:val="en-US"/>
              </w:rPr>
              <w:t>the indicator unchanged, considering that in its current</w:t>
            </w:r>
            <w:r w:rsidR="0061061A" w:rsidRPr="008F3578">
              <w:rPr>
                <w:rFonts w:ascii="Myriad Pro" w:eastAsia="Fira Sans Condensed" w:hAnsi="Myriad Pro" w:cs="Fira Sans Condensed"/>
                <w:color w:val="000000" w:themeColor="text1"/>
                <w:lang w:val="en-US"/>
              </w:rPr>
              <w:t xml:space="preserve"> </w:t>
            </w:r>
            <w:r w:rsidR="0061061A" w:rsidRPr="00E4597B">
              <w:rPr>
                <w:rFonts w:ascii="Myriad Pro" w:eastAsia="Fira Sans Condensed" w:hAnsi="Myriad Pro" w:cs="Fira Sans Condensed"/>
                <w:color w:val="000000" w:themeColor="text1"/>
                <w:lang w:val="en-US"/>
              </w:rPr>
              <w:t>w</w:t>
            </w:r>
            <w:r w:rsidR="00B23DDB" w:rsidRPr="00E4597B">
              <w:rPr>
                <w:rFonts w:ascii="Myriad Pro" w:eastAsia="Fira Sans Condensed" w:hAnsi="Myriad Pro" w:cs="Fira Sans Condensed"/>
                <w:color w:val="000000" w:themeColor="text1"/>
                <w:lang w:val="en-US"/>
              </w:rPr>
              <w:t>or</w:t>
            </w:r>
            <w:r w:rsidR="0061061A" w:rsidRPr="00E4597B">
              <w:rPr>
                <w:rFonts w:ascii="Myriad Pro" w:eastAsia="Fira Sans Condensed" w:hAnsi="Myriad Pro" w:cs="Fira Sans Condensed"/>
                <w:color w:val="000000" w:themeColor="text1"/>
                <w:lang w:val="en-US"/>
              </w:rPr>
              <w:t xml:space="preserve">ding, it defines as verification source </w:t>
            </w:r>
            <w:r w:rsidR="00B23DDB" w:rsidRPr="00E4597B">
              <w:rPr>
                <w:rFonts w:ascii="Myriad Pro" w:eastAsia="Fira Sans Condensed" w:hAnsi="Myriad Pro" w:cs="Fira Sans Condensed"/>
                <w:color w:val="000000" w:themeColor="text1"/>
                <w:lang w:val="en-US"/>
              </w:rPr>
              <w:t>“prop</w:t>
            </w:r>
            <w:r w:rsidR="0061061A" w:rsidRPr="008F3578">
              <w:rPr>
                <w:rFonts w:ascii="Myriad Pro" w:eastAsia="Fira Sans Condensed" w:hAnsi="Myriad Pro" w:cs="Fira Sans Condensed"/>
                <w:color w:val="000000" w:themeColor="text1"/>
                <w:lang w:val="en-US"/>
              </w:rPr>
              <w:t xml:space="preserve">osed legal </w:t>
            </w:r>
            <w:r w:rsidR="00502B40" w:rsidRPr="008F3578">
              <w:rPr>
                <w:rFonts w:ascii="Myriad Pro" w:eastAsia="Fira Sans Condensed" w:hAnsi="Myriad Pro" w:cs="Fira Sans Condensed"/>
                <w:color w:val="000000" w:themeColor="text1"/>
                <w:lang w:val="en-US"/>
              </w:rPr>
              <w:t>documents</w:t>
            </w:r>
            <w:r w:rsidR="00B23DDB" w:rsidRPr="00E4597B">
              <w:rPr>
                <w:rFonts w:ascii="Myriad Pro" w:eastAsia="Fira Sans Condensed" w:hAnsi="Myriad Pro" w:cs="Fira Sans Condensed"/>
                <w:color w:val="000000" w:themeColor="text1"/>
                <w:lang w:val="en-US"/>
              </w:rPr>
              <w:t>”. A</w:t>
            </w:r>
            <w:r w:rsidR="00502B40" w:rsidRPr="00E4597B">
              <w:rPr>
                <w:rFonts w:ascii="Myriad Pro" w:eastAsia="Fira Sans Condensed" w:hAnsi="Myriad Pro" w:cs="Fira Sans Condensed"/>
                <w:color w:val="000000" w:themeColor="text1"/>
                <w:lang w:val="en-US"/>
              </w:rPr>
              <w:t>d</w:t>
            </w:r>
            <w:r w:rsidR="00B23DDB" w:rsidRPr="00E4597B">
              <w:rPr>
                <w:rFonts w:ascii="Myriad Pro" w:eastAsia="Fira Sans Condensed" w:hAnsi="Myriad Pro" w:cs="Fira Sans Condensed"/>
                <w:color w:val="000000" w:themeColor="text1"/>
                <w:lang w:val="en-US"/>
              </w:rPr>
              <w:t>di</w:t>
            </w:r>
            <w:r w:rsidR="00502B40" w:rsidRPr="00E4597B">
              <w:rPr>
                <w:rFonts w:ascii="Myriad Pro" w:eastAsia="Fira Sans Condensed" w:hAnsi="Myriad Pro" w:cs="Fira Sans Condensed"/>
                <w:color w:val="000000" w:themeColor="text1"/>
                <w:lang w:val="en-US"/>
              </w:rPr>
              <w:t xml:space="preserve">tionally, it considers that the goal of this indicator has been achieved as evinced by the Final MTR Report, itself, which </w:t>
            </w:r>
            <w:r w:rsidR="00502B40" w:rsidRPr="008F3578">
              <w:rPr>
                <w:rFonts w:ascii="Myriad Pro" w:eastAsia="Fira Sans Condensed" w:hAnsi="Myriad Pro" w:cs="Fira Sans Condensed"/>
                <w:color w:val="000000" w:themeColor="text1"/>
                <w:lang w:val="en-US"/>
              </w:rPr>
              <w:t>rated this indicator as Highly Satisfactory</w:t>
            </w:r>
            <w:r w:rsidR="00B23DDB" w:rsidRPr="00E4597B">
              <w:rPr>
                <w:rFonts w:ascii="Myriad Pro" w:eastAsia="Fira Sans Condensed" w:hAnsi="Myriad Pro" w:cs="Fira Sans Condensed"/>
                <w:color w:val="000000" w:themeColor="text1"/>
                <w:lang w:val="en-US"/>
              </w:rPr>
              <w:t>.</w:t>
            </w:r>
          </w:p>
        </w:tc>
        <w:tc>
          <w:tcPr>
            <w:tcW w:w="2267" w:type="dxa"/>
          </w:tcPr>
          <w:p w14:paraId="6371770C" w14:textId="5955C666" w:rsidR="00431379" w:rsidRPr="00E4597B" w:rsidRDefault="001F44F4">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r>
    </w:tbl>
    <w:p w14:paraId="3E6C4E28" w14:textId="77777777" w:rsidR="00431379" w:rsidRPr="00E4597B" w:rsidRDefault="00431379">
      <w:pPr>
        <w:rPr>
          <w:rFonts w:ascii="Myriad Pro" w:eastAsia="Fira Sans Condensed" w:hAnsi="Myriad Pro" w:cs="Fira Sans Condensed"/>
          <w:color w:val="000000" w:themeColor="text1"/>
          <w:lang w:val="en-US"/>
        </w:rPr>
      </w:pPr>
    </w:p>
    <w:tbl>
      <w:tblPr>
        <w:tblStyle w:val="a5"/>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418"/>
        <w:gridCol w:w="1700"/>
        <w:gridCol w:w="1985"/>
        <w:gridCol w:w="3685"/>
      </w:tblGrid>
      <w:tr w:rsidR="00D86F4F" w:rsidRPr="00E4597B" w14:paraId="56FC1692" w14:textId="77777777" w:rsidTr="0009300A">
        <w:tc>
          <w:tcPr>
            <w:tcW w:w="14736" w:type="dxa"/>
            <w:gridSpan w:val="6"/>
          </w:tcPr>
          <w:p w14:paraId="5BFF26A7" w14:textId="56300DE0"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7</w:t>
            </w:r>
            <w:r w:rsidR="00B822C7" w:rsidRPr="00E4597B">
              <w:rPr>
                <w:rFonts w:ascii="Myriad Pro" w:eastAsia="Fira Sans Condensed" w:hAnsi="Myriad Pro" w:cs="Fira Sans Condensed"/>
                <w:b/>
                <w:color w:val="000000" w:themeColor="text1"/>
                <w:lang w:val="en-US"/>
              </w:rPr>
              <w:t>th</w:t>
            </w:r>
            <w:r w:rsidRPr="00E4597B">
              <w:rPr>
                <w:rFonts w:ascii="Myriad Pro" w:eastAsia="Fira Sans Condensed" w:hAnsi="Myriad Pro" w:cs="Fira Sans Condensed"/>
                <w:b/>
                <w:color w:val="000000" w:themeColor="text1"/>
                <w:lang w:val="en-US"/>
              </w:rPr>
              <w:t xml:space="preserve"> Reco</w:t>
            </w:r>
            <w:r w:rsidR="00B822C7"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menda</w:t>
            </w:r>
            <w:r w:rsidR="00B822C7" w:rsidRPr="00E4597B">
              <w:rPr>
                <w:rFonts w:ascii="Myriad Pro" w:eastAsia="Fira Sans Condensed" w:hAnsi="Myriad Pro" w:cs="Fira Sans Condensed"/>
                <w:b/>
                <w:color w:val="000000" w:themeColor="text1"/>
                <w:lang w:val="en-US"/>
              </w:rPr>
              <w:t>tion of the Mid Term Review</w:t>
            </w:r>
          </w:p>
          <w:p w14:paraId="0BF87DBB" w14:textId="21086B33"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B3. Modif</w:t>
            </w:r>
            <w:r w:rsidR="00611188" w:rsidRPr="00E4597B">
              <w:rPr>
                <w:rFonts w:ascii="Myriad Pro" w:eastAsia="Fira Sans Condensed" w:hAnsi="Myriad Pro" w:cs="Fira Sans Condensed"/>
                <w:color w:val="000000" w:themeColor="text1"/>
                <w:lang w:val="en-US"/>
              </w:rPr>
              <w:t xml:space="preserve">y the third goal of indicator </w:t>
            </w:r>
            <w:r w:rsidRPr="00E4597B">
              <w:rPr>
                <w:rFonts w:ascii="Myriad Pro" w:eastAsia="Fira Sans Condensed" w:hAnsi="Myriad Pro" w:cs="Fira Sans Condensed"/>
                <w:color w:val="000000" w:themeColor="text1"/>
                <w:lang w:val="en-US"/>
              </w:rPr>
              <w:t xml:space="preserve">1, </w:t>
            </w:r>
            <w:r w:rsidR="00611188" w:rsidRPr="00E4597B">
              <w:rPr>
                <w:rFonts w:ascii="Myriad Pro" w:eastAsia="Fira Sans Condensed" w:hAnsi="Myriad Pro" w:cs="Fira Sans Condensed"/>
                <w:color w:val="000000" w:themeColor="text1"/>
                <w:lang w:val="en-US"/>
              </w:rPr>
              <w:t xml:space="preserve">set as </w:t>
            </w:r>
            <w:r w:rsidRPr="00E4597B">
              <w:rPr>
                <w:rFonts w:ascii="Myriad Pro" w:eastAsia="Fira Sans Condensed" w:hAnsi="Myriad Pro" w:cs="Fira Sans Condensed"/>
                <w:color w:val="000000" w:themeColor="text1"/>
                <w:lang w:val="en-US"/>
              </w:rPr>
              <w:t>“</w:t>
            </w:r>
            <w:r w:rsidR="00611188" w:rsidRPr="00E4597B">
              <w:rPr>
                <w:rFonts w:ascii="Myriad Pro" w:eastAsia="Fira Sans Condensed" w:hAnsi="Myriad Pro" w:cs="Fira Sans Condensed"/>
                <w:i/>
                <w:color w:val="000000" w:themeColor="text1"/>
                <w:lang w:val="en-US"/>
              </w:rPr>
              <w:t>Data transaction costs are reduced</w:t>
            </w:r>
            <w:r w:rsidRPr="00E4597B">
              <w:rPr>
                <w:rFonts w:ascii="Myriad Pro" w:eastAsia="Fira Sans Condensed" w:hAnsi="Myriad Pro" w:cs="Fira Sans Condensed"/>
                <w:color w:val="000000" w:themeColor="text1"/>
                <w:lang w:val="en-US"/>
              </w:rPr>
              <w:t xml:space="preserve">”, </w:t>
            </w:r>
            <w:r w:rsidR="00611188" w:rsidRPr="00E4597B">
              <w:rPr>
                <w:rFonts w:ascii="Myriad Pro" w:eastAsia="Fira Sans Condensed" w:hAnsi="Myriad Pro" w:cs="Fira Sans Condensed"/>
                <w:color w:val="000000" w:themeColor="text1"/>
                <w:lang w:val="en-US"/>
              </w:rPr>
              <w:t>as it is ambiguous and not measurable</w:t>
            </w:r>
            <w:r w:rsidR="00611188" w:rsidRPr="008F3578">
              <w:rPr>
                <w:rFonts w:ascii="Myriad Pro" w:eastAsia="Fira Sans Condensed" w:hAnsi="Myriad Pro" w:cs="Fira Sans Condensed"/>
                <w:color w:val="000000" w:themeColor="text1"/>
                <w:lang w:val="en-US"/>
              </w:rPr>
              <w:t xml:space="preserve"> for comparison purposes or</w:t>
            </w:r>
            <w:r w:rsidR="00611188" w:rsidRPr="00E4597B">
              <w:rPr>
                <w:rFonts w:ascii="Myriad Pro" w:eastAsia="Fira Sans Condensed" w:hAnsi="Myriad Pro" w:cs="Fira Sans Condensed"/>
                <w:color w:val="000000" w:themeColor="text1"/>
                <w:lang w:val="en-US"/>
              </w:rPr>
              <w:t xml:space="preserve"> in </w:t>
            </w:r>
            <w:r w:rsidR="00611188" w:rsidRPr="008F3578">
              <w:rPr>
                <w:rFonts w:ascii="Myriad Pro" w:eastAsia="Fira Sans Condensed" w:hAnsi="Myriad Pro" w:cs="Fira Sans Condensed"/>
                <w:color w:val="000000" w:themeColor="text1"/>
                <w:lang w:val="en-US"/>
              </w:rPr>
              <w:t>temporal terms, thus limiting the scope of actions required to achieve the Outcome</w:t>
            </w:r>
            <w:r w:rsidRPr="00E4597B">
              <w:rPr>
                <w:rFonts w:ascii="Myriad Pro" w:eastAsia="Fira Sans Condensed" w:hAnsi="Myriad Pro" w:cs="Fira Sans Condensed"/>
                <w:color w:val="000000" w:themeColor="text1"/>
                <w:lang w:val="en-US"/>
              </w:rPr>
              <w:t>.</w:t>
            </w:r>
          </w:p>
        </w:tc>
      </w:tr>
      <w:tr w:rsidR="00D86F4F" w:rsidRPr="008F3578" w14:paraId="436D6F9D" w14:textId="77777777" w:rsidTr="0009300A">
        <w:trPr>
          <w:trHeight w:val="407"/>
        </w:trPr>
        <w:tc>
          <w:tcPr>
            <w:tcW w:w="14736" w:type="dxa"/>
            <w:gridSpan w:val="6"/>
          </w:tcPr>
          <w:p w14:paraId="1FFABC41" w14:textId="5B05569F" w:rsidR="00431379" w:rsidRPr="00E4597B" w:rsidRDefault="00611188">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Management Response</w:t>
            </w:r>
          </w:p>
          <w:p w14:paraId="7114BB96" w14:textId="601E3136"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Propo</w:t>
            </w:r>
            <w:r w:rsidR="00611188" w:rsidRPr="00E4597B">
              <w:rPr>
                <w:rFonts w:ascii="Myriad Pro" w:eastAsia="Fira Sans Condensed" w:hAnsi="Myriad Pro" w:cs="Fira Sans Condensed"/>
                <w:color w:val="000000" w:themeColor="text1"/>
                <w:lang w:val="en-US"/>
              </w:rPr>
              <w:t xml:space="preserve">se that the 3rd goal of Indicator is changed to remove </w:t>
            </w:r>
            <w:r w:rsidR="009032E2" w:rsidRPr="00E4597B">
              <w:rPr>
                <w:rFonts w:ascii="Myriad Pro" w:eastAsia="Fira Sans Condensed" w:hAnsi="Myriad Pro" w:cs="Fira Sans Condensed"/>
                <w:color w:val="000000" w:themeColor="text1"/>
                <w:lang w:val="en-US"/>
              </w:rPr>
              <w:t xml:space="preserve">its </w:t>
            </w:r>
            <w:r w:rsidR="00611188" w:rsidRPr="00E4597B">
              <w:rPr>
                <w:rFonts w:ascii="Myriad Pro" w:eastAsia="Fira Sans Condensed" w:hAnsi="Myriad Pro" w:cs="Fira Sans Condensed"/>
                <w:color w:val="000000" w:themeColor="text1"/>
                <w:lang w:val="en-US"/>
              </w:rPr>
              <w:t xml:space="preserve">ambiguity, </w:t>
            </w:r>
            <w:r w:rsidR="009032E2" w:rsidRPr="00E4597B">
              <w:rPr>
                <w:rFonts w:ascii="Myriad Pro" w:eastAsia="Fira Sans Condensed" w:hAnsi="Myriad Pro" w:cs="Fira Sans Condensed"/>
                <w:color w:val="000000" w:themeColor="text1"/>
                <w:lang w:val="en-US"/>
              </w:rPr>
              <w:t>as well as the lack of a timeframe and baseline</w:t>
            </w:r>
            <w:r w:rsidRPr="00E4597B">
              <w:rPr>
                <w:rFonts w:ascii="Myriad Pro" w:eastAsia="Fira Sans Condensed" w:hAnsi="Myriad Pro" w:cs="Fira Sans Condensed"/>
                <w:color w:val="000000" w:themeColor="text1"/>
                <w:lang w:val="en-US"/>
              </w:rPr>
              <w:t>.</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009032E2"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1114BB17" w14:textId="77777777" w:rsidTr="0009300A">
        <w:trPr>
          <w:trHeight w:val="270"/>
        </w:trPr>
        <w:tc>
          <w:tcPr>
            <w:tcW w:w="4389" w:type="dxa"/>
            <w:vMerge w:val="restart"/>
          </w:tcPr>
          <w:p w14:paraId="585FB945" w14:textId="60108CC6"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9032E2" w:rsidRPr="00E4597B">
              <w:rPr>
                <w:rFonts w:ascii="Myriad Pro" w:eastAsia="Fira Sans Condensed" w:hAnsi="Myriad Pro" w:cs="Fira Sans Condensed"/>
                <w:b/>
                <w:color w:val="000000" w:themeColor="text1"/>
                <w:lang w:val="en-US"/>
              </w:rPr>
              <w:t>asures</w:t>
            </w:r>
          </w:p>
        </w:tc>
        <w:tc>
          <w:tcPr>
            <w:tcW w:w="2977" w:type="dxa"/>
            <w:gridSpan w:val="2"/>
            <w:vMerge w:val="restart"/>
          </w:tcPr>
          <w:p w14:paraId="6B5360BC" w14:textId="75F58356" w:rsidR="00431379" w:rsidRPr="00E4597B" w:rsidRDefault="009032E2">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700" w:type="dxa"/>
            <w:vMerge w:val="restart"/>
          </w:tcPr>
          <w:p w14:paraId="78B2EFE0" w14:textId="66BC65C3" w:rsidR="00431379" w:rsidRPr="00E4597B" w:rsidRDefault="009032E2">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 xml:space="preserve">Responsible </w:t>
            </w:r>
            <w:r w:rsidR="0070254F" w:rsidRPr="00E4597B">
              <w:rPr>
                <w:rFonts w:ascii="Myriad Pro" w:eastAsia="Fira Sans Condensed" w:hAnsi="Myriad Pro" w:cs="Fira Sans Condensed"/>
                <w:b/>
                <w:color w:val="000000" w:themeColor="text1"/>
                <w:lang w:val="en-US"/>
              </w:rPr>
              <w:t>Uni</w:t>
            </w:r>
            <w:r w:rsidRPr="00E4597B">
              <w:rPr>
                <w:rFonts w:ascii="Myriad Pro" w:eastAsia="Fira Sans Condensed" w:hAnsi="Myriad Pro" w:cs="Fira Sans Condensed"/>
                <w:b/>
                <w:color w:val="000000" w:themeColor="text1"/>
                <w:lang w:val="en-US"/>
              </w:rPr>
              <w:t>ts</w:t>
            </w:r>
          </w:p>
        </w:tc>
        <w:tc>
          <w:tcPr>
            <w:tcW w:w="5670" w:type="dxa"/>
            <w:gridSpan w:val="2"/>
          </w:tcPr>
          <w:p w14:paraId="03A94DA7" w14:textId="6498DCDA" w:rsidR="00431379" w:rsidRPr="00E4597B" w:rsidRDefault="009032E2">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2D37273C" w14:textId="77777777" w:rsidTr="0009300A">
        <w:trPr>
          <w:trHeight w:val="270"/>
        </w:trPr>
        <w:tc>
          <w:tcPr>
            <w:tcW w:w="4389" w:type="dxa"/>
            <w:vMerge/>
          </w:tcPr>
          <w:p w14:paraId="635A1667"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2977" w:type="dxa"/>
            <w:gridSpan w:val="2"/>
            <w:vMerge/>
          </w:tcPr>
          <w:p w14:paraId="121A5E57"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700" w:type="dxa"/>
            <w:vMerge/>
          </w:tcPr>
          <w:p w14:paraId="18A1D8D2"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1407A005" w14:textId="575D906E"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9032E2"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0392AE58" w14:textId="3B7AA1C1" w:rsidR="00431379" w:rsidRPr="00E4597B" w:rsidRDefault="009032E2">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r w:rsidR="0070254F" w:rsidRPr="00E4597B">
              <w:rPr>
                <w:rFonts w:ascii="Myriad Pro" w:eastAsia="Fira Sans Condensed" w:hAnsi="Myriad Pro" w:cs="Fira Sans Condensed"/>
                <w:b/>
                <w:color w:val="000000" w:themeColor="text1"/>
                <w:lang w:val="en-US"/>
              </w:rPr>
              <w:t xml:space="preserve"> </w:t>
            </w:r>
          </w:p>
        </w:tc>
      </w:tr>
      <w:tr w:rsidR="00D86F4F" w:rsidRPr="008F3578" w14:paraId="6CDA25A6" w14:textId="77777777" w:rsidTr="0009300A">
        <w:tc>
          <w:tcPr>
            <w:tcW w:w="4389" w:type="dxa"/>
          </w:tcPr>
          <w:p w14:paraId="37E8E44A" w14:textId="786DE2D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35.An</w:t>
            </w:r>
            <w:r w:rsidR="00AB1232" w:rsidRPr="00E4597B">
              <w:rPr>
                <w:rFonts w:ascii="Myriad Pro" w:eastAsia="Fira Sans Condensed" w:hAnsi="Myriad Pro" w:cs="Fira Sans Condensed"/>
                <w:color w:val="000000" w:themeColor="text1"/>
                <w:lang w:val="en-US"/>
              </w:rPr>
              <w:t>alysis of the 3rd goal of Project Indicator</w:t>
            </w:r>
            <w:r w:rsidRPr="00E4597B">
              <w:rPr>
                <w:rFonts w:ascii="Myriad Pro" w:eastAsia="Fira Sans Condensed" w:hAnsi="Myriad Pro" w:cs="Fira Sans Condensed"/>
                <w:color w:val="000000" w:themeColor="text1"/>
                <w:lang w:val="en-US"/>
              </w:rPr>
              <w:t xml:space="preserve"> 1</w:t>
            </w:r>
            <w:r w:rsidR="00AB1232" w:rsidRPr="00E4597B">
              <w:rPr>
                <w:rFonts w:ascii="Myriad Pro" w:eastAsia="Fira Sans Condensed" w:hAnsi="Myriad Pro" w:cs="Fira Sans Condensed"/>
                <w:color w:val="000000" w:themeColor="text1"/>
                <w:lang w:val="en-US"/>
              </w:rPr>
              <w:t xml:space="preserve"> to remove its ambiguity , as well as the lack of a timeframe and baseline</w:t>
            </w:r>
            <w:r w:rsidRPr="00E4597B">
              <w:rPr>
                <w:rFonts w:ascii="Myriad Pro" w:eastAsia="Fira Sans Condensed" w:hAnsi="Myriad Pro" w:cs="Fira Sans Condensed"/>
                <w:color w:val="000000" w:themeColor="text1"/>
                <w:lang w:val="en-US"/>
              </w:rPr>
              <w:t>.</w:t>
            </w:r>
          </w:p>
        </w:tc>
        <w:tc>
          <w:tcPr>
            <w:tcW w:w="1559" w:type="dxa"/>
          </w:tcPr>
          <w:p w14:paraId="7C8ACD43"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01/06/2021</w:t>
            </w:r>
          </w:p>
        </w:tc>
        <w:tc>
          <w:tcPr>
            <w:tcW w:w="1418" w:type="dxa"/>
          </w:tcPr>
          <w:p w14:paraId="73F17022"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9/07/2021</w:t>
            </w:r>
          </w:p>
        </w:tc>
        <w:tc>
          <w:tcPr>
            <w:tcW w:w="1700" w:type="dxa"/>
          </w:tcPr>
          <w:p w14:paraId="1067BEAB" w14:textId="2AA440ED"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AB1232"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1985" w:type="dxa"/>
          </w:tcPr>
          <w:p w14:paraId="770A5267"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620820AB" w14:textId="25C16924" w:rsidR="00431379" w:rsidRPr="00E4597B" w:rsidRDefault="00AB1232">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r w:rsidRPr="00E4597B">
              <w:rPr>
                <w:rFonts w:ascii="Myriad Pro" w:eastAsia="Fira Sans Condensed" w:hAnsi="Myriad Pro" w:cs="Fira Sans Condensed"/>
                <w:color w:val="000000" w:themeColor="text1"/>
                <w:lang w:val="en-US"/>
              </w:rPr>
              <w:t xml:space="preserve"> </w:t>
            </w:r>
            <w:r w:rsidR="00243324" w:rsidRPr="00E4597B">
              <w:rPr>
                <w:rFonts w:ascii="Myriad Pro" w:eastAsia="Fira Sans Condensed" w:hAnsi="Myriad Pro" w:cs="Fira Sans Condensed"/>
                <w:color w:val="000000" w:themeColor="text1"/>
                <w:lang w:val="en-US"/>
              </w:rPr>
              <w:t xml:space="preserve"> </w:t>
            </w:r>
          </w:p>
        </w:tc>
      </w:tr>
      <w:tr w:rsidR="00D86F4F" w:rsidRPr="008F3578" w14:paraId="45311E67" w14:textId="77777777" w:rsidTr="0009300A">
        <w:tc>
          <w:tcPr>
            <w:tcW w:w="4389" w:type="dxa"/>
          </w:tcPr>
          <w:p w14:paraId="07E32FDE" w14:textId="07EB4A2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36.Prop</w:t>
            </w:r>
            <w:r w:rsidR="0004485B" w:rsidRPr="00E4597B">
              <w:rPr>
                <w:rFonts w:ascii="Myriad Pro" w:eastAsia="Fira Sans Condensed" w:hAnsi="Myriad Pro" w:cs="Fira Sans Condensed"/>
                <w:color w:val="000000" w:themeColor="text1"/>
                <w:lang w:val="en-US"/>
              </w:rPr>
              <w:t>ose a new indicator that resolves the deficiencies identified in MTR recommendations</w:t>
            </w:r>
            <w:r w:rsidR="00ED6A9E" w:rsidRPr="00E4597B">
              <w:rPr>
                <w:rFonts w:ascii="Myriad Pro" w:eastAsia="Fira Sans Condensed" w:hAnsi="Myriad Pro" w:cs="Fira Sans Condensed"/>
                <w:color w:val="000000" w:themeColor="text1"/>
                <w:lang w:val="en-US"/>
              </w:rPr>
              <w:t>.</w:t>
            </w:r>
          </w:p>
        </w:tc>
        <w:tc>
          <w:tcPr>
            <w:tcW w:w="1559" w:type="dxa"/>
          </w:tcPr>
          <w:p w14:paraId="31B0141E"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01/06/2021</w:t>
            </w:r>
          </w:p>
        </w:tc>
        <w:tc>
          <w:tcPr>
            <w:tcW w:w="1418" w:type="dxa"/>
          </w:tcPr>
          <w:p w14:paraId="4B008CC7"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9/07/2021</w:t>
            </w:r>
          </w:p>
        </w:tc>
        <w:tc>
          <w:tcPr>
            <w:tcW w:w="1700" w:type="dxa"/>
          </w:tcPr>
          <w:p w14:paraId="6F258BE0" w14:textId="68882C8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04485B"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1985" w:type="dxa"/>
          </w:tcPr>
          <w:p w14:paraId="0E740B8F"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14EC381B" w14:textId="4B2134FF" w:rsidR="00431379" w:rsidRPr="00E4597B" w:rsidRDefault="0004485B">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431379" w:rsidRPr="008F3578" w14:paraId="5D77C916" w14:textId="77777777" w:rsidTr="0009300A">
        <w:tc>
          <w:tcPr>
            <w:tcW w:w="4389" w:type="dxa"/>
          </w:tcPr>
          <w:p w14:paraId="086830E9" w14:textId="5F73079E"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37.</w:t>
            </w:r>
            <w:r w:rsidR="0004485B" w:rsidRPr="00E4597B">
              <w:rPr>
                <w:rFonts w:ascii="Myriad Pro" w:eastAsia="Fira Sans Condensed" w:hAnsi="Myriad Pro" w:cs="Fira Sans Condensed"/>
                <w:color w:val="000000" w:themeColor="text1"/>
                <w:lang w:val="en-US"/>
              </w:rPr>
              <w:t>Submit proposed changes to the Implementing Agency for approval as part of the 2021 PIR process</w:t>
            </w:r>
            <w:r w:rsidR="00ED6A9E" w:rsidRPr="00E4597B">
              <w:rPr>
                <w:rFonts w:ascii="Myriad Pro" w:eastAsia="Fira Sans Condensed" w:hAnsi="Myriad Pro" w:cs="Fira Sans Condensed"/>
                <w:color w:val="000000" w:themeColor="text1"/>
                <w:lang w:val="en-US"/>
              </w:rPr>
              <w:t>.</w:t>
            </w:r>
          </w:p>
        </w:tc>
        <w:tc>
          <w:tcPr>
            <w:tcW w:w="1559" w:type="dxa"/>
          </w:tcPr>
          <w:p w14:paraId="202905CE"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01/06/2021</w:t>
            </w:r>
          </w:p>
        </w:tc>
        <w:tc>
          <w:tcPr>
            <w:tcW w:w="1418" w:type="dxa"/>
          </w:tcPr>
          <w:p w14:paraId="60D07B49"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9/07/2021</w:t>
            </w:r>
          </w:p>
        </w:tc>
        <w:tc>
          <w:tcPr>
            <w:tcW w:w="1700" w:type="dxa"/>
          </w:tcPr>
          <w:p w14:paraId="39169C5A" w14:textId="5AF821BF"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UM, IGT, AMA </w:t>
            </w:r>
            <w:r w:rsidR="0004485B"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PNUD</w:t>
            </w:r>
          </w:p>
        </w:tc>
        <w:tc>
          <w:tcPr>
            <w:tcW w:w="1985" w:type="dxa"/>
          </w:tcPr>
          <w:p w14:paraId="3378F3B3" w14:textId="675D2557" w:rsidR="00431379" w:rsidRPr="00E4597B" w:rsidRDefault="0004485B">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The Project Management Unit made an analysis and submitted a proposal consistent with </w:t>
            </w:r>
            <w:r w:rsidRPr="008F3578">
              <w:rPr>
                <w:rFonts w:ascii="Myriad Pro" w:eastAsia="Fira Sans Condensed" w:hAnsi="Myriad Pro" w:cs="Fira Sans Condensed"/>
                <w:color w:val="000000" w:themeColor="text1"/>
                <w:lang w:val="en-US"/>
              </w:rPr>
              <w:t>Evaluation Team recommendations</w:t>
            </w:r>
            <w:r w:rsidR="00ED6A9E" w:rsidRPr="00E4597B">
              <w:rPr>
                <w:rFonts w:ascii="Myriad Pro" w:eastAsia="Fira Sans Condensed" w:hAnsi="Myriad Pro" w:cs="Fira Sans Condensed"/>
                <w:color w:val="000000" w:themeColor="text1"/>
                <w:lang w:val="en-US"/>
              </w:rPr>
              <w:t xml:space="preserve">. </w:t>
            </w:r>
            <w:r w:rsidRPr="008F3578">
              <w:rPr>
                <w:rFonts w:ascii="Myriad Pro" w:eastAsia="Fira Sans Condensed" w:hAnsi="Myriad Pro" w:cs="Fira Sans Condensed"/>
                <w:color w:val="000000" w:themeColor="text1"/>
                <w:lang w:val="en-US"/>
              </w:rPr>
              <w:t xml:space="preserve">UNDP proposed to change the wording of the goal of this </w:t>
            </w:r>
            <w:r w:rsidRPr="008F3578">
              <w:rPr>
                <w:rFonts w:ascii="Myriad Pro" w:eastAsia="Fira Sans Condensed" w:hAnsi="Myriad Pro" w:cs="Fira Sans Condensed"/>
                <w:color w:val="000000" w:themeColor="text1"/>
                <w:lang w:val="en-US"/>
              </w:rPr>
              <w:lastRenderedPageBreak/>
              <w:t xml:space="preserve">indicator </w:t>
            </w:r>
            <w:r w:rsidRPr="00E4597B">
              <w:rPr>
                <w:rFonts w:ascii="Myriad Pro" w:eastAsia="Fira Sans Condensed" w:hAnsi="Myriad Pro" w:cs="Fira Sans Condensed"/>
                <w:color w:val="000000" w:themeColor="text1"/>
                <w:lang w:val="en-US"/>
              </w:rPr>
              <w:t xml:space="preserve">and include it in the </w:t>
            </w:r>
            <w:r w:rsidRPr="008F3578">
              <w:rPr>
                <w:rFonts w:ascii="Myriad Pro" w:eastAsia="Fira Sans Condensed" w:hAnsi="Myriad Pro" w:cs="Fira Sans Condensed"/>
                <w:color w:val="000000" w:themeColor="text1"/>
                <w:lang w:val="en-US"/>
              </w:rPr>
              <w:t>2021 Project Implementation Report</w:t>
            </w:r>
            <w:r w:rsidR="00E638BB" w:rsidRPr="00E4597B">
              <w:rPr>
                <w:rFonts w:ascii="Myriad Pro" w:eastAsia="Fira Sans Condensed" w:hAnsi="Myriad Pro" w:cs="Fira Sans Condensed"/>
                <w:color w:val="000000" w:themeColor="text1"/>
                <w:lang w:val="en-US"/>
              </w:rPr>
              <w:t xml:space="preserve"> (PIR).</w:t>
            </w:r>
            <w:r w:rsidR="00E638BB" w:rsidRPr="00E4597B">
              <w:rPr>
                <w:rStyle w:val="FootnoteReference"/>
                <w:rFonts w:ascii="Myriad Pro" w:eastAsia="Fira Sans Condensed" w:hAnsi="Myriad Pro" w:cs="Fira Sans Condensed"/>
                <w:color w:val="000000" w:themeColor="text1"/>
                <w:lang w:val="en-US"/>
              </w:rPr>
              <w:footnoteReference w:id="2"/>
            </w:r>
          </w:p>
        </w:tc>
        <w:tc>
          <w:tcPr>
            <w:tcW w:w="3685" w:type="dxa"/>
          </w:tcPr>
          <w:p w14:paraId="4229ED0C" w14:textId="7B6E799B" w:rsidR="00431379" w:rsidRPr="00E4597B" w:rsidRDefault="0004485B">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lastRenderedPageBreak/>
              <w:t>Accomplished</w:t>
            </w:r>
          </w:p>
        </w:tc>
      </w:tr>
    </w:tbl>
    <w:p w14:paraId="576A4821" w14:textId="77777777" w:rsidR="00431379" w:rsidRPr="00E4597B" w:rsidRDefault="00431379">
      <w:pPr>
        <w:rPr>
          <w:rFonts w:ascii="Myriad Pro" w:eastAsia="Fira Sans Condensed" w:hAnsi="Myriad Pro" w:cs="Fira Sans Condensed"/>
          <w:color w:val="000000" w:themeColor="text1"/>
          <w:lang w:val="en-US"/>
        </w:rPr>
      </w:pPr>
    </w:p>
    <w:tbl>
      <w:tblPr>
        <w:tblStyle w:val="a6"/>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E4597B" w14:paraId="1205EADF" w14:textId="77777777">
        <w:tc>
          <w:tcPr>
            <w:tcW w:w="14737" w:type="dxa"/>
            <w:gridSpan w:val="6"/>
          </w:tcPr>
          <w:p w14:paraId="235DEC7D" w14:textId="74CF3892"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8</w:t>
            </w:r>
            <w:r w:rsidR="0004485B" w:rsidRPr="00E4597B">
              <w:rPr>
                <w:rFonts w:ascii="Myriad Pro" w:eastAsia="Fira Sans Condensed" w:hAnsi="Myriad Pro" w:cs="Fira Sans Condensed"/>
                <w:b/>
                <w:color w:val="000000" w:themeColor="text1"/>
                <w:vertAlign w:val="superscript"/>
                <w:lang w:val="en-US"/>
              </w:rPr>
              <w:t>th</w:t>
            </w:r>
            <w:r w:rsidR="0004485B" w:rsidRPr="00E4597B">
              <w:rPr>
                <w:rFonts w:ascii="Myriad Pro" w:eastAsia="Fira Sans Condensed" w:hAnsi="Myriad Pro" w:cs="Fira Sans Condensed"/>
                <w:b/>
                <w:color w:val="000000" w:themeColor="text1"/>
                <w:lang w:val="en-US"/>
              </w:rPr>
              <w:t xml:space="preserve"> Mid Term Review Recommendation</w:t>
            </w:r>
          </w:p>
          <w:p w14:paraId="4FD3F90B" w14:textId="1AE5E2BB"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C1. Explor</w:t>
            </w:r>
            <w:r w:rsidR="006B24E8" w:rsidRPr="00E4597B">
              <w:rPr>
                <w:rFonts w:ascii="Myriad Pro" w:eastAsia="Fira Sans Condensed" w:hAnsi="Myriad Pro" w:cs="Fira Sans Condensed"/>
                <w:color w:val="000000" w:themeColor="text1"/>
                <w:lang w:val="en-US"/>
              </w:rPr>
              <w:t xml:space="preserve">e the collaboration of international cooperation and exchange of experiences with other countries on the subject of environmental information, in order to seek innovative solutions of input and </w:t>
            </w:r>
            <w:r w:rsidR="00A95381" w:rsidRPr="008F3578">
              <w:rPr>
                <w:rFonts w:ascii="Myriad Pro" w:eastAsia="Fira Sans Condensed" w:hAnsi="Myriad Pro" w:cs="Fira Sans Condensed"/>
                <w:color w:val="000000" w:themeColor="text1"/>
                <w:lang w:val="en-US"/>
              </w:rPr>
              <w:t>information</w:t>
            </w:r>
            <w:r w:rsidR="006B24E8" w:rsidRPr="00E4597B">
              <w:rPr>
                <w:rFonts w:ascii="Myriad Pro" w:eastAsia="Fira Sans Condensed" w:hAnsi="Myriad Pro" w:cs="Fira Sans Condensed"/>
                <w:color w:val="000000" w:themeColor="text1"/>
                <w:lang w:val="en-US"/>
              </w:rPr>
              <w:t xml:space="preserve"> management, and maintain the momentum achieved with training to local stakeholders and actors and the general interest in </w:t>
            </w:r>
            <w:proofErr w:type="spellStart"/>
            <w:r w:rsidRPr="00E4597B">
              <w:rPr>
                <w:rFonts w:ascii="Myriad Pro" w:eastAsia="Fira Sans Condensed" w:hAnsi="Myriad Pro" w:cs="Fira Sans Condensed"/>
                <w:color w:val="000000" w:themeColor="text1"/>
                <w:lang w:val="en-US"/>
              </w:rPr>
              <w:t>infoGEO</w:t>
            </w:r>
            <w:proofErr w:type="spellEnd"/>
            <w:r w:rsidRPr="00E4597B">
              <w:rPr>
                <w:rFonts w:ascii="Myriad Pro" w:eastAsia="Fira Sans Condensed" w:hAnsi="Myriad Pro" w:cs="Fira Sans Condensed"/>
                <w:color w:val="000000" w:themeColor="text1"/>
                <w:lang w:val="en-US"/>
              </w:rPr>
              <w:t>.</w:t>
            </w:r>
          </w:p>
        </w:tc>
      </w:tr>
      <w:tr w:rsidR="00D86F4F" w:rsidRPr="008F3578" w14:paraId="754E88CF" w14:textId="77777777">
        <w:trPr>
          <w:trHeight w:val="407"/>
        </w:trPr>
        <w:tc>
          <w:tcPr>
            <w:tcW w:w="14737" w:type="dxa"/>
            <w:gridSpan w:val="6"/>
          </w:tcPr>
          <w:p w14:paraId="0810389E" w14:textId="0037D86F" w:rsidR="00431379" w:rsidRPr="00E4597B" w:rsidRDefault="002700D4">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Management Response</w:t>
            </w:r>
          </w:p>
          <w:p w14:paraId="7158C370" w14:textId="36CE876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Revitaliz</w:t>
            </w:r>
            <w:r w:rsidR="00D31145" w:rsidRPr="00E4597B">
              <w:rPr>
                <w:rFonts w:ascii="Myriad Pro" w:eastAsia="Fira Sans Condensed" w:hAnsi="Myriad Pro" w:cs="Fira Sans Condensed"/>
                <w:color w:val="000000" w:themeColor="text1"/>
                <w:lang w:val="en-US"/>
              </w:rPr>
              <w:t>e and re</w:t>
            </w:r>
            <w:r w:rsidR="004B0706" w:rsidRPr="00E4597B">
              <w:rPr>
                <w:rFonts w:ascii="Myriad Pro" w:eastAsia="Fira Sans Condensed" w:hAnsi="Myriad Pro" w:cs="Fira Sans Condensed"/>
                <w:color w:val="000000" w:themeColor="text1"/>
                <w:lang w:val="en-US"/>
              </w:rPr>
              <w:t>sume cooperation actions for the exchange of experiences</w:t>
            </w:r>
            <w:r w:rsidRPr="00E4597B">
              <w:rPr>
                <w:rFonts w:ascii="Myriad Pro" w:eastAsia="Fira Sans Condensed" w:hAnsi="Myriad Pro" w:cs="Fira Sans Condensed"/>
                <w:color w:val="000000" w:themeColor="text1"/>
                <w:lang w:val="en-US"/>
              </w:rPr>
              <w:t xml:space="preserve"> </w:t>
            </w:r>
            <w:r w:rsidR="004B0706" w:rsidRPr="00E4597B">
              <w:rPr>
                <w:rFonts w:ascii="Myriad Pro" w:eastAsia="Fira Sans Condensed" w:hAnsi="Myriad Pro" w:cs="Fira Sans Condensed"/>
                <w:color w:val="000000" w:themeColor="text1"/>
                <w:lang w:val="en-US"/>
              </w:rPr>
              <w:t>and lessons learned in the concept design, implementation and deployment of “Environmental Information Management Systems</w:t>
            </w:r>
            <w:r w:rsidRPr="00E4597B">
              <w:rPr>
                <w:rFonts w:ascii="Myriad Pro" w:eastAsia="Fira Sans Condensed" w:hAnsi="Myriad Pro" w:cs="Fira Sans Condensed"/>
                <w:color w:val="000000" w:themeColor="text1"/>
                <w:lang w:val="en-US"/>
              </w:rPr>
              <w:t>”, reactiva</w:t>
            </w:r>
            <w:r w:rsidR="004B0706" w:rsidRPr="00E4597B">
              <w:rPr>
                <w:rFonts w:ascii="Myriad Pro" w:eastAsia="Fira Sans Condensed" w:hAnsi="Myriad Pro" w:cs="Fira Sans Condensed"/>
                <w:color w:val="000000" w:themeColor="text1"/>
                <w:lang w:val="en-US"/>
              </w:rPr>
              <w:t xml:space="preserve">ting </w:t>
            </w:r>
            <w:r w:rsidRPr="00E4597B">
              <w:rPr>
                <w:rFonts w:ascii="Myriad Pro" w:eastAsia="Fira Sans Condensed" w:hAnsi="Myriad Pro" w:cs="Fira Sans Condensed"/>
                <w:color w:val="000000" w:themeColor="text1"/>
                <w:lang w:val="en-US"/>
              </w:rPr>
              <w:t xml:space="preserve">contacts </w:t>
            </w:r>
            <w:r w:rsidR="004B0706" w:rsidRPr="00E4597B">
              <w:rPr>
                <w:rFonts w:ascii="Myriad Pro" w:eastAsia="Fira Sans Condensed" w:hAnsi="Myriad Pro" w:cs="Fira Sans Condensed"/>
                <w:color w:val="000000" w:themeColor="text1"/>
                <w:lang w:val="en-US"/>
              </w:rPr>
              <w:t xml:space="preserve">with counterparts in Central America and the Caribbean in the new conditions of </w:t>
            </w:r>
            <w:r w:rsidR="004B0706" w:rsidRPr="008F3578">
              <w:rPr>
                <w:rFonts w:ascii="Myriad Pro" w:eastAsia="Fira Sans Condensed" w:hAnsi="Myriad Pro" w:cs="Fira Sans Condensed"/>
                <w:color w:val="000000" w:themeColor="text1"/>
                <w:lang w:val="en-US"/>
              </w:rPr>
              <w:t>mobility restrictions</w:t>
            </w:r>
            <w:r w:rsidRPr="00E4597B">
              <w:rPr>
                <w:rFonts w:ascii="Myriad Pro" w:eastAsia="Fira Sans Condensed" w:hAnsi="Myriad Pro" w:cs="Fira Sans Condensed"/>
                <w:color w:val="000000" w:themeColor="text1"/>
                <w:lang w:val="en-US"/>
              </w:rPr>
              <w:t>.</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004B0706"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346E138C" w14:textId="77777777">
        <w:trPr>
          <w:trHeight w:val="270"/>
        </w:trPr>
        <w:tc>
          <w:tcPr>
            <w:tcW w:w="4390" w:type="dxa"/>
            <w:vMerge w:val="restart"/>
          </w:tcPr>
          <w:p w14:paraId="60E36768" w14:textId="2C2D05BC"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D31145"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0F02E484" w14:textId="5641C12E" w:rsidR="00431379" w:rsidRPr="00E4597B" w:rsidRDefault="00D3114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r w:rsidR="0070254F" w:rsidRPr="00E4597B">
              <w:rPr>
                <w:rFonts w:ascii="Myriad Pro" w:eastAsia="Fira Sans Condensed" w:hAnsi="Myriad Pro" w:cs="Fira Sans Condensed"/>
                <w:b/>
                <w:color w:val="000000" w:themeColor="text1"/>
                <w:lang w:val="en-US"/>
              </w:rPr>
              <w:t xml:space="preserve"> </w:t>
            </w:r>
          </w:p>
        </w:tc>
        <w:tc>
          <w:tcPr>
            <w:tcW w:w="1559" w:type="dxa"/>
            <w:vMerge w:val="restart"/>
          </w:tcPr>
          <w:p w14:paraId="7D05465C" w14:textId="339CF148" w:rsidR="00431379" w:rsidRPr="00E4597B" w:rsidRDefault="00D3114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4E693048" w14:textId="26E11C64" w:rsidR="00431379" w:rsidRPr="00E4597B" w:rsidRDefault="00D3114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731CFB7F" w14:textId="77777777">
        <w:trPr>
          <w:trHeight w:val="270"/>
        </w:trPr>
        <w:tc>
          <w:tcPr>
            <w:tcW w:w="4390" w:type="dxa"/>
            <w:vMerge/>
          </w:tcPr>
          <w:p w14:paraId="7DF0B015"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15A007BF"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3755F671"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77DC0E89" w14:textId="250AFBE0"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D31145"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50269488" w14:textId="316D8828" w:rsidR="00431379" w:rsidRPr="00E4597B" w:rsidRDefault="00D3114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D86F4F" w:rsidRPr="00E4597B" w14:paraId="39CC324F" w14:textId="77777777">
        <w:tc>
          <w:tcPr>
            <w:tcW w:w="4390" w:type="dxa"/>
          </w:tcPr>
          <w:p w14:paraId="39E92C07" w14:textId="520D40D2"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38.</w:t>
            </w:r>
            <w:r w:rsidR="00682674" w:rsidRPr="008F3578">
              <w:rPr>
                <w:rFonts w:ascii="Myriad Pro" w:eastAsia="Fira Sans Condensed" w:hAnsi="Myriad Pro" w:cs="Fira Sans Condensed"/>
                <w:color w:val="000000" w:themeColor="text1"/>
                <w:lang w:val="en-US"/>
              </w:rPr>
              <w:t>Inquire</w:t>
            </w:r>
            <w:r w:rsidR="004B0706" w:rsidRPr="00E4597B">
              <w:rPr>
                <w:rFonts w:ascii="Myriad Pro" w:eastAsia="Fira Sans Condensed" w:hAnsi="Myriad Pro" w:cs="Fira Sans Condensed"/>
                <w:color w:val="000000" w:themeColor="text1"/>
                <w:lang w:val="en-US"/>
              </w:rPr>
              <w:t xml:space="preserve"> about the activity status of institutions contacted that showed interest in the </w:t>
            </w:r>
            <w:proofErr w:type="spellStart"/>
            <w:r w:rsidRPr="00E4597B">
              <w:rPr>
                <w:rFonts w:ascii="Myriad Pro" w:eastAsia="Fira Sans Condensed" w:hAnsi="Myriad Pro" w:cs="Fira Sans Condensed"/>
                <w:color w:val="000000" w:themeColor="text1"/>
                <w:lang w:val="en-US"/>
              </w:rPr>
              <w:t>InfoGEO</w:t>
            </w:r>
            <w:proofErr w:type="spellEnd"/>
            <w:r w:rsidR="004B0706" w:rsidRPr="00E4597B">
              <w:rPr>
                <w:rFonts w:ascii="Myriad Pro" w:eastAsia="Fira Sans Condensed" w:hAnsi="Myriad Pro" w:cs="Fira Sans Condensed"/>
                <w:color w:val="000000" w:themeColor="text1"/>
                <w:lang w:val="en-US"/>
              </w:rPr>
              <w:t xml:space="preserve"> experience</w:t>
            </w:r>
            <w:r w:rsidR="00023A07" w:rsidRPr="00E4597B">
              <w:rPr>
                <w:rFonts w:ascii="Myriad Pro" w:eastAsia="Fira Sans Condensed" w:hAnsi="Myriad Pro" w:cs="Fira Sans Condensed"/>
                <w:color w:val="000000" w:themeColor="text1"/>
                <w:lang w:val="en-US"/>
              </w:rPr>
              <w:t>.</w:t>
            </w:r>
          </w:p>
        </w:tc>
        <w:tc>
          <w:tcPr>
            <w:tcW w:w="1559" w:type="dxa"/>
          </w:tcPr>
          <w:p w14:paraId="414AC9CE"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01/02/2022</w:t>
            </w:r>
          </w:p>
        </w:tc>
        <w:tc>
          <w:tcPr>
            <w:tcW w:w="1559" w:type="dxa"/>
          </w:tcPr>
          <w:p w14:paraId="6D2CC5B1"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15/02/2022</w:t>
            </w:r>
          </w:p>
        </w:tc>
        <w:tc>
          <w:tcPr>
            <w:tcW w:w="1559" w:type="dxa"/>
          </w:tcPr>
          <w:p w14:paraId="69A8F9AE"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UM, IGT</w:t>
            </w:r>
          </w:p>
        </w:tc>
        <w:tc>
          <w:tcPr>
            <w:tcW w:w="1985" w:type="dxa"/>
          </w:tcPr>
          <w:p w14:paraId="127F7516" w14:textId="1332D02D" w:rsidR="00431379" w:rsidRPr="00E4597B" w:rsidRDefault="004B0706">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In 2019, actions were carried out with the National Division of Water Security and Environmental Information of the Ministry of the </w:t>
            </w:r>
            <w:r w:rsidRPr="00E4597B">
              <w:rPr>
                <w:rFonts w:ascii="Myriad Pro" w:eastAsia="Fira Sans Condensed" w:hAnsi="Myriad Pro" w:cs="Fira Sans Condensed"/>
                <w:color w:val="000000" w:themeColor="text1"/>
                <w:lang w:val="en-US"/>
              </w:rPr>
              <w:lastRenderedPageBreak/>
              <w:t>Environment from</w:t>
            </w:r>
            <w:r w:rsidR="0070254F" w:rsidRPr="00E4597B">
              <w:rPr>
                <w:rFonts w:ascii="Myriad Pro" w:eastAsia="Fira Sans Condensed" w:hAnsi="Myriad Pro" w:cs="Fira Sans Condensed"/>
                <w:color w:val="000000" w:themeColor="text1"/>
                <w:lang w:val="en-US"/>
              </w:rPr>
              <w:t xml:space="preserve"> Panam</w:t>
            </w:r>
            <w:r w:rsidRPr="00E4597B">
              <w:rPr>
                <w:rFonts w:ascii="Myriad Pro" w:eastAsia="Fira Sans Condensed" w:hAnsi="Myriad Pro" w:cs="Fira Sans Condensed"/>
                <w:color w:val="000000" w:themeColor="text1"/>
                <w:lang w:val="en-US"/>
              </w:rPr>
              <w:t xml:space="preserve">a and the </w:t>
            </w:r>
            <w:r w:rsidR="0070254F" w:rsidRPr="00E4597B">
              <w:rPr>
                <w:rFonts w:ascii="Myriad Pro" w:eastAsia="Fira Sans Condensed" w:hAnsi="Myriad Pro" w:cs="Fira Sans Condensed"/>
                <w:color w:val="000000" w:themeColor="text1"/>
                <w:lang w:val="en-US"/>
              </w:rPr>
              <w:t xml:space="preserve">La Salle </w:t>
            </w:r>
            <w:r w:rsidR="00682674" w:rsidRPr="008F3578">
              <w:rPr>
                <w:rFonts w:ascii="Myriad Pro" w:eastAsia="Fira Sans Condensed" w:hAnsi="Myriad Pro" w:cs="Fira Sans Condensed"/>
                <w:color w:val="000000" w:themeColor="text1"/>
                <w:lang w:val="en-US"/>
              </w:rPr>
              <w:t>University in the Dominican Republic</w:t>
            </w:r>
            <w:r w:rsidR="0070254F" w:rsidRPr="00E4597B">
              <w:rPr>
                <w:rFonts w:ascii="Myriad Pro" w:eastAsia="Fira Sans Condensed" w:hAnsi="Myriad Pro" w:cs="Fira Sans Condensed"/>
                <w:color w:val="000000" w:themeColor="text1"/>
                <w:lang w:val="en-US"/>
              </w:rPr>
              <w:t>.</w:t>
            </w:r>
          </w:p>
        </w:tc>
        <w:tc>
          <w:tcPr>
            <w:tcW w:w="3685" w:type="dxa"/>
          </w:tcPr>
          <w:p w14:paraId="3EBB7D8C" w14:textId="19301C12" w:rsidR="00431379" w:rsidRPr="00E4597B" w:rsidRDefault="00682674">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lastRenderedPageBreak/>
              <w:t>Contacts were interrupted due to the worldwide epidemiological situation</w:t>
            </w:r>
          </w:p>
        </w:tc>
      </w:tr>
      <w:tr w:rsidR="00D86F4F" w:rsidRPr="008F3578" w14:paraId="11ECCDC8" w14:textId="77777777">
        <w:tc>
          <w:tcPr>
            <w:tcW w:w="4390" w:type="dxa"/>
          </w:tcPr>
          <w:p w14:paraId="69B2E15B" w14:textId="7D0AC8E4"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39.</w:t>
            </w:r>
            <w:r w:rsidR="00682674" w:rsidRPr="00E4597B">
              <w:rPr>
                <w:rFonts w:ascii="Myriad Pro" w:eastAsia="Fira Sans Condensed" w:hAnsi="Myriad Pro" w:cs="Fira Sans Condensed"/>
                <w:color w:val="000000" w:themeColor="text1"/>
                <w:lang w:val="en-US"/>
              </w:rPr>
              <w:t>Based on the resulting information reactivate professional contacts to explore academic exchange opportunities</w:t>
            </w:r>
            <w:r w:rsidRPr="00E4597B">
              <w:rPr>
                <w:rFonts w:ascii="Myriad Pro" w:eastAsia="Fira Sans Condensed" w:hAnsi="Myriad Pro" w:cs="Fira Sans Condensed"/>
                <w:color w:val="000000" w:themeColor="text1"/>
                <w:lang w:val="en-US"/>
              </w:rPr>
              <w:t>.</w:t>
            </w:r>
          </w:p>
        </w:tc>
        <w:tc>
          <w:tcPr>
            <w:tcW w:w="1559" w:type="dxa"/>
          </w:tcPr>
          <w:p w14:paraId="0E7C460A"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15/02/2022</w:t>
            </w:r>
          </w:p>
        </w:tc>
        <w:tc>
          <w:tcPr>
            <w:tcW w:w="1559" w:type="dxa"/>
          </w:tcPr>
          <w:p w14:paraId="5097A946"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25/02/2022</w:t>
            </w:r>
          </w:p>
        </w:tc>
        <w:tc>
          <w:tcPr>
            <w:tcW w:w="1559" w:type="dxa"/>
          </w:tcPr>
          <w:p w14:paraId="6545D2BF"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UM, IGT</w:t>
            </w:r>
          </w:p>
        </w:tc>
        <w:tc>
          <w:tcPr>
            <w:tcW w:w="1985" w:type="dxa"/>
          </w:tcPr>
          <w:p w14:paraId="42B2CDF1"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6093673F" w14:textId="21C9CE03" w:rsidR="00431379" w:rsidRPr="00E4597B" w:rsidRDefault="00682674">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Process has begun</w:t>
            </w:r>
            <w:r w:rsidR="00E068B9" w:rsidRPr="00E4597B">
              <w:rPr>
                <w:rFonts w:ascii="Myriad Pro" w:eastAsia="Fira Sans Condensed" w:hAnsi="Myriad Pro" w:cs="Fira Sans Condensed"/>
                <w:color w:val="000000" w:themeColor="text1"/>
                <w:lang w:val="en-US"/>
              </w:rPr>
              <w:t xml:space="preserve"> </w:t>
            </w:r>
          </w:p>
        </w:tc>
      </w:tr>
      <w:tr w:rsidR="00431379" w:rsidRPr="008F3578" w14:paraId="24174FFB" w14:textId="77777777">
        <w:tc>
          <w:tcPr>
            <w:tcW w:w="4390" w:type="dxa"/>
          </w:tcPr>
          <w:p w14:paraId="449F28BB" w14:textId="52E97281"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40.Prepar</w:t>
            </w:r>
            <w:r w:rsidR="00682674" w:rsidRPr="00E4597B">
              <w:rPr>
                <w:rFonts w:ascii="Myriad Pro" w:eastAsia="Fira Sans Condensed" w:hAnsi="Myriad Pro" w:cs="Fira Sans Condensed"/>
                <w:color w:val="000000" w:themeColor="text1"/>
                <w:lang w:val="en-US"/>
              </w:rPr>
              <w:t xml:space="preserve">e </w:t>
            </w:r>
            <w:r w:rsidRPr="00E4597B">
              <w:rPr>
                <w:rFonts w:ascii="Myriad Pro" w:eastAsia="Fira Sans Condensed" w:hAnsi="Myriad Pro" w:cs="Fira Sans Condensed"/>
                <w:color w:val="000000" w:themeColor="text1"/>
                <w:lang w:val="en-US"/>
              </w:rPr>
              <w:t xml:space="preserve">ad hoc </w:t>
            </w:r>
            <w:r w:rsidR="00682674" w:rsidRPr="00E4597B">
              <w:rPr>
                <w:rFonts w:ascii="Myriad Pro" w:eastAsia="Fira Sans Condensed" w:hAnsi="Myriad Pro" w:cs="Fira Sans Condensed"/>
                <w:color w:val="000000" w:themeColor="text1"/>
                <w:lang w:val="en-US"/>
              </w:rPr>
              <w:t xml:space="preserve">proposals on the basis of current actual </w:t>
            </w:r>
            <w:r w:rsidRPr="00E4597B">
              <w:rPr>
                <w:rFonts w:ascii="Myriad Pro" w:eastAsia="Fira Sans Condensed" w:hAnsi="Myriad Pro" w:cs="Fira Sans Condensed"/>
                <w:color w:val="000000" w:themeColor="text1"/>
                <w:lang w:val="en-US"/>
              </w:rPr>
              <w:t>interes</w:t>
            </w:r>
            <w:r w:rsidR="00682674" w:rsidRPr="008F3578">
              <w:rPr>
                <w:rFonts w:ascii="Myriad Pro" w:eastAsia="Fira Sans Condensed" w:hAnsi="Myriad Pro" w:cs="Fira Sans Condensed"/>
                <w:color w:val="000000" w:themeColor="text1"/>
                <w:lang w:val="en-US"/>
              </w:rPr>
              <w:t>t</w:t>
            </w:r>
            <w:r w:rsidRPr="00E4597B">
              <w:rPr>
                <w:rFonts w:ascii="Myriad Pro" w:eastAsia="Fira Sans Condensed" w:hAnsi="Myriad Pro" w:cs="Fira Sans Condensed"/>
                <w:color w:val="000000" w:themeColor="text1"/>
                <w:lang w:val="en-US"/>
              </w:rPr>
              <w:t xml:space="preserve">s </w:t>
            </w:r>
            <w:r w:rsidR="00682674" w:rsidRPr="008F3578">
              <w:rPr>
                <w:rFonts w:ascii="Myriad Pro" w:eastAsia="Fira Sans Condensed" w:hAnsi="Myriad Pro" w:cs="Fira Sans Condensed"/>
                <w:color w:val="000000" w:themeColor="text1"/>
                <w:lang w:val="en-US"/>
              </w:rPr>
              <w:t>and possibilities</w:t>
            </w:r>
            <w:r w:rsidRPr="00E4597B">
              <w:rPr>
                <w:rFonts w:ascii="Myriad Pro" w:eastAsia="Fira Sans Condensed" w:hAnsi="Myriad Pro" w:cs="Fira Sans Condensed"/>
                <w:color w:val="000000" w:themeColor="text1"/>
                <w:lang w:val="en-US"/>
              </w:rPr>
              <w:t>.</w:t>
            </w:r>
          </w:p>
        </w:tc>
        <w:tc>
          <w:tcPr>
            <w:tcW w:w="1559" w:type="dxa"/>
          </w:tcPr>
          <w:p w14:paraId="28EA54D1"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25/02/2022</w:t>
            </w:r>
          </w:p>
        </w:tc>
        <w:tc>
          <w:tcPr>
            <w:tcW w:w="1559" w:type="dxa"/>
          </w:tcPr>
          <w:p w14:paraId="40C4A952"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15/03/2022</w:t>
            </w:r>
          </w:p>
        </w:tc>
        <w:tc>
          <w:tcPr>
            <w:tcW w:w="1559" w:type="dxa"/>
          </w:tcPr>
          <w:p w14:paraId="53A08EFF"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UM, IGT</w:t>
            </w:r>
          </w:p>
        </w:tc>
        <w:tc>
          <w:tcPr>
            <w:tcW w:w="1985" w:type="dxa"/>
          </w:tcPr>
          <w:p w14:paraId="519AAF2B"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363ED8FE" w14:textId="60DAB0AD" w:rsidR="00431379" w:rsidRPr="00E4597B" w:rsidRDefault="00682674">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themeColor="text1"/>
                <w:lang w:val="en-US"/>
              </w:rPr>
              <w:t>Pending</w:t>
            </w:r>
            <w:r w:rsidRPr="00E4597B">
              <w:rPr>
                <w:rFonts w:ascii="Myriad Pro" w:eastAsia="Fira Sans Condensed" w:hAnsi="Myriad Pro" w:cs="Fira Sans Condensed"/>
                <w:color w:val="000000" w:themeColor="text1"/>
                <w:lang w:val="en-US"/>
              </w:rPr>
              <w:t>.</w:t>
            </w:r>
          </w:p>
        </w:tc>
      </w:tr>
    </w:tbl>
    <w:p w14:paraId="2D642381" w14:textId="77777777" w:rsidR="00431379" w:rsidRPr="00E4597B" w:rsidRDefault="00431379">
      <w:pPr>
        <w:pBdr>
          <w:top w:val="nil"/>
          <w:left w:val="nil"/>
          <w:bottom w:val="nil"/>
          <w:right w:val="nil"/>
          <w:between w:val="nil"/>
        </w:pBdr>
        <w:ind w:left="720"/>
        <w:rPr>
          <w:rFonts w:ascii="Myriad Pro" w:eastAsia="Fira Sans Condensed" w:hAnsi="Myriad Pro" w:cs="Fira Sans Condensed"/>
          <w:color w:val="000000" w:themeColor="text1"/>
          <w:lang w:val="en-US"/>
        </w:rPr>
      </w:pPr>
    </w:p>
    <w:tbl>
      <w:tblPr>
        <w:tblStyle w:val="a7"/>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E4597B" w14:paraId="0F1F9650" w14:textId="77777777" w:rsidTr="0070254F">
        <w:tc>
          <w:tcPr>
            <w:tcW w:w="14736" w:type="dxa"/>
            <w:gridSpan w:val="6"/>
          </w:tcPr>
          <w:p w14:paraId="75B2E51A" w14:textId="6D7F1800"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9</w:t>
            </w:r>
            <w:r w:rsidR="00682674" w:rsidRPr="00E4597B">
              <w:rPr>
                <w:rFonts w:ascii="Myriad Pro" w:eastAsia="Fira Sans Condensed" w:hAnsi="Myriad Pro" w:cs="Fira Sans Condensed"/>
                <w:b/>
                <w:color w:val="000000" w:themeColor="text1"/>
                <w:vertAlign w:val="superscript"/>
                <w:lang w:val="en-US"/>
              </w:rPr>
              <w:t>th</w:t>
            </w:r>
            <w:r w:rsidRPr="00E4597B">
              <w:rPr>
                <w:rFonts w:ascii="Myriad Pro" w:eastAsia="Fira Sans Condensed" w:hAnsi="Myriad Pro" w:cs="Fira Sans Condensed"/>
                <w:b/>
                <w:color w:val="000000" w:themeColor="text1"/>
                <w:lang w:val="en-US"/>
              </w:rPr>
              <w:t xml:space="preserve"> </w:t>
            </w:r>
            <w:r w:rsidR="00682674" w:rsidRPr="00E4597B">
              <w:rPr>
                <w:rFonts w:ascii="Myriad Pro" w:eastAsia="Fira Sans Condensed" w:hAnsi="Myriad Pro" w:cs="Fira Sans Condensed"/>
                <w:b/>
                <w:color w:val="000000" w:themeColor="text1"/>
                <w:lang w:val="en-US"/>
              </w:rPr>
              <w:t>Mid Term Review Recommendation</w:t>
            </w:r>
            <w:r w:rsidRPr="00E4597B">
              <w:rPr>
                <w:rFonts w:ascii="Myriad Pro" w:eastAsia="Fira Sans Condensed" w:hAnsi="Myriad Pro" w:cs="Fira Sans Condensed"/>
                <w:b/>
                <w:color w:val="000000" w:themeColor="text1"/>
                <w:lang w:val="en-US"/>
              </w:rPr>
              <w:t xml:space="preserve"> </w:t>
            </w:r>
          </w:p>
          <w:p w14:paraId="45F97C3A" w14:textId="0E0B25C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C2. </w:t>
            </w:r>
            <w:r w:rsidRPr="00E4597B">
              <w:rPr>
                <w:rFonts w:ascii="Myriad Pro" w:eastAsia="Arial" w:hAnsi="Myriad Pro" w:cs="Arial"/>
                <w:color w:val="000000" w:themeColor="text1"/>
                <w:lang w:val="en-US"/>
              </w:rPr>
              <w:t>Ma</w:t>
            </w:r>
            <w:r w:rsidR="00682674" w:rsidRPr="00E4597B">
              <w:rPr>
                <w:rFonts w:ascii="Myriad Pro" w:eastAsia="Arial" w:hAnsi="Myriad Pro" w:cs="Arial"/>
                <w:color w:val="000000" w:themeColor="text1"/>
                <w:lang w:val="en-US"/>
              </w:rPr>
              <w:t>i</w:t>
            </w:r>
            <w:r w:rsidRPr="00E4597B">
              <w:rPr>
                <w:rFonts w:ascii="Myriad Pro" w:eastAsia="Arial" w:hAnsi="Myriad Pro" w:cs="Arial"/>
                <w:color w:val="000000" w:themeColor="text1"/>
                <w:lang w:val="en-US"/>
              </w:rPr>
              <w:t>nt</w:t>
            </w:r>
            <w:r w:rsidR="00682674" w:rsidRPr="00E4597B">
              <w:rPr>
                <w:rFonts w:ascii="Myriad Pro" w:eastAsia="Arial" w:hAnsi="Myriad Pro" w:cs="Arial"/>
                <w:color w:val="000000" w:themeColor="text1"/>
                <w:lang w:val="en-US"/>
              </w:rPr>
              <w:t xml:space="preserve">ain </w:t>
            </w:r>
            <w:r w:rsidR="004521A6">
              <w:rPr>
                <w:rFonts w:ascii="Myriad Pro" w:eastAsia="Arial" w:hAnsi="Myriad Pro" w:cs="Arial"/>
                <w:color w:val="000000" w:themeColor="text1"/>
                <w:lang w:val="en-US"/>
              </w:rPr>
              <w:t>a systematic approach</w:t>
            </w:r>
            <w:r w:rsidR="00682674" w:rsidRPr="00E4597B">
              <w:rPr>
                <w:rFonts w:ascii="Myriad Pro" w:eastAsia="Arial" w:hAnsi="Myriad Pro" w:cs="Arial"/>
                <w:color w:val="000000" w:themeColor="text1"/>
                <w:lang w:val="en-US"/>
              </w:rPr>
              <w:t xml:space="preserve"> and effective achievement</w:t>
            </w:r>
            <w:r w:rsidR="004040DA" w:rsidRPr="00E4597B">
              <w:rPr>
                <w:rFonts w:ascii="Myriad Pro" w:eastAsia="Arial" w:hAnsi="Myriad Pro" w:cs="Arial"/>
                <w:color w:val="000000" w:themeColor="text1"/>
                <w:lang w:val="en-US"/>
              </w:rPr>
              <w:t>s</w:t>
            </w:r>
            <w:r w:rsidR="00682674" w:rsidRPr="00E4597B">
              <w:rPr>
                <w:rFonts w:ascii="Myriad Pro" w:eastAsia="Arial" w:hAnsi="Myriad Pro" w:cs="Arial"/>
                <w:color w:val="000000" w:themeColor="text1"/>
                <w:lang w:val="en-US"/>
              </w:rPr>
              <w:t xml:space="preserve"> in the Outcome for </w:t>
            </w:r>
            <w:r w:rsidR="004040DA" w:rsidRPr="00E4597B">
              <w:rPr>
                <w:rFonts w:ascii="Myriad Pro" w:eastAsia="Arial" w:hAnsi="Myriad Pro" w:cs="Arial"/>
                <w:color w:val="000000" w:themeColor="text1"/>
                <w:lang w:val="en-US"/>
              </w:rPr>
              <w:t>S</w:t>
            </w:r>
            <w:r w:rsidR="00682674" w:rsidRPr="00E4597B">
              <w:rPr>
                <w:rFonts w:ascii="Myriad Pro" w:eastAsia="Arial" w:hAnsi="Myriad Pro" w:cs="Arial"/>
                <w:color w:val="000000" w:themeColor="text1"/>
                <w:lang w:val="en-US"/>
              </w:rPr>
              <w:t xml:space="preserve">ystem operation when </w:t>
            </w:r>
            <w:r w:rsidRPr="00E4597B">
              <w:rPr>
                <w:rFonts w:ascii="Myriad Pro" w:eastAsia="Arial" w:hAnsi="Myriad Pro" w:cs="Arial"/>
                <w:color w:val="000000" w:themeColor="text1"/>
                <w:lang w:val="en-US"/>
              </w:rPr>
              <w:t>e</w:t>
            </w:r>
            <w:r w:rsidR="004040DA" w:rsidRPr="00E4597B">
              <w:rPr>
                <w:rFonts w:ascii="Myriad Pro" w:eastAsia="Arial" w:hAnsi="Myriad Pro" w:cs="Arial"/>
                <w:color w:val="000000" w:themeColor="text1"/>
                <w:lang w:val="en-US"/>
              </w:rPr>
              <w:t>quipment arrive</w:t>
            </w:r>
            <w:r w:rsidRPr="00E4597B">
              <w:rPr>
                <w:rFonts w:ascii="Myriad Pro" w:eastAsia="Arial" w:hAnsi="Myriad Pro" w:cs="Arial"/>
                <w:color w:val="000000" w:themeColor="text1"/>
                <w:lang w:val="en-US"/>
              </w:rPr>
              <w:t>.</w:t>
            </w:r>
          </w:p>
        </w:tc>
      </w:tr>
      <w:tr w:rsidR="00D86F4F" w:rsidRPr="00E4597B" w14:paraId="0AED13C4" w14:textId="77777777" w:rsidTr="0070254F">
        <w:trPr>
          <w:trHeight w:val="407"/>
        </w:trPr>
        <w:tc>
          <w:tcPr>
            <w:tcW w:w="14736" w:type="dxa"/>
            <w:gridSpan w:val="6"/>
          </w:tcPr>
          <w:p w14:paraId="49D63B5A" w14:textId="5CB5431F" w:rsidR="00431379" w:rsidRPr="00E4597B" w:rsidRDefault="004040D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Management Response</w:t>
            </w:r>
          </w:p>
          <w:p w14:paraId="0899AF77" w14:textId="0A74C9E6" w:rsidR="00431379" w:rsidRPr="00E4597B" w:rsidRDefault="004040DA" w:rsidP="00E4597B">
            <w:pPr>
              <w:jc w:val="both"/>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This recommendation is not accepted. Therefore, no management measures are defined considering that actions aiming at maintaining system operation were already identified in the response to Recommendation </w:t>
            </w:r>
            <w:r w:rsidR="0009300A" w:rsidRPr="00E4597B">
              <w:rPr>
                <w:rFonts w:ascii="Myriad Pro" w:eastAsia="Fira Sans Condensed" w:hAnsi="Myriad Pro" w:cs="Fira Sans Condensed"/>
                <w:color w:val="000000" w:themeColor="text1"/>
                <w:lang w:val="en-US"/>
              </w:rPr>
              <w:t xml:space="preserve">3 </w:t>
            </w:r>
            <w:r w:rsidRPr="00E4597B">
              <w:rPr>
                <w:rFonts w:ascii="Myriad Pro" w:eastAsia="Fira Sans Condensed" w:hAnsi="Myriad Pro" w:cs="Fira Sans Condensed"/>
                <w:color w:val="000000" w:themeColor="text1"/>
                <w:lang w:val="en-US"/>
              </w:rPr>
              <w:t>as part of this Plan of Measures</w:t>
            </w:r>
            <w:r w:rsidR="0009300A" w:rsidRPr="00E4597B">
              <w:rPr>
                <w:rFonts w:ascii="Myriad Pro" w:eastAsia="Fira Sans Condensed" w:hAnsi="Myriad Pro" w:cs="Fira Sans Condensed"/>
                <w:color w:val="000000" w:themeColor="text1"/>
                <w:lang w:val="en-US"/>
              </w:rPr>
              <w:t xml:space="preserve">. </w:t>
            </w:r>
            <w:r w:rsidRPr="008F3578">
              <w:rPr>
                <w:rFonts w:ascii="Myriad Pro" w:eastAsia="Fira Sans Condensed" w:hAnsi="Myriad Pro" w:cs="Fira Sans Condensed"/>
                <w:color w:val="000000" w:themeColor="text1"/>
                <w:lang w:val="en-US"/>
              </w:rPr>
              <w:t xml:space="preserve">These actions are mainly geared at </w:t>
            </w:r>
            <w:r w:rsidRPr="00E4597B">
              <w:rPr>
                <w:rFonts w:ascii="Myriad Pro" w:eastAsia="Fira Sans Condensed" w:hAnsi="Myriad Pro" w:cs="Fira Sans Condensed"/>
                <w:color w:val="000000" w:themeColor="text1"/>
                <w:lang w:val="en-US"/>
              </w:rPr>
              <w:t xml:space="preserve">EIS stakeholders and platform operators’ </w:t>
            </w:r>
            <w:r w:rsidRPr="008F3578">
              <w:rPr>
                <w:rFonts w:ascii="Myriad Pro" w:eastAsia="Fira Sans Condensed" w:hAnsi="Myriad Pro" w:cs="Fira Sans Condensed"/>
                <w:color w:val="000000" w:themeColor="text1"/>
                <w:lang w:val="en-US"/>
              </w:rPr>
              <w:t>training</w:t>
            </w:r>
            <w:r w:rsidRPr="00E4597B">
              <w:rPr>
                <w:rFonts w:ascii="Myriad Pro" w:eastAsia="Fira Sans Condensed" w:hAnsi="Myriad Pro" w:cs="Fira Sans Condensed"/>
                <w:color w:val="000000" w:themeColor="text1"/>
                <w:lang w:val="en-US"/>
              </w:rPr>
              <w:t xml:space="preserve"> and capacity building</w:t>
            </w:r>
            <w:r w:rsidR="0009300A" w:rsidRPr="00E4597B">
              <w:rPr>
                <w:rFonts w:ascii="Myriad Pro" w:eastAsia="Fira Sans Condensed" w:hAnsi="Myriad Pro" w:cs="Fira Sans Condensed"/>
                <w:color w:val="000000" w:themeColor="text1"/>
                <w:lang w:val="en-US"/>
              </w:rPr>
              <w:t xml:space="preserve">. </w:t>
            </w:r>
            <w:r w:rsidRPr="008F3578">
              <w:rPr>
                <w:rFonts w:ascii="Myriad Pro" w:eastAsia="Fira Sans Condensed" w:hAnsi="Myriad Pro" w:cs="Fira Sans Condensed"/>
                <w:color w:val="000000" w:themeColor="text1"/>
                <w:lang w:val="en-US"/>
              </w:rPr>
              <w:t>This will allow for the EIS to be used a supporting tool for planning, decision-making and informing conventions</w:t>
            </w:r>
            <w:r w:rsidR="0009300A" w:rsidRPr="00E4597B">
              <w:rPr>
                <w:rFonts w:ascii="Myriad Pro" w:eastAsia="Fira Sans Condensed" w:hAnsi="Myriad Pro" w:cs="Fira Sans Condensed"/>
                <w:color w:val="000000" w:themeColor="text1"/>
                <w:lang w:val="en-US"/>
              </w:rPr>
              <w:t>.</w:t>
            </w:r>
          </w:p>
        </w:tc>
      </w:tr>
      <w:tr w:rsidR="00D86F4F" w:rsidRPr="008F3578" w14:paraId="6AE5D37C" w14:textId="77777777" w:rsidTr="0070254F">
        <w:trPr>
          <w:trHeight w:val="270"/>
        </w:trPr>
        <w:tc>
          <w:tcPr>
            <w:tcW w:w="4389" w:type="dxa"/>
            <w:vMerge w:val="restart"/>
          </w:tcPr>
          <w:p w14:paraId="441C0E22" w14:textId="3D723B1F"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4040DA"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03571695" w14:textId="6252E170" w:rsidR="00431379" w:rsidRPr="00E4597B" w:rsidRDefault="004040D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r w:rsidR="0070254F" w:rsidRPr="00E4597B">
              <w:rPr>
                <w:rFonts w:ascii="Myriad Pro" w:eastAsia="Fira Sans Condensed" w:hAnsi="Myriad Pro" w:cs="Fira Sans Condensed"/>
                <w:b/>
                <w:color w:val="000000" w:themeColor="text1"/>
                <w:lang w:val="en-US"/>
              </w:rPr>
              <w:t xml:space="preserve"> </w:t>
            </w:r>
          </w:p>
        </w:tc>
        <w:tc>
          <w:tcPr>
            <w:tcW w:w="1559" w:type="dxa"/>
            <w:vMerge w:val="restart"/>
          </w:tcPr>
          <w:p w14:paraId="3F09F8A4" w14:textId="1DA4C9C5" w:rsidR="00431379" w:rsidRPr="00E4597B" w:rsidRDefault="004040D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7C94935A" w14:textId="55DD3FD7" w:rsidR="00431379" w:rsidRPr="00E4597B" w:rsidRDefault="004040D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4FCF9F40" w14:textId="77777777" w:rsidTr="0070254F">
        <w:trPr>
          <w:trHeight w:val="270"/>
        </w:trPr>
        <w:tc>
          <w:tcPr>
            <w:tcW w:w="4389" w:type="dxa"/>
            <w:vMerge/>
          </w:tcPr>
          <w:p w14:paraId="0DEF3C8D"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2DF2B47B"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5302A28E"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2723138E" w14:textId="23E6FA9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4040DA"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07B1ECA1" w14:textId="6F274FE2" w:rsidR="00431379" w:rsidRPr="00E4597B" w:rsidRDefault="004040D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431379" w:rsidRPr="008F3578" w14:paraId="5502D959" w14:textId="77777777" w:rsidTr="0070254F">
        <w:tc>
          <w:tcPr>
            <w:tcW w:w="4389" w:type="dxa"/>
          </w:tcPr>
          <w:p w14:paraId="6B1D2E04" w14:textId="77777777" w:rsidR="00431379" w:rsidRPr="00E4597B" w:rsidRDefault="00431379">
            <w:pPr>
              <w:rPr>
                <w:rFonts w:ascii="Myriad Pro" w:eastAsia="Fira Sans Condensed" w:hAnsi="Myriad Pro" w:cs="Fira Sans Condensed"/>
                <w:color w:val="000000" w:themeColor="text1"/>
                <w:lang w:val="en-US"/>
              </w:rPr>
            </w:pPr>
          </w:p>
        </w:tc>
        <w:tc>
          <w:tcPr>
            <w:tcW w:w="1559" w:type="dxa"/>
          </w:tcPr>
          <w:p w14:paraId="597B5280" w14:textId="77777777" w:rsidR="00431379" w:rsidRPr="00E4597B" w:rsidRDefault="00431379">
            <w:pPr>
              <w:rPr>
                <w:rFonts w:ascii="Myriad Pro" w:eastAsia="Fira Sans Condensed" w:hAnsi="Myriad Pro" w:cs="Fira Sans Condensed"/>
                <w:color w:val="000000" w:themeColor="text1"/>
                <w:lang w:val="en-US"/>
              </w:rPr>
            </w:pPr>
          </w:p>
        </w:tc>
        <w:tc>
          <w:tcPr>
            <w:tcW w:w="1559" w:type="dxa"/>
          </w:tcPr>
          <w:p w14:paraId="6B18ECDD" w14:textId="77777777" w:rsidR="00431379" w:rsidRPr="00E4597B" w:rsidRDefault="00431379">
            <w:pPr>
              <w:rPr>
                <w:rFonts w:ascii="Myriad Pro" w:eastAsia="Fira Sans Condensed" w:hAnsi="Myriad Pro" w:cs="Fira Sans Condensed"/>
                <w:color w:val="000000" w:themeColor="text1"/>
                <w:lang w:val="en-US"/>
              </w:rPr>
            </w:pPr>
          </w:p>
        </w:tc>
        <w:tc>
          <w:tcPr>
            <w:tcW w:w="1559" w:type="dxa"/>
          </w:tcPr>
          <w:p w14:paraId="3643B77F" w14:textId="77777777" w:rsidR="00431379" w:rsidRPr="00E4597B" w:rsidRDefault="00431379">
            <w:pPr>
              <w:rPr>
                <w:rFonts w:ascii="Myriad Pro" w:eastAsia="Fira Sans Condensed" w:hAnsi="Myriad Pro" w:cs="Fira Sans Condensed"/>
                <w:color w:val="000000" w:themeColor="text1"/>
                <w:lang w:val="en-US"/>
              </w:rPr>
            </w:pPr>
          </w:p>
        </w:tc>
        <w:tc>
          <w:tcPr>
            <w:tcW w:w="1985" w:type="dxa"/>
          </w:tcPr>
          <w:p w14:paraId="5EE35B7A"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53393714" w14:textId="77777777" w:rsidR="00431379" w:rsidRPr="00E4597B" w:rsidRDefault="00431379">
            <w:pPr>
              <w:rPr>
                <w:rFonts w:ascii="Myriad Pro" w:eastAsia="Fira Sans Condensed" w:hAnsi="Myriad Pro" w:cs="Fira Sans Condensed"/>
                <w:color w:val="000000" w:themeColor="text1"/>
                <w:lang w:val="en-US"/>
              </w:rPr>
            </w:pPr>
          </w:p>
        </w:tc>
      </w:tr>
    </w:tbl>
    <w:p w14:paraId="6959186D" w14:textId="77777777" w:rsidR="00431379" w:rsidRPr="00E4597B" w:rsidRDefault="00431379">
      <w:pPr>
        <w:pBdr>
          <w:top w:val="nil"/>
          <w:left w:val="nil"/>
          <w:bottom w:val="nil"/>
          <w:right w:val="nil"/>
          <w:between w:val="nil"/>
        </w:pBdr>
        <w:ind w:left="720"/>
        <w:rPr>
          <w:rFonts w:ascii="Myriad Pro" w:eastAsia="Fira Sans Condensed" w:hAnsi="Myriad Pro" w:cs="Fira Sans Condensed"/>
          <w:color w:val="000000" w:themeColor="text1"/>
          <w:lang w:val="en-US"/>
        </w:rPr>
      </w:pPr>
    </w:p>
    <w:tbl>
      <w:tblPr>
        <w:tblStyle w:val="a8"/>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E4597B" w14:paraId="232339B2" w14:textId="77777777">
        <w:tc>
          <w:tcPr>
            <w:tcW w:w="14737" w:type="dxa"/>
            <w:gridSpan w:val="6"/>
          </w:tcPr>
          <w:p w14:paraId="320F6653" w14:textId="14CEBEF2"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10</w:t>
            </w:r>
            <w:r w:rsidR="00D71E64" w:rsidRPr="00E4597B">
              <w:rPr>
                <w:rFonts w:ascii="Myriad Pro" w:eastAsia="Fira Sans Condensed" w:hAnsi="Myriad Pro" w:cs="Fira Sans Condensed"/>
                <w:b/>
                <w:color w:val="000000" w:themeColor="text1"/>
                <w:vertAlign w:val="superscript"/>
                <w:lang w:val="en-US"/>
              </w:rPr>
              <w:t>th</w:t>
            </w:r>
            <w:r w:rsidRPr="00E4597B">
              <w:rPr>
                <w:rFonts w:ascii="Myriad Pro" w:eastAsia="Fira Sans Condensed" w:hAnsi="Myriad Pro" w:cs="Fira Sans Condensed"/>
                <w:b/>
                <w:color w:val="000000" w:themeColor="text1"/>
                <w:lang w:val="en-US"/>
              </w:rPr>
              <w:t xml:space="preserve"> </w:t>
            </w:r>
            <w:r w:rsidR="00D71E64" w:rsidRPr="00E4597B">
              <w:rPr>
                <w:rFonts w:ascii="Myriad Pro" w:eastAsia="Fira Sans Condensed" w:hAnsi="Myriad Pro" w:cs="Fira Sans Condensed"/>
                <w:b/>
                <w:color w:val="000000" w:themeColor="text1"/>
                <w:lang w:val="en-US"/>
              </w:rPr>
              <w:t>Mid Term Review Recommendation</w:t>
            </w:r>
          </w:p>
          <w:p w14:paraId="760E7173" w14:textId="28E0F59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lastRenderedPageBreak/>
              <w:t xml:space="preserve">D1. </w:t>
            </w:r>
            <w:r w:rsidR="001343AB" w:rsidRPr="00E4597B">
              <w:rPr>
                <w:rFonts w:ascii="Myriad Pro" w:eastAsia="Fira Sans Condensed" w:hAnsi="Myriad Pro" w:cs="Fira Sans Condensed"/>
                <w:color w:val="000000" w:themeColor="text1"/>
                <w:lang w:val="en-US"/>
              </w:rPr>
              <w:t xml:space="preserve">Strengthen synergies created with other projects and plan an articulated strategy for the future escalation of </w:t>
            </w:r>
            <w:proofErr w:type="spellStart"/>
            <w:r w:rsidRPr="00E4597B">
              <w:rPr>
                <w:rFonts w:ascii="Myriad Pro" w:eastAsia="Fira Sans Condensed" w:hAnsi="Myriad Pro" w:cs="Fira Sans Condensed"/>
                <w:color w:val="000000" w:themeColor="text1"/>
                <w:lang w:val="en-US"/>
              </w:rPr>
              <w:t>infoGEO</w:t>
            </w:r>
            <w:proofErr w:type="spellEnd"/>
            <w:r w:rsidRPr="00E4597B">
              <w:rPr>
                <w:rFonts w:ascii="Myriad Pro" w:eastAsia="Fira Sans Condensed" w:hAnsi="Myriad Pro" w:cs="Fira Sans Condensed"/>
                <w:color w:val="000000" w:themeColor="text1"/>
                <w:lang w:val="en-US"/>
              </w:rPr>
              <w:t xml:space="preserve"> </w:t>
            </w:r>
            <w:r w:rsidR="004B791B" w:rsidRPr="00E4597B">
              <w:rPr>
                <w:rFonts w:ascii="Myriad Pro" w:eastAsia="Fira Sans Condensed" w:hAnsi="Myriad Pro" w:cs="Fira Sans Condensed"/>
                <w:color w:val="000000" w:themeColor="text1"/>
                <w:lang w:val="en-US"/>
              </w:rPr>
              <w:t>to other territories and other environmental information dimensions, through the optimal use of the resources of all collaboration projects that could support in the creation of technological conditions and infrastructures for their effective generalization</w:t>
            </w:r>
            <w:r w:rsidRPr="00E4597B">
              <w:rPr>
                <w:rFonts w:ascii="Myriad Pro" w:eastAsia="Fira Sans Condensed" w:hAnsi="Myriad Pro" w:cs="Fira Sans Condensed"/>
                <w:color w:val="000000" w:themeColor="text1"/>
                <w:lang w:val="en-US"/>
              </w:rPr>
              <w:t>.</w:t>
            </w:r>
          </w:p>
        </w:tc>
      </w:tr>
      <w:tr w:rsidR="00D86F4F" w:rsidRPr="008F3578" w14:paraId="4F394107" w14:textId="77777777">
        <w:trPr>
          <w:trHeight w:val="407"/>
        </w:trPr>
        <w:tc>
          <w:tcPr>
            <w:tcW w:w="14737" w:type="dxa"/>
            <w:gridSpan w:val="6"/>
          </w:tcPr>
          <w:p w14:paraId="19693151" w14:textId="593AB324" w:rsidR="00431379" w:rsidRPr="00E4597B" w:rsidRDefault="004B791B">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lastRenderedPageBreak/>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7395A71F" w14:textId="3FB67779"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Propo</w:t>
            </w:r>
            <w:r w:rsidR="00707B28" w:rsidRPr="00E4597B">
              <w:rPr>
                <w:rFonts w:ascii="Myriad Pro" w:eastAsia="Fira Sans Condensed" w:hAnsi="Myriad Pro" w:cs="Fira Sans Condensed"/>
                <w:color w:val="000000" w:themeColor="text1"/>
                <w:lang w:val="en-US"/>
              </w:rPr>
              <w:t xml:space="preserve">se an articulated strategy with AMA Program and Project Division (PPD) and the UNDP that provides a “mandatory” mechanism for the escalation of </w:t>
            </w:r>
            <w:proofErr w:type="spellStart"/>
            <w:r w:rsidRPr="00E4597B">
              <w:rPr>
                <w:rFonts w:ascii="Myriad Pro" w:eastAsia="Fira Sans Condensed" w:hAnsi="Myriad Pro" w:cs="Fira Sans Condensed"/>
                <w:color w:val="000000" w:themeColor="text1"/>
                <w:lang w:val="en-US"/>
              </w:rPr>
              <w:t>InfoGEO</w:t>
            </w:r>
            <w:proofErr w:type="spellEnd"/>
            <w:r w:rsidRPr="00E4597B">
              <w:rPr>
                <w:rFonts w:ascii="Myriad Pro" w:eastAsia="Fira Sans Condensed" w:hAnsi="Myriad Pro" w:cs="Fira Sans Condensed"/>
                <w:color w:val="000000" w:themeColor="text1"/>
                <w:lang w:val="en-US"/>
              </w:rPr>
              <w:t xml:space="preserve"> </w:t>
            </w:r>
            <w:r w:rsidR="00707B28" w:rsidRPr="00E4597B">
              <w:rPr>
                <w:rFonts w:ascii="Myriad Pro" w:eastAsia="Fira Sans Condensed" w:hAnsi="Myriad Pro" w:cs="Fira Sans Condensed"/>
                <w:color w:val="000000" w:themeColor="text1"/>
                <w:lang w:val="en-US"/>
              </w:rPr>
              <w:t>in the academia</w:t>
            </w:r>
            <w:r w:rsidRPr="00E4597B">
              <w:rPr>
                <w:rFonts w:ascii="Myriad Pro" w:eastAsia="Fira Sans Condensed" w:hAnsi="Myriad Pro" w:cs="Fira Sans Condensed"/>
                <w:color w:val="000000" w:themeColor="text1"/>
                <w:lang w:val="en-US"/>
              </w:rPr>
              <w:t xml:space="preserve"> (AMA </w:t>
            </w:r>
            <w:r w:rsidR="00707B28" w:rsidRPr="00E4597B">
              <w:rPr>
                <w:rFonts w:ascii="Myriad Pro" w:eastAsia="Fira Sans Condensed" w:hAnsi="Myriad Pro" w:cs="Fira Sans Condensed"/>
                <w:color w:val="000000" w:themeColor="text1"/>
                <w:lang w:val="en-US"/>
              </w:rPr>
              <w:t>institutes and territories’ academic institutions</w:t>
            </w:r>
            <w:r w:rsidRPr="00E4597B">
              <w:rPr>
                <w:rFonts w:ascii="Myriad Pro" w:eastAsia="Fira Sans Condensed" w:hAnsi="Myriad Pro" w:cs="Fira Sans Condensed"/>
                <w:color w:val="000000" w:themeColor="text1"/>
                <w:lang w:val="en-US"/>
              </w:rPr>
              <w:t xml:space="preserve">) </w:t>
            </w:r>
            <w:r w:rsidR="00707B28" w:rsidRPr="00E4597B">
              <w:rPr>
                <w:rFonts w:ascii="Myriad Pro" w:eastAsia="Fira Sans Condensed" w:hAnsi="Myriad Pro" w:cs="Fira Sans Condensed"/>
                <w:color w:val="000000" w:themeColor="text1"/>
                <w:lang w:val="en-US"/>
              </w:rPr>
              <w:t>on the basis of cooperation projects managed by them that capitalize on capacities built and articulates information resources of all international cooperation projects that contribute information</w:t>
            </w:r>
            <w:r w:rsidR="00707B28" w:rsidRPr="008F3578">
              <w:rPr>
                <w:rFonts w:ascii="Myriad Pro" w:eastAsia="Fira Sans Condensed" w:hAnsi="Myriad Pro" w:cs="Fira Sans Condensed"/>
                <w:color w:val="000000" w:themeColor="text1"/>
                <w:lang w:val="en-US"/>
              </w:rPr>
              <w:t xml:space="preserve"> and knowledge of interest to t</w:t>
            </w:r>
            <w:r w:rsidR="00707B28" w:rsidRPr="00E4597B">
              <w:rPr>
                <w:rFonts w:ascii="Myriad Pro" w:eastAsia="Fira Sans Condensed" w:hAnsi="Myriad Pro" w:cs="Fira Sans Condensed"/>
                <w:color w:val="000000" w:themeColor="text1"/>
                <w:lang w:val="en-US"/>
              </w:rPr>
              <w:t>h</w:t>
            </w:r>
            <w:r w:rsidR="00707B28" w:rsidRPr="008F3578">
              <w:rPr>
                <w:rFonts w:ascii="Myriad Pro" w:eastAsia="Fira Sans Condensed" w:hAnsi="Myriad Pro" w:cs="Fira Sans Condensed"/>
                <w:color w:val="000000" w:themeColor="text1"/>
                <w:lang w:val="en-US"/>
              </w:rPr>
              <w:t>e</w:t>
            </w:r>
            <w:r w:rsidR="00707B28" w:rsidRPr="00E4597B">
              <w:rPr>
                <w:rFonts w:ascii="Myriad Pro" w:eastAsia="Fira Sans Condensed" w:hAnsi="Myriad Pro" w:cs="Fira Sans Condensed"/>
                <w:color w:val="000000" w:themeColor="text1"/>
                <w:lang w:val="en-US"/>
              </w:rPr>
              <w:t xml:space="preserve"> EIS</w:t>
            </w:r>
            <w:r w:rsidR="00707B28" w:rsidRPr="008F3578">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00707B28" w:rsidRPr="008F3578">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78BEB7AF" w14:textId="77777777">
        <w:trPr>
          <w:trHeight w:val="270"/>
        </w:trPr>
        <w:tc>
          <w:tcPr>
            <w:tcW w:w="4390" w:type="dxa"/>
            <w:vMerge w:val="restart"/>
          </w:tcPr>
          <w:p w14:paraId="6280919E" w14:textId="5612262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200F6C"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795F3FB3" w14:textId="114EDE7F" w:rsidR="00431379" w:rsidRPr="00E4597B" w:rsidRDefault="00200F6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559" w:type="dxa"/>
            <w:vMerge w:val="restart"/>
          </w:tcPr>
          <w:p w14:paraId="561BA60B" w14:textId="19BA5B52" w:rsidR="00431379" w:rsidRPr="00E4597B" w:rsidRDefault="00200F6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7DBDE31C" w14:textId="1D4E2093" w:rsidR="00431379" w:rsidRPr="00E4597B" w:rsidRDefault="00200F6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27652116" w14:textId="77777777">
        <w:trPr>
          <w:trHeight w:val="270"/>
        </w:trPr>
        <w:tc>
          <w:tcPr>
            <w:tcW w:w="4390" w:type="dxa"/>
            <w:vMerge/>
          </w:tcPr>
          <w:p w14:paraId="4799A0FF"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6BC22A2E"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12D914DC"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2D01F000" w14:textId="59445B54"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200F6C"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3E60ECB1" w14:textId="2E707AA3" w:rsidR="00431379" w:rsidRPr="00E4597B" w:rsidRDefault="00200F6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D86F4F" w:rsidRPr="008F3578" w14:paraId="7F9604A6" w14:textId="77777777">
        <w:tc>
          <w:tcPr>
            <w:tcW w:w="4390" w:type="dxa"/>
          </w:tcPr>
          <w:p w14:paraId="6DB31A36" w14:textId="02BFAB3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41.An</w:t>
            </w:r>
            <w:r w:rsidR="00387E78" w:rsidRPr="00E4597B">
              <w:rPr>
                <w:rFonts w:ascii="Myriad Pro" w:eastAsia="Fira Sans Condensed" w:hAnsi="Myriad Pro" w:cs="Fira Sans Condensed"/>
                <w:color w:val="000000" w:themeColor="text1"/>
                <w:lang w:val="en-US"/>
              </w:rPr>
              <w:t xml:space="preserve">alysis of information and knowledge resources managed by ongoing cooperation projects and </w:t>
            </w:r>
            <w:r w:rsidR="00B633CC" w:rsidRPr="00E4597B">
              <w:rPr>
                <w:rFonts w:ascii="Myriad Pro" w:eastAsia="Fira Sans Condensed" w:hAnsi="Myriad Pro" w:cs="Fira Sans Condensed"/>
                <w:color w:val="000000" w:themeColor="text1"/>
                <w:lang w:val="en-US"/>
              </w:rPr>
              <w:t>providing for them in projects that are on</w:t>
            </w:r>
            <w:r w:rsidR="00B633CC" w:rsidRPr="008F3578">
              <w:rPr>
                <w:rFonts w:ascii="Myriad Pro" w:eastAsia="Fira Sans Condensed" w:hAnsi="Myriad Pro" w:cs="Fira Sans Condensed"/>
                <w:color w:val="000000" w:themeColor="text1"/>
                <w:lang w:val="en-US"/>
              </w:rPr>
              <w:t xml:space="preserve"> their </w:t>
            </w:r>
            <w:r w:rsidR="00B633CC" w:rsidRPr="00E4597B">
              <w:rPr>
                <w:rFonts w:ascii="Myriad Pro" w:eastAsia="Fira Sans Condensed" w:hAnsi="Myriad Pro" w:cs="Fira Sans Condensed"/>
                <w:color w:val="000000" w:themeColor="text1"/>
                <w:lang w:val="en-US"/>
              </w:rPr>
              <w:t>preparation phase</w:t>
            </w:r>
            <w:r w:rsidRPr="00E4597B">
              <w:rPr>
                <w:rFonts w:ascii="Myriad Pro" w:eastAsia="Fira Sans Condensed" w:hAnsi="Myriad Pro" w:cs="Fira Sans Condensed"/>
                <w:color w:val="000000" w:themeColor="text1"/>
                <w:lang w:val="en-US"/>
              </w:rPr>
              <w:t>.</w:t>
            </w:r>
          </w:p>
        </w:tc>
        <w:tc>
          <w:tcPr>
            <w:tcW w:w="1559" w:type="dxa"/>
          </w:tcPr>
          <w:p w14:paraId="0B0185ED"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05/09/2021</w:t>
            </w:r>
          </w:p>
        </w:tc>
        <w:tc>
          <w:tcPr>
            <w:tcW w:w="1559" w:type="dxa"/>
          </w:tcPr>
          <w:p w14:paraId="547B95C3"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15/09/2021</w:t>
            </w:r>
          </w:p>
        </w:tc>
        <w:tc>
          <w:tcPr>
            <w:tcW w:w="1559" w:type="dxa"/>
          </w:tcPr>
          <w:p w14:paraId="242D2A51" w14:textId="52B85026"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UM, IGT, DPP-AMA, PNUD </w:t>
            </w:r>
            <w:r w:rsidR="00387E78"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Pro</w:t>
            </w:r>
            <w:r w:rsidR="00387E78" w:rsidRPr="00E4597B">
              <w:rPr>
                <w:rFonts w:ascii="Myriad Pro" w:eastAsia="Fira Sans Condensed" w:hAnsi="Myriad Pro" w:cs="Fira Sans Condensed"/>
                <w:color w:val="000000" w:themeColor="text1"/>
                <w:lang w:val="en-US"/>
              </w:rPr>
              <w:t>j</w:t>
            </w:r>
            <w:r w:rsidRPr="00E4597B">
              <w:rPr>
                <w:rFonts w:ascii="Myriad Pro" w:eastAsia="Fira Sans Condensed" w:hAnsi="Myriad Pro" w:cs="Fira Sans Condensed"/>
                <w:color w:val="000000" w:themeColor="text1"/>
                <w:lang w:val="en-US"/>
              </w:rPr>
              <w:t>ects</w:t>
            </w:r>
          </w:p>
        </w:tc>
        <w:tc>
          <w:tcPr>
            <w:tcW w:w="1985" w:type="dxa"/>
          </w:tcPr>
          <w:p w14:paraId="73BD1C0C"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38E9E229" w14:textId="03E796B4" w:rsidR="00431379" w:rsidRPr="00E4597B" w:rsidRDefault="00387E78">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Process has begun</w:t>
            </w:r>
          </w:p>
        </w:tc>
      </w:tr>
      <w:tr w:rsidR="00D86F4F" w:rsidRPr="008F3578" w14:paraId="015B0086" w14:textId="77777777">
        <w:tc>
          <w:tcPr>
            <w:tcW w:w="4390" w:type="dxa"/>
          </w:tcPr>
          <w:p w14:paraId="393D58A1" w14:textId="09B23D0E"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42.</w:t>
            </w:r>
            <w:r w:rsidR="00387E78" w:rsidRPr="00E4597B">
              <w:rPr>
                <w:rFonts w:ascii="Myriad Pro" w:eastAsia="Fira Sans Condensed" w:hAnsi="Myriad Pro" w:cs="Fira Sans Condensed"/>
                <w:color w:val="000000" w:themeColor="text1"/>
                <w:lang w:val="en-US"/>
              </w:rPr>
              <w:t xml:space="preserve">Draw up an articulated strategy for the future escalation of </w:t>
            </w:r>
            <w:proofErr w:type="spellStart"/>
            <w:r w:rsidRPr="00E4597B">
              <w:rPr>
                <w:rFonts w:ascii="Myriad Pro" w:eastAsia="Fira Sans Condensed" w:hAnsi="Myriad Pro" w:cs="Fira Sans Condensed"/>
                <w:color w:val="000000" w:themeColor="text1"/>
                <w:lang w:val="en-US"/>
              </w:rPr>
              <w:t>infoGEO</w:t>
            </w:r>
            <w:proofErr w:type="spellEnd"/>
            <w:r w:rsidR="00B633CC" w:rsidRPr="008F3578">
              <w:rPr>
                <w:rFonts w:ascii="Myriad Pro" w:eastAsia="Fira Sans Condensed" w:hAnsi="Myriad Pro" w:cs="Fira Sans Condensed"/>
                <w:color w:val="000000" w:themeColor="text1"/>
                <w:lang w:val="en-US"/>
              </w:rPr>
              <w:t xml:space="preserve"> </w:t>
            </w:r>
            <w:r w:rsidR="00387E78" w:rsidRPr="00E4597B">
              <w:rPr>
                <w:rFonts w:ascii="Myriad Pro" w:eastAsia="Fira Sans Condensed" w:hAnsi="Myriad Pro" w:cs="Fira Sans Condensed"/>
                <w:color w:val="000000" w:themeColor="text1"/>
                <w:lang w:val="en-US"/>
              </w:rPr>
              <w:t>to other environmental information dimensions and territories</w:t>
            </w:r>
            <w:r w:rsidRPr="00E4597B">
              <w:rPr>
                <w:rFonts w:ascii="Myriad Pro" w:eastAsia="Fira Sans Condensed" w:hAnsi="Myriad Pro" w:cs="Fira Sans Condensed"/>
                <w:color w:val="000000" w:themeColor="text1"/>
                <w:lang w:val="en-US"/>
              </w:rPr>
              <w:t>. (Document)</w:t>
            </w:r>
          </w:p>
        </w:tc>
        <w:tc>
          <w:tcPr>
            <w:tcW w:w="1559" w:type="dxa"/>
          </w:tcPr>
          <w:p w14:paraId="017DE9F1"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15/09/2021</w:t>
            </w:r>
          </w:p>
        </w:tc>
        <w:tc>
          <w:tcPr>
            <w:tcW w:w="1559" w:type="dxa"/>
          </w:tcPr>
          <w:p w14:paraId="568460AC"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15/10/2021</w:t>
            </w:r>
          </w:p>
        </w:tc>
        <w:tc>
          <w:tcPr>
            <w:tcW w:w="1559" w:type="dxa"/>
          </w:tcPr>
          <w:p w14:paraId="2F7D8113" w14:textId="0A6D480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UM, IGT, DPP-AMA, PNUD</w:t>
            </w:r>
            <w:r w:rsidR="00387E78" w:rsidRPr="00E4597B">
              <w:rPr>
                <w:rFonts w:ascii="Myriad Pro" w:eastAsia="Fira Sans Condensed" w:hAnsi="Myriad Pro" w:cs="Fira Sans Condensed"/>
                <w:color w:val="000000" w:themeColor="text1"/>
                <w:lang w:val="en-US"/>
              </w:rPr>
              <w:t xml:space="preserve"> and</w:t>
            </w:r>
            <w:r w:rsidRPr="00E4597B">
              <w:rPr>
                <w:rFonts w:ascii="Myriad Pro" w:eastAsia="Fira Sans Condensed" w:hAnsi="Myriad Pro" w:cs="Fira Sans Condensed"/>
                <w:color w:val="000000" w:themeColor="text1"/>
                <w:lang w:val="en-US"/>
              </w:rPr>
              <w:t xml:space="preserve"> Pro</w:t>
            </w:r>
            <w:r w:rsidR="00387E78" w:rsidRPr="00E4597B">
              <w:rPr>
                <w:rFonts w:ascii="Myriad Pro" w:eastAsia="Fira Sans Condensed" w:hAnsi="Myriad Pro" w:cs="Fira Sans Condensed"/>
                <w:color w:val="000000" w:themeColor="text1"/>
                <w:lang w:val="en-US"/>
              </w:rPr>
              <w:t>j</w:t>
            </w:r>
            <w:r w:rsidRPr="00E4597B">
              <w:rPr>
                <w:rFonts w:ascii="Myriad Pro" w:eastAsia="Fira Sans Condensed" w:hAnsi="Myriad Pro" w:cs="Fira Sans Condensed"/>
                <w:color w:val="000000" w:themeColor="text1"/>
                <w:lang w:val="en-US"/>
              </w:rPr>
              <w:t xml:space="preserve">ects </w:t>
            </w:r>
          </w:p>
        </w:tc>
        <w:tc>
          <w:tcPr>
            <w:tcW w:w="1985" w:type="dxa"/>
          </w:tcPr>
          <w:p w14:paraId="7CCD8BFE"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74808429" w14:textId="1D70A08A" w:rsidR="00431379" w:rsidRPr="00E4597B" w:rsidRDefault="00387E78">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Process has begun</w:t>
            </w:r>
          </w:p>
        </w:tc>
      </w:tr>
      <w:tr w:rsidR="00431379" w:rsidRPr="00E4597B" w14:paraId="691C97C7" w14:textId="77777777">
        <w:tc>
          <w:tcPr>
            <w:tcW w:w="4390" w:type="dxa"/>
          </w:tcPr>
          <w:p w14:paraId="1B2FD040" w14:textId="349718E4"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43.Propo</w:t>
            </w:r>
            <w:r w:rsidR="006903DF" w:rsidRPr="00E4597B">
              <w:rPr>
                <w:rFonts w:ascii="Myriad Pro" w:eastAsia="Fira Sans Condensed" w:hAnsi="Myriad Pro" w:cs="Fira Sans Condensed"/>
                <w:color w:val="000000" w:themeColor="text1"/>
                <w:lang w:val="en-US"/>
              </w:rPr>
              <w:t xml:space="preserve">se that UNDP and </w:t>
            </w:r>
            <w:r w:rsidRPr="00E4597B">
              <w:rPr>
                <w:rFonts w:ascii="Myriad Pro" w:eastAsia="Fira Sans Condensed" w:hAnsi="Myriad Pro" w:cs="Fira Sans Condensed"/>
                <w:color w:val="000000" w:themeColor="text1"/>
                <w:lang w:val="en-US"/>
              </w:rPr>
              <w:t>CITMA</w:t>
            </w:r>
            <w:r w:rsidR="006903DF" w:rsidRPr="00E4597B">
              <w:rPr>
                <w:rFonts w:ascii="Myriad Pro" w:eastAsia="Fira Sans Condensed" w:hAnsi="Myriad Pro" w:cs="Fira Sans Condensed"/>
                <w:color w:val="000000" w:themeColor="text1"/>
                <w:lang w:val="en-US"/>
              </w:rPr>
              <w:t xml:space="preserve"> entities to establish a </w:t>
            </w:r>
            <w:r w:rsidRPr="00E4597B">
              <w:rPr>
                <w:rFonts w:ascii="Myriad Pro" w:eastAsia="Fira Sans Condensed" w:hAnsi="Myriad Pro" w:cs="Fira Sans Condensed"/>
                <w:color w:val="000000" w:themeColor="text1"/>
                <w:lang w:val="en-US"/>
              </w:rPr>
              <w:t>“mandator</w:t>
            </w:r>
            <w:r w:rsidR="006903DF" w:rsidRPr="00E4597B">
              <w:rPr>
                <w:rFonts w:ascii="Myriad Pro" w:eastAsia="Fira Sans Condensed" w:hAnsi="Myriad Pro" w:cs="Fira Sans Condensed"/>
                <w:color w:val="000000" w:themeColor="text1"/>
                <w:lang w:val="en-US"/>
              </w:rPr>
              <w:t>y</w:t>
            </w:r>
            <w:r w:rsidRPr="00E4597B">
              <w:rPr>
                <w:rFonts w:ascii="Myriad Pro" w:eastAsia="Fira Sans Condensed" w:hAnsi="Myriad Pro" w:cs="Fira Sans Condensed"/>
                <w:color w:val="000000" w:themeColor="text1"/>
                <w:lang w:val="en-US"/>
              </w:rPr>
              <w:t xml:space="preserve">” </w:t>
            </w:r>
            <w:r w:rsidR="006903DF" w:rsidRPr="00E4597B">
              <w:rPr>
                <w:rFonts w:ascii="Myriad Pro" w:eastAsia="Fira Sans Condensed" w:hAnsi="Myriad Pro" w:cs="Fira Sans Condensed"/>
                <w:color w:val="000000" w:themeColor="text1"/>
                <w:lang w:val="en-US"/>
              </w:rPr>
              <w:t xml:space="preserve">mechanism that ensures the future escalation of </w:t>
            </w:r>
            <w:proofErr w:type="spellStart"/>
            <w:r w:rsidRPr="00E4597B">
              <w:rPr>
                <w:rFonts w:ascii="Myriad Pro" w:eastAsia="Fira Sans Condensed" w:hAnsi="Myriad Pro" w:cs="Fira Sans Condensed"/>
                <w:color w:val="000000" w:themeColor="text1"/>
                <w:lang w:val="en-US"/>
              </w:rPr>
              <w:t>infoGEO</w:t>
            </w:r>
            <w:proofErr w:type="spellEnd"/>
            <w:r w:rsidRPr="00E4597B">
              <w:rPr>
                <w:rFonts w:ascii="Myriad Pro" w:eastAsia="Fira Sans Condensed" w:hAnsi="Myriad Pro" w:cs="Fira Sans Condensed"/>
                <w:color w:val="000000" w:themeColor="text1"/>
                <w:lang w:val="en-US"/>
              </w:rPr>
              <w:t xml:space="preserve"> </w:t>
            </w:r>
            <w:r w:rsidR="006903DF" w:rsidRPr="00E4597B">
              <w:rPr>
                <w:rFonts w:ascii="Myriad Pro" w:eastAsia="Fira Sans Condensed" w:hAnsi="Myriad Pro" w:cs="Fira Sans Condensed"/>
                <w:color w:val="000000" w:themeColor="text1"/>
                <w:lang w:val="en-US"/>
              </w:rPr>
              <w:t>in content and time-space coverage</w:t>
            </w:r>
            <w:r w:rsidRPr="00E4597B">
              <w:rPr>
                <w:rFonts w:ascii="Myriad Pro" w:eastAsia="Fira Sans Condensed" w:hAnsi="Myriad Pro" w:cs="Fira Sans Condensed"/>
                <w:color w:val="000000" w:themeColor="text1"/>
                <w:lang w:val="en-US"/>
              </w:rPr>
              <w:t>.</w:t>
            </w:r>
          </w:p>
        </w:tc>
        <w:tc>
          <w:tcPr>
            <w:tcW w:w="1559" w:type="dxa"/>
          </w:tcPr>
          <w:p w14:paraId="1454EA3D"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15/10/2021</w:t>
            </w:r>
          </w:p>
        </w:tc>
        <w:tc>
          <w:tcPr>
            <w:tcW w:w="1559" w:type="dxa"/>
          </w:tcPr>
          <w:p w14:paraId="18AAF3FA"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25/10/2021</w:t>
            </w:r>
          </w:p>
        </w:tc>
        <w:tc>
          <w:tcPr>
            <w:tcW w:w="1559" w:type="dxa"/>
          </w:tcPr>
          <w:p w14:paraId="715E766D" w14:textId="305D8C7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UM, IGT, DPP-AMA, PNUD </w:t>
            </w:r>
            <w:r w:rsidR="006903DF" w:rsidRPr="00E4597B">
              <w:rPr>
                <w:rFonts w:ascii="Myriad Pro" w:eastAsia="Fira Sans Condensed" w:hAnsi="Myriad Pro" w:cs="Fira Sans Condensed"/>
                <w:color w:val="000000" w:themeColor="text1"/>
                <w:lang w:val="en-US"/>
              </w:rPr>
              <w:t>and</w:t>
            </w:r>
            <w:r w:rsidRPr="00E4597B">
              <w:rPr>
                <w:rFonts w:ascii="Myriad Pro" w:eastAsia="Fira Sans Condensed" w:hAnsi="Myriad Pro" w:cs="Fira Sans Condensed"/>
                <w:color w:val="000000" w:themeColor="text1"/>
                <w:lang w:val="en-US"/>
              </w:rPr>
              <w:t xml:space="preserve"> Pro</w:t>
            </w:r>
            <w:r w:rsidR="006903DF" w:rsidRPr="00E4597B">
              <w:rPr>
                <w:rFonts w:ascii="Myriad Pro" w:eastAsia="Fira Sans Condensed" w:hAnsi="Myriad Pro" w:cs="Fira Sans Condensed"/>
                <w:color w:val="000000" w:themeColor="text1"/>
                <w:lang w:val="en-US"/>
              </w:rPr>
              <w:t>j</w:t>
            </w:r>
            <w:r w:rsidRPr="00E4597B">
              <w:rPr>
                <w:rFonts w:ascii="Myriad Pro" w:eastAsia="Fira Sans Condensed" w:hAnsi="Myriad Pro" w:cs="Fira Sans Condensed"/>
                <w:color w:val="000000" w:themeColor="text1"/>
                <w:lang w:val="en-US"/>
              </w:rPr>
              <w:t>ects</w:t>
            </w:r>
          </w:p>
        </w:tc>
        <w:tc>
          <w:tcPr>
            <w:tcW w:w="1985" w:type="dxa"/>
          </w:tcPr>
          <w:p w14:paraId="4FF2296C" w14:textId="14504570" w:rsidR="00431379" w:rsidRPr="00E4597B" w:rsidRDefault="006903D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It should be prepared for the next </w:t>
            </w:r>
            <w:r w:rsidR="00D57F6A" w:rsidRPr="008F3578">
              <w:rPr>
                <w:rFonts w:ascii="Myriad Pro" w:eastAsia="Fira Sans Condensed" w:hAnsi="Myriad Pro" w:cs="Fira Sans Condensed"/>
                <w:color w:val="000000" w:themeColor="text1"/>
                <w:lang w:val="en-US"/>
              </w:rPr>
              <w:t>NSC</w:t>
            </w:r>
            <w:r w:rsidR="0003434E" w:rsidRPr="00E4597B">
              <w:rPr>
                <w:rFonts w:ascii="Myriad Pro" w:eastAsia="Fira Sans Condensed" w:hAnsi="Myriad Pro" w:cs="Fira Sans Condensed"/>
                <w:color w:val="000000" w:themeColor="text1"/>
                <w:lang w:val="en-US"/>
              </w:rPr>
              <w:t>, it would provide a solid basis for the strategy</w:t>
            </w:r>
            <w:r w:rsidR="0070254F" w:rsidRPr="00E4597B">
              <w:rPr>
                <w:rFonts w:ascii="Myriad Pro" w:eastAsia="Fira Sans Condensed" w:hAnsi="Myriad Pro" w:cs="Fira Sans Condensed"/>
                <w:color w:val="000000" w:themeColor="text1"/>
                <w:lang w:val="en-US"/>
              </w:rPr>
              <w:t>.</w:t>
            </w:r>
          </w:p>
        </w:tc>
        <w:tc>
          <w:tcPr>
            <w:tcW w:w="3685" w:type="dxa"/>
          </w:tcPr>
          <w:p w14:paraId="182BF32C" w14:textId="77777777" w:rsidR="00431379" w:rsidRPr="00E4597B" w:rsidRDefault="00431379">
            <w:pPr>
              <w:rPr>
                <w:rFonts w:ascii="Myriad Pro" w:eastAsia="Fira Sans Condensed" w:hAnsi="Myriad Pro" w:cs="Fira Sans Condensed"/>
                <w:color w:val="000000" w:themeColor="text1"/>
                <w:lang w:val="en-US"/>
              </w:rPr>
            </w:pPr>
          </w:p>
        </w:tc>
      </w:tr>
    </w:tbl>
    <w:p w14:paraId="08F7A15C" w14:textId="77777777" w:rsidR="00431379" w:rsidRPr="00E4597B" w:rsidRDefault="00431379">
      <w:pPr>
        <w:rPr>
          <w:rFonts w:ascii="Myriad Pro" w:eastAsia="Fira Sans Condensed" w:hAnsi="Myriad Pro" w:cs="Fira Sans Condensed"/>
          <w:color w:val="000000" w:themeColor="text1"/>
          <w:lang w:val="en-US"/>
        </w:rPr>
      </w:pPr>
    </w:p>
    <w:tbl>
      <w:tblPr>
        <w:tblStyle w:val="a9"/>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E4597B" w14:paraId="3EEEC29B" w14:textId="77777777">
        <w:tc>
          <w:tcPr>
            <w:tcW w:w="14737" w:type="dxa"/>
            <w:gridSpan w:val="6"/>
          </w:tcPr>
          <w:p w14:paraId="1EF607C3" w14:textId="500C0B30"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lastRenderedPageBreak/>
              <w:t>11</w:t>
            </w:r>
            <w:r w:rsidR="0003434E" w:rsidRPr="00E4597B">
              <w:rPr>
                <w:rFonts w:ascii="Myriad Pro" w:eastAsia="Fira Sans Condensed" w:hAnsi="Myriad Pro" w:cs="Fira Sans Condensed"/>
                <w:b/>
                <w:color w:val="000000" w:themeColor="text1"/>
                <w:vertAlign w:val="superscript"/>
                <w:lang w:val="en-US"/>
              </w:rPr>
              <w:t>th</w:t>
            </w:r>
            <w:r w:rsidRPr="00E4597B">
              <w:rPr>
                <w:rFonts w:ascii="Myriad Pro" w:eastAsia="Fira Sans Condensed" w:hAnsi="Myriad Pro" w:cs="Fira Sans Condensed"/>
                <w:b/>
                <w:color w:val="000000" w:themeColor="text1"/>
                <w:lang w:val="en-US"/>
              </w:rPr>
              <w:t xml:space="preserve"> </w:t>
            </w:r>
            <w:r w:rsidR="0003434E" w:rsidRPr="00E4597B">
              <w:rPr>
                <w:rFonts w:ascii="Myriad Pro" w:eastAsia="Fira Sans Condensed" w:hAnsi="Myriad Pro" w:cs="Fira Sans Condensed"/>
                <w:b/>
                <w:color w:val="000000" w:themeColor="text1"/>
                <w:lang w:val="en-US"/>
              </w:rPr>
              <w:t>Mid Term Review Recommendation</w:t>
            </w:r>
          </w:p>
          <w:p w14:paraId="5FF1163B" w14:textId="27DD9D66"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E1. </w:t>
            </w:r>
            <w:r w:rsidR="0003434E" w:rsidRPr="00E4597B">
              <w:rPr>
                <w:rFonts w:ascii="Myriad Pro" w:eastAsia="Fira Sans Condensed" w:hAnsi="Myriad Pro" w:cs="Fira Sans Condensed"/>
                <w:color w:val="000000" w:themeColor="text1"/>
                <w:lang w:val="en-US"/>
              </w:rPr>
              <w:t>Keep track of capacities development through the Capacities Development Scorecard, so that comments on the score reveal how the Project has impacted capacity building to evidence achievements</w:t>
            </w:r>
            <w:r w:rsidRPr="00E4597B">
              <w:rPr>
                <w:rFonts w:ascii="Myriad Pro" w:eastAsia="Fira Sans Condensed" w:hAnsi="Myriad Pro" w:cs="Fira Sans Condensed"/>
                <w:color w:val="000000" w:themeColor="text1"/>
                <w:lang w:val="en-US"/>
              </w:rPr>
              <w:t xml:space="preserve">. </w:t>
            </w:r>
            <w:r w:rsidR="0003434E" w:rsidRPr="008F3578">
              <w:rPr>
                <w:rFonts w:ascii="Myriad Pro" w:eastAsia="Fira Sans Condensed" w:hAnsi="Myriad Pro" w:cs="Fira Sans Condensed"/>
                <w:color w:val="000000" w:themeColor="text1"/>
                <w:lang w:val="en-US"/>
              </w:rPr>
              <w:t>I</w:t>
            </w:r>
            <w:r w:rsidR="0003434E" w:rsidRPr="00E4597B">
              <w:rPr>
                <w:rFonts w:ascii="Myriad Pro" w:eastAsia="Fira Sans Condensed" w:hAnsi="Myriad Pro" w:cs="Fira Sans Condensed"/>
                <w:color w:val="000000" w:themeColor="text1"/>
                <w:lang w:val="en-US"/>
              </w:rPr>
              <w:t>t is also suggested that future Project actions aimed at achieving ex</w:t>
            </w:r>
            <w:r w:rsidR="0003434E" w:rsidRPr="008F3578">
              <w:rPr>
                <w:rFonts w:ascii="Myriad Pro" w:eastAsia="Fira Sans Condensed" w:hAnsi="Myriad Pro" w:cs="Fira Sans Condensed"/>
                <w:color w:val="000000" w:themeColor="text1"/>
                <w:lang w:val="en-US"/>
              </w:rPr>
              <w:t>p</w:t>
            </w:r>
            <w:r w:rsidR="0003434E" w:rsidRPr="00E4597B">
              <w:rPr>
                <w:rFonts w:ascii="Myriad Pro" w:eastAsia="Fira Sans Condensed" w:hAnsi="Myriad Pro" w:cs="Fira Sans Condensed"/>
                <w:color w:val="000000" w:themeColor="text1"/>
                <w:lang w:val="en-US"/>
              </w:rPr>
              <w:t>ected outcomes are identified</w:t>
            </w:r>
            <w:r w:rsidRPr="00E4597B">
              <w:rPr>
                <w:rFonts w:ascii="Myriad Pro" w:eastAsia="Fira Sans Condensed" w:hAnsi="Myriad Pro" w:cs="Fira Sans Condensed"/>
                <w:color w:val="000000" w:themeColor="text1"/>
                <w:lang w:val="en-US"/>
              </w:rPr>
              <w:t>.</w:t>
            </w:r>
          </w:p>
        </w:tc>
      </w:tr>
      <w:tr w:rsidR="00D86F4F" w:rsidRPr="008F3578" w14:paraId="1B602C49" w14:textId="77777777">
        <w:trPr>
          <w:trHeight w:val="407"/>
        </w:trPr>
        <w:tc>
          <w:tcPr>
            <w:tcW w:w="14737" w:type="dxa"/>
            <w:gridSpan w:val="6"/>
          </w:tcPr>
          <w:p w14:paraId="68AC80BC" w14:textId="7BEC16B0" w:rsidR="00431379" w:rsidRPr="00E4597B" w:rsidRDefault="00D57F6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3CD390A0" w14:textId="087A3590" w:rsidR="00431379" w:rsidRPr="00E4597B" w:rsidRDefault="0070254F">
            <w:pPr>
              <w:tabs>
                <w:tab w:val="left" w:pos="3711"/>
              </w:tabs>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Inclu</w:t>
            </w:r>
            <w:r w:rsidR="00D57F6A" w:rsidRPr="00E4597B">
              <w:rPr>
                <w:rFonts w:ascii="Myriad Pro" w:eastAsia="Fira Sans Condensed" w:hAnsi="Myriad Pro" w:cs="Fira Sans Condensed"/>
                <w:color w:val="000000" w:themeColor="text1"/>
                <w:lang w:val="en-US"/>
              </w:rPr>
              <w:t>de in NSCs an item to follow up on evaluated Project aspects and reflected on the Scorecard, paying attention to the Project as evidence of the achievement of its goals and objectives</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00D57F6A"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5CFFA749" w14:textId="77777777">
        <w:trPr>
          <w:trHeight w:val="270"/>
        </w:trPr>
        <w:tc>
          <w:tcPr>
            <w:tcW w:w="4390" w:type="dxa"/>
            <w:vMerge w:val="restart"/>
          </w:tcPr>
          <w:p w14:paraId="538F9E0C" w14:textId="53659C1E"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D57F6A"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47AF0EAC" w14:textId="7C231DAF" w:rsidR="00431379" w:rsidRPr="00E4597B" w:rsidRDefault="00D57F6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559" w:type="dxa"/>
            <w:vMerge w:val="restart"/>
          </w:tcPr>
          <w:p w14:paraId="21D2ADEF" w14:textId="6A36CD44" w:rsidR="00431379" w:rsidRPr="00E4597B" w:rsidRDefault="00D57F6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2A676E4F" w14:textId="536D8BEF" w:rsidR="00431379" w:rsidRPr="00E4597B" w:rsidRDefault="00D57F6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449BED44" w14:textId="77777777">
        <w:trPr>
          <w:trHeight w:val="270"/>
        </w:trPr>
        <w:tc>
          <w:tcPr>
            <w:tcW w:w="4390" w:type="dxa"/>
            <w:vMerge/>
          </w:tcPr>
          <w:p w14:paraId="56C18C83"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5A385421"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3E006E53"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3195350E" w14:textId="2C9E2EAF"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w:t>
            </w:r>
            <w:r w:rsidR="00D57F6A"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ments </w:t>
            </w:r>
          </w:p>
        </w:tc>
        <w:tc>
          <w:tcPr>
            <w:tcW w:w="3685" w:type="dxa"/>
          </w:tcPr>
          <w:p w14:paraId="442117D4" w14:textId="4B71C7C4" w:rsidR="00431379" w:rsidRPr="00E4597B" w:rsidRDefault="00D57F6A">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r w:rsidR="0070254F" w:rsidRPr="00E4597B">
              <w:rPr>
                <w:rFonts w:ascii="Myriad Pro" w:eastAsia="Fira Sans Condensed" w:hAnsi="Myriad Pro" w:cs="Fira Sans Condensed"/>
                <w:b/>
                <w:color w:val="000000" w:themeColor="text1"/>
                <w:lang w:val="en-US"/>
              </w:rPr>
              <w:t xml:space="preserve"> </w:t>
            </w:r>
          </w:p>
        </w:tc>
      </w:tr>
      <w:tr w:rsidR="00D86F4F" w:rsidRPr="008F3578" w14:paraId="5B0CC64A" w14:textId="77777777">
        <w:tc>
          <w:tcPr>
            <w:tcW w:w="4390" w:type="dxa"/>
          </w:tcPr>
          <w:p w14:paraId="2CEA2DF5" w14:textId="71E7D981"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44.</w:t>
            </w:r>
            <w:r w:rsidR="00D57F6A" w:rsidRPr="00E4597B">
              <w:rPr>
                <w:rFonts w:ascii="Myriad Pro" w:eastAsia="Fira Sans Condensed" w:hAnsi="Myriad Pro" w:cs="Fira Sans Condensed"/>
                <w:color w:val="000000" w:themeColor="text1"/>
                <w:lang w:val="en-US"/>
              </w:rPr>
              <w:t>Monitor project goal and objective achievement in NSC</w:t>
            </w:r>
            <w:r w:rsidR="00D57F6A" w:rsidRPr="008F3578">
              <w:rPr>
                <w:rFonts w:ascii="Myriad Pro" w:eastAsia="Fira Sans Condensed" w:hAnsi="Myriad Pro" w:cs="Fira Sans Condensed"/>
                <w:color w:val="000000" w:themeColor="text1"/>
                <w:lang w:val="en-US"/>
              </w:rPr>
              <w:t>s</w:t>
            </w:r>
          </w:p>
        </w:tc>
        <w:tc>
          <w:tcPr>
            <w:tcW w:w="1559" w:type="dxa"/>
          </w:tcPr>
          <w:p w14:paraId="2EF1EB31"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15/11/2021</w:t>
            </w:r>
          </w:p>
        </w:tc>
        <w:tc>
          <w:tcPr>
            <w:tcW w:w="1559" w:type="dxa"/>
          </w:tcPr>
          <w:p w14:paraId="11D892D1"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15/02/2022</w:t>
            </w:r>
          </w:p>
        </w:tc>
        <w:tc>
          <w:tcPr>
            <w:tcW w:w="1559" w:type="dxa"/>
          </w:tcPr>
          <w:p w14:paraId="3C851180"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UM, IGT, AMA</w:t>
            </w:r>
          </w:p>
        </w:tc>
        <w:tc>
          <w:tcPr>
            <w:tcW w:w="1985" w:type="dxa"/>
          </w:tcPr>
          <w:p w14:paraId="57FD3078"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273944AF" w14:textId="66901635" w:rsidR="00431379" w:rsidRPr="00E4597B" w:rsidRDefault="00D57F6A">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Process has begun</w:t>
            </w:r>
          </w:p>
        </w:tc>
      </w:tr>
      <w:tr w:rsidR="00431379" w:rsidRPr="008F3578" w14:paraId="0C9B1D42" w14:textId="77777777">
        <w:tc>
          <w:tcPr>
            <w:tcW w:w="4390" w:type="dxa"/>
          </w:tcPr>
          <w:p w14:paraId="141FE11F" w14:textId="40B0E24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45.Anal</w:t>
            </w:r>
            <w:r w:rsidR="00D57F6A" w:rsidRPr="00E4597B">
              <w:rPr>
                <w:rFonts w:ascii="Myriad Pro" w:eastAsia="Fira Sans Condensed" w:hAnsi="Myriad Pro" w:cs="Fira Sans Condensed"/>
                <w:color w:val="000000" w:themeColor="text1"/>
                <w:lang w:val="en-US"/>
              </w:rPr>
              <w:t>yse impacts on the basis of goals established in indicators</w:t>
            </w:r>
          </w:p>
        </w:tc>
        <w:tc>
          <w:tcPr>
            <w:tcW w:w="1559" w:type="dxa"/>
          </w:tcPr>
          <w:p w14:paraId="260C2CBE"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15/07/2021</w:t>
            </w:r>
          </w:p>
        </w:tc>
        <w:tc>
          <w:tcPr>
            <w:tcW w:w="1559" w:type="dxa"/>
          </w:tcPr>
          <w:p w14:paraId="3C1D3DA1"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15/06/2022</w:t>
            </w:r>
          </w:p>
        </w:tc>
        <w:tc>
          <w:tcPr>
            <w:tcW w:w="1559" w:type="dxa"/>
          </w:tcPr>
          <w:p w14:paraId="48D223B4"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UM, IGT, AMA</w:t>
            </w:r>
          </w:p>
        </w:tc>
        <w:tc>
          <w:tcPr>
            <w:tcW w:w="1985" w:type="dxa"/>
          </w:tcPr>
          <w:p w14:paraId="40B07E8B"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4DF35F48" w14:textId="5CE543F0" w:rsidR="00431379" w:rsidRPr="00E4597B" w:rsidRDefault="009F161E">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r>
    </w:tbl>
    <w:p w14:paraId="35BE271F" w14:textId="77777777" w:rsidR="00431379" w:rsidRPr="00E4597B" w:rsidRDefault="00431379">
      <w:pPr>
        <w:rPr>
          <w:rFonts w:ascii="Myriad Pro" w:eastAsia="Fira Sans Condensed" w:hAnsi="Myriad Pro" w:cs="Fira Sans Condensed"/>
          <w:color w:val="000000" w:themeColor="text1"/>
          <w:lang w:val="en-US"/>
        </w:rPr>
      </w:pPr>
    </w:p>
    <w:tbl>
      <w:tblPr>
        <w:tblStyle w:val="aa"/>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DD663E" w14:paraId="7606593D" w14:textId="77777777">
        <w:tc>
          <w:tcPr>
            <w:tcW w:w="14737" w:type="dxa"/>
            <w:gridSpan w:val="6"/>
          </w:tcPr>
          <w:p w14:paraId="5AEFA84D" w14:textId="33ABCF46"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12</w:t>
            </w:r>
            <w:r w:rsidR="009F161E" w:rsidRPr="00E4597B">
              <w:rPr>
                <w:rFonts w:ascii="Myriad Pro" w:eastAsia="Fira Sans Condensed" w:hAnsi="Myriad Pro" w:cs="Fira Sans Condensed"/>
                <w:b/>
                <w:color w:val="000000" w:themeColor="text1"/>
                <w:vertAlign w:val="superscript"/>
                <w:lang w:val="en-US"/>
              </w:rPr>
              <w:t>th</w:t>
            </w:r>
            <w:r w:rsidRPr="00E4597B">
              <w:rPr>
                <w:rFonts w:ascii="Myriad Pro" w:eastAsia="Fira Sans Condensed" w:hAnsi="Myriad Pro" w:cs="Fira Sans Condensed"/>
                <w:b/>
                <w:color w:val="000000" w:themeColor="text1"/>
                <w:lang w:val="en-US"/>
              </w:rPr>
              <w:t xml:space="preserve"> </w:t>
            </w:r>
            <w:r w:rsidR="009F161E" w:rsidRPr="00E4597B">
              <w:rPr>
                <w:rFonts w:ascii="Myriad Pro" w:eastAsia="Fira Sans Condensed" w:hAnsi="Myriad Pro" w:cs="Fira Sans Condensed"/>
                <w:b/>
                <w:color w:val="000000" w:themeColor="text1"/>
                <w:lang w:val="en-US"/>
              </w:rPr>
              <w:t>Mid Term Review Recommendation</w:t>
            </w:r>
          </w:p>
          <w:p w14:paraId="41625FEA" w14:textId="1A5B2523"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 xml:space="preserve">E2. </w:t>
            </w:r>
            <w:r w:rsidRPr="00E4597B">
              <w:rPr>
                <w:rFonts w:ascii="Myriad Pro" w:eastAsia="Arial" w:hAnsi="Myriad Pro" w:cs="Arial"/>
                <w:color w:val="000000" w:themeColor="text1"/>
                <w:lang w:val="en-US"/>
              </w:rPr>
              <w:t>Inform</w:t>
            </w:r>
            <w:r w:rsidR="00E96ABC" w:rsidRPr="00E4597B">
              <w:rPr>
                <w:rFonts w:ascii="Myriad Pro" w:eastAsia="Arial" w:hAnsi="Myriad Pro" w:cs="Arial"/>
                <w:color w:val="000000" w:themeColor="text1"/>
                <w:lang w:val="en-US"/>
              </w:rPr>
              <w:t xml:space="preserve"> </w:t>
            </w:r>
            <w:r w:rsidRPr="00E4597B">
              <w:rPr>
                <w:rFonts w:ascii="Myriad Pro" w:eastAsia="Arial" w:hAnsi="Myriad Pro" w:cs="Arial"/>
                <w:color w:val="000000" w:themeColor="text1"/>
                <w:lang w:val="en-US"/>
              </w:rPr>
              <w:t xml:space="preserve">GEF </w:t>
            </w:r>
            <w:r w:rsidR="00E96ABC" w:rsidRPr="00E4597B">
              <w:rPr>
                <w:rFonts w:ascii="Myriad Pro" w:eastAsia="Arial" w:hAnsi="Myriad Pro" w:cs="Arial"/>
                <w:color w:val="000000" w:themeColor="text1"/>
                <w:lang w:val="en-US"/>
              </w:rPr>
              <w:t xml:space="preserve">on the impact of the new exchange rate in the country on the </w:t>
            </w:r>
            <w:proofErr w:type="spellStart"/>
            <w:r w:rsidR="00E96ABC" w:rsidRPr="008F3578">
              <w:rPr>
                <w:rFonts w:ascii="Myriad Pro" w:eastAsia="Arial" w:hAnsi="Myriad Pro" w:cs="Arial"/>
                <w:color w:val="000000" w:themeColor="text1"/>
                <w:lang w:val="en-US"/>
              </w:rPr>
              <w:t>cofinancing</w:t>
            </w:r>
            <w:proofErr w:type="spellEnd"/>
            <w:r w:rsidR="00E96ABC" w:rsidRPr="00E4597B">
              <w:rPr>
                <w:rFonts w:ascii="Myriad Pro" w:eastAsia="Arial" w:hAnsi="Myriad Pro" w:cs="Arial"/>
                <w:color w:val="000000" w:themeColor="text1"/>
                <w:lang w:val="en-US"/>
              </w:rPr>
              <w:t xml:space="preserve"> amount originally agreed</w:t>
            </w:r>
            <w:r w:rsidRPr="00E4597B">
              <w:rPr>
                <w:rFonts w:ascii="Myriad Pro" w:eastAsia="Arial" w:hAnsi="Myriad Pro" w:cs="Arial"/>
                <w:color w:val="000000" w:themeColor="text1"/>
                <w:lang w:val="en-US"/>
              </w:rPr>
              <w:t xml:space="preserve">, </w:t>
            </w:r>
            <w:r w:rsidR="00E96ABC" w:rsidRPr="00E4597B">
              <w:rPr>
                <w:rFonts w:ascii="Myriad Pro" w:eastAsia="Arial" w:hAnsi="Myriad Pro" w:cs="Arial"/>
                <w:color w:val="000000" w:themeColor="text1"/>
                <w:lang w:val="en-US"/>
              </w:rPr>
              <w:t>as basis for any</w:t>
            </w:r>
            <w:r w:rsidR="00E96ABC" w:rsidRPr="008F3578">
              <w:rPr>
                <w:rFonts w:ascii="Myriad Pro" w:eastAsia="Arial" w:hAnsi="Myriad Pro" w:cs="Arial"/>
                <w:color w:val="000000" w:themeColor="text1"/>
                <w:lang w:val="en-US"/>
              </w:rPr>
              <w:t xml:space="preserve"> resulting </w:t>
            </w:r>
            <w:r w:rsidR="00E96ABC" w:rsidRPr="00E4597B">
              <w:rPr>
                <w:rFonts w:ascii="Myriad Pro" w:eastAsia="Arial" w:hAnsi="Myriad Pro" w:cs="Arial"/>
                <w:color w:val="000000" w:themeColor="text1"/>
                <w:lang w:val="en-US"/>
              </w:rPr>
              <w:t xml:space="preserve"> </w:t>
            </w:r>
            <w:r w:rsidR="00E96ABC" w:rsidRPr="008F3578">
              <w:rPr>
                <w:rFonts w:ascii="Myriad Pro" w:eastAsia="Arial" w:hAnsi="Myriad Pro" w:cs="Arial"/>
                <w:color w:val="000000" w:themeColor="text1"/>
                <w:lang w:val="en-US"/>
              </w:rPr>
              <w:t xml:space="preserve">eventual </w:t>
            </w:r>
            <w:r w:rsidR="00E96ABC" w:rsidRPr="00E4597B">
              <w:rPr>
                <w:rFonts w:ascii="Myriad Pro" w:eastAsia="Arial" w:hAnsi="Myriad Pro" w:cs="Arial"/>
                <w:color w:val="000000" w:themeColor="text1"/>
                <w:lang w:val="en-US"/>
              </w:rPr>
              <w:t xml:space="preserve">variation </w:t>
            </w:r>
            <w:r w:rsidR="00E96ABC" w:rsidRPr="008F3578">
              <w:rPr>
                <w:rFonts w:ascii="Myriad Pro" w:eastAsia="Arial" w:hAnsi="Myriad Pro" w:cs="Arial"/>
                <w:color w:val="000000" w:themeColor="text1"/>
                <w:lang w:val="en-US"/>
              </w:rPr>
              <w:t>arising in the execution of the committed amount</w:t>
            </w:r>
            <w:r w:rsidRPr="00E4597B">
              <w:rPr>
                <w:rFonts w:ascii="Myriad Pro" w:eastAsia="Arial" w:hAnsi="Myriad Pro" w:cs="Arial"/>
                <w:color w:val="000000" w:themeColor="text1"/>
                <w:lang w:val="en-US"/>
              </w:rPr>
              <w:t>. </w:t>
            </w:r>
          </w:p>
        </w:tc>
      </w:tr>
      <w:tr w:rsidR="00D86F4F" w:rsidRPr="008F3578" w14:paraId="5502A106" w14:textId="77777777">
        <w:trPr>
          <w:trHeight w:val="407"/>
        </w:trPr>
        <w:tc>
          <w:tcPr>
            <w:tcW w:w="14737" w:type="dxa"/>
            <w:gridSpan w:val="6"/>
          </w:tcPr>
          <w:p w14:paraId="6C9A7311" w14:textId="35AC5FBF" w:rsidR="00431379" w:rsidRPr="00E4597B" w:rsidRDefault="00E96AB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7C3D4164" w14:textId="33B34DBB" w:rsidR="00431379" w:rsidRPr="00E4597B" w:rsidRDefault="00E96ABC">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Update the </w:t>
            </w:r>
            <w:proofErr w:type="spellStart"/>
            <w:r w:rsidRPr="00E4597B">
              <w:rPr>
                <w:rFonts w:ascii="Myriad Pro" w:eastAsia="Fira Sans Condensed" w:hAnsi="Myriad Pro" w:cs="Fira Sans Condensed"/>
                <w:color w:val="000000" w:themeColor="text1"/>
                <w:lang w:val="en-US"/>
              </w:rPr>
              <w:t>cofinancing</w:t>
            </w:r>
            <w:proofErr w:type="spellEnd"/>
            <w:r w:rsidRPr="00E4597B">
              <w:rPr>
                <w:rFonts w:ascii="Myriad Pro" w:eastAsia="Fira Sans Condensed" w:hAnsi="Myriad Pro" w:cs="Fira Sans Condensed"/>
                <w:color w:val="000000" w:themeColor="text1"/>
                <w:lang w:val="en-US"/>
              </w:rPr>
              <w:t xml:space="preserve"> scheme and Budget as a </w:t>
            </w:r>
            <w:r w:rsidR="008525F1" w:rsidRPr="00E4597B">
              <w:rPr>
                <w:rFonts w:ascii="Myriad Pro" w:eastAsia="Fira Sans Condensed" w:hAnsi="Myriad Pro" w:cs="Fira Sans Condensed"/>
                <w:color w:val="000000" w:themeColor="text1"/>
                <w:lang w:val="en-US"/>
              </w:rPr>
              <w:t>Non-Program-Associated</w:t>
            </w:r>
            <w:r w:rsidR="008525F1" w:rsidRPr="008F3578">
              <w:rPr>
                <w:rFonts w:ascii="Myriad Pro" w:eastAsia="Fira Sans Condensed" w:hAnsi="Myriad Pro" w:cs="Fira Sans Condensed"/>
                <w:color w:val="000000" w:themeColor="text1"/>
                <w:lang w:val="en-US"/>
              </w:rPr>
              <w:t xml:space="preserve"> </w:t>
            </w:r>
            <w:r w:rsidR="0070254F" w:rsidRPr="00E4597B">
              <w:rPr>
                <w:rFonts w:ascii="Myriad Pro" w:eastAsia="Fira Sans Condensed" w:hAnsi="Myriad Pro" w:cs="Fira Sans Condensed"/>
                <w:color w:val="000000" w:themeColor="text1"/>
                <w:lang w:val="en-US"/>
              </w:rPr>
              <w:t>Pro</w:t>
            </w:r>
            <w:r w:rsidR="008525F1" w:rsidRPr="008F3578">
              <w:rPr>
                <w:rFonts w:ascii="Myriad Pro" w:eastAsia="Fira Sans Condensed" w:hAnsi="Myriad Pro" w:cs="Fira Sans Condensed"/>
                <w:color w:val="000000" w:themeColor="text1"/>
                <w:lang w:val="en-US"/>
              </w:rPr>
              <w:t>ject</w:t>
            </w:r>
            <w:r w:rsidR="0070254F" w:rsidRPr="00E4597B">
              <w:rPr>
                <w:rFonts w:ascii="Myriad Pro" w:eastAsia="Fira Sans Condensed" w:hAnsi="Myriad Pro" w:cs="Fira Sans Condensed"/>
                <w:color w:val="000000" w:themeColor="text1"/>
                <w:lang w:val="en-US"/>
              </w:rPr>
              <w:t xml:space="preserve"> (PNAP) </w:t>
            </w:r>
            <w:r w:rsidR="008525F1" w:rsidRPr="008F3578">
              <w:rPr>
                <w:rFonts w:ascii="Myriad Pro" w:eastAsia="Fira Sans Condensed" w:hAnsi="Myriad Pro" w:cs="Fira Sans Condensed"/>
                <w:color w:val="000000" w:themeColor="text1"/>
                <w:lang w:val="en-US"/>
              </w:rPr>
              <w:t>of AMA PPD</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2A86F1ED" w14:textId="77777777">
        <w:trPr>
          <w:trHeight w:val="270"/>
        </w:trPr>
        <w:tc>
          <w:tcPr>
            <w:tcW w:w="4390" w:type="dxa"/>
            <w:vMerge w:val="restart"/>
          </w:tcPr>
          <w:p w14:paraId="60E83B38" w14:textId="00B9BFAD"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E96ABC"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4834BD98" w14:textId="70FB00EC" w:rsidR="00431379" w:rsidRPr="00E4597B" w:rsidRDefault="00E96AB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559" w:type="dxa"/>
            <w:vMerge w:val="restart"/>
          </w:tcPr>
          <w:p w14:paraId="2A5A396D" w14:textId="685F5CF6" w:rsidR="00431379" w:rsidRPr="00E4597B" w:rsidRDefault="00E96AB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6259CFD4" w14:textId="2D7E3F15" w:rsidR="00431379" w:rsidRPr="00E4597B" w:rsidRDefault="00E96AB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2EF7B8BE" w14:textId="77777777">
        <w:trPr>
          <w:trHeight w:val="270"/>
        </w:trPr>
        <w:tc>
          <w:tcPr>
            <w:tcW w:w="4390" w:type="dxa"/>
            <w:vMerge/>
          </w:tcPr>
          <w:p w14:paraId="15FBD8E2"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79BC0A06"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3DD983A9"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5C9CD16B" w14:textId="5F46C9D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E96ABC"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071AECB6" w14:textId="39B931D1" w:rsidR="00431379" w:rsidRPr="00E4597B" w:rsidRDefault="00E96ABC">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431379" w:rsidRPr="008F3578" w14:paraId="208210E3" w14:textId="77777777">
        <w:tc>
          <w:tcPr>
            <w:tcW w:w="4390" w:type="dxa"/>
          </w:tcPr>
          <w:p w14:paraId="70771475" w14:textId="1D091E6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46.Rea</w:t>
            </w:r>
            <w:r w:rsidR="008525F1" w:rsidRPr="00E4597B">
              <w:rPr>
                <w:rFonts w:ascii="Myriad Pro" w:eastAsia="Fira Sans Condensed" w:hAnsi="Myriad Pro" w:cs="Fira Sans Condensed"/>
                <w:color w:val="000000" w:themeColor="text1"/>
                <w:lang w:val="en-US"/>
              </w:rPr>
              <w:t xml:space="preserve">djust the </w:t>
            </w:r>
            <w:proofErr w:type="spellStart"/>
            <w:r w:rsidR="008525F1" w:rsidRPr="00E4597B">
              <w:rPr>
                <w:rFonts w:ascii="Myriad Pro" w:eastAsia="Fira Sans Condensed" w:hAnsi="Myriad Pro" w:cs="Fira Sans Condensed"/>
                <w:color w:val="000000" w:themeColor="text1"/>
                <w:lang w:val="en-US"/>
              </w:rPr>
              <w:t>cofinancing</w:t>
            </w:r>
            <w:proofErr w:type="spellEnd"/>
            <w:r w:rsidR="008525F1" w:rsidRPr="00E4597B">
              <w:rPr>
                <w:rFonts w:ascii="Myriad Pro" w:eastAsia="Fira Sans Condensed" w:hAnsi="Myriad Pro" w:cs="Fira Sans Condensed"/>
                <w:color w:val="000000" w:themeColor="text1"/>
                <w:lang w:val="en-US"/>
              </w:rPr>
              <w:t xml:space="preserve"> budget</w:t>
            </w:r>
            <w:r w:rsidRPr="00E4597B">
              <w:rPr>
                <w:rFonts w:ascii="Myriad Pro" w:eastAsia="Fira Sans Condensed" w:hAnsi="Myriad Pro" w:cs="Fira Sans Condensed"/>
                <w:color w:val="000000" w:themeColor="text1"/>
                <w:lang w:val="en-US"/>
              </w:rPr>
              <w:t xml:space="preserve"> (</w:t>
            </w:r>
            <w:r w:rsidR="003F7074" w:rsidRPr="00E4597B">
              <w:rPr>
                <w:rFonts w:ascii="Myriad Pro" w:eastAsia="Fira Sans Condensed" w:hAnsi="Myriad Pro" w:cs="Fira Sans Condensed"/>
                <w:color w:val="000000" w:themeColor="text1"/>
                <w:lang w:val="en-US"/>
              </w:rPr>
              <w:t>considering the monetary overhaul</w:t>
            </w:r>
            <w:r w:rsidRPr="00E4597B">
              <w:rPr>
                <w:rFonts w:ascii="Myriad Pro" w:eastAsia="Fira Sans Condensed" w:hAnsi="Myriad Pro" w:cs="Fira Sans Condensed"/>
                <w:color w:val="000000" w:themeColor="text1"/>
                <w:lang w:val="en-US"/>
              </w:rPr>
              <w:t xml:space="preserve">) </w:t>
            </w:r>
            <w:r w:rsidR="003F7074" w:rsidRPr="00E4597B">
              <w:rPr>
                <w:rFonts w:ascii="Myriad Pro" w:eastAsia="Fira Sans Condensed" w:hAnsi="Myriad Pro" w:cs="Fira Sans Condensed"/>
                <w:color w:val="000000" w:themeColor="text1"/>
                <w:lang w:val="en-US"/>
              </w:rPr>
              <w:t xml:space="preserve">as </w:t>
            </w:r>
            <w:r w:rsidRPr="00E4597B">
              <w:rPr>
                <w:rFonts w:ascii="Myriad Pro" w:eastAsia="Fira Sans Condensed" w:hAnsi="Myriad Pro" w:cs="Fira Sans Condensed"/>
                <w:color w:val="000000" w:themeColor="text1"/>
                <w:lang w:val="en-US"/>
              </w:rPr>
              <w:t xml:space="preserve">PNAP </w:t>
            </w:r>
            <w:r w:rsidR="003F7074" w:rsidRPr="00E4597B">
              <w:rPr>
                <w:rFonts w:ascii="Myriad Pro" w:eastAsia="Fira Sans Condensed" w:hAnsi="Myriad Pro" w:cs="Fira Sans Condensed"/>
                <w:color w:val="000000" w:themeColor="text1"/>
                <w:lang w:val="en-US"/>
              </w:rPr>
              <w:lastRenderedPageBreak/>
              <w:t>for</w:t>
            </w:r>
            <w:r w:rsidRPr="00E4597B">
              <w:rPr>
                <w:rFonts w:ascii="Myriad Pro" w:eastAsia="Fira Sans Condensed" w:hAnsi="Myriad Pro" w:cs="Fira Sans Condensed"/>
                <w:color w:val="000000" w:themeColor="text1"/>
                <w:lang w:val="en-US"/>
              </w:rPr>
              <w:t xml:space="preserve"> 2021-2022 </w:t>
            </w:r>
            <w:r w:rsidR="003F7074" w:rsidRPr="00E4597B">
              <w:rPr>
                <w:rFonts w:ascii="Myriad Pro" w:eastAsia="Fira Sans Condensed" w:hAnsi="Myriad Pro" w:cs="Fira Sans Condensed"/>
                <w:color w:val="000000" w:themeColor="text1"/>
                <w:lang w:val="en-US"/>
              </w:rPr>
              <w:t>and submit it to AMA PPD approval</w:t>
            </w:r>
            <w:r w:rsidR="003F7074" w:rsidRPr="008F3578">
              <w:rPr>
                <w:rFonts w:ascii="Myriad Pro" w:eastAsia="Fira Sans Condensed" w:hAnsi="Myriad Pro" w:cs="Fira Sans Condensed"/>
                <w:color w:val="000000" w:themeColor="text1"/>
                <w:lang w:val="en-US"/>
              </w:rPr>
              <w:t>.</w:t>
            </w:r>
          </w:p>
        </w:tc>
        <w:tc>
          <w:tcPr>
            <w:tcW w:w="1559" w:type="dxa"/>
          </w:tcPr>
          <w:p w14:paraId="2358B8A1"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lastRenderedPageBreak/>
              <w:t>20/01/2021</w:t>
            </w:r>
          </w:p>
        </w:tc>
        <w:tc>
          <w:tcPr>
            <w:tcW w:w="1559" w:type="dxa"/>
          </w:tcPr>
          <w:p w14:paraId="1DAFB02A"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25/01/2021</w:t>
            </w:r>
          </w:p>
        </w:tc>
        <w:tc>
          <w:tcPr>
            <w:tcW w:w="1559" w:type="dxa"/>
          </w:tcPr>
          <w:p w14:paraId="7805ED28"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U</w:t>
            </w:r>
            <w:r w:rsidRPr="00E4597B">
              <w:rPr>
                <w:rFonts w:ascii="Myriad Pro" w:eastAsia="Fira Sans Condensed" w:hAnsi="Myriad Pro" w:cs="Fira Sans Condensed"/>
                <w:color w:val="000000" w:themeColor="text1"/>
                <w:lang w:val="en-US"/>
              </w:rPr>
              <w:t>MP, IGT, DPP- AMA</w:t>
            </w:r>
          </w:p>
        </w:tc>
        <w:tc>
          <w:tcPr>
            <w:tcW w:w="1985" w:type="dxa"/>
          </w:tcPr>
          <w:p w14:paraId="166816B0" w14:textId="343FCA0B" w:rsidR="00431379" w:rsidRPr="00E4597B" w:rsidRDefault="003F7074">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The Project 2021-2022 </w:t>
            </w:r>
            <w:proofErr w:type="spellStart"/>
            <w:r w:rsidRPr="00E4597B">
              <w:rPr>
                <w:rFonts w:ascii="Myriad Pro" w:eastAsia="Fira Sans Condensed" w:hAnsi="Myriad Pro" w:cs="Fira Sans Condensed"/>
                <w:color w:val="000000" w:themeColor="text1"/>
                <w:lang w:val="en-US"/>
              </w:rPr>
              <w:t>cofinancing</w:t>
            </w:r>
            <w:proofErr w:type="spellEnd"/>
            <w:r w:rsidRPr="00E4597B">
              <w:rPr>
                <w:rFonts w:ascii="Myriad Pro" w:eastAsia="Fira Sans Condensed" w:hAnsi="Myriad Pro" w:cs="Fira Sans Condensed"/>
                <w:color w:val="000000" w:themeColor="text1"/>
                <w:lang w:val="en-US"/>
              </w:rPr>
              <w:t xml:space="preserve"> </w:t>
            </w:r>
            <w:r w:rsidRPr="00E4597B">
              <w:rPr>
                <w:rFonts w:ascii="Myriad Pro" w:eastAsia="Fira Sans Condensed" w:hAnsi="Myriad Pro" w:cs="Fira Sans Condensed"/>
                <w:color w:val="000000" w:themeColor="text1"/>
                <w:lang w:val="en-US"/>
              </w:rPr>
              <w:lastRenderedPageBreak/>
              <w:t xml:space="preserve">Budget was readjusted and </w:t>
            </w:r>
            <w:r w:rsidR="0070254F" w:rsidRPr="00E4597B">
              <w:rPr>
                <w:rFonts w:ascii="Myriad Pro" w:eastAsia="Fira Sans Condensed" w:hAnsi="Myriad Pro" w:cs="Fira Sans Condensed"/>
                <w:color w:val="000000" w:themeColor="text1"/>
                <w:lang w:val="en-US"/>
              </w:rPr>
              <w:t>total</w:t>
            </w:r>
            <w:r w:rsidRPr="00E4597B">
              <w:rPr>
                <w:rFonts w:ascii="Myriad Pro" w:eastAsia="Fira Sans Condensed" w:hAnsi="Myriad Pro" w:cs="Fira Sans Condensed"/>
                <w:color w:val="000000" w:themeColor="text1"/>
                <w:lang w:val="en-US"/>
              </w:rPr>
              <w:t>s</w:t>
            </w:r>
            <w:r w:rsidR="0070254F" w:rsidRPr="00E4597B">
              <w:rPr>
                <w:rFonts w:ascii="Myriad Pro" w:eastAsia="Fira Sans Condensed" w:hAnsi="Myriad Pro" w:cs="Fira Sans Condensed"/>
                <w:color w:val="000000" w:themeColor="text1"/>
                <w:lang w:val="en-US"/>
              </w:rPr>
              <w:t xml:space="preserve"> 8</w:t>
            </w:r>
            <w:r w:rsidRPr="00E4597B">
              <w:rPr>
                <w:rFonts w:ascii="Myriad Pro" w:eastAsia="Fira Sans Condensed" w:hAnsi="Myriad Pro" w:cs="Fira Sans Condensed"/>
                <w:color w:val="000000" w:themeColor="text1"/>
                <w:lang w:val="en-US"/>
              </w:rPr>
              <w:t>,</w:t>
            </w:r>
            <w:r w:rsidR="0070254F" w:rsidRPr="00E4597B">
              <w:rPr>
                <w:rFonts w:ascii="Myriad Pro" w:eastAsia="Fira Sans Condensed" w:hAnsi="Myriad Pro" w:cs="Fira Sans Condensed"/>
                <w:color w:val="000000" w:themeColor="text1"/>
                <w:lang w:val="en-US"/>
              </w:rPr>
              <w:t>866.9 CUP, 6</w:t>
            </w:r>
            <w:r w:rsidRPr="00E4597B">
              <w:rPr>
                <w:rFonts w:ascii="Myriad Pro" w:eastAsia="Fira Sans Condensed" w:hAnsi="Myriad Pro" w:cs="Fira Sans Condensed"/>
                <w:color w:val="000000" w:themeColor="text1"/>
                <w:lang w:val="en-US"/>
              </w:rPr>
              <w:t>,</w:t>
            </w:r>
            <w:r w:rsidR="0070254F" w:rsidRPr="00E4597B">
              <w:rPr>
                <w:rFonts w:ascii="Myriad Pro" w:eastAsia="Fira Sans Condensed" w:hAnsi="Myriad Pro" w:cs="Fira Sans Condensed"/>
                <w:color w:val="000000" w:themeColor="text1"/>
                <w:lang w:val="en-US"/>
              </w:rPr>
              <w:t xml:space="preserve">871.46 CUP </w:t>
            </w:r>
            <w:r w:rsidRPr="00E4597B">
              <w:rPr>
                <w:rFonts w:ascii="Myriad Pro" w:eastAsia="Fira Sans Condensed" w:hAnsi="Myriad Pro" w:cs="Fira Sans Condensed"/>
                <w:color w:val="000000" w:themeColor="text1"/>
                <w:lang w:val="en-US"/>
              </w:rPr>
              <w:t xml:space="preserve">more than the </w:t>
            </w:r>
            <w:proofErr w:type="spellStart"/>
            <w:r w:rsidRPr="00E4597B">
              <w:rPr>
                <w:rFonts w:ascii="Myriad Pro" w:eastAsia="Fira Sans Condensed" w:hAnsi="Myriad Pro" w:cs="Fira Sans Condensed"/>
                <w:color w:val="000000" w:themeColor="text1"/>
                <w:lang w:val="en-US"/>
              </w:rPr>
              <w:t>cofinancing</w:t>
            </w:r>
            <w:proofErr w:type="spellEnd"/>
            <w:r w:rsidRPr="00E4597B">
              <w:rPr>
                <w:rFonts w:ascii="Myriad Pro" w:eastAsia="Fira Sans Condensed" w:hAnsi="Myriad Pro" w:cs="Fira Sans Condensed"/>
                <w:color w:val="000000" w:themeColor="text1"/>
                <w:lang w:val="en-US"/>
              </w:rPr>
              <w:t xml:space="preserve"> amount</w:t>
            </w:r>
            <w:r w:rsidRPr="008F3578">
              <w:rPr>
                <w:rFonts w:ascii="Myriad Pro" w:eastAsia="Fira Sans Condensed" w:hAnsi="Myriad Pro" w:cs="Fira Sans Condensed"/>
                <w:color w:val="000000" w:themeColor="text1"/>
                <w:lang w:val="en-US"/>
              </w:rPr>
              <w:t xml:space="preserve"> </w:t>
            </w:r>
            <w:r w:rsidR="00EC7D8D" w:rsidRPr="008F3578">
              <w:rPr>
                <w:rFonts w:ascii="Myriad Pro" w:eastAsia="Fira Sans Condensed" w:hAnsi="Myriad Pro" w:cs="Fira Sans Condensed"/>
                <w:color w:val="000000" w:themeColor="text1"/>
                <w:lang w:val="en-US"/>
              </w:rPr>
              <w:t xml:space="preserve">confirmed in the </w:t>
            </w:r>
            <w:r w:rsidR="0070254F" w:rsidRPr="00E4597B">
              <w:rPr>
                <w:rFonts w:ascii="Myriad Pro" w:eastAsia="Fira Sans Condensed" w:hAnsi="Myriad Pro" w:cs="Fira Sans Condensed"/>
                <w:color w:val="000000" w:themeColor="text1"/>
                <w:lang w:val="en-US"/>
              </w:rPr>
              <w:t>CEO</w:t>
            </w:r>
            <w:r w:rsidR="00EC7D8D" w:rsidRPr="008F3578">
              <w:rPr>
                <w:rFonts w:ascii="Myriad Pro" w:eastAsia="Fira Sans Condensed" w:hAnsi="Myriad Pro" w:cs="Fira Sans Condensed"/>
                <w:color w:val="000000" w:themeColor="text1"/>
                <w:lang w:val="en-US"/>
              </w:rPr>
              <w:t>’s endorsement, which was</w:t>
            </w:r>
            <w:r w:rsidR="0070254F" w:rsidRPr="00E4597B">
              <w:rPr>
                <w:rFonts w:ascii="Myriad Pro" w:eastAsia="Fira Sans Condensed" w:hAnsi="Myriad Pro" w:cs="Fira Sans Condensed"/>
                <w:color w:val="000000" w:themeColor="text1"/>
                <w:lang w:val="en-US"/>
              </w:rPr>
              <w:t xml:space="preserve"> 1</w:t>
            </w:r>
            <w:r w:rsidR="00EC7D8D" w:rsidRPr="008F3578">
              <w:rPr>
                <w:rFonts w:ascii="Myriad Pro" w:eastAsia="Fira Sans Condensed" w:hAnsi="Myriad Pro" w:cs="Fira Sans Condensed"/>
                <w:color w:val="000000" w:themeColor="text1"/>
                <w:lang w:val="en-US"/>
              </w:rPr>
              <w:t>,</w:t>
            </w:r>
            <w:r w:rsidR="0070254F" w:rsidRPr="00E4597B">
              <w:rPr>
                <w:rFonts w:ascii="Myriad Pro" w:eastAsia="Fira Sans Condensed" w:hAnsi="Myriad Pro" w:cs="Fira Sans Condensed"/>
                <w:color w:val="000000" w:themeColor="text1"/>
                <w:lang w:val="en-US"/>
              </w:rPr>
              <w:t>985.14 CUP.</w:t>
            </w:r>
          </w:p>
        </w:tc>
        <w:tc>
          <w:tcPr>
            <w:tcW w:w="3685" w:type="dxa"/>
          </w:tcPr>
          <w:p w14:paraId="323B1ADB" w14:textId="0E36DC5F" w:rsidR="00431379" w:rsidRPr="00E4597B" w:rsidRDefault="00E96ABC">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lastRenderedPageBreak/>
              <w:t>Accomplished</w:t>
            </w:r>
          </w:p>
        </w:tc>
      </w:tr>
    </w:tbl>
    <w:p w14:paraId="38CE9953" w14:textId="77777777" w:rsidR="00431379" w:rsidRPr="00E4597B" w:rsidRDefault="00431379">
      <w:pPr>
        <w:rPr>
          <w:rFonts w:ascii="Myriad Pro" w:eastAsia="Fira Sans Condensed" w:hAnsi="Myriad Pro" w:cs="Fira Sans Condensed"/>
          <w:color w:val="000000" w:themeColor="text1"/>
          <w:lang w:val="en-US"/>
        </w:rPr>
      </w:pPr>
    </w:p>
    <w:tbl>
      <w:tblPr>
        <w:tblStyle w:val="ab"/>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559"/>
        <w:gridCol w:w="1559"/>
        <w:gridCol w:w="1985"/>
        <w:gridCol w:w="3685"/>
      </w:tblGrid>
      <w:tr w:rsidR="00D86F4F" w:rsidRPr="00E4597B" w14:paraId="2A066F0F" w14:textId="77777777">
        <w:tc>
          <w:tcPr>
            <w:tcW w:w="14737" w:type="dxa"/>
            <w:gridSpan w:val="6"/>
          </w:tcPr>
          <w:p w14:paraId="68DCDC38" w14:textId="76BEF26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13</w:t>
            </w:r>
            <w:r w:rsidRPr="00E4597B">
              <w:rPr>
                <w:rFonts w:ascii="Myriad Pro" w:eastAsia="Fira Sans Condensed" w:hAnsi="Myriad Pro" w:cs="Fira Sans Condensed"/>
                <w:b/>
                <w:color w:val="000000" w:themeColor="text1"/>
                <w:vertAlign w:val="superscript"/>
                <w:lang w:val="en-US"/>
              </w:rPr>
              <w:t>r</w:t>
            </w:r>
            <w:r w:rsidR="00EC7D8D" w:rsidRPr="00E4597B">
              <w:rPr>
                <w:rFonts w:ascii="Myriad Pro" w:eastAsia="Fira Sans Condensed" w:hAnsi="Myriad Pro" w:cs="Fira Sans Condensed"/>
                <w:b/>
                <w:color w:val="000000" w:themeColor="text1"/>
                <w:vertAlign w:val="superscript"/>
                <w:lang w:val="en-US"/>
              </w:rPr>
              <w:t>h</w:t>
            </w:r>
            <w:r w:rsidRPr="00E4597B">
              <w:rPr>
                <w:rFonts w:ascii="Myriad Pro" w:eastAsia="Fira Sans Condensed" w:hAnsi="Myriad Pro" w:cs="Fira Sans Condensed"/>
                <w:b/>
                <w:color w:val="000000" w:themeColor="text1"/>
                <w:lang w:val="en-US"/>
              </w:rPr>
              <w:t xml:space="preserve"> </w:t>
            </w:r>
            <w:r w:rsidR="00EC7D8D" w:rsidRPr="00E4597B">
              <w:rPr>
                <w:rFonts w:ascii="Myriad Pro" w:eastAsia="Fira Sans Condensed" w:hAnsi="Myriad Pro" w:cs="Fira Sans Condensed"/>
                <w:b/>
                <w:color w:val="000000" w:themeColor="text1"/>
                <w:lang w:val="en-US"/>
              </w:rPr>
              <w:t xml:space="preserve">Mid Term Review </w:t>
            </w:r>
            <w:r w:rsidRPr="00E4597B">
              <w:rPr>
                <w:rFonts w:ascii="Myriad Pro" w:eastAsia="Fira Sans Condensed" w:hAnsi="Myriad Pro" w:cs="Fira Sans Condensed"/>
                <w:b/>
                <w:color w:val="000000" w:themeColor="text1"/>
                <w:lang w:val="en-US"/>
              </w:rPr>
              <w:t>Reco</w:t>
            </w:r>
            <w:r w:rsidR="00EC7D8D"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menda</w:t>
            </w:r>
            <w:r w:rsidR="00EC7D8D" w:rsidRPr="00E4597B">
              <w:rPr>
                <w:rFonts w:ascii="Myriad Pro" w:eastAsia="Fira Sans Condensed" w:hAnsi="Myriad Pro" w:cs="Fira Sans Condensed"/>
                <w:b/>
                <w:color w:val="000000" w:themeColor="text1"/>
                <w:lang w:val="en-US"/>
              </w:rPr>
              <w:t>tion</w:t>
            </w:r>
          </w:p>
          <w:p w14:paraId="2135DA5A" w14:textId="7731624E"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E3. Conclu</w:t>
            </w:r>
            <w:r w:rsidR="00EC7D8D" w:rsidRPr="00E4597B">
              <w:rPr>
                <w:rFonts w:ascii="Myriad Pro" w:eastAsia="Fira Sans Condensed" w:hAnsi="Myriad Pro" w:cs="Fira Sans Condensed"/>
                <w:color w:val="000000" w:themeColor="text1"/>
                <w:lang w:val="en-US"/>
              </w:rPr>
              <w:t xml:space="preserve">de the procurement process of </w:t>
            </w:r>
            <w:r w:rsidR="00E20E8D" w:rsidRPr="00E4597B">
              <w:rPr>
                <w:rFonts w:ascii="Myriad Pro" w:eastAsia="Fira Sans Condensed" w:hAnsi="Myriad Pro" w:cs="Fira Sans Condensed"/>
                <w:color w:val="000000" w:themeColor="text1"/>
                <w:lang w:val="en-US"/>
              </w:rPr>
              <w:t xml:space="preserve">a backup for </w:t>
            </w:r>
            <w:r w:rsidRPr="00E4597B">
              <w:rPr>
                <w:rFonts w:ascii="Myriad Pro" w:eastAsia="Fira Sans Condensed" w:hAnsi="Myriad Pro" w:cs="Fira Sans Condensed"/>
                <w:color w:val="000000" w:themeColor="text1"/>
                <w:lang w:val="en-US"/>
              </w:rPr>
              <w:t>ETECSA</w:t>
            </w:r>
            <w:r w:rsidR="00E20E8D" w:rsidRPr="00E4597B">
              <w:rPr>
                <w:rFonts w:ascii="Myriad Pro" w:eastAsia="Fira Sans Condensed" w:hAnsi="Myriad Pro" w:cs="Fira Sans Condensed"/>
                <w:color w:val="000000" w:themeColor="text1"/>
                <w:lang w:val="en-US"/>
              </w:rPr>
              <w:t>’s servers</w:t>
            </w:r>
            <w:r w:rsidRPr="00E4597B">
              <w:rPr>
                <w:rFonts w:ascii="Myriad Pro" w:eastAsia="Fira Sans Condensed" w:hAnsi="Myriad Pro" w:cs="Fira Sans Condensed"/>
                <w:color w:val="000000" w:themeColor="text1"/>
                <w:lang w:val="en-US"/>
              </w:rPr>
              <w:t xml:space="preserve">, </w:t>
            </w:r>
            <w:r w:rsidR="00E20E8D" w:rsidRPr="00E4597B">
              <w:rPr>
                <w:rFonts w:ascii="Myriad Pro" w:eastAsia="Fira Sans Condensed" w:hAnsi="Myriad Pro" w:cs="Fira Sans Condensed"/>
                <w:color w:val="000000" w:themeColor="text1"/>
                <w:lang w:val="en-US"/>
              </w:rPr>
              <w:t xml:space="preserve">which complements the information protection policy of </w:t>
            </w:r>
            <w:r w:rsidRPr="00E4597B">
              <w:rPr>
                <w:rFonts w:ascii="Myriad Pro" w:eastAsia="Fira Sans Condensed" w:hAnsi="Myriad Pro" w:cs="Fira Sans Condensed"/>
                <w:color w:val="000000" w:themeColor="text1"/>
                <w:lang w:val="en-US"/>
              </w:rPr>
              <w:t>CITMATEL</w:t>
            </w:r>
            <w:r w:rsidR="00E20E8D" w:rsidRPr="008F3578">
              <w:rPr>
                <w:rFonts w:ascii="Myriad Pro" w:eastAsia="Fira Sans Condensed" w:hAnsi="Myriad Pro" w:cs="Fira Sans Condensed"/>
                <w:color w:val="000000" w:themeColor="text1"/>
                <w:lang w:val="en-US"/>
              </w:rPr>
              <w:t xml:space="preserve"> Data C</w:t>
            </w:r>
            <w:r w:rsidR="00E20E8D" w:rsidRPr="00E4597B">
              <w:rPr>
                <w:rFonts w:ascii="Myriad Pro" w:eastAsia="Fira Sans Condensed" w:hAnsi="Myriad Pro" w:cs="Fira Sans Condensed"/>
                <w:color w:val="000000" w:themeColor="text1"/>
                <w:lang w:val="en-US"/>
              </w:rPr>
              <w:t>enter</w:t>
            </w:r>
            <w:r w:rsidRPr="00E4597B">
              <w:rPr>
                <w:rFonts w:ascii="Myriad Pro" w:eastAsia="Fira Sans Condensed" w:hAnsi="Myriad Pro" w:cs="Fira Sans Condensed"/>
                <w:color w:val="000000" w:themeColor="text1"/>
                <w:lang w:val="en-US"/>
              </w:rPr>
              <w:t>.</w:t>
            </w:r>
          </w:p>
        </w:tc>
      </w:tr>
      <w:tr w:rsidR="00D86F4F" w:rsidRPr="008F3578" w14:paraId="56896956" w14:textId="77777777">
        <w:trPr>
          <w:trHeight w:val="407"/>
        </w:trPr>
        <w:tc>
          <w:tcPr>
            <w:tcW w:w="14737" w:type="dxa"/>
            <w:gridSpan w:val="6"/>
          </w:tcPr>
          <w:p w14:paraId="53DF6D69" w14:textId="3C954704" w:rsidR="00431379" w:rsidRPr="00E4597B" w:rsidRDefault="00C23FE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3D75429E" w14:textId="740EC6C3" w:rsidR="00431379" w:rsidRPr="00E4597B" w:rsidRDefault="00C23FE5">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Keep monitoring the procurement process proposal submitted for approval by </w:t>
            </w:r>
            <w:r w:rsidR="0070254F" w:rsidRPr="00E4597B">
              <w:rPr>
                <w:rFonts w:ascii="Myriad Pro" w:eastAsia="Fira Sans Condensed" w:hAnsi="Myriad Pro" w:cs="Fira Sans Condensed"/>
                <w:color w:val="000000" w:themeColor="text1"/>
                <w:lang w:val="en-US"/>
              </w:rPr>
              <w:t>CITMA</w:t>
            </w:r>
            <w:r w:rsidRPr="00E4597B">
              <w:rPr>
                <w:rFonts w:ascii="Myriad Pro" w:eastAsia="Fira Sans Condensed" w:hAnsi="Myriad Pro" w:cs="Fira Sans Condensed"/>
                <w:color w:val="000000" w:themeColor="text1"/>
                <w:lang w:val="en-US"/>
              </w:rPr>
              <w:t xml:space="preserve"> top leadership</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6F29BAF9" w14:textId="77777777">
        <w:trPr>
          <w:trHeight w:val="270"/>
        </w:trPr>
        <w:tc>
          <w:tcPr>
            <w:tcW w:w="4390" w:type="dxa"/>
            <w:vMerge w:val="restart"/>
          </w:tcPr>
          <w:p w14:paraId="709ADC16" w14:textId="75EC2504"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C23FE5"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3118" w:type="dxa"/>
            <w:gridSpan w:val="2"/>
            <w:vMerge w:val="restart"/>
          </w:tcPr>
          <w:p w14:paraId="7FFA1BA5" w14:textId="7F550628" w:rsidR="00431379" w:rsidRPr="00E4597B" w:rsidRDefault="00C23FE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559" w:type="dxa"/>
            <w:vMerge w:val="restart"/>
          </w:tcPr>
          <w:p w14:paraId="39037942" w14:textId="7B520148" w:rsidR="00431379" w:rsidRPr="00E4597B" w:rsidRDefault="00C23FE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554FBD9B" w14:textId="14082E8E" w:rsidR="00431379" w:rsidRPr="00E4597B" w:rsidRDefault="00C23FE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129D53B8" w14:textId="77777777">
        <w:trPr>
          <w:trHeight w:val="270"/>
        </w:trPr>
        <w:tc>
          <w:tcPr>
            <w:tcW w:w="4390" w:type="dxa"/>
            <w:vMerge/>
          </w:tcPr>
          <w:p w14:paraId="2EF6D03A"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3118" w:type="dxa"/>
            <w:gridSpan w:val="2"/>
            <w:vMerge/>
          </w:tcPr>
          <w:p w14:paraId="4D9F1EF4"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559" w:type="dxa"/>
            <w:vMerge/>
          </w:tcPr>
          <w:p w14:paraId="6C736755"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225008EA" w14:textId="18EEB9C2"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Com</w:t>
            </w:r>
            <w:r w:rsidR="00C23FE5"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ents </w:t>
            </w:r>
          </w:p>
        </w:tc>
        <w:tc>
          <w:tcPr>
            <w:tcW w:w="3685" w:type="dxa"/>
          </w:tcPr>
          <w:p w14:paraId="7372B52C" w14:textId="1958F57C" w:rsidR="00431379" w:rsidRPr="00E4597B" w:rsidRDefault="00C23FE5">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D86F4F" w:rsidRPr="008F3578" w14:paraId="460F9645" w14:textId="77777777">
        <w:tc>
          <w:tcPr>
            <w:tcW w:w="4390" w:type="dxa"/>
          </w:tcPr>
          <w:p w14:paraId="38A181B3" w14:textId="7BEF886E"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47.Inclu</w:t>
            </w:r>
            <w:r w:rsidR="00F8701C" w:rsidRPr="00E4597B">
              <w:rPr>
                <w:rFonts w:ascii="Myriad Pro" w:eastAsia="Fira Sans Condensed" w:hAnsi="Myriad Pro" w:cs="Fira Sans Condensed"/>
                <w:color w:val="000000" w:themeColor="text1"/>
                <w:lang w:val="en-US"/>
              </w:rPr>
              <w:t xml:space="preserve">de this item in NSCs so that institutions submit this requirement to </w:t>
            </w:r>
            <w:r w:rsidRPr="00E4597B">
              <w:rPr>
                <w:rFonts w:ascii="Myriad Pro" w:eastAsia="Fira Sans Condensed" w:hAnsi="Myriad Pro" w:cs="Fira Sans Condensed"/>
                <w:color w:val="000000" w:themeColor="text1"/>
                <w:lang w:val="en-US"/>
              </w:rPr>
              <w:t>CITMA</w:t>
            </w:r>
            <w:r w:rsidR="00F8701C" w:rsidRPr="00E4597B">
              <w:rPr>
                <w:rFonts w:ascii="Myriad Pro" w:eastAsia="Fira Sans Condensed" w:hAnsi="Myriad Pro" w:cs="Fira Sans Condensed"/>
                <w:color w:val="000000" w:themeColor="text1"/>
                <w:lang w:val="en-US"/>
              </w:rPr>
              <w:t xml:space="preserve"> top leadership</w:t>
            </w:r>
          </w:p>
        </w:tc>
        <w:tc>
          <w:tcPr>
            <w:tcW w:w="1559" w:type="dxa"/>
          </w:tcPr>
          <w:p w14:paraId="26F99149" w14:textId="77777777" w:rsidR="00431379" w:rsidRPr="00E4597B" w:rsidRDefault="0070254F">
            <w:pPr>
              <w:jc w:val="cente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18/06/2021</w:t>
            </w:r>
          </w:p>
        </w:tc>
        <w:tc>
          <w:tcPr>
            <w:tcW w:w="1559" w:type="dxa"/>
          </w:tcPr>
          <w:p w14:paraId="4F476E84" w14:textId="77777777" w:rsidR="00431379" w:rsidRPr="00E4597B" w:rsidRDefault="0070254F">
            <w:pPr>
              <w:jc w:val="cente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15/11/2021</w:t>
            </w:r>
          </w:p>
        </w:tc>
        <w:tc>
          <w:tcPr>
            <w:tcW w:w="1559" w:type="dxa"/>
          </w:tcPr>
          <w:p w14:paraId="0267A55C"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AMA, PNUD</w:t>
            </w:r>
          </w:p>
        </w:tc>
        <w:tc>
          <w:tcPr>
            <w:tcW w:w="1985" w:type="dxa"/>
          </w:tcPr>
          <w:p w14:paraId="5D3F6102" w14:textId="7393F209" w:rsidR="00431379" w:rsidRPr="00E4597B" w:rsidRDefault="00F8701C">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This request was submitted to </w:t>
            </w:r>
            <w:r w:rsidR="0070254F" w:rsidRPr="00E4597B">
              <w:rPr>
                <w:rFonts w:ascii="Myriad Pro" w:eastAsia="Fira Sans Condensed" w:hAnsi="Myriad Pro" w:cs="Fira Sans Condensed"/>
                <w:color w:val="000000" w:themeColor="text1"/>
                <w:lang w:val="en-US"/>
              </w:rPr>
              <w:t xml:space="preserve">CITMA </w:t>
            </w:r>
            <w:r w:rsidRPr="008F3578">
              <w:rPr>
                <w:rFonts w:ascii="Myriad Pro" w:eastAsia="Fira Sans Condensed" w:hAnsi="Myriad Pro" w:cs="Fira Sans Condensed"/>
                <w:color w:val="000000" w:themeColor="text1"/>
                <w:lang w:val="en-US"/>
              </w:rPr>
              <w:t xml:space="preserve">in </w:t>
            </w:r>
            <w:r w:rsidR="0070254F" w:rsidRPr="00E4597B">
              <w:rPr>
                <w:rFonts w:ascii="Myriad Pro" w:eastAsia="Fira Sans Condensed" w:hAnsi="Myriad Pro" w:cs="Fira Sans Condensed"/>
                <w:color w:val="000000" w:themeColor="text1"/>
                <w:lang w:val="en-US"/>
              </w:rPr>
              <w:t>03/2019</w:t>
            </w:r>
          </w:p>
        </w:tc>
        <w:tc>
          <w:tcPr>
            <w:tcW w:w="3685" w:type="dxa"/>
          </w:tcPr>
          <w:p w14:paraId="63797879" w14:textId="0DB94499" w:rsidR="00431379" w:rsidRPr="00E4597B" w:rsidRDefault="00F8701C">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Process has begun</w:t>
            </w:r>
          </w:p>
        </w:tc>
      </w:tr>
      <w:tr w:rsidR="00431379" w:rsidRPr="008F3578" w14:paraId="26DB6B7A" w14:textId="77777777">
        <w:tc>
          <w:tcPr>
            <w:tcW w:w="4390" w:type="dxa"/>
          </w:tcPr>
          <w:p w14:paraId="5F04A683" w14:textId="2E429BCA"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48. Defin</w:t>
            </w:r>
            <w:r w:rsidR="00F8701C" w:rsidRPr="00E4597B">
              <w:rPr>
                <w:rFonts w:ascii="Myriad Pro" w:eastAsia="Fira Sans Condensed" w:hAnsi="Myriad Pro" w:cs="Fira Sans Condensed"/>
                <w:color w:val="000000" w:themeColor="text1"/>
                <w:lang w:val="en-US"/>
              </w:rPr>
              <w:t xml:space="preserve">e a work mechanism to specifically </w:t>
            </w:r>
            <w:r w:rsidR="00F8701C" w:rsidRPr="008F3578">
              <w:rPr>
                <w:rFonts w:ascii="Myriad Pro" w:eastAsia="Fira Sans Condensed" w:hAnsi="Myriad Pro" w:cs="Fira Sans Condensed"/>
                <w:color w:val="000000" w:themeColor="text1"/>
                <w:lang w:val="en-US"/>
              </w:rPr>
              <w:t>m</w:t>
            </w:r>
            <w:r w:rsidR="00F8701C" w:rsidRPr="00E4597B">
              <w:rPr>
                <w:rFonts w:ascii="Myriad Pro" w:eastAsia="Fira Sans Condensed" w:hAnsi="Myriad Pro" w:cs="Fira Sans Condensed"/>
                <w:color w:val="000000" w:themeColor="text1"/>
                <w:lang w:val="en-US"/>
              </w:rPr>
              <w:t>onitor this issue (work meetings, forwarding letters</w:t>
            </w:r>
            <w:r w:rsidRPr="00E4597B">
              <w:rPr>
                <w:rFonts w:ascii="Myriad Pro" w:eastAsia="Fira Sans Condensed" w:hAnsi="Myriad Pro" w:cs="Fira Sans Condensed"/>
                <w:color w:val="000000" w:themeColor="text1"/>
                <w:lang w:val="en-US"/>
              </w:rPr>
              <w:t>).</w:t>
            </w:r>
          </w:p>
        </w:tc>
        <w:tc>
          <w:tcPr>
            <w:tcW w:w="1559" w:type="dxa"/>
          </w:tcPr>
          <w:p w14:paraId="5074DA70" w14:textId="77777777" w:rsidR="00431379" w:rsidRPr="00E4597B" w:rsidRDefault="0070254F">
            <w:pPr>
              <w:jc w:val="cente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20/07/2021</w:t>
            </w:r>
          </w:p>
        </w:tc>
        <w:tc>
          <w:tcPr>
            <w:tcW w:w="1559" w:type="dxa"/>
          </w:tcPr>
          <w:p w14:paraId="2DECD547" w14:textId="77777777" w:rsidR="00431379" w:rsidRPr="00E4597B" w:rsidRDefault="0070254F">
            <w:pPr>
              <w:jc w:val="cente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30/07/2021</w:t>
            </w:r>
          </w:p>
        </w:tc>
        <w:tc>
          <w:tcPr>
            <w:tcW w:w="1559" w:type="dxa"/>
          </w:tcPr>
          <w:p w14:paraId="71BECF6B"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AMA</w:t>
            </w:r>
          </w:p>
        </w:tc>
        <w:tc>
          <w:tcPr>
            <w:tcW w:w="1985" w:type="dxa"/>
          </w:tcPr>
          <w:p w14:paraId="402838C7" w14:textId="77777777" w:rsidR="00431379" w:rsidRPr="00E4597B" w:rsidRDefault="00431379">
            <w:pPr>
              <w:rPr>
                <w:rFonts w:ascii="Myriad Pro" w:eastAsia="Fira Sans Condensed" w:hAnsi="Myriad Pro" w:cs="Fira Sans Condensed"/>
                <w:color w:val="000000" w:themeColor="text1"/>
                <w:lang w:val="en-US"/>
              </w:rPr>
            </w:pPr>
          </w:p>
        </w:tc>
        <w:tc>
          <w:tcPr>
            <w:tcW w:w="3685" w:type="dxa"/>
          </w:tcPr>
          <w:p w14:paraId="6216FC56" w14:textId="4C5F526C" w:rsidR="00431379" w:rsidRPr="00E4597B" w:rsidRDefault="00F8701C">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r>
    </w:tbl>
    <w:p w14:paraId="4AB6E0F1" w14:textId="77777777" w:rsidR="00431379" w:rsidRPr="00E4597B" w:rsidRDefault="00431379">
      <w:pPr>
        <w:rPr>
          <w:rFonts w:ascii="Myriad Pro" w:eastAsia="Fira Sans Condensed" w:hAnsi="Myriad Pro" w:cs="Fira Sans Condensed"/>
          <w:color w:val="000000" w:themeColor="text1"/>
          <w:lang w:val="en-US"/>
        </w:rPr>
      </w:pPr>
    </w:p>
    <w:tbl>
      <w:tblPr>
        <w:tblStyle w:val="ac"/>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1559"/>
        <w:gridCol w:w="1417"/>
        <w:gridCol w:w="1701"/>
        <w:gridCol w:w="1985"/>
        <w:gridCol w:w="3685"/>
      </w:tblGrid>
      <w:tr w:rsidR="00D86F4F" w:rsidRPr="00E4597B" w14:paraId="30A9FF81" w14:textId="77777777">
        <w:tc>
          <w:tcPr>
            <w:tcW w:w="14737" w:type="dxa"/>
            <w:gridSpan w:val="6"/>
          </w:tcPr>
          <w:p w14:paraId="64E04B2D" w14:textId="4A9DB73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lastRenderedPageBreak/>
              <w:t>14</w:t>
            </w:r>
            <w:r w:rsidRPr="00E4597B">
              <w:rPr>
                <w:rFonts w:ascii="Myriad Pro" w:eastAsia="Fira Sans Condensed" w:hAnsi="Myriad Pro" w:cs="Fira Sans Condensed"/>
                <w:b/>
                <w:color w:val="000000" w:themeColor="text1"/>
                <w:vertAlign w:val="superscript"/>
                <w:lang w:val="en-US"/>
              </w:rPr>
              <w:t>t</w:t>
            </w:r>
            <w:r w:rsidR="00F8701C" w:rsidRPr="00E4597B">
              <w:rPr>
                <w:rFonts w:ascii="Myriad Pro" w:eastAsia="Fira Sans Condensed" w:hAnsi="Myriad Pro" w:cs="Fira Sans Condensed"/>
                <w:b/>
                <w:color w:val="000000" w:themeColor="text1"/>
                <w:vertAlign w:val="superscript"/>
                <w:lang w:val="en-US"/>
              </w:rPr>
              <w:t>h</w:t>
            </w:r>
            <w:r w:rsidRPr="00E4597B">
              <w:rPr>
                <w:rFonts w:ascii="Myriad Pro" w:eastAsia="Fira Sans Condensed" w:hAnsi="Myriad Pro" w:cs="Fira Sans Condensed"/>
                <w:b/>
                <w:color w:val="000000" w:themeColor="text1"/>
                <w:lang w:val="en-US"/>
              </w:rPr>
              <w:t xml:space="preserve"> </w:t>
            </w:r>
            <w:r w:rsidR="00F8701C" w:rsidRPr="00E4597B">
              <w:rPr>
                <w:rFonts w:ascii="Myriad Pro" w:eastAsia="Fira Sans Condensed" w:hAnsi="Myriad Pro" w:cs="Fira Sans Condensed"/>
                <w:b/>
                <w:color w:val="000000" w:themeColor="text1"/>
                <w:lang w:val="en-US"/>
              </w:rPr>
              <w:t xml:space="preserve">Mid Term Review </w:t>
            </w:r>
            <w:r w:rsidRPr="00E4597B">
              <w:rPr>
                <w:rFonts w:ascii="Myriad Pro" w:eastAsia="Fira Sans Condensed" w:hAnsi="Myriad Pro" w:cs="Fira Sans Condensed"/>
                <w:b/>
                <w:color w:val="000000" w:themeColor="text1"/>
                <w:lang w:val="en-US"/>
              </w:rPr>
              <w:t>Reco</w:t>
            </w:r>
            <w:r w:rsidR="00F8701C"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menda</w:t>
            </w:r>
            <w:r w:rsidR="00F8701C" w:rsidRPr="00E4597B">
              <w:rPr>
                <w:rFonts w:ascii="Myriad Pro" w:eastAsia="Fira Sans Condensed" w:hAnsi="Myriad Pro" w:cs="Fira Sans Condensed"/>
                <w:b/>
                <w:color w:val="000000" w:themeColor="text1"/>
                <w:lang w:val="en-US"/>
              </w:rPr>
              <w:t>tion</w:t>
            </w:r>
          </w:p>
          <w:p w14:paraId="1B449237" w14:textId="6DCBAC73"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F.1 T</w:t>
            </w:r>
            <w:r w:rsidR="00D00817" w:rsidRPr="00E4597B">
              <w:rPr>
                <w:rFonts w:ascii="Myriad Pro" w:eastAsia="Fira Sans Condensed" w:hAnsi="Myriad Pro" w:cs="Fira Sans Condensed"/>
                <w:color w:val="000000" w:themeColor="text1"/>
                <w:lang w:val="en-US"/>
              </w:rPr>
              <w:t xml:space="preserve">ake steps at the highest levels of government and the Steering Committee to </w:t>
            </w:r>
            <w:r w:rsidR="001F4B50" w:rsidRPr="00E4597B">
              <w:rPr>
                <w:rFonts w:ascii="Myriad Pro" w:eastAsia="Fira Sans Condensed" w:hAnsi="Myriad Pro" w:cs="Fira Sans Condensed"/>
                <w:color w:val="000000" w:themeColor="text1"/>
                <w:lang w:val="en-US"/>
              </w:rPr>
              <w:t xml:space="preserve">have Access to measures to remove barriers that limit Project implementation and expedite outstanding </w:t>
            </w:r>
            <w:r w:rsidRPr="00E4597B">
              <w:rPr>
                <w:rFonts w:ascii="Myriad Pro" w:eastAsia="Fira Sans Condensed" w:hAnsi="Myriad Pro" w:cs="Fira Sans Condensed"/>
                <w:color w:val="000000" w:themeColor="text1"/>
                <w:lang w:val="en-US"/>
              </w:rPr>
              <w:t>import</w:t>
            </w:r>
            <w:r w:rsidR="001F4B50" w:rsidRPr="00E4597B">
              <w:rPr>
                <w:rFonts w:ascii="Myriad Pro" w:eastAsia="Fira Sans Condensed" w:hAnsi="Myriad Pro" w:cs="Fira Sans Condensed"/>
                <w:color w:val="000000" w:themeColor="text1"/>
                <w:lang w:val="en-US"/>
              </w:rPr>
              <w:t>s</w:t>
            </w:r>
            <w:r w:rsidRPr="00E4597B">
              <w:rPr>
                <w:rFonts w:ascii="Myriad Pro" w:eastAsia="Fira Sans Condensed" w:hAnsi="Myriad Pro" w:cs="Fira Sans Condensed"/>
                <w:color w:val="000000" w:themeColor="text1"/>
                <w:lang w:val="en-US"/>
              </w:rPr>
              <w:t xml:space="preserve">, </w:t>
            </w:r>
            <w:r w:rsidR="001F4B50" w:rsidRPr="00E4597B">
              <w:rPr>
                <w:rFonts w:ascii="Myriad Pro" w:eastAsia="Fira Sans Condensed" w:hAnsi="Myriad Pro" w:cs="Fira Sans Condensed"/>
                <w:color w:val="000000" w:themeColor="text1"/>
                <w:lang w:val="en-US"/>
              </w:rPr>
              <w:t>negotiations and procurements with the importin</w:t>
            </w:r>
            <w:r w:rsidR="001F4B50" w:rsidRPr="008F3578">
              <w:rPr>
                <w:rFonts w:ascii="Myriad Pro" w:eastAsia="Fira Sans Condensed" w:hAnsi="Myriad Pro" w:cs="Fira Sans Condensed"/>
                <w:color w:val="000000" w:themeColor="text1"/>
                <w:lang w:val="en-US"/>
              </w:rPr>
              <w:t>g company to ensure the arrival of the equipment</w:t>
            </w:r>
            <w:r w:rsidRPr="00E4597B">
              <w:rPr>
                <w:rFonts w:ascii="Myriad Pro" w:eastAsia="Fira Sans Condensed" w:hAnsi="Myriad Pro" w:cs="Fira Sans Condensed"/>
                <w:color w:val="000000" w:themeColor="text1"/>
                <w:lang w:val="en-US"/>
              </w:rPr>
              <w:t xml:space="preserve">, </w:t>
            </w:r>
            <w:r w:rsidR="001F4B50" w:rsidRPr="008F3578">
              <w:rPr>
                <w:rFonts w:ascii="Myriad Pro" w:eastAsia="Fira Sans Condensed" w:hAnsi="Myriad Pro" w:cs="Fira Sans Condensed"/>
                <w:color w:val="000000" w:themeColor="text1"/>
                <w:lang w:val="en-US"/>
              </w:rPr>
              <w:t xml:space="preserve">which are crucial for </w:t>
            </w:r>
            <w:proofErr w:type="spellStart"/>
            <w:r w:rsidRPr="00E4597B">
              <w:rPr>
                <w:rFonts w:ascii="Myriad Pro" w:eastAsia="Fira Sans Condensed" w:hAnsi="Myriad Pro" w:cs="Fira Sans Condensed"/>
                <w:color w:val="000000" w:themeColor="text1"/>
                <w:lang w:val="en-US"/>
              </w:rPr>
              <w:t>infoGEO</w:t>
            </w:r>
            <w:proofErr w:type="spellEnd"/>
            <w:r w:rsidR="001F4B50" w:rsidRPr="008F3578">
              <w:rPr>
                <w:rFonts w:ascii="Myriad Pro" w:eastAsia="Fira Sans Condensed" w:hAnsi="Myriad Pro" w:cs="Fira Sans Condensed"/>
                <w:color w:val="000000" w:themeColor="text1"/>
                <w:lang w:val="en-US"/>
              </w:rPr>
              <w:t xml:space="preserve"> future sustainability</w:t>
            </w:r>
            <w:r w:rsidRPr="00E4597B">
              <w:rPr>
                <w:rFonts w:ascii="Myriad Pro" w:eastAsia="Fira Sans Condensed" w:hAnsi="Myriad Pro" w:cs="Fira Sans Condensed"/>
                <w:color w:val="000000" w:themeColor="text1"/>
                <w:lang w:val="en-US"/>
              </w:rPr>
              <w:t>.</w:t>
            </w:r>
          </w:p>
        </w:tc>
      </w:tr>
      <w:tr w:rsidR="00D86F4F" w:rsidRPr="008F3578" w14:paraId="057A77D7" w14:textId="77777777">
        <w:trPr>
          <w:trHeight w:val="407"/>
        </w:trPr>
        <w:tc>
          <w:tcPr>
            <w:tcW w:w="14737" w:type="dxa"/>
            <w:gridSpan w:val="6"/>
          </w:tcPr>
          <w:p w14:paraId="04BBC232" w14:textId="39A39703" w:rsidR="00431379" w:rsidRPr="00E4597B" w:rsidRDefault="001F4B50">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b/>
                <w:color w:val="000000" w:themeColor="text1"/>
                <w:lang w:val="en-US"/>
              </w:rPr>
              <w:t xml:space="preserve">Management </w:t>
            </w:r>
            <w:r w:rsidR="0070254F" w:rsidRPr="00E4597B">
              <w:rPr>
                <w:rFonts w:ascii="Myriad Pro" w:eastAsia="Fira Sans Condensed" w:hAnsi="Myriad Pro" w:cs="Fira Sans Condensed"/>
                <w:b/>
                <w:color w:val="000000" w:themeColor="text1"/>
                <w:lang w:val="en-US"/>
              </w:rPr>
              <w:t>Resp</w:t>
            </w:r>
            <w:r w:rsidRPr="00E4597B">
              <w:rPr>
                <w:rFonts w:ascii="Myriad Pro" w:eastAsia="Fira Sans Condensed" w:hAnsi="Myriad Pro" w:cs="Fira Sans Condensed"/>
                <w:b/>
                <w:color w:val="000000" w:themeColor="text1"/>
                <w:lang w:val="en-US"/>
              </w:rPr>
              <w:t>onse</w:t>
            </w:r>
          </w:p>
          <w:p w14:paraId="3215B2D6" w14:textId="09197C2E" w:rsidR="00431379" w:rsidRPr="00E4597B" w:rsidRDefault="001F4B50">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Present the importation Schedule at the National Steering Committee to ensure the follow up, monitoring and compliance thereof</w:t>
            </w:r>
            <w:r w:rsidRPr="008F3578">
              <w:rPr>
                <w:rFonts w:ascii="Myriad Pro" w:eastAsia="Fira Sans Condensed" w:hAnsi="Myriad Pro" w:cs="Fira Sans Condensed"/>
                <w:color w:val="000000" w:themeColor="text1"/>
                <w:lang w:val="en-US"/>
              </w:rPr>
              <w:t>.</w:t>
            </w:r>
            <w:r w:rsidR="00023A07" w:rsidRPr="00E4597B">
              <w:rPr>
                <w:rFonts w:ascii="Myriad Pro" w:eastAsia="Fira Sans Condensed" w:hAnsi="Myriad Pro" w:cs="Fira Sans Condensed"/>
                <w:color w:val="000000" w:themeColor="text1"/>
                <w:lang w:val="en-US"/>
              </w:rPr>
              <w:t xml:space="preserve"> </w:t>
            </w:r>
            <w:r w:rsidR="00023A07" w:rsidRPr="00E4597B">
              <w:rPr>
                <w:rFonts w:ascii="Myriad Pro" w:eastAsia="Fira Sans Condensed" w:hAnsi="Myriad Pro" w:cs="Fira Sans Condensed"/>
                <w:i/>
                <w:color w:val="000000" w:themeColor="text1"/>
                <w:lang w:val="en-US"/>
              </w:rPr>
              <w:t>(</w:t>
            </w:r>
            <w:r w:rsidRPr="00E4597B">
              <w:rPr>
                <w:rFonts w:ascii="Myriad Pro" w:eastAsia="Fira Sans Condensed" w:hAnsi="Myriad Pro" w:cs="Fira Sans Condensed"/>
                <w:i/>
                <w:color w:val="000000" w:themeColor="text1"/>
                <w:lang w:val="en-US"/>
              </w:rPr>
              <w:t>Recommendation accepted</w:t>
            </w:r>
            <w:r w:rsidR="00023A07" w:rsidRPr="00E4597B">
              <w:rPr>
                <w:rFonts w:ascii="Myriad Pro" w:eastAsia="Fira Sans Condensed" w:hAnsi="Myriad Pro" w:cs="Fira Sans Condensed"/>
                <w:i/>
                <w:color w:val="000000" w:themeColor="text1"/>
                <w:lang w:val="en-US"/>
              </w:rPr>
              <w:t>)</w:t>
            </w:r>
          </w:p>
        </w:tc>
      </w:tr>
      <w:tr w:rsidR="00D86F4F" w:rsidRPr="008F3578" w14:paraId="2F621A17" w14:textId="77777777">
        <w:trPr>
          <w:trHeight w:val="270"/>
        </w:trPr>
        <w:tc>
          <w:tcPr>
            <w:tcW w:w="4390" w:type="dxa"/>
            <w:vMerge w:val="restart"/>
          </w:tcPr>
          <w:p w14:paraId="46541A25" w14:textId="31BDA576"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Me</w:t>
            </w:r>
            <w:r w:rsidR="001F4B50" w:rsidRPr="00E4597B">
              <w:rPr>
                <w:rFonts w:ascii="Myriad Pro" w:eastAsia="Fira Sans Condensed" w:hAnsi="Myriad Pro" w:cs="Fira Sans Condensed"/>
                <w:b/>
                <w:color w:val="000000" w:themeColor="text1"/>
                <w:lang w:val="en-US"/>
              </w:rPr>
              <w:t>asures</w:t>
            </w:r>
            <w:r w:rsidRPr="00E4597B">
              <w:rPr>
                <w:rFonts w:ascii="Myriad Pro" w:eastAsia="Fira Sans Condensed" w:hAnsi="Myriad Pro" w:cs="Fira Sans Condensed"/>
                <w:b/>
                <w:color w:val="000000" w:themeColor="text1"/>
                <w:lang w:val="en-US"/>
              </w:rPr>
              <w:t xml:space="preserve"> </w:t>
            </w:r>
          </w:p>
        </w:tc>
        <w:tc>
          <w:tcPr>
            <w:tcW w:w="2976" w:type="dxa"/>
            <w:gridSpan w:val="2"/>
            <w:vMerge w:val="restart"/>
          </w:tcPr>
          <w:p w14:paraId="237BC945" w14:textId="538174E9" w:rsidR="00431379" w:rsidRPr="00E4597B" w:rsidRDefault="001F4B50">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Timeframes</w:t>
            </w:r>
          </w:p>
        </w:tc>
        <w:tc>
          <w:tcPr>
            <w:tcW w:w="1701" w:type="dxa"/>
            <w:vMerge w:val="restart"/>
          </w:tcPr>
          <w:p w14:paraId="5EE52F03" w14:textId="286EEEB4" w:rsidR="00431379" w:rsidRPr="00E4597B" w:rsidRDefault="001F4B50">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Responsible Units</w:t>
            </w:r>
          </w:p>
        </w:tc>
        <w:tc>
          <w:tcPr>
            <w:tcW w:w="5670" w:type="dxa"/>
            <w:gridSpan w:val="2"/>
          </w:tcPr>
          <w:p w14:paraId="194962DB" w14:textId="42C843FC" w:rsidR="00431379" w:rsidRPr="00E4597B" w:rsidRDefault="001F4B50">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Follow Up</w:t>
            </w:r>
          </w:p>
        </w:tc>
      </w:tr>
      <w:tr w:rsidR="00D86F4F" w:rsidRPr="008F3578" w14:paraId="15F2D5EF" w14:textId="77777777">
        <w:trPr>
          <w:trHeight w:val="270"/>
        </w:trPr>
        <w:tc>
          <w:tcPr>
            <w:tcW w:w="4390" w:type="dxa"/>
            <w:vMerge/>
          </w:tcPr>
          <w:p w14:paraId="618FB67A"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2976" w:type="dxa"/>
            <w:gridSpan w:val="2"/>
            <w:vMerge/>
          </w:tcPr>
          <w:p w14:paraId="61584328"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701" w:type="dxa"/>
            <w:vMerge/>
          </w:tcPr>
          <w:p w14:paraId="12153165" w14:textId="77777777" w:rsidR="00431379" w:rsidRPr="00E4597B" w:rsidRDefault="00431379">
            <w:pPr>
              <w:widowControl w:val="0"/>
              <w:pBdr>
                <w:top w:val="nil"/>
                <w:left w:val="nil"/>
                <w:bottom w:val="nil"/>
                <w:right w:val="nil"/>
                <w:between w:val="nil"/>
              </w:pBdr>
              <w:spacing w:after="0" w:line="276" w:lineRule="auto"/>
              <w:rPr>
                <w:rFonts w:ascii="Myriad Pro" w:eastAsia="Fira Sans Condensed" w:hAnsi="Myriad Pro" w:cs="Fira Sans Condensed"/>
                <w:b/>
                <w:color w:val="000000" w:themeColor="text1"/>
                <w:lang w:val="en-US"/>
              </w:rPr>
            </w:pPr>
          </w:p>
        </w:tc>
        <w:tc>
          <w:tcPr>
            <w:tcW w:w="1985" w:type="dxa"/>
          </w:tcPr>
          <w:p w14:paraId="5214BDB1" w14:textId="17E4F729"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Co</w:t>
            </w:r>
            <w:r w:rsidR="001F4B50" w:rsidRPr="00E4597B">
              <w:rPr>
                <w:rFonts w:ascii="Myriad Pro" w:eastAsia="Fira Sans Condensed" w:hAnsi="Myriad Pro" w:cs="Fira Sans Condensed"/>
                <w:b/>
                <w:color w:val="000000" w:themeColor="text1"/>
                <w:lang w:val="en-US"/>
              </w:rPr>
              <w:t>m</w:t>
            </w:r>
            <w:r w:rsidRPr="00E4597B">
              <w:rPr>
                <w:rFonts w:ascii="Myriad Pro" w:eastAsia="Fira Sans Condensed" w:hAnsi="Myriad Pro" w:cs="Fira Sans Condensed"/>
                <w:b/>
                <w:color w:val="000000" w:themeColor="text1"/>
                <w:lang w:val="en-US"/>
              </w:rPr>
              <w:t xml:space="preserve">ments </w:t>
            </w:r>
          </w:p>
        </w:tc>
        <w:tc>
          <w:tcPr>
            <w:tcW w:w="3685" w:type="dxa"/>
          </w:tcPr>
          <w:p w14:paraId="00BE0C84" w14:textId="45EAA6DA" w:rsidR="00431379" w:rsidRPr="00E4597B" w:rsidRDefault="001F4B50">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b/>
                <w:color w:val="000000" w:themeColor="text1"/>
                <w:lang w:val="en-US"/>
              </w:rPr>
              <w:t>Status</w:t>
            </w:r>
          </w:p>
        </w:tc>
      </w:tr>
      <w:tr w:rsidR="00D86F4F" w:rsidRPr="008F3578" w14:paraId="1DD80618" w14:textId="77777777">
        <w:tc>
          <w:tcPr>
            <w:tcW w:w="4390" w:type="dxa"/>
          </w:tcPr>
          <w:p w14:paraId="2005EB39" w14:textId="560FD38F"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49. </w:t>
            </w:r>
            <w:r w:rsidR="001F4B50" w:rsidRPr="00E4597B">
              <w:rPr>
                <w:rFonts w:ascii="Myriad Pro" w:eastAsia="Fira Sans Condensed" w:hAnsi="Myriad Pro" w:cs="Fira Sans Condensed"/>
                <w:color w:val="000000" w:themeColor="text1"/>
                <w:lang w:val="en-US"/>
              </w:rPr>
              <w:t>Draw up an equipment importation and installation schedule</w:t>
            </w:r>
          </w:p>
        </w:tc>
        <w:tc>
          <w:tcPr>
            <w:tcW w:w="1559" w:type="dxa"/>
          </w:tcPr>
          <w:p w14:paraId="1E1DADEE"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05/05/2021</w:t>
            </w:r>
          </w:p>
        </w:tc>
        <w:tc>
          <w:tcPr>
            <w:tcW w:w="1417" w:type="dxa"/>
          </w:tcPr>
          <w:p w14:paraId="73A658D7"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10/05/2021</w:t>
            </w:r>
          </w:p>
        </w:tc>
        <w:tc>
          <w:tcPr>
            <w:tcW w:w="1701" w:type="dxa"/>
          </w:tcPr>
          <w:p w14:paraId="4FAB1C57"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IGT</w:t>
            </w:r>
          </w:p>
        </w:tc>
        <w:tc>
          <w:tcPr>
            <w:tcW w:w="1985" w:type="dxa"/>
          </w:tcPr>
          <w:p w14:paraId="726B0AF2" w14:textId="3833F109" w:rsidR="00431379" w:rsidRPr="00E4597B" w:rsidRDefault="00317D9D">
            <w:pPr>
              <w:rPr>
                <w:rFonts w:ascii="Myriad Pro" w:eastAsia="Fira Sans Condensed" w:hAnsi="Myriad Pro" w:cs="Fira Sans Condensed"/>
                <w:color w:val="000000" w:themeColor="text1"/>
                <w:lang w:val="en-US"/>
              </w:rPr>
            </w:pPr>
            <w:r w:rsidRPr="008F3578">
              <w:rPr>
                <w:rFonts w:ascii="Myriad Pro" w:eastAsia="Fira Sans Condensed" w:hAnsi="Myriad Pro" w:cs="Fira Sans Condensed"/>
                <w:color w:val="000000"/>
                <w:lang w:val="en-US"/>
              </w:rPr>
              <w:t>Accomplished</w:t>
            </w:r>
          </w:p>
        </w:tc>
        <w:tc>
          <w:tcPr>
            <w:tcW w:w="3685" w:type="dxa"/>
          </w:tcPr>
          <w:p w14:paraId="0F8FE1D9" w14:textId="3BB2C92D" w:rsidR="00431379" w:rsidRPr="00E4597B" w:rsidRDefault="00317D9D">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D86F4F" w:rsidRPr="008F3578" w14:paraId="6D91FCA9" w14:textId="77777777">
        <w:tc>
          <w:tcPr>
            <w:tcW w:w="4390" w:type="dxa"/>
          </w:tcPr>
          <w:p w14:paraId="036E8C68" w14:textId="2D2E1BA1" w:rsidR="00431379" w:rsidRPr="00E4597B" w:rsidRDefault="0070254F">
            <w:pPr>
              <w:rPr>
                <w:rFonts w:ascii="Myriad Pro" w:eastAsia="Fira Sans Condensed" w:hAnsi="Myriad Pro" w:cs="Fira Sans Condensed"/>
                <w:color w:val="000000" w:themeColor="text1"/>
                <w:lang w:val="en-US"/>
              </w:rPr>
            </w:pPr>
            <w:bookmarkStart w:id="7" w:name="_3dy6vkm" w:colFirst="0" w:colLast="0"/>
            <w:bookmarkEnd w:id="7"/>
            <w:r w:rsidRPr="00E4597B">
              <w:rPr>
                <w:rFonts w:ascii="Myriad Pro" w:eastAsia="Fira Sans Condensed" w:hAnsi="Myriad Pro" w:cs="Fira Sans Condensed"/>
                <w:color w:val="000000" w:themeColor="text1"/>
                <w:lang w:val="en-US"/>
              </w:rPr>
              <w:t>50.Present</w:t>
            </w:r>
            <w:r w:rsidR="00581CCD" w:rsidRPr="00E4597B">
              <w:rPr>
                <w:rFonts w:ascii="Myriad Pro" w:eastAsia="Fira Sans Condensed" w:hAnsi="Myriad Pro" w:cs="Fira Sans Condensed"/>
                <w:color w:val="000000" w:themeColor="text1"/>
                <w:lang w:val="en-US"/>
              </w:rPr>
              <w:t xml:space="preserve"> it at the upcoming NSC meeting</w:t>
            </w:r>
          </w:p>
        </w:tc>
        <w:tc>
          <w:tcPr>
            <w:tcW w:w="1559" w:type="dxa"/>
          </w:tcPr>
          <w:p w14:paraId="430D2269"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22/05/2021</w:t>
            </w:r>
          </w:p>
        </w:tc>
        <w:tc>
          <w:tcPr>
            <w:tcW w:w="1417" w:type="dxa"/>
          </w:tcPr>
          <w:p w14:paraId="69EDEB90" w14:textId="77777777" w:rsidR="00431379" w:rsidRPr="00E4597B" w:rsidRDefault="0070254F">
            <w:pPr>
              <w:rPr>
                <w:rFonts w:ascii="Myriad Pro" w:eastAsia="Fira Sans Condensed" w:hAnsi="Myriad Pro" w:cs="Fira Sans Condensed"/>
                <w:color w:val="000000" w:themeColor="text1"/>
                <w:lang w:val="en-US"/>
              </w:rPr>
            </w:pPr>
            <w:bookmarkStart w:id="8" w:name="_1t3h5sf" w:colFirst="0" w:colLast="0"/>
            <w:bookmarkEnd w:id="8"/>
            <w:r w:rsidRPr="00E4597B">
              <w:rPr>
                <w:rFonts w:ascii="Myriad Pro" w:eastAsia="Fira Sans Condensed" w:hAnsi="Myriad Pro" w:cs="Fira Sans Condensed"/>
                <w:color w:val="000000" w:themeColor="text1"/>
                <w:lang w:val="en-US"/>
              </w:rPr>
              <w:t>22/05/2021</w:t>
            </w:r>
          </w:p>
        </w:tc>
        <w:tc>
          <w:tcPr>
            <w:tcW w:w="1701" w:type="dxa"/>
          </w:tcPr>
          <w:p w14:paraId="6772CFD9"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IGT/AMA</w:t>
            </w:r>
          </w:p>
        </w:tc>
        <w:tc>
          <w:tcPr>
            <w:tcW w:w="1985" w:type="dxa"/>
          </w:tcPr>
          <w:p w14:paraId="3A9C9E2F"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256D4F90" w14:textId="5CE6C4AE" w:rsidR="00431379" w:rsidRPr="00E4597B" w:rsidRDefault="00317D9D">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D86F4F" w:rsidRPr="008F3578" w14:paraId="45D4DC5E" w14:textId="77777777">
        <w:tc>
          <w:tcPr>
            <w:tcW w:w="4390" w:type="dxa"/>
          </w:tcPr>
          <w:p w14:paraId="1496C5D3" w14:textId="1C143535"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 xml:space="preserve">51. </w:t>
            </w:r>
            <w:r w:rsidR="00581CCD" w:rsidRPr="00E4597B">
              <w:rPr>
                <w:rFonts w:ascii="Myriad Pro" w:eastAsia="Fira Sans Condensed" w:hAnsi="Myriad Pro" w:cs="Fira Sans Condensed"/>
                <w:color w:val="000000" w:themeColor="text1"/>
                <w:lang w:val="en-US"/>
              </w:rPr>
              <w:t xml:space="preserve">Discussing </w:t>
            </w:r>
            <w:r w:rsidR="008815E9" w:rsidRPr="00E4597B">
              <w:rPr>
                <w:rFonts w:ascii="Myriad Pro" w:eastAsia="Fira Sans Condensed" w:hAnsi="Myriad Pro" w:cs="Fira Sans Condensed"/>
                <w:color w:val="000000" w:themeColor="text1"/>
                <w:lang w:val="en-US"/>
              </w:rPr>
              <w:t>its compliance at the NSC</w:t>
            </w:r>
          </w:p>
        </w:tc>
        <w:tc>
          <w:tcPr>
            <w:tcW w:w="1559" w:type="dxa"/>
          </w:tcPr>
          <w:p w14:paraId="772FEED0"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22/05/2021</w:t>
            </w:r>
          </w:p>
        </w:tc>
        <w:tc>
          <w:tcPr>
            <w:tcW w:w="1417" w:type="dxa"/>
          </w:tcPr>
          <w:p w14:paraId="04E9A67D"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22/05/2021</w:t>
            </w:r>
          </w:p>
        </w:tc>
        <w:tc>
          <w:tcPr>
            <w:tcW w:w="1701" w:type="dxa"/>
          </w:tcPr>
          <w:p w14:paraId="12A4C5E1" w14:textId="4E49FE9B" w:rsidR="00431379" w:rsidRPr="00E4597B" w:rsidRDefault="008F3578">
            <w:pPr>
              <w:rPr>
                <w:rFonts w:ascii="Myriad Pro" w:eastAsia="Fira Sans Condensed" w:hAnsi="Myriad Pro" w:cs="Fira Sans Condensed"/>
                <w:color w:val="000000" w:themeColor="text1"/>
                <w:lang w:val="en-US"/>
              </w:rPr>
            </w:pPr>
            <w:r>
              <w:rPr>
                <w:rFonts w:ascii="Myriad Pro" w:eastAsia="Fira Sans Condensed" w:hAnsi="Myriad Pro" w:cs="Fira Sans Condensed"/>
                <w:color w:val="000000" w:themeColor="text1"/>
                <w:lang w:val="en-US"/>
              </w:rPr>
              <w:t xml:space="preserve">NSC </w:t>
            </w:r>
            <w:r w:rsidR="0070254F" w:rsidRPr="00E4597B">
              <w:rPr>
                <w:rFonts w:ascii="Myriad Pro" w:eastAsia="Fira Sans Condensed" w:hAnsi="Myriad Pro" w:cs="Fira Sans Condensed"/>
                <w:color w:val="000000" w:themeColor="text1"/>
                <w:lang w:val="en-US"/>
              </w:rPr>
              <w:t>M</w:t>
            </w:r>
            <w:r>
              <w:rPr>
                <w:rFonts w:ascii="Myriad Pro" w:eastAsia="Fira Sans Condensed" w:hAnsi="Myriad Pro" w:cs="Fira Sans Condensed"/>
                <w:color w:val="000000" w:themeColor="text1"/>
                <w:lang w:val="en-US"/>
              </w:rPr>
              <w:t>embers</w:t>
            </w:r>
          </w:p>
        </w:tc>
        <w:tc>
          <w:tcPr>
            <w:tcW w:w="1985" w:type="dxa"/>
          </w:tcPr>
          <w:p w14:paraId="5648129E"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25FF14FC" w14:textId="07B95DAC" w:rsidR="00431379" w:rsidRPr="00E4597B" w:rsidRDefault="00317D9D">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D86F4F" w:rsidRPr="008F3578" w14:paraId="2D59F5AE" w14:textId="77777777">
        <w:tc>
          <w:tcPr>
            <w:tcW w:w="4390" w:type="dxa"/>
          </w:tcPr>
          <w:p w14:paraId="1216CD4E" w14:textId="7D31D39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52.</w:t>
            </w:r>
            <w:r w:rsidR="008815E9" w:rsidRPr="00E4597B">
              <w:rPr>
                <w:rFonts w:ascii="Myriad Pro" w:eastAsia="Fira Sans Condensed" w:hAnsi="Myriad Pro" w:cs="Fira Sans Condensed"/>
                <w:color w:val="000000" w:themeColor="text1"/>
                <w:lang w:val="en-US"/>
              </w:rPr>
              <w:t>Bidding process prior to the procurement of resources to be imported</w:t>
            </w:r>
          </w:p>
        </w:tc>
        <w:tc>
          <w:tcPr>
            <w:tcW w:w="1559" w:type="dxa"/>
          </w:tcPr>
          <w:p w14:paraId="0FCEE3EF"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15/05/2021</w:t>
            </w:r>
          </w:p>
        </w:tc>
        <w:tc>
          <w:tcPr>
            <w:tcW w:w="1417" w:type="dxa"/>
          </w:tcPr>
          <w:p w14:paraId="0F0AFCF4"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30/06/2021</w:t>
            </w:r>
          </w:p>
        </w:tc>
        <w:tc>
          <w:tcPr>
            <w:tcW w:w="1701" w:type="dxa"/>
          </w:tcPr>
          <w:p w14:paraId="3396C7CD" w14:textId="77777777"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IGT, CITMATEL, Consumimport</w:t>
            </w:r>
          </w:p>
        </w:tc>
        <w:tc>
          <w:tcPr>
            <w:tcW w:w="1985" w:type="dxa"/>
          </w:tcPr>
          <w:p w14:paraId="3A7BCEED"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3ABE3091" w14:textId="7B8E67DE" w:rsidR="00431379" w:rsidRPr="00E4597B" w:rsidRDefault="00317D9D">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D86F4F" w:rsidRPr="008F3578" w14:paraId="383B40C6" w14:textId="77777777">
        <w:tc>
          <w:tcPr>
            <w:tcW w:w="4390" w:type="dxa"/>
          </w:tcPr>
          <w:p w14:paraId="6F32E73B" w14:textId="2133BC24"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53.Proc</w:t>
            </w:r>
            <w:r w:rsidR="008815E9" w:rsidRPr="00E4597B">
              <w:rPr>
                <w:rFonts w:ascii="Myriad Pro" w:eastAsia="Fira Sans Condensed" w:hAnsi="Myriad Pro" w:cs="Fira Sans Condensed"/>
                <w:color w:val="000000" w:themeColor="text1"/>
                <w:lang w:val="en-US"/>
              </w:rPr>
              <w:t>ur</w:t>
            </w:r>
            <w:r w:rsidRPr="00E4597B">
              <w:rPr>
                <w:rFonts w:ascii="Myriad Pro" w:eastAsia="Fira Sans Condensed" w:hAnsi="Myriad Pro" w:cs="Fira Sans Condensed"/>
                <w:color w:val="000000" w:themeColor="text1"/>
                <w:lang w:val="en-US"/>
              </w:rPr>
              <w:t>e</w:t>
            </w:r>
            <w:r w:rsidR="008815E9" w:rsidRPr="00E4597B">
              <w:rPr>
                <w:rFonts w:ascii="Myriad Pro" w:eastAsia="Fira Sans Condensed" w:hAnsi="Myriad Pro" w:cs="Fira Sans Condensed"/>
                <w:color w:val="000000" w:themeColor="text1"/>
                <w:lang w:val="en-US"/>
              </w:rPr>
              <w:t>ment process</w:t>
            </w:r>
          </w:p>
        </w:tc>
        <w:tc>
          <w:tcPr>
            <w:tcW w:w="1559" w:type="dxa"/>
          </w:tcPr>
          <w:p w14:paraId="0EDDA62B"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01/06/2021</w:t>
            </w:r>
          </w:p>
        </w:tc>
        <w:tc>
          <w:tcPr>
            <w:tcW w:w="1417" w:type="dxa"/>
          </w:tcPr>
          <w:p w14:paraId="683C6A1A"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15/07/2021</w:t>
            </w:r>
          </w:p>
        </w:tc>
        <w:tc>
          <w:tcPr>
            <w:tcW w:w="1701" w:type="dxa"/>
          </w:tcPr>
          <w:p w14:paraId="70BF6745" w14:textId="58C57ABB"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Consumimport-Prov</w:t>
            </w:r>
            <w:r w:rsidR="008815E9" w:rsidRPr="00E4597B">
              <w:rPr>
                <w:rFonts w:ascii="Myriad Pro" w:eastAsia="Fira Sans Condensed" w:hAnsi="Myriad Pro" w:cs="Fira Sans Condensed"/>
                <w:color w:val="000000" w:themeColor="text1"/>
                <w:lang w:val="en-US"/>
              </w:rPr>
              <w:t>iders</w:t>
            </w:r>
          </w:p>
        </w:tc>
        <w:tc>
          <w:tcPr>
            <w:tcW w:w="1985" w:type="dxa"/>
          </w:tcPr>
          <w:p w14:paraId="79E9BD9F" w14:textId="77777777" w:rsidR="00431379" w:rsidRPr="00E4597B" w:rsidRDefault="00431379">
            <w:pPr>
              <w:rPr>
                <w:rFonts w:ascii="Myriad Pro" w:eastAsia="Fira Sans Condensed" w:hAnsi="Myriad Pro" w:cs="Fira Sans Condensed"/>
                <w:b/>
                <w:color w:val="000000" w:themeColor="text1"/>
                <w:lang w:val="en-US"/>
              </w:rPr>
            </w:pPr>
          </w:p>
        </w:tc>
        <w:tc>
          <w:tcPr>
            <w:tcW w:w="3685" w:type="dxa"/>
          </w:tcPr>
          <w:p w14:paraId="171C6AD6" w14:textId="2B0246FB" w:rsidR="00431379" w:rsidRPr="00E4597B" w:rsidRDefault="00581CCD">
            <w:pPr>
              <w:rPr>
                <w:rFonts w:ascii="Myriad Pro" w:eastAsia="Fira Sans Condensed" w:hAnsi="Myriad Pro" w:cs="Fira Sans Condensed"/>
                <w:b/>
                <w:color w:val="000000" w:themeColor="text1"/>
                <w:lang w:val="en-US"/>
              </w:rPr>
            </w:pPr>
            <w:r w:rsidRPr="008F3578">
              <w:rPr>
                <w:rFonts w:ascii="Myriad Pro" w:eastAsia="Fira Sans Condensed" w:hAnsi="Myriad Pro" w:cs="Fira Sans Condensed"/>
                <w:color w:val="000000"/>
                <w:lang w:val="en-US"/>
              </w:rPr>
              <w:t>Accomplished</w:t>
            </w:r>
          </w:p>
        </w:tc>
      </w:tr>
      <w:tr w:rsidR="00431379" w:rsidRPr="008F3578" w14:paraId="13651FC8" w14:textId="77777777">
        <w:tc>
          <w:tcPr>
            <w:tcW w:w="4390" w:type="dxa"/>
          </w:tcPr>
          <w:p w14:paraId="5430CC23" w14:textId="1169C601"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54.Equip</w:t>
            </w:r>
            <w:r w:rsidR="008815E9" w:rsidRPr="00E4597B">
              <w:rPr>
                <w:rFonts w:ascii="Myriad Pro" w:eastAsia="Fira Sans Condensed" w:hAnsi="Myriad Pro" w:cs="Fira Sans Condensed"/>
                <w:color w:val="000000" w:themeColor="text1"/>
                <w:lang w:val="en-US"/>
              </w:rPr>
              <w:t>ment delivered and distributed to situation rooms</w:t>
            </w:r>
          </w:p>
        </w:tc>
        <w:tc>
          <w:tcPr>
            <w:tcW w:w="1559" w:type="dxa"/>
          </w:tcPr>
          <w:p w14:paraId="6F143D3E"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15/07/2021</w:t>
            </w:r>
          </w:p>
        </w:tc>
        <w:tc>
          <w:tcPr>
            <w:tcW w:w="1417" w:type="dxa"/>
          </w:tcPr>
          <w:p w14:paraId="767E6E41" w14:textId="77777777" w:rsidR="00431379" w:rsidRPr="00E4597B" w:rsidRDefault="0070254F">
            <w:pPr>
              <w:rPr>
                <w:rFonts w:ascii="Myriad Pro" w:eastAsia="Fira Sans Condensed" w:hAnsi="Myriad Pro" w:cs="Fira Sans Condensed"/>
                <w:color w:val="000000" w:themeColor="text1"/>
                <w:lang w:val="en-US"/>
              </w:rPr>
            </w:pPr>
            <w:r w:rsidRPr="00E4597B">
              <w:rPr>
                <w:rFonts w:ascii="Myriad Pro" w:eastAsia="Fira Sans Condensed" w:hAnsi="Myriad Pro" w:cs="Fira Sans Condensed"/>
                <w:color w:val="000000" w:themeColor="text1"/>
                <w:lang w:val="en-US"/>
              </w:rPr>
              <w:t>15/10/2021</w:t>
            </w:r>
          </w:p>
        </w:tc>
        <w:tc>
          <w:tcPr>
            <w:tcW w:w="1701" w:type="dxa"/>
          </w:tcPr>
          <w:p w14:paraId="6B58A1D5" w14:textId="21DDDE65" w:rsidR="00431379" w:rsidRPr="00E4597B" w:rsidRDefault="0070254F">
            <w:pPr>
              <w:rPr>
                <w:rFonts w:ascii="Myriad Pro" w:eastAsia="Fira Sans Condensed" w:hAnsi="Myriad Pro" w:cs="Fira Sans Condensed"/>
                <w:b/>
                <w:color w:val="000000" w:themeColor="text1"/>
                <w:lang w:val="en-US"/>
              </w:rPr>
            </w:pPr>
            <w:r w:rsidRPr="00E4597B">
              <w:rPr>
                <w:rFonts w:ascii="Myriad Pro" w:eastAsia="Fira Sans Condensed" w:hAnsi="Myriad Pro" w:cs="Fira Sans Condensed"/>
                <w:color w:val="000000" w:themeColor="text1"/>
                <w:lang w:val="en-US"/>
              </w:rPr>
              <w:t>Consumimport-Prov</w:t>
            </w:r>
            <w:r w:rsidR="008815E9" w:rsidRPr="00E4597B">
              <w:rPr>
                <w:rFonts w:ascii="Myriad Pro" w:eastAsia="Fira Sans Condensed" w:hAnsi="Myriad Pro" w:cs="Fira Sans Condensed"/>
                <w:color w:val="000000" w:themeColor="text1"/>
                <w:lang w:val="en-US"/>
              </w:rPr>
              <w:t>iders</w:t>
            </w:r>
          </w:p>
        </w:tc>
        <w:tc>
          <w:tcPr>
            <w:tcW w:w="1985" w:type="dxa"/>
          </w:tcPr>
          <w:p w14:paraId="424549B6" w14:textId="77777777" w:rsidR="00431379" w:rsidRPr="00E4597B" w:rsidRDefault="00431379">
            <w:pPr>
              <w:rPr>
                <w:rFonts w:ascii="Myriad Pro" w:eastAsia="Fira Sans Condensed" w:hAnsi="Myriad Pro" w:cs="Fira Sans Condensed"/>
                <w:lang w:val="en-US"/>
              </w:rPr>
            </w:pPr>
          </w:p>
        </w:tc>
        <w:tc>
          <w:tcPr>
            <w:tcW w:w="3685" w:type="dxa"/>
          </w:tcPr>
          <w:p w14:paraId="7729A328" w14:textId="57A98DD9" w:rsidR="00431379" w:rsidRPr="00E4597B" w:rsidRDefault="008815E9">
            <w:pPr>
              <w:rPr>
                <w:rFonts w:ascii="Myriad Pro" w:eastAsia="Fira Sans Condensed" w:hAnsi="Myriad Pro" w:cs="Fira Sans Condensed"/>
                <w:lang w:val="en-US"/>
              </w:rPr>
            </w:pPr>
            <w:r w:rsidRPr="00E4597B">
              <w:rPr>
                <w:rFonts w:ascii="Myriad Pro" w:eastAsia="Fira Sans Condensed" w:hAnsi="Myriad Pro" w:cs="Fira Sans Condensed"/>
                <w:lang w:val="en-US"/>
              </w:rPr>
              <w:t>Process has begun</w:t>
            </w:r>
          </w:p>
        </w:tc>
      </w:tr>
    </w:tbl>
    <w:p w14:paraId="29810503" w14:textId="77777777" w:rsidR="00B23DDB" w:rsidRPr="00E4597B" w:rsidRDefault="00B23DDB">
      <w:pPr>
        <w:rPr>
          <w:rFonts w:ascii="Myriad Pro" w:eastAsia="Fira Sans Condensed" w:hAnsi="Myriad Pro" w:cs="Fira Sans Condensed"/>
          <w:color w:val="000000" w:themeColor="text1"/>
          <w:lang w:val="en-US"/>
        </w:rPr>
      </w:pPr>
    </w:p>
    <w:p w14:paraId="55AA1742" w14:textId="77777777" w:rsidR="00E638BB" w:rsidRPr="00E4597B" w:rsidRDefault="00E638BB">
      <w:pPr>
        <w:rPr>
          <w:rFonts w:ascii="Myriad Pro" w:eastAsia="Fira Sans Condensed" w:hAnsi="Myriad Pro" w:cs="Fira Sans Condensed"/>
          <w:color w:val="000000" w:themeColor="text1"/>
          <w:lang w:val="en-US"/>
        </w:rPr>
      </w:pPr>
    </w:p>
    <w:p w14:paraId="794B30A4" w14:textId="77777777" w:rsidR="00E638BB" w:rsidRPr="00E4597B" w:rsidRDefault="00E638BB">
      <w:pPr>
        <w:rPr>
          <w:rFonts w:ascii="Myriad Pro" w:eastAsia="Fira Sans Condensed" w:hAnsi="Myriad Pro" w:cs="Fira Sans Condensed"/>
          <w:color w:val="000000" w:themeColor="text1"/>
          <w:lang w:val="en-US"/>
        </w:rPr>
      </w:pPr>
    </w:p>
    <w:p w14:paraId="618326C6" w14:textId="08D4223A" w:rsidR="00431379" w:rsidRPr="00E4597B" w:rsidRDefault="00431379" w:rsidP="003642DB">
      <w:pPr>
        <w:jc w:val="both"/>
        <w:rPr>
          <w:rFonts w:ascii="Myriad Pro" w:hAnsi="Myriad Pro"/>
          <w:color w:val="000000" w:themeColor="text1"/>
          <w:lang w:val="en-US"/>
        </w:rPr>
      </w:pPr>
    </w:p>
    <w:sectPr w:rsidR="00431379" w:rsidRPr="00E4597B">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D8C7" w14:textId="77777777" w:rsidR="00B7206F" w:rsidRDefault="00B7206F">
      <w:pPr>
        <w:spacing w:after="0" w:line="240" w:lineRule="auto"/>
      </w:pPr>
      <w:r>
        <w:separator/>
      </w:r>
    </w:p>
  </w:endnote>
  <w:endnote w:type="continuationSeparator" w:id="0">
    <w:p w14:paraId="154B5645" w14:textId="77777777" w:rsidR="00B7206F" w:rsidRDefault="00B7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Fira Sans Condens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67381" w14:textId="77777777" w:rsidR="00B7206F" w:rsidRDefault="00B7206F">
      <w:pPr>
        <w:spacing w:after="0" w:line="240" w:lineRule="auto"/>
      </w:pPr>
      <w:r>
        <w:separator/>
      </w:r>
    </w:p>
  </w:footnote>
  <w:footnote w:type="continuationSeparator" w:id="0">
    <w:p w14:paraId="58E5AD06" w14:textId="77777777" w:rsidR="00B7206F" w:rsidRDefault="00B7206F">
      <w:pPr>
        <w:spacing w:after="0" w:line="240" w:lineRule="auto"/>
      </w:pPr>
      <w:r>
        <w:continuationSeparator/>
      </w:r>
    </w:p>
  </w:footnote>
  <w:footnote w:id="1">
    <w:p w14:paraId="3DCB5B20" w14:textId="77777777" w:rsidR="00E96ABC" w:rsidRPr="00717AF2" w:rsidRDefault="00E96ABC" w:rsidP="002B532D">
      <w:pPr>
        <w:pBdr>
          <w:top w:val="nil"/>
          <w:left w:val="nil"/>
          <w:bottom w:val="nil"/>
          <w:right w:val="nil"/>
          <w:between w:val="nil"/>
        </w:pBdr>
        <w:spacing w:after="0" w:line="240" w:lineRule="auto"/>
        <w:rPr>
          <w:color w:val="000000"/>
          <w:sz w:val="20"/>
          <w:szCs w:val="20"/>
          <w:lang w:val="en-US"/>
        </w:rPr>
      </w:pPr>
      <w:r>
        <w:rPr>
          <w:vertAlign w:val="superscript"/>
        </w:rPr>
        <w:footnoteRef/>
      </w:r>
      <w:r w:rsidRPr="00717AF2">
        <w:rPr>
          <w:color w:val="000000"/>
          <w:sz w:val="20"/>
          <w:szCs w:val="20"/>
          <w:lang w:val="en-US"/>
        </w:rPr>
        <w:t xml:space="preserve"> Official name in Cuba to refer to this imposition of the US Government</w:t>
      </w:r>
    </w:p>
  </w:footnote>
  <w:footnote w:id="2">
    <w:p w14:paraId="04762A0A" w14:textId="031C0BCA" w:rsidR="00E96ABC" w:rsidRPr="00E638BB" w:rsidRDefault="00E96ABC">
      <w:pPr>
        <w:pStyle w:val="FootnoteText"/>
        <w:rPr>
          <w:lang w:val="es-PA"/>
        </w:rPr>
      </w:pPr>
      <w:r w:rsidRPr="00793ADD">
        <w:rPr>
          <w:rFonts w:ascii="Myriad Pro" w:eastAsia="Fira Sans Condensed" w:hAnsi="Myriad Pro" w:cs="Fira Sans Condensed"/>
          <w:i/>
          <w:vertAlign w:val="superscript"/>
        </w:rPr>
        <w:footnoteRef/>
      </w:r>
      <w:r w:rsidRPr="00E4597B">
        <w:rPr>
          <w:rFonts w:ascii="Myriad Pro" w:eastAsia="Fira Sans Condensed" w:hAnsi="Myriad Pro" w:cs="Fira Sans Condensed"/>
          <w:i/>
          <w:vertAlign w:val="subscript"/>
          <w:lang w:val="en-US"/>
        </w:rPr>
        <w:t xml:space="preserve"> </w:t>
      </w:r>
      <w:r w:rsidRPr="00E4597B">
        <w:rPr>
          <w:rFonts w:ascii="Myriad Pro" w:eastAsia="Fira Sans Condensed" w:hAnsi="Myriad Pro" w:cs="Fira Sans Condensed"/>
          <w:i/>
          <w:lang w:val="en-US"/>
        </w:rPr>
        <w:t xml:space="preserve">The  PIR will report that this goal now reads as follows: “The Project Management Unit has made an analysis and submitted a proposal </w:t>
      </w:r>
      <w:proofErr w:type="spellStart"/>
      <w:r w:rsidRPr="00E4597B">
        <w:rPr>
          <w:rFonts w:ascii="Myriad Pro" w:eastAsia="Fira Sans Condensed" w:hAnsi="Myriad Pro" w:cs="Fira Sans Condensed"/>
          <w:i/>
          <w:lang w:val="en-US"/>
        </w:rPr>
        <w:t>consistet</w:t>
      </w:r>
      <w:proofErr w:type="spellEnd"/>
      <w:r w:rsidRPr="00E4597B">
        <w:rPr>
          <w:rFonts w:ascii="Myriad Pro" w:eastAsia="Fira Sans Condensed" w:hAnsi="Myriad Pro" w:cs="Fira Sans Condensed"/>
          <w:i/>
          <w:lang w:val="en-US"/>
        </w:rPr>
        <w:t xml:space="preserve"> with the Evaluation Team recommendation. </w:t>
      </w:r>
      <w:r>
        <w:rPr>
          <w:rFonts w:ascii="Myriad Pro" w:eastAsia="Fira Sans Condensed" w:hAnsi="Myriad Pro" w:cs="Fira Sans Condensed"/>
          <w:i/>
        </w:rPr>
        <w:t xml:space="preserve">UNDP </w:t>
      </w:r>
      <w:proofErr w:type="spellStart"/>
      <w:r>
        <w:rPr>
          <w:rFonts w:ascii="Myriad Pro" w:eastAsia="Fira Sans Condensed" w:hAnsi="Myriad Pro" w:cs="Fira Sans Condensed"/>
          <w:i/>
        </w:rPr>
        <w:t>proposed</w:t>
      </w:r>
      <w:proofErr w:type="spellEnd"/>
      <w:r w:rsidRPr="00793ADD">
        <w:rPr>
          <w:rFonts w:ascii="Myriad Pro" w:eastAsia="Fira Sans Condensed" w:hAnsi="Myriad Pro" w:cs="Fira Sans Condensed"/>
          <w:i/>
        </w:rPr>
        <w:t xml:space="preserve">”, </w:t>
      </w:r>
      <w:r>
        <w:rPr>
          <w:rFonts w:ascii="Myriad Pro" w:eastAsia="Fira Sans Condensed" w:hAnsi="Myriad Pro" w:cs="Fira Sans Condensed"/>
          <w:i/>
        </w:rPr>
        <w:t xml:space="preserve">as </w:t>
      </w:r>
      <w:proofErr w:type="spellStart"/>
      <w:r>
        <w:rPr>
          <w:rFonts w:ascii="Myriad Pro" w:eastAsia="Fira Sans Condensed" w:hAnsi="Myriad Pro" w:cs="Fira Sans Condensed"/>
          <w:i/>
        </w:rPr>
        <w:t>propossed</w:t>
      </w:r>
      <w:proofErr w:type="spellEnd"/>
      <w:r>
        <w:rPr>
          <w:rFonts w:ascii="Myriad Pro" w:eastAsia="Fira Sans Condensed" w:hAnsi="Myriad Pro" w:cs="Fira Sans Condensed"/>
          <w:i/>
        </w:rPr>
        <w:t xml:space="preserve"> </w:t>
      </w:r>
      <w:proofErr w:type="spellStart"/>
      <w:r>
        <w:rPr>
          <w:rFonts w:ascii="Myriad Pro" w:eastAsia="Fira Sans Condensed" w:hAnsi="Myriad Pro" w:cs="Fira Sans Condensed"/>
          <w:i/>
        </w:rPr>
        <w:t>by</w:t>
      </w:r>
      <w:proofErr w:type="spellEnd"/>
      <w:r>
        <w:rPr>
          <w:rFonts w:ascii="Myriad Pro" w:eastAsia="Fira Sans Condensed" w:hAnsi="Myriad Pro" w:cs="Fira Sans Condensed"/>
          <w:i/>
        </w:rPr>
        <w:t xml:space="preserve"> </w:t>
      </w:r>
      <w:proofErr w:type="spellStart"/>
      <w:r>
        <w:rPr>
          <w:rFonts w:ascii="Myriad Pro" w:eastAsia="Fira Sans Condensed" w:hAnsi="Myriad Pro" w:cs="Fira Sans Condensed"/>
          <w:i/>
        </w:rPr>
        <w:t>the</w:t>
      </w:r>
      <w:proofErr w:type="spellEnd"/>
      <w:r>
        <w:rPr>
          <w:rFonts w:ascii="Myriad Pro" w:eastAsia="Fira Sans Condensed" w:hAnsi="Myriad Pro" w:cs="Fira Sans Condensed"/>
          <w:i/>
        </w:rPr>
        <w:t xml:space="preserve"> Project Management Unit</w:t>
      </w:r>
      <w:r w:rsidRPr="00793ADD">
        <w:rPr>
          <w:rFonts w:ascii="Myriad Pro" w:eastAsia="Fira Sans Condensed" w:hAnsi="Myriad Pro" w:cs="Fira Sans Condensed"/>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425C0"/>
    <w:multiLevelType w:val="hybridMultilevel"/>
    <w:tmpl w:val="A208BE68"/>
    <w:lvl w:ilvl="0" w:tplc="3A26292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79"/>
    <w:rsid w:val="00023A07"/>
    <w:rsid w:val="0003434E"/>
    <w:rsid w:val="0004485B"/>
    <w:rsid w:val="0009300A"/>
    <w:rsid w:val="000E0A0C"/>
    <w:rsid w:val="00112051"/>
    <w:rsid w:val="001343AB"/>
    <w:rsid w:val="00156A79"/>
    <w:rsid w:val="001F44F4"/>
    <w:rsid w:val="001F4B50"/>
    <w:rsid w:val="00200F6C"/>
    <w:rsid w:val="00243324"/>
    <w:rsid w:val="00256EDE"/>
    <w:rsid w:val="002700D4"/>
    <w:rsid w:val="002B532D"/>
    <w:rsid w:val="002B6EAF"/>
    <w:rsid w:val="00300B64"/>
    <w:rsid w:val="00317D9D"/>
    <w:rsid w:val="003642DB"/>
    <w:rsid w:val="003679BE"/>
    <w:rsid w:val="00387E78"/>
    <w:rsid w:val="003F7074"/>
    <w:rsid w:val="004040DA"/>
    <w:rsid w:val="00431379"/>
    <w:rsid w:val="004521A6"/>
    <w:rsid w:val="004545C6"/>
    <w:rsid w:val="004776AA"/>
    <w:rsid w:val="0049152C"/>
    <w:rsid w:val="004B0706"/>
    <w:rsid w:val="004B791B"/>
    <w:rsid w:val="00502B40"/>
    <w:rsid w:val="00581CCD"/>
    <w:rsid w:val="005C27B1"/>
    <w:rsid w:val="0061061A"/>
    <w:rsid w:val="00611188"/>
    <w:rsid w:val="00627240"/>
    <w:rsid w:val="00645F34"/>
    <w:rsid w:val="00646EAA"/>
    <w:rsid w:val="00682674"/>
    <w:rsid w:val="006903DF"/>
    <w:rsid w:val="006B24E8"/>
    <w:rsid w:val="006F383C"/>
    <w:rsid w:val="0070254F"/>
    <w:rsid w:val="00707B28"/>
    <w:rsid w:val="0073179A"/>
    <w:rsid w:val="00793ADD"/>
    <w:rsid w:val="007B25CC"/>
    <w:rsid w:val="008525F1"/>
    <w:rsid w:val="008815E9"/>
    <w:rsid w:val="008F3578"/>
    <w:rsid w:val="009032E2"/>
    <w:rsid w:val="0093106F"/>
    <w:rsid w:val="00997A33"/>
    <w:rsid w:val="009F161E"/>
    <w:rsid w:val="00A51706"/>
    <w:rsid w:val="00A95381"/>
    <w:rsid w:val="00AB1232"/>
    <w:rsid w:val="00B23DDB"/>
    <w:rsid w:val="00B633CC"/>
    <w:rsid w:val="00B7206F"/>
    <w:rsid w:val="00B822C7"/>
    <w:rsid w:val="00C23FE5"/>
    <w:rsid w:val="00CE31DD"/>
    <w:rsid w:val="00D00817"/>
    <w:rsid w:val="00D31145"/>
    <w:rsid w:val="00D57F6A"/>
    <w:rsid w:val="00D71E64"/>
    <w:rsid w:val="00D86F4F"/>
    <w:rsid w:val="00DB6084"/>
    <w:rsid w:val="00DD663E"/>
    <w:rsid w:val="00E068B9"/>
    <w:rsid w:val="00E20E8D"/>
    <w:rsid w:val="00E4597B"/>
    <w:rsid w:val="00E638BB"/>
    <w:rsid w:val="00E8668A"/>
    <w:rsid w:val="00E96ABC"/>
    <w:rsid w:val="00EC7D8D"/>
    <w:rsid w:val="00ED6A9E"/>
    <w:rsid w:val="00F870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2BDC"/>
  <w15:docId w15:val="{9E0C83EE-8536-4929-B2E3-005DC02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DB"/>
    <w:rPr>
      <w:rFonts w:ascii="Segoe UI" w:hAnsi="Segoe UI" w:cs="Segoe UI"/>
      <w:sz w:val="18"/>
      <w:szCs w:val="18"/>
    </w:rPr>
  </w:style>
  <w:style w:type="paragraph" w:styleId="ListParagraph">
    <w:name w:val="List Paragraph"/>
    <w:basedOn w:val="Normal"/>
    <w:uiPriority w:val="34"/>
    <w:qFormat/>
    <w:rsid w:val="00ED6A9E"/>
    <w:pPr>
      <w:ind w:left="720"/>
      <w:contextualSpacing/>
    </w:pPr>
  </w:style>
  <w:style w:type="paragraph" w:styleId="FootnoteText">
    <w:name w:val="footnote text"/>
    <w:basedOn w:val="Normal"/>
    <w:link w:val="FootnoteTextChar"/>
    <w:uiPriority w:val="99"/>
    <w:semiHidden/>
    <w:unhideWhenUsed/>
    <w:rsid w:val="00E63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8BB"/>
    <w:rPr>
      <w:sz w:val="20"/>
      <w:szCs w:val="20"/>
    </w:rPr>
  </w:style>
  <w:style w:type="character" w:styleId="FootnoteReference">
    <w:name w:val="footnote reference"/>
    <w:basedOn w:val="DefaultParagraphFont"/>
    <w:uiPriority w:val="99"/>
    <w:semiHidden/>
    <w:unhideWhenUsed/>
    <w:rsid w:val="00E638BB"/>
    <w:rPr>
      <w:vertAlign w:val="superscript"/>
    </w:rPr>
  </w:style>
  <w:style w:type="character" w:styleId="CommentReference">
    <w:name w:val="annotation reference"/>
    <w:basedOn w:val="DefaultParagraphFont"/>
    <w:uiPriority w:val="99"/>
    <w:semiHidden/>
    <w:unhideWhenUsed/>
    <w:rsid w:val="00E068B9"/>
    <w:rPr>
      <w:sz w:val="16"/>
      <w:szCs w:val="16"/>
    </w:rPr>
  </w:style>
  <w:style w:type="paragraph" w:styleId="CommentText">
    <w:name w:val="annotation text"/>
    <w:basedOn w:val="Normal"/>
    <w:link w:val="CommentTextChar"/>
    <w:uiPriority w:val="99"/>
    <w:semiHidden/>
    <w:unhideWhenUsed/>
    <w:rsid w:val="00E068B9"/>
    <w:pPr>
      <w:spacing w:line="240" w:lineRule="auto"/>
    </w:pPr>
    <w:rPr>
      <w:sz w:val="20"/>
      <w:szCs w:val="20"/>
    </w:rPr>
  </w:style>
  <w:style w:type="character" w:customStyle="1" w:styleId="CommentTextChar">
    <w:name w:val="Comment Text Char"/>
    <w:basedOn w:val="DefaultParagraphFont"/>
    <w:link w:val="CommentText"/>
    <w:uiPriority w:val="99"/>
    <w:semiHidden/>
    <w:rsid w:val="00E068B9"/>
    <w:rPr>
      <w:sz w:val="20"/>
      <w:szCs w:val="20"/>
    </w:rPr>
  </w:style>
  <w:style w:type="paragraph" w:styleId="CommentSubject">
    <w:name w:val="annotation subject"/>
    <w:basedOn w:val="CommentText"/>
    <w:next w:val="CommentText"/>
    <w:link w:val="CommentSubjectChar"/>
    <w:uiPriority w:val="99"/>
    <w:semiHidden/>
    <w:unhideWhenUsed/>
    <w:rsid w:val="00E068B9"/>
    <w:rPr>
      <w:b/>
      <w:bCs/>
    </w:rPr>
  </w:style>
  <w:style w:type="character" w:customStyle="1" w:styleId="CommentSubjectChar">
    <w:name w:val="Comment Subject Char"/>
    <w:basedOn w:val="CommentTextChar"/>
    <w:link w:val="CommentSubject"/>
    <w:uiPriority w:val="99"/>
    <w:semiHidden/>
    <w:rsid w:val="00E06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4C2A-8D27-4F58-81BC-7FB97F34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3438</Words>
  <Characters>19597</Characters>
  <Application>Microsoft Office Word</Application>
  <DocSecurity>0</DocSecurity>
  <Lines>163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Yamilka Caraballo</dc:creator>
  <cp:lastModifiedBy>Maria Rosa Moreno</cp:lastModifiedBy>
  <cp:revision>2</cp:revision>
  <dcterms:created xsi:type="dcterms:W3CDTF">2021-12-16T14:31:00Z</dcterms:created>
  <dcterms:modified xsi:type="dcterms:W3CDTF">2021-12-16T14:31:00Z</dcterms:modified>
</cp:coreProperties>
</file>