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46AE" w14:textId="77777777" w:rsidR="00F232E6" w:rsidRPr="002C0042" w:rsidRDefault="00F232E6" w:rsidP="00F232E6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11F5C6" wp14:editId="470E7D67">
            <wp:simplePos x="0" y="0"/>
            <wp:positionH relativeFrom="column">
              <wp:posOffset>-48895</wp:posOffset>
            </wp:positionH>
            <wp:positionV relativeFrom="paragraph">
              <wp:posOffset>-94615</wp:posOffset>
            </wp:positionV>
            <wp:extent cx="946150" cy="914400"/>
            <wp:effectExtent l="19050" t="0" r="6350" b="0"/>
            <wp:wrapTight wrapText="bothSides">
              <wp:wrapPolygon edited="0">
                <wp:start x="-435" y="0"/>
                <wp:lineTo x="-435" y="21150"/>
                <wp:lineTo x="21745" y="21150"/>
                <wp:lineTo x="21745" y="0"/>
                <wp:lineTo x="-435" y="0"/>
              </wp:wrapPolygon>
            </wp:wrapTight>
            <wp:docPr id="2" name="Picture 2" descr="UN Logo Tran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ogo Tran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UNITED </w:t>
      </w:r>
      <w:r w:rsidRPr="00D13076">
        <w:rPr>
          <w:b/>
          <w:sz w:val="32"/>
          <w:szCs w:val="32"/>
        </w:rPr>
        <w:t xml:space="preserve">NATIONS </w:t>
      </w:r>
      <w:r>
        <w:rPr>
          <w:b/>
          <w:sz w:val="32"/>
          <w:szCs w:val="32"/>
        </w:rPr>
        <w:t xml:space="preserve">IN </w:t>
      </w:r>
      <w:r w:rsidRPr="00D13076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ALAWI</w:t>
      </w:r>
    </w:p>
    <w:p w14:paraId="3D9E5AFA" w14:textId="4D1541F1" w:rsidR="00F232E6" w:rsidRDefault="0076616D" w:rsidP="00F232E6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Participatory </w:t>
      </w:r>
      <w:r w:rsidR="00F542BE">
        <w:rPr>
          <w:b/>
          <w:color w:val="000000"/>
          <w:sz w:val="28"/>
          <w:szCs w:val="28"/>
        </w:rPr>
        <w:t xml:space="preserve">RBM: </w:t>
      </w:r>
      <w:r>
        <w:rPr>
          <w:b/>
          <w:color w:val="000000"/>
          <w:sz w:val="28"/>
          <w:szCs w:val="28"/>
        </w:rPr>
        <w:t xml:space="preserve">M&amp;E </w:t>
      </w:r>
      <w:r w:rsidR="00F232E6">
        <w:rPr>
          <w:b/>
          <w:color w:val="000000"/>
          <w:sz w:val="28"/>
          <w:szCs w:val="28"/>
        </w:rPr>
        <w:t xml:space="preserve">Training </w:t>
      </w:r>
      <w:r w:rsidR="00FC6B5A">
        <w:rPr>
          <w:b/>
          <w:color w:val="000000"/>
          <w:sz w:val="28"/>
          <w:szCs w:val="28"/>
        </w:rPr>
        <w:t xml:space="preserve"> </w:t>
      </w:r>
    </w:p>
    <w:p w14:paraId="7F14F385" w14:textId="77777777" w:rsidR="000A5508" w:rsidRDefault="000A5508" w:rsidP="00F232E6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Draft Programme</w:t>
      </w:r>
    </w:p>
    <w:p w14:paraId="61CF3930" w14:textId="77777777" w:rsidR="00772596" w:rsidRDefault="00933034" w:rsidP="00FC6B5A">
      <w:pPr>
        <w:spacing w:after="0" w:line="240" w:lineRule="auto"/>
        <w:ind w:left="1620" w:hanging="180"/>
      </w:pPr>
      <w:r>
        <w:rPr>
          <w:sz w:val="28"/>
          <w:szCs w:val="28"/>
          <w:lang w:val="en-GB"/>
        </w:rPr>
        <w:t>Date</w:t>
      </w:r>
      <w:r w:rsidR="0076616D">
        <w:rPr>
          <w:sz w:val="28"/>
          <w:szCs w:val="28"/>
          <w:lang w:val="en-GB"/>
        </w:rPr>
        <w:t>s: February 16-18, 2016</w:t>
      </w:r>
      <w:r w:rsidR="00514460">
        <w:rPr>
          <w:sz w:val="28"/>
          <w:szCs w:val="28"/>
          <w:lang w:val="en-GB"/>
        </w:rPr>
        <w:t xml:space="preserve"> </w:t>
      </w:r>
      <w:r w:rsidR="007F4306">
        <w:rPr>
          <w:sz w:val="28"/>
          <w:szCs w:val="28"/>
          <w:lang w:val="en-GB"/>
        </w:rPr>
        <w:t xml:space="preserve">Venue:  </w:t>
      </w:r>
      <w:r w:rsidR="0076616D">
        <w:rPr>
          <w:sz w:val="28"/>
          <w:szCs w:val="28"/>
          <w:lang w:val="en-GB"/>
        </w:rPr>
        <w:t>Annie</w:t>
      </w:r>
      <w:r w:rsidR="00D460BD">
        <w:rPr>
          <w:sz w:val="28"/>
          <w:szCs w:val="28"/>
          <w:lang w:val="en-GB"/>
        </w:rPr>
        <w:t>’</w:t>
      </w:r>
      <w:r w:rsidR="0076616D">
        <w:rPr>
          <w:sz w:val="28"/>
          <w:szCs w:val="28"/>
          <w:lang w:val="en-GB"/>
        </w:rPr>
        <w:t>s Lodge, Zomba</w:t>
      </w:r>
    </w:p>
    <w:p w14:paraId="65D1DAA6" w14:textId="77777777" w:rsidR="00772596" w:rsidRPr="00872B6F" w:rsidRDefault="00772596" w:rsidP="0077259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581"/>
        <w:gridCol w:w="1597"/>
        <w:gridCol w:w="7807"/>
        <w:gridCol w:w="3083"/>
      </w:tblGrid>
      <w:tr w:rsidR="00732018" w:rsidRPr="00493C26" w14:paraId="6D9D19CD" w14:textId="77777777" w:rsidTr="0035728C">
        <w:tc>
          <w:tcPr>
            <w:tcW w:w="581" w:type="dxa"/>
            <w:shd w:val="clear" w:color="auto" w:fill="D9D9D9" w:themeFill="background1" w:themeFillShade="D9"/>
          </w:tcPr>
          <w:p w14:paraId="3EBE07F1" w14:textId="77777777" w:rsidR="00732018" w:rsidRPr="00493C26" w:rsidRDefault="00732018" w:rsidP="008258B6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1B438923" w14:textId="77777777" w:rsidR="00732018" w:rsidRPr="00493C26" w:rsidRDefault="00732018" w:rsidP="008258B6">
            <w:pPr>
              <w:rPr>
                <w:b/>
              </w:rPr>
            </w:pPr>
            <w:r w:rsidRPr="00493C26">
              <w:rPr>
                <w:b/>
              </w:rPr>
              <w:t>TIME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08F0BC5D" w14:textId="77777777" w:rsidR="00732018" w:rsidRPr="00493C26" w:rsidRDefault="00732018" w:rsidP="008258B6">
            <w:pPr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1676FB8D" w14:textId="77777777" w:rsidR="00732018" w:rsidRDefault="00732018" w:rsidP="008258B6">
            <w:pPr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335F16" w:rsidRPr="00F368E5" w14:paraId="2688A13D" w14:textId="77777777" w:rsidTr="00EA4EC2">
        <w:trPr>
          <w:trHeight w:val="278"/>
        </w:trPr>
        <w:tc>
          <w:tcPr>
            <w:tcW w:w="13068" w:type="dxa"/>
            <w:gridSpan w:val="4"/>
            <w:shd w:val="clear" w:color="auto" w:fill="8DB3E2" w:themeFill="text2" w:themeFillTint="66"/>
          </w:tcPr>
          <w:p w14:paraId="3EF3B58C" w14:textId="77777777" w:rsidR="00335F16" w:rsidRPr="00F368E5" w:rsidRDefault="00EA4EC2" w:rsidP="00933034">
            <w:pPr>
              <w:jc w:val="center"/>
              <w:rPr>
                <w:b/>
              </w:rPr>
            </w:pPr>
            <w:r w:rsidRPr="00EA4EC2">
              <w:rPr>
                <w:b/>
                <w:sz w:val="28"/>
                <w:szCs w:val="28"/>
              </w:rPr>
              <w:t>DAY ONE: 16 FEBRUARY, 201</w:t>
            </w:r>
            <w:r w:rsidRPr="00BF2585">
              <w:rPr>
                <w:b/>
                <w:sz w:val="28"/>
                <w:szCs w:val="28"/>
              </w:rPr>
              <w:t>6</w:t>
            </w:r>
          </w:p>
        </w:tc>
      </w:tr>
      <w:tr w:rsidR="00732018" w14:paraId="17F1FF0E" w14:textId="77777777" w:rsidTr="0035728C">
        <w:trPr>
          <w:trHeight w:val="260"/>
        </w:trPr>
        <w:tc>
          <w:tcPr>
            <w:tcW w:w="581" w:type="dxa"/>
          </w:tcPr>
          <w:p w14:paraId="629E71C8" w14:textId="77777777" w:rsidR="00732018" w:rsidRDefault="00732018" w:rsidP="008258B6">
            <w:r>
              <w:t>1</w:t>
            </w:r>
          </w:p>
        </w:tc>
        <w:tc>
          <w:tcPr>
            <w:tcW w:w="1597" w:type="dxa"/>
          </w:tcPr>
          <w:p w14:paraId="737FF093" w14:textId="77777777" w:rsidR="00732018" w:rsidRDefault="0076616D" w:rsidP="0015146F">
            <w:r>
              <w:t>8:</w:t>
            </w:r>
            <w:r w:rsidR="004B2B11">
              <w:t>3</w:t>
            </w:r>
            <w:r>
              <w:t>0 – 9:00</w:t>
            </w:r>
          </w:p>
        </w:tc>
        <w:tc>
          <w:tcPr>
            <w:tcW w:w="7807" w:type="dxa"/>
          </w:tcPr>
          <w:p w14:paraId="0E3D3F53" w14:textId="77777777" w:rsidR="00732018" w:rsidRDefault="00732018" w:rsidP="008258B6">
            <w:r>
              <w:t>Arrival at venue and registration</w:t>
            </w:r>
          </w:p>
        </w:tc>
        <w:tc>
          <w:tcPr>
            <w:tcW w:w="3083" w:type="dxa"/>
          </w:tcPr>
          <w:p w14:paraId="5EB319CF" w14:textId="77777777" w:rsidR="00732018" w:rsidRDefault="00732018" w:rsidP="008258B6">
            <w:r>
              <w:t>Participants</w:t>
            </w:r>
          </w:p>
        </w:tc>
      </w:tr>
      <w:tr w:rsidR="00732018" w14:paraId="3316A583" w14:textId="77777777" w:rsidTr="0035728C">
        <w:trPr>
          <w:trHeight w:val="332"/>
        </w:trPr>
        <w:tc>
          <w:tcPr>
            <w:tcW w:w="581" w:type="dxa"/>
          </w:tcPr>
          <w:p w14:paraId="39D2824B" w14:textId="77777777" w:rsidR="00732018" w:rsidRDefault="00732018" w:rsidP="008258B6">
            <w:r>
              <w:t>2.</w:t>
            </w:r>
          </w:p>
        </w:tc>
        <w:tc>
          <w:tcPr>
            <w:tcW w:w="1597" w:type="dxa"/>
          </w:tcPr>
          <w:p w14:paraId="5BDD58A7" w14:textId="77777777" w:rsidR="00732018" w:rsidRDefault="0076616D" w:rsidP="0076616D">
            <w:r>
              <w:t>9:00 – 9</w:t>
            </w:r>
            <w:r w:rsidR="00B81B67">
              <w:t>:20</w:t>
            </w:r>
          </w:p>
        </w:tc>
        <w:tc>
          <w:tcPr>
            <w:tcW w:w="7807" w:type="dxa"/>
          </w:tcPr>
          <w:p w14:paraId="559EDD9A" w14:textId="77777777" w:rsidR="00732018" w:rsidRDefault="00B81B67" w:rsidP="008258B6">
            <w:r>
              <w:t>Welcome and Opening Remarks</w:t>
            </w:r>
          </w:p>
        </w:tc>
        <w:tc>
          <w:tcPr>
            <w:tcW w:w="3083" w:type="dxa"/>
          </w:tcPr>
          <w:p w14:paraId="4AA83C1B" w14:textId="77777777" w:rsidR="00732018" w:rsidRDefault="0076616D" w:rsidP="00933034">
            <w:r>
              <w:t>Project Management</w:t>
            </w:r>
          </w:p>
        </w:tc>
      </w:tr>
      <w:tr w:rsidR="00732018" w14:paraId="67F1FCD7" w14:textId="77777777" w:rsidTr="0035728C">
        <w:tc>
          <w:tcPr>
            <w:tcW w:w="581" w:type="dxa"/>
          </w:tcPr>
          <w:p w14:paraId="06D853EE" w14:textId="77777777" w:rsidR="00732018" w:rsidRDefault="00732018" w:rsidP="008258B6">
            <w:r>
              <w:t>3.</w:t>
            </w:r>
          </w:p>
        </w:tc>
        <w:tc>
          <w:tcPr>
            <w:tcW w:w="1597" w:type="dxa"/>
          </w:tcPr>
          <w:p w14:paraId="341893EC" w14:textId="77777777" w:rsidR="00732018" w:rsidRDefault="00B81B67" w:rsidP="0076616D">
            <w:r>
              <w:t>9:20 – 10:00</w:t>
            </w:r>
          </w:p>
        </w:tc>
        <w:tc>
          <w:tcPr>
            <w:tcW w:w="7807" w:type="dxa"/>
          </w:tcPr>
          <w:p w14:paraId="2DEFA2FF" w14:textId="77777777" w:rsidR="00732018" w:rsidRDefault="00B81B67" w:rsidP="00B81B67">
            <w:r>
              <w:t xml:space="preserve">Session 1: </w:t>
            </w:r>
            <w:r w:rsidRPr="00B81B67">
              <w:rPr>
                <w:b/>
              </w:rPr>
              <w:t>Introductions, Training objectives, structure and expectations</w:t>
            </w:r>
          </w:p>
        </w:tc>
        <w:tc>
          <w:tcPr>
            <w:tcW w:w="3083" w:type="dxa"/>
          </w:tcPr>
          <w:p w14:paraId="5D4CD771" w14:textId="77777777" w:rsidR="00732018" w:rsidRDefault="00B81B67" w:rsidP="008258B6">
            <w:r>
              <w:t>Facilitators</w:t>
            </w:r>
            <w:r w:rsidR="00491863">
              <w:t xml:space="preserve"> - PK</w:t>
            </w:r>
          </w:p>
        </w:tc>
      </w:tr>
      <w:tr w:rsidR="000A5508" w:rsidRPr="00086765" w14:paraId="31A746CD" w14:textId="77777777" w:rsidTr="0035728C">
        <w:tc>
          <w:tcPr>
            <w:tcW w:w="581" w:type="dxa"/>
            <w:shd w:val="clear" w:color="auto" w:fill="E5DFEC" w:themeFill="accent4" w:themeFillTint="33"/>
          </w:tcPr>
          <w:p w14:paraId="497DA86F" w14:textId="77777777" w:rsidR="00514460" w:rsidRPr="00086765" w:rsidRDefault="00B81B67" w:rsidP="005144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7" w:type="dxa"/>
            <w:shd w:val="clear" w:color="auto" w:fill="E5DFEC" w:themeFill="accent4" w:themeFillTint="33"/>
          </w:tcPr>
          <w:p w14:paraId="74B38C7A" w14:textId="77777777" w:rsidR="00514460" w:rsidRPr="00086765" w:rsidRDefault="003F52B4" w:rsidP="00514460">
            <w:pPr>
              <w:rPr>
                <w:b/>
              </w:rPr>
            </w:pPr>
            <w:r>
              <w:rPr>
                <w:b/>
              </w:rPr>
              <w:t>10:00 – 10:15</w:t>
            </w:r>
          </w:p>
        </w:tc>
        <w:tc>
          <w:tcPr>
            <w:tcW w:w="7807" w:type="dxa"/>
            <w:shd w:val="clear" w:color="auto" w:fill="E5DFEC" w:themeFill="accent4" w:themeFillTint="33"/>
          </w:tcPr>
          <w:p w14:paraId="27212294" w14:textId="77777777" w:rsidR="00514460" w:rsidRPr="00086765" w:rsidRDefault="00514460" w:rsidP="00514460">
            <w:pPr>
              <w:rPr>
                <w:b/>
              </w:rPr>
            </w:pPr>
            <w:r w:rsidRPr="00086765">
              <w:rPr>
                <w:b/>
              </w:rPr>
              <w:t>TEA/COFFEE BREAK</w:t>
            </w:r>
          </w:p>
        </w:tc>
        <w:tc>
          <w:tcPr>
            <w:tcW w:w="3083" w:type="dxa"/>
            <w:shd w:val="clear" w:color="auto" w:fill="E5DFEC" w:themeFill="accent4" w:themeFillTint="33"/>
          </w:tcPr>
          <w:p w14:paraId="3D383DCA" w14:textId="77777777" w:rsidR="00514460" w:rsidRPr="00086765" w:rsidRDefault="00EA4EC2" w:rsidP="00514460">
            <w:pPr>
              <w:rPr>
                <w:b/>
              </w:rPr>
            </w:pPr>
            <w:r>
              <w:t>Project Management</w:t>
            </w:r>
          </w:p>
        </w:tc>
      </w:tr>
      <w:tr w:rsidR="00B81B67" w:rsidRPr="00086765" w14:paraId="3AF78A7C" w14:textId="77777777" w:rsidTr="00B81B67">
        <w:tc>
          <w:tcPr>
            <w:tcW w:w="581" w:type="dxa"/>
            <w:shd w:val="clear" w:color="auto" w:fill="auto"/>
          </w:tcPr>
          <w:p w14:paraId="7953E6D5" w14:textId="77777777" w:rsidR="00B81B67" w:rsidRDefault="00B81B67" w:rsidP="005144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97" w:type="dxa"/>
            <w:shd w:val="clear" w:color="auto" w:fill="auto"/>
          </w:tcPr>
          <w:p w14:paraId="22CB7AB5" w14:textId="77777777" w:rsidR="00B81B67" w:rsidRDefault="00B81B67" w:rsidP="00514460">
            <w:pPr>
              <w:rPr>
                <w:b/>
              </w:rPr>
            </w:pPr>
            <w:r>
              <w:rPr>
                <w:b/>
              </w:rPr>
              <w:t>10.15 – 10:45</w:t>
            </w:r>
          </w:p>
        </w:tc>
        <w:tc>
          <w:tcPr>
            <w:tcW w:w="7807" w:type="dxa"/>
            <w:shd w:val="clear" w:color="auto" w:fill="auto"/>
          </w:tcPr>
          <w:p w14:paraId="732F3902" w14:textId="77777777" w:rsidR="00B81B67" w:rsidRPr="00086765" w:rsidRDefault="00B81B67" w:rsidP="00514460">
            <w:pPr>
              <w:rPr>
                <w:b/>
              </w:rPr>
            </w:pPr>
            <w:r>
              <w:rPr>
                <w:b/>
              </w:rPr>
              <w:t>Session 2: Introduction to Participatory Monitoring and Evaluation</w:t>
            </w:r>
          </w:p>
        </w:tc>
        <w:tc>
          <w:tcPr>
            <w:tcW w:w="3083" w:type="dxa"/>
            <w:shd w:val="clear" w:color="auto" w:fill="auto"/>
          </w:tcPr>
          <w:p w14:paraId="75AAF7F6" w14:textId="77777777" w:rsidR="00B81B67" w:rsidRDefault="00B81B67" w:rsidP="00514460">
            <w:r>
              <w:t>Facilitators</w:t>
            </w:r>
            <w:r w:rsidR="002B744D">
              <w:t xml:space="preserve"> = Pk</w:t>
            </w:r>
          </w:p>
        </w:tc>
      </w:tr>
      <w:tr w:rsidR="00514460" w14:paraId="46C4AACA" w14:textId="77777777" w:rsidTr="0035728C">
        <w:tc>
          <w:tcPr>
            <w:tcW w:w="581" w:type="dxa"/>
            <w:shd w:val="clear" w:color="auto" w:fill="FFFFFF" w:themeFill="background1"/>
          </w:tcPr>
          <w:p w14:paraId="45888319" w14:textId="77777777" w:rsidR="00514460" w:rsidRDefault="00514460" w:rsidP="00514460">
            <w:r>
              <w:t>7.</w:t>
            </w:r>
          </w:p>
        </w:tc>
        <w:tc>
          <w:tcPr>
            <w:tcW w:w="1597" w:type="dxa"/>
            <w:shd w:val="clear" w:color="auto" w:fill="FFFFFF" w:themeFill="background1"/>
          </w:tcPr>
          <w:p w14:paraId="211A3DEF" w14:textId="77777777" w:rsidR="00514460" w:rsidRDefault="00B81B67" w:rsidP="00514460">
            <w:r>
              <w:t>10:4</w:t>
            </w:r>
            <w:r w:rsidR="003F52B4">
              <w:t>5</w:t>
            </w:r>
            <w:r w:rsidR="0033165B">
              <w:t xml:space="preserve"> – 12</w:t>
            </w:r>
            <w:r w:rsidR="00514460">
              <w:t>:00</w:t>
            </w:r>
          </w:p>
        </w:tc>
        <w:tc>
          <w:tcPr>
            <w:tcW w:w="7807" w:type="dxa"/>
            <w:shd w:val="clear" w:color="auto" w:fill="FFFFFF" w:themeFill="background1"/>
          </w:tcPr>
          <w:p w14:paraId="06C6CA3A" w14:textId="77777777" w:rsidR="0033165B" w:rsidRPr="00733EF6" w:rsidRDefault="00514460" w:rsidP="0033165B">
            <w:pPr>
              <w:rPr>
                <w:rFonts w:asciiTheme="minorHAnsi" w:eastAsiaTheme="minorHAnsi" w:hAnsiTheme="minorHAnsi"/>
                <w:b/>
              </w:rPr>
            </w:pPr>
            <w:r w:rsidRPr="00733EF6">
              <w:rPr>
                <w:b/>
              </w:rPr>
              <w:t xml:space="preserve">Session </w:t>
            </w:r>
            <w:r w:rsidR="00B81B67">
              <w:rPr>
                <w:b/>
              </w:rPr>
              <w:t>3</w:t>
            </w:r>
            <w:r w:rsidR="00120A6D" w:rsidRPr="00733EF6">
              <w:rPr>
                <w:b/>
              </w:rPr>
              <w:t xml:space="preserve"> </w:t>
            </w:r>
            <w:r w:rsidRPr="00733EF6">
              <w:rPr>
                <w:b/>
              </w:rPr>
              <w:t xml:space="preserve"> </w:t>
            </w:r>
            <w:r w:rsidR="00CD440A" w:rsidRPr="00733EF6">
              <w:rPr>
                <w:b/>
              </w:rPr>
              <w:t xml:space="preserve">Overview of </w:t>
            </w:r>
            <w:r w:rsidR="0033165B" w:rsidRPr="00733EF6">
              <w:rPr>
                <w:b/>
              </w:rPr>
              <w:t>Results-Based M&amp;E System</w:t>
            </w:r>
          </w:p>
          <w:p w14:paraId="1348C2BA" w14:textId="77777777" w:rsidR="0033165B" w:rsidRDefault="0033165B" w:rsidP="0033165B">
            <w:pPr>
              <w:pStyle w:val="ListParagraph"/>
              <w:numPr>
                <w:ilvl w:val="0"/>
                <w:numId w:val="33"/>
              </w:numPr>
              <w:spacing w:after="160" w:line="256" w:lineRule="auto"/>
              <w:rPr>
                <w:rFonts w:asciiTheme="minorHAnsi" w:eastAsiaTheme="minorHAnsi" w:hAnsiTheme="minorHAnsi"/>
              </w:rPr>
            </w:pPr>
            <w:r>
              <w:t>Preparedness for M&amp;E</w:t>
            </w:r>
          </w:p>
          <w:p w14:paraId="69632120" w14:textId="77777777" w:rsidR="0033165B" w:rsidRDefault="0033165B" w:rsidP="0033165B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M&amp;E Policy</w:t>
            </w:r>
          </w:p>
          <w:p w14:paraId="1AFAB460" w14:textId="77777777" w:rsidR="0033165B" w:rsidRDefault="0033165B" w:rsidP="0033165B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Results and Indicators</w:t>
            </w:r>
          </w:p>
          <w:p w14:paraId="1EE681FF" w14:textId="77777777" w:rsidR="0033165B" w:rsidRDefault="0033165B" w:rsidP="0033165B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Information and data collection</w:t>
            </w:r>
          </w:p>
          <w:p w14:paraId="0C15D32E" w14:textId="77777777" w:rsidR="00CD440A" w:rsidRDefault="00CD440A" w:rsidP="00CD440A">
            <w:pPr>
              <w:pStyle w:val="ListParagraph"/>
              <w:numPr>
                <w:ilvl w:val="0"/>
                <w:numId w:val="33"/>
              </w:numPr>
              <w:spacing w:after="160" w:line="256" w:lineRule="auto"/>
              <w:rPr>
                <w:rFonts w:asciiTheme="minorHAnsi" w:eastAsiaTheme="minorHAnsi" w:hAnsiTheme="minorHAnsi"/>
              </w:rPr>
            </w:pPr>
            <w:r>
              <w:t>Reporting</w:t>
            </w:r>
          </w:p>
          <w:p w14:paraId="3C534063" w14:textId="77777777" w:rsidR="00CD440A" w:rsidRDefault="00CD440A" w:rsidP="00CD440A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Evaluation</w:t>
            </w:r>
          </w:p>
          <w:p w14:paraId="60D9E40A" w14:textId="77777777" w:rsidR="00CD440A" w:rsidRDefault="00CD440A" w:rsidP="00CD440A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Performance management: Feedback mechanisms and programme improvement</w:t>
            </w:r>
          </w:p>
          <w:p w14:paraId="220E37D0" w14:textId="77777777" w:rsidR="00514460" w:rsidRPr="00CD440A" w:rsidRDefault="00CD440A" w:rsidP="00CD440A">
            <w:pPr>
              <w:pStyle w:val="ListParagraph"/>
              <w:numPr>
                <w:ilvl w:val="0"/>
                <w:numId w:val="33"/>
              </w:numPr>
              <w:spacing w:after="160" w:line="256" w:lineRule="auto"/>
            </w:pPr>
            <w:r>
              <w:t>Sustaining M&amp; E system</w:t>
            </w:r>
          </w:p>
        </w:tc>
        <w:tc>
          <w:tcPr>
            <w:tcW w:w="3083" w:type="dxa"/>
            <w:shd w:val="clear" w:color="auto" w:fill="FFFFFF" w:themeFill="background1"/>
          </w:tcPr>
          <w:p w14:paraId="167FFAC9" w14:textId="77777777" w:rsidR="00514460" w:rsidRPr="007D302C" w:rsidRDefault="002B744D" w:rsidP="00514460">
            <w:r>
              <w:t>BM</w:t>
            </w:r>
          </w:p>
        </w:tc>
      </w:tr>
      <w:tr w:rsidR="00CD440A" w14:paraId="1C8ACEF7" w14:textId="77777777" w:rsidTr="0035728C">
        <w:tc>
          <w:tcPr>
            <w:tcW w:w="581" w:type="dxa"/>
            <w:shd w:val="clear" w:color="auto" w:fill="D9D9D9" w:themeFill="background1" w:themeFillShade="D9"/>
          </w:tcPr>
          <w:p w14:paraId="01D8E2F3" w14:textId="77777777" w:rsidR="00CD440A" w:rsidRDefault="0035728C" w:rsidP="00CD440A">
            <w:r>
              <w:t>8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78873667" w14:textId="77777777" w:rsidR="00CD440A" w:rsidRPr="00733EF6" w:rsidRDefault="00CD440A" w:rsidP="00CD440A">
            <w:pPr>
              <w:rPr>
                <w:b/>
              </w:rPr>
            </w:pPr>
            <w:r w:rsidRPr="00733EF6">
              <w:rPr>
                <w:b/>
              </w:rPr>
              <w:t>12:00 – 13:00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763EFB1D" w14:textId="77777777" w:rsidR="00CD440A" w:rsidRPr="00733EF6" w:rsidRDefault="00CD440A" w:rsidP="00CD440A">
            <w:pPr>
              <w:rPr>
                <w:b/>
              </w:rPr>
            </w:pPr>
            <w:r w:rsidRPr="00733EF6">
              <w:rPr>
                <w:b/>
              </w:rPr>
              <w:t>LUNCH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69347574" w14:textId="77777777" w:rsidR="00CD440A" w:rsidRPr="007D302C" w:rsidRDefault="00EA4EC2" w:rsidP="00CD440A">
            <w:r>
              <w:t>Project Management</w:t>
            </w:r>
          </w:p>
        </w:tc>
      </w:tr>
      <w:tr w:rsidR="00CD440A" w14:paraId="10D5408B" w14:textId="77777777" w:rsidTr="0035728C">
        <w:tc>
          <w:tcPr>
            <w:tcW w:w="581" w:type="dxa"/>
            <w:shd w:val="clear" w:color="auto" w:fill="FFFFFF" w:themeFill="background1"/>
          </w:tcPr>
          <w:p w14:paraId="14329BD2" w14:textId="77777777" w:rsidR="00CD440A" w:rsidRDefault="0035728C" w:rsidP="00CD440A">
            <w:r>
              <w:t>9</w:t>
            </w:r>
            <w:r w:rsidR="00CD440A">
              <w:t>.</w:t>
            </w:r>
          </w:p>
        </w:tc>
        <w:tc>
          <w:tcPr>
            <w:tcW w:w="1597" w:type="dxa"/>
            <w:shd w:val="clear" w:color="auto" w:fill="FFFFFF" w:themeFill="background1"/>
          </w:tcPr>
          <w:p w14:paraId="749082B4" w14:textId="77777777" w:rsidR="00CD440A" w:rsidRDefault="00CD440A" w:rsidP="00CD440A">
            <w:r>
              <w:t>13:00 – 13:45</w:t>
            </w:r>
          </w:p>
        </w:tc>
        <w:tc>
          <w:tcPr>
            <w:tcW w:w="7807" w:type="dxa"/>
            <w:shd w:val="clear" w:color="auto" w:fill="FFFFFF" w:themeFill="background1"/>
          </w:tcPr>
          <w:p w14:paraId="66F3352A" w14:textId="77777777" w:rsidR="00CD440A" w:rsidRDefault="002B744D" w:rsidP="00CD440A">
            <w:r>
              <w:rPr>
                <w:b/>
              </w:rPr>
              <w:t>Session 4</w:t>
            </w:r>
            <w:r w:rsidR="00CD440A" w:rsidRPr="00733EF6">
              <w:rPr>
                <w:b/>
              </w:rPr>
              <w:t xml:space="preserve"> – Core Elements of R</w:t>
            </w:r>
            <w:r w:rsidR="00733EF6">
              <w:rPr>
                <w:b/>
              </w:rPr>
              <w:t>esults Based Management (R</w:t>
            </w:r>
            <w:r w:rsidR="00CD440A" w:rsidRPr="00733EF6">
              <w:rPr>
                <w:b/>
              </w:rPr>
              <w:t>BM</w:t>
            </w:r>
            <w:r w:rsidR="00733EF6">
              <w:rPr>
                <w:b/>
              </w:rPr>
              <w:t>)</w:t>
            </w:r>
            <w:r w:rsidR="00CD440A" w:rsidRPr="00AA1257">
              <w:t xml:space="preserve">: </w:t>
            </w:r>
          </w:p>
          <w:p w14:paraId="1B4B7D2D" w14:textId="77777777" w:rsidR="00CD440A" w:rsidRPr="00E66CDB" w:rsidRDefault="00CD440A" w:rsidP="00CD440A">
            <w:pPr>
              <w:pStyle w:val="ListParagraph"/>
              <w:numPr>
                <w:ilvl w:val="0"/>
                <w:numId w:val="30"/>
              </w:numPr>
            </w:pPr>
            <w:r w:rsidRPr="00E66CDB">
              <w:t>Results Chains and results matrices</w:t>
            </w:r>
            <w:r w:rsidR="00733EF6">
              <w:t xml:space="preserve"> (Logfram)</w:t>
            </w:r>
          </w:p>
          <w:p w14:paraId="3A0DF6EC" w14:textId="77777777" w:rsidR="00CD440A" w:rsidRPr="000A5508" w:rsidRDefault="00CD440A" w:rsidP="00CD440A">
            <w:pPr>
              <w:pStyle w:val="ListParagraph"/>
              <w:numPr>
                <w:ilvl w:val="0"/>
                <w:numId w:val="30"/>
              </w:numPr>
            </w:pPr>
            <w:r w:rsidRPr="00E66CDB">
              <w:t>Inputs, Outputs, Outcomes</w:t>
            </w:r>
            <w:r w:rsidR="003F0406">
              <w:t xml:space="preserve">, </w:t>
            </w:r>
            <w:r w:rsidRPr="00E66CDB">
              <w:t xml:space="preserve"> Impacts</w:t>
            </w:r>
          </w:p>
        </w:tc>
        <w:tc>
          <w:tcPr>
            <w:tcW w:w="3083" w:type="dxa"/>
            <w:shd w:val="clear" w:color="auto" w:fill="FFFFFF" w:themeFill="background1"/>
          </w:tcPr>
          <w:p w14:paraId="44C691D4" w14:textId="77777777" w:rsidR="00CD440A" w:rsidRDefault="004826A1" w:rsidP="00CD440A">
            <w:r>
              <w:t>Facilitators</w:t>
            </w:r>
            <w:r w:rsidR="002B744D">
              <w:t xml:space="preserve"> - PK</w:t>
            </w:r>
          </w:p>
        </w:tc>
      </w:tr>
      <w:tr w:rsidR="00CD440A" w14:paraId="0C108BE2" w14:textId="77777777" w:rsidTr="0035728C">
        <w:tc>
          <w:tcPr>
            <w:tcW w:w="581" w:type="dxa"/>
            <w:shd w:val="clear" w:color="auto" w:fill="FFFFFF" w:themeFill="background1"/>
          </w:tcPr>
          <w:p w14:paraId="6019D5C2" w14:textId="77777777" w:rsidR="00CD440A" w:rsidRDefault="0035728C" w:rsidP="00CD440A">
            <w:r>
              <w:t>10.</w:t>
            </w:r>
          </w:p>
        </w:tc>
        <w:tc>
          <w:tcPr>
            <w:tcW w:w="1597" w:type="dxa"/>
            <w:shd w:val="clear" w:color="auto" w:fill="FFFFFF" w:themeFill="background1"/>
          </w:tcPr>
          <w:p w14:paraId="5A2A5555" w14:textId="77777777" w:rsidR="00CD440A" w:rsidRDefault="00CD440A" w:rsidP="00CD440A">
            <w:r>
              <w:t>13:45 – 14:30</w:t>
            </w:r>
          </w:p>
        </w:tc>
        <w:tc>
          <w:tcPr>
            <w:tcW w:w="7807" w:type="dxa"/>
            <w:shd w:val="clear" w:color="auto" w:fill="FFFFFF" w:themeFill="background1"/>
          </w:tcPr>
          <w:p w14:paraId="25188043" w14:textId="77777777" w:rsidR="00CD440A" w:rsidRPr="00AA1257" w:rsidRDefault="00CD440A" w:rsidP="00CD440A">
            <w:r>
              <w:t>Group work on formulating Outcomes and outputs</w:t>
            </w:r>
          </w:p>
        </w:tc>
        <w:tc>
          <w:tcPr>
            <w:tcW w:w="3083" w:type="dxa"/>
            <w:shd w:val="clear" w:color="auto" w:fill="FFFFFF" w:themeFill="background1"/>
          </w:tcPr>
          <w:p w14:paraId="37FD50C6" w14:textId="77777777" w:rsidR="00CD440A" w:rsidRDefault="004826A1" w:rsidP="00CD440A">
            <w:r>
              <w:t>Facilitators</w:t>
            </w:r>
          </w:p>
        </w:tc>
      </w:tr>
      <w:tr w:rsidR="00CD440A" w14:paraId="212532A1" w14:textId="77777777" w:rsidTr="0035728C">
        <w:tc>
          <w:tcPr>
            <w:tcW w:w="581" w:type="dxa"/>
            <w:shd w:val="clear" w:color="auto" w:fill="FFFFFF" w:themeFill="background1"/>
          </w:tcPr>
          <w:p w14:paraId="71D3094E" w14:textId="77777777" w:rsidR="00CD440A" w:rsidRDefault="0035728C" w:rsidP="00CD440A">
            <w:r>
              <w:t>11.</w:t>
            </w:r>
          </w:p>
        </w:tc>
        <w:tc>
          <w:tcPr>
            <w:tcW w:w="1597" w:type="dxa"/>
            <w:shd w:val="clear" w:color="auto" w:fill="FFFFFF" w:themeFill="background1"/>
          </w:tcPr>
          <w:p w14:paraId="4818FBFB" w14:textId="77777777" w:rsidR="00CD440A" w:rsidRDefault="004826A1" w:rsidP="00CD440A">
            <w:r>
              <w:t>14:30 – 15:00</w:t>
            </w:r>
          </w:p>
        </w:tc>
        <w:tc>
          <w:tcPr>
            <w:tcW w:w="7807" w:type="dxa"/>
            <w:shd w:val="clear" w:color="auto" w:fill="FFFFFF" w:themeFill="background1"/>
          </w:tcPr>
          <w:p w14:paraId="0187B5C3" w14:textId="77777777" w:rsidR="00CD440A" w:rsidRDefault="004826A1" w:rsidP="00CD440A">
            <w:r>
              <w:t xml:space="preserve">Group reports </w:t>
            </w:r>
            <w:r w:rsidRPr="000A5508">
              <w:t>on outcomes and outputs</w:t>
            </w:r>
          </w:p>
        </w:tc>
        <w:tc>
          <w:tcPr>
            <w:tcW w:w="3083" w:type="dxa"/>
            <w:shd w:val="clear" w:color="auto" w:fill="FFFFFF" w:themeFill="background1"/>
          </w:tcPr>
          <w:p w14:paraId="4E54AAB1" w14:textId="77777777" w:rsidR="00CD440A" w:rsidRDefault="004826A1" w:rsidP="00CD440A">
            <w:r>
              <w:t>Facilitators</w:t>
            </w:r>
          </w:p>
        </w:tc>
      </w:tr>
      <w:tr w:rsidR="004826A1" w14:paraId="58493734" w14:textId="77777777" w:rsidTr="0035728C">
        <w:tc>
          <w:tcPr>
            <w:tcW w:w="581" w:type="dxa"/>
            <w:shd w:val="clear" w:color="auto" w:fill="D9D9D9" w:themeFill="background1" w:themeFillShade="D9"/>
          </w:tcPr>
          <w:p w14:paraId="2B13FFC4" w14:textId="77777777" w:rsidR="004826A1" w:rsidRDefault="0035728C" w:rsidP="00CD440A">
            <w:r>
              <w:t>12.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3947BB4D" w14:textId="77777777" w:rsidR="004826A1" w:rsidRDefault="004826A1" w:rsidP="00CD440A">
            <w:r>
              <w:t>15:00 – 15:30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0FE93C30" w14:textId="77777777" w:rsidR="004826A1" w:rsidRDefault="0035728C" w:rsidP="00CD440A">
            <w:r w:rsidRPr="00086765">
              <w:rPr>
                <w:b/>
              </w:rPr>
              <w:t>TEA/COFFEE BREAK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01B6AE4B" w14:textId="77777777" w:rsidR="004826A1" w:rsidRDefault="00EA4EC2" w:rsidP="00CD440A">
            <w:r>
              <w:t>Project Management</w:t>
            </w:r>
          </w:p>
        </w:tc>
      </w:tr>
      <w:tr w:rsidR="004826A1" w14:paraId="48AB37D0" w14:textId="77777777" w:rsidTr="0035728C">
        <w:tc>
          <w:tcPr>
            <w:tcW w:w="581" w:type="dxa"/>
            <w:shd w:val="clear" w:color="auto" w:fill="FFFFFF" w:themeFill="background1"/>
          </w:tcPr>
          <w:p w14:paraId="0BD7BC6F" w14:textId="77777777" w:rsidR="004826A1" w:rsidRDefault="0035728C" w:rsidP="004826A1">
            <w:r>
              <w:lastRenderedPageBreak/>
              <w:t>13.</w:t>
            </w:r>
          </w:p>
        </w:tc>
        <w:tc>
          <w:tcPr>
            <w:tcW w:w="1597" w:type="dxa"/>
            <w:shd w:val="clear" w:color="auto" w:fill="FFFFFF" w:themeFill="background1"/>
          </w:tcPr>
          <w:p w14:paraId="6E64A013" w14:textId="77777777" w:rsidR="004826A1" w:rsidRDefault="004826A1" w:rsidP="004826A1">
            <w:r>
              <w:t>15:30 – 16:00</w:t>
            </w:r>
          </w:p>
        </w:tc>
        <w:tc>
          <w:tcPr>
            <w:tcW w:w="7807" w:type="dxa"/>
            <w:shd w:val="clear" w:color="auto" w:fill="FFFFFF" w:themeFill="background1"/>
          </w:tcPr>
          <w:p w14:paraId="255DEA1F" w14:textId="77777777" w:rsidR="004826A1" w:rsidRPr="005C4BE4" w:rsidRDefault="00812AA4" w:rsidP="005C4BE4">
            <w:pPr>
              <w:spacing w:before="160"/>
              <w:rPr>
                <w:b/>
              </w:rPr>
            </w:pPr>
            <w:r w:rsidRPr="005C4BE4">
              <w:rPr>
                <w:b/>
              </w:rPr>
              <w:t>Session 5</w:t>
            </w:r>
            <w:r w:rsidR="005C4BE4" w:rsidRPr="005C4BE4">
              <w:rPr>
                <w:b/>
              </w:rPr>
              <w:t xml:space="preserve">:  </w:t>
            </w:r>
            <w:r w:rsidR="004826A1" w:rsidRPr="005C4BE4">
              <w:rPr>
                <w:b/>
              </w:rPr>
              <w:t xml:space="preserve">Key Performance Indicators: what makes a good indicator? </w:t>
            </w:r>
          </w:p>
        </w:tc>
        <w:tc>
          <w:tcPr>
            <w:tcW w:w="3083" w:type="dxa"/>
            <w:shd w:val="clear" w:color="auto" w:fill="FFFFFF" w:themeFill="background1"/>
          </w:tcPr>
          <w:p w14:paraId="1EEB6C6C" w14:textId="77777777" w:rsidR="004826A1" w:rsidRDefault="00B25773" w:rsidP="004826A1">
            <w:r>
              <w:t>Facilitators</w:t>
            </w:r>
            <w:r w:rsidR="00812AA4">
              <w:t xml:space="preserve"> - BM</w:t>
            </w:r>
          </w:p>
        </w:tc>
      </w:tr>
      <w:tr w:rsidR="004826A1" w14:paraId="21DD7907" w14:textId="77777777" w:rsidTr="0035728C">
        <w:tc>
          <w:tcPr>
            <w:tcW w:w="581" w:type="dxa"/>
            <w:shd w:val="clear" w:color="auto" w:fill="FFFFFF" w:themeFill="background1"/>
          </w:tcPr>
          <w:p w14:paraId="6B88F276" w14:textId="77777777" w:rsidR="004826A1" w:rsidRDefault="0035728C" w:rsidP="004826A1">
            <w:r>
              <w:t>14.</w:t>
            </w:r>
          </w:p>
        </w:tc>
        <w:tc>
          <w:tcPr>
            <w:tcW w:w="1597" w:type="dxa"/>
            <w:shd w:val="clear" w:color="auto" w:fill="FFFFFF" w:themeFill="background1"/>
          </w:tcPr>
          <w:p w14:paraId="7FCA9924" w14:textId="77777777" w:rsidR="004826A1" w:rsidRDefault="004826A1" w:rsidP="004826A1">
            <w:r>
              <w:t>16:00 – 16:45</w:t>
            </w:r>
          </w:p>
        </w:tc>
        <w:tc>
          <w:tcPr>
            <w:tcW w:w="7807" w:type="dxa"/>
            <w:shd w:val="clear" w:color="auto" w:fill="FFFFFF" w:themeFill="background1"/>
          </w:tcPr>
          <w:p w14:paraId="1A61F916" w14:textId="77777777" w:rsidR="004826A1" w:rsidRPr="00C15103" w:rsidRDefault="004826A1" w:rsidP="004826A1">
            <w:r w:rsidRPr="00C15103">
              <w:t>Group work on fo</w:t>
            </w:r>
            <w:r>
              <w:t>rmulating indicators</w:t>
            </w:r>
          </w:p>
        </w:tc>
        <w:tc>
          <w:tcPr>
            <w:tcW w:w="3083" w:type="dxa"/>
            <w:shd w:val="clear" w:color="auto" w:fill="FFFFFF" w:themeFill="background1"/>
          </w:tcPr>
          <w:p w14:paraId="3B9D6FF9" w14:textId="77777777" w:rsidR="004826A1" w:rsidRDefault="00B25773" w:rsidP="004826A1">
            <w:r>
              <w:t>Facilitators</w:t>
            </w:r>
          </w:p>
        </w:tc>
      </w:tr>
      <w:tr w:rsidR="00EA4EC2" w14:paraId="5C4375C7" w14:textId="77777777" w:rsidTr="00EA4EC2">
        <w:tc>
          <w:tcPr>
            <w:tcW w:w="13068" w:type="dxa"/>
            <w:gridSpan w:val="4"/>
            <w:shd w:val="clear" w:color="auto" w:fill="8DB3E2" w:themeFill="text2" w:themeFillTint="66"/>
          </w:tcPr>
          <w:p w14:paraId="4878C5A7" w14:textId="77777777" w:rsidR="00EA4EC2" w:rsidRPr="00EA4EC2" w:rsidRDefault="00EA4EC2" w:rsidP="00EA4EC2">
            <w:pPr>
              <w:jc w:val="center"/>
              <w:rPr>
                <w:sz w:val="28"/>
                <w:szCs w:val="28"/>
              </w:rPr>
            </w:pPr>
            <w:r w:rsidRPr="00EA4EC2">
              <w:rPr>
                <w:b/>
                <w:sz w:val="28"/>
                <w:szCs w:val="28"/>
              </w:rPr>
              <w:t>DAY TWO: 17 FEBRUARY, 2016</w:t>
            </w:r>
          </w:p>
        </w:tc>
      </w:tr>
      <w:tr w:rsidR="004826A1" w14:paraId="16486807" w14:textId="77777777" w:rsidTr="0035728C">
        <w:tc>
          <w:tcPr>
            <w:tcW w:w="581" w:type="dxa"/>
            <w:shd w:val="clear" w:color="auto" w:fill="FFFFFF" w:themeFill="background1"/>
          </w:tcPr>
          <w:p w14:paraId="230A3287" w14:textId="77777777" w:rsidR="004826A1" w:rsidRDefault="0035728C" w:rsidP="004826A1">
            <w:r>
              <w:t>15.</w:t>
            </w:r>
          </w:p>
        </w:tc>
        <w:tc>
          <w:tcPr>
            <w:tcW w:w="1597" w:type="dxa"/>
            <w:shd w:val="clear" w:color="auto" w:fill="FFFFFF" w:themeFill="background1"/>
          </w:tcPr>
          <w:p w14:paraId="594139B6" w14:textId="77777777" w:rsidR="004826A1" w:rsidRDefault="004826A1" w:rsidP="004826A1">
            <w:r>
              <w:t>8:00 – 8:30</w:t>
            </w:r>
          </w:p>
        </w:tc>
        <w:tc>
          <w:tcPr>
            <w:tcW w:w="7807" w:type="dxa"/>
            <w:shd w:val="clear" w:color="auto" w:fill="FFFFFF" w:themeFill="background1"/>
          </w:tcPr>
          <w:p w14:paraId="364FDEB3" w14:textId="77777777" w:rsidR="004826A1" w:rsidRDefault="004826A1" w:rsidP="004826A1">
            <w:r>
              <w:t>Group reports on indicators</w:t>
            </w:r>
          </w:p>
        </w:tc>
        <w:tc>
          <w:tcPr>
            <w:tcW w:w="3083" w:type="dxa"/>
            <w:shd w:val="clear" w:color="auto" w:fill="FFFFFF" w:themeFill="background1"/>
          </w:tcPr>
          <w:p w14:paraId="311F3BDD" w14:textId="77777777" w:rsidR="004826A1" w:rsidRDefault="004826A1" w:rsidP="004826A1"/>
        </w:tc>
      </w:tr>
      <w:tr w:rsidR="004826A1" w14:paraId="4110757A" w14:textId="77777777" w:rsidTr="0035728C">
        <w:tc>
          <w:tcPr>
            <w:tcW w:w="581" w:type="dxa"/>
            <w:shd w:val="clear" w:color="auto" w:fill="FFFFFF" w:themeFill="background1"/>
          </w:tcPr>
          <w:p w14:paraId="72CB86BE" w14:textId="77777777" w:rsidR="004826A1" w:rsidRDefault="0035728C" w:rsidP="004826A1">
            <w:r>
              <w:t>16.</w:t>
            </w:r>
          </w:p>
        </w:tc>
        <w:tc>
          <w:tcPr>
            <w:tcW w:w="1597" w:type="dxa"/>
            <w:shd w:val="clear" w:color="auto" w:fill="FFFFFF" w:themeFill="background1"/>
          </w:tcPr>
          <w:p w14:paraId="04FD1BB1" w14:textId="77777777" w:rsidR="004826A1" w:rsidRDefault="00032EB5" w:rsidP="004826A1">
            <w:r>
              <w:t>8:30 – 9:15</w:t>
            </w:r>
          </w:p>
        </w:tc>
        <w:tc>
          <w:tcPr>
            <w:tcW w:w="7807" w:type="dxa"/>
            <w:shd w:val="clear" w:color="auto" w:fill="FFFFFF" w:themeFill="background1"/>
          </w:tcPr>
          <w:p w14:paraId="7D1C01BB" w14:textId="77777777" w:rsidR="004826A1" w:rsidRPr="00733EF6" w:rsidRDefault="005C4BE4" w:rsidP="004826A1">
            <w:pPr>
              <w:spacing w:before="160" w:after="100" w:line="312" w:lineRule="auto"/>
              <w:rPr>
                <w:b/>
              </w:rPr>
            </w:pPr>
            <w:r>
              <w:rPr>
                <w:b/>
              </w:rPr>
              <w:t>Session 6</w:t>
            </w:r>
            <w:r w:rsidR="004826A1" w:rsidRPr="00733EF6">
              <w:rPr>
                <w:b/>
              </w:rPr>
              <w:t xml:space="preserve"> – Assumptions and Risks</w:t>
            </w:r>
          </w:p>
          <w:p w14:paraId="367B581F" w14:textId="77777777" w:rsidR="004826A1" w:rsidRPr="00AA1257" w:rsidRDefault="004826A1" w:rsidP="004826A1">
            <w:pPr>
              <w:pStyle w:val="ListParagraph"/>
              <w:numPr>
                <w:ilvl w:val="0"/>
                <w:numId w:val="26"/>
              </w:numPr>
              <w:spacing w:before="160"/>
            </w:pPr>
            <w:r w:rsidRPr="00AA1257">
              <w:t>Assumptions: explicit, implicit, underlying assumptions; being aware of assumptions made; how to build them into the programme design</w:t>
            </w:r>
          </w:p>
          <w:p w14:paraId="34F07A66" w14:textId="77777777" w:rsidR="004826A1" w:rsidRPr="004826A1" w:rsidRDefault="004826A1" w:rsidP="004826A1">
            <w:pPr>
              <w:pStyle w:val="ListParagraph"/>
              <w:numPr>
                <w:ilvl w:val="0"/>
                <w:numId w:val="26"/>
              </w:numPr>
            </w:pPr>
            <w:r w:rsidRPr="004826A1">
              <w:t>Risks: identifying and assessing risks; risk mitigation and program design</w:t>
            </w:r>
          </w:p>
        </w:tc>
        <w:tc>
          <w:tcPr>
            <w:tcW w:w="3083" w:type="dxa"/>
            <w:shd w:val="clear" w:color="auto" w:fill="FFFFFF" w:themeFill="background1"/>
          </w:tcPr>
          <w:p w14:paraId="08946C6E" w14:textId="77777777" w:rsidR="004826A1" w:rsidRDefault="00B25773" w:rsidP="004826A1">
            <w:r>
              <w:t>Facilitators</w:t>
            </w:r>
            <w:r w:rsidR="002B744D">
              <w:t xml:space="preserve"> - BM</w:t>
            </w:r>
          </w:p>
        </w:tc>
      </w:tr>
      <w:tr w:rsidR="00032EB5" w14:paraId="041CB13C" w14:textId="77777777" w:rsidTr="0035728C">
        <w:tc>
          <w:tcPr>
            <w:tcW w:w="581" w:type="dxa"/>
            <w:shd w:val="clear" w:color="auto" w:fill="FFFFFF" w:themeFill="background1"/>
          </w:tcPr>
          <w:p w14:paraId="2F77A808" w14:textId="77777777" w:rsidR="00032EB5" w:rsidRDefault="0035728C" w:rsidP="00032EB5">
            <w:r>
              <w:t>17.</w:t>
            </w:r>
          </w:p>
        </w:tc>
        <w:tc>
          <w:tcPr>
            <w:tcW w:w="1597" w:type="dxa"/>
            <w:shd w:val="clear" w:color="auto" w:fill="FFFFFF" w:themeFill="background1"/>
          </w:tcPr>
          <w:p w14:paraId="1C76052A" w14:textId="77777777" w:rsidR="00032EB5" w:rsidRDefault="00032EB5" w:rsidP="00032EB5">
            <w:r>
              <w:t>9:15 – 9:45</w:t>
            </w:r>
          </w:p>
        </w:tc>
        <w:tc>
          <w:tcPr>
            <w:tcW w:w="7807" w:type="dxa"/>
            <w:shd w:val="clear" w:color="auto" w:fill="FFFFFF" w:themeFill="background1"/>
          </w:tcPr>
          <w:p w14:paraId="76B0CFF5" w14:textId="77777777" w:rsidR="00032EB5" w:rsidRPr="00AA1257" w:rsidRDefault="00032EB5" w:rsidP="00032EB5">
            <w:r>
              <w:t>Group work on identifying and analysing risks assumptions</w:t>
            </w:r>
          </w:p>
        </w:tc>
        <w:tc>
          <w:tcPr>
            <w:tcW w:w="3083" w:type="dxa"/>
            <w:shd w:val="clear" w:color="auto" w:fill="FFFFFF" w:themeFill="background1"/>
          </w:tcPr>
          <w:p w14:paraId="7826D094" w14:textId="77777777" w:rsidR="00032EB5" w:rsidRDefault="00B25773" w:rsidP="00032EB5">
            <w:r>
              <w:t>Facilitators</w:t>
            </w:r>
          </w:p>
        </w:tc>
      </w:tr>
      <w:tr w:rsidR="00032EB5" w14:paraId="50C25CDF" w14:textId="77777777" w:rsidTr="0035728C">
        <w:tc>
          <w:tcPr>
            <w:tcW w:w="581" w:type="dxa"/>
            <w:shd w:val="clear" w:color="auto" w:fill="FFFFFF" w:themeFill="background1"/>
          </w:tcPr>
          <w:p w14:paraId="5BC7FAD3" w14:textId="77777777" w:rsidR="00032EB5" w:rsidRDefault="0035728C" w:rsidP="00032EB5">
            <w:r>
              <w:t>18.</w:t>
            </w:r>
          </w:p>
        </w:tc>
        <w:tc>
          <w:tcPr>
            <w:tcW w:w="1597" w:type="dxa"/>
            <w:shd w:val="clear" w:color="auto" w:fill="FFFFFF" w:themeFill="background1"/>
          </w:tcPr>
          <w:p w14:paraId="21EE5B0D" w14:textId="77777777" w:rsidR="00032EB5" w:rsidRDefault="00032EB5" w:rsidP="00032EB5">
            <w:r>
              <w:t>9:45 – 10:15</w:t>
            </w:r>
          </w:p>
        </w:tc>
        <w:tc>
          <w:tcPr>
            <w:tcW w:w="7807" w:type="dxa"/>
            <w:shd w:val="clear" w:color="auto" w:fill="FFFFFF" w:themeFill="background1"/>
          </w:tcPr>
          <w:p w14:paraId="5027D8DD" w14:textId="77777777" w:rsidR="00032EB5" w:rsidRDefault="00032EB5" w:rsidP="00032EB5">
            <w:r>
              <w:t>Group reports on risks and assumptions</w:t>
            </w:r>
          </w:p>
        </w:tc>
        <w:tc>
          <w:tcPr>
            <w:tcW w:w="3083" w:type="dxa"/>
            <w:shd w:val="clear" w:color="auto" w:fill="FFFFFF" w:themeFill="background1"/>
          </w:tcPr>
          <w:p w14:paraId="23B779A4" w14:textId="77777777" w:rsidR="00032EB5" w:rsidRDefault="00B25773" w:rsidP="00032EB5">
            <w:r>
              <w:t>Facilitators</w:t>
            </w:r>
          </w:p>
        </w:tc>
      </w:tr>
      <w:tr w:rsidR="00032EB5" w14:paraId="03C24F11" w14:textId="77777777" w:rsidTr="0035728C">
        <w:tc>
          <w:tcPr>
            <w:tcW w:w="581" w:type="dxa"/>
            <w:shd w:val="clear" w:color="auto" w:fill="D9D9D9" w:themeFill="background1" w:themeFillShade="D9"/>
          </w:tcPr>
          <w:p w14:paraId="4B71BE1D" w14:textId="77777777" w:rsidR="00032EB5" w:rsidRDefault="0035728C" w:rsidP="00032EB5">
            <w:r>
              <w:t>19.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59735F9" w14:textId="77777777" w:rsidR="00032EB5" w:rsidRDefault="00032EB5" w:rsidP="00032EB5">
            <w:r>
              <w:t>10:15 – 10:30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74FE90AF" w14:textId="77777777" w:rsidR="00032EB5" w:rsidRDefault="0035728C" w:rsidP="00032EB5">
            <w:r w:rsidRPr="00086765">
              <w:rPr>
                <w:b/>
              </w:rPr>
              <w:t>TEA/COFFEE BREAK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650173BF" w14:textId="77777777" w:rsidR="00032EB5" w:rsidRDefault="00EA4EC2" w:rsidP="00032EB5">
            <w:r>
              <w:t>Project Management</w:t>
            </w:r>
          </w:p>
        </w:tc>
      </w:tr>
      <w:tr w:rsidR="00032EB5" w14:paraId="6D66A310" w14:textId="77777777" w:rsidTr="0035728C">
        <w:tc>
          <w:tcPr>
            <w:tcW w:w="581" w:type="dxa"/>
            <w:shd w:val="clear" w:color="auto" w:fill="FFFFFF" w:themeFill="background1"/>
          </w:tcPr>
          <w:p w14:paraId="505FE923" w14:textId="77777777" w:rsidR="00032EB5" w:rsidRDefault="0035728C" w:rsidP="00032EB5">
            <w:r>
              <w:t>20.</w:t>
            </w:r>
          </w:p>
        </w:tc>
        <w:tc>
          <w:tcPr>
            <w:tcW w:w="1597" w:type="dxa"/>
            <w:shd w:val="clear" w:color="auto" w:fill="FFFFFF" w:themeFill="background1"/>
          </w:tcPr>
          <w:p w14:paraId="0A7FB2C5" w14:textId="77777777" w:rsidR="00032EB5" w:rsidRDefault="00032EB5" w:rsidP="00032EB5">
            <w:r>
              <w:t>10:30 – 12:30</w:t>
            </w:r>
          </w:p>
        </w:tc>
        <w:tc>
          <w:tcPr>
            <w:tcW w:w="7807" w:type="dxa"/>
            <w:shd w:val="clear" w:color="auto" w:fill="FFFFFF" w:themeFill="background1"/>
          </w:tcPr>
          <w:p w14:paraId="5FF9D4E1" w14:textId="77777777" w:rsidR="00032EB5" w:rsidRPr="00733EF6" w:rsidRDefault="005C4BE4" w:rsidP="00032EB5">
            <w:pPr>
              <w:rPr>
                <w:b/>
              </w:rPr>
            </w:pPr>
            <w:r>
              <w:rPr>
                <w:b/>
              </w:rPr>
              <w:t xml:space="preserve">Session 7 </w:t>
            </w:r>
            <w:r w:rsidR="00032EB5" w:rsidRPr="00733EF6">
              <w:rPr>
                <w:b/>
              </w:rPr>
              <w:t xml:space="preserve">– Monitoring and Evaluation </w:t>
            </w:r>
          </w:p>
          <w:p w14:paraId="0E68A71D" w14:textId="77777777" w:rsidR="00032EB5" w:rsidRPr="00636981" w:rsidRDefault="00032EB5" w:rsidP="00032EB5">
            <w:pPr>
              <w:pStyle w:val="ListParagraph"/>
              <w:numPr>
                <w:ilvl w:val="0"/>
                <w:numId w:val="26"/>
              </w:numPr>
              <w:spacing w:before="160"/>
            </w:pPr>
            <w:r w:rsidRPr="00636981">
              <w:t xml:space="preserve">What is </w:t>
            </w:r>
            <w:r>
              <w:t xml:space="preserve">participatory </w:t>
            </w:r>
            <w:r w:rsidRPr="00636981">
              <w:t xml:space="preserve">monitoring? What is </w:t>
            </w:r>
            <w:r>
              <w:t xml:space="preserve">participatory </w:t>
            </w:r>
            <w:r w:rsidRPr="00636981">
              <w:t>evaluation?</w:t>
            </w:r>
          </w:p>
          <w:p w14:paraId="5FDFC22C" w14:textId="77777777" w:rsidR="00032EB5" w:rsidRPr="00636981" w:rsidRDefault="00032EB5" w:rsidP="00032EB5">
            <w:pPr>
              <w:pStyle w:val="ListParagraph"/>
              <w:numPr>
                <w:ilvl w:val="0"/>
                <w:numId w:val="26"/>
              </w:numPr>
              <w:spacing w:before="160"/>
            </w:pPr>
            <w:r w:rsidRPr="00636981">
              <w:t xml:space="preserve">Why do M&amp;E? </w:t>
            </w:r>
          </w:p>
          <w:p w14:paraId="26290C7E" w14:textId="77777777" w:rsidR="00032EB5" w:rsidRPr="00636981" w:rsidRDefault="00032EB5" w:rsidP="00032EB5">
            <w:pPr>
              <w:pStyle w:val="ListParagraph"/>
              <w:numPr>
                <w:ilvl w:val="0"/>
                <w:numId w:val="26"/>
              </w:numPr>
              <w:spacing w:before="160"/>
            </w:pPr>
            <w:r w:rsidRPr="00636981">
              <w:t xml:space="preserve">What different types of M&amp;E are there? </w:t>
            </w:r>
          </w:p>
          <w:p w14:paraId="0FD116F1" w14:textId="77777777" w:rsidR="00032EB5" w:rsidRDefault="00032EB5" w:rsidP="00032EB5">
            <w:pPr>
              <w:pStyle w:val="ListParagraph"/>
              <w:numPr>
                <w:ilvl w:val="0"/>
                <w:numId w:val="26"/>
              </w:numPr>
              <w:spacing w:before="160"/>
            </w:pPr>
            <w:r w:rsidRPr="00636981">
              <w:t xml:space="preserve">How to plan and build it into the project </w:t>
            </w:r>
          </w:p>
          <w:p w14:paraId="6369D4DE" w14:textId="77777777" w:rsidR="00032EB5" w:rsidRPr="00636981" w:rsidRDefault="00032EB5" w:rsidP="00032EB5">
            <w:pPr>
              <w:pStyle w:val="ListParagraph"/>
              <w:numPr>
                <w:ilvl w:val="0"/>
                <w:numId w:val="26"/>
              </w:numPr>
              <w:spacing w:before="160"/>
            </w:pPr>
            <w:r w:rsidRPr="00636981">
              <w:t xml:space="preserve">How to report and use findings? </w:t>
            </w:r>
          </w:p>
          <w:p w14:paraId="6E184720" w14:textId="77777777" w:rsidR="00032EB5" w:rsidRPr="00636981" w:rsidRDefault="00032EB5" w:rsidP="00032EB5">
            <w:pPr>
              <w:pStyle w:val="ListParagraph"/>
              <w:numPr>
                <w:ilvl w:val="0"/>
                <w:numId w:val="26"/>
              </w:numPr>
            </w:pPr>
            <w:r w:rsidRPr="00636981">
              <w:t>How to sustain M&amp;E systems in the organisation?</w:t>
            </w:r>
          </w:p>
          <w:p w14:paraId="346D87D8" w14:textId="77777777" w:rsidR="00032EB5" w:rsidRPr="000A5508" w:rsidRDefault="00032EB5" w:rsidP="00032EB5">
            <w:pPr>
              <w:pStyle w:val="ListParagraph"/>
              <w:spacing w:before="160"/>
            </w:pPr>
          </w:p>
        </w:tc>
        <w:tc>
          <w:tcPr>
            <w:tcW w:w="3083" w:type="dxa"/>
            <w:shd w:val="clear" w:color="auto" w:fill="FFFFFF" w:themeFill="background1"/>
          </w:tcPr>
          <w:p w14:paraId="69012EA0" w14:textId="77777777" w:rsidR="00032EB5" w:rsidRDefault="00B25773" w:rsidP="00032EB5">
            <w:r>
              <w:t>Facilitators</w:t>
            </w:r>
            <w:r w:rsidR="002B744D">
              <w:t xml:space="preserve"> PK</w:t>
            </w:r>
          </w:p>
        </w:tc>
      </w:tr>
      <w:tr w:rsidR="00032EB5" w14:paraId="309AF089" w14:textId="77777777" w:rsidTr="0035728C">
        <w:tc>
          <w:tcPr>
            <w:tcW w:w="581" w:type="dxa"/>
            <w:shd w:val="clear" w:color="auto" w:fill="E5DFEC" w:themeFill="accent4" w:themeFillTint="33"/>
          </w:tcPr>
          <w:p w14:paraId="158A8F15" w14:textId="77777777" w:rsidR="00032EB5" w:rsidRPr="00BF2585" w:rsidRDefault="0035728C" w:rsidP="00032EB5">
            <w:pPr>
              <w:rPr>
                <w:b/>
              </w:rPr>
            </w:pPr>
            <w:r w:rsidRPr="00BF2585">
              <w:rPr>
                <w:b/>
              </w:rPr>
              <w:t>21.</w:t>
            </w:r>
          </w:p>
        </w:tc>
        <w:tc>
          <w:tcPr>
            <w:tcW w:w="1597" w:type="dxa"/>
            <w:shd w:val="clear" w:color="auto" w:fill="E5DFEC" w:themeFill="accent4" w:themeFillTint="33"/>
          </w:tcPr>
          <w:p w14:paraId="7F9FCC40" w14:textId="77777777" w:rsidR="00032EB5" w:rsidRPr="00BF2585" w:rsidRDefault="00032EB5" w:rsidP="00032EB5">
            <w:pPr>
              <w:rPr>
                <w:b/>
              </w:rPr>
            </w:pPr>
            <w:r w:rsidRPr="00BF2585">
              <w:rPr>
                <w:b/>
              </w:rPr>
              <w:t>12:30 – 13:30</w:t>
            </w:r>
          </w:p>
        </w:tc>
        <w:tc>
          <w:tcPr>
            <w:tcW w:w="7807" w:type="dxa"/>
            <w:shd w:val="clear" w:color="auto" w:fill="E5DFEC" w:themeFill="accent4" w:themeFillTint="33"/>
          </w:tcPr>
          <w:p w14:paraId="306BB939" w14:textId="77777777" w:rsidR="00032EB5" w:rsidRPr="00BF2585" w:rsidRDefault="00032EB5" w:rsidP="00032EB5">
            <w:pPr>
              <w:rPr>
                <w:b/>
              </w:rPr>
            </w:pPr>
            <w:r w:rsidRPr="00BF2585">
              <w:rPr>
                <w:b/>
              </w:rPr>
              <w:t>LUNCH</w:t>
            </w:r>
          </w:p>
        </w:tc>
        <w:tc>
          <w:tcPr>
            <w:tcW w:w="3083" w:type="dxa"/>
            <w:shd w:val="clear" w:color="auto" w:fill="E5DFEC" w:themeFill="accent4" w:themeFillTint="33"/>
          </w:tcPr>
          <w:p w14:paraId="2FAD90DB" w14:textId="77777777" w:rsidR="00032EB5" w:rsidRPr="00AA1257" w:rsidRDefault="00EA4EC2" w:rsidP="00032EB5">
            <w:r>
              <w:t>Project Management</w:t>
            </w:r>
          </w:p>
        </w:tc>
      </w:tr>
      <w:tr w:rsidR="00032EB5" w:rsidRPr="00F368E5" w14:paraId="0BE728DC" w14:textId="77777777" w:rsidTr="0035728C">
        <w:tc>
          <w:tcPr>
            <w:tcW w:w="581" w:type="dxa"/>
            <w:shd w:val="clear" w:color="auto" w:fill="auto"/>
          </w:tcPr>
          <w:p w14:paraId="430A7C7B" w14:textId="77777777" w:rsidR="00032EB5" w:rsidRPr="00827929" w:rsidRDefault="0035728C" w:rsidP="00032EB5">
            <w:r>
              <w:t>22.</w:t>
            </w:r>
          </w:p>
        </w:tc>
        <w:tc>
          <w:tcPr>
            <w:tcW w:w="1597" w:type="dxa"/>
            <w:shd w:val="clear" w:color="auto" w:fill="auto"/>
          </w:tcPr>
          <w:p w14:paraId="045643D1" w14:textId="77777777" w:rsidR="00032EB5" w:rsidRPr="00827929" w:rsidRDefault="0005360B" w:rsidP="00032EB5">
            <w:r>
              <w:t>13:30 – 14:00</w:t>
            </w:r>
          </w:p>
        </w:tc>
        <w:tc>
          <w:tcPr>
            <w:tcW w:w="7807" w:type="dxa"/>
            <w:shd w:val="clear" w:color="auto" w:fill="auto"/>
          </w:tcPr>
          <w:p w14:paraId="7C746730" w14:textId="77777777" w:rsidR="00733EF6" w:rsidRDefault="0005360B" w:rsidP="00733EF6">
            <w:pPr>
              <w:spacing w:before="160"/>
            </w:pPr>
            <w:r w:rsidRPr="00733EF6">
              <w:rPr>
                <w:b/>
              </w:rPr>
              <w:t xml:space="preserve">Session </w:t>
            </w:r>
            <w:r w:rsidR="005C4BE4">
              <w:rPr>
                <w:b/>
              </w:rPr>
              <w:t>8</w:t>
            </w:r>
            <w:r w:rsidR="00733EF6" w:rsidRPr="00733EF6">
              <w:rPr>
                <w:b/>
              </w:rPr>
              <w:t xml:space="preserve"> -  </w:t>
            </w:r>
            <w:r w:rsidR="00032EB5" w:rsidRPr="00733EF6">
              <w:rPr>
                <w:b/>
              </w:rPr>
              <w:t>Field monitoring visits</w:t>
            </w:r>
            <w:r w:rsidR="00032EB5" w:rsidRPr="0005360B">
              <w:t xml:space="preserve">: </w:t>
            </w:r>
          </w:p>
          <w:p w14:paraId="18A79A78" w14:textId="77777777" w:rsidR="00733EF6" w:rsidRPr="00733EF6" w:rsidRDefault="00733EF6" w:rsidP="00733EF6">
            <w:pPr>
              <w:pStyle w:val="ListParagraph"/>
              <w:numPr>
                <w:ilvl w:val="0"/>
                <w:numId w:val="39"/>
              </w:numPr>
              <w:spacing w:before="160"/>
            </w:pPr>
            <w:r w:rsidRPr="00733EF6">
              <w:t xml:space="preserve">Tools </w:t>
            </w:r>
          </w:p>
          <w:p w14:paraId="70DDB526" w14:textId="77777777" w:rsidR="00032EB5" w:rsidRPr="00733EF6" w:rsidRDefault="00733EF6" w:rsidP="00733EF6">
            <w:pPr>
              <w:pStyle w:val="ListParagraph"/>
              <w:numPr>
                <w:ilvl w:val="0"/>
                <w:numId w:val="39"/>
              </w:numPr>
              <w:spacing w:before="160"/>
            </w:pPr>
            <w:r w:rsidRPr="00733EF6">
              <w:t>R</w:t>
            </w:r>
            <w:r w:rsidR="00032EB5" w:rsidRPr="00733EF6">
              <w:t>eporting</w:t>
            </w:r>
          </w:p>
        </w:tc>
        <w:tc>
          <w:tcPr>
            <w:tcW w:w="3083" w:type="dxa"/>
            <w:shd w:val="clear" w:color="auto" w:fill="auto"/>
          </w:tcPr>
          <w:p w14:paraId="047B5E8E" w14:textId="77777777" w:rsidR="00032EB5" w:rsidRPr="007D302C" w:rsidRDefault="00B25773" w:rsidP="00032EB5">
            <w:r>
              <w:t>Facilitators</w:t>
            </w:r>
            <w:r w:rsidR="002B744D">
              <w:t xml:space="preserve"> PK</w:t>
            </w:r>
          </w:p>
        </w:tc>
      </w:tr>
      <w:tr w:rsidR="0005360B" w:rsidRPr="00F368E5" w14:paraId="11087F2A" w14:textId="77777777" w:rsidTr="0035728C">
        <w:tc>
          <w:tcPr>
            <w:tcW w:w="581" w:type="dxa"/>
            <w:shd w:val="clear" w:color="auto" w:fill="auto"/>
          </w:tcPr>
          <w:p w14:paraId="3E172709" w14:textId="77777777" w:rsidR="0005360B" w:rsidRPr="00827929" w:rsidRDefault="0035728C" w:rsidP="00032EB5">
            <w:r>
              <w:t>23.</w:t>
            </w:r>
          </w:p>
        </w:tc>
        <w:tc>
          <w:tcPr>
            <w:tcW w:w="1597" w:type="dxa"/>
            <w:shd w:val="clear" w:color="auto" w:fill="auto"/>
          </w:tcPr>
          <w:p w14:paraId="19415711" w14:textId="77777777" w:rsidR="0005360B" w:rsidRDefault="0005360B" w:rsidP="00032EB5">
            <w:r>
              <w:t>14:00 – 15:00</w:t>
            </w:r>
          </w:p>
        </w:tc>
        <w:tc>
          <w:tcPr>
            <w:tcW w:w="7807" w:type="dxa"/>
            <w:shd w:val="clear" w:color="auto" w:fill="auto"/>
          </w:tcPr>
          <w:p w14:paraId="7AB5F5FF" w14:textId="77777777" w:rsidR="0005360B" w:rsidRPr="00197947" w:rsidRDefault="005C4BE4" w:rsidP="0005360B">
            <w:pPr>
              <w:spacing w:before="160"/>
              <w:rPr>
                <w:b/>
              </w:rPr>
            </w:pPr>
            <w:r>
              <w:rPr>
                <w:b/>
              </w:rPr>
              <w:t>Session 9</w:t>
            </w:r>
            <w:r w:rsidR="00197947" w:rsidRPr="00197947">
              <w:rPr>
                <w:b/>
              </w:rPr>
              <w:t xml:space="preserve"> - </w:t>
            </w:r>
            <w:r w:rsidR="0005360B" w:rsidRPr="00197947">
              <w:rPr>
                <w:b/>
              </w:rPr>
              <w:t>Results-Based Reporting</w:t>
            </w:r>
          </w:p>
        </w:tc>
        <w:tc>
          <w:tcPr>
            <w:tcW w:w="3083" w:type="dxa"/>
            <w:shd w:val="clear" w:color="auto" w:fill="auto"/>
          </w:tcPr>
          <w:p w14:paraId="31AB3B23" w14:textId="77777777" w:rsidR="0005360B" w:rsidRPr="007D302C" w:rsidRDefault="00B25773" w:rsidP="00032EB5">
            <w:r>
              <w:t>Facilitators</w:t>
            </w:r>
            <w:r w:rsidR="002B744D">
              <w:t xml:space="preserve"> - BM</w:t>
            </w:r>
          </w:p>
        </w:tc>
      </w:tr>
      <w:tr w:rsidR="0005360B" w:rsidRPr="00F368E5" w14:paraId="699475F1" w14:textId="77777777" w:rsidTr="0035728C">
        <w:tc>
          <w:tcPr>
            <w:tcW w:w="581" w:type="dxa"/>
            <w:shd w:val="clear" w:color="auto" w:fill="D9D9D9" w:themeFill="background1" w:themeFillShade="D9"/>
          </w:tcPr>
          <w:p w14:paraId="0E0332BF" w14:textId="77777777" w:rsidR="0005360B" w:rsidRPr="00827929" w:rsidRDefault="0035728C" w:rsidP="00032EB5">
            <w:r>
              <w:t>24.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BBE7D9D" w14:textId="77777777" w:rsidR="0005360B" w:rsidRDefault="0005360B" w:rsidP="00032EB5">
            <w:r>
              <w:t>15:00 – 15:15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45E5BAAA" w14:textId="77777777" w:rsidR="0005360B" w:rsidRDefault="0035728C" w:rsidP="0005360B">
            <w:pPr>
              <w:spacing w:before="160"/>
            </w:pPr>
            <w:r w:rsidRPr="00086765">
              <w:rPr>
                <w:b/>
              </w:rPr>
              <w:t>TEA/COFFEE BREAK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1936E24D" w14:textId="77777777" w:rsidR="0005360B" w:rsidRPr="007D302C" w:rsidRDefault="00EA4EC2" w:rsidP="00032EB5">
            <w:r>
              <w:t>Project Management</w:t>
            </w:r>
          </w:p>
        </w:tc>
      </w:tr>
      <w:tr w:rsidR="0005360B" w:rsidRPr="00F368E5" w14:paraId="49A7BD64" w14:textId="77777777" w:rsidTr="0035728C">
        <w:tc>
          <w:tcPr>
            <w:tcW w:w="581" w:type="dxa"/>
            <w:shd w:val="clear" w:color="auto" w:fill="auto"/>
          </w:tcPr>
          <w:p w14:paraId="7F7D93CF" w14:textId="77777777" w:rsidR="0005360B" w:rsidRPr="00827929" w:rsidRDefault="0035728C" w:rsidP="00032EB5">
            <w:r>
              <w:t>25.</w:t>
            </w:r>
          </w:p>
        </w:tc>
        <w:tc>
          <w:tcPr>
            <w:tcW w:w="1597" w:type="dxa"/>
            <w:shd w:val="clear" w:color="auto" w:fill="auto"/>
          </w:tcPr>
          <w:p w14:paraId="0F9C76AC" w14:textId="77777777" w:rsidR="0005360B" w:rsidRDefault="0005360B" w:rsidP="00032EB5">
            <w:r>
              <w:t>15:15 – 16:00</w:t>
            </w:r>
          </w:p>
        </w:tc>
        <w:tc>
          <w:tcPr>
            <w:tcW w:w="7807" w:type="dxa"/>
            <w:shd w:val="clear" w:color="auto" w:fill="auto"/>
          </w:tcPr>
          <w:p w14:paraId="00814B60" w14:textId="77777777" w:rsidR="0005360B" w:rsidRPr="00197947" w:rsidRDefault="005C4BE4" w:rsidP="0005360B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Session 10 </w:t>
            </w:r>
            <w:r w:rsidR="00197947" w:rsidRPr="00197947">
              <w:rPr>
                <w:b/>
              </w:rPr>
              <w:t xml:space="preserve">- </w:t>
            </w:r>
            <w:r w:rsidR="0005360B" w:rsidRPr="00197947">
              <w:rPr>
                <w:b/>
              </w:rPr>
              <w:t>Managing Evaluations</w:t>
            </w:r>
          </w:p>
        </w:tc>
        <w:tc>
          <w:tcPr>
            <w:tcW w:w="3083" w:type="dxa"/>
            <w:shd w:val="clear" w:color="auto" w:fill="auto"/>
          </w:tcPr>
          <w:p w14:paraId="7B355FC3" w14:textId="77777777" w:rsidR="0005360B" w:rsidRPr="007D302C" w:rsidRDefault="00B25773" w:rsidP="00032EB5">
            <w:r>
              <w:t>Facilitators</w:t>
            </w:r>
            <w:r w:rsidR="002B744D">
              <w:t xml:space="preserve"> - PK</w:t>
            </w:r>
          </w:p>
        </w:tc>
      </w:tr>
      <w:tr w:rsidR="00EA4EC2" w:rsidRPr="00F368E5" w14:paraId="46414E7F" w14:textId="77777777" w:rsidTr="00EA4EC2">
        <w:tc>
          <w:tcPr>
            <w:tcW w:w="13068" w:type="dxa"/>
            <w:gridSpan w:val="4"/>
            <w:shd w:val="clear" w:color="auto" w:fill="8DB3E2" w:themeFill="text2" w:themeFillTint="66"/>
          </w:tcPr>
          <w:p w14:paraId="43198CF4" w14:textId="77777777" w:rsidR="00EA4EC2" w:rsidRPr="00EA4EC2" w:rsidRDefault="00EA4EC2" w:rsidP="00EA4EC2">
            <w:pPr>
              <w:jc w:val="center"/>
              <w:rPr>
                <w:sz w:val="28"/>
                <w:szCs w:val="28"/>
              </w:rPr>
            </w:pPr>
            <w:r w:rsidRPr="00EA4EC2">
              <w:rPr>
                <w:b/>
                <w:sz w:val="28"/>
                <w:szCs w:val="28"/>
              </w:rPr>
              <w:t>DAY THREE: 18 FEBRUARY, 2016</w:t>
            </w:r>
          </w:p>
        </w:tc>
      </w:tr>
      <w:tr w:rsidR="0005360B" w:rsidRPr="00F368E5" w14:paraId="3CE48004" w14:textId="77777777" w:rsidTr="0035728C">
        <w:tc>
          <w:tcPr>
            <w:tcW w:w="581" w:type="dxa"/>
            <w:shd w:val="clear" w:color="auto" w:fill="auto"/>
          </w:tcPr>
          <w:p w14:paraId="526D4084" w14:textId="77777777" w:rsidR="0005360B" w:rsidRPr="00827929" w:rsidRDefault="0035728C" w:rsidP="00032EB5">
            <w:r>
              <w:lastRenderedPageBreak/>
              <w:t>26.</w:t>
            </w:r>
          </w:p>
        </w:tc>
        <w:tc>
          <w:tcPr>
            <w:tcW w:w="1597" w:type="dxa"/>
            <w:shd w:val="clear" w:color="auto" w:fill="auto"/>
          </w:tcPr>
          <w:p w14:paraId="4450F4C0" w14:textId="77777777" w:rsidR="0005360B" w:rsidRDefault="0005360B" w:rsidP="00032EB5">
            <w:r>
              <w:t>8:00 – 8:30</w:t>
            </w:r>
          </w:p>
        </w:tc>
        <w:tc>
          <w:tcPr>
            <w:tcW w:w="7807" w:type="dxa"/>
            <w:shd w:val="clear" w:color="auto" w:fill="auto"/>
          </w:tcPr>
          <w:p w14:paraId="70CA39B2" w14:textId="77777777" w:rsidR="0005360B" w:rsidRDefault="0005360B" w:rsidP="0005360B">
            <w:pPr>
              <w:spacing w:before="160"/>
            </w:pPr>
            <w:r>
              <w:t>Recap of Day 2</w:t>
            </w:r>
          </w:p>
        </w:tc>
        <w:tc>
          <w:tcPr>
            <w:tcW w:w="3083" w:type="dxa"/>
            <w:shd w:val="clear" w:color="auto" w:fill="auto"/>
          </w:tcPr>
          <w:p w14:paraId="19145A9A" w14:textId="77777777" w:rsidR="0005360B" w:rsidRPr="007D302C" w:rsidRDefault="0005360B" w:rsidP="00032EB5"/>
        </w:tc>
      </w:tr>
      <w:tr w:rsidR="0005360B" w:rsidRPr="00F368E5" w14:paraId="39F8083F" w14:textId="77777777" w:rsidTr="0035728C">
        <w:trPr>
          <w:trHeight w:val="1763"/>
        </w:trPr>
        <w:tc>
          <w:tcPr>
            <w:tcW w:w="581" w:type="dxa"/>
            <w:shd w:val="clear" w:color="auto" w:fill="auto"/>
          </w:tcPr>
          <w:p w14:paraId="250FEA87" w14:textId="77777777" w:rsidR="0005360B" w:rsidRPr="00827929" w:rsidRDefault="0035728C" w:rsidP="00032EB5">
            <w:r>
              <w:t>27.</w:t>
            </w:r>
          </w:p>
        </w:tc>
        <w:tc>
          <w:tcPr>
            <w:tcW w:w="1597" w:type="dxa"/>
            <w:shd w:val="clear" w:color="auto" w:fill="auto"/>
          </w:tcPr>
          <w:p w14:paraId="6EA5050C" w14:textId="77777777" w:rsidR="0005360B" w:rsidRDefault="0005360B" w:rsidP="00032EB5">
            <w:r>
              <w:t xml:space="preserve">8:30 </w:t>
            </w:r>
            <w:r w:rsidR="00022028">
              <w:t>–</w:t>
            </w:r>
            <w:r>
              <w:t xml:space="preserve"> </w:t>
            </w:r>
            <w:r w:rsidR="00022028">
              <w:t>10:00</w:t>
            </w:r>
          </w:p>
        </w:tc>
        <w:tc>
          <w:tcPr>
            <w:tcW w:w="7807" w:type="dxa"/>
            <w:shd w:val="clear" w:color="auto" w:fill="auto"/>
          </w:tcPr>
          <w:p w14:paraId="4BBF8C8D" w14:textId="77777777" w:rsidR="0005360B" w:rsidRPr="00197947" w:rsidRDefault="00B81B67" w:rsidP="0005360B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Session 10</w:t>
            </w:r>
            <w:r w:rsidR="00197947" w:rsidRPr="00197947">
              <w:rPr>
                <w:b/>
              </w:rPr>
              <w:t xml:space="preserve"> - </w:t>
            </w:r>
            <w:r w:rsidR="0005360B" w:rsidRPr="00197947">
              <w:rPr>
                <w:b/>
              </w:rPr>
              <w:t>Developing an M&amp;E Plan for the Project</w:t>
            </w:r>
            <w:r w:rsidR="00022028" w:rsidRPr="00197947">
              <w:rPr>
                <w:b/>
              </w:rPr>
              <w:t xml:space="preserve"> in Groups</w:t>
            </w:r>
          </w:p>
          <w:p w14:paraId="0E7FEC58" w14:textId="77777777" w:rsidR="0005360B" w:rsidRPr="00022028" w:rsidRDefault="0005360B" w:rsidP="00022028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 w:rsidRPr="00022028">
              <w:t>Defining project milestones and targets</w:t>
            </w:r>
          </w:p>
          <w:p w14:paraId="5C9AADC1" w14:textId="77777777" w:rsidR="0005360B" w:rsidRPr="00022028" w:rsidRDefault="0005360B" w:rsidP="00022028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 w:rsidRPr="00022028">
              <w:t>Assig</w:t>
            </w:r>
            <w:r w:rsidR="00197947">
              <w:t>n</w:t>
            </w:r>
            <w:r w:rsidRPr="00022028">
              <w:t>ing roles and responsibilities</w:t>
            </w:r>
          </w:p>
          <w:p w14:paraId="3508B163" w14:textId="77777777" w:rsidR="0005360B" w:rsidRPr="00022028" w:rsidRDefault="0005360B" w:rsidP="00022028">
            <w:pPr>
              <w:pStyle w:val="ListParagraph"/>
              <w:numPr>
                <w:ilvl w:val="0"/>
                <w:numId w:val="38"/>
              </w:numPr>
              <w:spacing w:after="160" w:line="256" w:lineRule="auto"/>
            </w:pPr>
            <w:r w:rsidRPr="00022028">
              <w:t>Preparing M&amp;E budgets</w:t>
            </w:r>
          </w:p>
          <w:p w14:paraId="2989E880" w14:textId="77777777" w:rsidR="0005360B" w:rsidRPr="00BF2585" w:rsidRDefault="00022028" w:rsidP="00BF2585">
            <w:pPr>
              <w:pStyle w:val="ListParagraph"/>
              <w:numPr>
                <w:ilvl w:val="0"/>
                <w:numId w:val="38"/>
              </w:numPr>
              <w:spacing w:after="160" w:line="256" w:lineRule="auto"/>
              <w:rPr>
                <w:rFonts w:asciiTheme="minorHAnsi" w:eastAsiaTheme="minorHAnsi" w:hAnsiTheme="minorHAnsi"/>
              </w:rPr>
            </w:pPr>
            <w:r>
              <w:t>Developing an indicators tracking table</w:t>
            </w:r>
          </w:p>
        </w:tc>
        <w:tc>
          <w:tcPr>
            <w:tcW w:w="3083" w:type="dxa"/>
            <w:shd w:val="clear" w:color="auto" w:fill="auto"/>
          </w:tcPr>
          <w:p w14:paraId="2AA93F8F" w14:textId="77777777" w:rsidR="0005360B" w:rsidRPr="007D302C" w:rsidRDefault="00B25773" w:rsidP="00032EB5">
            <w:r>
              <w:t>Facilitators</w:t>
            </w:r>
          </w:p>
        </w:tc>
      </w:tr>
      <w:tr w:rsidR="00022028" w:rsidRPr="00F368E5" w14:paraId="46AD6E25" w14:textId="77777777" w:rsidTr="00EA4EC2">
        <w:tc>
          <w:tcPr>
            <w:tcW w:w="581" w:type="dxa"/>
            <w:shd w:val="clear" w:color="auto" w:fill="D9D9D9" w:themeFill="background1" w:themeFillShade="D9"/>
          </w:tcPr>
          <w:p w14:paraId="7B6134AC" w14:textId="77777777" w:rsidR="00022028" w:rsidRPr="003F0406" w:rsidRDefault="0035728C" w:rsidP="00032EB5">
            <w:pPr>
              <w:rPr>
                <w:b/>
              </w:rPr>
            </w:pPr>
            <w:r w:rsidRPr="003F0406">
              <w:rPr>
                <w:b/>
              </w:rPr>
              <w:t>28.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5B2E97E1" w14:textId="77777777" w:rsidR="00022028" w:rsidRPr="003F0406" w:rsidRDefault="00022028" w:rsidP="00032EB5">
            <w:pPr>
              <w:rPr>
                <w:b/>
              </w:rPr>
            </w:pPr>
            <w:r w:rsidRPr="003F0406">
              <w:rPr>
                <w:b/>
              </w:rPr>
              <w:t>10:00 – 10:15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25857412" w14:textId="77777777" w:rsidR="00022028" w:rsidRPr="0005360B" w:rsidRDefault="0035728C" w:rsidP="0005360B">
            <w:pPr>
              <w:spacing w:after="160" w:line="256" w:lineRule="auto"/>
            </w:pPr>
            <w:r w:rsidRPr="00086765">
              <w:rPr>
                <w:b/>
              </w:rPr>
              <w:t>TEA/COFFEE BREAK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0BC2AE82" w14:textId="77777777" w:rsidR="00022028" w:rsidRPr="007D302C" w:rsidRDefault="00EA4EC2" w:rsidP="00032EB5">
            <w:r>
              <w:t>Project Management</w:t>
            </w:r>
          </w:p>
        </w:tc>
      </w:tr>
      <w:tr w:rsidR="00022028" w:rsidRPr="00F368E5" w14:paraId="4A4EB149" w14:textId="77777777" w:rsidTr="0035728C">
        <w:tc>
          <w:tcPr>
            <w:tcW w:w="581" w:type="dxa"/>
            <w:shd w:val="clear" w:color="auto" w:fill="auto"/>
          </w:tcPr>
          <w:p w14:paraId="06674EC5" w14:textId="77777777" w:rsidR="00022028" w:rsidRPr="00827929" w:rsidRDefault="0035728C" w:rsidP="00032EB5">
            <w:r>
              <w:t>29.</w:t>
            </w:r>
          </w:p>
        </w:tc>
        <w:tc>
          <w:tcPr>
            <w:tcW w:w="1597" w:type="dxa"/>
            <w:shd w:val="clear" w:color="auto" w:fill="auto"/>
          </w:tcPr>
          <w:p w14:paraId="4445A06D" w14:textId="77777777" w:rsidR="00022028" w:rsidRDefault="00022028" w:rsidP="00032EB5">
            <w:r>
              <w:t>10:15 – 12:00</w:t>
            </w:r>
          </w:p>
        </w:tc>
        <w:tc>
          <w:tcPr>
            <w:tcW w:w="7807" w:type="dxa"/>
            <w:shd w:val="clear" w:color="auto" w:fill="auto"/>
          </w:tcPr>
          <w:p w14:paraId="3E284CAA" w14:textId="77777777" w:rsidR="00197947" w:rsidRPr="00197947" w:rsidRDefault="00B81B67" w:rsidP="0005360B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Session 10</w:t>
            </w:r>
            <w:r w:rsidR="00197947" w:rsidRPr="00197947">
              <w:rPr>
                <w:b/>
              </w:rPr>
              <w:t xml:space="preserve"> –continued</w:t>
            </w:r>
          </w:p>
          <w:p w14:paraId="2B11F225" w14:textId="77777777" w:rsidR="00022028" w:rsidRPr="00197947" w:rsidRDefault="00AB4B23" w:rsidP="00197947">
            <w:pPr>
              <w:pStyle w:val="ListParagraph"/>
              <w:numPr>
                <w:ilvl w:val="0"/>
                <w:numId w:val="41"/>
              </w:numPr>
              <w:spacing w:after="160" w:line="256" w:lineRule="auto"/>
            </w:pPr>
            <w:r>
              <w:t xml:space="preserve">Group reports, </w:t>
            </w:r>
            <w:r w:rsidR="00022028" w:rsidRPr="00197947">
              <w:t>Plenary and refinement of Plan and Budget</w:t>
            </w:r>
          </w:p>
        </w:tc>
        <w:tc>
          <w:tcPr>
            <w:tcW w:w="3083" w:type="dxa"/>
            <w:shd w:val="clear" w:color="auto" w:fill="auto"/>
          </w:tcPr>
          <w:p w14:paraId="6A834DDB" w14:textId="77777777" w:rsidR="00022028" w:rsidRPr="007D302C" w:rsidRDefault="00B25773" w:rsidP="00032EB5">
            <w:r>
              <w:t>Facilitators</w:t>
            </w:r>
          </w:p>
        </w:tc>
      </w:tr>
      <w:tr w:rsidR="00022028" w:rsidRPr="00F368E5" w14:paraId="30EE0358" w14:textId="77777777" w:rsidTr="0035728C">
        <w:tc>
          <w:tcPr>
            <w:tcW w:w="581" w:type="dxa"/>
            <w:shd w:val="clear" w:color="auto" w:fill="auto"/>
          </w:tcPr>
          <w:p w14:paraId="47F4187B" w14:textId="77777777" w:rsidR="00022028" w:rsidRPr="00BF2585" w:rsidRDefault="0035728C" w:rsidP="00032EB5">
            <w:pPr>
              <w:rPr>
                <w:b/>
              </w:rPr>
            </w:pPr>
            <w:r w:rsidRPr="00BF2585">
              <w:rPr>
                <w:b/>
              </w:rPr>
              <w:t>30.</w:t>
            </w:r>
          </w:p>
        </w:tc>
        <w:tc>
          <w:tcPr>
            <w:tcW w:w="1597" w:type="dxa"/>
            <w:shd w:val="clear" w:color="auto" w:fill="auto"/>
          </w:tcPr>
          <w:p w14:paraId="7A5C1427" w14:textId="77777777" w:rsidR="00022028" w:rsidRPr="00BF2585" w:rsidRDefault="00022028" w:rsidP="00032EB5">
            <w:pPr>
              <w:rPr>
                <w:b/>
              </w:rPr>
            </w:pPr>
            <w:r w:rsidRPr="00BF2585">
              <w:rPr>
                <w:b/>
              </w:rPr>
              <w:t>12:00 – 13:00</w:t>
            </w:r>
          </w:p>
        </w:tc>
        <w:tc>
          <w:tcPr>
            <w:tcW w:w="7807" w:type="dxa"/>
            <w:shd w:val="clear" w:color="auto" w:fill="auto"/>
          </w:tcPr>
          <w:p w14:paraId="397E0478" w14:textId="77777777" w:rsidR="00022028" w:rsidRPr="00BF2585" w:rsidRDefault="00022028" w:rsidP="00BF2585">
            <w:pPr>
              <w:spacing w:after="160" w:line="256" w:lineRule="auto"/>
              <w:rPr>
                <w:b/>
              </w:rPr>
            </w:pPr>
            <w:r w:rsidRPr="00BF2585">
              <w:rPr>
                <w:b/>
              </w:rPr>
              <w:t>L</w:t>
            </w:r>
            <w:r w:rsidR="00BF2585">
              <w:rPr>
                <w:b/>
              </w:rPr>
              <w:t>UNCH</w:t>
            </w:r>
          </w:p>
        </w:tc>
        <w:tc>
          <w:tcPr>
            <w:tcW w:w="3083" w:type="dxa"/>
            <w:shd w:val="clear" w:color="auto" w:fill="auto"/>
          </w:tcPr>
          <w:p w14:paraId="327E4371" w14:textId="77777777" w:rsidR="00022028" w:rsidRPr="007D302C" w:rsidRDefault="00022028" w:rsidP="00032EB5"/>
        </w:tc>
      </w:tr>
      <w:tr w:rsidR="00022028" w:rsidRPr="00F368E5" w14:paraId="18FBCB69" w14:textId="77777777" w:rsidTr="0035728C">
        <w:tc>
          <w:tcPr>
            <w:tcW w:w="581" w:type="dxa"/>
            <w:shd w:val="clear" w:color="auto" w:fill="auto"/>
          </w:tcPr>
          <w:p w14:paraId="360310C6" w14:textId="77777777" w:rsidR="00022028" w:rsidRPr="00827929" w:rsidRDefault="0035728C" w:rsidP="00032EB5">
            <w:r>
              <w:t>31.</w:t>
            </w:r>
          </w:p>
        </w:tc>
        <w:tc>
          <w:tcPr>
            <w:tcW w:w="1597" w:type="dxa"/>
            <w:shd w:val="clear" w:color="auto" w:fill="auto"/>
          </w:tcPr>
          <w:p w14:paraId="2EA7528C" w14:textId="77777777" w:rsidR="00022028" w:rsidRDefault="00022028" w:rsidP="00032EB5">
            <w:r>
              <w:t>13:00 – 15:00</w:t>
            </w:r>
          </w:p>
        </w:tc>
        <w:tc>
          <w:tcPr>
            <w:tcW w:w="7807" w:type="dxa"/>
            <w:shd w:val="clear" w:color="auto" w:fill="auto"/>
          </w:tcPr>
          <w:p w14:paraId="64169DCC" w14:textId="77777777" w:rsidR="00022028" w:rsidRDefault="00022028" w:rsidP="00022028">
            <w:pPr>
              <w:pStyle w:val="ListParagraph"/>
              <w:numPr>
                <w:ilvl w:val="0"/>
                <w:numId w:val="36"/>
              </w:numPr>
              <w:spacing w:after="160" w:line="256" w:lineRule="auto"/>
            </w:pPr>
            <w:r>
              <w:t>Data collection and management arrangements</w:t>
            </w:r>
          </w:p>
          <w:p w14:paraId="52B08C40" w14:textId="77777777" w:rsidR="00022028" w:rsidRDefault="00022028" w:rsidP="00022028">
            <w:pPr>
              <w:pStyle w:val="ListParagraph"/>
              <w:numPr>
                <w:ilvl w:val="0"/>
                <w:numId w:val="36"/>
              </w:numPr>
              <w:spacing w:after="160" w:line="256" w:lineRule="auto"/>
            </w:pPr>
            <w:r>
              <w:t>Partnerships for accessing information</w:t>
            </w:r>
          </w:p>
          <w:p w14:paraId="5A0157BA" w14:textId="77777777" w:rsidR="00022028" w:rsidRPr="00BF2585" w:rsidRDefault="00022028" w:rsidP="0005360B">
            <w:pPr>
              <w:pStyle w:val="ListParagraph"/>
              <w:numPr>
                <w:ilvl w:val="0"/>
                <w:numId w:val="36"/>
              </w:numPr>
              <w:spacing w:after="160" w:line="256" w:lineRule="auto"/>
            </w:pPr>
            <w:r>
              <w:t>Reporting plan</w:t>
            </w:r>
          </w:p>
        </w:tc>
        <w:tc>
          <w:tcPr>
            <w:tcW w:w="3083" w:type="dxa"/>
            <w:shd w:val="clear" w:color="auto" w:fill="auto"/>
          </w:tcPr>
          <w:p w14:paraId="008F6AAB" w14:textId="77777777" w:rsidR="00022028" w:rsidRPr="007D302C" w:rsidRDefault="00B25773" w:rsidP="00032EB5">
            <w:r>
              <w:t>Facilitators</w:t>
            </w:r>
          </w:p>
        </w:tc>
      </w:tr>
      <w:tr w:rsidR="00022028" w:rsidRPr="00F368E5" w14:paraId="3A499B80" w14:textId="77777777" w:rsidTr="00EA4EC2">
        <w:tc>
          <w:tcPr>
            <w:tcW w:w="581" w:type="dxa"/>
            <w:shd w:val="clear" w:color="auto" w:fill="D9D9D9" w:themeFill="background1" w:themeFillShade="D9"/>
          </w:tcPr>
          <w:p w14:paraId="0EB731D9" w14:textId="77777777" w:rsidR="00022028" w:rsidRPr="003F0406" w:rsidRDefault="0035728C" w:rsidP="00032EB5">
            <w:pPr>
              <w:rPr>
                <w:b/>
              </w:rPr>
            </w:pPr>
            <w:r w:rsidRPr="003F0406">
              <w:rPr>
                <w:b/>
              </w:rPr>
              <w:t>32.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5000160" w14:textId="77777777" w:rsidR="00022028" w:rsidRPr="003F0406" w:rsidRDefault="00022028" w:rsidP="00032EB5">
            <w:pPr>
              <w:rPr>
                <w:b/>
              </w:rPr>
            </w:pPr>
            <w:r w:rsidRPr="003F0406">
              <w:rPr>
                <w:b/>
              </w:rPr>
              <w:t>15:00 – 15:15</w:t>
            </w:r>
          </w:p>
        </w:tc>
        <w:tc>
          <w:tcPr>
            <w:tcW w:w="7807" w:type="dxa"/>
            <w:shd w:val="clear" w:color="auto" w:fill="D9D9D9" w:themeFill="background1" w:themeFillShade="D9"/>
          </w:tcPr>
          <w:p w14:paraId="0C41902A" w14:textId="77777777" w:rsidR="00022028" w:rsidRPr="00022028" w:rsidRDefault="0035728C" w:rsidP="00022028">
            <w:pPr>
              <w:spacing w:after="160" w:line="256" w:lineRule="auto"/>
            </w:pPr>
            <w:r w:rsidRPr="00086765">
              <w:rPr>
                <w:b/>
              </w:rPr>
              <w:t>TEA/COFFEE BREAK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4A4453A4" w14:textId="77777777" w:rsidR="00022028" w:rsidRPr="007D302C" w:rsidRDefault="00EA4EC2" w:rsidP="00032EB5">
            <w:r>
              <w:t>Project Management</w:t>
            </w:r>
          </w:p>
        </w:tc>
      </w:tr>
      <w:tr w:rsidR="00022028" w:rsidRPr="00F368E5" w14:paraId="1EA2370A" w14:textId="77777777" w:rsidTr="0035728C">
        <w:tc>
          <w:tcPr>
            <w:tcW w:w="581" w:type="dxa"/>
            <w:shd w:val="clear" w:color="auto" w:fill="auto"/>
          </w:tcPr>
          <w:p w14:paraId="34DF4249" w14:textId="77777777" w:rsidR="00022028" w:rsidRPr="00827929" w:rsidRDefault="0035728C" w:rsidP="00032EB5">
            <w:r>
              <w:t>33.</w:t>
            </w:r>
          </w:p>
        </w:tc>
        <w:tc>
          <w:tcPr>
            <w:tcW w:w="1597" w:type="dxa"/>
            <w:shd w:val="clear" w:color="auto" w:fill="auto"/>
          </w:tcPr>
          <w:p w14:paraId="73FEBA9D" w14:textId="77777777" w:rsidR="00022028" w:rsidRDefault="00022028" w:rsidP="00022028">
            <w:r>
              <w:t>15:15 – 15:30</w:t>
            </w:r>
          </w:p>
        </w:tc>
        <w:tc>
          <w:tcPr>
            <w:tcW w:w="7807" w:type="dxa"/>
            <w:shd w:val="clear" w:color="auto" w:fill="auto"/>
          </w:tcPr>
          <w:p w14:paraId="0E4A1FE9" w14:textId="77777777" w:rsidR="00022028" w:rsidRDefault="00022028" w:rsidP="00022028">
            <w:pPr>
              <w:spacing w:after="160" w:line="256" w:lineRule="auto"/>
            </w:pPr>
            <w:r>
              <w:t xml:space="preserve">Way forward </w:t>
            </w:r>
          </w:p>
        </w:tc>
        <w:tc>
          <w:tcPr>
            <w:tcW w:w="3083" w:type="dxa"/>
            <w:shd w:val="clear" w:color="auto" w:fill="auto"/>
          </w:tcPr>
          <w:p w14:paraId="4CB6DF52" w14:textId="77777777" w:rsidR="00022028" w:rsidRPr="007D302C" w:rsidRDefault="00B25773" w:rsidP="00032EB5">
            <w:r>
              <w:t>Facilitators</w:t>
            </w:r>
          </w:p>
        </w:tc>
      </w:tr>
      <w:tr w:rsidR="00022028" w:rsidRPr="00F368E5" w14:paraId="5FC13090" w14:textId="77777777" w:rsidTr="0035728C">
        <w:tc>
          <w:tcPr>
            <w:tcW w:w="581" w:type="dxa"/>
            <w:shd w:val="clear" w:color="auto" w:fill="auto"/>
          </w:tcPr>
          <w:p w14:paraId="502643D6" w14:textId="77777777" w:rsidR="00022028" w:rsidRPr="00827929" w:rsidRDefault="0035728C" w:rsidP="00032EB5">
            <w:r>
              <w:t>34.</w:t>
            </w:r>
          </w:p>
        </w:tc>
        <w:tc>
          <w:tcPr>
            <w:tcW w:w="1597" w:type="dxa"/>
            <w:shd w:val="clear" w:color="auto" w:fill="auto"/>
          </w:tcPr>
          <w:p w14:paraId="67055456" w14:textId="77777777" w:rsidR="00022028" w:rsidRDefault="00022028" w:rsidP="00032EB5">
            <w:r>
              <w:t>15:30 – 16:00</w:t>
            </w:r>
          </w:p>
        </w:tc>
        <w:tc>
          <w:tcPr>
            <w:tcW w:w="7807" w:type="dxa"/>
            <w:shd w:val="clear" w:color="auto" w:fill="auto"/>
          </w:tcPr>
          <w:p w14:paraId="52816126" w14:textId="77777777" w:rsidR="00022028" w:rsidRDefault="00022028" w:rsidP="00022028">
            <w:pPr>
              <w:spacing w:after="160" w:line="256" w:lineRule="auto"/>
            </w:pPr>
            <w:r>
              <w:t>Training Evaluation and closing</w:t>
            </w:r>
          </w:p>
        </w:tc>
        <w:tc>
          <w:tcPr>
            <w:tcW w:w="3083" w:type="dxa"/>
            <w:shd w:val="clear" w:color="auto" w:fill="auto"/>
          </w:tcPr>
          <w:p w14:paraId="4878DCF3" w14:textId="77777777" w:rsidR="00022028" w:rsidRPr="007D302C" w:rsidRDefault="00B25773" w:rsidP="00032EB5">
            <w:r>
              <w:t>Facilitators</w:t>
            </w:r>
          </w:p>
        </w:tc>
      </w:tr>
    </w:tbl>
    <w:p w14:paraId="1170FFCC" w14:textId="77777777" w:rsidR="004912F7" w:rsidRDefault="004912F7" w:rsidP="000A5508">
      <w:pPr>
        <w:pStyle w:val="NoSpacing"/>
        <w:jc w:val="both"/>
        <w:rPr>
          <w:rFonts w:ascii="Arial Narrow" w:hAnsi="Arial Narrow"/>
        </w:rPr>
      </w:pPr>
    </w:p>
    <w:sectPr w:rsidR="004912F7" w:rsidSect="00D403B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8306" w14:textId="77777777" w:rsidR="00B57B8A" w:rsidRDefault="00B57B8A" w:rsidP="00EA4EC2">
      <w:pPr>
        <w:spacing w:after="0" w:line="240" w:lineRule="auto"/>
      </w:pPr>
      <w:r>
        <w:separator/>
      </w:r>
    </w:p>
  </w:endnote>
  <w:endnote w:type="continuationSeparator" w:id="0">
    <w:p w14:paraId="4A5D7A41" w14:textId="77777777" w:rsidR="00B57B8A" w:rsidRDefault="00B57B8A" w:rsidP="00EA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3604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B93B8" w14:textId="77777777" w:rsidR="00EA4EC2" w:rsidRDefault="00EA4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0ED21D" w14:textId="77777777" w:rsidR="00EA4EC2" w:rsidRDefault="00EA4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242B3" w14:textId="77777777" w:rsidR="00B57B8A" w:rsidRDefault="00B57B8A" w:rsidP="00EA4EC2">
      <w:pPr>
        <w:spacing w:after="0" w:line="240" w:lineRule="auto"/>
      </w:pPr>
      <w:r>
        <w:separator/>
      </w:r>
    </w:p>
  </w:footnote>
  <w:footnote w:type="continuationSeparator" w:id="0">
    <w:p w14:paraId="743DFFBC" w14:textId="77777777" w:rsidR="00B57B8A" w:rsidRDefault="00B57B8A" w:rsidP="00EA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ACF"/>
    <w:multiLevelType w:val="hybridMultilevel"/>
    <w:tmpl w:val="563CB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610"/>
    <w:multiLevelType w:val="hybridMultilevel"/>
    <w:tmpl w:val="45B0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50D2"/>
    <w:multiLevelType w:val="hybridMultilevel"/>
    <w:tmpl w:val="7BF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087"/>
    <w:multiLevelType w:val="hybridMultilevel"/>
    <w:tmpl w:val="8E8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3AB5"/>
    <w:multiLevelType w:val="hybridMultilevel"/>
    <w:tmpl w:val="E1E0E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1496"/>
    <w:multiLevelType w:val="hybridMultilevel"/>
    <w:tmpl w:val="C564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0D4D"/>
    <w:multiLevelType w:val="hybridMultilevel"/>
    <w:tmpl w:val="F7C62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6A49"/>
    <w:multiLevelType w:val="hybridMultilevel"/>
    <w:tmpl w:val="7D2E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59C1"/>
    <w:multiLevelType w:val="hybridMultilevel"/>
    <w:tmpl w:val="1F1CC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59A8"/>
    <w:multiLevelType w:val="hybridMultilevel"/>
    <w:tmpl w:val="8EFA9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5BBE"/>
    <w:multiLevelType w:val="hybridMultilevel"/>
    <w:tmpl w:val="91C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575A9"/>
    <w:multiLevelType w:val="hybridMultilevel"/>
    <w:tmpl w:val="6A861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71783"/>
    <w:multiLevelType w:val="hybridMultilevel"/>
    <w:tmpl w:val="56D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3846"/>
    <w:multiLevelType w:val="hybridMultilevel"/>
    <w:tmpl w:val="29E47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3AF9"/>
    <w:multiLevelType w:val="hybridMultilevel"/>
    <w:tmpl w:val="2F6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B1D"/>
    <w:multiLevelType w:val="hybridMultilevel"/>
    <w:tmpl w:val="C7408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2C71"/>
    <w:multiLevelType w:val="hybridMultilevel"/>
    <w:tmpl w:val="699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33A54"/>
    <w:multiLevelType w:val="hybridMultilevel"/>
    <w:tmpl w:val="B71E91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DBB7843"/>
    <w:multiLevelType w:val="hybridMultilevel"/>
    <w:tmpl w:val="CA1E9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7CE9"/>
    <w:multiLevelType w:val="hybridMultilevel"/>
    <w:tmpl w:val="77C2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91786"/>
    <w:multiLevelType w:val="hybridMultilevel"/>
    <w:tmpl w:val="6B3A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D51E2"/>
    <w:multiLevelType w:val="hybridMultilevel"/>
    <w:tmpl w:val="46DAA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67DDC"/>
    <w:multiLevelType w:val="hybridMultilevel"/>
    <w:tmpl w:val="64F0E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97E77"/>
    <w:multiLevelType w:val="hybridMultilevel"/>
    <w:tmpl w:val="CE1241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F268B5"/>
    <w:multiLevelType w:val="hybridMultilevel"/>
    <w:tmpl w:val="8EFA9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20741"/>
    <w:multiLevelType w:val="hybridMultilevel"/>
    <w:tmpl w:val="F3327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4259C"/>
    <w:multiLevelType w:val="hybridMultilevel"/>
    <w:tmpl w:val="0C5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1AC1"/>
    <w:multiLevelType w:val="hybridMultilevel"/>
    <w:tmpl w:val="13CA7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3048A"/>
    <w:multiLevelType w:val="hybridMultilevel"/>
    <w:tmpl w:val="9FC6D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E2069"/>
    <w:multiLevelType w:val="hybridMultilevel"/>
    <w:tmpl w:val="087E2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A5BD6"/>
    <w:multiLevelType w:val="hybridMultilevel"/>
    <w:tmpl w:val="F7EA5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A5D1C"/>
    <w:multiLevelType w:val="hybridMultilevel"/>
    <w:tmpl w:val="89F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B0A30"/>
    <w:multiLevelType w:val="hybridMultilevel"/>
    <w:tmpl w:val="2F622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AA6A41"/>
    <w:multiLevelType w:val="hybridMultilevel"/>
    <w:tmpl w:val="2AEAD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7725E1"/>
    <w:multiLevelType w:val="hybridMultilevel"/>
    <w:tmpl w:val="B1E65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469F5"/>
    <w:multiLevelType w:val="hybridMultilevel"/>
    <w:tmpl w:val="6F20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51276"/>
    <w:multiLevelType w:val="hybridMultilevel"/>
    <w:tmpl w:val="B9D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2556"/>
    <w:multiLevelType w:val="hybridMultilevel"/>
    <w:tmpl w:val="19204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D3679F"/>
    <w:multiLevelType w:val="hybridMultilevel"/>
    <w:tmpl w:val="153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246D0"/>
    <w:multiLevelType w:val="hybridMultilevel"/>
    <w:tmpl w:val="A69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15"/>
  </w:num>
  <w:num w:numId="8">
    <w:abstractNumId w:val="13"/>
  </w:num>
  <w:num w:numId="9">
    <w:abstractNumId w:val="34"/>
  </w:num>
  <w:num w:numId="10">
    <w:abstractNumId w:val="25"/>
  </w:num>
  <w:num w:numId="11">
    <w:abstractNumId w:val="22"/>
  </w:num>
  <w:num w:numId="12">
    <w:abstractNumId w:val="28"/>
  </w:num>
  <w:num w:numId="13">
    <w:abstractNumId w:val="27"/>
  </w:num>
  <w:num w:numId="14">
    <w:abstractNumId w:val="30"/>
  </w:num>
  <w:num w:numId="15">
    <w:abstractNumId w:val="21"/>
  </w:num>
  <w:num w:numId="16">
    <w:abstractNumId w:val="4"/>
  </w:num>
  <w:num w:numId="17">
    <w:abstractNumId w:val="11"/>
  </w:num>
  <w:num w:numId="18">
    <w:abstractNumId w:val="7"/>
  </w:num>
  <w:num w:numId="19">
    <w:abstractNumId w:val="0"/>
  </w:num>
  <w:num w:numId="20">
    <w:abstractNumId w:val="29"/>
  </w:num>
  <w:num w:numId="21">
    <w:abstractNumId w:val="10"/>
  </w:num>
  <w:num w:numId="22">
    <w:abstractNumId w:val="37"/>
  </w:num>
  <w:num w:numId="23">
    <w:abstractNumId w:val="33"/>
  </w:num>
  <w:num w:numId="24">
    <w:abstractNumId w:val="8"/>
  </w:num>
  <w:num w:numId="25">
    <w:abstractNumId w:val="5"/>
  </w:num>
  <w:num w:numId="26">
    <w:abstractNumId w:val="31"/>
  </w:num>
  <w:num w:numId="27">
    <w:abstractNumId w:val="32"/>
  </w:num>
  <w:num w:numId="28">
    <w:abstractNumId w:val="23"/>
  </w:num>
  <w:num w:numId="29">
    <w:abstractNumId w:val="20"/>
  </w:num>
  <w:num w:numId="30">
    <w:abstractNumId w:val="19"/>
  </w:num>
  <w:num w:numId="31">
    <w:abstractNumId w:val="26"/>
  </w:num>
  <w:num w:numId="32">
    <w:abstractNumId w:val="36"/>
  </w:num>
  <w:num w:numId="33">
    <w:abstractNumId w:val="16"/>
  </w:num>
  <w:num w:numId="34">
    <w:abstractNumId w:val="14"/>
  </w:num>
  <w:num w:numId="35">
    <w:abstractNumId w:val="2"/>
  </w:num>
  <w:num w:numId="36">
    <w:abstractNumId w:val="1"/>
  </w:num>
  <w:num w:numId="37">
    <w:abstractNumId w:val="1"/>
  </w:num>
  <w:num w:numId="38">
    <w:abstractNumId w:val="38"/>
  </w:num>
  <w:num w:numId="39">
    <w:abstractNumId w:val="12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96"/>
    <w:rsid w:val="00022028"/>
    <w:rsid w:val="00032EB5"/>
    <w:rsid w:val="00052742"/>
    <w:rsid w:val="0005360B"/>
    <w:rsid w:val="00057D38"/>
    <w:rsid w:val="00064475"/>
    <w:rsid w:val="00071388"/>
    <w:rsid w:val="000A5508"/>
    <w:rsid w:val="000B515B"/>
    <w:rsid w:val="000D152D"/>
    <w:rsid w:val="001077C1"/>
    <w:rsid w:val="001174D4"/>
    <w:rsid w:val="00120A6D"/>
    <w:rsid w:val="00146C38"/>
    <w:rsid w:val="0015146F"/>
    <w:rsid w:val="00152B41"/>
    <w:rsid w:val="00197947"/>
    <w:rsid w:val="001D12C4"/>
    <w:rsid w:val="00202000"/>
    <w:rsid w:val="00210640"/>
    <w:rsid w:val="00214D91"/>
    <w:rsid w:val="00266EF4"/>
    <w:rsid w:val="002B4A61"/>
    <w:rsid w:val="002B744D"/>
    <w:rsid w:val="002D6A46"/>
    <w:rsid w:val="00303C31"/>
    <w:rsid w:val="00326BAE"/>
    <w:rsid w:val="00326F6A"/>
    <w:rsid w:val="0033165B"/>
    <w:rsid w:val="00335F16"/>
    <w:rsid w:val="0035728C"/>
    <w:rsid w:val="003B1DD2"/>
    <w:rsid w:val="003D0AFA"/>
    <w:rsid w:val="003D3646"/>
    <w:rsid w:val="003F0406"/>
    <w:rsid w:val="003F52B4"/>
    <w:rsid w:val="003F54B2"/>
    <w:rsid w:val="0041718D"/>
    <w:rsid w:val="00420A2A"/>
    <w:rsid w:val="0044094F"/>
    <w:rsid w:val="004623C4"/>
    <w:rsid w:val="004826A1"/>
    <w:rsid w:val="004912F7"/>
    <w:rsid w:val="00491863"/>
    <w:rsid w:val="0049561E"/>
    <w:rsid w:val="004B2B11"/>
    <w:rsid w:val="005055F1"/>
    <w:rsid w:val="00514460"/>
    <w:rsid w:val="00546F90"/>
    <w:rsid w:val="005830E7"/>
    <w:rsid w:val="00593741"/>
    <w:rsid w:val="005C4BE4"/>
    <w:rsid w:val="005D43E4"/>
    <w:rsid w:val="00613CC1"/>
    <w:rsid w:val="00625DE1"/>
    <w:rsid w:val="00636981"/>
    <w:rsid w:val="00640F0D"/>
    <w:rsid w:val="006579B6"/>
    <w:rsid w:val="00673ED0"/>
    <w:rsid w:val="00687BB5"/>
    <w:rsid w:val="00691E4F"/>
    <w:rsid w:val="006D1A7D"/>
    <w:rsid w:val="006D3366"/>
    <w:rsid w:val="006D54FE"/>
    <w:rsid w:val="006F2F91"/>
    <w:rsid w:val="007012F8"/>
    <w:rsid w:val="007047F3"/>
    <w:rsid w:val="00707336"/>
    <w:rsid w:val="00717229"/>
    <w:rsid w:val="00732018"/>
    <w:rsid w:val="00733EF6"/>
    <w:rsid w:val="00741814"/>
    <w:rsid w:val="00743E0C"/>
    <w:rsid w:val="0076616D"/>
    <w:rsid w:val="00772596"/>
    <w:rsid w:val="007B1B5B"/>
    <w:rsid w:val="007C6CEA"/>
    <w:rsid w:val="007C6F7B"/>
    <w:rsid w:val="007D1387"/>
    <w:rsid w:val="007D302C"/>
    <w:rsid w:val="007F4306"/>
    <w:rsid w:val="007F609E"/>
    <w:rsid w:val="00802268"/>
    <w:rsid w:val="00810B7A"/>
    <w:rsid w:val="00812AA4"/>
    <w:rsid w:val="008146C3"/>
    <w:rsid w:val="008152CC"/>
    <w:rsid w:val="00827929"/>
    <w:rsid w:val="00834FD3"/>
    <w:rsid w:val="008418B7"/>
    <w:rsid w:val="00872B6F"/>
    <w:rsid w:val="008A1F1E"/>
    <w:rsid w:val="008A490D"/>
    <w:rsid w:val="008C1BF5"/>
    <w:rsid w:val="009253A5"/>
    <w:rsid w:val="009271A5"/>
    <w:rsid w:val="00933034"/>
    <w:rsid w:val="00961182"/>
    <w:rsid w:val="00971CEF"/>
    <w:rsid w:val="00997ED0"/>
    <w:rsid w:val="009B1E34"/>
    <w:rsid w:val="009B4E73"/>
    <w:rsid w:val="009C3663"/>
    <w:rsid w:val="00A12605"/>
    <w:rsid w:val="00A141D2"/>
    <w:rsid w:val="00A44768"/>
    <w:rsid w:val="00A44C23"/>
    <w:rsid w:val="00A82FC8"/>
    <w:rsid w:val="00A939BC"/>
    <w:rsid w:val="00AB4B23"/>
    <w:rsid w:val="00AD4B6E"/>
    <w:rsid w:val="00AE3402"/>
    <w:rsid w:val="00B01E9F"/>
    <w:rsid w:val="00B16873"/>
    <w:rsid w:val="00B25773"/>
    <w:rsid w:val="00B2735D"/>
    <w:rsid w:val="00B3102C"/>
    <w:rsid w:val="00B57B8A"/>
    <w:rsid w:val="00B81B67"/>
    <w:rsid w:val="00B87748"/>
    <w:rsid w:val="00B93BB3"/>
    <w:rsid w:val="00BA05F2"/>
    <w:rsid w:val="00BB387B"/>
    <w:rsid w:val="00BE2696"/>
    <w:rsid w:val="00BF2585"/>
    <w:rsid w:val="00C15103"/>
    <w:rsid w:val="00C47E1C"/>
    <w:rsid w:val="00C96225"/>
    <w:rsid w:val="00CA6279"/>
    <w:rsid w:val="00CB3BDF"/>
    <w:rsid w:val="00CD43B4"/>
    <w:rsid w:val="00CD440A"/>
    <w:rsid w:val="00CF4C1B"/>
    <w:rsid w:val="00D231D2"/>
    <w:rsid w:val="00D460BD"/>
    <w:rsid w:val="00DD1EB1"/>
    <w:rsid w:val="00DF2EE4"/>
    <w:rsid w:val="00E66CDB"/>
    <w:rsid w:val="00EA4EC2"/>
    <w:rsid w:val="00EC71F9"/>
    <w:rsid w:val="00EF075A"/>
    <w:rsid w:val="00EF5267"/>
    <w:rsid w:val="00F232E6"/>
    <w:rsid w:val="00F42BB3"/>
    <w:rsid w:val="00F54038"/>
    <w:rsid w:val="00F542BE"/>
    <w:rsid w:val="00FC6B5A"/>
    <w:rsid w:val="00FD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EA49"/>
  <w15:docId w15:val="{ADD59402-C383-462F-9DF2-4D3C7EC2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9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038"/>
    <w:pPr>
      <w:ind w:left="720"/>
      <w:contextualSpacing/>
    </w:pPr>
  </w:style>
  <w:style w:type="paragraph" w:styleId="NoSpacing">
    <w:name w:val="No Spacing"/>
    <w:uiPriority w:val="1"/>
    <w:qFormat/>
    <w:rsid w:val="000B51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3201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rsid w:val="00961182"/>
    <w:pPr>
      <w:tabs>
        <w:tab w:val="left" w:pos="567"/>
      </w:tabs>
      <w:spacing w:after="0" w:line="240" w:lineRule="auto"/>
    </w:pPr>
    <w:rPr>
      <w:rFonts w:ascii="Century Gothic" w:eastAsia="Times New Roman" w:hAnsi="Century Gothic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61182"/>
    <w:rPr>
      <w:rFonts w:ascii="Century Gothic" w:eastAsia="Times New Roman" w:hAnsi="Century Gothic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Peter Kulemeka</cp:lastModifiedBy>
  <cp:revision>5</cp:revision>
  <cp:lastPrinted>2013-08-12T10:41:00Z</cp:lastPrinted>
  <dcterms:created xsi:type="dcterms:W3CDTF">2016-02-15T10:14:00Z</dcterms:created>
  <dcterms:modified xsi:type="dcterms:W3CDTF">2021-06-07T17:08:00Z</dcterms:modified>
</cp:coreProperties>
</file>