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3E7D5A" w14:textId="789577E8" w:rsidR="00DB6493" w:rsidRPr="00AD3DAA" w:rsidRDefault="00A44E7F" w:rsidP="00C70FBE">
      <w:pPr>
        <w:spacing w:line="276" w:lineRule="auto"/>
        <w:jc w:val="center"/>
        <w:rPr>
          <w:rFonts w:asciiTheme="minorHAnsi" w:hAnsiTheme="minorHAnsi"/>
          <w:b/>
          <w:bCs/>
          <w:color w:val="002060"/>
          <w:sz w:val="32"/>
          <w:szCs w:val="32"/>
        </w:rPr>
      </w:pPr>
      <w:r w:rsidRPr="0014167C">
        <w:rPr>
          <w:rFonts w:ascii="Corbel" w:hAnsi="Corbel"/>
          <w:noProof/>
        </w:rPr>
        <w:drawing>
          <wp:anchor distT="0" distB="0" distL="114300" distR="114300" simplePos="0" relativeHeight="251694080" behindDoc="0" locked="0" layoutInCell="1" allowOverlap="1" wp14:anchorId="12DEF50C" wp14:editId="7D118FF9">
            <wp:simplePos x="0" y="0"/>
            <wp:positionH relativeFrom="column">
              <wp:posOffset>5415280</wp:posOffset>
            </wp:positionH>
            <wp:positionV relativeFrom="paragraph">
              <wp:posOffset>0</wp:posOffset>
            </wp:positionV>
            <wp:extent cx="1123950" cy="153670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23950" cy="1536700"/>
                    </a:xfrm>
                    <a:prstGeom prst="rect">
                      <a:avLst/>
                    </a:prstGeom>
                    <a:noFill/>
                    <a:ln>
                      <a:noFill/>
                    </a:ln>
                  </pic:spPr>
                </pic:pic>
              </a:graphicData>
            </a:graphic>
          </wp:anchor>
        </w:drawing>
      </w:r>
      <w:r w:rsidR="00DB6493" w:rsidRPr="00AD3DAA">
        <w:rPr>
          <w:rFonts w:asciiTheme="minorHAnsi" w:hAnsiTheme="minorHAnsi"/>
          <w:b/>
          <w:bCs/>
          <w:color w:val="002060"/>
          <w:sz w:val="32"/>
          <w:szCs w:val="32"/>
        </w:rPr>
        <w:t>Youth Employment and Empowerment through Private Sector and Value Chain Development</w:t>
      </w:r>
    </w:p>
    <w:p w14:paraId="4B5BDA49" w14:textId="761A37D7" w:rsidR="00DB6493" w:rsidRPr="00AD3DAA" w:rsidRDefault="00DB6493" w:rsidP="00C70FBE">
      <w:pPr>
        <w:spacing w:line="276" w:lineRule="auto"/>
        <w:jc w:val="center"/>
        <w:rPr>
          <w:rFonts w:asciiTheme="minorHAnsi" w:hAnsiTheme="minorHAnsi"/>
          <w:color w:val="002060"/>
          <w:sz w:val="28"/>
          <w:szCs w:val="28"/>
        </w:rPr>
      </w:pPr>
      <w:r w:rsidRPr="00AD3DAA">
        <w:rPr>
          <w:rFonts w:asciiTheme="minorHAnsi" w:hAnsiTheme="minorHAnsi"/>
          <w:color w:val="002060"/>
          <w:sz w:val="28"/>
          <w:szCs w:val="28"/>
        </w:rPr>
        <w:t>Agreement Number: 6003382</w:t>
      </w:r>
    </w:p>
    <w:p w14:paraId="1DD1EE46" w14:textId="6C3F23ED" w:rsidR="00DB6493" w:rsidRPr="00AD3DAA" w:rsidRDefault="00DB6493" w:rsidP="00C70FBE">
      <w:pPr>
        <w:spacing w:line="276" w:lineRule="auto"/>
        <w:jc w:val="center"/>
        <w:rPr>
          <w:rFonts w:asciiTheme="minorHAnsi" w:hAnsiTheme="minorHAnsi"/>
          <w:color w:val="002060"/>
          <w:sz w:val="28"/>
          <w:szCs w:val="28"/>
        </w:rPr>
      </w:pPr>
      <w:r w:rsidRPr="00AD3DAA">
        <w:rPr>
          <w:rFonts w:asciiTheme="minorHAnsi" w:hAnsiTheme="minorHAnsi"/>
          <w:color w:val="002060"/>
          <w:sz w:val="28"/>
          <w:szCs w:val="28"/>
        </w:rPr>
        <w:t>UNDP Project Number: 00113334</w:t>
      </w:r>
    </w:p>
    <w:p w14:paraId="19AEBF69" w14:textId="26EFEF29" w:rsidR="00DB6493" w:rsidRDefault="00DB6493" w:rsidP="00C70FBE">
      <w:pPr>
        <w:pStyle w:val="Header"/>
        <w:spacing w:line="276" w:lineRule="auto"/>
        <w:jc w:val="center"/>
        <w:rPr>
          <w:b/>
          <w:color w:val="072B62" w:themeColor="background2" w:themeShade="40"/>
          <w:sz w:val="28"/>
          <w:szCs w:val="28"/>
          <w:lang w:val="en-GB"/>
        </w:rPr>
      </w:pPr>
      <w:r>
        <w:rPr>
          <w:b/>
          <w:color w:val="072B62" w:themeColor="background2" w:themeShade="40"/>
          <w:sz w:val="28"/>
          <w:szCs w:val="28"/>
          <w:lang w:val="en-GB"/>
        </w:rPr>
        <w:t xml:space="preserve">2020 Annual Report </w:t>
      </w:r>
    </w:p>
    <w:p w14:paraId="5FF1D9A9" w14:textId="72DA9F76" w:rsidR="00DB6493" w:rsidRDefault="007C00AD" w:rsidP="00C70FBE">
      <w:pPr>
        <w:pStyle w:val="Header"/>
        <w:spacing w:line="276" w:lineRule="auto"/>
        <w:jc w:val="center"/>
        <w:rPr>
          <w:b/>
          <w:color w:val="072B62" w:themeColor="background2" w:themeShade="40"/>
          <w:sz w:val="28"/>
          <w:szCs w:val="28"/>
          <w:lang w:val="en-GB"/>
        </w:rPr>
      </w:pPr>
      <w:proofErr w:type="gramStart"/>
      <w:r>
        <w:rPr>
          <w:b/>
          <w:color w:val="072B62" w:themeColor="background2" w:themeShade="40"/>
          <w:sz w:val="28"/>
          <w:szCs w:val="28"/>
          <w:lang w:val="en-GB"/>
        </w:rPr>
        <w:t>February</w:t>
      </w:r>
      <w:r w:rsidR="00BD4989">
        <w:rPr>
          <w:b/>
          <w:color w:val="072B62" w:themeColor="background2" w:themeShade="40"/>
          <w:sz w:val="28"/>
          <w:szCs w:val="28"/>
          <w:lang w:val="en-GB"/>
        </w:rPr>
        <w:t xml:space="preserve"> </w:t>
      </w:r>
      <w:r w:rsidR="00DB6493">
        <w:rPr>
          <w:b/>
          <w:color w:val="072B62" w:themeColor="background2" w:themeShade="40"/>
          <w:sz w:val="28"/>
          <w:szCs w:val="28"/>
          <w:lang w:val="en-GB"/>
        </w:rPr>
        <w:t xml:space="preserve"> 2021</w:t>
      </w:r>
      <w:proofErr w:type="gramEnd"/>
    </w:p>
    <w:p w14:paraId="4580C312" w14:textId="033A0FF7" w:rsidR="000C0466" w:rsidRDefault="000C0466" w:rsidP="00C70FBE">
      <w:pPr>
        <w:pStyle w:val="Header"/>
        <w:spacing w:line="276" w:lineRule="auto"/>
        <w:jc w:val="center"/>
        <w:rPr>
          <w:b/>
          <w:color w:val="072B62" w:themeColor="background2" w:themeShade="40"/>
          <w:sz w:val="28"/>
          <w:szCs w:val="28"/>
          <w:lang w:val="en-GB"/>
        </w:rPr>
      </w:pPr>
    </w:p>
    <w:p w14:paraId="682AE3DA" w14:textId="7473D4E0" w:rsidR="000C0466" w:rsidRDefault="000C0466" w:rsidP="00C70FBE">
      <w:pPr>
        <w:pStyle w:val="Header"/>
        <w:spacing w:line="276" w:lineRule="auto"/>
        <w:jc w:val="center"/>
        <w:rPr>
          <w:b/>
          <w:color w:val="072B62" w:themeColor="background2" w:themeShade="40"/>
          <w:sz w:val="28"/>
          <w:szCs w:val="28"/>
          <w:lang w:val="en-GB"/>
        </w:rPr>
      </w:pPr>
    </w:p>
    <w:p w14:paraId="0FE5D0EC" w14:textId="587626AD" w:rsidR="000C0466" w:rsidRDefault="000C0466" w:rsidP="00C70FBE">
      <w:pPr>
        <w:pStyle w:val="Header"/>
        <w:spacing w:line="276" w:lineRule="auto"/>
        <w:jc w:val="center"/>
        <w:rPr>
          <w:b/>
          <w:color w:val="072B62" w:themeColor="background2" w:themeShade="40"/>
          <w:sz w:val="28"/>
          <w:szCs w:val="28"/>
          <w:lang w:val="en-GB"/>
        </w:rPr>
      </w:pPr>
      <w:r>
        <w:rPr>
          <w:noProof/>
        </w:rPr>
        <w:drawing>
          <wp:inline distT="0" distB="0" distL="0" distR="0" wp14:anchorId="30E571E5" wp14:editId="25CD460F">
            <wp:extent cx="5731510" cy="4299585"/>
            <wp:effectExtent l="0" t="0" r="254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4299585"/>
                    </a:xfrm>
                    <a:prstGeom prst="rect">
                      <a:avLst/>
                    </a:prstGeom>
                    <a:noFill/>
                    <a:ln>
                      <a:noFill/>
                    </a:ln>
                  </pic:spPr>
                </pic:pic>
              </a:graphicData>
            </a:graphic>
          </wp:inline>
        </w:drawing>
      </w:r>
    </w:p>
    <w:p w14:paraId="47A036EC" w14:textId="77777777" w:rsidR="000C0466" w:rsidRPr="008074AD" w:rsidRDefault="000C0466" w:rsidP="00C70FBE">
      <w:pPr>
        <w:spacing w:after="0" w:line="276" w:lineRule="auto"/>
        <w:jc w:val="center"/>
        <w:rPr>
          <w:b/>
          <w:caps/>
          <w:color w:val="auto"/>
          <w:szCs w:val="22"/>
          <w:lang w:val="en-GB"/>
        </w:rPr>
      </w:pPr>
    </w:p>
    <w:p w14:paraId="54039C1E" w14:textId="516875BD" w:rsidR="00E857FA" w:rsidRDefault="000C0466" w:rsidP="00C70FBE">
      <w:pPr>
        <w:spacing w:after="0" w:line="276" w:lineRule="auto"/>
        <w:rPr>
          <w:i/>
          <w:iCs/>
          <w:color w:val="auto"/>
          <w:sz w:val="18"/>
          <w:szCs w:val="18"/>
        </w:rPr>
      </w:pPr>
      <w:r>
        <w:rPr>
          <w:i/>
          <w:iCs/>
          <w:color w:val="auto"/>
          <w:sz w:val="18"/>
          <w:szCs w:val="18"/>
        </w:rPr>
        <w:t xml:space="preserve">Responding to COVID-19 pandemic; </w:t>
      </w:r>
      <w:r w:rsidR="00203573">
        <w:rPr>
          <w:i/>
          <w:iCs/>
          <w:color w:val="auto"/>
          <w:sz w:val="18"/>
          <w:szCs w:val="18"/>
        </w:rPr>
        <w:t>A single mother and t</w:t>
      </w:r>
      <w:r>
        <w:rPr>
          <w:i/>
          <w:iCs/>
          <w:color w:val="auto"/>
          <w:sz w:val="18"/>
          <w:szCs w:val="18"/>
        </w:rPr>
        <w:t xml:space="preserve">ailor engaged in facemask production at </w:t>
      </w:r>
      <w:r w:rsidR="00203573">
        <w:rPr>
          <w:i/>
          <w:iCs/>
          <w:color w:val="auto"/>
          <w:sz w:val="18"/>
          <w:szCs w:val="18"/>
        </w:rPr>
        <w:t xml:space="preserve">Yambio </w:t>
      </w:r>
      <w:r>
        <w:rPr>
          <w:i/>
          <w:iCs/>
          <w:color w:val="auto"/>
          <w:sz w:val="18"/>
          <w:szCs w:val="18"/>
        </w:rPr>
        <w:t>Vocational Training Centre</w:t>
      </w:r>
      <w:r w:rsidR="00203573">
        <w:rPr>
          <w:i/>
          <w:iCs/>
          <w:color w:val="auto"/>
          <w:sz w:val="18"/>
          <w:szCs w:val="18"/>
        </w:rPr>
        <w:t>, UNDP. 2020</w:t>
      </w:r>
    </w:p>
    <w:p w14:paraId="17433EC8" w14:textId="10602BC5" w:rsidR="00DA4415" w:rsidRDefault="00DA4415" w:rsidP="00C70FBE">
      <w:pPr>
        <w:spacing w:after="0" w:line="276" w:lineRule="auto"/>
        <w:rPr>
          <w:b/>
          <w:i/>
          <w:caps/>
          <w:color w:val="auto"/>
          <w:szCs w:val="22"/>
          <w:lang w:val="en-GB"/>
        </w:rPr>
      </w:pPr>
    </w:p>
    <w:p w14:paraId="3040E10D" w14:textId="22C54995" w:rsidR="00DA4415" w:rsidRDefault="00DA4415" w:rsidP="00C70FBE">
      <w:pPr>
        <w:spacing w:after="0" w:line="276" w:lineRule="auto"/>
        <w:rPr>
          <w:b/>
          <w:i/>
          <w:caps/>
          <w:color w:val="auto"/>
          <w:szCs w:val="22"/>
          <w:lang w:val="en-GB"/>
        </w:rPr>
      </w:pPr>
    </w:p>
    <w:p w14:paraId="76AE0F23" w14:textId="52F2B4A5" w:rsidR="00A17404" w:rsidRDefault="008B395B" w:rsidP="00C70FBE">
      <w:pPr>
        <w:spacing w:after="0" w:line="276" w:lineRule="auto"/>
        <w:rPr>
          <w:b/>
          <w:i/>
          <w:caps/>
          <w:color w:val="auto"/>
          <w:szCs w:val="22"/>
          <w:lang w:val="en-GB"/>
        </w:rPr>
      </w:pPr>
      <w:r w:rsidRPr="0014167C">
        <w:rPr>
          <w:rFonts w:ascii="Corbel" w:hAnsi="Corbel"/>
          <w:noProof/>
        </w:rPr>
        <w:lastRenderedPageBreak/>
        <w:drawing>
          <wp:anchor distT="0" distB="0" distL="114300" distR="114300" simplePos="0" relativeHeight="251696128" behindDoc="0" locked="0" layoutInCell="1" allowOverlap="1" wp14:anchorId="4BEB6956" wp14:editId="70953639">
            <wp:simplePos x="0" y="0"/>
            <wp:positionH relativeFrom="column">
              <wp:posOffset>4998720</wp:posOffset>
            </wp:positionH>
            <wp:positionV relativeFrom="paragraph">
              <wp:posOffset>147955</wp:posOffset>
            </wp:positionV>
            <wp:extent cx="853440" cy="116649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53440" cy="11664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70EC39" w14:textId="440910BB" w:rsidR="00E857FA" w:rsidRPr="00E857FA" w:rsidRDefault="00E857FA" w:rsidP="00C70FBE">
      <w:pPr>
        <w:spacing w:after="0" w:line="276" w:lineRule="auto"/>
        <w:rPr>
          <w:b/>
          <w:i/>
          <w:caps/>
          <w:color w:val="auto"/>
          <w:szCs w:val="22"/>
        </w:rPr>
      </w:pPr>
      <w:r w:rsidRPr="00E857FA">
        <w:rPr>
          <w:b/>
          <w:i/>
          <w:caps/>
          <w:noProof/>
          <w:color w:val="auto"/>
          <w:szCs w:val="22"/>
        </w:rPr>
        <w:drawing>
          <wp:inline distT="0" distB="0" distL="0" distR="0" wp14:anchorId="62AC276A" wp14:editId="1FD98DF0">
            <wp:extent cx="1675130" cy="1052195"/>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75130" cy="1052195"/>
                    </a:xfrm>
                    <a:prstGeom prst="rect">
                      <a:avLst/>
                    </a:prstGeom>
                    <a:noFill/>
                    <a:ln>
                      <a:noFill/>
                    </a:ln>
                  </pic:spPr>
                </pic:pic>
              </a:graphicData>
            </a:graphic>
          </wp:inline>
        </w:drawing>
      </w:r>
    </w:p>
    <w:p w14:paraId="0AE2A8F5" w14:textId="77777777" w:rsidR="00C32B68" w:rsidRPr="008074AD" w:rsidRDefault="00C32B68" w:rsidP="00C70FBE">
      <w:pPr>
        <w:spacing w:after="0" w:line="276" w:lineRule="auto"/>
        <w:rPr>
          <w:b/>
          <w:i/>
          <w:caps/>
          <w:color w:val="auto"/>
          <w:szCs w:val="22"/>
          <w:lang w:val="en-GB"/>
        </w:rPr>
      </w:pPr>
    </w:p>
    <w:tbl>
      <w:tblPr>
        <w:tblStyle w:val="TableGrid"/>
        <w:tblpPr w:leftFromText="180" w:rightFromText="180" w:vertAnchor="text" w:horzAnchor="margin" w:tblpXSpec="center" w:tblpY="58"/>
        <w:tblW w:w="10140" w:type="dxa"/>
        <w:tblBorders>
          <w:top w:val="single" w:sz="4" w:space="0" w:color="7F7F7F" w:themeColor="text1" w:themeTint="80"/>
          <w:left w:val="none" w:sz="0" w:space="0" w:color="auto"/>
          <w:bottom w:val="single" w:sz="4" w:space="0" w:color="7F7F7F" w:themeColor="text1" w:themeTint="80"/>
          <w:right w:val="none" w:sz="0" w:space="0" w:color="auto"/>
          <w:insideH w:val="single" w:sz="4" w:space="0" w:color="7F7F7F" w:themeColor="text1" w:themeTint="80"/>
          <w:insideV w:val="none" w:sz="0" w:space="0" w:color="auto"/>
        </w:tblBorders>
        <w:tblLayout w:type="fixed"/>
        <w:tblCellMar>
          <w:left w:w="120" w:type="dxa"/>
          <w:right w:w="120" w:type="dxa"/>
        </w:tblCellMar>
        <w:tblLook w:val="04A0" w:firstRow="1" w:lastRow="0" w:firstColumn="1" w:lastColumn="0" w:noHBand="0" w:noVBand="1"/>
      </w:tblPr>
      <w:tblGrid>
        <w:gridCol w:w="2730"/>
        <w:gridCol w:w="7410"/>
      </w:tblGrid>
      <w:tr w:rsidR="003B110E" w:rsidRPr="008074AD" w14:paraId="20154765" w14:textId="77777777" w:rsidTr="00C40AB4">
        <w:trPr>
          <w:trHeight w:val="4937"/>
        </w:trPr>
        <w:tc>
          <w:tcPr>
            <w:tcW w:w="2730" w:type="dxa"/>
            <w:shd w:val="clear" w:color="auto" w:fill="D9DFEF" w:themeFill="accent1" w:themeFillTint="33"/>
          </w:tcPr>
          <w:p w14:paraId="0E87ABDA" w14:textId="77777777" w:rsidR="003B110E" w:rsidRPr="008074AD" w:rsidRDefault="003B110E" w:rsidP="00C70FBE">
            <w:pPr>
              <w:spacing w:after="0" w:line="276" w:lineRule="auto"/>
              <w:rPr>
                <w:b/>
                <w:color w:val="auto"/>
                <w:szCs w:val="22"/>
                <w:lang w:val="en-GB"/>
              </w:rPr>
            </w:pPr>
          </w:p>
          <w:p w14:paraId="05D880AC" w14:textId="77777777" w:rsidR="003B110E" w:rsidRPr="008074AD" w:rsidRDefault="003B110E" w:rsidP="00C70FBE">
            <w:pPr>
              <w:spacing w:after="0" w:line="276" w:lineRule="auto"/>
              <w:rPr>
                <w:b/>
                <w:color w:val="auto"/>
                <w:szCs w:val="22"/>
                <w:lang w:val="en-GB"/>
              </w:rPr>
            </w:pPr>
            <w:r w:rsidRPr="008074AD">
              <w:rPr>
                <w:b/>
                <w:color w:val="002060"/>
                <w:szCs w:val="22"/>
                <w:lang w:val="en-GB"/>
              </w:rPr>
              <w:t>Project Summary</w:t>
            </w:r>
          </w:p>
        </w:tc>
        <w:tc>
          <w:tcPr>
            <w:tcW w:w="7410" w:type="dxa"/>
          </w:tcPr>
          <w:p w14:paraId="5DCCFBFB" w14:textId="2B7D7008" w:rsidR="003B110E" w:rsidRPr="008074AD" w:rsidRDefault="003B110E" w:rsidP="00C70FBE">
            <w:pPr>
              <w:tabs>
                <w:tab w:val="left" w:pos="1708"/>
              </w:tabs>
              <w:spacing w:after="0" w:line="276" w:lineRule="auto"/>
              <w:rPr>
                <w:b/>
                <w:color w:val="002060"/>
                <w:szCs w:val="22"/>
                <w:lang w:val="en-GB"/>
              </w:rPr>
            </w:pPr>
            <w:bookmarkStart w:id="0" w:name="_Hlk33175325"/>
            <w:r w:rsidRPr="008074AD">
              <w:rPr>
                <w:b/>
                <w:color w:val="002060"/>
                <w:szCs w:val="22"/>
                <w:lang w:val="en-GB"/>
              </w:rPr>
              <w:t xml:space="preserve">Country: </w:t>
            </w:r>
            <w:r w:rsidR="00111747" w:rsidRPr="008074AD">
              <w:rPr>
                <w:b/>
                <w:color w:val="002060"/>
                <w:szCs w:val="22"/>
                <w:lang w:val="en-GB"/>
              </w:rPr>
              <w:tab/>
              <w:t>South Sudan</w:t>
            </w:r>
          </w:p>
          <w:p w14:paraId="1BEBC08D" w14:textId="51A7BCF9" w:rsidR="003B110E" w:rsidRPr="008074AD" w:rsidRDefault="003B110E" w:rsidP="00C70FBE">
            <w:pPr>
              <w:spacing w:after="0" w:line="276" w:lineRule="auto"/>
              <w:rPr>
                <w:b/>
                <w:color w:val="002060"/>
                <w:szCs w:val="22"/>
                <w:lang w:val="en-GB"/>
              </w:rPr>
            </w:pPr>
            <w:r w:rsidRPr="008074AD">
              <w:rPr>
                <w:b/>
                <w:color w:val="002060"/>
                <w:szCs w:val="22"/>
                <w:lang w:val="en-GB"/>
              </w:rPr>
              <w:t>Project Duration:</w:t>
            </w:r>
            <w:r w:rsidR="00111747" w:rsidRPr="008074AD">
              <w:rPr>
                <w:b/>
                <w:color w:val="002060"/>
                <w:szCs w:val="22"/>
                <w:lang w:val="en-GB"/>
              </w:rPr>
              <w:t xml:space="preserve"> </w:t>
            </w:r>
            <w:r w:rsidR="00862959" w:rsidRPr="008074AD">
              <w:rPr>
                <w:b/>
                <w:color w:val="002060"/>
                <w:szCs w:val="22"/>
                <w:lang w:val="en-GB"/>
              </w:rPr>
              <w:t>October 201</w:t>
            </w:r>
            <w:r w:rsidR="00E857FA">
              <w:rPr>
                <w:b/>
                <w:color w:val="002060"/>
                <w:szCs w:val="22"/>
                <w:lang w:val="en-GB"/>
              </w:rPr>
              <w:t>8</w:t>
            </w:r>
            <w:r w:rsidR="00862959" w:rsidRPr="008074AD">
              <w:rPr>
                <w:b/>
                <w:color w:val="002060"/>
                <w:szCs w:val="22"/>
                <w:lang w:val="en-GB"/>
              </w:rPr>
              <w:t xml:space="preserve"> – </w:t>
            </w:r>
            <w:r w:rsidR="00E857FA">
              <w:rPr>
                <w:b/>
                <w:color w:val="002060"/>
                <w:szCs w:val="22"/>
                <w:lang w:val="en-GB"/>
              </w:rPr>
              <w:t>31 December 2022</w:t>
            </w:r>
          </w:p>
          <w:p w14:paraId="62A29D86" w14:textId="77777777" w:rsidR="00A44E7F" w:rsidRPr="00A44E7F" w:rsidRDefault="00A44E7F" w:rsidP="00C70FBE">
            <w:pPr>
              <w:spacing w:after="0" w:line="276" w:lineRule="auto"/>
              <w:rPr>
                <w:b/>
                <w:color w:val="002060"/>
                <w:szCs w:val="22"/>
                <w:lang w:val="en-GB"/>
              </w:rPr>
            </w:pPr>
            <w:r w:rsidRPr="00A44E7F">
              <w:rPr>
                <w:b/>
                <w:color w:val="002060"/>
                <w:szCs w:val="22"/>
                <w:lang w:val="en-GB"/>
              </w:rPr>
              <w:t>Project Budget:  US$ 15,450,710</w:t>
            </w:r>
          </w:p>
          <w:p w14:paraId="1382084E" w14:textId="25DDE366" w:rsidR="00A44E7F" w:rsidRPr="00A44E7F" w:rsidRDefault="00A44E7F" w:rsidP="00C70FBE">
            <w:pPr>
              <w:spacing w:after="0" w:line="276" w:lineRule="auto"/>
              <w:rPr>
                <w:b/>
                <w:bCs/>
                <w:color w:val="002060"/>
                <w:szCs w:val="22"/>
              </w:rPr>
            </w:pPr>
            <w:r w:rsidRPr="00A44E7F">
              <w:rPr>
                <w:b/>
                <w:color w:val="002060"/>
                <w:szCs w:val="22"/>
                <w:lang w:val="en-GB"/>
              </w:rPr>
              <w:t xml:space="preserve">Annual Budget:  US$ </w:t>
            </w:r>
            <w:r w:rsidR="00013149">
              <w:rPr>
                <w:b/>
                <w:color w:val="002060"/>
                <w:szCs w:val="22"/>
                <w:lang w:val="en-GB"/>
              </w:rPr>
              <w:t xml:space="preserve">  </w:t>
            </w:r>
            <w:r w:rsidRPr="00A44E7F">
              <w:rPr>
                <w:b/>
                <w:bCs/>
                <w:color w:val="002060"/>
                <w:szCs w:val="22"/>
              </w:rPr>
              <w:t>4,</w:t>
            </w:r>
            <w:r w:rsidR="00705FE8">
              <w:rPr>
                <w:b/>
                <w:bCs/>
                <w:color w:val="002060"/>
                <w:szCs w:val="22"/>
              </w:rPr>
              <w:t>582</w:t>
            </w:r>
            <w:r w:rsidRPr="00A44E7F">
              <w:rPr>
                <w:b/>
                <w:bCs/>
                <w:color w:val="002060"/>
                <w:szCs w:val="22"/>
              </w:rPr>
              <w:t>,</w:t>
            </w:r>
            <w:r w:rsidR="00705FE8">
              <w:rPr>
                <w:b/>
                <w:bCs/>
                <w:color w:val="002060"/>
                <w:szCs w:val="22"/>
              </w:rPr>
              <w:t>11</w:t>
            </w:r>
            <w:r w:rsidR="00013149">
              <w:rPr>
                <w:b/>
                <w:bCs/>
                <w:color w:val="002060"/>
                <w:szCs w:val="22"/>
              </w:rPr>
              <w:t>7</w:t>
            </w:r>
          </w:p>
          <w:p w14:paraId="7E855E04" w14:textId="77777777" w:rsidR="00A44E7F" w:rsidRPr="00A44E7F" w:rsidRDefault="00A44E7F" w:rsidP="00C70FBE">
            <w:pPr>
              <w:spacing w:after="0" w:line="276" w:lineRule="auto"/>
            </w:pPr>
          </w:p>
          <w:tbl>
            <w:tblPr>
              <w:tblW w:w="5840" w:type="dxa"/>
              <w:tblLayout w:type="fixed"/>
              <w:tblLook w:val="04A0" w:firstRow="1" w:lastRow="0" w:firstColumn="1" w:lastColumn="0" w:noHBand="0" w:noVBand="1"/>
            </w:tblPr>
            <w:tblGrid>
              <w:gridCol w:w="1970"/>
              <w:gridCol w:w="1890"/>
              <w:gridCol w:w="1980"/>
            </w:tblGrid>
            <w:tr w:rsidR="00A44E7F" w:rsidRPr="00A44E7F" w14:paraId="279ABC12" w14:textId="77777777" w:rsidTr="006F7772">
              <w:trPr>
                <w:trHeight w:val="690"/>
              </w:trPr>
              <w:tc>
                <w:tcPr>
                  <w:tcW w:w="1970" w:type="dxa"/>
                  <w:tcBorders>
                    <w:top w:val="single" w:sz="8" w:space="0" w:color="auto"/>
                    <w:left w:val="single" w:sz="8" w:space="0" w:color="auto"/>
                    <w:bottom w:val="single" w:sz="8" w:space="0" w:color="auto"/>
                    <w:right w:val="single" w:sz="8" w:space="0" w:color="auto"/>
                  </w:tcBorders>
                  <w:shd w:val="clear" w:color="000000" w:fill="90A1CF"/>
                  <w:noWrap/>
                  <w:vAlign w:val="center"/>
                  <w:hideMark/>
                </w:tcPr>
                <w:p w14:paraId="5D74BCCF" w14:textId="77777777" w:rsidR="00A44E7F" w:rsidRPr="00A44E7F" w:rsidRDefault="00A44E7F" w:rsidP="005A0C83">
                  <w:pPr>
                    <w:framePr w:hSpace="180" w:wrap="around" w:vAnchor="text" w:hAnchor="margin" w:xAlign="center" w:y="58"/>
                    <w:spacing w:after="0" w:line="276" w:lineRule="auto"/>
                    <w:rPr>
                      <w:rFonts w:ascii="Corbel" w:hAnsi="Corbel" w:cs="Calibri"/>
                      <w:b/>
                      <w:bCs/>
                    </w:rPr>
                  </w:pPr>
                  <w:r w:rsidRPr="00A44E7F">
                    <w:rPr>
                      <w:rFonts w:ascii="Corbel" w:hAnsi="Corbel" w:cs="Calibri"/>
                      <w:b/>
                      <w:bCs/>
                    </w:rPr>
                    <w:t>Donor</w:t>
                  </w:r>
                </w:p>
              </w:tc>
              <w:tc>
                <w:tcPr>
                  <w:tcW w:w="1890" w:type="dxa"/>
                  <w:tcBorders>
                    <w:top w:val="single" w:sz="8" w:space="0" w:color="auto"/>
                    <w:left w:val="nil"/>
                    <w:bottom w:val="single" w:sz="8" w:space="0" w:color="auto"/>
                    <w:right w:val="single" w:sz="8" w:space="0" w:color="auto"/>
                  </w:tcBorders>
                  <w:shd w:val="clear" w:color="000000" w:fill="90A1CF"/>
                  <w:noWrap/>
                  <w:vAlign w:val="center"/>
                  <w:hideMark/>
                </w:tcPr>
                <w:p w14:paraId="627C26B1" w14:textId="77777777" w:rsidR="00A44E7F" w:rsidRPr="00A44E7F" w:rsidRDefault="00A44E7F" w:rsidP="005A0C83">
                  <w:pPr>
                    <w:framePr w:hSpace="180" w:wrap="around" w:vAnchor="text" w:hAnchor="margin" w:xAlign="center" w:y="58"/>
                    <w:spacing w:after="0" w:line="276" w:lineRule="auto"/>
                    <w:jc w:val="center"/>
                    <w:rPr>
                      <w:rFonts w:ascii="Corbel" w:hAnsi="Corbel" w:cs="Calibri"/>
                      <w:b/>
                      <w:bCs/>
                    </w:rPr>
                  </w:pPr>
                  <w:r w:rsidRPr="00A44E7F">
                    <w:rPr>
                      <w:rFonts w:ascii="Corbel" w:hAnsi="Corbel" w:cs="Calibri"/>
                      <w:b/>
                      <w:bCs/>
                    </w:rPr>
                    <w:t>Annual Budget in USD</w:t>
                  </w:r>
                </w:p>
              </w:tc>
              <w:tc>
                <w:tcPr>
                  <w:tcW w:w="1980" w:type="dxa"/>
                  <w:tcBorders>
                    <w:top w:val="single" w:sz="8" w:space="0" w:color="auto"/>
                    <w:left w:val="nil"/>
                    <w:bottom w:val="single" w:sz="8" w:space="0" w:color="auto"/>
                    <w:right w:val="single" w:sz="8" w:space="0" w:color="auto"/>
                  </w:tcBorders>
                  <w:shd w:val="clear" w:color="000000" w:fill="90A1CF"/>
                  <w:vAlign w:val="center"/>
                  <w:hideMark/>
                </w:tcPr>
                <w:p w14:paraId="4FE537CE" w14:textId="77777777" w:rsidR="00A44E7F" w:rsidRPr="00A44E7F" w:rsidRDefault="00A44E7F" w:rsidP="005A0C83">
                  <w:pPr>
                    <w:framePr w:hSpace="180" w:wrap="around" w:vAnchor="text" w:hAnchor="margin" w:xAlign="center" w:y="58"/>
                    <w:spacing w:after="0" w:line="276" w:lineRule="auto"/>
                    <w:jc w:val="center"/>
                    <w:rPr>
                      <w:rFonts w:ascii="Corbel" w:hAnsi="Corbel" w:cs="Calibri"/>
                      <w:b/>
                      <w:bCs/>
                    </w:rPr>
                  </w:pPr>
                  <w:r w:rsidRPr="00A44E7F">
                    <w:rPr>
                      <w:rFonts w:ascii="Corbel" w:hAnsi="Corbel" w:cs="Calibri"/>
                      <w:b/>
                      <w:bCs/>
                    </w:rPr>
                    <w:t xml:space="preserve"> Cumulative Expenditures</w:t>
                  </w:r>
                </w:p>
              </w:tc>
            </w:tr>
            <w:tr w:rsidR="00A44E7F" w:rsidRPr="00A44E7F" w14:paraId="1E6CB323" w14:textId="77777777" w:rsidTr="006F7772">
              <w:trPr>
                <w:trHeight w:val="500"/>
              </w:trPr>
              <w:tc>
                <w:tcPr>
                  <w:tcW w:w="1970" w:type="dxa"/>
                  <w:tcBorders>
                    <w:top w:val="nil"/>
                    <w:left w:val="single" w:sz="8" w:space="0" w:color="auto"/>
                    <w:bottom w:val="single" w:sz="8" w:space="0" w:color="auto"/>
                    <w:right w:val="single" w:sz="8" w:space="0" w:color="auto"/>
                  </w:tcBorders>
                  <w:shd w:val="clear" w:color="auto" w:fill="auto"/>
                  <w:noWrap/>
                  <w:vAlign w:val="center"/>
                  <w:hideMark/>
                </w:tcPr>
                <w:p w14:paraId="762DB708" w14:textId="77777777" w:rsidR="00A44E7F" w:rsidRPr="00A44E7F" w:rsidRDefault="00A44E7F" w:rsidP="005A0C83">
                  <w:pPr>
                    <w:framePr w:hSpace="180" w:wrap="around" w:vAnchor="text" w:hAnchor="margin" w:xAlign="center" w:y="58"/>
                    <w:spacing w:after="0" w:line="276" w:lineRule="auto"/>
                    <w:rPr>
                      <w:rFonts w:ascii="Calibri" w:hAnsi="Calibri" w:cs="Calibri"/>
                    </w:rPr>
                  </w:pPr>
                  <w:r w:rsidRPr="00A44E7F">
                    <w:rPr>
                      <w:rFonts w:ascii="Calibri" w:hAnsi="Calibri" w:cs="Calibri"/>
                    </w:rPr>
                    <w:t>Netherlands</w:t>
                  </w:r>
                </w:p>
              </w:tc>
              <w:tc>
                <w:tcPr>
                  <w:tcW w:w="1890" w:type="dxa"/>
                  <w:tcBorders>
                    <w:top w:val="nil"/>
                    <w:left w:val="nil"/>
                    <w:bottom w:val="single" w:sz="8" w:space="0" w:color="auto"/>
                    <w:right w:val="single" w:sz="8" w:space="0" w:color="auto"/>
                  </w:tcBorders>
                  <w:shd w:val="clear" w:color="auto" w:fill="auto"/>
                  <w:noWrap/>
                  <w:vAlign w:val="center"/>
                  <w:hideMark/>
                </w:tcPr>
                <w:p w14:paraId="52D3AC76" w14:textId="28470420" w:rsidR="00A44E7F" w:rsidRPr="00A44E7F" w:rsidRDefault="00A44E7F" w:rsidP="005A0C83">
                  <w:pPr>
                    <w:framePr w:hSpace="180" w:wrap="around" w:vAnchor="text" w:hAnchor="margin" w:xAlign="center" w:y="58"/>
                    <w:spacing w:after="0" w:line="276" w:lineRule="auto"/>
                    <w:jc w:val="center"/>
                    <w:rPr>
                      <w:rFonts w:ascii="Calibri" w:hAnsi="Calibri" w:cs="Calibri"/>
                    </w:rPr>
                  </w:pPr>
                  <w:r w:rsidRPr="00A44E7F">
                    <w:rPr>
                      <w:rFonts w:ascii="Calibri" w:hAnsi="Calibri" w:cs="Calibri"/>
                    </w:rPr>
                    <w:t>3,431,06</w:t>
                  </w:r>
                  <w:r w:rsidR="00013149">
                    <w:rPr>
                      <w:rFonts w:ascii="Calibri" w:hAnsi="Calibri" w:cs="Calibri"/>
                    </w:rPr>
                    <w:t>7.00</w:t>
                  </w:r>
                  <w:r w:rsidRPr="00A44E7F">
                    <w:rPr>
                      <w:rFonts w:ascii="Calibri" w:hAnsi="Calibri" w:cs="Calibri"/>
                    </w:rPr>
                    <w:t xml:space="preserve"> </w:t>
                  </w:r>
                </w:p>
              </w:tc>
              <w:tc>
                <w:tcPr>
                  <w:tcW w:w="1980" w:type="dxa"/>
                  <w:tcBorders>
                    <w:top w:val="nil"/>
                    <w:left w:val="nil"/>
                    <w:bottom w:val="single" w:sz="8" w:space="0" w:color="auto"/>
                    <w:right w:val="single" w:sz="8" w:space="0" w:color="auto"/>
                  </w:tcBorders>
                  <w:shd w:val="clear" w:color="auto" w:fill="auto"/>
                  <w:noWrap/>
                  <w:vAlign w:val="center"/>
                </w:tcPr>
                <w:p w14:paraId="1D8BFCC4" w14:textId="77777777" w:rsidR="00A44E7F" w:rsidRPr="00A44E7F" w:rsidRDefault="00A44E7F" w:rsidP="005A0C83">
                  <w:pPr>
                    <w:framePr w:hSpace="180" w:wrap="around" w:vAnchor="text" w:hAnchor="margin" w:xAlign="center" w:y="58"/>
                    <w:spacing w:after="0" w:line="276" w:lineRule="auto"/>
                    <w:jc w:val="center"/>
                    <w:rPr>
                      <w:rFonts w:ascii="Calibri" w:hAnsi="Calibri" w:cs="Calibri"/>
                    </w:rPr>
                  </w:pPr>
                  <w:r w:rsidRPr="00A44E7F">
                    <w:rPr>
                      <w:rFonts w:ascii="Calibri" w:hAnsi="Calibri" w:cs="Calibri"/>
                    </w:rPr>
                    <w:t>3,145,405.22</w:t>
                  </w:r>
                </w:p>
              </w:tc>
            </w:tr>
            <w:tr w:rsidR="00A44E7F" w:rsidRPr="00A44E7F" w14:paraId="6DCC6EA9" w14:textId="77777777" w:rsidTr="006F7772">
              <w:trPr>
                <w:trHeight w:val="500"/>
              </w:trPr>
              <w:tc>
                <w:tcPr>
                  <w:tcW w:w="1970" w:type="dxa"/>
                  <w:tcBorders>
                    <w:top w:val="nil"/>
                    <w:left w:val="single" w:sz="8" w:space="0" w:color="auto"/>
                    <w:bottom w:val="single" w:sz="8" w:space="0" w:color="auto"/>
                    <w:right w:val="single" w:sz="8" w:space="0" w:color="auto"/>
                  </w:tcBorders>
                  <w:shd w:val="clear" w:color="auto" w:fill="auto"/>
                  <w:noWrap/>
                  <w:vAlign w:val="center"/>
                  <w:hideMark/>
                </w:tcPr>
                <w:p w14:paraId="09C3FD8D" w14:textId="77777777" w:rsidR="00A44E7F" w:rsidRPr="00A44E7F" w:rsidRDefault="00A44E7F" w:rsidP="005A0C83">
                  <w:pPr>
                    <w:framePr w:hSpace="180" w:wrap="around" w:vAnchor="text" w:hAnchor="margin" w:xAlign="center" w:y="58"/>
                    <w:spacing w:after="0" w:line="276" w:lineRule="auto"/>
                    <w:rPr>
                      <w:rFonts w:ascii="Calibri" w:hAnsi="Calibri" w:cs="Calibri"/>
                    </w:rPr>
                  </w:pPr>
                  <w:r w:rsidRPr="00A44E7F">
                    <w:rPr>
                      <w:rFonts w:ascii="Calibri" w:hAnsi="Calibri" w:cs="Calibri"/>
                    </w:rPr>
                    <w:t>UNDP</w:t>
                  </w:r>
                </w:p>
              </w:tc>
              <w:tc>
                <w:tcPr>
                  <w:tcW w:w="1890" w:type="dxa"/>
                  <w:tcBorders>
                    <w:top w:val="nil"/>
                    <w:left w:val="nil"/>
                    <w:bottom w:val="single" w:sz="8" w:space="0" w:color="auto"/>
                    <w:right w:val="single" w:sz="8" w:space="0" w:color="auto"/>
                  </w:tcBorders>
                  <w:shd w:val="clear" w:color="auto" w:fill="auto"/>
                  <w:noWrap/>
                  <w:vAlign w:val="center"/>
                  <w:hideMark/>
                </w:tcPr>
                <w:p w14:paraId="3EE2D168" w14:textId="5CE9D0AF" w:rsidR="00A44E7F" w:rsidRPr="00A44E7F" w:rsidRDefault="00A44E7F" w:rsidP="005A0C83">
                  <w:pPr>
                    <w:framePr w:hSpace="180" w:wrap="around" w:vAnchor="text" w:hAnchor="margin" w:xAlign="center" w:y="58"/>
                    <w:spacing w:after="0" w:line="276" w:lineRule="auto"/>
                    <w:jc w:val="center"/>
                    <w:rPr>
                      <w:rFonts w:ascii="Calibri" w:hAnsi="Calibri" w:cs="Calibri"/>
                    </w:rPr>
                  </w:pPr>
                  <w:r w:rsidRPr="00A44E7F">
                    <w:rPr>
                      <w:rFonts w:ascii="Calibri" w:hAnsi="Calibri" w:cs="Calibri"/>
                    </w:rPr>
                    <w:t xml:space="preserve"> 1,151,050</w:t>
                  </w:r>
                  <w:r w:rsidR="00013149">
                    <w:rPr>
                      <w:rFonts w:ascii="Calibri" w:hAnsi="Calibri" w:cs="Calibri"/>
                    </w:rPr>
                    <w:t>.00</w:t>
                  </w:r>
                  <w:r w:rsidRPr="00A44E7F">
                    <w:rPr>
                      <w:rFonts w:ascii="Calibri" w:hAnsi="Calibri" w:cs="Calibri"/>
                    </w:rPr>
                    <w:t xml:space="preserve"> </w:t>
                  </w:r>
                </w:p>
              </w:tc>
              <w:tc>
                <w:tcPr>
                  <w:tcW w:w="1980" w:type="dxa"/>
                  <w:tcBorders>
                    <w:top w:val="nil"/>
                    <w:left w:val="nil"/>
                    <w:bottom w:val="single" w:sz="8" w:space="0" w:color="auto"/>
                    <w:right w:val="single" w:sz="8" w:space="0" w:color="auto"/>
                  </w:tcBorders>
                  <w:shd w:val="clear" w:color="auto" w:fill="auto"/>
                  <w:noWrap/>
                  <w:vAlign w:val="center"/>
                </w:tcPr>
                <w:p w14:paraId="1E884BB0" w14:textId="77777777" w:rsidR="00A44E7F" w:rsidRPr="00A44E7F" w:rsidRDefault="00A44E7F" w:rsidP="005A0C83">
                  <w:pPr>
                    <w:framePr w:hSpace="180" w:wrap="around" w:vAnchor="text" w:hAnchor="margin" w:xAlign="center" w:y="58"/>
                    <w:spacing w:after="0" w:line="276" w:lineRule="auto"/>
                    <w:jc w:val="center"/>
                    <w:rPr>
                      <w:rFonts w:ascii="Calibri" w:hAnsi="Calibri" w:cs="Calibri"/>
                    </w:rPr>
                  </w:pPr>
                  <w:r w:rsidRPr="00A44E7F">
                    <w:rPr>
                      <w:rFonts w:ascii="Calibri" w:hAnsi="Calibri" w:cs="Calibri"/>
                    </w:rPr>
                    <w:t>1,090,992.39</w:t>
                  </w:r>
                </w:p>
              </w:tc>
            </w:tr>
            <w:tr w:rsidR="00A44E7F" w:rsidRPr="00A44E7F" w14:paraId="1CAFD13E" w14:textId="77777777" w:rsidTr="004D7D55">
              <w:trPr>
                <w:trHeight w:val="500"/>
              </w:trPr>
              <w:tc>
                <w:tcPr>
                  <w:tcW w:w="1970" w:type="dxa"/>
                  <w:tcBorders>
                    <w:top w:val="nil"/>
                    <w:left w:val="single" w:sz="8" w:space="0" w:color="auto"/>
                    <w:bottom w:val="single" w:sz="8" w:space="0" w:color="auto"/>
                    <w:right w:val="single" w:sz="8" w:space="0" w:color="auto"/>
                  </w:tcBorders>
                  <w:shd w:val="clear" w:color="000000" w:fill="C6E0B4"/>
                  <w:noWrap/>
                  <w:vAlign w:val="center"/>
                  <w:hideMark/>
                </w:tcPr>
                <w:p w14:paraId="56BE2D6C" w14:textId="77777777" w:rsidR="00A44E7F" w:rsidRPr="00A44E7F" w:rsidRDefault="00A44E7F" w:rsidP="005A0C83">
                  <w:pPr>
                    <w:framePr w:hSpace="180" w:wrap="around" w:vAnchor="text" w:hAnchor="margin" w:xAlign="center" w:y="58"/>
                    <w:spacing w:after="0" w:line="276" w:lineRule="auto"/>
                    <w:jc w:val="center"/>
                    <w:rPr>
                      <w:rFonts w:ascii="Calibri" w:hAnsi="Calibri" w:cs="Calibri"/>
                      <w:b/>
                      <w:bCs/>
                    </w:rPr>
                  </w:pPr>
                  <w:r w:rsidRPr="00A44E7F">
                    <w:rPr>
                      <w:rFonts w:ascii="Calibri" w:hAnsi="Calibri" w:cs="Calibri"/>
                      <w:b/>
                      <w:bCs/>
                    </w:rPr>
                    <w:t>TOTAL</w:t>
                  </w:r>
                </w:p>
              </w:tc>
              <w:tc>
                <w:tcPr>
                  <w:tcW w:w="1890" w:type="dxa"/>
                  <w:tcBorders>
                    <w:top w:val="nil"/>
                    <w:left w:val="nil"/>
                    <w:bottom w:val="single" w:sz="8" w:space="0" w:color="auto"/>
                    <w:right w:val="single" w:sz="8" w:space="0" w:color="auto"/>
                  </w:tcBorders>
                  <w:shd w:val="clear" w:color="000000" w:fill="C6E0B4"/>
                  <w:noWrap/>
                  <w:vAlign w:val="center"/>
                  <w:hideMark/>
                </w:tcPr>
                <w:p w14:paraId="58E174F4" w14:textId="6B51E2D5" w:rsidR="00A44E7F" w:rsidRPr="00A44E7F" w:rsidRDefault="00A44E7F" w:rsidP="005A0C83">
                  <w:pPr>
                    <w:framePr w:hSpace="180" w:wrap="around" w:vAnchor="text" w:hAnchor="margin" w:xAlign="center" w:y="58"/>
                    <w:spacing w:after="0" w:line="276" w:lineRule="auto"/>
                    <w:jc w:val="center"/>
                    <w:rPr>
                      <w:rFonts w:ascii="Calibri" w:hAnsi="Calibri" w:cs="Calibri"/>
                      <w:b/>
                      <w:bCs/>
                    </w:rPr>
                  </w:pPr>
                  <w:r w:rsidRPr="00A44E7F">
                    <w:rPr>
                      <w:b/>
                      <w:bCs/>
                      <w:color w:val="002060"/>
                      <w:szCs w:val="22"/>
                    </w:rPr>
                    <w:t>4,</w:t>
                  </w:r>
                  <w:r w:rsidR="00705FE8">
                    <w:rPr>
                      <w:b/>
                      <w:bCs/>
                      <w:color w:val="002060"/>
                      <w:szCs w:val="22"/>
                    </w:rPr>
                    <w:t>582,11</w:t>
                  </w:r>
                  <w:r w:rsidR="00013149">
                    <w:rPr>
                      <w:b/>
                      <w:bCs/>
                      <w:color w:val="002060"/>
                      <w:szCs w:val="22"/>
                    </w:rPr>
                    <w:t>7.00</w:t>
                  </w:r>
                </w:p>
              </w:tc>
              <w:tc>
                <w:tcPr>
                  <w:tcW w:w="1980" w:type="dxa"/>
                  <w:tcBorders>
                    <w:top w:val="nil"/>
                    <w:left w:val="nil"/>
                    <w:bottom w:val="single" w:sz="8" w:space="0" w:color="auto"/>
                    <w:right w:val="single" w:sz="8" w:space="0" w:color="auto"/>
                  </w:tcBorders>
                  <w:shd w:val="clear" w:color="000000" w:fill="C6E0B4"/>
                  <w:noWrap/>
                  <w:vAlign w:val="center"/>
                  <w:hideMark/>
                </w:tcPr>
                <w:p w14:paraId="5C50A3FC" w14:textId="771C9DAC" w:rsidR="00A44E7F" w:rsidRPr="00C70FBE" w:rsidRDefault="00A44E7F" w:rsidP="005A0C83">
                  <w:pPr>
                    <w:framePr w:hSpace="180" w:wrap="around" w:vAnchor="text" w:hAnchor="margin" w:xAlign="center" w:y="58"/>
                    <w:spacing w:after="0" w:line="276" w:lineRule="auto"/>
                    <w:jc w:val="center"/>
                    <w:rPr>
                      <w:rFonts w:cs="Calibri"/>
                      <w:b/>
                      <w:bCs/>
                      <w:szCs w:val="22"/>
                    </w:rPr>
                  </w:pPr>
                  <w:r w:rsidRPr="00C70FBE">
                    <w:rPr>
                      <w:rFonts w:cs="Calibri"/>
                      <w:b/>
                      <w:bCs/>
                      <w:color w:val="242852" w:themeColor="text2"/>
                      <w:szCs w:val="22"/>
                    </w:rPr>
                    <w:t>4,</w:t>
                  </w:r>
                  <w:r w:rsidR="00705FE8" w:rsidRPr="00C70FBE">
                    <w:rPr>
                      <w:rFonts w:cs="Calibri"/>
                      <w:b/>
                      <w:bCs/>
                      <w:color w:val="242852" w:themeColor="text2"/>
                      <w:szCs w:val="22"/>
                    </w:rPr>
                    <w:t>236</w:t>
                  </w:r>
                  <w:r w:rsidRPr="00C70FBE">
                    <w:rPr>
                      <w:rFonts w:cs="Calibri"/>
                      <w:b/>
                      <w:bCs/>
                      <w:color w:val="242852" w:themeColor="text2"/>
                      <w:szCs w:val="22"/>
                    </w:rPr>
                    <w:t>,</w:t>
                  </w:r>
                  <w:r w:rsidR="00705FE8" w:rsidRPr="00C70FBE">
                    <w:rPr>
                      <w:rFonts w:cs="Calibri"/>
                      <w:b/>
                      <w:bCs/>
                      <w:color w:val="242852" w:themeColor="text2"/>
                      <w:szCs w:val="22"/>
                    </w:rPr>
                    <w:t>397</w:t>
                  </w:r>
                  <w:r w:rsidRPr="00C70FBE">
                    <w:rPr>
                      <w:rFonts w:cs="Calibri"/>
                      <w:b/>
                      <w:bCs/>
                      <w:color w:val="242852" w:themeColor="text2"/>
                      <w:szCs w:val="22"/>
                    </w:rPr>
                    <w:t>.</w:t>
                  </w:r>
                  <w:r w:rsidR="00705FE8" w:rsidRPr="00C70FBE">
                    <w:rPr>
                      <w:rFonts w:cs="Calibri"/>
                      <w:b/>
                      <w:bCs/>
                      <w:color w:val="242852" w:themeColor="text2"/>
                      <w:szCs w:val="22"/>
                    </w:rPr>
                    <w:t>6</w:t>
                  </w:r>
                  <w:r w:rsidRPr="00C70FBE">
                    <w:rPr>
                      <w:rFonts w:cs="Calibri"/>
                      <w:b/>
                      <w:bCs/>
                      <w:color w:val="242852" w:themeColor="text2"/>
                      <w:szCs w:val="22"/>
                    </w:rPr>
                    <w:t>1</w:t>
                  </w:r>
                </w:p>
              </w:tc>
            </w:tr>
          </w:tbl>
          <w:p w14:paraId="39D1332D" w14:textId="77777777" w:rsidR="00A44E7F" w:rsidRPr="00A44E7F" w:rsidRDefault="00A44E7F" w:rsidP="00C70FBE">
            <w:pPr>
              <w:spacing w:after="0" w:line="276" w:lineRule="auto"/>
              <w:rPr>
                <w:b/>
                <w:color w:val="002060"/>
                <w:szCs w:val="22"/>
                <w:lang w:val="en-GB"/>
              </w:rPr>
            </w:pPr>
          </w:p>
          <w:bookmarkEnd w:id="0"/>
          <w:p w14:paraId="277421F9" w14:textId="77777777" w:rsidR="00933FA0" w:rsidRPr="008074AD" w:rsidRDefault="00933FA0" w:rsidP="00C70FBE">
            <w:pPr>
              <w:pStyle w:val="TableParagraph"/>
              <w:spacing w:line="276" w:lineRule="auto"/>
              <w:rPr>
                <w:rFonts w:ascii="Myriad Pro" w:hAnsi="Myriad Pro"/>
                <w:b/>
                <w:color w:val="002060"/>
              </w:rPr>
            </w:pPr>
            <w:r w:rsidRPr="008074AD">
              <w:rPr>
                <w:rFonts w:ascii="Myriad Pro" w:hAnsi="Myriad Pro"/>
                <w:b/>
                <w:color w:val="002060"/>
              </w:rPr>
              <w:t>Contact Persons:</w:t>
            </w:r>
          </w:p>
          <w:p w14:paraId="2D4804D5" w14:textId="3B3B4385" w:rsidR="00933FA0" w:rsidRPr="008074AD" w:rsidRDefault="00A44E7F" w:rsidP="00C70FBE">
            <w:pPr>
              <w:pStyle w:val="TableParagraph"/>
              <w:spacing w:line="276" w:lineRule="auto"/>
              <w:ind w:left="2019"/>
              <w:rPr>
                <w:rFonts w:ascii="Myriad Pro" w:hAnsi="Myriad Pro"/>
                <w:color w:val="002060"/>
              </w:rPr>
            </w:pPr>
            <w:r>
              <w:rPr>
                <w:rFonts w:ascii="Myriad Pro" w:hAnsi="Myriad Pro"/>
                <w:color w:val="002060"/>
              </w:rPr>
              <w:t>Samuel Doe</w:t>
            </w:r>
          </w:p>
          <w:p w14:paraId="3EEE1BC6" w14:textId="6E170EDF" w:rsidR="00933FA0" w:rsidRPr="008074AD" w:rsidRDefault="00933FA0" w:rsidP="00C70FBE">
            <w:pPr>
              <w:pStyle w:val="TableParagraph"/>
              <w:spacing w:line="276" w:lineRule="auto"/>
              <w:ind w:left="2019"/>
              <w:rPr>
                <w:rFonts w:ascii="Myriad Pro" w:hAnsi="Myriad Pro"/>
                <w:color w:val="002060"/>
              </w:rPr>
            </w:pPr>
            <w:r w:rsidRPr="008074AD">
              <w:rPr>
                <w:rFonts w:ascii="Myriad Pro" w:hAnsi="Myriad Pro"/>
                <w:color w:val="002060"/>
              </w:rPr>
              <w:t xml:space="preserve">Resident Representative  </w:t>
            </w:r>
          </w:p>
          <w:p w14:paraId="4FAC3DD7" w14:textId="270F6978" w:rsidR="00933FA0" w:rsidRPr="006F7772" w:rsidRDefault="00933FA0" w:rsidP="00C70FBE">
            <w:pPr>
              <w:pStyle w:val="TableParagraph"/>
              <w:spacing w:line="276" w:lineRule="auto"/>
              <w:ind w:left="2019"/>
              <w:rPr>
                <w:rFonts w:ascii="Myriad Pro" w:hAnsi="Myriad Pro"/>
                <w:color w:val="002060"/>
              </w:rPr>
            </w:pPr>
            <w:r w:rsidRPr="006F7772">
              <w:rPr>
                <w:rFonts w:ascii="Myriad Pro" w:hAnsi="Myriad Pro"/>
                <w:color w:val="002060"/>
              </w:rPr>
              <w:t>Tel.</w:t>
            </w:r>
            <w:r w:rsidR="006F2C22" w:rsidRPr="006F7772">
              <w:rPr>
                <w:rFonts w:ascii="Myriad Pro" w:hAnsi="Myriad Pro"/>
                <w:color w:val="002060"/>
              </w:rPr>
              <w:t xml:space="preserve">   +211 92</w:t>
            </w:r>
            <w:r w:rsidR="007D5FC9" w:rsidRPr="006F7772">
              <w:rPr>
                <w:rFonts w:ascii="Myriad Pro" w:hAnsi="Myriad Pro"/>
                <w:color w:val="002060"/>
              </w:rPr>
              <w:t>6 221 701</w:t>
            </w:r>
          </w:p>
          <w:p w14:paraId="1DCD42D0" w14:textId="7600990E" w:rsidR="00933FA0" w:rsidRPr="006F7772" w:rsidRDefault="00B020F7" w:rsidP="00C70FBE">
            <w:pPr>
              <w:pStyle w:val="TableParagraph"/>
              <w:spacing w:line="276" w:lineRule="auto"/>
              <w:rPr>
                <w:rFonts w:ascii="Myriad Pro" w:hAnsi="Myriad Pro"/>
                <w:color w:val="002060"/>
              </w:rPr>
            </w:pPr>
            <w:r w:rsidRPr="006F7772">
              <w:rPr>
                <w:rFonts w:ascii="Myriad Pro" w:hAnsi="Myriad Pro"/>
                <w:color w:val="002060"/>
              </w:rPr>
              <w:t xml:space="preserve">                                 </w:t>
            </w:r>
            <w:r w:rsidR="007C00AD">
              <w:rPr>
                <w:rFonts w:ascii="Myriad Pro" w:hAnsi="Myriad Pro"/>
                <w:color w:val="002060"/>
              </w:rPr>
              <w:t xml:space="preserve"> </w:t>
            </w:r>
            <w:hyperlink r:id="rId15" w:history="1">
              <w:r w:rsidR="00A44E7F" w:rsidRPr="006F7772">
                <w:rPr>
                  <w:rStyle w:val="Hyperlink"/>
                  <w:rFonts w:ascii="Myriad Pro" w:hAnsi="Myriad Pro"/>
                </w:rPr>
                <w:t>samuel.doe@undp.org</w:t>
              </w:r>
            </w:hyperlink>
            <w:r w:rsidR="00A44E7F" w:rsidRPr="006F7772">
              <w:rPr>
                <w:rFonts w:ascii="Myriad Pro" w:hAnsi="Myriad Pro"/>
                <w:color w:val="002060"/>
              </w:rPr>
              <w:t xml:space="preserve"> </w:t>
            </w:r>
          </w:p>
          <w:p w14:paraId="6688FA01" w14:textId="77777777" w:rsidR="00933FA0" w:rsidRPr="006F7772" w:rsidRDefault="00933FA0" w:rsidP="00C70FBE">
            <w:pPr>
              <w:pStyle w:val="TableParagraph"/>
              <w:spacing w:line="276" w:lineRule="auto"/>
              <w:ind w:left="2019"/>
              <w:rPr>
                <w:rFonts w:ascii="Myriad Pro" w:hAnsi="Myriad Pro"/>
                <w:color w:val="002060"/>
              </w:rPr>
            </w:pPr>
          </w:p>
          <w:p w14:paraId="667A2778" w14:textId="56C2165E" w:rsidR="00B53EC5" w:rsidRPr="006F7772" w:rsidRDefault="00E857FA" w:rsidP="00C70FBE">
            <w:pPr>
              <w:pStyle w:val="TableParagraph"/>
              <w:spacing w:line="276" w:lineRule="auto"/>
              <w:ind w:left="2019"/>
              <w:rPr>
                <w:rFonts w:ascii="Myriad Pro" w:hAnsi="Myriad Pro"/>
                <w:color w:val="002060"/>
              </w:rPr>
            </w:pPr>
            <w:r w:rsidRPr="006F7772">
              <w:rPr>
                <w:rFonts w:ascii="Myriad Pro" w:hAnsi="Myriad Pro"/>
                <w:color w:val="002060"/>
              </w:rPr>
              <w:t>Daniel Kir</w:t>
            </w:r>
          </w:p>
          <w:p w14:paraId="08FF579F" w14:textId="5A35C509" w:rsidR="00933FA0" w:rsidRDefault="00E857FA" w:rsidP="00C70FBE">
            <w:pPr>
              <w:pStyle w:val="TableParagraph"/>
              <w:spacing w:line="276" w:lineRule="auto"/>
              <w:ind w:left="2019"/>
              <w:rPr>
                <w:rFonts w:ascii="Myriad Pro" w:hAnsi="Myriad Pro"/>
                <w:color w:val="002060"/>
              </w:rPr>
            </w:pPr>
            <w:r>
              <w:rPr>
                <w:rFonts w:ascii="Myriad Pro" w:hAnsi="Myriad Pro"/>
                <w:color w:val="002060"/>
              </w:rPr>
              <w:t>Team Leader</w:t>
            </w:r>
            <w:r w:rsidR="00B53EC5">
              <w:rPr>
                <w:rFonts w:ascii="Myriad Pro" w:hAnsi="Myriad Pro"/>
                <w:color w:val="002060"/>
              </w:rPr>
              <w:t xml:space="preserve"> </w:t>
            </w:r>
            <w:r w:rsidR="00933FA0" w:rsidRPr="008074AD">
              <w:rPr>
                <w:rFonts w:ascii="Myriad Pro" w:hAnsi="Myriad Pro"/>
                <w:color w:val="002060"/>
              </w:rPr>
              <w:t xml:space="preserve"> </w:t>
            </w:r>
          </w:p>
          <w:p w14:paraId="5BD4DAAA" w14:textId="7F722832" w:rsidR="00B020F7" w:rsidRPr="008074AD" w:rsidRDefault="00B020F7" w:rsidP="00C70FBE">
            <w:pPr>
              <w:pStyle w:val="TableParagraph"/>
              <w:spacing w:line="276" w:lineRule="auto"/>
              <w:ind w:left="2019"/>
              <w:rPr>
                <w:rFonts w:ascii="Myriad Pro" w:hAnsi="Myriad Pro"/>
                <w:color w:val="002060"/>
              </w:rPr>
            </w:pPr>
            <w:r>
              <w:rPr>
                <w:rFonts w:ascii="Myriad Pro" w:hAnsi="Myriad Pro"/>
                <w:color w:val="002060"/>
              </w:rPr>
              <w:t>Stabilisation, Recovery and Stabilisation (STARR)</w:t>
            </w:r>
          </w:p>
          <w:p w14:paraId="412AA217" w14:textId="44F1A1C6" w:rsidR="00B53EC5" w:rsidRDefault="00933FA0" w:rsidP="00C70FBE">
            <w:pPr>
              <w:pStyle w:val="TableParagraph"/>
              <w:spacing w:line="276" w:lineRule="auto"/>
              <w:ind w:left="2019"/>
            </w:pPr>
            <w:r w:rsidRPr="008074AD">
              <w:rPr>
                <w:rFonts w:ascii="Myriad Pro" w:hAnsi="Myriad Pro"/>
                <w:color w:val="002060"/>
              </w:rPr>
              <w:t>Tel. +211</w:t>
            </w:r>
            <w:r w:rsidR="00060636">
              <w:rPr>
                <w:rFonts w:ascii="Myriad Pro" w:hAnsi="Myriad Pro"/>
                <w:color w:val="002060"/>
              </w:rPr>
              <w:t xml:space="preserve"> 920</w:t>
            </w:r>
            <w:r w:rsidR="00E857FA">
              <w:rPr>
                <w:rFonts w:ascii="Myriad Pro" w:hAnsi="Myriad Pro"/>
                <w:color w:val="002060"/>
              </w:rPr>
              <w:t>887780</w:t>
            </w:r>
          </w:p>
          <w:p w14:paraId="693C1068" w14:textId="04D800AD" w:rsidR="00504F6C" w:rsidRDefault="00E12D57" w:rsidP="00C70FBE">
            <w:pPr>
              <w:pStyle w:val="TableParagraph"/>
              <w:spacing w:line="276" w:lineRule="auto"/>
              <w:ind w:left="2019"/>
              <w:rPr>
                <w:rFonts w:ascii="Myriad Pro" w:hAnsi="Myriad Pro"/>
                <w:color w:val="002060"/>
              </w:rPr>
            </w:pPr>
            <w:hyperlink r:id="rId16" w:history="1">
              <w:r w:rsidR="00E857FA" w:rsidRPr="00363D0A">
                <w:rPr>
                  <w:rStyle w:val="Hyperlink"/>
                  <w:rFonts w:ascii="Myriad Pro" w:hAnsi="Myriad Pro"/>
                </w:rPr>
                <w:t>daniel.kir@undp.org</w:t>
              </w:r>
            </w:hyperlink>
          </w:p>
          <w:p w14:paraId="25649E2F" w14:textId="4CD38257" w:rsidR="00C327B9" w:rsidRPr="00DB5B53" w:rsidRDefault="00C327B9" w:rsidP="00C70FBE">
            <w:pPr>
              <w:pStyle w:val="TableParagraph"/>
              <w:spacing w:line="276" w:lineRule="auto"/>
              <w:ind w:left="2019"/>
              <w:rPr>
                <w:rFonts w:ascii="Myriad Pro" w:hAnsi="Myriad Pro"/>
                <w:color w:val="002060"/>
              </w:rPr>
            </w:pPr>
          </w:p>
        </w:tc>
      </w:tr>
      <w:tr w:rsidR="003B110E" w:rsidRPr="008074AD" w14:paraId="7683AFBC" w14:textId="77777777" w:rsidTr="00C40AB4">
        <w:trPr>
          <w:trHeight w:val="803"/>
        </w:trPr>
        <w:tc>
          <w:tcPr>
            <w:tcW w:w="10140" w:type="dxa"/>
            <w:gridSpan w:val="2"/>
            <w:shd w:val="clear" w:color="auto" w:fill="D9DFEF" w:themeFill="accent1" w:themeFillTint="33"/>
          </w:tcPr>
          <w:p w14:paraId="6B60AAC1" w14:textId="6910BD26" w:rsidR="003B110E" w:rsidRPr="008074AD" w:rsidRDefault="003B110E" w:rsidP="00C70FBE">
            <w:pPr>
              <w:spacing w:after="0" w:line="276" w:lineRule="auto"/>
              <w:rPr>
                <w:i/>
                <w:color w:val="auto"/>
                <w:szCs w:val="22"/>
                <w:lang w:val="en-GB"/>
              </w:rPr>
            </w:pPr>
            <w:r w:rsidRPr="008074AD">
              <w:rPr>
                <w:b/>
                <w:color w:val="002060"/>
                <w:szCs w:val="22"/>
                <w:lang w:val="en-GB"/>
              </w:rPr>
              <w:lastRenderedPageBreak/>
              <w:t>Responsible Parties:</w:t>
            </w:r>
            <w:r w:rsidRPr="008074AD">
              <w:rPr>
                <w:color w:val="002060"/>
                <w:szCs w:val="22"/>
                <w:lang w:val="en-GB"/>
              </w:rPr>
              <w:t xml:space="preserve"> </w:t>
            </w:r>
            <w:r w:rsidR="008777A5" w:rsidRPr="008074AD">
              <w:rPr>
                <w:rFonts w:cs="Calibri"/>
                <w:color w:val="002060"/>
              </w:rPr>
              <w:t xml:space="preserve"> Ministry of </w:t>
            </w:r>
            <w:proofErr w:type="spellStart"/>
            <w:r w:rsidR="00E857FA">
              <w:rPr>
                <w:rFonts w:cs="Calibri"/>
                <w:color w:val="002060"/>
              </w:rPr>
              <w:t>Labour</w:t>
            </w:r>
            <w:proofErr w:type="spellEnd"/>
            <w:r w:rsidR="00A33EA6">
              <w:rPr>
                <w:rFonts w:cs="Calibri"/>
                <w:color w:val="002060"/>
              </w:rPr>
              <w:t xml:space="preserve">, Ministry of Youth and Sport, Chamber of Commerce and Industry, </w:t>
            </w:r>
            <w:r w:rsidR="007C00AD">
              <w:rPr>
                <w:rFonts w:cs="Calibri"/>
                <w:color w:val="002060"/>
              </w:rPr>
              <w:t xml:space="preserve">State Governments (Central </w:t>
            </w:r>
            <w:proofErr w:type="spellStart"/>
            <w:r w:rsidR="007C00AD">
              <w:rPr>
                <w:rFonts w:cs="Calibri"/>
                <w:color w:val="002060"/>
              </w:rPr>
              <w:t>Equatoria</w:t>
            </w:r>
            <w:proofErr w:type="spellEnd"/>
            <w:r w:rsidR="007C00AD">
              <w:rPr>
                <w:rFonts w:cs="Calibri"/>
                <w:color w:val="002060"/>
              </w:rPr>
              <w:t xml:space="preserve">, Western </w:t>
            </w:r>
            <w:proofErr w:type="spellStart"/>
            <w:r w:rsidR="007C00AD">
              <w:rPr>
                <w:rFonts w:cs="Calibri"/>
                <w:color w:val="002060"/>
              </w:rPr>
              <w:t>Equatoria</w:t>
            </w:r>
            <w:proofErr w:type="spellEnd"/>
            <w:r w:rsidR="007C00AD">
              <w:rPr>
                <w:rFonts w:cs="Calibri"/>
                <w:color w:val="002060"/>
              </w:rPr>
              <w:t xml:space="preserve">, Eastern </w:t>
            </w:r>
            <w:proofErr w:type="spellStart"/>
            <w:r w:rsidR="007C00AD">
              <w:rPr>
                <w:rFonts w:cs="Calibri"/>
                <w:color w:val="002060"/>
              </w:rPr>
              <w:t>Equatoria</w:t>
            </w:r>
            <w:proofErr w:type="spellEnd"/>
            <w:r w:rsidR="007C00AD">
              <w:rPr>
                <w:rFonts w:cs="Calibri"/>
                <w:color w:val="002060"/>
              </w:rPr>
              <w:t xml:space="preserve">, Lakes, Jonglei), </w:t>
            </w:r>
            <w:r w:rsidR="008777A5" w:rsidRPr="008074AD">
              <w:rPr>
                <w:rFonts w:cs="Calibri"/>
                <w:color w:val="002060"/>
              </w:rPr>
              <w:t>collaborating UN Agencies, and Civil Society Organizations.</w:t>
            </w:r>
          </w:p>
        </w:tc>
      </w:tr>
    </w:tbl>
    <w:p w14:paraId="72C6160B" w14:textId="6EA79AAF" w:rsidR="00C32B68" w:rsidRDefault="00C32B68" w:rsidP="00C70FBE">
      <w:pPr>
        <w:spacing w:line="276" w:lineRule="auto"/>
      </w:pPr>
    </w:p>
    <w:p w14:paraId="2EE611B4" w14:textId="77777777" w:rsidR="00C32B68" w:rsidRDefault="00C32B68" w:rsidP="00C70FBE">
      <w:pPr>
        <w:spacing w:after="160" w:line="276" w:lineRule="auto"/>
        <w:jc w:val="left"/>
      </w:pPr>
      <w:r>
        <w:rPr>
          <w:b/>
        </w:rPr>
        <w:br w:type="page"/>
      </w:r>
    </w:p>
    <w:p w14:paraId="7DFD04A1" w14:textId="77777777" w:rsidR="00C327B9" w:rsidRDefault="00C327B9" w:rsidP="00C70FBE">
      <w:pPr>
        <w:spacing w:line="276" w:lineRule="auto"/>
      </w:pPr>
    </w:p>
    <w:bookmarkStart w:id="1" w:name="_Toc68893715" w:displacedByCustomXml="next"/>
    <w:sdt>
      <w:sdtPr>
        <w:rPr>
          <w:rFonts w:ascii="Myriad Pro" w:eastAsia="Times New Roman" w:hAnsi="Myriad Pro" w:cs="Arial"/>
          <w:b w:val="0"/>
          <w:color w:val="000000"/>
          <w:sz w:val="22"/>
          <w:szCs w:val="20"/>
          <w:lang w:val="en-US"/>
        </w:rPr>
        <w:id w:val="-972060522"/>
        <w:docPartObj>
          <w:docPartGallery w:val="Table of Contents"/>
          <w:docPartUnique/>
        </w:docPartObj>
      </w:sdtPr>
      <w:sdtEndPr>
        <w:rPr>
          <w:bCs/>
          <w:noProof/>
        </w:rPr>
      </w:sdtEndPr>
      <w:sdtContent>
        <w:p w14:paraId="34F9C8CB" w14:textId="6A1640F0" w:rsidR="00D16850" w:rsidRDefault="0007248F" w:rsidP="00290723">
          <w:pPr>
            <w:pStyle w:val="Heading1"/>
          </w:pPr>
          <w:r>
            <w:t xml:space="preserve">Table of </w:t>
          </w:r>
          <w:r w:rsidR="00D16850">
            <w:t>Contents</w:t>
          </w:r>
          <w:bookmarkEnd w:id="1"/>
        </w:p>
        <w:p w14:paraId="6918CF84" w14:textId="25110E42" w:rsidR="00290723" w:rsidRDefault="00D16850">
          <w:pPr>
            <w:pStyle w:val="TOC1"/>
            <w:rPr>
              <w:rFonts w:asciiTheme="minorHAnsi" w:eastAsiaTheme="minorEastAsia" w:hAnsiTheme="minorHAnsi" w:cstheme="minorBidi"/>
              <w:b w:val="0"/>
              <w:color w:val="auto"/>
              <w:kern w:val="0"/>
              <w:szCs w:val="22"/>
              <w:lang w:val="en-US" w:eastAsia="en-US"/>
              <w14:ligatures w14:val="none"/>
              <w14:cntxtAlts w14:val="0"/>
            </w:rPr>
          </w:pPr>
          <w:r>
            <w:rPr>
              <w:bCs/>
            </w:rPr>
            <w:fldChar w:fldCharType="begin"/>
          </w:r>
          <w:r>
            <w:rPr>
              <w:bCs/>
            </w:rPr>
            <w:instrText xml:space="preserve"> TOC \o "1-3" \h \z \u </w:instrText>
          </w:r>
          <w:r>
            <w:rPr>
              <w:bCs/>
            </w:rPr>
            <w:fldChar w:fldCharType="separate"/>
          </w:r>
          <w:hyperlink w:anchor="_Toc68893715" w:history="1">
            <w:r w:rsidR="00290723" w:rsidRPr="00320BB3">
              <w:rPr>
                <w:rStyle w:val="Hyperlink"/>
              </w:rPr>
              <w:t>Table of Contents</w:t>
            </w:r>
            <w:r w:rsidR="00290723">
              <w:rPr>
                <w:webHidden/>
              </w:rPr>
              <w:tab/>
            </w:r>
            <w:r w:rsidR="00290723">
              <w:rPr>
                <w:webHidden/>
              </w:rPr>
              <w:fldChar w:fldCharType="begin"/>
            </w:r>
            <w:r w:rsidR="00290723">
              <w:rPr>
                <w:webHidden/>
              </w:rPr>
              <w:instrText xml:space="preserve"> PAGEREF _Toc68893715 \h </w:instrText>
            </w:r>
            <w:r w:rsidR="00290723">
              <w:rPr>
                <w:webHidden/>
              </w:rPr>
            </w:r>
            <w:r w:rsidR="00290723">
              <w:rPr>
                <w:webHidden/>
              </w:rPr>
              <w:fldChar w:fldCharType="separate"/>
            </w:r>
            <w:r w:rsidR="00290723">
              <w:rPr>
                <w:webHidden/>
              </w:rPr>
              <w:t>iii</w:t>
            </w:r>
            <w:r w:rsidR="00290723">
              <w:rPr>
                <w:webHidden/>
              </w:rPr>
              <w:fldChar w:fldCharType="end"/>
            </w:r>
          </w:hyperlink>
        </w:p>
        <w:p w14:paraId="77DDE13A" w14:textId="554BC344" w:rsidR="00290723" w:rsidRDefault="00E12D57">
          <w:pPr>
            <w:pStyle w:val="TOC1"/>
            <w:rPr>
              <w:rFonts w:asciiTheme="minorHAnsi" w:eastAsiaTheme="minorEastAsia" w:hAnsiTheme="minorHAnsi" w:cstheme="minorBidi"/>
              <w:b w:val="0"/>
              <w:color w:val="auto"/>
              <w:kern w:val="0"/>
              <w:szCs w:val="22"/>
              <w:lang w:val="en-US" w:eastAsia="en-US"/>
              <w14:ligatures w14:val="none"/>
              <w14:cntxtAlts w14:val="0"/>
            </w:rPr>
          </w:pPr>
          <w:hyperlink w:anchor="_Toc68893716" w:history="1">
            <w:r w:rsidR="00290723" w:rsidRPr="00320BB3">
              <w:rPr>
                <w:rStyle w:val="Hyperlink"/>
              </w:rPr>
              <w:t>Acronyms</w:t>
            </w:r>
            <w:r w:rsidR="00290723">
              <w:rPr>
                <w:webHidden/>
              </w:rPr>
              <w:tab/>
            </w:r>
            <w:r w:rsidR="00290723">
              <w:rPr>
                <w:webHidden/>
              </w:rPr>
              <w:fldChar w:fldCharType="begin"/>
            </w:r>
            <w:r w:rsidR="00290723">
              <w:rPr>
                <w:webHidden/>
              </w:rPr>
              <w:instrText xml:space="preserve"> PAGEREF _Toc68893716 \h </w:instrText>
            </w:r>
            <w:r w:rsidR="00290723">
              <w:rPr>
                <w:webHidden/>
              </w:rPr>
            </w:r>
            <w:r w:rsidR="00290723">
              <w:rPr>
                <w:webHidden/>
              </w:rPr>
              <w:fldChar w:fldCharType="separate"/>
            </w:r>
            <w:r w:rsidR="00290723">
              <w:rPr>
                <w:webHidden/>
              </w:rPr>
              <w:t>4</w:t>
            </w:r>
            <w:r w:rsidR="00290723">
              <w:rPr>
                <w:webHidden/>
              </w:rPr>
              <w:fldChar w:fldCharType="end"/>
            </w:r>
          </w:hyperlink>
        </w:p>
        <w:p w14:paraId="16166BF4" w14:textId="79433EC2" w:rsidR="00290723" w:rsidRDefault="00E12D57">
          <w:pPr>
            <w:pStyle w:val="TOC1"/>
            <w:rPr>
              <w:rFonts w:asciiTheme="minorHAnsi" w:eastAsiaTheme="minorEastAsia" w:hAnsiTheme="minorHAnsi" w:cstheme="minorBidi"/>
              <w:b w:val="0"/>
              <w:color w:val="auto"/>
              <w:kern w:val="0"/>
              <w:szCs w:val="22"/>
              <w:lang w:val="en-US" w:eastAsia="en-US"/>
              <w14:ligatures w14:val="none"/>
              <w14:cntxtAlts w14:val="0"/>
            </w:rPr>
          </w:pPr>
          <w:hyperlink w:anchor="_Toc68893717" w:history="1">
            <w:r w:rsidR="00290723" w:rsidRPr="00320BB3">
              <w:rPr>
                <w:rStyle w:val="Hyperlink"/>
              </w:rPr>
              <w:t>Executive Summary</w:t>
            </w:r>
            <w:r w:rsidR="00290723">
              <w:rPr>
                <w:webHidden/>
              </w:rPr>
              <w:tab/>
            </w:r>
            <w:r w:rsidR="00290723">
              <w:rPr>
                <w:webHidden/>
              </w:rPr>
              <w:fldChar w:fldCharType="begin"/>
            </w:r>
            <w:r w:rsidR="00290723">
              <w:rPr>
                <w:webHidden/>
              </w:rPr>
              <w:instrText xml:space="preserve"> PAGEREF _Toc68893717 \h </w:instrText>
            </w:r>
            <w:r w:rsidR="00290723">
              <w:rPr>
                <w:webHidden/>
              </w:rPr>
            </w:r>
            <w:r w:rsidR="00290723">
              <w:rPr>
                <w:webHidden/>
              </w:rPr>
              <w:fldChar w:fldCharType="separate"/>
            </w:r>
            <w:r w:rsidR="00290723">
              <w:rPr>
                <w:webHidden/>
              </w:rPr>
              <w:t>5</w:t>
            </w:r>
            <w:r w:rsidR="00290723">
              <w:rPr>
                <w:webHidden/>
              </w:rPr>
              <w:fldChar w:fldCharType="end"/>
            </w:r>
          </w:hyperlink>
        </w:p>
        <w:p w14:paraId="7538291C" w14:textId="04B609B7" w:rsidR="00290723" w:rsidRDefault="00E12D57">
          <w:pPr>
            <w:pStyle w:val="TOC1"/>
            <w:rPr>
              <w:rFonts w:asciiTheme="minorHAnsi" w:eastAsiaTheme="minorEastAsia" w:hAnsiTheme="minorHAnsi" w:cstheme="minorBidi"/>
              <w:b w:val="0"/>
              <w:color w:val="auto"/>
              <w:kern w:val="0"/>
              <w:szCs w:val="22"/>
              <w:lang w:val="en-US" w:eastAsia="en-US"/>
              <w14:ligatures w14:val="none"/>
              <w14:cntxtAlts w14:val="0"/>
            </w:rPr>
          </w:pPr>
          <w:hyperlink w:anchor="_Toc68893718" w:history="1">
            <w:r w:rsidR="00290723" w:rsidRPr="00320BB3">
              <w:rPr>
                <w:rStyle w:val="Hyperlink"/>
              </w:rPr>
              <w:t>Situation Background</w:t>
            </w:r>
            <w:r w:rsidR="00290723">
              <w:rPr>
                <w:webHidden/>
              </w:rPr>
              <w:tab/>
            </w:r>
            <w:r w:rsidR="00290723">
              <w:rPr>
                <w:webHidden/>
              </w:rPr>
              <w:fldChar w:fldCharType="begin"/>
            </w:r>
            <w:r w:rsidR="00290723">
              <w:rPr>
                <w:webHidden/>
              </w:rPr>
              <w:instrText xml:space="preserve"> PAGEREF _Toc68893718 \h </w:instrText>
            </w:r>
            <w:r w:rsidR="00290723">
              <w:rPr>
                <w:webHidden/>
              </w:rPr>
            </w:r>
            <w:r w:rsidR="00290723">
              <w:rPr>
                <w:webHidden/>
              </w:rPr>
              <w:fldChar w:fldCharType="separate"/>
            </w:r>
            <w:r w:rsidR="00290723">
              <w:rPr>
                <w:webHidden/>
              </w:rPr>
              <w:t>8</w:t>
            </w:r>
            <w:r w:rsidR="00290723">
              <w:rPr>
                <w:webHidden/>
              </w:rPr>
              <w:fldChar w:fldCharType="end"/>
            </w:r>
          </w:hyperlink>
        </w:p>
        <w:p w14:paraId="068DFD3A" w14:textId="403B08AB" w:rsidR="00290723" w:rsidRDefault="00E12D57">
          <w:pPr>
            <w:pStyle w:val="TOC1"/>
            <w:rPr>
              <w:rFonts w:asciiTheme="minorHAnsi" w:eastAsiaTheme="minorEastAsia" w:hAnsiTheme="minorHAnsi" w:cstheme="minorBidi"/>
              <w:b w:val="0"/>
              <w:color w:val="auto"/>
              <w:kern w:val="0"/>
              <w:szCs w:val="22"/>
              <w:lang w:val="en-US" w:eastAsia="en-US"/>
              <w14:ligatures w14:val="none"/>
              <w14:cntxtAlts w14:val="0"/>
            </w:rPr>
          </w:pPr>
          <w:hyperlink w:anchor="_Toc68893719" w:history="1">
            <w:r w:rsidR="00290723" w:rsidRPr="00320BB3">
              <w:rPr>
                <w:rStyle w:val="Hyperlink"/>
              </w:rPr>
              <w:t>Progress towards development results</w:t>
            </w:r>
            <w:r w:rsidR="00290723">
              <w:rPr>
                <w:webHidden/>
              </w:rPr>
              <w:tab/>
            </w:r>
            <w:r w:rsidR="00290723">
              <w:rPr>
                <w:webHidden/>
              </w:rPr>
              <w:fldChar w:fldCharType="begin"/>
            </w:r>
            <w:r w:rsidR="00290723">
              <w:rPr>
                <w:webHidden/>
              </w:rPr>
              <w:instrText xml:space="preserve"> PAGEREF _Toc68893719 \h </w:instrText>
            </w:r>
            <w:r w:rsidR="00290723">
              <w:rPr>
                <w:webHidden/>
              </w:rPr>
            </w:r>
            <w:r w:rsidR="00290723">
              <w:rPr>
                <w:webHidden/>
              </w:rPr>
              <w:fldChar w:fldCharType="separate"/>
            </w:r>
            <w:r w:rsidR="00290723">
              <w:rPr>
                <w:webHidden/>
              </w:rPr>
              <w:t>9</w:t>
            </w:r>
            <w:r w:rsidR="00290723">
              <w:rPr>
                <w:webHidden/>
              </w:rPr>
              <w:fldChar w:fldCharType="end"/>
            </w:r>
          </w:hyperlink>
        </w:p>
        <w:p w14:paraId="10385CD6" w14:textId="58097C1B" w:rsidR="00290723" w:rsidRDefault="00E12D57">
          <w:pPr>
            <w:pStyle w:val="TOC2"/>
            <w:tabs>
              <w:tab w:val="right" w:leader="dot" w:pos="9016"/>
            </w:tabs>
            <w:rPr>
              <w:rFonts w:asciiTheme="minorHAnsi" w:eastAsiaTheme="minorEastAsia" w:hAnsiTheme="minorHAnsi" w:cstheme="minorBidi"/>
              <w:noProof/>
              <w:color w:val="auto"/>
              <w:kern w:val="0"/>
              <w:szCs w:val="22"/>
              <w14:ligatures w14:val="none"/>
              <w14:cntxtAlts w14:val="0"/>
            </w:rPr>
          </w:pPr>
          <w:hyperlink w:anchor="_Toc68893720" w:history="1">
            <w:r w:rsidR="00290723" w:rsidRPr="00320BB3">
              <w:rPr>
                <w:rStyle w:val="Hyperlink"/>
                <w:noProof/>
              </w:rPr>
              <w:t>Progress towards project outputs</w:t>
            </w:r>
            <w:r w:rsidR="00290723">
              <w:rPr>
                <w:noProof/>
                <w:webHidden/>
              </w:rPr>
              <w:tab/>
            </w:r>
            <w:r w:rsidR="00290723">
              <w:rPr>
                <w:noProof/>
                <w:webHidden/>
              </w:rPr>
              <w:fldChar w:fldCharType="begin"/>
            </w:r>
            <w:r w:rsidR="00290723">
              <w:rPr>
                <w:noProof/>
                <w:webHidden/>
              </w:rPr>
              <w:instrText xml:space="preserve"> PAGEREF _Toc68893720 \h </w:instrText>
            </w:r>
            <w:r w:rsidR="00290723">
              <w:rPr>
                <w:noProof/>
                <w:webHidden/>
              </w:rPr>
            </w:r>
            <w:r w:rsidR="00290723">
              <w:rPr>
                <w:noProof/>
                <w:webHidden/>
              </w:rPr>
              <w:fldChar w:fldCharType="separate"/>
            </w:r>
            <w:r w:rsidR="00290723">
              <w:rPr>
                <w:noProof/>
                <w:webHidden/>
              </w:rPr>
              <w:t>9</w:t>
            </w:r>
            <w:r w:rsidR="00290723">
              <w:rPr>
                <w:noProof/>
                <w:webHidden/>
              </w:rPr>
              <w:fldChar w:fldCharType="end"/>
            </w:r>
          </w:hyperlink>
        </w:p>
        <w:p w14:paraId="5D4E2B26" w14:textId="524183A9" w:rsidR="00290723" w:rsidRDefault="00E12D57">
          <w:pPr>
            <w:pStyle w:val="TOC1"/>
            <w:rPr>
              <w:rFonts w:asciiTheme="minorHAnsi" w:eastAsiaTheme="minorEastAsia" w:hAnsiTheme="minorHAnsi" w:cstheme="minorBidi"/>
              <w:b w:val="0"/>
              <w:color w:val="auto"/>
              <w:kern w:val="0"/>
              <w:szCs w:val="22"/>
              <w:lang w:val="en-US" w:eastAsia="en-US"/>
              <w14:ligatures w14:val="none"/>
              <w14:cntxtAlts w14:val="0"/>
            </w:rPr>
          </w:pPr>
          <w:hyperlink w:anchor="_Toc68893721" w:history="1">
            <w:r w:rsidR="00290723" w:rsidRPr="00320BB3">
              <w:rPr>
                <w:rStyle w:val="Hyperlink"/>
                <w:rFonts w:eastAsia="Times New Roman"/>
              </w:rPr>
              <w:t>Youth Empowerment</w:t>
            </w:r>
            <w:r w:rsidR="00290723">
              <w:rPr>
                <w:webHidden/>
              </w:rPr>
              <w:tab/>
            </w:r>
            <w:r w:rsidR="00290723">
              <w:rPr>
                <w:webHidden/>
              </w:rPr>
              <w:fldChar w:fldCharType="begin"/>
            </w:r>
            <w:r w:rsidR="00290723">
              <w:rPr>
                <w:webHidden/>
              </w:rPr>
              <w:instrText xml:space="preserve"> PAGEREF _Toc68893721 \h </w:instrText>
            </w:r>
            <w:r w:rsidR="00290723">
              <w:rPr>
                <w:webHidden/>
              </w:rPr>
            </w:r>
            <w:r w:rsidR="00290723">
              <w:rPr>
                <w:webHidden/>
              </w:rPr>
              <w:fldChar w:fldCharType="separate"/>
            </w:r>
            <w:r w:rsidR="00290723">
              <w:rPr>
                <w:webHidden/>
              </w:rPr>
              <w:t>16</w:t>
            </w:r>
            <w:r w:rsidR="00290723">
              <w:rPr>
                <w:webHidden/>
              </w:rPr>
              <w:fldChar w:fldCharType="end"/>
            </w:r>
          </w:hyperlink>
        </w:p>
        <w:p w14:paraId="1ADA2D7E" w14:textId="62EBF039" w:rsidR="00290723" w:rsidRDefault="00E12D57">
          <w:pPr>
            <w:pStyle w:val="TOC1"/>
            <w:rPr>
              <w:rFonts w:asciiTheme="minorHAnsi" w:eastAsiaTheme="minorEastAsia" w:hAnsiTheme="minorHAnsi" w:cstheme="minorBidi"/>
              <w:b w:val="0"/>
              <w:color w:val="auto"/>
              <w:kern w:val="0"/>
              <w:szCs w:val="22"/>
              <w:lang w:val="en-US" w:eastAsia="en-US"/>
              <w14:ligatures w14:val="none"/>
              <w14:cntxtAlts w14:val="0"/>
            </w:rPr>
          </w:pPr>
          <w:hyperlink w:anchor="_Toc68893722" w:history="1">
            <w:r w:rsidR="00290723" w:rsidRPr="00320BB3">
              <w:rPr>
                <w:rStyle w:val="Hyperlink"/>
                <w:rFonts w:eastAsia="Times New Roman"/>
              </w:rPr>
              <w:t>Human Interest Story</w:t>
            </w:r>
            <w:r w:rsidR="00290723">
              <w:rPr>
                <w:webHidden/>
              </w:rPr>
              <w:tab/>
            </w:r>
            <w:r w:rsidR="00290723">
              <w:rPr>
                <w:webHidden/>
              </w:rPr>
              <w:fldChar w:fldCharType="begin"/>
            </w:r>
            <w:r w:rsidR="00290723">
              <w:rPr>
                <w:webHidden/>
              </w:rPr>
              <w:instrText xml:space="preserve"> PAGEREF _Toc68893722 \h </w:instrText>
            </w:r>
            <w:r w:rsidR="00290723">
              <w:rPr>
                <w:webHidden/>
              </w:rPr>
            </w:r>
            <w:r w:rsidR="00290723">
              <w:rPr>
                <w:webHidden/>
              </w:rPr>
              <w:fldChar w:fldCharType="separate"/>
            </w:r>
            <w:r w:rsidR="00290723">
              <w:rPr>
                <w:webHidden/>
              </w:rPr>
              <w:t>19</w:t>
            </w:r>
            <w:r w:rsidR="00290723">
              <w:rPr>
                <w:webHidden/>
              </w:rPr>
              <w:fldChar w:fldCharType="end"/>
            </w:r>
          </w:hyperlink>
        </w:p>
        <w:p w14:paraId="3F1008B3" w14:textId="1B0C913D" w:rsidR="00290723" w:rsidRDefault="00E12D57">
          <w:pPr>
            <w:pStyle w:val="TOC1"/>
            <w:rPr>
              <w:rFonts w:asciiTheme="minorHAnsi" w:eastAsiaTheme="minorEastAsia" w:hAnsiTheme="minorHAnsi" w:cstheme="minorBidi"/>
              <w:b w:val="0"/>
              <w:color w:val="auto"/>
              <w:kern w:val="0"/>
              <w:szCs w:val="22"/>
              <w:lang w:val="en-US" w:eastAsia="en-US"/>
              <w14:ligatures w14:val="none"/>
              <w14:cntxtAlts w14:val="0"/>
            </w:rPr>
          </w:pPr>
          <w:hyperlink w:anchor="_Toc68893723" w:history="1">
            <w:r w:rsidR="00290723" w:rsidRPr="00320BB3">
              <w:rPr>
                <w:rStyle w:val="Hyperlink"/>
              </w:rPr>
              <w:t>Cross Cutting Issues</w:t>
            </w:r>
            <w:r w:rsidR="00290723">
              <w:rPr>
                <w:webHidden/>
              </w:rPr>
              <w:tab/>
            </w:r>
            <w:r w:rsidR="00290723">
              <w:rPr>
                <w:webHidden/>
              </w:rPr>
              <w:fldChar w:fldCharType="begin"/>
            </w:r>
            <w:r w:rsidR="00290723">
              <w:rPr>
                <w:webHidden/>
              </w:rPr>
              <w:instrText xml:space="preserve"> PAGEREF _Toc68893723 \h </w:instrText>
            </w:r>
            <w:r w:rsidR="00290723">
              <w:rPr>
                <w:webHidden/>
              </w:rPr>
            </w:r>
            <w:r w:rsidR="00290723">
              <w:rPr>
                <w:webHidden/>
              </w:rPr>
              <w:fldChar w:fldCharType="separate"/>
            </w:r>
            <w:r w:rsidR="00290723">
              <w:rPr>
                <w:webHidden/>
              </w:rPr>
              <w:t>20</w:t>
            </w:r>
            <w:r w:rsidR="00290723">
              <w:rPr>
                <w:webHidden/>
              </w:rPr>
              <w:fldChar w:fldCharType="end"/>
            </w:r>
          </w:hyperlink>
        </w:p>
        <w:p w14:paraId="652A9145" w14:textId="16C0DBC2" w:rsidR="00290723" w:rsidRDefault="00E12D57">
          <w:pPr>
            <w:pStyle w:val="TOC2"/>
            <w:tabs>
              <w:tab w:val="right" w:leader="dot" w:pos="9016"/>
            </w:tabs>
            <w:rPr>
              <w:rFonts w:asciiTheme="minorHAnsi" w:eastAsiaTheme="minorEastAsia" w:hAnsiTheme="minorHAnsi" w:cstheme="minorBidi"/>
              <w:noProof/>
              <w:color w:val="auto"/>
              <w:kern w:val="0"/>
              <w:szCs w:val="22"/>
              <w14:ligatures w14:val="none"/>
              <w14:cntxtAlts w14:val="0"/>
            </w:rPr>
          </w:pPr>
          <w:hyperlink w:anchor="_Toc68893724" w:history="1">
            <w:r w:rsidR="00290723" w:rsidRPr="00320BB3">
              <w:rPr>
                <w:rStyle w:val="Hyperlink"/>
                <w:noProof/>
              </w:rPr>
              <w:t>Gender Results</w:t>
            </w:r>
            <w:r w:rsidR="00290723">
              <w:rPr>
                <w:noProof/>
                <w:webHidden/>
              </w:rPr>
              <w:tab/>
            </w:r>
            <w:r w:rsidR="00290723">
              <w:rPr>
                <w:noProof/>
                <w:webHidden/>
              </w:rPr>
              <w:fldChar w:fldCharType="begin"/>
            </w:r>
            <w:r w:rsidR="00290723">
              <w:rPr>
                <w:noProof/>
                <w:webHidden/>
              </w:rPr>
              <w:instrText xml:space="preserve"> PAGEREF _Toc68893724 \h </w:instrText>
            </w:r>
            <w:r w:rsidR="00290723">
              <w:rPr>
                <w:noProof/>
                <w:webHidden/>
              </w:rPr>
            </w:r>
            <w:r w:rsidR="00290723">
              <w:rPr>
                <w:noProof/>
                <w:webHidden/>
              </w:rPr>
              <w:fldChar w:fldCharType="separate"/>
            </w:r>
            <w:r w:rsidR="00290723">
              <w:rPr>
                <w:noProof/>
                <w:webHidden/>
              </w:rPr>
              <w:t>20</w:t>
            </w:r>
            <w:r w:rsidR="00290723">
              <w:rPr>
                <w:noProof/>
                <w:webHidden/>
              </w:rPr>
              <w:fldChar w:fldCharType="end"/>
            </w:r>
          </w:hyperlink>
        </w:p>
        <w:p w14:paraId="2D13E088" w14:textId="3E389EF3" w:rsidR="00290723" w:rsidRDefault="00E12D57">
          <w:pPr>
            <w:pStyle w:val="TOC2"/>
            <w:tabs>
              <w:tab w:val="right" w:leader="dot" w:pos="9016"/>
            </w:tabs>
            <w:rPr>
              <w:rFonts w:asciiTheme="minorHAnsi" w:eastAsiaTheme="minorEastAsia" w:hAnsiTheme="minorHAnsi" w:cstheme="minorBidi"/>
              <w:noProof/>
              <w:color w:val="auto"/>
              <w:kern w:val="0"/>
              <w:szCs w:val="22"/>
              <w14:ligatures w14:val="none"/>
              <w14:cntxtAlts w14:val="0"/>
            </w:rPr>
          </w:pPr>
          <w:hyperlink w:anchor="_Toc68893725" w:history="1">
            <w:r w:rsidR="00290723" w:rsidRPr="00320BB3">
              <w:rPr>
                <w:rStyle w:val="Hyperlink"/>
                <w:noProof/>
              </w:rPr>
              <w:t>Partnerships</w:t>
            </w:r>
            <w:r w:rsidR="00290723">
              <w:rPr>
                <w:noProof/>
                <w:webHidden/>
              </w:rPr>
              <w:tab/>
            </w:r>
            <w:r w:rsidR="00290723">
              <w:rPr>
                <w:noProof/>
                <w:webHidden/>
              </w:rPr>
              <w:fldChar w:fldCharType="begin"/>
            </w:r>
            <w:r w:rsidR="00290723">
              <w:rPr>
                <w:noProof/>
                <w:webHidden/>
              </w:rPr>
              <w:instrText xml:space="preserve"> PAGEREF _Toc68893725 \h </w:instrText>
            </w:r>
            <w:r w:rsidR="00290723">
              <w:rPr>
                <w:noProof/>
                <w:webHidden/>
              </w:rPr>
            </w:r>
            <w:r w:rsidR="00290723">
              <w:rPr>
                <w:noProof/>
                <w:webHidden/>
              </w:rPr>
              <w:fldChar w:fldCharType="separate"/>
            </w:r>
            <w:r w:rsidR="00290723">
              <w:rPr>
                <w:noProof/>
                <w:webHidden/>
              </w:rPr>
              <w:t>20</w:t>
            </w:r>
            <w:r w:rsidR="00290723">
              <w:rPr>
                <w:noProof/>
                <w:webHidden/>
              </w:rPr>
              <w:fldChar w:fldCharType="end"/>
            </w:r>
          </w:hyperlink>
        </w:p>
        <w:p w14:paraId="6E997A6D" w14:textId="30A901E3" w:rsidR="00290723" w:rsidRDefault="00E12D57">
          <w:pPr>
            <w:pStyle w:val="TOC2"/>
            <w:tabs>
              <w:tab w:val="right" w:leader="dot" w:pos="9016"/>
            </w:tabs>
            <w:rPr>
              <w:rFonts w:asciiTheme="minorHAnsi" w:eastAsiaTheme="minorEastAsia" w:hAnsiTheme="minorHAnsi" w:cstheme="minorBidi"/>
              <w:noProof/>
              <w:color w:val="auto"/>
              <w:kern w:val="0"/>
              <w:szCs w:val="22"/>
              <w14:ligatures w14:val="none"/>
              <w14:cntxtAlts w14:val="0"/>
            </w:rPr>
          </w:pPr>
          <w:hyperlink w:anchor="_Toc68893726" w:history="1">
            <w:r w:rsidR="00290723" w:rsidRPr="00320BB3">
              <w:rPr>
                <w:rStyle w:val="Hyperlink"/>
                <w:noProof/>
              </w:rPr>
              <w:t>Environmental considerations</w:t>
            </w:r>
            <w:r w:rsidR="00290723">
              <w:rPr>
                <w:noProof/>
                <w:webHidden/>
              </w:rPr>
              <w:tab/>
            </w:r>
            <w:r w:rsidR="00290723">
              <w:rPr>
                <w:noProof/>
                <w:webHidden/>
              </w:rPr>
              <w:fldChar w:fldCharType="begin"/>
            </w:r>
            <w:r w:rsidR="00290723">
              <w:rPr>
                <w:noProof/>
                <w:webHidden/>
              </w:rPr>
              <w:instrText xml:space="preserve"> PAGEREF _Toc68893726 \h </w:instrText>
            </w:r>
            <w:r w:rsidR="00290723">
              <w:rPr>
                <w:noProof/>
                <w:webHidden/>
              </w:rPr>
            </w:r>
            <w:r w:rsidR="00290723">
              <w:rPr>
                <w:noProof/>
                <w:webHidden/>
              </w:rPr>
              <w:fldChar w:fldCharType="separate"/>
            </w:r>
            <w:r w:rsidR="00290723">
              <w:rPr>
                <w:noProof/>
                <w:webHidden/>
              </w:rPr>
              <w:t>22</w:t>
            </w:r>
            <w:r w:rsidR="00290723">
              <w:rPr>
                <w:noProof/>
                <w:webHidden/>
              </w:rPr>
              <w:fldChar w:fldCharType="end"/>
            </w:r>
          </w:hyperlink>
        </w:p>
        <w:p w14:paraId="10FA8A35" w14:textId="1D121A25" w:rsidR="00290723" w:rsidRDefault="00E12D57">
          <w:pPr>
            <w:pStyle w:val="TOC2"/>
            <w:tabs>
              <w:tab w:val="right" w:leader="dot" w:pos="9016"/>
            </w:tabs>
            <w:rPr>
              <w:rFonts w:asciiTheme="minorHAnsi" w:eastAsiaTheme="minorEastAsia" w:hAnsiTheme="minorHAnsi" w:cstheme="minorBidi"/>
              <w:noProof/>
              <w:color w:val="auto"/>
              <w:kern w:val="0"/>
              <w:szCs w:val="22"/>
              <w14:ligatures w14:val="none"/>
              <w14:cntxtAlts w14:val="0"/>
            </w:rPr>
          </w:pPr>
          <w:hyperlink w:anchor="_Toc68893727" w:history="1">
            <w:r w:rsidR="00290723" w:rsidRPr="00320BB3">
              <w:rPr>
                <w:rStyle w:val="Hyperlink"/>
                <w:noProof/>
              </w:rPr>
              <w:t>Strengthening national capacity</w:t>
            </w:r>
            <w:r w:rsidR="00290723">
              <w:rPr>
                <w:noProof/>
                <w:webHidden/>
              </w:rPr>
              <w:tab/>
            </w:r>
            <w:r w:rsidR="00290723">
              <w:rPr>
                <w:noProof/>
                <w:webHidden/>
              </w:rPr>
              <w:fldChar w:fldCharType="begin"/>
            </w:r>
            <w:r w:rsidR="00290723">
              <w:rPr>
                <w:noProof/>
                <w:webHidden/>
              </w:rPr>
              <w:instrText xml:space="preserve"> PAGEREF _Toc68893727 \h </w:instrText>
            </w:r>
            <w:r w:rsidR="00290723">
              <w:rPr>
                <w:noProof/>
                <w:webHidden/>
              </w:rPr>
            </w:r>
            <w:r w:rsidR="00290723">
              <w:rPr>
                <w:noProof/>
                <w:webHidden/>
              </w:rPr>
              <w:fldChar w:fldCharType="separate"/>
            </w:r>
            <w:r w:rsidR="00290723">
              <w:rPr>
                <w:noProof/>
                <w:webHidden/>
              </w:rPr>
              <w:t>22</w:t>
            </w:r>
            <w:r w:rsidR="00290723">
              <w:rPr>
                <w:noProof/>
                <w:webHidden/>
              </w:rPr>
              <w:fldChar w:fldCharType="end"/>
            </w:r>
          </w:hyperlink>
        </w:p>
        <w:p w14:paraId="7694C83A" w14:textId="47A90002" w:rsidR="00290723" w:rsidRDefault="00E12D57">
          <w:pPr>
            <w:pStyle w:val="TOC1"/>
            <w:rPr>
              <w:rFonts w:asciiTheme="minorHAnsi" w:eastAsiaTheme="minorEastAsia" w:hAnsiTheme="minorHAnsi" w:cstheme="minorBidi"/>
              <w:b w:val="0"/>
              <w:color w:val="auto"/>
              <w:kern w:val="0"/>
              <w:szCs w:val="22"/>
              <w:lang w:val="en-US" w:eastAsia="en-US"/>
              <w14:ligatures w14:val="none"/>
              <w14:cntxtAlts w14:val="0"/>
            </w:rPr>
          </w:pPr>
          <w:hyperlink w:anchor="_Toc68893728" w:history="1">
            <w:r w:rsidR="00290723" w:rsidRPr="00320BB3">
              <w:rPr>
                <w:rStyle w:val="Hyperlink"/>
              </w:rPr>
              <w:t>Risk Management</w:t>
            </w:r>
            <w:r w:rsidR="00290723">
              <w:rPr>
                <w:webHidden/>
              </w:rPr>
              <w:tab/>
            </w:r>
            <w:r w:rsidR="00290723">
              <w:rPr>
                <w:webHidden/>
              </w:rPr>
              <w:fldChar w:fldCharType="begin"/>
            </w:r>
            <w:r w:rsidR="00290723">
              <w:rPr>
                <w:webHidden/>
              </w:rPr>
              <w:instrText xml:space="preserve"> PAGEREF _Toc68893728 \h </w:instrText>
            </w:r>
            <w:r w:rsidR="00290723">
              <w:rPr>
                <w:webHidden/>
              </w:rPr>
            </w:r>
            <w:r w:rsidR="00290723">
              <w:rPr>
                <w:webHidden/>
              </w:rPr>
              <w:fldChar w:fldCharType="separate"/>
            </w:r>
            <w:r w:rsidR="00290723">
              <w:rPr>
                <w:webHidden/>
              </w:rPr>
              <w:t>22</w:t>
            </w:r>
            <w:r w:rsidR="00290723">
              <w:rPr>
                <w:webHidden/>
              </w:rPr>
              <w:fldChar w:fldCharType="end"/>
            </w:r>
          </w:hyperlink>
        </w:p>
        <w:p w14:paraId="44D24305" w14:textId="61E0E8FF" w:rsidR="00290723" w:rsidRDefault="00E12D57">
          <w:pPr>
            <w:pStyle w:val="TOC1"/>
            <w:rPr>
              <w:rFonts w:asciiTheme="minorHAnsi" w:eastAsiaTheme="minorEastAsia" w:hAnsiTheme="minorHAnsi" w:cstheme="minorBidi"/>
              <w:b w:val="0"/>
              <w:color w:val="auto"/>
              <w:kern w:val="0"/>
              <w:szCs w:val="22"/>
              <w:lang w:val="en-US" w:eastAsia="en-US"/>
              <w14:ligatures w14:val="none"/>
              <w14:cntxtAlts w14:val="0"/>
            </w:rPr>
          </w:pPr>
          <w:hyperlink w:anchor="_Toc68893729" w:history="1">
            <w:r w:rsidR="00290723" w:rsidRPr="00320BB3">
              <w:rPr>
                <w:rStyle w:val="Hyperlink"/>
              </w:rPr>
              <w:t>Challenges</w:t>
            </w:r>
            <w:r w:rsidR="00290723">
              <w:rPr>
                <w:webHidden/>
              </w:rPr>
              <w:tab/>
            </w:r>
            <w:r w:rsidR="00290723">
              <w:rPr>
                <w:webHidden/>
              </w:rPr>
              <w:fldChar w:fldCharType="begin"/>
            </w:r>
            <w:r w:rsidR="00290723">
              <w:rPr>
                <w:webHidden/>
              </w:rPr>
              <w:instrText xml:space="preserve"> PAGEREF _Toc68893729 \h </w:instrText>
            </w:r>
            <w:r w:rsidR="00290723">
              <w:rPr>
                <w:webHidden/>
              </w:rPr>
            </w:r>
            <w:r w:rsidR="00290723">
              <w:rPr>
                <w:webHidden/>
              </w:rPr>
              <w:fldChar w:fldCharType="separate"/>
            </w:r>
            <w:r w:rsidR="00290723">
              <w:rPr>
                <w:webHidden/>
              </w:rPr>
              <w:t>23</w:t>
            </w:r>
            <w:r w:rsidR="00290723">
              <w:rPr>
                <w:webHidden/>
              </w:rPr>
              <w:fldChar w:fldCharType="end"/>
            </w:r>
          </w:hyperlink>
        </w:p>
        <w:p w14:paraId="5161EAA9" w14:textId="02AA1E56" w:rsidR="00290723" w:rsidRDefault="00E12D57">
          <w:pPr>
            <w:pStyle w:val="TOC1"/>
            <w:rPr>
              <w:rFonts w:asciiTheme="minorHAnsi" w:eastAsiaTheme="minorEastAsia" w:hAnsiTheme="minorHAnsi" w:cstheme="minorBidi"/>
              <w:b w:val="0"/>
              <w:color w:val="auto"/>
              <w:kern w:val="0"/>
              <w:szCs w:val="22"/>
              <w:lang w:val="en-US" w:eastAsia="en-US"/>
              <w14:ligatures w14:val="none"/>
              <w14:cntxtAlts w14:val="0"/>
            </w:rPr>
          </w:pPr>
          <w:hyperlink w:anchor="_Toc68893730" w:history="1">
            <w:r w:rsidR="00290723" w:rsidRPr="00320BB3">
              <w:rPr>
                <w:rStyle w:val="Hyperlink"/>
              </w:rPr>
              <w:t>Lessons Learned</w:t>
            </w:r>
            <w:r w:rsidR="00290723">
              <w:rPr>
                <w:webHidden/>
              </w:rPr>
              <w:tab/>
            </w:r>
            <w:r w:rsidR="00290723">
              <w:rPr>
                <w:webHidden/>
              </w:rPr>
              <w:fldChar w:fldCharType="begin"/>
            </w:r>
            <w:r w:rsidR="00290723">
              <w:rPr>
                <w:webHidden/>
              </w:rPr>
              <w:instrText xml:space="preserve"> PAGEREF _Toc68893730 \h </w:instrText>
            </w:r>
            <w:r w:rsidR="00290723">
              <w:rPr>
                <w:webHidden/>
              </w:rPr>
            </w:r>
            <w:r w:rsidR="00290723">
              <w:rPr>
                <w:webHidden/>
              </w:rPr>
              <w:fldChar w:fldCharType="separate"/>
            </w:r>
            <w:r w:rsidR="00290723">
              <w:rPr>
                <w:webHidden/>
              </w:rPr>
              <w:t>24</w:t>
            </w:r>
            <w:r w:rsidR="00290723">
              <w:rPr>
                <w:webHidden/>
              </w:rPr>
              <w:fldChar w:fldCharType="end"/>
            </w:r>
          </w:hyperlink>
        </w:p>
        <w:p w14:paraId="3474390D" w14:textId="1E64E809" w:rsidR="00290723" w:rsidRDefault="00E12D57">
          <w:pPr>
            <w:pStyle w:val="TOC1"/>
            <w:rPr>
              <w:rFonts w:asciiTheme="minorHAnsi" w:eastAsiaTheme="minorEastAsia" w:hAnsiTheme="minorHAnsi" w:cstheme="minorBidi"/>
              <w:b w:val="0"/>
              <w:color w:val="auto"/>
              <w:kern w:val="0"/>
              <w:szCs w:val="22"/>
              <w:lang w:val="en-US" w:eastAsia="en-US"/>
              <w14:ligatures w14:val="none"/>
              <w14:cntxtAlts w14:val="0"/>
            </w:rPr>
          </w:pPr>
          <w:hyperlink w:anchor="_Toc68893731" w:history="1">
            <w:r w:rsidR="00290723" w:rsidRPr="00320BB3">
              <w:rPr>
                <w:rStyle w:val="Hyperlink"/>
              </w:rPr>
              <w:t>Conclusions and way forward</w:t>
            </w:r>
            <w:r w:rsidR="00290723">
              <w:rPr>
                <w:webHidden/>
              </w:rPr>
              <w:tab/>
            </w:r>
            <w:r w:rsidR="00290723">
              <w:rPr>
                <w:webHidden/>
              </w:rPr>
              <w:fldChar w:fldCharType="begin"/>
            </w:r>
            <w:r w:rsidR="00290723">
              <w:rPr>
                <w:webHidden/>
              </w:rPr>
              <w:instrText xml:space="preserve"> PAGEREF _Toc68893731 \h </w:instrText>
            </w:r>
            <w:r w:rsidR="00290723">
              <w:rPr>
                <w:webHidden/>
              </w:rPr>
            </w:r>
            <w:r w:rsidR="00290723">
              <w:rPr>
                <w:webHidden/>
              </w:rPr>
              <w:fldChar w:fldCharType="separate"/>
            </w:r>
            <w:r w:rsidR="00290723">
              <w:rPr>
                <w:webHidden/>
              </w:rPr>
              <w:t>25</w:t>
            </w:r>
            <w:r w:rsidR="00290723">
              <w:rPr>
                <w:webHidden/>
              </w:rPr>
              <w:fldChar w:fldCharType="end"/>
            </w:r>
          </w:hyperlink>
        </w:p>
        <w:p w14:paraId="69BD7186" w14:textId="763B5183" w:rsidR="00290723" w:rsidRDefault="00E12D57">
          <w:pPr>
            <w:pStyle w:val="TOC1"/>
            <w:rPr>
              <w:rFonts w:asciiTheme="minorHAnsi" w:eastAsiaTheme="minorEastAsia" w:hAnsiTheme="minorHAnsi" w:cstheme="minorBidi"/>
              <w:b w:val="0"/>
              <w:color w:val="auto"/>
              <w:kern w:val="0"/>
              <w:szCs w:val="22"/>
              <w:lang w:val="en-US" w:eastAsia="en-US"/>
              <w14:ligatures w14:val="none"/>
              <w14:cntxtAlts w14:val="0"/>
            </w:rPr>
          </w:pPr>
          <w:hyperlink w:anchor="_Toc68893732" w:history="1">
            <w:r w:rsidR="00290723" w:rsidRPr="00320BB3">
              <w:rPr>
                <w:rStyle w:val="Hyperlink"/>
              </w:rPr>
              <w:t>Financial Summary</w:t>
            </w:r>
            <w:r w:rsidR="00290723">
              <w:rPr>
                <w:webHidden/>
              </w:rPr>
              <w:tab/>
            </w:r>
            <w:r w:rsidR="00290723">
              <w:rPr>
                <w:webHidden/>
              </w:rPr>
              <w:fldChar w:fldCharType="begin"/>
            </w:r>
            <w:r w:rsidR="00290723">
              <w:rPr>
                <w:webHidden/>
              </w:rPr>
              <w:instrText xml:space="preserve"> PAGEREF _Toc68893732 \h </w:instrText>
            </w:r>
            <w:r w:rsidR="00290723">
              <w:rPr>
                <w:webHidden/>
              </w:rPr>
            </w:r>
            <w:r w:rsidR="00290723">
              <w:rPr>
                <w:webHidden/>
              </w:rPr>
              <w:fldChar w:fldCharType="separate"/>
            </w:r>
            <w:r w:rsidR="00290723">
              <w:rPr>
                <w:webHidden/>
              </w:rPr>
              <w:t>27</w:t>
            </w:r>
            <w:r w:rsidR="00290723">
              <w:rPr>
                <w:webHidden/>
              </w:rPr>
              <w:fldChar w:fldCharType="end"/>
            </w:r>
          </w:hyperlink>
        </w:p>
        <w:p w14:paraId="000B47CB" w14:textId="23B91EAA" w:rsidR="00D16850" w:rsidRDefault="00D16850" w:rsidP="00C70FBE">
          <w:pPr>
            <w:spacing w:line="276" w:lineRule="auto"/>
          </w:pPr>
          <w:r>
            <w:rPr>
              <w:b/>
              <w:bCs/>
              <w:noProof/>
            </w:rPr>
            <w:fldChar w:fldCharType="end"/>
          </w:r>
        </w:p>
      </w:sdtContent>
    </w:sdt>
    <w:p w14:paraId="4BCDF4F0" w14:textId="77777777" w:rsidR="006C34C8" w:rsidRPr="008074AD" w:rsidRDefault="006C34C8" w:rsidP="00C70FBE">
      <w:pPr>
        <w:spacing w:line="276" w:lineRule="auto"/>
      </w:pPr>
    </w:p>
    <w:p w14:paraId="373A6BE3" w14:textId="77777777" w:rsidR="009748B4" w:rsidRPr="008074AD" w:rsidRDefault="009748B4" w:rsidP="00C70FBE">
      <w:pPr>
        <w:pStyle w:val="ListParagraph"/>
        <w:spacing w:line="276" w:lineRule="auto"/>
        <w:ind w:left="360"/>
        <w:contextualSpacing w:val="0"/>
        <w:rPr>
          <w:b/>
          <w:color w:val="002060"/>
          <w:szCs w:val="22"/>
          <w:lang w:val="en-GB"/>
        </w:rPr>
      </w:pPr>
    </w:p>
    <w:p w14:paraId="5749BCA1" w14:textId="77777777" w:rsidR="00BB7980" w:rsidRPr="008074AD" w:rsidRDefault="00BB7980" w:rsidP="00C70FBE">
      <w:pPr>
        <w:pStyle w:val="ListParagraph"/>
        <w:spacing w:line="276" w:lineRule="auto"/>
        <w:ind w:left="360"/>
        <w:contextualSpacing w:val="0"/>
        <w:rPr>
          <w:b/>
          <w:color w:val="002060"/>
          <w:szCs w:val="22"/>
          <w:lang w:val="en-GB"/>
        </w:rPr>
        <w:sectPr w:rsidR="00BB7980" w:rsidRPr="008074AD" w:rsidSect="006A70CC">
          <w:headerReference w:type="default" r:id="rId17"/>
          <w:footerReference w:type="default" r:id="rId18"/>
          <w:pgSz w:w="11906" w:h="16838"/>
          <w:pgMar w:top="1440" w:right="1440" w:bottom="1440" w:left="1440" w:header="708" w:footer="708" w:gutter="0"/>
          <w:pgNumType w:fmt="lowerRoman"/>
          <w:cols w:space="708"/>
          <w:docGrid w:linePitch="360"/>
        </w:sectPr>
      </w:pPr>
    </w:p>
    <w:p w14:paraId="42D64C2C" w14:textId="5739B153" w:rsidR="005C541C" w:rsidRPr="008074AD" w:rsidRDefault="005C541C" w:rsidP="00290723">
      <w:pPr>
        <w:pStyle w:val="Heading1"/>
      </w:pPr>
      <w:bookmarkStart w:id="2" w:name="_Toc7009119"/>
      <w:bookmarkStart w:id="3" w:name="_Toc68893716"/>
      <w:r w:rsidRPr="008074AD">
        <w:lastRenderedPageBreak/>
        <w:t>Acronyms</w:t>
      </w:r>
      <w:bookmarkEnd w:id="2"/>
      <w:bookmarkEnd w:id="3"/>
    </w:p>
    <w:p w14:paraId="381E0C4D" w14:textId="049768A2" w:rsidR="00F54A96" w:rsidRPr="008074AD" w:rsidRDefault="00E12D57" w:rsidP="00C70FBE">
      <w:pPr>
        <w:spacing w:line="276" w:lineRule="auto"/>
        <w:rPr>
          <w:rFonts w:eastAsiaTheme="minorHAnsi" w:cs="Times New Roman"/>
          <w:b/>
          <w:bCs/>
          <w:color w:val="auto"/>
          <w:kern w:val="0"/>
          <w:szCs w:val="22"/>
          <w:lang w:val="en-GB" w:eastAsia="fr-FR"/>
          <w14:ligatures w14:val="none"/>
          <w14:cntxtAlts w14:val="0"/>
        </w:rPr>
      </w:pPr>
      <w:r>
        <w:rPr>
          <w:b/>
          <w:color w:val="auto"/>
          <w:szCs w:val="22"/>
          <w:lang w:val="en-GB"/>
          <w14:ligatures w14:val="none"/>
        </w:rPr>
        <w:pict w14:anchorId="75B5CB5F">
          <v:rect id="_x0000_i1025" style="width:522pt;height:1.5pt" o:hralign="center" o:hrstd="t" o:hrnoshade="t" o:hr="t" fillcolor="#1b1d3d [2415]" stroked="f"/>
        </w:pict>
      </w:r>
    </w:p>
    <w:tbl>
      <w:tblPr>
        <w:tblStyle w:val="TableGrid"/>
        <w:tblW w:w="85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0"/>
        <w:gridCol w:w="7093"/>
      </w:tblGrid>
      <w:tr w:rsidR="00A33EA6" w14:paraId="393879F6" w14:textId="77777777" w:rsidTr="00A17F0D">
        <w:trPr>
          <w:trHeight w:val="1350"/>
        </w:trPr>
        <w:tc>
          <w:tcPr>
            <w:tcW w:w="1410" w:type="dxa"/>
          </w:tcPr>
          <w:p w14:paraId="70819729" w14:textId="77777777" w:rsidR="00A33EA6" w:rsidRDefault="00A33EA6" w:rsidP="00C70FBE">
            <w:pPr>
              <w:spacing w:line="276" w:lineRule="auto"/>
            </w:pPr>
            <w:r>
              <w:t>AU</w:t>
            </w:r>
          </w:p>
          <w:p w14:paraId="3690EB0B" w14:textId="77777777" w:rsidR="00A33EA6" w:rsidRDefault="00A33EA6" w:rsidP="00C70FBE">
            <w:pPr>
              <w:spacing w:line="276" w:lineRule="auto"/>
            </w:pPr>
            <w:r>
              <w:t>AWP</w:t>
            </w:r>
          </w:p>
          <w:p w14:paraId="7095D53E" w14:textId="77777777" w:rsidR="00A33EA6" w:rsidRDefault="00A33EA6" w:rsidP="00C70FBE">
            <w:pPr>
              <w:spacing w:line="276" w:lineRule="auto"/>
            </w:pPr>
            <w:r>
              <w:t>B2B</w:t>
            </w:r>
          </w:p>
        </w:tc>
        <w:tc>
          <w:tcPr>
            <w:tcW w:w="7093" w:type="dxa"/>
          </w:tcPr>
          <w:p w14:paraId="3F2299F8" w14:textId="77777777" w:rsidR="00A33EA6" w:rsidRDefault="00A33EA6" w:rsidP="00C70FBE">
            <w:pPr>
              <w:spacing w:line="276" w:lineRule="auto"/>
            </w:pPr>
            <w:r>
              <w:t>African Union</w:t>
            </w:r>
          </w:p>
          <w:p w14:paraId="2D798F0B" w14:textId="77777777" w:rsidR="00A33EA6" w:rsidRDefault="00A33EA6" w:rsidP="00C70FBE">
            <w:pPr>
              <w:spacing w:line="276" w:lineRule="auto"/>
            </w:pPr>
            <w:r>
              <w:t>Annual Work Plan</w:t>
            </w:r>
          </w:p>
          <w:p w14:paraId="2B716B92" w14:textId="77777777" w:rsidR="00A33EA6" w:rsidRPr="00156C6E" w:rsidRDefault="00A33EA6" w:rsidP="00C70FBE">
            <w:pPr>
              <w:spacing w:line="276" w:lineRule="auto"/>
              <w:rPr>
                <w:b/>
              </w:rPr>
            </w:pPr>
            <w:r>
              <w:rPr>
                <w:color w:val="auto"/>
                <w:szCs w:val="22"/>
                <w:lang w:val="en-GB"/>
                <w14:ligatures w14:val="none"/>
              </w:rPr>
              <w:t>B</w:t>
            </w:r>
            <w:r w:rsidRPr="00156C6E">
              <w:rPr>
                <w:color w:val="auto"/>
                <w:szCs w:val="22"/>
                <w:lang w:val="en-GB"/>
                <w14:ligatures w14:val="none"/>
              </w:rPr>
              <w:t>usiness-to-business</w:t>
            </w:r>
          </w:p>
        </w:tc>
      </w:tr>
      <w:tr w:rsidR="00A33EA6" w14:paraId="0FF58E9F" w14:textId="77777777" w:rsidTr="00A17F0D">
        <w:trPr>
          <w:trHeight w:val="453"/>
        </w:trPr>
        <w:tc>
          <w:tcPr>
            <w:tcW w:w="1410" w:type="dxa"/>
          </w:tcPr>
          <w:p w14:paraId="46AB9581" w14:textId="77777777" w:rsidR="00A33EA6" w:rsidRDefault="00A33EA6" w:rsidP="00C70FBE">
            <w:pPr>
              <w:spacing w:line="276" w:lineRule="auto"/>
            </w:pPr>
            <w:r w:rsidRPr="00C256BB">
              <w:t>CAPS</w:t>
            </w:r>
          </w:p>
        </w:tc>
        <w:tc>
          <w:tcPr>
            <w:tcW w:w="7093" w:type="dxa"/>
          </w:tcPr>
          <w:p w14:paraId="3F93461D" w14:textId="77777777" w:rsidR="00A33EA6" w:rsidRPr="00560B09" w:rsidRDefault="00A33EA6">
            <w:pPr>
              <w:spacing w:line="276" w:lineRule="auto"/>
              <w:rPr>
                <w:color w:val="auto"/>
              </w:rPr>
            </w:pPr>
            <w:r w:rsidRPr="00C256BB">
              <w:rPr>
                <w:color w:val="auto"/>
              </w:rPr>
              <w:t>Career Advice and Placement Services</w:t>
            </w:r>
          </w:p>
        </w:tc>
      </w:tr>
      <w:tr w:rsidR="00A33EA6" w14:paraId="601BFD0D" w14:textId="77777777" w:rsidTr="00A17F0D">
        <w:trPr>
          <w:trHeight w:val="897"/>
        </w:trPr>
        <w:tc>
          <w:tcPr>
            <w:tcW w:w="1410" w:type="dxa"/>
          </w:tcPr>
          <w:p w14:paraId="5A6D1332" w14:textId="77777777" w:rsidR="00A33EA6" w:rsidRDefault="00A33EA6" w:rsidP="00C70FBE">
            <w:pPr>
              <w:spacing w:line="276" w:lineRule="auto"/>
            </w:pPr>
            <w:r>
              <w:t>CPD</w:t>
            </w:r>
          </w:p>
          <w:p w14:paraId="2586502A" w14:textId="77777777" w:rsidR="00A33EA6" w:rsidRDefault="00A33EA6" w:rsidP="00C70FBE">
            <w:pPr>
              <w:spacing w:line="276" w:lineRule="auto"/>
            </w:pPr>
            <w:proofErr w:type="spellStart"/>
            <w:r>
              <w:t>GoSS</w:t>
            </w:r>
            <w:proofErr w:type="spellEnd"/>
          </w:p>
        </w:tc>
        <w:tc>
          <w:tcPr>
            <w:tcW w:w="7093" w:type="dxa"/>
          </w:tcPr>
          <w:p w14:paraId="2CBE1D6C" w14:textId="2506D054" w:rsidR="00A33EA6" w:rsidRDefault="00A33EA6" w:rsidP="00C70FBE">
            <w:pPr>
              <w:spacing w:line="276" w:lineRule="auto"/>
            </w:pPr>
            <w:r>
              <w:t xml:space="preserve">Country </w:t>
            </w:r>
            <w:proofErr w:type="spellStart"/>
            <w:r w:rsidR="0053635E">
              <w:t>Project</w:t>
            </w:r>
            <w:r>
              <w:t>me</w:t>
            </w:r>
            <w:proofErr w:type="spellEnd"/>
            <w:r>
              <w:t xml:space="preserve"> Document</w:t>
            </w:r>
          </w:p>
          <w:p w14:paraId="147B7AA0" w14:textId="77777777" w:rsidR="00A33EA6" w:rsidRDefault="00A33EA6" w:rsidP="00C70FBE">
            <w:pPr>
              <w:spacing w:line="276" w:lineRule="auto"/>
            </w:pPr>
            <w:r>
              <w:t>Government of South Sudan</w:t>
            </w:r>
          </w:p>
        </w:tc>
      </w:tr>
      <w:tr w:rsidR="00A33EA6" w14:paraId="0A34E2B8" w14:textId="77777777" w:rsidTr="00A17F0D">
        <w:trPr>
          <w:trHeight w:val="453"/>
        </w:trPr>
        <w:tc>
          <w:tcPr>
            <w:tcW w:w="1410" w:type="dxa"/>
          </w:tcPr>
          <w:p w14:paraId="2CC7CD04" w14:textId="77777777" w:rsidR="00A33EA6" w:rsidRDefault="00A33EA6" w:rsidP="00C70FBE">
            <w:pPr>
              <w:spacing w:line="276" w:lineRule="auto"/>
            </w:pPr>
            <w:r>
              <w:t>HDIGU</w:t>
            </w:r>
          </w:p>
        </w:tc>
        <w:tc>
          <w:tcPr>
            <w:tcW w:w="7093" w:type="dxa"/>
          </w:tcPr>
          <w:p w14:paraId="0810DE82" w14:textId="77777777" w:rsidR="00A33EA6" w:rsidRDefault="00A33EA6" w:rsidP="00C70FBE">
            <w:pPr>
              <w:spacing w:line="276" w:lineRule="auto"/>
            </w:pPr>
            <w:r>
              <w:t>Human Development and Inclusive Growth Unit</w:t>
            </w:r>
          </w:p>
        </w:tc>
      </w:tr>
      <w:tr w:rsidR="00A33EA6" w14:paraId="787C9908" w14:textId="77777777" w:rsidTr="00A17F0D">
        <w:trPr>
          <w:trHeight w:val="453"/>
        </w:trPr>
        <w:tc>
          <w:tcPr>
            <w:tcW w:w="1410" w:type="dxa"/>
          </w:tcPr>
          <w:p w14:paraId="29EA56E1" w14:textId="77777777" w:rsidR="00A33EA6" w:rsidRDefault="00A33EA6" w:rsidP="00C70FBE">
            <w:pPr>
              <w:spacing w:line="276" w:lineRule="auto"/>
            </w:pPr>
            <w:r>
              <w:t>IDO</w:t>
            </w:r>
          </w:p>
        </w:tc>
        <w:tc>
          <w:tcPr>
            <w:tcW w:w="7093" w:type="dxa"/>
          </w:tcPr>
          <w:p w14:paraId="1E13CBC2" w14:textId="77777777" w:rsidR="00A33EA6" w:rsidRDefault="00A33EA6" w:rsidP="00C70FBE">
            <w:pPr>
              <w:spacing w:line="276" w:lineRule="auto"/>
            </w:pPr>
            <w:r>
              <w:t>Integrated Development Organization</w:t>
            </w:r>
          </w:p>
        </w:tc>
      </w:tr>
      <w:tr w:rsidR="00A33EA6" w14:paraId="71802A72" w14:textId="77777777" w:rsidTr="00A17F0D">
        <w:trPr>
          <w:trHeight w:val="453"/>
        </w:trPr>
        <w:tc>
          <w:tcPr>
            <w:tcW w:w="1410" w:type="dxa"/>
          </w:tcPr>
          <w:p w14:paraId="5F07B3A7" w14:textId="77777777" w:rsidR="00A33EA6" w:rsidRDefault="00A33EA6" w:rsidP="00C70FBE">
            <w:pPr>
              <w:spacing w:line="276" w:lineRule="auto"/>
            </w:pPr>
            <w:r>
              <w:t>IDP</w:t>
            </w:r>
          </w:p>
        </w:tc>
        <w:tc>
          <w:tcPr>
            <w:tcW w:w="7093" w:type="dxa"/>
          </w:tcPr>
          <w:p w14:paraId="4583EF4D" w14:textId="77777777" w:rsidR="00A33EA6" w:rsidRDefault="00A33EA6" w:rsidP="00C70FBE">
            <w:pPr>
              <w:spacing w:line="276" w:lineRule="auto"/>
            </w:pPr>
            <w:r>
              <w:t>Internally Displaced Person</w:t>
            </w:r>
          </w:p>
        </w:tc>
      </w:tr>
      <w:tr w:rsidR="00A33EA6" w14:paraId="59AAAB10" w14:textId="77777777" w:rsidTr="00A17F0D">
        <w:trPr>
          <w:trHeight w:val="1350"/>
        </w:trPr>
        <w:tc>
          <w:tcPr>
            <w:tcW w:w="1410" w:type="dxa"/>
          </w:tcPr>
          <w:p w14:paraId="5CE95092" w14:textId="77777777" w:rsidR="00A33EA6" w:rsidRDefault="00A33EA6" w:rsidP="00C70FBE">
            <w:pPr>
              <w:spacing w:line="276" w:lineRule="auto"/>
            </w:pPr>
            <w:r>
              <w:t>IOM</w:t>
            </w:r>
          </w:p>
          <w:p w14:paraId="7DC4E64C" w14:textId="77777777" w:rsidR="00A33EA6" w:rsidRDefault="00A33EA6" w:rsidP="00C70FBE">
            <w:pPr>
              <w:spacing w:line="276" w:lineRule="auto"/>
            </w:pPr>
            <w:r>
              <w:t>MSE</w:t>
            </w:r>
          </w:p>
          <w:p w14:paraId="05C3FC15" w14:textId="77777777" w:rsidR="00A33EA6" w:rsidRDefault="00A33EA6" w:rsidP="00C70FBE">
            <w:pPr>
              <w:spacing w:line="276" w:lineRule="auto"/>
            </w:pPr>
            <w:r>
              <w:t>MTC</w:t>
            </w:r>
          </w:p>
        </w:tc>
        <w:tc>
          <w:tcPr>
            <w:tcW w:w="7093" w:type="dxa"/>
          </w:tcPr>
          <w:p w14:paraId="4AAA5884" w14:textId="77777777" w:rsidR="00A33EA6" w:rsidRDefault="00A33EA6" w:rsidP="00C70FBE">
            <w:pPr>
              <w:spacing w:line="276" w:lineRule="auto"/>
            </w:pPr>
            <w:r>
              <w:t>International Organization for Migration</w:t>
            </w:r>
          </w:p>
          <w:p w14:paraId="0412A436" w14:textId="77777777" w:rsidR="00A33EA6" w:rsidRDefault="00A33EA6" w:rsidP="00C70FBE">
            <w:pPr>
              <w:spacing w:line="276" w:lineRule="auto"/>
            </w:pPr>
            <w:r>
              <w:t>Micro- and small-scale enterprise</w:t>
            </w:r>
          </w:p>
          <w:p w14:paraId="5A326071" w14:textId="77777777" w:rsidR="00A33EA6" w:rsidRDefault="00A33EA6" w:rsidP="00C70FBE">
            <w:pPr>
              <w:spacing w:line="276" w:lineRule="auto"/>
            </w:pPr>
            <w:r>
              <w:t>Multi-Purpose Training Centre</w:t>
            </w:r>
          </w:p>
        </w:tc>
      </w:tr>
      <w:tr w:rsidR="00A33EA6" w14:paraId="2E05BDEF" w14:textId="77777777" w:rsidTr="00A17F0D">
        <w:trPr>
          <w:trHeight w:val="453"/>
        </w:trPr>
        <w:tc>
          <w:tcPr>
            <w:tcW w:w="1410" w:type="dxa"/>
          </w:tcPr>
          <w:p w14:paraId="037160C1" w14:textId="77777777" w:rsidR="00A33EA6" w:rsidRDefault="00A33EA6" w:rsidP="00C70FBE">
            <w:pPr>
              <w:spacing w:line="276" w:lineRule="auto"/>
            </w:pPr>
            <w:r>
              <w:t>M&amp;E</w:t>
            </w:r>
          </w:p>
        </w:tc>
        <w:tc>
          <w:tcPr>
            <w:tcW w:w="7093" w:type="dxa"/>
          </w:tcPr>
          <w:p w14:paraId="2F997AB8" w14:textId="77777777" w:rsidR="00A33EA6" w:rsidRPr="00560B09" w:rsidRDefault="00A33EA6">
            <w:pPr>
              <w:spacing w:line="276" w:lineRule="auto"/>
              <w:rPr>
                <w:color w:val="auto"/>
              </w:rPr>
            </w:pPr>
            <w:r>
              <w:rPr>
                <w:color w:val="auto"/>
              </w:rPr>
              <w:t>Monitoring and Evaluation</w:t>
            </w:r>
          </w:p>
        </w:tc>
      </w:tr>
      <w:tr w:rsidR="00A33EA6" w14:paraId="76848AFD" w14:textId="77777777" w:rsidTr="00A17F0D">
        <w:trPr>
          <w:trHeight w:val="443"/>
        </w:trPr>
        <w:tc>
          <w:tcPr>
            <w:tcW w:w="1410" w:type="dxa"/>
          </w:tcPr>
          <w:p w14:paraId="2D54528A" w14:textId="77777777" w:rsidR="00A33EA6" w:rsidRDefault="00A33EA6" w:rsidP="00C70FBE">
            <w:pPr>
              <w:spacing w:line="276" w:lineRule="auto"/>
            </w:pPr>
            <w:proofErr w:type="spellStart"/>
            <w:r>
              <w:t>PaCC</w:t>
            </w:r>
            <w:proofErr w:type="spellEnd"/>
          </w:p>
        </w:tc>
        <w:tc>
          <w:tcPr>
            <w:tcW w:w="7093" w:type="dxa"/>
          </w:tcPr>
          <w:p w14:paraId="16EF545F" w14:textId="77777777" w:rsidR="00A33EA6" w:rsidRDefault="00A33EA6">
            <w:pPr>
              <w:spacing w:line="276" w:lineRule="auto"/>
              <w:rPr>
                <w:color w:val="auto"/>
              </w:rPr>
            </w:pPr>
            <w:r>
              <w:rPr>
                <w:color w:val="auto"/>
              </w:rPr>
              <w:t>Peace and Community Cohesion</w:t>
            </w:r>
          </w:p>
        </w:tc>
      </w:tr>
      <w:tr w:rsidR="00A33EA6" w14:paraId="0B6F35AA" w14:textId="77777777" w:rsidTr="00A17F0D">
        <w:trPr>
          <w:trHeight w:val="453"/>
        </w:trPr>
        <w:tc>
          <w:tcPr>
            <w:tcW w:w="1410" w:type="dxa"/>
          </w:tcPr>
          <w:p w14:paraId="55D4FAE1" w14:textId="77777777" w:rsidR="00A33EA6" w:rsidRDefault="00A33EA6" w:rsidP="00C70FBE">
            <w:pPr>
              <w:spacing w:line="276" w:lineRule="auto"/>
            </w:pPr>
            <w:r>
              <w:t>PBF</w:t>
            </w:r>
          </w:p>
        </w:tc>
        <w:tc>
          <w:tcPr>
            <w:tcW w:w="7093" w:type="dxa"/>
          </w:tcPr>
          <w:p w14:paraId="66A96406" w14:textId="77777777" w:rsidR="00A33EA6" w:rsidRDefault="00A33EA6">
            <w:pPr>
              <w:spacing w:line="276" w:lineRule="auto"/>
              <w:rPr>
                <w:color w:val="auto"/>
              </w:rPr>
            </w:pPr>
            <w:r>
              <w:rPr>
                <w:color w:val="auto"/>
              </w:rPr>
              <w:t>Peacebuilding Fund</w:t>
            </w:r>
          </w:p>
        </w:tc>
      </w:tr>
      <w:tr w:rsidR="00A33EA6" w14:paraId="5BF432BD" w14:textId="77777777" w:rsidTr="00A17F0D">
        <w:trPr>
          <w:trHeight w:val="453"/>
        </w:trPr>
        <w:tc>
          <w:tcPr>
            <w:tcW w:w="1410" w:type="dxa"/>
          </w:tcPr>
          <w:p w14:paraId="446A7B6C" w14:textId="77777777" w:rsidR="00A33EA6" w:rsidRDefault="00A33EA6" w:rsidP="00C70FBE">
            <w:pPr>
              <w:spacing w:line="276" w:lineRule="auto"/>
            </w:pPr>
            <w:proofErr w:type="spellStart"/>
            <w:r>
              <w:t>PfRR</w:t>
            </w:r>
            <w:proofErr w:type="spellEnd"/>
          </w:p>
        </w:tc>
        <w:tc>
          <w:tcPr>
            <w:tcW w:w="7093" w:type="dxa"/>
          </w:tcPr>
          <w:p w14:paraId="440DAEB5" w14:textId="77777777" w:rsidR="00A33EA6" w:rsidRDefault="00A33EA6">
            <w:pPr>
              <w:spacing w:line="276" w:lineRule="auto"/>
              <w:rPr>
                <w:color w:val="auto"/>
              </w:rPr>
            </w:pPr>
            <w:r w:rsidRPr="00CA4E3D">
              <w:rPr>
                <w:color w:val="auto"/>
              </w:rPr>
              <w:t>Partnership for Recovery and Resilience</w:t>
            </w:r>
          </w:p>
        </w:tc>
      </w:tr>
      <w:tr w:rsidR="00A33EA6" w14:paraId="4BEE1216" w14:textId="77777777" w:rsidTr="00A17F0D">
        <w:trPr>
          <w:trHeight w:val="453"/>
        </w:trPr>
        <w:tc>
          <w:tcPr>
            <w:tcW w:w="1410" w:type="dxa"/>
          </w:tcPr>
          <w:p w14:paraId="424B6676" w14:textId="77777777" w:rsidR="00A33EA6" w:rsidRDefault="00A33EA6" w:rsidP="00C70FBE">
            <w:pPr>
              <w:spacing w:line="276" w:lineRule="auto"/>
            </w:pPr>
            <w:r w:rsidRPr="00212898">
              <w:t>PMSU</w:t>
            </w:r>
          </w:p>
        </w:tc>
        <w:tc>
          <w:tcPr>
            <w:tcW w:w="7093" w:type="dxa"/>
          </w:tcPr>
          <w:p w14:paraId="61A682A0" w14:textId="77777777" w:rsidR="00A33EA6" w:rsidRDefault="00A33EA6">
            <w:pPr>
              <w:spacing w:line="276" w:lineRule="auto"/>
              <w:rPr>
                <w:color w:val="auto"/>
              </w:rPr>
            </w:pPr>
            <w:r>
              <w:rPr>
                <w:color w:val="auto"/>
              </w:rPr>
              <w:t>Partnership and Management Support Unit</w:t>
            </w:r>
          </w:p>
        </w:tc>
      </w:tr>
      <w:tr w:rsidR="00A33EA6" w14:paraId="18B6B494" w14:textId="77777777" w:rsidTr="00A17F0D">
        <w:trPr>
          <w:trHeight w:val="443"/>
        </w:trPr>
        <w:tc>
          <w:tcPr>
            <w:tcW w:w="1410" w:type="dxa"/>
          </w:tcPr>
          <w:p w14:paraId="0738A74B" w14:textId="77777777" w:rsidR="00A33EA6" w:rsidRDefault="00A33EA6" w:rsidP="00C70FBE">
            <w:pPr>
              <w:spacing w:line="276" w:lineRule="auto"/>
            </w:pPr>
            <w:proofErr w:type="spellStart"/>
            <w:r>
              <w:t>PoC</w:t>
            </w:r>
            <w:proofErr w:type="spellEnd"/>
          </w:p>
        </w:tc>
        <w:tc>
          <w:tcPr>
            <w:tcW w:w="7093" w:type="dxa"/>
          </w:tcPr>
          <w:p w14:paraId="23769ECC" w14:textId="77777777" w:rsidR="00A33EA6" w:rsidRDefault="00A33EA6">
            <w:pPr>
              <w:spacing w:line="276" w:lineRule="auto"/>
              <w:rPr>
                <w:color w:val="auto"/>
              </w:rPr>
            </w:pPr>
            <w:r>
              <w:rPr>
                <w:color w:val="auto"/>
              </w:rPr>
              <w:t>Protection of Civilians site</w:t>
            </w:r>
          </w:p>
        </w:tc>
      </w:tr>
      <w:tr w:rsidR="00A33EA6" w14:paraId="08335DDE" w14:textId="77777777" w:rsidTr="00A17F0D">
        <w:trPr>
          <w:trHeight w:val="453"/>
        </w:trPr>
        <w:tc>
          <w:tcPr>
            <w:tcW w:w="1410" w:type="dxa"/>
          </w:tcPr>
          <w:p w14:paraId="343A5BA5" w14:textId="77777777" w:rsidR="00A33EA6" w:rsidRDefault="00A33EA6" w:rsidP="00C70FBE">
            <w:pPr>
              <w:spacing w:line="276" w:lineRule="auto"/>
            </w:pPr>
            <w:r>
              <w:t>TVET</w:t>
            </w:r>
          </w:p>
        </w:tc>
        <w:tc>
          <w:tcPr>
            <w:tcW w:w="7093" w:type="dxa"/>
          </w:tcPr>
          <w:p w14:paraId="3DDAA687" w14:textId="77777777" w:rsidR="00A33EA6" w:rsidRDefault="00A33EA6">
            <w:pPr>
              <w:spacing w:line="276" w:lineRule="auto"/>
              <w:rPr>
                <w:color w:val="auto"/>
              </w:rPr>
            </w:pPr>
            <w:r w:rsidRPr="00C256BB">
              <w:rPr>
                <w:color w:val="auto"/>
              </w:rPr>
              <w:t>Technical vocational education and training</w:t>
            </w:r>
          </w:p>
        </w:tc>
      </w:tr>
      <w:tr w:rsidR="00A33EA6" w14:paraId="5FBBBC6D" w14:textId="77777777" w:rsidTr="00A17F0D">
        <w:trPr>
          <w:trHeight w:val="453"/>
        </w:trPr>
        <w:tc>
          <w:tcPr>
            <w:tcW w:w="1410" w:type="dxa"/>
          </w:tcPr>
          <w:p w14:paraId="35A4B270" w14:textId="77777777" w:rsidR="00A33EA6" w:rsidRDefault="00A33EA6" w:rsidP="00C70FBE">
            <w:pPr>
              <w:spacing w:line="276" w:lineRule="auto"/>
            </w:pPr>
            <w:r>
              <w:t>UN</w:t>
            </w:r>
          </w:p>
        </w:tc>
        <w:tc>
          <w:tcPr>
            <w:tcW w:w="7093" w:type="dxa"/>
          </w:tcPr>
          <w:p w14:paraId="0A5E53A6" w14:textId="77777777" w:rsidR="00A33EA6" w:rsidRDefault="00A33EA6">
            <w:pPr>
              <w:spacing w:line="276" w:lineRule="auto"/>
              <w:rPr>
                <w:color w:val="auto"/>
              </w:rPr>
            </w:pPr>
            <w:r>
              <w:rPr>
                <w:color w:val="auto"/>
              </w:rPr>
              <w:t>United Nations</w:t>
            </w:r>
          </w:p>
        </w:tc>
      </w:tr>
      <w:tr w:rsidR="00A33EA6" w14:paraId="7A2B05F7" w14:textId="77777777" w:rsidTr="00A17F0D">
        <w:trPr>
          <w:trHeight w:val="453"/>
        </w:trPr>
        <w:tc>
          <w:tcPr>
            <w:tcW w:w="1410" w:type="dxa"/>
          </w:tcPr>
          <w:p w14:paraId="4038997C" w14:textId="77777777" w:rsidR="00A33EA6" w:rsidRDefault="00A33EA6" w:rsidP="00C70FBE">
            <w:pPr>
              <w:spacing w:line="276" w:lineRule="auto"/>
            </w:pPr>
            <w:r>
              <w:t>UNCT</w:t>
            </w:r>
          </w:p>
        </w:tc>
        <w:tc>
          <w:tcPr>
            <w:tcW w:w="7093" w:type="dxa"/>
          </w:tcPr>
          <w:p w14:paraId="5664F580" w14:textId="77777777" w:rsidR="00A33EA6" w:rsidRDefault="00A33EA6">
            <w:pPr>
              <w:spacing w:line="276" w:lineRule="auto"/>
              <w:rPr>
                <w:color w:val="auto"/>
              </w:rPr>
            </w:pPr>
            <w:r>
              <w:rPr>
                <w:color w:val="auto"/>
              </w:rPr>
              <w:t>United Nations Country Team</w:t>
            </w:r>
          </w:p>
        </w:tc>
      </w:tr>
      <w:tr w:rsidR="00A33EA6" w14:paraId="0A9E290D" w14:textId="77777777" w:rsidTr="00A17F0D">
        <w:trPr>
          <w:trHeight w:val="443"/>
        </w:trPr>
        <w:tc>
          <w:tcPr>
            <w:tcW w:w="1410" w:type="dxa"/>
          </w:tcPr>
          <w:p w14:paraId="5F90C618" w14:textId="77777777" w:rsidR="00A33EA6" w:rsidRDefault="00A33EA6" w:rsidP="00C70FBE">
            <w:pPr>
              <w:spacing w:line="276" w:lineRule="auto"/>
            </w:pPr>
            <w:r>
              <w:t>UNDP</w:t>
            </w:r>
          </w:p>
        </w:tc>
        <w:tc>
          <w:tcPr>
            <w:tcW w:w="7093" w:type="dxa"/>
          </w:tcPr>
          <w:p w14:paraId="500C802D" w14:textId="1172F1F9" w:rsidR="00A33EA6" w:rsidRDefault="00A33EA6">
            <w:pPr>
              <w:spacing w:line="276" w:lineRule="auto"/>
              <w:rPr>
                <w:color w:val="auto"/>
              </w:rPr>
            </w:pPr>
            <w:r>
              <w:rPr>
                <w:color w:val="auto"/>
              </w:rPr>
              <w:t xml:space="preserve">United Nations Development </w:t>
            </w:r>
            <w:proofErr w:type="spellStart"/>
            <w:r w:rsidR="0053635E">
              <w:rPr>
                <w:color w:val="auto"/>
              </w:rPr>
              <w:t>Project</w:t>
            </w:r>
            <w:r>
              <w:rPr>
                <w:color w:val="auto"/>
              </w:rPr>
              <w:t>me</w:t>
            </w:r>
            <w:proofErr w:type="spellEnd"/>
          </w:p>
        </w:tc>
      </w:tr>
      <w:tr w:rsidR="00A33EA6" w14:paraId="5067A3C7" w14:textId="77777777" w:rsidTr="00A17F0D">
        <w:trPr>
          <w:trHeight w:val="1360"/>
        </w:trPr>
        <w:tc>
          <w:tcPr>
            <w:tcW w:w="1410" w:type="dxa"/>
          </w:tcPr>
          <w:p w14:paraId="70997E02" w14:textId="77777777" w:rsidR="00A33EA6" w:rsidRDefault="00A33EA6" w:rsidP="00C70FBE">
            <w:pPr>
              <w:spacing w:line="276" w:lineRule="auto"/>
            </w:pPr>
            <w:r>
              <w:lastRenderedPageBreak/>
              <w:t>UNICEF</w:t>
            </w:r>
          </w:p>
          <w:p w14:paraId="4B840BF6" w14:textId="77777777" w:rsidR="00A33EA6" w:rsidRDefault="00A33EA6" w:rsidP="00C70FBE">
            <w:pPr>
              <w:spacing w:line="276" w:lineRule="auto"/>
            </w:pPr>
            <w:r>
              <w:t>UNIDO</w:t>
            </w:r>
          </w:p>
          <w:p w14:paraId="23CBB250" w14:textId="77777777" w:rsidR="00A33EA6" w:rsidRDefault="00A33EA6" w:rsidP="00C70FBE">
            <w:pPr>
              <w:spacing w:line="276" w:lineRule="auto"/>
            </w:pPr>
            <w:r>
              <w:t>UNMISS</w:t>
            </w:r>
          </w:p>
        </w:tc>
        <w:tc>
          <w:tcPr>
            <w:tcW w:w="7093" w:type="dxa"/>
          </w:tcPr>
          <w:p w14:paraId="588467A6" w14:textId="77777777" w:rsidR="00A33EA6" w:rsidRDefault="00A33EA6">
            <w:pPr>
              <w:spacing w:line="276" w:lineRule="auto"/>
              <w:rPr>
                <w:color w:val="auto"/>
              </w:rPr>
            </w:pPr>
            <w:r>
              <w:rPr>
                <w:color w:val="auto"/>
              </w:rPr>
              <w:t>United Nations Children’s Fund</w:t>
            </w:r>
          </w:p>
          <w:p w14:paraId="6A893B2C" w14:textId="77777777" w:rsidR="00A33EA6" w:rsidRDefault="00A33EA6">
            <w:pPr>
              <w:spacing w:line="276" w:lineRule="auto"/>
              <w:rPr>
                <w:color w:val="auto"/>
              </w:rPr>
            </w:pPr>
            <w:r w:rsidRPr="00894FE0">
              <w:rPr>
                <w:color w:val="auto"/>
              </w:rPr>
              <w:t>United Nations Industrial Development Organization</w:t>
            </w:r>
          </w:p>
          <w:p w14:paraId="2DAFE818" w14:textId="77777777" w:rsidR="00A33EA6" w:rsidRDefault="00A33EA6">
            <w:pPr>
              <w:spacing w:line="276" w:lineRule="auto"/>
              <w:rPr>
                <w:color w:val="auto"/>
              </w:rPr>
            </w:pPr>
            <w:r w:rsidRPr="00B15364">
              <w:rPr>
                <w:color w:val="auto"/>
              </w:rPr>
              <w:t>United Nations Mission in South Sudan</w:t>
            </w:r>
          </w:p>
        </w:tc>
      </w:tr>
      <w:tr w:rsidR="00A33EA6" w14:paraId="7F315AC0" w14:textId="77777777" w:rsidTr="00A17F0D">
        <w:trPr>
          <w:trHeight w:val="443"/>
        </w:trPr>
        <w:tc>
          <w:tcPr>
            <w:tcW w:w="1410" w:type="dxa"/>
          </w:tcPr>
          <w:p w14:paraId="3302F8F0" w14:textId="77777777" w:rsidR="00A33EA6" w:rsidRDefault="00A33EA6" w:rsidP="00C70FBE">
            <w:pPr>
              <w:spacing w:line="276" w:lineRule="auto"/>
            </w:pPr>
            <w:r>
              <w:t>VTC</w:t>
            </w:r>
          </w:p>
        </w:tc>
        <w:tc>
          <w:tcPr>
            <w:tcW w:w="7093" w:type="dxa"/>
          </w:tcPr>
          <w:p w14:paraId="1414DB65" w14:textId="77777777" w:rsidR="00A33EA6" w:rsidRDefault="00A33EA6" w:rsidP="00C70FBE">
            <w:pPr>
              <w:spacing w:line="276" w:lineRule="auto"/>
            </w:pPr>
            <w:r>
              <w:t>Vocational Training Centre</w:t>
            </w:r>
          </w:p>
        </w:tc>
      </w:tr>
      <w:tr w:rsidR="00A33EA6" w14:paraId="05322121" w14:textId="77777777" w:rsidTr="00A17F0D">
        <w:trPr>
          <w:trHeight w:val="781"/>
        </w:trPr>
        <w:tc>
          <w:tcPr>
            <w:tcW w:w="1410" w:type="dxa"/>
          </w:tcPr>
          <w:p w14:paraId="23736645" w14:textId="77777777" w:rsidR="00A33EA6" w:rsidRDefault="00A33EA6" w:rsidP="00C70FBE">
            <w:pPr>
              <w:spacing w:line="276" w:lineRule="auto"/>
            </w:pPr>
            <w:r>
              <w:t>YEEP</w:t>
            </w:r>
          </w:p>
        </w:tc>
        <w:tc>
          <w:tcPr>
            <w:tcW w:w="7093" w:type="dxa"/>
          </w:tcPr>
          <w:p w14:paraId="1D273BE9" w14:textId="77777777" w:rsidR="00A33EA6" w:rsidRDefault="00A33EA6" w:rsidP="00C70FBE">
            <w:pPr>
              <w:spacing w:line="276" w:lineRule="auto"/>
            </w:pPr>
            <w:r w:rsidRPr="004B0649">
              <w:t>Youth Employment and Empowerment through Private Sector and Value Chain Development</w:t>
            </w:r>
            <w:r>
              <w:t xml:space="preserve"> Project</w:t>
            </w:r>
          </w:p>
        </w:tc>
      </w:tr>
    </w:tbl>
    <w:p w14:paraId="49E68EBF" w14:textId="72A3259E" w:rsidR="00504F6C" w:rsidRDefault="00504F6C" w:rsidP="00C70FBE">
      <w:pPr>
        <w:spacing w:line="276" w:lineRule="auto"/>
        <w:rPr>
          <w:lang w:val="en-GB"/>
        </w:rPr>
      </w:pPr>
      <w:bookmarkStart w:id="4" w:name="_Toc7009120"/>
    </w:p>
    <w:p w14:paraId="1CF9A509" w14:textId="540BA57A" w:rsidR="005C541C" w:rsidRPr="008074AD" w:rsidRDefault="005C541C" w:rsidP="00290723">
      <w:pPr>
        <w:pStyle w:val="Heading1"/>
      </w:pPr>
      <w:bookmarkStart w:id="5" w:name="_Toc68893717"/>
      <w:r w:rsidRPr="008074AD">
        <w:t>Executive Summary</w:t>
      </w:r>
      <w:bookmarkEnd w:id="4"/>
      <w:bookmarkEnd w:id="5"/>
    </w:p>
    <w:p w14:paraId="303D11C1" w14:textId="77777777" w:rsidR="005C541C" w:rsidRPr="008074AD" w:rsidRDefault="00E12D57" w:rsidP="00C70FBE">
      <w:pPr>
        <w:pStyle w:val="ListParagraph"/>
        <w:spacing w:after="0" w:line="276" w:lineRule="auto"/>
        <w:ind w:left="0"/>
        <w:contextualSpacing w:val="0"/>
        <w:rPr>
          <w:color w:val="auto"/>
          <w:szCs w:val="22"/>
          <w:lang w:val="en-GB"/>
        </w:rPr>
      </w:pPr>
      <w:r>
        <w:rPr>
          <w:b/>
          <w:color w:val="auto"/>
          <w:szCs w:val="22"/>
          <w:lang w:val="en-GB"/>
          <w14:ligatures w14:val="none"/>
        </w:rPr>
        <w:pict w14:anchorId="5A47E888">
          <v:rect id="_x0000_i1026" style="width:522pt;height:1.5pt" o:hralign="center" o:hrstd="t" o:hrnoshade="t" o:hr="t" fillcolor="#1b1d3d [2415]" stroked="f"/>
        </w:pict>
      </w:r>
    </w:p>
    <w:p w14:paraId="3EB1F460" w14:textId="77777777" w:rsidR="00DB6493" w:rsidRDefault="00DB6493" w:rsidP="00C70FBE">
      <w:pPr>
        <w:spacing w:after="0" w:line="276" w:lineRule="auto"/>
        <w:rPr>
          <w:szCs w:val="24"/>
          <w:lang w:val="en"/>
        </w:rPr>
      </w:pPr>
    </w:p>
    <w:p w14:paraId="4BF8CB49" w14:textId="70F2E49E" w:rsidR="00DB6493" w:rsidRPr="00AD27F5" w:rsidRDefault="007C0F71" w:rsidP="00C70FBE">
      <w:pPr>
        <w:spacing w:after="0" w:line="276" w:lineRule="auto"/>
        <w:rPr>
          <w:szCs w:val="24"/>
          <w:lang w:val="en"/>
        </w:rPr>
      </w:pPr>
      <w:r>
        <w:rPr>
          <w:rFonts w:cstheme="minorHAnsi"/>
          <w:lang w:val="en"/>
        </w:rPr>
        <w:t xml:space="preserve">The </w:t>
      </w:r>
      <w:r w:rsidR="00DB6493" w:rsidRPr="00AD27F5">
        <w:rPr>
          <w:rFonts w:cstheme="minorHAnsi"/>
          <w:lang w:val="en"/>
        </w:rPr>
        <w:t>Youth Empowerment and Employment through Private Sector and Value Chain Development Project (YEEP) is a four-year (December 2018-December 2022) project implemented by UNDP</w:t>
      </w:r>
      <w:r>
        <w:rPr>
          <w:rFonts w:cstheme="minorHAnsi"/>
          <w:lang w:val="en"/>
        </w:rPr>
        <w:t>,</w:t>
      </w:r>
      <w:r w:rsidR="00DB6493" w:rsidRPr="00AD27F5">
        <w:rPr>
          <w:rFonts w:cstheme="minorHAnsi"/>
          <w:lang w:val="en"/>
        </w:rPr>
        <w:t xml:space="preserve"> with the support </w:t>
      </w:r>
      <w:r>
        <w:rPr>
          <w:rFonts w:cstheme="minorHAnsi"/>
          <w:lang w:val="en"/>
        </w:rPr>
        <w:t xml:space="preserve">of </w:t>
      </w:r>
      <w:r w:rsidR="00DB6493" w:rsidRPr="00AD27F5">
        <w:rPr>
          <w:rFonts w:cstheme="minorHAnsi"/>
          <w:lang w:val="en"/>
        </w:rPr>
        <w:t xml:space="preserve">the </w:t>
      </w:r>
      <w:r>
        <w:rPr>
          <w:rFonts w:cstheme="minorHAnsi"/>
          <w:lang w:val="en"/>
        </w:rPr>
        <w:t xml:space="preserve">Royal </w:t>
      </w:r>
      <w:r w:rsidR="00DB6493" w:rsidRPr="00AD27F5">
        <w:rPr>
          <w:rFonts w:cstheme="minorHAnsi"/>
          <w:lang w:val="en"/>
        </w:rPr>
        <w:t>Kingdom of the Netherlands and UNDP. The project seeks to empower</w:t>
      </w:r>
      <w:r w:rsidR="00DB6493" w:rsidRPr="00AD27F5">
        <w:rPr>
          <w:rFonts w:cstheme="minorHAnsi"/>
        </w:rPr>
        <w:t xml:space="preserve"> youth in the five targeted locations of </w:t>
      </w:r>
      <w:r>
        <w:rPr>
          <w:szCs w:val="24"/>
          <w:lang w:val="en"/>
        </w:rPr>
        <w:t xml:space="preserve">Central </w:t>
      </w:r>
      <w:proofErr w:type="spellStart"/>
      <w:r>
        <w:rPr>
          <w:szCs w:val="24"/>
          <w:lang w:val="en"/>
        </w:rPr>
        <w:t>Equatoria</w:t>
      </w:r>
      <w:proofErr w:type="spellEnd"/>
      <w:r>
        <w:rPr>
          <w:szCs w:val="24"/>
          <w:lang w:val="en"/>
        </w:rPr>
        <w:t xml:space="preserve"> (Juba), Western </w:t>
      </w:r>
      <w:proofErr w:type="spellStart"/>
      <w:r>
        <w:rPr>
          <w:szCs w:val="24"/>
          <w:lang w:val="en"/>
        </w:rPr>
        <w:t>Equatoria</w:t>
      </w:r>
      <w:proofErr w:type="spellEnd"/>
      <w:r>
        <w:rPr>
          <w:szCs w:val="24"/>
          <w:lang w:val="en"/>
        </w:rPr>
        <w:t xml:space="preserve"> (Yambio), Eastern </w:t>
      </w:r>
      <w:proofErr w:type="spellStart"/>
      <w:r>
        <w:rPr>
          <w:szCs w:val="24"/>
          <w:lang w:val="en"/>
        </w:rPr>
        <w:t>Equatoria</w:t>
      </w:r>
      <w:proofErr w:type="spellEnd"/>
      <w:r>
        <w:rPr>
          <w:szCs w:val="24"/>
          <w:lang w:val="en"/>
        </w:rPr>
        <w:t xml:space="preserve"> (Torit), Jonglei (</w:t>
      </w:r>
      <w:proofErr w:type="spellStart"/>
      <w:r>
        <w:rPr>
          <w:szCs w:val="24"/>
          <w:lang w:val="en"/>
        </w:rPr>
        <w:t>Bor</w:t>
      </w:r>
      <w:proofErr w:type="spellEnd"/>
      <w:r>
        <w:rPr>
          <w:szCs w:val="24"/>
          <w:lang w:val="en"/>
        </w:rPr>
        <w:t>) and Lakes (Rumbek)</w:t>
      </w:r>
      <w:r w:rsidR="00DB6493" w:rsidRPr="00AD27F5">
        <w:rPr>
          <w:rFonts w:cstheme="minorHAnsi"/>
        </w:rPr>
        <w:t xml:space="preserve"> through nurturing of their entrepreneurial culture and market-linked skills to enhance their employability and productive engagement in economic activities. The YEEP aims at </w:t>
      </w:r>
      <w:r w:rsidR="00DB6493" w:rsidRPr="00AD27F5">
        <w:rPr>
          <w:rFonts w:cstheme="minorHAnsi"/>
          <w:lang w:val="en"/>
        </w:rPr>
        <w:t>contributing to the progressive transformation of South Sudan towards durable peace and sustainable development by supporting livelihoods trainings, infrastructure renovations and rehabilitations; re-establishing and improving institutions that can effectively serve the youth of South Sudan.</w:t>
      </w:r>
    </w:p>
    <w:p w14:paraId="229B8324" w14:textId="77777777" w:rsidR="00DB6493" w:rsidRDefault="00DB6493" w:rsidP="00C70FBE">
      <w:pPr>
        <w:spacing w:after="0" w:line="276" w:lineRule="auto"/>
        <w:rPr>
          <w:szCs w:val="24"/>
          <w:lang w:val="en"/>
        </w:rPr>
      </w:pPr>
    </w:p>
    <w:p w14:paraId="4302CAD4" w14:textId="676B1E6A" w:rsidR="00DB6493" w:rsidRDefault="007C0F71" w:rsidP="00C70FBE">
      <w:pPr>
        <w:spacing w:after="0" w:line="276" w:lineRule="auto"/>
        <w:rPr>
          <w:rFonts w:cs="Calibri"/>
          <w:color w:val="auto"/>
        </w:rPr>
      </w:pPr>
      <w:r>
        <w:rPr>
          <w:szCs w:val="24"/>
          <w:lang w:val="en"/>
        </w:rPr>
        <w:t>I</w:t>
      </w:r>
      <w:r w:rsidR="00DB6493" w:rsidRPr="00661346">
        <w:rPr>
          <w:szCs w:val="24"/>
          <w:lang w:val="en"/>
        </w:rPr>
        <w:t xml:space="preserve">mplemented </w:t>
      </w:r>
      <w:r>
        <w:rPr>
          <w:szCs w:val="24"/>
          <w:lang w:val="en"/>
        </w:rPr>
        <w:t xml:space="preserve">as part of </w:t>
      </w:r>
      <w:r w:rsidR="00DB6493" w:rsidRPr="00661346">
        <w:rPr>
          <w:szCs w:val="24"/>
          <w:lang w:val="en"/>
        </w:rPr>
        <w:t xml:space="preserve">the United Nations Country Team’s (UNCT) Interim Cooperation Framework, the joint </w:t>
      </w:r>
      <w:r w:rsidR="00DB6493">
        <w:rPr>
          <w:szCs w:val="24"/>
          <w:lang w:val="en"/>
        </w:rPr>
        <w:t>United Nations (</w:t>
      </w:r>
      <w:r w:rsidR="00DB6493" w:rsidRPr="00661346">
        <w:rPr>
          <w:szCs w:val="24"/>
          <w:lang w:val="en"/>
        </w:rPr>
        <w:t>UN</w:t>
      </w:r>
      <w:r w:rsidR="00DB6493">
        <w:rPr>
          <w:szCs w:val="24"/>
          <w:lang w:val="en"/>
        </w:rPr>
        <w:t>)</w:t>
      </w:r>
      <w:r w:rsidR="00DB6493" w:rsidRPr="00661346">
        <w:rPr>
          <w:szCs w:val="24"/>
          <w:lang w:val="en"/>
        </w:rPr>
        <w:t xml:space="preserve"> Recovery and Stabilization framework and the UNDP Country </w:t>
      </w:r>
      <w:r w:rsidR="0053635E">
        <w:rPr>
          <w:szCs w:val="24"/>
          <w:lang w:val="en"/>
        </w:rPr>
        <w:t>Project</w:t>
      </w:r>
      <w:r w:rsidR="00DB6493" w:rsidRPr="00661346">
        <w:rPr>
          <w:szCs w:val="24"/>
          <w:lang w:val="en"/>
        </w:rPr>
        <w:t xml:space="preserve"> Document (CPD) 2019-2021</w:t>
      </w:r>
      <w:r>
        <w:rPr>
          <w:szCs w:val="24"/>
          <w:lang w:val="en"/>
        </w:rPr>
        <w:t>, t</w:t>
      </w:r>
      <w:r w:rsidR="00DB6493">
        <w:rPr>
          <w:szCs w:val="24"/>
          <w:lang w:val="en"/>
        </w:rPr>
        <w:t xml:space="preserve">he project </w:t>
      </w:r>
      <w:r w:rsidR="00DB6493" w:rsidRPr="00363D0A">
        <w:rPr>
          <w:rFonts w:eastAsiaTheme="minorHAnsi" w:cs="Times New Roman"/>
          <w:color w:val="auto"/>
          <w:kern w:val="0"/>
          <w:szCs w:val="22"/>
          <w:lang w:val="en-GB" w:eastAsia="fr-FR"/>
          <w14:ligatures w14:val="none"/>
          <w14:cntxtAlts w14:val="0"/>
        </w:rPr>
        <w:t>collaborat</w:t>
      </w:r>
      <w:r>
        <w:rPr>
          <w:rFonts w:eastAsiaTheme="minorHAnsi" w:cs="Times New Roman"/>
          <w:color w:val="auto"/>
          <w:kern w:val="0"/>
          <w:szCs w:val="22"/>
          <w:lang w:val="en-GB" w:eastAsia="fr-FR"/>
          <w14:ligatures w14:val="none"/>
          <w14:cntxtAlts w14:val="0"/>
        </w:rPr>
        <w:t>es</w:t>
      </w:r>
      <w:r w:rsidR="00DB6493" w:rsidRPr="00363D0A">
        <w:rPr>
          <w:rFonts w:eastAsiaTheme="minorHAnsi" w:cs="Times New Roman"/>
          <w:color w:val="auto"/>
          <w:kern w:val="0"/>
          <w:szCs w:val="22"/>
          <w:lang w:val="en-GB" w:eastAsia="fr-FR"/>
          <w14:ligatures w14:val="none"/>
          <w14:cntxtAlts w14:val="0"/>
        </w:rPr>
        <w:t xml:space="preserve"> with </w:t>
      </w:r>
      <w:r w:rsidR="00DB6493">
        <w:rPr>
          <w:rFonts w:eastAsiaTheme="minorHAnsi" w:cs="Times New Roman"/>
          <w:color w:val="auto"/>
          <w:kern w:val="0"/>
          <w:szCs w:val="22"/>
          <w:lang w:val="en-GB" w:eastAsia="fr-FR"/>
          <w14:ligatures w14:val="none"/>
          <w14:cntxtAlts w14:val="0"/>
        </w:rPr>
        <w:t xml:space="preserve">partners that </w:t>
      </w:r>
      <w:r w:rsidR="00DB6493" w:rsidRPr="00363D0A">
        <w:rPr>
          <w:rFonts w:eastAsiaTheme="minorHAnsi" w:cs="Times New Roman"/>
          <w:color w:val="auto"/>
          <w:kern w:val="0"/>
          <w:szCs w:val="22"/>
          <w:lang w:val="en-GB" w:eastAsia="fr-FR"/>
          <w14:ligatures w14:val="none"/>
          <w14:cntxtAlts w14:val="0"/>
        </w:rPr>
        <w:t xml:space="preserve">include </w:t>
      </w:r>
      <w:r w:rsidR="00DB6493">
        <w:rPr>
          <w:rFonts w:eastAsiaTheme="minorHAnsi" w:cs="Times New Roman"/>
          <w:color w:val="auto"/>
          <w:kern w:val="0"/>
          <w:szCs w:val="22"/>
          <w:lang w:val="en-GB" w:eastAsia="fr-FR"/>
          <w14:ligatures w14:val="none"/>
          <w14:cntxtAlts w14:val="0"/>
        </w:rPr>
        <w:t xml:space="preserve">the </w:t>
      </w:r>
      <w:r w:rsidR="00DB6493" w:rsidRPr="00363D0A">
        <w:rPr>
          <w:rFonts w:cs="Calibri"/>
          <w:color w:val="auto"/>
        </w:rPr>
        <w:t xml:space="preserve">Ministry of </w:t>
      </w:r>
      <w:proofErr w:type="spellStart"/>
      <w:r w:rsidR="00DB6493" w:rsidRPr="00363D0A">
        <w:rPr>
          <w:rFonts w:cs="Calibri"/>
          <w:color w:val="auto"/>
        </w:rPr>
        <w:t>Labour</w:t>
      </w:r>
      <w:proofErr w:type="spellEnd"/>
      <w:r w:rsidR="00DB6493" w:rsidRPr="00363D0A">
        <w:rPr>
          <w:rFonts w:cs="Calibri"/>
          <w:color w:val="auto"/>
        </w:rPr>
        <w:t>, Ministry of</w:t>
      </w:r>
      <w:r>
        <w:rPr>
          <w:rFonts w:cs="Calibri"/>
          <w:color w:val="auto"/>
        </w:rPr>
        <w:t xml:space="preserve"> </w:t>
      </w:r>
      <w:r w:rsidR="00DB6493" w:rsidRPr="00363D0A">
        <w:rPr>
          <w:rFonts w:cs="Calibri"/>
          <w:color w:val="auto"/>
        </w:rPr>
        <w:t xml:space="preserve">Youth and Sport, Chamber of Commerce and Industry, </w:t>
      </w:r>
      <w:r>
        <w:rPr>
          <w:rFonts w:cs="Calibri"/>
          <w:color w:val="auto"/>
        </w:rPr>
        <w:t xml:space="preserve">State Governments, </w:t>
      </w:r>
      <w:r w:rsidR="00DB6493" w:rsidRPr="00363D0A">
        <w:rPr>
          <w:rFonts w:cs="Calibri"/>
          <w:color w:val="auto"/>
        </w:rPr>
        <w:t>UN Agencies, and Civil Society Organizations.</w:t>
      </w:r>
    </w:p>
    <w:p w14:paraId="5D2BFD2F" w14:textId="77777777" w:rsidR="00DB6493" w:rsidRDefault="00DB6493" w:rsidP="00C70FBE">
      <w:pPr>
        <w:spacing w:after="0" w:line="276" w:lineRule="auto"/>
        <w:rPr>
          <w:rFonts w:eastAsiaTheme="minorHAnsi" w:cs="Times New Roman"/>
          <w:color w:val="auto"/>
          <w:kern w:val="0"/>
          <w:szCs w:val="22"/>
          <w:lang w:eastAsia="fr-FR"/>
          <w14:ligatures w14:val="none"/>
          <w14:cntxtAlts w14:val="0"/>
        </w:rPr>
      </w:pPr>
    </w:p>
    <w:p w14:paraId="7B9CC990" w14:textId="735BB85E" w:rsidR="00DB6493" w:rsidRDefault="007C0F71" w:rsidP="00C70FBE">
      <w:pPr>
        <w:spacing w:after="0" w:line="276" w:lineRule="auto"/>
        <w:rPr>
          <w:rFonts w:eastAsiaTheme="minorHAnsi" w:cs="Times New Roman"/>
          <w:color w:val="auto"/>
          <w:kern w:val="0"/>
          <w:szCs w:val="22"/>
          <w:lang w:eastAsia="fr-FR"/>
          <w14:ligatures w14:val="none"/>
          <w14:cntxtAlts w14:val="0"/>
        </w:rPr>
      </w:pPr>
      <w:r>
        <w:rPr>
          <w:rFonts w:eastAsiaTheme="minorHAnsi" w:cstheme="minorHAnsi"/>
          <w:szCs w:val="22"/>
        </w:rPr>
        <w:lastRenderedPageBreak/>
        <w:t xml:space="preserve">The reporting period (2020) is the most challenging year of implementation for the </w:t>
      </w:r>
      <w:r w:rsidR="00D60A98">
        <w:rPr>
          <w:rFonts w:eastAsiaTheme="minorHAnsi" w:cstheme="minorHAnsi"/>
          <w:szCs w:val="22"/>
        </w:rPr>
        <w:t>P</w:t>
      </w:r>
      <w:r>
        <w:rPr>
          <w:rFonts w:eastAsiaTheme="minorHAnsi" w:cstheme="minorHAnsi"/>
          <w:szCs w:val="22"/>
        </w:rPr>
        <w:t xml:space="preserve">roject </w:t>
      </w:r>
      <w:r w:rsidR="00D60A98">
        <w:rPr>
          <w:rFonts w:eastAsiaTheme="minorHAnsi" w:cstheme="minorHAnsi"/>
          <w:szCs w:val="22"/>
        </w:rPr>
        <w:t xml:space="preserve">so </w:t>
      </w:r>
      <w:r>
        <w:rPr>
          <w:rFonts w:eastAsiaTheme="minorHAnsi" w:cstheme="minorHAnsi"/>
          <w:szCs w:val="22"/>
        </w:rPr>
        <w:t>far. The onset of the</w:t>
      </w:r>
      <w:r w:rsidR="00DB6493" w:rsidRPr="00515048">
        <w:rPr>
          <w:rFonts w:eastAsiaTheme="minorHAnsi" w:cstheme="minorHAnsi"/>
          <w:szCs w:val="22"/>
        </w:rPr>
        <w:t xml:space="preserve"> COVID-19 pandemic </w:t>
      </w:r>
      <w:r>
        <w:rPr>
          <w:rFonts w:eastAsiaTheme="minorHAnsi" w:cstheme="minorHAnsi"/>
          <w:szCs w:val="22"/>
        </w:rPr>
        <w:t xml:space="preserve">severely disrupted project plans and hindered implementation processes with the lockdowns that were declared and the need to </w:t>
      </w:r>
      <w:r w:rsidR="005A07D3">
        <w:rPr>
          <w:rFonts w:eastAsiaTheme="minorHAnsi" w:cstheme="minorHAnsi"/>
          <w:szCs w:val="22"/>
        </w:rPr>
        <w:t xml:space="preserve">subscribe to COVID-19 mitigation and control protocols. Nonetheless, the COVID-19 pandemic also pushed the </w:t>
      </w:r>
      <w:r w:rsidR="00D60A98">
        <w:rPr>
          <w:rFonts w:eastAsiaTheme="minorHAnsi" w:cstheme="minorHAnsi"/>
          <w:szCs w:val="22"/>
        </w:rPr>
        <w:t>P</w:t>
      </w:r>
      <w:r w:rsidR="005A07D3">
        <w:rPr>
          <w:rFonts w:eastAsiaTheme="minorHAnsi" w:cstheme="minorHAnsi"/>
          <w:szCs w:val="22"/>
        </w:rPr>
        <w:t xml:space="preserve">roject to be creative in the manner of which it conducts business, identifying opportunities </w:t>
      </w:r>
      <w:r w:rsidR="00D60A98">
        <w:rPr>
          <w:rFonts w:eastAsiaTheme="minorHAnsi" w:cstheme="minorHAnsi"/>
          <w:szCs w:val="22"/>
        </w:rPr>
        <w:t xml:space="preserve">where </w:t>
      </w:r>
      <w:r w:rsidR="005A07D3">
        <w:rPr>
          <w:rFonts w:eastAsiaTheme="minorHAnsi" w:cstheme="minorHAnsi"/>
          <w:szCs w:val="22"/>
        </w:rPr>
        <w:t xml:space="preserve">the </w:t>
      </w:r>
      <w:r w:rsidR="00D60A98">
        <w:rPr>
          <w:rFonts w:eastAsiaTheme="minorHAnsi" w:cstheme="minorHAnsi"/>
          <w:szCs w:val="22"/>
        </w:rPr>
        <w:t>P</w:t>
      </w:r>
      <w:r w:rsidR="005A07D3">
        <w:rPr>
          <w:rFonts w:eastAsiaTheme="minorHAnsi" w:cstheme="minorHAnsi"/>
          <w:szCs w:val="22"/>
        </w:rPr>
        <w:t xml:space="preserve">roject </w:t>
      </w:r>
      <w:proofErr w:type="gramStart"/>
      <w:r w:rsidR="005A07D3">
        <w:rPr>
          <w:rFonts w:eastAsiaTheme="minorHAnsi" w:cstheme="minorHAnsi"/>
          <w:szCs w:val="22"/>
        </w:rPr>
        <w:t>is able to</w:t>
      </w:r>
      <w:proofErr w:type="gramEnd"/>
      <w:r w:rsidR="005A07D3">
        <w:rPr>
          <w:rFonts w:eastAsiaTheme="minorHAnsi" w:cstheme="minorHAnsi"/>
          <w:szCs w:val="22"/>
        </w:rPr>
        <w:t xml:space="preserve"> contribute positively towards the wider national effort on COVID infection prevention and control. </w:t>
      </w:r>
      <w:r w:rsidR="006A2613">
        <w:rPr>
          <w:rFonts w:eastAsiaTheme="minorHAnsi" w:cstheme="minorHAnsi"/>
          <w:szCs w:val="22"/>
        </w:rPr>
        <w:t xml:space="preserve">Through a proactive and innovative manner of conducting business, the </w:t>
      </w:r>
      <w:r w:rsidR="00D60A98">
        <w:rPr>
          <w:rFonts w:eastAsiaTheme="minorHAnsi" w:cstheme="minorHAnsi"/>
          <w:szCs w:val="22"/>
        </w:rPr>
        <w:t>P</w:t>
      </w:r>
      <w:r w:rsidR="006A2613">
        <w:rPr>
          <w:rFonts w:eastAsiaTheme="minorHAnsi" w:cstheme="minorHAnsi"/>
          <w:szCs w:val="22"/>
        </w:rPr>
        <w:t>roject was able to achieve substantial results during the year and has enabled it to remain on track with regards to the realization of wider project results and impacts.</w:t>
      </w:r>
    </w:p>
    <w:p w14:paraId="7557F026" w14:textId="77777777" w:rsidR="00D42B2F" w:rsidRDefault="00D42B2F" w:rsidP="00C70FBE">
      <w:pPr>
        <w:spacing w:after="0" w:line="276" w:lineRule="auto"/>
        <w:rPr>
          <w:rFonts w:eastAsiaTheme="minorHAnsi" w:cs="Times New Roman"/>
          <w:color w:val="auto"/>
          <w:kern w:val="0"/>
          <w:szCs w:val="22"/>
          <w:lang w:val="en-GB" w:eastAsia="fr-FR"/>
          <w14:ligatures w14:val="none"/>
          <w14:cntxtAlts w14:val="0"/>
        </w:rPr>
      </w:pPr>
    </w:p>
    <w:p w14:paraId="4042D17C" w14:textId="282380DF" w:rsidR="00F74237" w:rsidRDefault="007372A9" w:rsidP="00C70FBE">
      <w:pPr>
        <w:spacing w:after="0" w:line="276" w:lineRule="auto"/>
        <w:rPr>
          <w:b/>
          <w:color w:val="auto"/>
          <w:szCs w:val="22"/>
          <w:lang w:val="en-GB"/>
        </w:rPr>
      </w:pPr>
      <w:r w:rsidRPr="008074AD">
        <w:rPr>
          <w:b/>
          <w:color w:val="auto"/>
          <w:szCs w:val="22"/>
          <w:lang w:val="en-GB"/>
        </w:rPr>
        <w:t xml:space="preserve">Main </w:t>
      </w:r>
      <w:r w:rsidR="00F444FB">
        <w:rPr>
          <w:b/>
          <w:color w:val="auto"/>
          <w:szCs w:val="22"/>
          <w:lang w:val="en-GB"/>
        </w:rPr>
        <w:t>A</w:t>
      </w:r>
      <w:r w:rsidRPr="008074AD">
        <w:rPr>
          <w:b/>
          <w:color w:val="auto"/>
          <w:szCs w:val="22"/>
          <w:lang w:val="en-GB"/>
        </w:rPr>
        <w:t xml:space="preserve">chievements </w:t>
      </w:r>
      <w:r w:rsidR="00F444FB">
        <w:rPr>
          <w:b/>
          <w:color w:val="auto"/>
          <w:szCs w:val="22"/>
          <w:lang w:val="en-GB"/>
        </w:rPr>
        <w:t>D</w:t>
      </w:r>
      <w:r w:rsidR="006016A0" w:rsidRPr="008074AD">
        <w:rPr>
          <w:b/>
          <w:color w:val="auto"/>
          <w:szCs w:val="22"/>
          <w:lang w:val="en-GB"/>
        </w:rPr>
        <w:t xml:space="preserve">uring </w:t>
      </w:r>
      <w:proofErr w:type="gramStart"/>
      <w:r w:rsidR="00F444FB">
        <w:rPr>
          <w:b/>
          <w:color w:val="auto"/>
          <w:szCs w:val="22"/>
          <w:lang w:val="en-GB"/>
        </w:rPr>
        <w:t>T</w:t>
      </w:r>
      <w:r w:rsidR="006016A0">
        <w:rPr>
          <w:b/>
          <w:color w:val="auto"/>
          <w:szCs w:val="22"/>
          <w:lang w:val="en-GB"/>
        </w:rPr>
        <w:t>he</w:t>
      </w:r>
      <w:proofErr w:type="gramEnd"/>
      <w:r w:rsidR="00DE1B79">
        <w:rPr>
          <w:b/>
          <w:color w:val="auto"/>
          <w:szCs w:val="22"/>
          <w:lang w:val="en-GB"/>
        </w:rPr>
        <w:t xml:space="preserve"> </w:t>
      </w:r>
      <w:r w:rsidR="00F444FB">
        <w:rPr>
          <w:b/>
          <w:color w:val="auto"/>
          <w:szCs w:val="22"/>
          <w:lang w:val="en-GB"/>
        </w:rPr>
        <w:t>Y</w:t>
      </w:r>
      <w:r w:rsidR="00DE1B79">
        <w:rPr>
          <w:b/>
          <w:color w:val="auto"/>
          <w:szCs w:val="22"/>
          <w:lang w:val="en-GB"/>
        </w:rPr>
        <w:t>ear</w:t>
      </w:r>
    </w:p>
    <w:p w14:paraId="6109B58B" w14:textId="7FFCD1D4" w:rsidR="00C9254C" w:rsidRPr="00615520" w:rsidRDefault="000B143D" w:rsidP="00F444FB">
      <w:pPr>
        <w:pStyle w:val="ListParagraph"/>
        <w:spacing w:before="120" w:line="276" w:lineRule="auto"/>
        <w:ind w:left="0"/>
        <w:contextualSpacing w:val="0"/>
        <w:rPr>
          <w:b/>
          <w:bCs/>
          <w:szCs w:val="22"/>
        </w:rPr>
      </w:pPr>
      <w:r w:rsidRPr="00F444FB">
        <w:rPr>
          <w:rFonts w:eastAsiaTheme="minorHAnsi" w:cstheme="minorHAnsi"/>
          <w:b/>
          <w:bCs/>
          <w:i/>
          <w:iCs/>
          <w:szCs w:val="22"/>
        </w:rPr>
        <w:t xml:space="preserve">Enhanced </w:t>
      </w:r>
      <w:r w:rsidR="00745D08" w:rsidRPr="00F444FB">
        <w:rPr>
          <w:rFonts w:eastAsiaTheme="minorHAnsi" w:cstheme="minorHAnsi"/>
          <w:b/>
          <w:bCs/>
          <w:i/>
          <w:iCs/>
          <w:szCs w:val="22"/>
        </w:rPr>
        <w:t xml:space="preserve">vocational, technical, and entrepreneurship skills </w:t>
      </w:r>
      <w:r w:rsidR="00D268BA" w:rsidRPr="00F444FB">
        <w:rPr>
          <w:rFonts w:eastAsiaTheme="minorHAnsi" w:cstheme="minorHAnsi"/>
          <w:b/>
          <w:bCs/>
          <w:i/>
          <w:iCs/>
          <w:szCs w:val="22"/>
        </w:rPr>
        <w:t>training</w:t>
      </w:r>
      <w:r w:rsidR="003E2737" w:rsidRPr="00A05691">
        <w:rPr>
          <w:rFonts w:eastAsiaTheme="minorHAnsi" w:cstheme="minorHAnsi"/>
          <w:b/>
          <w:bCs/>
          <w:szCs w:val="22"/>
        </w:rPr>
        <w:t xml:space="preserve"> </w:t>
      </w:r>
      <w:r w:rsidR="003E2737" w:rsidRPr="00A05691">
        <w:rPr>
          <w:rFonts w:eastAsiaTheme="minorHAnsi" w:cstheme="minorHAnsi"/>
          <w:szCs w:val="22"/>
        </w:rPr>
        <w:t>–</w:t>
      </w:r>
      <w:r w:rsidR="006F7772">
        <w:rPr>
          <w:rFonts w:eastAsiaTheme="minorHAnsi" w:cstheme="minorHAnsi"/>
          <w:szCs w:val="22"/>
        </w:rPr>
        <w:t xml:space="preserve"> The project successfully </w:t>
      </w:r>
      <w:r w:rsidR="00745D08">
        <w:rPr>
          <w:rFonts w:eastAsiaTheme="minorHAnsi" w:cstheme="minorHAnsi"/>
          <w:szCs w:val="22"/>
        </w:rPr>
        <w:t xml:space="preserve">enhanced the </w:t>
      </w:r>
      <w:r w:rsidR="000356F4">
        <w:rPr>
          <w:rFonts w:eastAsiaTheme="minorHAnsi" w:cstheme="minorHAnsi"/>
          <w:szCs w:val="22"/>
        </w:rPr>
        <w:t xml:space="preserve">skills </w:t>
      </w:r>
      <w:r w:rsidR="003E2737" w:rsidRPr="00A05691">
        <w:rPr>
          <w:rFonts w:eastAsiaTheme="minorHAnsi" w:cstheme="minorHAnsi"/>
          <w:szCs w:val="22"/>
        </w:rPr>
        <w:t xml:space="preserve">of </w:t>
      </w:r>
      <w:r w:rsidR="00745D08">
        <w:rPr>
          <w:rFonts w:eastAsiaTheme="minorHAnsi" w:cstheme="minorHAnsi"/>
          <w:szCs w:val="22"/>
        </w:rPr>
        <w:t xml:space="preserve">5,407 youth (3,807 women) in at least 22 (sub)trades. Of the said number, </w:t>
      </w:r>
      <w:r w:rsidR="000356F4">
        <w:rPr>
          <w:rFonts w:eastAsiaTheme="minorHAnsi" w:cstheme="minorHAnsi"/>
          <w:szCs w:val="22"/>
        </w:rPr>
        <w:t>3,831</w:t>
      </w:r>
      <w:r w:rsidR="003E2737" w:rsidRPr="00A05691">
        <w:rPr>
          <w:rFonts w:eastAsiaTheme="minorHAnsi" w:cstheme="minorHAnsi"/>
          <w:szCs w:val="22"/>
        </w:rPr>
        <w:t xml:space="preserve"> youth (</w:t>
      </w:r>
      <w:r w:rsidR="000356F4">
        <w:rPr>
          <w:rFonts w:eastAsiaTheme="minorHAnsi" w:cstheme="minorHAnsi"/>
          <w:szCs w:val="22"/>
        </w:rPr>
        <w:t>84</w:t>
      </w:r>
      <w:r w:rsidR="003E2737" w:rsidRPr="00A05691">
        <w:rPr>
          <w:rFonts w:eastAsiaTheme="minorHAnsi" w:cstheme="minorHAnsi"/>
          <w:szCs w:val="22"/>
        </w:rPr>
        <w:t>%</w:t>
      </w:r>
      <w:r w:rsidRPr="00A05691">
        <w:rPr>
          <w:rFonts w:eastAsiaTheme="minorHAnsi" w:cstheme="minorHAnsi"/>
          <w:szCs w:val="22"/>
        </w:rPr>
        <w:t xml:space="preserve"> women</w:t>
      </w:r>
      <w:r w:rsidR="003E2737" w:rsidRPr="00A05691">
        <w:rPr>
          <w:rFonts w:eastAsiaTheme="minorHAnsi" w:cstheme="minorHAnsi"/>
          <w:szCs w:val="22"/>
        </w:rPr>
        <w:t>)</w:t>
      </w:r>
      <w:r w:rsidRPr="00A05691">
        <w:rPr>
          <w:rFonts w:eastAsiaTheme="minorHAnsi" w:cstheme="minorHAnsi"/>
          <w:szCs w:val="22"/>
        </w:rPr>
        <w:t xml:space="preserve"> </w:t>
      </w:r>
      <w:r w:rsidR="00745D08">
        <w:rPr>
          <w:rFonts w:eastAsiaTheme="minorHAnsi" w:cstheme="minorHAnsi"/>
          <w:szCs w:val="22"/>
        </w:rPr>
        <w:t xml:space="preserve">were trained </w:t>
      </w:r>
      <w:r w:rsidR="006C2720">
        <w:rPr>
          <w:rFonts w:eastAsiaTheme="minorHAnsi" w:cstheme="minorHAnsi"/>
          <w:szCs w:val="22"/>
        </w:rPr>
        <w:t xml:space="preserve">on community-based sustainable livelihood which </w:t>
      </w:r>
      <w:r w:rsidRPr="00A05691">
        <w:rPr>
          <w:rFonts w:eastAsiaTheme="minorHAnsi" w:cstheme="minorHAnsi"/>
          <w:szCs w:val="22"/>
        </w:rPr>
        <w:t>focus</w:t>
      </w:r>
      <w:r w:rsidR="006C2720">
        <w:rPr>
          <w:rFonts w:eastAsiaTheme="minorHAnsi" w:cstheme="minorHAnsi"/>
          <w:szCs w:val="22"/>
        </w:rPr>
        <w:t>ed</w:t>
      </w:r>
      <w:r w:rsidRPr="00A05691">
        <w:rPr>
          <w:rFonts w:eastAsiaTheme="minorHAnsi" w:cstheme="minorHAnsi"/>
          <w:szCs w:val="22"/>
        </w:rPr>
        <w:t xml:space="preserve"> on </w:t>
      </w:r>
      <w:r w:rsidR="006C2720">
        <w:rPr>
          <w:rFonts w:eastAsiaTheme="minorHAnsi" w:cstheme="minorHAnsi"/>
          <w:szCs w:val="22"/>
        </w:rPr>
        <w:t xml:space="preserve">initiatives on </w:t>
      </w:r>
      <w:r w:rsidRPr="00A05691">
        <w:rPr>
          <w:rFonts w:eastAsiaTheme="minorHAnsi" w:cstheme="minorHAnsi"/>
          <w:szCs w:val="22"/>
        </w:rPr>
        <w:t>agribusiness, food preparation, among other areas</w:t>
      </w:r>
      <w:r w:rsidR="00745D08">
        <w:rPr>
          <w:rFonts w:eastAsiaTheme="minorHAnsi" w:cstheme="minorHAnsi"/>
          <w:szCs w:val="22"/>
        </w:rPr>
        <w:t xml:space="preserve"> while the balance of 1,020 youth had their skill set developed through vocational training</w:t>
      </w:r>
      <w:r w:rsidRPr="00A05691">
        <w:rPr>
          <w:rFonts w:eastAsiaTheme="minorHAnsi" w:cstheme="minorHAnsi"/>
          <w:szCs w:val="22"/>
        </w:rPr>
        <w:t xml:space="preserve">. </w:t>
      </w:r>
      <w:r w:rsidR="00745D08">
        <w:rPr>
          <w:rFonts w:eastAsiaTheme="minorHAnsi" w:cstheme="minorHAnsi"/>
          <w:szCs w:val="22"/>
        </w:rPr>
        <w:t xml:space="preserve">At least 11 percent of those trained are ex-combatants. </w:t>
      </w:r>
    </w:p>
    <w:p w14:paraId="0120C216" w14:textId="20BCF193" w:rsidR="00745D08" w:rsidRPr="00C70FBE" w:rsidRDefault="00745D08" w:rsidP="00F444FB">
      <w:pPr>
        <w:spacing w:line="276" w:lineRule="auto"/>
        <w:rPr>
          <w:color w:val="auto"/>
          <w:szCs w:val="22"/>
          <w:lang w:val="en-GB"/>
          <w14:ligatures w14:val="none"/>
        </w:rPr>
      </w:pPr>
      <w:r w:rsidRPr="00F444FB">
        <w:rPr>
          <w:b/>
          <w:bCs/>
          <w:i/>
          <w:iCs/>
          <w:color w:val="auto"/>
          <w:szCs w:val="22"/>
          <w:lang w:val="en-GB"/>
          <w14:ligatures w14:val="none"/>
        </w:rPr>
        <w:t xml:space="preserve">Provision of </w:t>
      </w:r>
      <w:r w:rsidR="006E46F7" w:rsidRPr="00F444FB">
        <w:rPr>
          <w:b/>
          <w:bCs/>
          <w:i/>
          <w:iCs/>
          <w:color w:val="auto"/>
          <w:szCs w:val="22"/>
          <w:lang w:val="en-GB"/>
          <w14:ligatures w14:val="none"/>
        </w:rPr>
        <w:t>e</w:t>
      </w:r>
      <w:r w:rsidRPr="00F444FB">
        <w:rPr>
          <w:b/>
          <w:bCs/>
          <w:i/>
          <w:iCs/>
          <w:color w:val="auto"/>
          <w:szCs w:val="22"/>
          <w:lang w:val="en-GB"/>
          <w14:ligatures w14:val="none"/>
        </w:rPr>
        <w:t xml:space="preserve">mployment and </w:t>
      </w:r>
      <w:r w:rsidR="006E46F7" w:rsidRPr="00F444FB">
        <w:rPr>
          <w:b/>
          <w:bCs/>
          <w:i/>
          <w:iCs/>
          <w:color w:val="auto"/>
          <w:szCs w:val="22"/>
          <w:lang w:val="en-GB"/>
          <w14:ligatures w14:val="none"/>
        </w:rPr>
        <w:t>i</w:t>
      </w:r>
      <w:r w:rsidRPr="00F444FB">
        <w:rPr>
          <w:b/>
          <w:bCs/>
          <w:i/>
          <w:iCs/>
          <w:color w:val="auto"/>
          <w:szCs w:val="22"/>
          <w:lang w:val="en-GB"/>
          <w14:ligatures w14:val="none"/>
        </w:rPr>
        <w:t>ncome:</w:t>
      </w:r>
      <w:r w:rsidRPr="00C70FBE">
        <w:rPr>
          <w:b/>
          <w:bCs/>
          <w:color w:val="auto"/>
          <w:szCs w:val="22"/>
          <w:lang w:val="en-GB"/>
          <w14:ligatures w14:val="none"/>
        </w:rPr>
        <w:t xml:space="preserve"> </w:t>
      </w:r>
      <w:r>
        <w:rPr>
          <w:b/>
          <w:bCs/>
          <w:color w:val="auto"/>
          <w:szCs w:val="22"/>
          <w:lang w:val="en-GB"/>
          <w14:ligatures w14:val="none"/>
        </w:rPr>
        <w:t xml:space="preserve"> </w:t>
      </w:r>
      <w:r>
        <w:rPr>
          <w:color w:val="auto"/>
          <w:szCs w:val="22"/>
          <w:lang w:val="en-GB"/>
          <w14:ligatures w14:val="none"/>
        </w:rPr>
        <w:t xml:space="preserve">A total of 1,961 youth were able to find employment and secure income through the support of the </w:t>
      </w:r>
      <w:r w:rsidR="00453B8E">
        <w:rPr>
          <w:color w:val="auto"/>
          <w:szCs w:val="22"/>
          <w:lang w:val="en-GB"/>
          <w14:ligatures w14:val="none"/>
        </w:rPr>
        <w:t>P</w:t>
      </w:r>
      <w:r>
        <w:rPr>
          <w:color w:val="auto"/>
          <w:szCs w:val="22"/>
          <w:lang w:val="en-GB"/>
          <w14:ligatures w14:val="none"/>
        </w:rPr>
        <w:t>roject. The bulk of those employed (1,3</w:t>
      </w:r>
      <w:r w:rsidR="00F963EB">
        <w:rPr>
          <w:color w:val="auto"/>
          <w:szCs w:val="22"/>
          <w:lang w:val="en-GB"/>
          <w14:ligatures w14:val="none"/>
        </w:rPr>
        <w:t xml:space="preserve">25 </w:t>
      </w:r>
      <w:r>
        <w:rPr>
          <w:color w:val="auto"/>
          <w:szCs w:val="22"/>
          <w:lang w:val="en-GB"/>
          <w14:ligatures w14:val="none"/>
        </w:rPr>
        <w:t xml:space="preserve">youth) were through </w:t>
      </w:r>
      <w:r w:rsidR="00F963EB">
        <w:rPr>
          <w:color w:val="auto"/>
          <w:szCs w:val="22"/>
          <w:lang w:val="en-GB"/>
          <w14:ligatures w14:val="none"/>
        </w:rPr>
        <w:t xml:space="preserve">the establishment and running of own businesses with the balance (636 youth) finding employment as </w:t>
      </w:r>
      <w:r>
        <w:rPr>
          <w:color w:val="auto"/>
          <w:szCs w:val="22"/>
          <w:lang w:val="en-GB"/>
          <w14:ligatures w14:val="none"/>
        </w:rPr>
        <w:t>carpent</w:t>
      </w:r>
      <w:r w:rsidR="00F963EB">
        <w:rPr>
          <w:color w:val="auto"/>
          <w:szCs w:val="22"/>
          <w:lang w:val="en-GB"/>
          <w14:ligatures w14:val="none"/>
        </w:rPr>
        <w:t>ers</w:t>
      </w:r>
      <w:r>
        <w:rPr>
          <w:color w:val="auto"/>
          <w:szCs w:val="22"/>
          <w:lang w:val="en-GB"/>
          <w14:ligatures w14:val="none"/>
        </w:rPr>
        <w:t xml:space="preserve">, </w:t>
      </w:r>
      <w:r w:rsidR="00F963EB">
        <w:rPr>
          <w:color w:val="auto"/>
          <w:szCs w:val="22"/>
          <w:lang w:val="en-GB"/>
          <w14:ligatures w14:val="none"/>
        </w:rPr>
        <w:t xml:space="preserve">tailors, </w:t>
      </w:r>
      <w:r>
        <w:rPr>
          <w:color w:val="auto"/>
          <w:szCs w:val="22"/>
          <w:lang w:val="en-GB"/>
          <w14:ligatures w14:val="none"/>
        </w:rPr>
        <w:t>mason</w:t>
      </w:r>
      <w:r w:rsidR="00F963EB">
        <w:rPr>
          <w:color w:val="auto"/>
          <w:szCs w:val="22"/>
          <w:lang w:val="en-GB"/>
          <w14:ligatures w14:val="none"/>
        </w:rPr>
        <w:t>s</w:t>
      </w:r>
      <w:r>
        <w:rPr>
          <w:color w:val="auto"/>
          <w:szCs w:val="22"/>
          <w:lang w:val="en-GB"/>
          <w14:ligatures w14:val="none"/>
        </w:rPr>
        <w:t>, hairdress</w:t>
      </w:r>
      <w:r w:rsidR="00F963EB">
        <w:rPr>
          <w:color w:val="auto"/>
          <w:szCs w:val="22"/>
          <w:lang w:val="en-GB"/>
          <w14:ligatures w14:val="none"/>
        </w:rPr>
        <w:t>ers, etc.</w:t>
      </w:r>
    </w:p>
    <w:p w14:paraId="78735EE8" w14:textId="2323AC94" w:rsidR="000B143D" w:rsidRPr="00615520" w:rsidRDefault="000304B5" w:rsidP="00F444FB">
      <w:pPr>
        <w:pStyle w:val="ListParagraph"/>
        <w:spacing w:line="276" w:lineRule="auto"/>
        <w:ind w:left="0"/>
        <w:contextualSpacing w:val="0"/>
        <w:rPr>
          <w:b/>
          <w:bCs/>
          <w:szCs w:val="22"/>
        </w:rPr>
      </w:pPr>
      <w:r w:rsidRPr="00F444FB">
        <w:rPr>
          <w:rFonts w:eastAsiaTheme="minorHAnsi" w:cstheme="minorHAnsi"/>
          <w:b/>
          <w:bCs/>
          <w:i/>
          <w:iCs/>
          <w:szCs w:val="22"/>
        </w:rPr>
        <w:t xml:space="preserve">Private </w:t>
      </w:r>
      <w:r w:rsidR="00A059E2" w:rsidRPr="00F444FB">
        <w:rPr>
          <w:rFonts w:eastAsiaTheme="minorHAnsi" w:cstheme="minorHAnsi"/>
          <w:b/>
          <w:bCs/>
          <w:i/>
          <w:iCs/>
          <w:szCs w:val="22"/>
        </w:rPr>
        <w:t>s</w:t>
      </w:r>
      <w:r w:rsidRPr="00F444FB">
        <w:rPr>
          <w:rFonts w:eastAsiaTheme="minorHAnsi" w:cstheme="minorHAnsi"/>
          <w:b/>
          <w:bCs/>
          <w:i/>
          <w:iCs/>
          <w:szCs w:val="22"/>
        </w:rPr>
        <w:t xml:space="preserve">ector </w:t>
      </w:r>
      <w:r w:rsidR="00A059E2" w:rsidRPr="00F444FB">
        <w:rPr>
          <w:rFonts w:eastAsiaTheme="minorHAnsi" w:cstheme="minorHAnsi"/>
          <w:b/>
          <w:bCs/>
          <w:i/>
          <w:iCs/>
          <w:szCs w:val="22"/>
        </w:rPr>
        <w:t>d</w:t>
      </w:r>
      <w:r w:rsidRPr="00F444FB">
        <w:rPr>
          <w:rFonts w:eastAsiaTheme="minorHAnsi" w:cstheme="minorHAnsi"/>
          <w:b/>
          <w:bCs/>
          <w:i/>
          <w:iCs/>
          <w:szCs w:val="22"/>
        </w:rPr>
        <w:t>evelopment</w:t>
      </w:r>
      <w:r w:rsidR="000B143D" w:rsidRPr="00F444FB">
        <w:rPr>
          <w:rFonts w:eastAsiaTheme="minorHAnsi" w:cstheme="minorHAnsi"/>
          <w:b/>
          <w:bCs/>
          <w:i/>
          <w:iCs/>
          <w:szCs w:val="22"/>
        </w:rPr>
        <w:t>:</w:t>
      </w:r>
      <w:r w:rsidR="000B143D" w:rsidRPr="00C70FBE">
        <w:rPr>
          <w:rFonts w:eastAsiaTheme="minorHAnsi" w:cstheme="minorHAnsi"/>
          <w:szCs w:val="22"/>
        </w:rPr>
        <w:t xml:space="preserve"> </w:t>
      </w:r>
      <w:r w:rsidR="000C1E0D" w:rsidRPr="00C70FBE">
        <w:rPr>
          <w:rFonts w:eastAsiaTheme="minorHAnsi" w:cstheme="minorHAnsi"/>
          <w:szCs w:val="22"/>
        </w:rPr>
        <w:t xml:space="preserve">The </w:t>
      </w:r>
      <w:r w:rsidR="00453B8E">
        <w:rPr>
          <w:rFonts w:eastAsiaTheme="minorHAnsi" w:cstheme="minorHAnsi"/>
          <w:szCs w:val="22"/>
        </w:rPr>
        <w:t>P</w:t>
      </w:r>
      <w:r w:rsidR="000C1E0D" w:rsidRPr="00C70FBE">
        <w:rPr>
          <w:rFonts w:eastAsiaTheme="minorHAnsi" w:cstheme="minorHAnsi"/>
          <w:szCs w:val="22"/>
        </w:rPr>
        <w:t xml:space="preserve">roject supported the </w:t>
      </w:r>
      <w:r w:rsidR="000C1E0D">
        <w:rPr>
          <w:rFonts w:eastAsiaTheme="minorHAnsi" w:cstheme="minorHAnsi"/>
          <w:szCs w:val="22"/>
        </w:rPr>
        <w:t xml:space="preserve">expansion of the private sector and facilitated the </w:t>
      </w:r>
      <w:r w:rsidR="00F963EB">
        <w:rPr>
          <w:rFonts w:eastAsiaTheme="minorHAnsi" w:cstheme="minorHAnsi"/>
          <w:szCs w:val="22"/>
        </w:rPr>
        <w:t xml:space="preserve">formation of 60 micro and small enterprises, and the </w:t>
      </w:r>
      <w:r w:rsidR="000C1E0D" w:rsidRPr="00C70FBE">
        <w:rPr>
          <w:rFonts w:eastAsiaTheme="minorHAnsi" w:cstheme="minorHAnsi"/>
          <w:szCs w:val="22"/>
        </w:rPr>
        <w:t xml:space="preserve">registration of </w:t>
      </w:r>
      <w:r w:rsidR="000C1E0D" w:rsidRPr="00615520">
        <w:rPr>
          <w:rFonts w:eastAsiaTheme="minorHAnsi" w:cstheme="minorHAnsi"/>
          <w:szCs w:val="22"/>
        </w:rPr>
        <w:t xml:space="preserve">47 individual and 36 group businesses in agriculture, </w:t>
      </w:r>
      <w:proofErr w:type="gramStart"/>
      <w:r w:rsidR="000C1E0D" w:rsidRPr="00615520">
        <w:rPr>
          <w:rFonts w:eastAsiaTheme="minorHAnsi" w:cstheme="minorHAnsi"/>
          <w:szCs w:val="22"/>
        </w:rPr>
        <w:t>catering</w:t>
      </w:r>
      <w:proofErr w:type="gramEnd"/>
      <w:r w:rsidR="000C1E0D" w:rsidRPr="00615520">
        <w:rPr>
          <w:rFonts w:eastAsiaTheme="minorHAnsi" w:cstheme="minorHAnsi"/>
          <w:szCs w:val="22"/>
        </w:rPr>
        <w:t xml:space="preserve"> and hairdressing</w:t>
      </w:r>
      <w:r w:rsidR="000C1E0D">
        <w:rPr>
          <w:rFonts w:eastAsiaTheme="minorHAnsi" w:cstheme="minorHAnsi"/>
          <w:szCs w:val="22"/>
        </w:rPr>
        <w:t xml:space="preserve">. </w:t>
      </w:r>
      <w:r w:rsidR="003C4EA0">
        <w:rPr>
          <w:rFonts w:eastAsiaTheme="minorHAnsi" w:cstheme="minorHAnsi"/>
          <w:szCs w:val="22"/>
        </w:rPr>
        <w:t>The</w:t>
      </w:r>
      <w:r w:rsidR="00FA53BE">
        <w:rPr>
          <w:rFonts w:eastAsiaTheme="minorHAnsi" w:cstheme="minorHAnsi"/>
          <w:szCs w:val="22"/>
        </w:rPr>
        <w:t xml:space="preserve"> </w:t>
      </w:r>
      <w:r w:rsidR="00453B8E">
        <w:rPr>
          <w:rFonts w:eastAsiaTheme="minorHAnsi" w:cstheme="minorHAnsi"/>
          <w:szCs w:val="22"/>
        </w:rPr>
        <w:t>P</w:t>
      </w:r>
      <w:r w:rsidR="000C1E0D">
        <w:rPr>
          <w:rFonts w:eastAsiaTheme="minorHAnsi" w:cstheme="minorHAnsi"/>
          <w:szCs w:val="22"/>
        </w:rPr>
        <w:t xml:space="preserve">roject also </w:t>
      </w:r>
      <w:r w:rsidR="00F963EB">
        <w:rPr>
          <w:rFonts w:eastAsiaTheme="minorHAnsi" w:cstheme="minorHAnsi"/>
          <w:szCs w:val="22"/>
        </w:rPr>
        <w:t xml:space="preserve">facilitated </w:t>
      </w:r>
      <w:r w:rsidR="000C1E0D">
        <w:rPr>
          <w:rFonts w:eastAsiaTheme="minorHAnsi" w:cstheme="minorHAnsi"/>
          <w:szCs w:val="22"/>
        </w:rPr>
        <w:t xml:space="preserve">the </w:t>
      </w:r>
      <w:r w:rsidR="00F963EB">
        <w:rPr>
          <w:rFonts w:eastAsiaTheme="minorHAnsi" w:cstheme="minorHAnsi"/>
          <w:szCs w:val="22"/>
        </w:rPr>
        <w:t xml:space="preserve">formation </w:t>
      </w:r>
      <w:r w:rsidR="000C1E0D">
        <w:rPr>
          <w:rFonts w:eastAsiaTheme="minorHAnsi" w:cstheme="minorHAnsi"/>
          <w:szCs w:val="22"/>
        </w:rPr>
        <w:t xml:space="preserve">of </w:t>
      </w:r>
      <w:r w:rsidR="000B143D" w:rsidRPr="00615520">
        <w:rPr>
          <w:rFonts w:eastAsiaTheme="minorHAnsi" w:cstheme="minorHAnsi"/>
          <w:szCs w:val="22"/>
        </w:rPr>
        <w:t>25 Village Savings and Lending Association</w:t>
      </w:r>
      <w:r w:rsidR="003C4EA0">
        <w:rPr>
          <w:rFonts w:eastAsiaTheme="minorHAnsi" w:cstheme="minorHAnsi"/>
          <w:szCs w:val="22"/>
        </w:rPr>
        <w:t>s</w:t>
      </w:r>
      <w:r w:rsidR="000B143D" w:rsidRPr="00615520">
        <w:rPr>
          <w:rFonts w:eastAsiaTheme="minorHAnsi" w:cstheme="minorHAnsi"/>
          <w:szCs w:val="22"/>
        </w:rPr>
        <w:t xml:space="preserve"> </w:t>
      </w:r>
      <w:r w:rsidR="000C1E0D">
        <w:rPr>
          <w:rFonts w:eastAsiaTheme="minorHAnsi" w:cstheme="minorHAnsi"/>
          <w:szCs w:val="22"/>
        </w:rPr>
        <w:t xml:space="preserve">(VSLAs) </w:t>
      </w:r>
      <w:r w:rsidR="003C4EA0">
        <w:rPr>
          <w:rFonts w:eastAsiaTheme="minorHAnsi" w:cstheme="minorHAnsi"/>
          <w:szCs w:val="22"/>
        </w:rPr>
        <w:t>that are currently operati</w:t>
      </w:r>
      <w:r w:rsidR="000C1E0D">
        <w:rPr>
          <w:rFonts w:eastAsiaTheme="minorHAnsi" w:cstheme="minorHAnsi"/>
          <w:szCs w:val="22"/>
        </w:rPr>
        <w:t xml:space="preserve">onal and which are </w:t>
      </w:r>
      <w:r w:rsidR="0076225C">
        <w:rPr>
          <w:rFonts w:eastAsiaTheme="minorHAnsi" w:cstheme="minorHAnsi"/>
          <w:szCs w:val="22"/>
        </w:rPr>
        <w:t>enhanc</w:t>
      </w:r>
      <w:r w:rsidR="000C1E0D">
        <w:rPr>
          <w:rFonts w:eastAsiaTheme="minorHAnsi" w:cstheme="minorHAnsi"/>
          <w:szCs w:val="22"/>
        </w:rPr>
        <w:t xml:space="preserve">ing the </w:t>
      </w:r>
      <w:r w:rsidR="0076225C">
        <w:rPr>
          <w:rFonts w:eastAsiaTheme="minorHAnsi" w:cstheme="minorHAnsi"/>
          <w:szCs w:val="22"/>
        </w:rPr>
        <w:t xml:space="preserve">income earning capacities </w:t>
      </w:r>
      <w:r w:rsidR="000C1E0D">
        <w:rPr>
          <w:rFonts w:eastAsiaTheme="minorHAnsi" w:cstheme="minorHAnsi"/>
          <w:szCs w:val="22"/>
        </w:rPr>
        <w:t>of youth</w:t>
      </w:r>
      <w:r w:rsidR="00453B8E">
        <w:rPr>
          <w:rFonts w:eastAsiaTheme="minorHAnsi" w:cstheme="minorHAnsi"/>
          <w:szCs w:val="22"/>
        </w:rPr>
        <w:t>s</w:t>
      </w:r>
      <w:r w:rsidR="000C1E0D">
        <w:rPr>
          <w:rFonts w:eastAsiaTheme="minorHAnsi" w:cstheme="minorHAnsi"/>
          <w:szCs w:val="22"/>
        </w:rPr>
        <w:t xml:space="preserve"> while </w:t>
      </w:r>
      <w:r w:rsidR="0076225C">
        <w:rPr>
          <w:rFonts w:eastAsiaTheme="minorHAnsi" w:cstheme="minorHAnsi"/>
          <w:szCs w:val="22"/>
        </w:rPr>
        <w:t>also empower</w:t>
      </w:r>
      <w:r w:rsidR="000C1E0D">
        <w:rPr>
          <w:rFonts w:eastAsiaTheme="minorHAnsi" w:cstheme="minorHAnsi"/>
          <w:szCs w:val="22"/>
        </w:rPr>
        <w:t xml:space="preserve">ing </w:t>
      </w:r>
      <w:r w:rsidR="0076225C">
        <w:rPr>
          <w:rFonts w:eastAsiaTheme="minorHAnsi" w:cstheme="minorHAnsi"/>
          <w:szCs w:val="22"/>
        </w:rPr>
        <w:t>the</w:t>
      </w:r>
      <w:r w:rsidR="000C1E0D">
        <w:rPr>
          <w:rFonts w:eastAsiaTheme="minorHAnsi" w:cstheme="minorHAnsi"/>
          <w:szCs w:val="22"/>
        </w:rPr>
        <w:t xml:space="preserve">m </w:t>
      </w:r>
      <w:r w:rsidR="0076225C">
        <w:rPr>
          <w:rFonts w:eastAsiaTheme="minorHAnsi" w:cstheme="minorHAnsi"/>
          <w:szCs w:val="22"/>
        </w:rPr>
        <w:t>with savings capabilities to support future growth</w:t>
      </w:r>
      <w:r w:rsidR="00453B8E">
        <w:rPr>
          <w:rFonts w:eastAsiaTheme="minorHAnsi" w:cstheme="minorHAnsi"/>
          <w:szCs w:val="22"/>
        </w:rPr>
        <w:t xml:space="preserve"> or expansion of their initiatives</w:t>
      </w:r>
      <w:r w:rsidR="0076225C">
        <w:rPr>
          <w:rFonts w:eastAsiaTheme="minorHAnsi" w:cstheme="minorHAnsi"/>
          <w:szCs w:val="22"/>
        </w:rPr>
        <w:t xml:space="preserve">. </w:t>
      </w:r>
    </w:p>
    <w:p w14:paraId="2F2D806E" w14:textId="2AA07FDC" w:rsidR="000B143D" w:rsidRPr="00615520" w:rsidRDefault="006E46F7" w:rsidP="00F444FB">
      <w:pPr>
        <w:pStyle w:val="ListParagraph"/>
        <w:spacing w:line="276" w:lineRule="auto"/>
        <w:ind w:left="0"/>
        <w:contextualSpacing w:val="0"/>
        <w:rPr>
          <w:b/>
          <w:bCs/>
          <w:szCs w:val="22"/>
        </w:rPr>
      </w:pPr>
      <w:r w:rsidRPr="00F444FB">
        <w:rPr>
          <w:rFonts w:eastAsiaTheme="minorHAnsi" w:cstheme="minorHAnsi"/>
          <w:b/>
          <w:bCs/>
          <w:i/>
          <w:iCs/>
          <w:szCs w:val="22"/>
        </w:rPr>
        <w:lastRenderedPageBreak/>
        <w:t>COVID-19 infection prevention and control</w:t>
      </w:r>
      <w:r w:rsidR="00F963EB" w:rsidRPr="00F444FB">
        <w:rPr>
          <w:rFonts w:eastAsiaTheme="minorHAnsi" w:cstheme="minorHAnsi"/>
          <w:b/>
          <w:bCs/>
          <w:i/>
          <w:iCs/>
          <w:szCs w:val="22"/>
        </w:rPr>
        <w:t>:</w:t>
      </w:r>
      <w:r w:rsidR="000B143D" w:rsidRPr="00615520">
        <w:rPr>
          <w:rFonts w:eastAsiaTheme="minorHAnsi" w:cstheme="minorHAnsi"/>
          <w:szCs w:val="22"/>
        </w:rPr>
        <w:t xml:space="preserve"> </w:t>
      </w:r>
      <w:r w:rsidR="00F444FB">
        <w:rPr>
          <w:rFonts w:eastAsiaTheme="minorHAnsi" w:cstheme="minorHAnsi"/>
          <w:szCs w:val="22"/>
        </w:rPr>
        <w:t xml:space="preserve"> </w:t>
      </w:r>
      <w:r w:rsidR="00F963EB">
        <w:rPr>
          <w:rFonts w:eastAsiaTheme="minorHAnsi" w:cstheme="minorHAnsi"/>
          <w:szCs w:val="22"/>
        </w:rPr>
        <w:t xml:space="preserve">More than </w:t>
      </w:r>
      <w:r w:rsidR="001C1DED">
        <w:rPr>
          <w:rFonts w:eastAsiaTheme="minorHAnsi" w:cstheme="minorHAnsi"/>
          <w:szCs w:val="22"/>
        </w:rPr>
        <w:t xml:space="preserve">a million face masks </w:t>
      </w:r>
      <w:r w:rsidR="00D268BA">
        <w:rPr>
          <w:rFonts w:eastAsiaTheme="minorHAnsi" w:cstheme="minorHAnsi"/>
          <w:szCs w:val="22"/>
        </w:rPr>
        <w:t xml:space="preserve">were produced and distributed to vulnerable </w:t>
      </w:r>
      <w:r w:rsidR="001C1DED">
        <w:rPr>
          <w:rFonts w:eastAsiaTheme="minorHAnsi" w:cstheme="minorHAnsi"/>
          <w:szCs w:val="22"/>
        </w:rPr>
        <w:t>persons</w:t>
      </w:r>
      <w:r w:rsidR="00D268BA" w:rsidRPr="00BB54CE">
        <w:rPr>
          <w:rFonts w:eastAsiaTheme="minorHAnsi" w:cstheme="minorHAnsi"/>
          <w:szCs w:val="22"/>
        </w:rPr>
        <w:t xml:space="preserve">. </w:t>
      </w:r>
      <w:r w:rsidR="001C1DED">
        <w:rPr>
          <w:rFonts w:eastAsiaTheme="minorHAnsi" w:cstheme="minorHAnsi"/>
          <w:szCs w:val="22"/>
        </w:rPr>
        <w:t>A total of eight</w:t>
      </w:r>
      <w:r w:rsidR="009B3655" w:rsidRPr="00515048">
        <w:rPr>
          <w:rFonts w:eastAsiaTheme="minorHAnsi" w:cstheme="minorHAnsi"/>
          <w:szCs w:val="22"/>
        </w:rPr>
        <w:t xml:space="preserve"> facilities (3 in Juba</w:t>
      </w:r>
      <w:r w:rsidR="001C1DED">
        <w:rPr>
          <w:rFonts w:eastAsiaTheme="minorHAnsi" w:cstheme="minorHAnsi"/>
          <w:szCs w:val="22"/>
        </w:rPr>
        <w:t xml:space="preserve"> and 1 each in</w:t>
      </w:r>
      <w:r w:rsidR="009B3655" w:rsidRPr="00515048">
        <w:rPr>
          <w:rFonts w:eastAsiaTheme="minorHAnsi" w:cstheme="minorHAnsi"/>
          <w:szCs w:val="22"/>
        </w:rPr>
        <w:t xml:space="preserve"> Torit, Rumbek, </w:t>
      </w:r>
      <w:proofErr w:type="spellStart"/>
      <w:r w:rsidR="009B3655" w:rsidRPr="00515048">
        <w:rPr>
          <w:rFonts w:eastAsiaTheme="minorHAnsi" w:cstheme="minorHAnsi"/>
          <w:szCs w:val="22"/>
        </w:rPr>
        <w:t>Bor</w:t>
      </w:r>
      <w:proofErr w:type="spellEnd"/>
      <w:r w:rsidR="009B3655" w:rsidRPr="00515048">
        <w:rPr>
          <w:rFonts w:eastAsiaTheme="minorHAnsi" w:cstheme="minorHAnsi"/>
          <w:szCs w:val="22"/>
        </w:rPr>
        <w:t xml:space="preserve">, Yambio and Aweil) were established for facemask production to allow for decentralized </w:t>
      </w:r>
      <w:r w:rsidR="001C1DED">
        <w:rPr>
          <w:rFonts w:eastAsiaTheme="minorHAnsi" w:cstheme="minorHAnsi"/>
          <w:szCs w:val="22"/>
        </w:rPr>
        <w:t xml:space="preserve">and increased </w:t>
      </w:r>
      <w:r w:rsidR="009B3655" w:rsidRPr="00515048">
        <w:rPr>
          <w:rFonts w:eastAsiaTheme="minorHAnsi" w:cstheme="minorHAnsi"/>
          <w:szCs w:val="22"/>
        </w:rPr>
        <w:t xml:space="preserve">facemask production and distribution. </w:t>
      </w:r>
      <w:r w:rsidR="00D268BA">
        <w:rPr>
          <w:rFonts w:eastAsiaTheme="minorHAnsi" w:cstheme="minorHAnsi"/>
          <w:szCs w:val="22"/>
        </w:rPr>
        <w:t xml:space="preserve">The facemask initiative </w:t>
      </w:r>
      <w:r w:rsidR="001C1DED">
        <w:rPr>
          <w:rFonts w:eastAsiaTheme="minorHAnsi" w:cstheme="minorHAnsi"/>
          <w:szCs w:val="22"/>
        </w:rPr>
        <w:t xml:space="preserve">is a primary intervention on COVID-19 infection prevention and control and was undertaken in </w:t>
      </w:r>
      <w:r w:rsidR="00D268BA">
        <w:rPr>
          <w:rFonts w:eastAsiaTheme="minorHAnsi" w:cstheme="minorHAnsi"/>
          <w:szCs w:val="22"/>
        </w:rPr>
        <w:t>collaboration with IOM, UNICEF, WFP</w:t>
      </w:r>
      <w:r w:rsidR="001C1DED">
        <w:rPr>
          <w:rFonts w:eastAsiaTheme="minorHAnsi" w:cstheme="minorHAnsi"/>
          <w:szCs w:val="22"/>
        </w:rPr>
        <w:t>,</w:t>
      </w:r>
      <w:r w:rsidR="00D268BA">
        <w:rPr>
          <w:rFonts w:eastAsiaTheme="minorHAnsi" w:cstheme="minorHAnsi"/>
          <w:szCs w:val="22"/>
        </w:rPr>
        <w:t xml:space="preserve"> Office of the Vice President</w:t>
      </w:r>
      <w:r w:rsidR="001C1DED">
        <w:rPr>
          <w:rFonts w:eastAsiaTheme="minorHAnsi" w:cstheme="minorHAnsi"/>
          <w:szCs w:val="22"/>
        </w:rPr>
        <w:t>,</w:t>
      </w:r>
      <w:r w:rsidR="00D268BA">
        <w:rPr>
          <w:rFonts w:eastAsiaTheme="minorHAnsi" w:cstheme="minorHAnsi"/>
          <w:szCs w:val="22"/>
        </w:rPr>
        <w:t xml:space="preserve"> </w:t>
      </w:r>
      <w:r w:rsidR="001C1DED">
        <w:rPr>
          <w:rFonts w:eastAsiaTheme="minorHAnsi" w:cstheme="minorHAnsi"/>
          <w:szCs w:val="22"/>
        </w:rPr>
        <w:t>and various state governments</w:t>
      </w:r>
      <w:r w:rsidR="00D268BA">
        <w:rPr>
          <w:rFonts w:eastAsiaTheme="minorHAnsi" w:cstheme="minorHAnsi"/>
          <w:szCs w:val="22"/>
        </w:rPr>
        <w:t>.</w:t>
      </w:r>
      <w:r w:rsidR="000B143D" w:rsidRPr="00BB54CE">
        <w:rPr>
          <w:rFonts w:eastAsiaTheme="minorHAnsi" w:cstheme="minorHAnsi"/>
          <w:szCs w:val="22"/>
        </w:rPr>
        <w:t xml:space="preserve"> </w:t>
      </w:r>
    </w:p>
    <w:p w14:paraId="665A7C0D" w14:textId="509871F5" w:rsidR="000B143D" w:rsidRPr="00BB54CE" w:rsidRDefault="006E46F7" w:rsidP="00F444FB">
      <w:pPr>
        <w:pStyle w:val="ListParagraph"/>
        <w:spacing w:line="276" w:lineRule="auto"/>
        <w:ind w:left="0"/>
        <w:contextualSpacing w:val="0"/>
        <w:rPr>
          <w:b/>
          <w:bCs/>
          <w:szCs w:val="22"/>
        </w:rPr>
      </w:pPr>
      <w:bookmarkStart w:id="6" w:name="_Hlk65485609"/>
      <w:r w:rsidRPr="00F444FB">
        <w:rPr>
          <w:rFonts w:eastAsiaTheme="minorHAnsi" w:cstheme="minorHAnsi"/>
          <w:b/>
          <w:bCs/>
          <w:i/>
          <w:iCs/>
          <w:szCs w:val="22"/>
        </w:rPr>
        <w:t>I</w:t>
      </w:r>
      <w:r w:rsidR="00E73619" w:rsidRPr="00F444FB">
        <w:rPr>
          <w:rFonts w:eastAsiaTheme="minorHAnsi" w:cstheme="minorHAnsi"/>
          <w:b/>
          <w:bCs/>
          <w:i/>
          <w:iCs/>
          <w:szCs w:val="22"/>
        </w:rPr>
        <w:t>nform</w:t>
      </w:r>
      <w:r w:rsidRPr="00F444FB">
        <w:rPr>
          <w:rFonts w:eastAsiaTheme="minorHAnsi" w:cstheme="minorHAnsi"/>
          <w:b/>
          <w:bCs/>
          <w:i/>
          <w:iCs/>
          <w:szCs w:val="22"/>
        </w:rPr>
        <w:t>ed and responsive</w:t>
      </w:r>
      <w:r w:rsidR="00E73619" w:rsidRPr="00F444FB">
        <w:rPr>
          <w:rFonts w:eastAsiaTheme="minorHAnsi" w:cstheme="minorHAnsi"/>
          <w:b/>
          <w:bCs/>
          <w:i/>
          <w:iCs/>
          <w:szCs w:val="22"/>
        </w:rPr>
        <w:t xml:space="preserve"> </w:t>
      </w:r>
      <w:r w:rsidRPr="00F444FB">
        <w:rPr>
          <w:rFonts w:eastAsiaTheme="minorHAnsi" w:cstheme="minorHAnsi"/>
          <w:b/>
          <w:bCs/>
          <w:i/>
          <w:iCs/>
          <w:szCs w:val="22"/>
        </w:rPr>
        <w:t>project interventions</w:t>
      </w:r>
      <w:r w:rsidR="00E73619" w:rsidRPr="00F444FB">
        <w:rPr>
          <w:rFonts w:eastAsiaTheme="minorHAnsi" w:cstheme="minorHAnsi"/>
          <w:b/>
          <w:bCs/>
          <w:i/>
          <w:iCs/>
          <w:szCs w:val="22"/>
        </w:rPr>
        <w:t>:</w:t>
      </w:r>
      <w:bookmarkEnd w:id="6"/>
      <w:r w:rsidR="000B143D" w:rsidRPr="00615520">
        <w:rPr>
          <w:rFonts w:eastAsiaTheme="minorHAnsi" w:cstheme="minorHAnsi"/>
          <w:b/>
          <w:bCs/>
          <w:szCs w:val="22"/>
        </w:rPr>
        <w:t xml:space="preserve"> </w:t>
      </w:r>
      <w:r w:rsidR="000B143D" w:rsidRPr="00C70FBE">
        <w:rPr>
          <w:rFonts w:eastAsiaTheme="minorHAnsi" w:cstheme="minorHAnsi"/>
          <w:szCs w:val="22"/>
        </w:rPr>
        <w:t xml:space="preserve"> </w:t>
      </w:r>
      <w:r w:rsidR="00E77A8E" w:rsidRPr="00C70FBE">
        <w:rPr>
          <w:rFonts w:eastAsiaTheme="minorHAnsi" w:cstheme="minorHAnsi"/>
          <w:szCs w:val="22"/>
        </w:rPr>
        <w:t xml:space="preserve">Two </w:t>
      </w:r>
      <w:r w:rsidR="00E77A8E">
        <w:rPr>
          <w:rFonts w:eastAsiaTheme="minorHAnsi" w:cstheme="minorHAnsi"/>
          <w:szCs w:val="22"/>
        </w:rPr>
        <w:t xml:space="preserve">crucial studies - </w:t>
      </w:r>
      <w:r w:rsidR="00E73619" w:rsidRPr="00E73619">
        <w:rPr>
          <w:rFonts w:cstheme="minorHAnsi"/>
          <w:color w:val="auto"/>
          <w:szCs w:val="22"/>
        </w:rPr>
        <w:t xml:space="preserve">Agricultural </w:t>
      </w:r>
      <w:r w:rsidR="00F963EB">
        <w:rPr>
          <w:rFonts w:cstheme="minorHAnsi"/>
          <w:color w:val="auto"/>
          <w:szCs w:val="22"/>
        </w:rPr>
        <w:t xml:space="preserve">and Natural Resource </w:t>
      </w:r>
      <w:r w:rsidR="00E73619" w:rsidRPr="00E73619">
        <w:rPr>
          <w:rFonts w:cstheme="minorHAnsi"/>
          <w:color w:val="auto"/>
          <w:szCs w:val="22"/>
        </w:rPr>
        <w:t xml:space="preserve">Value </w:t>
      </w:r>
      <w:r w:rsidR="00F963EB">
        <w:rPr>
          <w:rFonts w:cstheme="minorHAnsi"/>
          <w:color w:val="auto"/>
          <w:szCs w:val="22"/>
        </w:rPr>
        <w:t>C</w:t>
      </w:r>
      <w:r w:rsidR="00E73619" w:rsidRPr="00E73619">
        <w:rPr>
          <w:rFonts w:cstheme="minorHAnsi"/>
          <w:color w:val="auto"/>
          <w:szCs w:val="22"/>
        </w:rPr>
        <w:t xml:space="preserve">hain and </w:t>
      </w:r>
      <w:proofErr w:type="spellStart"/>
      <w:r w:rsidR="00E73619" w:rsidRPr="00E73619">
        <w:rPr>
          <w:rFonts w:cstheme="minorHAnsi"/>
          <w:color w:val="auto"/>
          <w:szCs w:val="22"/>
        </w:rPr>
        <w:t>Labour</w:t>
      </w:r>
      <w:proofErr w:type="spellEnd"/>
      <w:r w:rsidR="00E73619" w:rsidRPr="00E73619">
        <w:rPr>
          <w:rFonts w:cstheme="minorHAnsi"/>
          <w:color w:val="auto"/>
          <w:szCs w:val="22"/>
        </w:rPr>
        <w:t xml:space="preserve"> </w:t>
      </w:r>
      <w:r w:rsidR="00675DAE">
        <w:rPr>
          <w:rFonts w:cstheme="minorHAnsi"/>
          <w:color w:val="auto"/>
          <w:szCs w:val="22"/>
        </w:rPr>
        <w:t>M</w:t>
      </w:r>
      <w:r w:rsidR="00E73619" w:rsidRPr="00E73619">
        <w:rPr>
          <w:rFonts w:cstheme="minorHAnsi"/>
          <w:color w:val="auto"/>
          <w:szCs w:val="22"/>
        </w:rPr>
        <w:t>arket</w:t>
      </w:r>
      <w:r w:rsidR="00E73619" w:rsidRPr="00E73619" w:rsidDel="00E73619">
        <w:rPr>
          <w:rFonts w:cstheme="minorHAnsi"/>
          <w:color w:val="auto"/>
          <w:szCs w:val="22"/>
        </w:rPr>
        <w:t xml:space="preserve"> </w:t>
      </w:r>
      <w:r w:rsidR="00E77A8E">
        <w:rPr>
          <w:rFonts w:cstheme="minorHAnsi"/>
          <w:color w:val="auto"/>
          <w:szCs w:val="22"/>
        </w:rPr>
        <w:t xml:space="preserve">- </w:t>
      </w:r>
      <w:r>
        <w:rPr>
          <w:rFonts w:cstheme="minorHAnsi"/>
          <w:color w:val="auto"/>
          <w:szCs w:val="22"/>
        </w:rPr>
        <w:t>were</w:t>
      </w:r>
      <w:r w:rsidR="00A80134">
        <w:rPr>
          <w:rFonts w:cstheme="minorHAnsi"/>
          <w:color w:val="auto"/>
          <w:szCs w:val="22"/>
        </w:rPr>
        <w:t xml:space="preserve"> completed </w:t>
      </w:r>
      <w:r w:rsidR="004334AE">
        <w:rPr>
          <w:rFonts w:cstheme="minorHAnsi"/>
          <w:color w:val="auto"/>
          <w:szCs w:val="22"/>
        </w:rPr>
        <w:t xml:space="preserve">and are used to inform the value chains </w:t>
      </w:r>
      <w:r w:rsidR="00E77A8E">
        <w:rPr>
          <w:rFonts w:cstheme="minorHAnsi"/>
          <w:color w:val="auto"/>
          <w:szCs w:val="22"/>
        </w:rPr>
        <w:t xml:space="preserve">being </w:t>
      </w:r>
      <w:r w:rsidR="004334AE">
        <w:rPr>
          <w:rFonts w:cstheme="minorHAnsi"/>
          <w:color w:val="auto"/>
          <w:szCs w:val="22"/>
        </w:rPr>
        <w:t>established through the community-based livelihood</w:t>
      </w:r>
      <w:r w:rsidR="00675DAE">
        <w:rPr>
          <w:rFonts w:cstheme="minorHAnsi"/>
          <w:color w:val="auto"/>
          <w:szCs w:val="22"/>
        </w:rPr>
        <w:t>s</w:t>
      </w:r>
      <w:r w:rsidR="00E77A8E">
        <w:rPr>
          <w:rFonts w:cstheme="minorHAnsi"/>
          <w:color w:val="auto"/>
          <w:szCs w:val="22"/>
        </w:rPr>
        <w:t xml:space="preserve"> </w:t>
      </w:r>
      <w:r w:rsidR="004334AE">
        <w:rPr>
          <w:rFonts w:cstheme="minorHAnsi"/>
          <w:color w:val="auto"/>
          <w:szCs w:val="22"/>
        </w:rPr>
        <w:t xml:space="preserve">skills training and </w:t>
      </w:r>
      <w:r w:rsidR="00E77A8E">
        <w:rPr>
          <w:rFonts w:cstheme="minorHAnsi"/>
          <w:color w:val="auto"/>
          <w:szCs w:val="22"/>
        </w:rPr>
        <w:t xml:space="preserve">the </w:t>
      </w:r>
      <w:r w:rsidR="004334AE">
        <w:rPr>
          <w:rFonts w:cstheme="minorHAnsi"/>
          <w:color w:val="auto"/>
          <w:szCs w:val="22"/>
        </w:rPr>
        <w:t xml:space="preserve">vocational skills training </w:t>
      </w:r>
      <w:r w:rsidR="00E77A8E">
        <w:rPr>
          <w:rFonts w:cstheme="minorHAnsi"/>
          <w:color w:val="auto"/>
          <w:szCs w:val="22"/>
        </w:rPr>
        <w:t>that are on offer in the VTCs.</w:t>
      </w:r>
    </w:p>
    <w:p w14:paraId="7F4FC751" w14:textId="77777777" w:rsidR="00C95931" w:rsidRPr="00363D0A" w:rsidRDefault="00C95931" w:rsidP="00F444FB">
      <w:pPr>
        <w:pStyle w:val="ListParagraph"/>
        <w:spacing w:after="0" w:line="276" w:lineRule="auto"/>
        <w:ind w:left="0"/>
        <w:contextualSpacing w:val="0"/>
        <w:rPr>
          <w:b/>
          <w:bCs/>
          <w:szCs w:val="22"/>
        </w:rPr>
      </w:pPr>
    </w:p>
    <w:p w14:paraId="64BBFC58" w14:textId="4AD5A87C" w:rsidR="00FC55DC" w:rsidRPr="008074AD" w:rsidRDefault="00FC55DC" w:rsidP="00F444FB">
      <w:pPr>
        <w:spacing w:line="276" w:lineRule="auto"/>
        <w:rPr>
          <w:b/>
          <w:color w:val="auto"/>
          <w:szCs w:val="22"/>
          <w:lang w:val="en-GB"/>
        </w:rPr>
      </w:pPr>
      <w:r w:rsidRPr="008074AD">
        <w:rPr>
          <w:b/>
          <w:color w:val="auto"/>
          <w:szCs w:val="22"/>
          <w:lang w:val="en-GB"/>
        </w:rPr>
        <w:t>Challenges face</w:t>
      </w:r>
      <w:r w:rsidR="00B628BC" w:rsidRPr="008074AD">
        <w:rPr>
          <w:b/>
          <w:color w:val="auto"/>
          <w:szCs w:val="22"/>
          <w:lang w:val="en-GB"/>
        </w:rPr>
        <w:t>d</w:t>
      </w:r>
      <w:r w:rsidRPr="008074AD">
        <w:rPr>
          <w:b/>
          <w:color w:val="auto"/>
          <w:szCs w:val="22"/>
          <w:lang w:val="en-GB"/>
        </w:rPr>
        <w:t xml:space="preserve"> </w:t>
      </w:r>
      <w:r w:rsidR="00CB2AA8">
        <w:rPr>
          <w:b/>
          <w:color w:val="auto"/>
          <w:szCs w:val="22"/>
          <w:lang w:val="en-GB"/>
        </w:rPr>
        <w:t xml:space="preserve">during </w:t>
      </w:r>
      <w:r w:rsidRPr="008074AD">
        <w:rPr>
          <w:b/>
          <w:color w:val="auto"/>
          <w:szCs w:val="22"/>
          <w:lang w:val="en-GB"/>
        </w:rPr>
        <w:t>th</w:t>
      </w:r>
      <w:r w:rsidR="0097441B">
        <w:rPr>
          <w:b/>
          <w:color w:val="auto"/>
          <w:szCs w:val="22"/>
          <w:lang w:val="en-GB"/>
        </w:rPr>
        <w:t xml:space="preserve">e implementation </w:t>
      </w:r>
      <w:proofErr w:type="gramStart"/>
      <w:r w:rsidR="0097441B">
        <w:rPr>
          <w:b/>
          <w:color w:val="auto"/>
          <w:szCs w:val="22"/>
          <w:lang w:val="en-GB"/>
        </w:rPr>
        <w:t>period;</w:t>
      </w:r>
      <w:proofErr w:type="gramEnd"/>
      <w:r w:rsidR="0097441B">
        <w:rPr>
          <w:b/>
          <w:color w:val="auto"/>
          <w:szCs w:val="22"/>
          <w:lang w:val="en-GB"/>
        </w:rPr>
        <w:t xml:space="preserve"> </w:t>
      </w:r>
    </w:p>
    <w:p w14:paraId="1ACC9E81" w14:textId="790E2040" w:rsidR="00DE397C" w:rsidRDefault="00DE397C" w:rsidP="00F444FB">
      <w:pPr>
        <w:spacing w:line="276" w:lineRule="auto"/>
        <w:rPr>
          <w:rFonts w:cs="Myanmar Text"/>
          <w:color w:val="auto"/>
          <w:szCs w:val="22"/>
          <w:lang w:val="en-GB"/>
        </w:rPr>
      </w:pPr>
      <w:r w:rsidRPr="008074AD">
        <w:rPr>
          <w:rFonts w:cs="Myanmar Text"/>
          <w:color w:val="auto"/>
          <w:szCs w:val="22"/>
          <w:lang w:val="en-GB"/>
        </w:rPr>
        <w:t xml:space="preserve">During the reporting period, the project faced </w:t>
      </w:r>
      <w:r w:rsidR="00355970" w:rsidRPr="008074AD">
        <w:rPr>
          <w:rFonts w:cs="Myanmar Text"/>
          <w:color w:val="auto"/>
          <w:szCs w:val="22"/>
          <w:lang w:val="en-GB"/>
        </w:rPr>
        <w:t>several</w:t>
      </w:r>
      <w:r w:rsidRPr="008074AD">
        <w:rPr>
          <w:rFonts w:cs="Myanmar Text"/>
          <w:color w:val="auto"/>
          <w:szCs w:val="22"/>
          <w:lang w:val="en-GB"/>
        </w:rPr>
        <w:t xml:space="preserve"> </w:t>
      </w:r>
      <w:r w:rsidR="004C3636" w:rsidRPr="008074AD">
        <w:rPr>
          <w:rFonts w:cs="Myanmar Text"/>
          <w:color w:val="auto"/>
          <w:szCs w:val="22"/>
          <w:lang w:val="en-GB"/>
        </w:rPr>
        <w:t xml:space="preserve">challenges </w:t>
      </w:r>
      <w:r w:rsidR="004C3636">
        <w:rPr>
          <w:rFonts w:cs="Myanmar Text"/>
          <w:color w:val="auto"/>
          <w:szCs w:val="22"/>
          <w:lang w:val="en-GB"/>
        </w:rPr>
        <w:t>that</w:t>
      </w:r>
      <w:r w:rsidR="00DA5AD2">
        <w:rPr>
          <w:rFonts w:cs="Myanmar Text"/>
          <w:color w:val="auto"/>
          <w:szCs w:val="22"/>
          <w:lang w:val="en-GB"/>
        </w:rPr>
        <w:t xml:space="preserve"> slowed the pace of </w:t>
      </w:r>
      <w:r w:rsidRPr="008074AD">
        <w:rPr>
          <w:rFonts w:cs="Myanmar Text"/>
          <w:color w:val="auto"/>
          <w:szCs w:val="22"/>
          <w:lang w:val="en-GB"/>
        </w:rPr>
        <w:t xml:space="preserve">implementation of </w:t>
      </w:r>
      <w:r w:rsidR="004C3636">
        <w:rPr>
          <w:rFonts w:cs="Myanmar Text"/>
          <w:color w:val="auto"/>
          <w:szCs w:val="22"/>
          <w:lang w:val="en-GB"/>
        </w:rPr>
        <w:t xml:space="preserve">activities </w:t>
      </w:r>
      <w:r w:rsidR="004C3636" w:rsidRPr="008074AD">
        <w:rPr>
          <w:rFonts w:cs="Myanmar Text"/>
          <w:color w:val="auto"/>
          <w:szCs w:val="22"/>
          <w:lang w:val="en-GB"/>
        </w:rPr>
        <w:t>at</w:t>
      </w:r>
      <w:r w:rsidRPr="008074AD">
        <w:rPr>
          <w:rFonts w:cs="Myanmar Text"/>
          <w:color w:val="auto"/>
          <w:szCs w:val="22"/>
          <w:lang w:val="en-GB"/>
        </w:rPr>
        <w:t xml:space="preserve"> national and sub-nation</w:t>
      </w:r>
      <w:r w:rsidR="00F20212" w:rsidRPr="008074AD">
        <w:rPr>
          <w:rFonts w:cs="Myanmar Text"/>
          <w:color w:val="auto"/>
          <w:szCs w:val="22"/>
          <w:lang w:val="en-GB"/>
        </w:rPr>
        <w:t>al</w:t>
      </w:r>
      <w:r w:rsidRPr="008074AD">
        <w:rPr>
          <w:rFonts w:cs="Myanmar Text"/>
          <w:color w:val="auto"/>
          <w:szCs w:val="22"/>
          <w:lang w:val="en-GB"/>
        </w:rPr>
        <w:t xml:space="preserve"> level</w:t>
      </w:r>
      <w:r w:rsidR="00F20212" w:rsidRPr="008074AD">
        <w:rPr>
          <w:rFonts w:cs="Myanmar Text"/>
          <w:color w:val="auto"/>
          <w:szCs w:val="22"/>
          <w:lang w:val="en-GB"/>
        </w:rPr>
        <w:t>s</w:t>
      </w:r>
      <w:r w:rsidR="002E2FB4">
        <w:rPr>
          <w:rFonts w:cs="Myanmar Text"/>
          <w:color w:val="auto"/>
          <w:szCs w:val="22"/>
          <w:lang w:val="en-GB"/>
        </w:rPr>
        <w:t>. These challenges are</w:t>
      </w:r>
      <w:r w:rsidRPr="008074AD">
        <w:rPr>
          <w:rFonts w:cs="Myanmar Text"/>
          <w:color w:val="auto"/>
          <w:szCs w:val="22"/>
          <w:lang w:val="en-GB"/>
        </w:rPr>
        <w:t xml:space="preserve"> as follows:</w:t>
      </w:r>
    </w:p>
    <w:p w14:paraId="25900672" w14:textId="284BC15C" w:rsidR="00F84D9F" w:rsidRPr="004334AE" w:rsidRDefault="00F84D9F" w:rsidP="00C70FBE">
      <w:pPr>
        <w:pStyle w:val="ListParagraph"/>
        <w:numPr>
          <w:ilvl w:val="0"/>
          <w:numId w:val="77"/>
        </w:numPr>
        <w:spacing w:line="276" w:lineRule="auto"/>
        <w:contextualSpacing w:val="0"/>
        <w:rPr>
          <w:rFonts w:cstheme="minorHAnsi"/>
          <w:szCs w:val="22"/>
        </w:rPr>
      </w:pPr>
      <w:r w:rsidRPr="004334AE">
        <w:rPr>
          <w:rFonts w:cstheme="minorHAnsi"/>
          <w:szCs w:val="22"/>
        </w:rPr>
        <w:t xml:space="preserve">The Corona Virus (COVID-19) pandemic brought immense challenges in implementation </w:t>
      </w:r>
      <w:r w:rsidR="002E2FB4">
        <w:rPr>
          <w:rFonts w:cstheme="minorHAnsi"/>
          <w:szCs w:val="22"/>
        </w:rPr>
        <w:t xml:space="preserve">as lockdown and movement restrictions hampered mobility, VTCs were declared closed, </w:t>
      </w:r>
      <w:r w:rsidRPr="004334AE">
        <w:rPr>
          <w:rFonts w:cstheme="minorHAnsi"/>
          <w:szCs w:val="22"/>
        </w:rPr>
        <w:t xml:space="preserve">and </w:t>
      </w:r>
      <w:r w:rsidR="002E2FB4">
        <w:rPr>
          <w:rFonts w:cstheme="minorHAnsi"/>
          <w:szCs w:val="22"/>
        </w:rPr>
        <w:t xml:space="preserve">trainings and </w:t>
      </w:r>
      <w:r w:rsidR="00453B8E">
        <w:rPr>
          <w:rFonts w:cstheme="minorHAnsi"/>
          <w:szCs w:val="22"/>
        </w:rPr>
        <w:t xml:space="preserve">other public and social </w:t>
      </w:r>
      <w:r w:rsidRPr="004334AE">
        <w:rPr>
          <w:rFonts w:cstheme="minorHAnsi"/>
          <w:szCs w:val="22"/>
        </w:rPr>
        <w:t xml:space="preserve">gatherings </w:t>
      </w:r>
      <w:r w:rsidR="002E2FB4">
        <w:rPr>
          <w:rFonts w:cstheme="minorHAnsi"/>
          <w:szCs w:val="22"/>
        </w:rPr>
        <w:t>suspended</w:t>
      </w:r>
      <w:r w:rsidRPr="004334AE">
        <w:rPr>
          <w:rFonts w:cstheme="minorHAnsi"/>
          <w:szCs w:val="22"/>
        </w:rPr>
        <w:t xml:space="preserve">. </w:t>
      </w:r>
    </w:p>
    <w:p w14:paraId="3924D29B" w14:textId="6A55E972" w:rsidR="008438CF" w:rsidRPr="004334AE" w:rsidRDefault="008438CF" w:rsidP="00C70FBE">
      <w:pPr>
        <w:pStyle w:val="ListParagraph"/>
        <w:numPr>
          <w:ilvl w:val="0"/>
          <w:numId w:val="77"/>
        </w:numPr>
        <w:spacing w:line="276" w:lineRule="auto"/>
        <w:contextualSpacing w:val="0"/>
        <w:rPr>
          <w:szCs w:val="22"/>
        </w:rPr>
      </w:pPr>
      <w:r w:rsidRPr="004334AE">
        <w:rPr>
          <w:szCs w:val="22"/>
        </w:rPr>
        <w:t xml:space="preserve">The </w:t>
      </w:r>
      <w:r w:rsidR="004334AE">
        <w:rPr>
          <w:szCs w:val="22"/>
        </w:rPr>
        <w:t xml:space="preserve">relaunching </w:t>
      </w:r>
      <w:r w:rsidR="002E2FB4">
        <w:rPr>
          <w:szCs w:val="22"/>
        </w:rPr>
        <w:t xml:space="preserve">and conduct </w:t>
      </w:r>
      <w:r w:rsidR="004334AE">
        <w:rPr>
          <w:szCs w:val="22"/>
        </w:rPr>
        <w:t xml:space="preserve">of </w:t>
      </w:r>
      <w:r w:rsidRPr="00A05691">
        <w:rPr>
          <w:szCs w:val="22"/>
        </w:rPr>
        <w:t xml:space="preserve">the </w:t>
      </w:r>
      <w:proofErr w:type="spellStart"/>
      <w:r w:rsidR="00675DAE">
        <w:rPr>
          <w:szCs w:val="22"/>
        </w:rPr>
        <w:t>L</w:t>
      </w:r>
      <w:r w:rsidRPr="00A05691">
        <w:rPr>
          <w:szCs w:val="22"/>
        </w:rPr>
        <w:t>abour</w:t>
      </w:r>
      <w:proofErr w:type="spellEnd"/>
      <w:r w:rsidRPr="00A05691">
        <w:rPr>
          <w:szCs w:val="22"/>
        </w:rPr>
        <w:t xml:space="preserve"> </w:t>
      </w:r>
      <w:r w:rsidR="00675DAE">
        <w:rPr>
          <w:szCs w:val="22"/>
        </w:rPr>
        <w:t>M</w:t>
      </w:r>
      <w:r w:rsidRPr="00A05691">
        <w:rPr>
          <w:szCs w:val="22"/>
        </w:rPr>
        <w:t xml:space="preserve">arket and </w:t>
      </w:r>
      <w:r w:rsidR="00675DAE">
        <w:rPr>
          <w:szCs w:val="22"/>
        </w:rPr>
        <w:t>A</w:t>
      </w:r>
      <w:r w:rsidRPr="00A05691">
        <w:rPr>
          <w:szCs w:val="22"/>
        </w:rPr>
        <w:t xml:space="preserve">gricultural </w:t>
      </w:r>
      <w:r w:rsidR="00675DAE">
        <w:rPr>
          <w:szCs w:val="22"/>
        </w:rPr>
        <w:t>V</w:t>
      </w:r>
      <w:r w:rsidR="002E2FB4">
        <w:rPr>
          <w:szCs w:val="22"/>
        </w:rPr>
        <w:t>a</w:t>
      </w:r>
      <w:r w:rsidRPr="00A05691">
        <w:rPr>
          <w:szCs w:val="22"/>
        </w:rPr>
        <w:t xml:space="preserve">lue </w:t>
      </w:r>
      <w:r w:rsidR="00453B8E">
        <w:rPr>
          <w:szCs w:val="22"/>
        </w:rPr>
        <w:t>C</w:t>
      </w:r>
      <w:r w:rsidRPr="00A05691">
        <w:rPr>
          <w:szCs w:val="22"/>
        </w:rPr>
        <w:t xml:space="preserve">hain and </w:t>
      </w:r>
      <w:r w:rsidR="00675DAE">
        <w:rPr>
          <w:szCs w:val="22"/>
        </w:rPr>
        <w:t>N</w:t>
      </w:r>
      <w:r w:rsidRPr="00A05691">
        <w:rPr>
          <w:szCs w:val="22"/>
        </w:rPr>
        <w:t xml:space="preserve">atural </w:t>
      </w:r>
      <w:r w:rsidR="00033AAE">
        <w:rPr>
          <w:szCs w:val="22"/>
        </w:rPr>
        <w:t>R</w:t>
      </w:r>
      <w:r w:rsidRPr="00A05691">
        <w:rPr>
          <w:szCs w:val="22"/>
        </w:rPr>
        <w:t xml:space="preserve">esources </w:t>
      </w:r>
      <w:r w:rsidR="00033AAE">
        <w:rPr>
          <w:szCs w:val="22"/>
        </w:rPr>
        <w:t>M</w:t>
      </w:r>
      <w:r w:rsidRPr="00A05691">
        <w:rPr>
          <w:szCs w:val="22"/>
        </w:rPr>
        <w:t>anagement stud</w:t>
      </w:r>
      <w:r w:rsidR="004334AE">
        <w:rPr>
          <w:szCs w:val="22"/>
        </w:rPr>
        <w:t>ies</w:t>
      </w:r>
      <w:r w:rsidRPr="004334AE">
        <w:rPr>
          <w:szCs w:val="22"/>
        </w:rPr>
        <w:t xml:space="preserve"> </w:t>
      </w:r>
      <w:r w:rsidR="002E2FB4">
        <w:rPr>
          <w:szCs w:val="22"/>
        </w:rPr>
        <w:t xml:space="preserve">under pandemic conditions </w:t>
      </w:r>
      <w:r w:rsidRPr="004334AE">
        <w:rPr>
          <w:szCs w:val="22"/>
        </w:rPr>
        <w:t>delayed the</w:t>
      </w:r>
      <w:r w:rsidR="004334AE">
        <w:rPr>
          <w:szCs w:val="22"/>
        </w:rPr>
        <w:t xml:space="preserve"> identification of trades and livelihood</w:t>
      </w:r>
      <w:r w:rsidR="00033AAE">
        <w:rPr>
          <w:szCs w:val="22"/>
        </w:rPr>
        <w:t>s</w:t>
      </w:r>
      <w:r w:rsidR="004334AE">
        <w:rPr>
          <w:szCs w:val="22"/>
        </w:rPr>
        <w:t xml:space="preserve"> skills training to be offered to the youth</w:t>
      </w:r>
      <w:r w:rsidRPr="004334AE">
        <w:rPr>
          <w:szCs w:val="22"/>
        </w:rPr>
        <w:t xml:space="preserve">. </w:t>
      </w:r>
    </w:p>
    <w:p w14:paraId="53BE38FE" w14:textId="3B2EDFFE" w:rsidR="008438CF" w:rsidRPr="00F444FB" w:rsidRDefault="00F84D9F" w:rsidP="00C70FBE">
      <w:pPr>
        <w:pStyle w:val="ListParagraph"/>
        <w:numPr>
          <w:ilvl w:val="0"/>
          <w:numId w:val="77"/>
        </w:numPr>
        <w:spacing w:line="276" w:lineRule="auto"/>
        <w:contextualSpacing w:val="0"/>
        <w:rPr>
          <w:rFonts w:cstheme="minorHAnsi"/>
          <w:szCs w:val="22"/>
        </w:rPr>
      </w:pPr>
      <w:r w:rsidRPr="004334AE">
        <w:rPr>
          <w:szCs w:val="22"/>
        </w:rPr>
        <w:t xml:space="preserve">Delays in </w:t>
      </w:r>
      <w:r w:rsidR="00A81531" w:rsidRPr="00A05691">
        <w:rPr>
          <w:szCs w:val="22"/>
        </w:rPr>
        <w:t>provision of start-up kits for the graduates/ trainees</w:t>
      </w:r>
      <w:r w:rsidR="004334AE">
        <w:rPr>
          <w:szCs w:val="22"/>
        </w:rPr>
        <w:t xml:space="preserve"> impacted on the timely graduation of trainees</w:t>
      </w:r>
      <w:r w:rsidR="00A81531" w:rsidRPr="004334AE">
        <w:rPr>
          <w:szCs w:val="22"/>
        </w:rPr>
        <w:t xml:space="preserve">. </w:t>
      </w:r>
    </w:p>
    <w:p w14:paraId="1053F1D6" w14:textId="77777777" w:rsidR="00F444FB" w:rsidRPr="00F444FB" w:rsidRDefault="00F444FB" w:rsidP="00F444FB">
      <w:pPr>
        <w:spacing w:after="0" w:line="276" w:lineRule="auto"/>
        <w:rPr>
          <w:rFonts w:cstheme="minorHAnsi"/>
          <w:szCs w:val="22"/>
        </w:rPr>
      </w:pPr>
    </w:p>
    <w:p w14:paraId="489281DC" w14:textId="77777777" w:rsidR="000726F1" w:rsidRDefault="000726F1">
      <w:pPr>
        <w:spacing w:after="160" w:line="259" w:lineRule="auto"/>
        <w:jc w:val="left"/>
        <w:rPr>
          <w:rFonts w:cs="Myanmar Text"/>
          <w:b/>
          <w:bCs/>
          <w:color w:val="auto"/>
          <w:szCs w:val="22"/>
          <w:lang w:val="en-GB"/>
        </w:rPr>
      </w:pPr>
      <w:r>
        <w:rPr>
          <w:rFonts w:cs="Myanmar Text"/>
          <w:b/>
          <w:bCs/>
          <w:color w:val="auto"/>
          <w:szCs w:val="22"/>
          <w:lang w:val="en-GB"/>
        </w:rPr>
        <w:br w:type="page"/>
      </w:r>
    </w:p>
    <w:p w14:paraId="1D444D4C" w14:textId="7CE9A209" w:rsidR="00A81531" w:rsidRDefault="008438CF" w:rsidP="00C70FBE">
      <w:pPr>
        <w:spacing w:line="276" w:lineRule="auto"/>
        <w:rPr>
          <w:rFonts w:cs="Myanmar Text"/>
          <w:b/>
          <w:bCs/>
          <w:color w:val="auto"/>
          <w:szCs w:val="22"/>
          <w:lang w:val="en-GB"/>
        </w:rPr>
      </w:pPr>
      <w:r w:rsidRPr="00363D0A">
        <w:rPr>
          <w:rFonts w:cs="Myanmar Text"/>
          <w:b/>
          <w:bCs/>
          <w:color w:val="auto"/>
          <w:szCs w:val="22"/>
          <w:lang w:val="en-GB"/>
        </w:rPr>
        <w:lastRenderedPageBreak/>
        <w:t>Lessons Learnt</w:t>
      </w:r>
    </w:p>
    <w:p w14:paraId="1B43C745" w14:textId="4C1D710F" w:rsidR="00454AA5" w:rsidRPr="00BD4989" w:rsidRDefault="00454AA5" w:rsidP="00F444FB">
      <w:pPr>
        <w:spacing w:before="120" w:line="276" w:lineRule="auto"/>
        <w:rPr>
          <w:color w:val="auto"/>
          <w:szCs w:val="22"/>
        </w:rPr>
      </w:pPr>
      <w:r w:rsidRPr="00F444FB">
        <w:rPr>
          <w:b/>
          <w:bCs/>
          <w:i/>
          <w:iCs/>
          <w:color w:val="auto"/>
          <w:szCs w:val="24"/>
        </w:rPr>
        <w:t>Enhancing ownership and project delivery through partnerships:</w:t>
      </w:r>
      <w:r w:rsidRPr="00F444FB">
        <w:rPr>
          <w:b/>
          <w:i/>
          <w:iCs/>
          <w:color w:val="auto"/>
        </w:rPr>
        <w:t xml:space="preserve"> </w:t>
      </w:r>
      <w:r w:rsidRPr="00BD4989">
        <w:rPr>
          <w:color w:val="auto"/>
          <w:szCs w:val="22"/>
        </w:rPr>
        <w:t xml:space="preserve">The engagement of implementing partners </w:t>
      </w:r>
      <w:r>
        <w:rPr>
          <w:color w:val="auto"/>
          <w:szCs w:val="22"/>
        </w:rPr>
        <w:t xml:space="preserve">not only ensures the ownership of project initiatives but also </w:t>
      </w:r>
      <w:r w:rsidRPr="00BD4989">
        <w:rPr>
          <w:color w:val="auto"/>
          <w:szCs w:val="22"/>
        </w:rPr>
        <w:t xml:space="preserve">boosts delivery </w:t>
      </w:r>
      <w:r>
        <w:rPr>
          <w:color w:val="auto"/>
          <w:szCs w:val="22"/>
        </w:rPr>
        <w:t xml:space="preserve">and </w:t>
      </w:r>
      <w:r w:rsidRPr="00BD4989">
        <w:rPr>
          <w:color w:val="auto"/>
          <w:szCs w:val="22"/>
        </w:rPr>
        <w:t>contribut</w:t>
      </w:r>
      <w:r>
        <w:rPr>
          <w:color w:val="auto"/>
          <w:szCs w:val="22"/>
        </w:rPr>
        <w:t>es</w:t>
      </w:r>
      <w:r w:rsidRPr="00BD4989">
        <w:rPr>
          <w:color w:val="auto"/>
          <w:szCs w:val="22"/>
        </w:rPr>
        <w:t xml:space="preserve"> </w:t>
      </w:r>
      <w:r>
        <w:rPr>
          <w:color w:val="auto"/>
          <w:szCs w:val="22"/>
        </w:rPr>
        <w:t xml:space="preserve">significantly </w:t>
      </w:r>
      <w:r w:rsidRPr="00BD4989">
        <w:rPr>
          <w:color w:val="auto"/>
          <w:szCs w:val="22"/>
        </w:rPr>
        <w:t>to</w:t>
      </w:r>
      <w:r>
        <w:rPr>
          <w:color w:val="auto"/>
          <w:szCs w:val="22"/>
        </w:rPr>
        <w:t>wards</w:t>
      </w:r>
      <w:r w:rsidRPr="00BD4989">
        <w:rPr>
          <w:color w:val="auto"/>
          <w:szCs w:val="22"/>
        </w:rPr>
        <w:t xml:space="preserve"> the achievement of project goals. </w:t>
      </w:r>
      <w:r w:rsidR="00453B8E">
        <w:rPr>
          <w:color w:val="auto"/>
          <w:szCs w:val="22"/>
        </w:rPr>
        <w:t xml:space="preserve">By extension, it also builds the capacities of partners, enhances </w:t>
      </w:r>
      <w:proofErr w:type="spellStart"/>
      <w:r w:rsidR="00453B8E">
        <w:rPr>
          <w:color w:val="auto"/>
          <w:szCs w:val="22"/>
        </w:rPr>
        <w:t>complimentarity</w:t>
      </w:r>
      <w:proofErr w:type="spellEnd"/>
      <w:r w:rsidR="00453B8E">
        <w:rPr>
          <w:color w:val="auto"/>
          <w:szCs w:val="22"/>
        </w:rPr>
        <w:t xml:space="preserve"> between UNDP and local stakeholders and supports the empowerment of local institutions. </w:t>
      </w:r>
      <w:r>
        <w:rPr>
          <w:color w:val="auto"/>
          <w:szCs w:val="22"/>
        </w:rPr>
        <w:t xml:space="preserve">The training of </w:t>
      </w:r>
      <w:r w:rsidRPr="00BD4989">
        <w:rPr>
          <w:color w:val="auto"/>
          <w:szCs w:val="22"/>
        </w:rPr>
        <w:t>4,8</w:t>
      </w:r>
      <w:r>
        <w:rPr>
          <w:color w:val="auto"/>
          <w:szCs w:val="22"/>
        </w:rPr>
        <w:t xml:space="preserve">51 </w:t>
      </w:r>
      <w:r w:rsidRPr="00BD4989">
        <w:rPr>
          <w:color w:val="auto"/>
          <w:szCs w:val="22"/>
        </w:rPr>
        <w:t xml:space="preserve">youths </w:t>
      </w:r>
      <w:r>
        <w:rPr>
          <w:color w:val="auto"/>
          <w:szCs w:val="22"/>
        </w:rPr>
        <w:t xml:space="preserve">in the midst of a pandemic is a significant achievement realized through the close cooperation and partnership with </w:t>
      </w:r>
      <w:r w:rsidRPr="00BD4989">
        <w:rPr>
          <w:color w:val="auto"/>
          <w:szCs w:val="22"/>
        </w:rPr>
        <w:t>partners.</w:t>
      </w:r>
    </w:p>
    <w:p w14:paraId="12406C53" w14:textId="13D4B66D" w:rsidR="00454AA5" w:rsidRPr="00BD4989" w:rsidRDefault="00454AA5" w:rsidP="00F444FB">
      <w:pPr>
        <w:spacing w:line="276" w:lineRule="auto"/>
        <w:rPr>
          <w:szCs w:val="22"/>
        </w:rPr>
      </w:pPr>
      <w:r w:rsidRPr="00F444FB">
        <w:rPr>
          <w:b/>
          <w:bCs/>
          <w:i/>
          <w:iCs/>
          <w:color w:val="auto"/>
          <w:szCs w:val="24"/>
        </w:rPr>
        <w:t>Responsiveness of community-based organization and operations:</w:t>
      </w:r>
      <w:r w:rsidRPr="00F444FB">
        <w:rPr>
          <w:i/>
          <w:iCs/>
          <w:szCs w:val="22"/>
        </w:rPr>
        <w:t xml:space="preserve"> </w:t>
      </w:r>
      <w:r w:rsidRPr="00BD4989">
        <w:rPr>
          <w:szCs w:val="22"/>
        </w:rPr>
        <w:t>The engaged National N</w:t>
      </w:r>
      <w:r>
        <w:rPr>
          <w:szCs w:val="22"/>
        </w:rPr>
        <w:t>GOs</w:t>
      </w:r>
      <w:r w:rsidRPr="00BD4989">
        <w:rPr>
          <w:szCs w:val="22"/>
        </w:rPr>
        <w:t xml:space="preserve"> quickly came to action </w:t>
      </w:r>
      <w:r>
        <w:rPr>
          <w:szCs w:val="22"/>
        </w:rPr>
        <w:t xml:space="preserve">as </w:t>
      </w:r>
      <w:r w:rsidRPr="00BD4989">
        <w:rPr>
          <w:szCs w:val="22"/>
        </w:rPr>
        <w:t xml:space="preserve">soon as COVID-19 restrictions were relaxed to enable </w:t>
      </w:r>
      <w:r>
        <w:rPr>
          <w:szCs w:val="22"/>
        </w:rPr>
        <w:t xml:space="preserve">the </w:t>
      </w:r>
      <w:r w:rsidRPr="00BD4989">
        <w:rPr>
          <w:szCs w:val="22"/>
        </w:rPr>
        <w:t xml:space="preserve">completion of trainings and eventual graduation of the first batch of the sustainable livelihood skills trainees. </w:t>
      </w:r>
      <w:r>
        <w:rPr>
          <w:szCs w:val="22"/>
        </w:rPr>
        <w:t>This was made possible because the national NGOs are all based in the state and are thereby able to easily mobilize and maneuver in the operational areas when the situation becomes viable.</w:t>
      </w:r>
    </w:p>
    <w:p w14:paraId="37D7AD37" w14:textId="29FA3B7E" w:rsidR="00370592" w:rsidRPr="00593B66" w:rsidRDefault="00454AA5" w:rsidP="00F444FB">
      <w:pPr>
        <w:rPr>
          <w:rFonts w:eastAsiaTheme="minorHAnsi"/>
          <w:lang w:eastAsia="fr-FR"/>
        </w:rPr>
      </w:pPr>
      <w:r w:rsidRPr="00F444FB">
        <w:rPr>
          <w:b/>
          <w:bCs/>
          <w:i/>
          <w:iCs/>
          <w:color w:val="auto"/>
          <w:szCs w:val="24"/>
        </w:rPr>
        <w:t>O</w:t>
      </w:r>
      <w:r w:rsidRPr="00F444FB">
        <w:rPr>
          <w:b/>
          <w:bCs/>
          <w:i/>
          <w:iCs/>
        </w:rPr>
        <w:t>pportunism, flexibility, and realistic contingency planning</w:t>
      </w:r>
      <w:r w:rsidRPr="00F444FB">
        <w:rPr>
          <w:i/>
          <w:iCs/>
        </w:rPr>
        <w:t>:</w:t>
      </w:r>
      <w:r>
        <w:t xml:space="preserve"> By identifying opportunities to leverage project activities and assets to support the COVID-19 pandemic response, and with the flexibility exhibited by the Donor (Netherlands) and the project team, a highly relevant and impactful response through the provision of facemasks  to service </w:t>
      </w:r>
      <w:proofErr w:type="spellStart"/>
      <w:r>
        <w:t>frontliners</w:t>
      </w:r>
      <w:proofErr w:type="spellEnd"/>
      <w:r>
        <w:t xml:space="preserve">, vulnerable people, PWDs, etc. was </w:t>
      </w:r>
      <w:proofErr w:type="spellStart"/>
      <w:r>
        <w:t>embarcked</w:t>
      </w:r>
      <w:proofErr w:type="spellEnd"/>
      <w:r>
        <w:t xml:space="preserve"> on. By doing so, the project was not only able to mitigate the impact of the COVID-19 pandemic by contributing significantly towards infection prevention and control but also created income generating capacities for vulnerable women and trainees.</w:t>
      </w:r>
    </w:p>
    <w:p w14:paraId="38FEE9B5" w14:textId="6727707D" w:rsidR="00523A6C" w:rsidRDefault="00523A6C" w:rsidP="00C70FBE">
      <w:pPr>
        <w:spacing w:after="0" w:line="276" w:lineRule="auto"/>
        <w:rPr>
          <w:rFonts w:eastAsiaTheme="minorHAnsi" w:cs="Myanmar Text"/>
          <w:b/>
          <w:color w:val="auto"/>
          <w:kern w:val="0"/>
          <w:szCs w:val="22"/>
          <w:lang w:val="en" w:eastAsia="fr-FR"/>
          <w14:ligatures w14:val="none"/>
          <w14:cntxtAlts w14:val="0"/>
        </w:rPr>
      </w:pPr>
    </w:p>
    <w:p w14:paraId="5D67382A" w14:textId="2DABB7B2" w:rsidR="00DE397C" w:rsidRDefault="00DE397C" w:rsidP="00C70FBE">
      <w:pPr>
        <w:spacing w:line="276" w:lineRule="auto"/>
        <w:rPr>
          <w:rFonts w:eastAsiaTheme="minorHAnsi" w:cs="Myanmar Text"/>
          <w:b/>
          <w:color w:val="auto"/>
          <w:kern w:val="0"/>
          <w:szCs w:val="22"/>
          <w:lang w:val="en" w:eastAsia="fr-FR"/>
          <w14:ligatures w14:val="none"/>
          <w14:cntxtAlts w14:val="0"/>
        </w:rPr>
      </w:pPr>
      <w:r w:rsidRPr="00370592">
        <w:rPr>
          <w:rFonts w:eastAsiaTheme="minorHAnsi" w:cs="Myanmar Text"/>
          <w:b/>
          <w:color w:val="auto"/>
          <w:kern w:val="0"/>
          <w:szCs w:val="22"/>
          <w:lang w:val="en" w:eastAsia="fr-FR"/>
          <w14:ligatures w14:val="none"/>
          <w14:cntxtAlts w14:val="0"/>
        </w:rPr>
        <w:t>Budget</w:t>
      </w:r>
      <w:r w:rsidR="0002050A">
        <w:rPr>
          <w:rFonts w:eastAsiaTheme="minorHAnsi" w:cs="Myanmar Text"/>
          <w:b/>
          <w:color w:val="auto"/>
          <w:kern w:val="0"/>
          <w:szCs w:val="22"/>
          <w:lang w:val="en" w:eastAsia="fr-FR"/>
          <w14:ligatures w14:val="none"/>
          <w14:cntxtAlts w14:val="0"/>
        </w:rPr>
        <w:t xml:space="preserve"> </w:t>
      </w:r>
      <w:proofErr w:type="gramStart"/>
      <w:r w:rsidR="0002050A">
        <w:rPr>
          <w:rFonts w:eastAsiaTheme="minorHAnsi" w:cs="Myanmar Text"/>
          <w:b/>
          <w:color w:val="auto"/>
          <w:kern w:val="0"/>
          <w:szCs w:val="22"/>
          <w:lang w:val="en" w:eastAsia="fr-FR"/>
          <w14:ligatures w14:val="none"/>
          <w14:cntxtAlts w14:val="0"/>
        </w:rPr>
        <w:t>Performance</w:t>
      </w:r>
      <w:r w:rsidR="00424280">
        <w:rPr>
          <w:rFonts w:eastAsiaTheme="minorHAnsi" w:cs="Myanmar Text"/>
          <w:b/>
          <w:color w:val="auto"/>
          <w:kern w:val="0"/>
          <w:szCs w:val="22"/>
          <w:lang w:val="en" w:eastAsia="fr-FR"/>
          <w14:ligatures w14:val="none"/>
          <w14:cntxtAlts w14:val="0"/>
        </w:rPr>
        <w:t>;</w:t>
      </w:r>
      <w:proofErr w:type="gramEnd"/>
    </w:p>
    <w:p w14:paraId="764BF354" w14:textId="76741E96" w:rsidR="00523A6C" w:rsidRDefault="00A44E7F" w:rsidP="00C70FBE">
      <w:pPr>
        <w:spacing w:after="0" w:line="276" w:lineRule="auto"/>
        <w:rPr>
          <w:b/>
          <w:bCs/>
          <w:color w:val="auto"/>
          <w:szCs w:val="22"/>
          <w:u w:val="single"/>
        </w:rPr>
      </w:pPr>
      <w:r w:rsidRPr="00E83AFD">
        <w:rPr>
          <w:color w:val="auto"/>
          <w:szCs w:val="22"/>
        </w:rPr>
        <w:t xml:space="preserve">The total cumulative </w:t>
      </w:r>
      <w:r w:rsidR="0053635E">
        <w:rPr>
          <w:color w:val="auto"/>
          <w:szCs w:val="22"/>
        </w:rPr>
        <w:t>project</w:t>
      </w:r>
      <w:r w:rsidRPr="00E83AFD">
        <w:rPr>
          <w:color w:val="auto"/>
          <w:szCs w:val="22"/>
        </w:rPr>
        <w:t xml:space="preserve"> expenditure for 2020 was </w:t>
      </w:r>
      <w:r w:rsidRPr="00E83AFD">
        <w:rPr>
          <w:b/>
          <w:bCs/>
          <w:color w:val="auto"/>
          <w:szCs w:val="22"/>
          <w:u w:val="single"/>
        </w:rPr>
        <w:t>US$</w:t>
      </w:r>
      <w:r w:rsidR="00566D54">
        <w:rPr>
          <w:b/>
          <w:bCs/>
          <w:color w:val="auto"/>
          <w:szCs w:val="22"/>
          <w:u w:val="single"/>
        </w:rPr>
        <w:t xml:space="preserve"> </w:t>
      </w:r>
      <w:r w:rsidRPr="00E83AFD">
        <w:rPr>
          <w:b/>
          <w:bCs/>
          <w:color w:val="auto"/>
          <w:szCs w:val="22"/>
          <w:u w:val="single"/>
        </w:rPr>
        <w:t>4,</w:t>
      </w:r>
      <w:r w:rsidR="00454AA5">
        <w:rPr>
          <w:b/>
          <w:bCs/>
          <w:color w:val="auto"/>
          <w:szCs w:val="22"/>
          <w:u w:val="single"/>
        </w:rPr>
        <w:t>236</w:t>
      </w:r>
      <w:r w:rsidRPr="00E83AFD">
        <w:rPr>
          <w:b/>
          <w:bCs/>
          <w:color w:val="auto"/>
          <w:szCs w:val="22"/>
          <w:u w:val="single"/>
        </w:rPr>
        <w:t>,</w:t>
      </w:r>
      <w:r w:rsidR="00454AA5">
        <w:rPr>
          <w:b/>
          <w:bCs/>
          <w:color w:val="auto"/>
          <w:szCs w:val="22"/>
          <w:u w:val="single"/>
        </w:rPr>
        <w:t>397</w:t>
      </w:r>
      <w:r w:rsidRPr="00E83AFD">
        <w:rPr>
          <w:b/>
          <w:bCs/>
          <w:color w:val="auto"/>
          <w:szCs w:val="22"/>
          <w:u w:val="single"/>
        </w:rPr>
        <w:t>.</w:t>
      </w:r>
      <w:r w:rsidR="00454AA5">
        <w:rPr>
          <w:b/>
          <w:bCs/>
          <w:color w:val="auto"/>
          <w:szCs w:val="22"/>
          <w:u w:val="single"/>
        </w:rPr>
        <w:t>6</w:t>
      </w:r>
      <w:r w:rsidRPr="00E83AFD">
        <w:rPr>
          <w:b/>
          <w:bCs/>
          <w:color w:val="auto"/>
          <w:szCs w:val="22"/>
          <w:u w:val="single"/>
        </w:rPr>
        <w:t>1</w:t>
      </w:r>
      <w:r w:rsidRPr="00E83AFD">
        <w:rPr>
          <w:color w:val="auto"/>
          <w:szCs w:val="22"/>
        </w:rPr>
        <w:t>, representing</w:t>
      </w:r>
      <w:r w:rsidR="00F444FB">
        <w:rPr>
          <w:color w:val="auto"/>
          <w:szCs w:val="22"/>
        </w:rPr>
        <w:t xml:space="preserve"> </w:t>
      </w:r>
      <w:r w:rsidRPr="00C70FBE">
        <w:rPr>
          <w:b/>
          <w:bCs/>
          <w:color w:val="auto"/>
          <w:szCs w:val="22"/>
        </w:rPr>
        <w:t>92 percent</w:t>
      </w:r>
      <w:r w:rsidRPr="00E83AFD">
        <w:rPr>
          <w:color w:val="auto"/>
          <w:szCs w:val="22"/>
        </w:rPr>
        <w:t xml:space="preserve"> delivery of the total 2020 </w:t>
      </w:r>
      <w:r w:rsidR="0053635E">
        <w:rPr>
          <w:color w:val="auto"/>
          <w:szCs w:val="22"/>
        </w:rPr>
        <w:t>project</w:t>
      </w:r>
      <w:r w:rsidRPr="00E83AFD">
        <w:rPr>
          <w:color w:val="auto"/>
          <w:szCs w:val="22"/>
        </w:rPr>
        <w:t xml:space="preserve"> budget of </w:t>
      </w:r>
      <w:r w:rsidRPr="00E83AFD">
        <w:rPr>
          <w:b/>
          <w:bCs/>
          <w:color w:val="auto"/>
          <w:szCs w:val="22"/>
          <w:u w:val="single"/>
        </w:rPr>
        <w:t>US$</w:t>
      </w:r>
      <w:r w:rsidR="00566D54">
        <w:rPr>
          <w:b/>
          <w:bCs/>
          <w:color w:val="auto"/>
          <w:szCs w:val="22"/>
          <w:u w:val="single"/>
        </w:rPr>
        <w:t xml:space="preserve"> </w:t>
      </w:r>
      <w:r w:rsidRPr="00E83AFD">
        <w:rPr>
          <w:b/>
          <w:bCs/>
          <w:color w:val="auto"/>
          <w:szCs w:val="22"/>
          <w:u w:val="single"/>
        </w:rPr>
        <w:t>4,</w:t>
      </w:r>
      <w:r w:rsidR="00454AA5">
        <w:rPr>
          <w:b/>
          <w:bCs/>
          <w:color w:val="auto"/>
          <w:szCs w:val="22"/>
          <w:u w:val="single"/>
        </w:rPr>
        <w:t>582</w:t>
      </w:r>
      <w:r w:rsidRPr="00E83AFD">
        <w:rPr>
          <w:b/>
          <w:bCs/>
          <w:color w:val="auto"/>
          <w:szCs w:val="22"/>
          <w:u w:val="single"/>
        </w:rPr>
        <w:t>,</w:t>
      </w:r>
      <w:r w:rsidR="00454AA5">
        <w:rPr>
          <w:b/>
          <w:bCs/>
          <w:color w:val="auto"/>
          <w:szCs w:val="22"/>
          <w:u w:val="single"/>
        </w:rPr>
        <w:t>118</w:t>
      </w:r>
      <w:r w:rsidRPr="00E83AFD">
        <w:rPr>
          <w:b/>
          <w:bCs/>
          <w:color w:val="auto"/>
          <w:szCs w:val="22"/>
          <w:u w:val="single"/>
        </w:rPr>
        <w:t>.00.</w:t>
      </w:r>
    </w:p>
    <w:p w14:paraId="0AD7E02D" w14:textId="0D83FA86" w:rsidR="00370592" w:rsidRDefault="00424280" w:rsidP="00424280">
      <w:pPr>
        <w:spacing w:after="160" w:line="259" w:lineRule="auto"/>
        <w:jc w:val="left"/>
        <w:rPr>
          <w:rFonts w:eastAsiaTheme="minorHAnsi" w:cs="Myanmar Text"/>
          <w:b/>
          <w:color w:val="auto"/>
          <w:kern w:val="0"/>
          <w:szCs w:val="22"/>
          <w:u w:val="single"/>
          <w:lang w:val="en-GB" w:eastAsia="fr-FR"/>
          <w14:ligatures w14:val="none"/>
          <w14:cntxtAlts w14:val="0"/>
        </w:rPr>
      </w:pPr>
      <w:r>
        <w:rPr>
          <w:b/>
          <w:bCs/>
          <w:color w:val="auto"/>
          <w:szCs w:val="22"/>
          <w:u w:val="single"/>
        </w:rPr>
        <w:br w:type="page"/>
      </w:r>
    </w:p>
    <w:p w14:paraId="1177EB61" w14:textId="25CC21B8" w:rsidR="00E1113C" w:rsidRPr="009C05B1" w:rsidRDefault="00E1113C" w:rsidP="00290723">
      <w:pPr>
        <w:pStyle w:val="Heading1"/>
      </w:pPr>
      <w:bookmarkStart w:id="7" w:name="_Toc68893718"/>
      <w:r w:rsidRPr="009C05B1">
        <w:lastRenderedPageBreak/>
        <w:t>Situation Background</w:t>
      </w:r>
      <w:bookmarkEnd w:id="7"/>
    </w:p>
    <w:p w14:paraId="408DB377" w14:textId="77777777" w:rsidR="005876C4" w:rsidRPr="008074AD" w:rsidRDefault="00E12D57" w:rsidP="00C70FBE">
      <w:pPr>
        <w:spacing w:after="0" w:line="276" w:lineRule="auto"/>
        <w:rPr>
          <w:b/>
          <w:color w:val="auto"/>
          <w:szCs w:val="22"/>
          <w:lang w:val="en-GB"/>
          <w14:ligatures w14:val="none"/>
        </w:rPr>
      </w:pPr>
      <w:r>
        <w:rPr>
          <w:b/>
          <w:color w:val="auto"/>
          <w:szCs w:val="22"/>
          <w:lang w:val="en-GB"/>
          <w14:ligatures w14:val="none"/>
        </w:rPr>
        <w:pict w14:anchorId="13B08E56">
          <v:rect id="_x0000_i1027" style="width:522pt;height:1.5pt" o:hralign="center" o:hrstd="t" o:hrnoshade="t" o:hr="t" fillcolor="#1b1d3d [2415]" stroked="f"/>
        </w:pict>
      </w:r>
    </w:p>
    <w:p w14:paraId="4C5AF126" w14:textId="42B09570" w:rsidR="0000723E" w:rsidRPr="00337E60" w:rsidRDefault="0000723E" w:rsidP="00C70FBE">
      <w:pPr>
        <w:spacing w:before="240" w:after="240" w:line="276" w:lineRule="auto"/>
        <w:ind w:left="360"/>
      </w:pPr>
      <w:r w:rsidRPr="00337E60">
        <w:t xml:space="preserve">The </w:t>
      </w:r>
      <w:proofErr w:type="spellStart"/>
      <w:r w:rsidRPr="00337E60">
        <w:t>Revitalised</w:t>
      </w:r>
      <w:proofErr w:type="spellEnd"/>
      <w:r w:rsidRPr="00337E60">
        <w:t xml:space="preserve"> Agreement on the Resolution of Conflict in the Republic of South Sudan (R-ARCSS) of September 2018 laid the foundation for ceasefire and negotiations for a transitional political roadmap that led to the formation of </w:t>
      </w:r>
      <w:r w:rsidR="00033AAE">
        <w:t xml:space="preserve">the </w:t>
      </w:r>
      <w:proofErr w:type="spellStart"/>
      <w:r w:rsidR="00033AAE">
        <w:t>Revitalised</w:t>
      </w:r>
      <w:proofErr w:type="spellEnd"/>
      <w:r w:rsidR="00033AAE">
        <w:t xml:space="preserve">  </w:t>
      </w:r>
      <w:r w:rsidRPr="00337E60">
        <w:t>Transitional Government of National Unity (</w:t>
      </w:r>
      <w:r w:rsidR="00033AAE">
        <w:t>R-</w:t>
      </w:r>
      <w:proofErr w:type="spellStart"/>
      <w:r w:rsidRPr="00337E60">
        <w:t>TGoNU</w:t>
      </w:r>
      <w:proofErr w:type="spellEnd"/>
      <w:r w:rsidRPr="00337E60">
        <w:t>) in February 2020</w:t>
      </w:r>
      <w:r w:rsidRPr="00C70FBE">
        <w:rPr>
          <w:vertAlign w:val="superscript"/>
        </w:rPr>
        <w:footnoteReference w:id="1"/>
      </w:r>
      <w:r w:rsidRPr="00337E60">
        <w:t xml:space="preserve"> </w:t>
      </w:r>
      <w:r w:rsidR="00033AAE">
        <w:t xml:space="preserve">and </w:t>
      </w:r>
      <w:r w:rsidRPr="00337E60">
        <w:t xml:space="preserve">brought hope and renewed impetus towards stabilizing the fragile situation in the country. Even so, South Sudan continues to face immense political, institutional, </w:t>
      </w:r>
      <w:proofErr w:type="gramStart"/>
      <w:r w:rsidRPr="00337E60">
        <w:t>social</w:t>
      </w:r>
      <w:proofErr w:type="gramEnd"/>
      <w:r w:rsidRPr="00337E60">
        <w:t xml:space="preserve"> and economic challenges which include the exclusion of </w:t>
      </w:r>
      <w:r w:rsidR="00C47F97">
        <w:t xml:space="preserve">youth, </w:t>
      </w:r>
      <w:r w:rsidRPr="00337E60">
        <w:t xml:space="preserve">women, minorities and other special interest groups in livelihood initiatives that enable nation-building. </w:t>
      </w:r>
      <w:r w:rsidR="00C47F97">
        <w:t xml:space="preserve">The </w:t>
      </w:r>
      <w:r w:rsidRPr="00515048">
        <w:t xml:space="preserve">R-ARCSS provides </w:t>
      </w:r>
      <w:r w:rsidR="00C47F97">
        <w:t xml:space="preserve">the </w:t>
      </w:r>
      <w:r w:rsidRPr="00515048">
        <w:t xml:space="preserve">R-TGONU with a mandate to implement the agreement </w:t>
      </w:r>
      <w:r w:rsidR="00C47F97">
        <w:t xml:space="preserve">on </w:t>
      </w:r>
      <w:r w:rsidRPr="00515048">
        <w:t>the promise of no return to war; to reintegrate refugees and IDPs; to undertake legal and institutional reforms; and to develop national security architecture. It also offers special consideration to conflict-affected persons (children, orphans, women, people with special needs, etc.), in the public services delivery, including access to education services.</w:t>
      </w:r>
      <w:r w:rsidRPr="00337E60">
        <w:t xml:space="preserve"> </w:t>
      </w:r>
    </w:p>
    <w:p w14:paraId="15A4DCF7" w14:textId="0B61C4BB" w:rsidR="0000723E" w:rsidRPr="00337E60" w:rsidRDefault="0000723E">
      <w:pPr>
        <w:spacing w:after="240" w:line="276" w:lineRule="auto"/>
        <w:ind w:left="360"/>
      </w:pPr>
      <w:r w:rsidRPr="00515048">
        <w:t xml:space="preserve">On 11 March 2020, the World Health Organization declared COVID-19 a pandemic. This declaration resulted </w:t>
      </w:r>
      <w:r w:rsidR="00126773">
        <w:t>i</w:t>
      </w:r>
      <w:r w:rsidRPr="00515048">
        <w:t>n a quick and sudden global chain of events that did not spare South Sudan. By 16 March</w:t>
      </w:r>
      <w:r w:rsidR="00C47F97">
        <w:t xml:space="preserve"> 2020</w:t>
      </w:r>
      <w:r w:rsidRPr="00515048">
        <w:t>, a presidential statement ordering the mandatory self-quarantine for travelers from countries with escalating confirmed cases, postponement of social gatherings</w:t>
      </w:r>
      <w:r w:rsidR="00C47F97">
        <w:t>,</w:t>
      </w:r>
      <w:r w:rsidRPr="00515048">
        <w:t xml:space="preserve"> as well as</w:t>
      </w:r>
      <w:r w:rsidR="00C47F97">
        <w:t>,</w:t>
      </w:r>
      <w:r w:rsidRPr="00515048">
        <w:t xml:space="preserve"> other preventive measures was issued. A national directive closing all schools, training centers, among other actions was decreed on 20 March</w:t>
      </w:r>
      <w:r w:rsidR="00C47F97">
        <w:t xml:space="preserve"> 2020</w:t>
      </w:r>
      <w:r w:rsidRPr="00515048">
        <w:t>. With the threat lurking at the South Sudanese borders, the country closed its borders to travelers particularly its international airport and major border crossings with enhanced border controls on 23 March</w:t>
      </w:r>
      <w:r w:rsidR="00C47F97">
        <w:t xml:space="preserve"> 2020</w:t>
      </w:r>
      <w:r w:rsidRPr="00515048">
        <w:t>. A national curfew was then imposed and remains in effect in the country.</w:t>
      </w:r>
      <w:r w:rsidRPr="00337E60">
        <w:t xml:space="preserve"> </w:t>
      </w:r>
    </w:p>
    <w:p w14:paraId="23CFEC15" w14:textId="659B4B7C" w:rsidR="0000723E" w:rsidRPr="00515048" w:rsidRDefault="0000723E">
      <w:pPr>
        <w:spacing w:after="240" w:line="276" w:lineRule="auto"/>
        <w:ind w:left="360"/>
      </w:pPr>
      <w:bookmarkStart w:id="8" w:name="_Hlk51936576"/>
      <w:r w:rsidRPr="00515048">
        <w:t xml:space="preserve">The COVID-19 pandemic </w:t>
      </w:r>
      <w:r>
        <w:t>has brought with it a new no</w:t>
      </w:r>
      <w:r w:rsidRPr="00515048">
        <w:t>r</w:t>
      </w:r>
      <w:r>
        <w:t xml:space="preserve">mal in South Sudan despite having come with </w:t>
      </w:r>
      <w:r w:rsidRPr="00515048">
        <w:t>“a crisis on top of crises”</w:t>
      </w:r>
      <w:r>
        <w:t xml:space="preserve">. The pandemic is </w:t>
      </w:r>
      <w:r w:rsidRPr="00515048">
        <w:t>negatively impact</w:t>
      </w:r>
      <w:r>
        <w:t>ing</w:t>
      </w:r>
      <w:r w:rsidRPr="00515048">
        <w:t xml:space="preserve"> the multiple transitions that are ongoing in South </w:t>
      </w:r>
      <w:proofErr w:type="gramStart"/>
      <w:r w:rsidRPr="00515048">
        <w:t>Sudan;</w:t>
      </w:r>
      <w:proofErr w:type="gramEnd"/>
      <w:r w:rsidRPr="00515048">
        <w:t xml:space="preserve"> from war to peace to stability, </w:t>
      </w:r>
      <w:r w:rsidRPr="00515048">
        <w:lastRenderedPageBreak/>
        <w:t xml:space="preserve">humanitarian to development, and from pre-transition to transition phase in the implementation of the peace agreement. The socio-economic impact of the pandemic is </w:t>
      </w:r>
      <w:r w:rsidR="00E967CE">
        <w:t>widely</w:t>
      </w:r>
      <w:r w:rsidRPr="00515048">
        <w:t xml:space="preserve"> evident. A palpable concern is shared by citizens with regards to COVID-19, cognizant of the limits of the health system that can be exacerbated by cultural practices on the sick and the deceased. Social distancing measures are not strictly observed despite the effort being made to raise awareness on preventive and mitigation measures. Food prices have escalated as movement restrictions make it more difficult for logistics in this landlocked country to flow and businesses have closed and many people who are daily wage earners have lost jobs and income. Moreover, basic protective materials like face masks which </w:t>
      </w:r>
      <w:r>
        <w:t xml:space="preserve">are </w:t>
      </w:r>
      <w:r w:rsidRPr="00515048">
        <w:t xml:space="preserve">a major factor in </w:t>
      </w:r>
      <w:r w:rsidR="00126773">
        <w:t xml:space="preserve">controlling and preventing </w:t>
      </w:r>
      <w:r w:rsidRPr="00515048">
        <w:t xml:space="preserve">the spread of the virus </w:t>
      </w:r>
      <w:r w:rsidR="00AC253B">
        <w:t>we</w:t>
      </w:r>
      <w:r w:rsidRPr="00515048">
        <w:t>re in short supply and with prices inflated by several folds</w:t>
      </w:r>
      <w:r>
        <w:t xml:space="preserve"> due to the sudden spike in demand</w:t>
      </w:r>
      <w:r w:rsidR="00AC253B">
        <w:t xml:space="preserve"> during the start of the pandemic</w:t>
      </w:r>
      <w:r w:rsidRPr="00515048">
        <w:t>.</w:t>
      </w:r>
      <w:bookmarkEnd w:id="8"/>
    </w:p>
    <w:p w14:paraId="7180A0CF" w14:textId="732BEEDD" w:rsidR="00420732" w:rsidRDefault="0000723E" w:rsidP="0053635E">
      <w:pPr>
        <w:spacing w:after="240" w:line="276" w:lineRule="auto"/>
        <w:ind w:left="360"/>
        <w:rPr>
          <w:rFonts w:eastAsia="Calibri" w:cs="Calibri"/>
          <w:lang w:val="en-GB"/>
        </w:rPr>
      </w:pPr>
      <w:r w:rsidRPr="00515048">
        <w:t>UNDP</w:t>
      </w:r>
      <w:r>
        <w:t>’s</w:t>
      </w:r>
      <w:r w:rsidRPr="00515048">
        <w:t xml:space="preserve"> efforts through the </w:t>
      </w:r>
      <w:r w:rsidR="00D961FE">
        <w:t>pro</w:t>
      </w:r>
      <w:r w:rsidR="00AC253B">
        <w:t>ject</w:t>
      </w:r>
      <w:r w:rsidRPr="00515048">
        <w:t xml:space="preserve"> are anchored in the United Cooperation Framework (UNCF), the Partnership for Resilience and Recovery (</w:t>
      </w:r>
      <w:proofErr w:type="spellStart"/>
      <w:r w:rsidRPr="00515048">
        <w:t>PfRR</w:t>
      </w:r>
      <w:proofErr w:type="spellEnd"/>
      <w:r w:rsidRPr="00515048">
        <w:t>) and the UNDP C</w:t>
      </w:r>
      <w:r w:rsidR="00AC253B">
        <w:t xml:space="preserve">ountry </w:t>
      </w:r>
      <w:r w:rsidR="0053635E">
        <w:t>Project</w:t>
      </w:r>
      <w:r w:rsidR="00AC253B">
        <w:t xml:space="preserve"> </w:t>
      </w:r>
      <w:r w:rsidRPr="00515048">
        <w:t>D</w:t>
      </w:r>
      <w:r w:rsidR="00AC253B">
        <w:t>ocument (CPD)</w:t>
      </w:r>
      <w:r w:rsidRPr="00515048">
        <w:t xml:space="preserve"> 2019-2021. </w:t>
      </w:r>
      <w:r w:rsidR="00AC253B">
        <w:t>I</w:t>
      </w:r>
      <w:r w:rsidRPr="00515048">
        <w:t xml:space="preserve">t </w:t>
      </w:r>
      <w:r w:rsidR="00AC253B">
        <w:t xml:space="preserve">specifically responds to </w:t>
      </w:r>
      <w:r w:rsidRPr="00515048">
        <w:t>the CPD’s Pillar II: ‘Inclusive and risk-informed economic development’</w:t>
      </w:r>
      <w:r w:rsidR="00AC253B">
        <w:t xml:space="preserve"> where the </w:t>
      </w:r>
      <w:r w:rsidRPr="00515048">
        <w:t xml:space="preserve">implementation strategy is embedded within the UNCT’s </w:t>
      </w:r>
      <w:r w:rsidR="0053635E">
        <w:t>project</w:t>
      </w:r>
      <w:r w:rsidRPr="00515048">
        <w:t xml:space="preserve"> criticality principles of addressing the immediate needs of the conflict-affected population</w:t>
      </w:r>
      <w:r w:rsidR="00AC253B">
        <w:t>,</w:t>
      </w:r>
      <w:r w:rsidRPr="00515048">
        <w:t xml:space="preserve"> as well as</w:t>
      </w:r>
      <w:r w:rsidR="00AC253B">
        <w:t>,</w:t>
      </w:r>
      <w:r w:rsidRPr="00515048">
        <w:t xml:space="preserve"> build the foundations for early recovery. </w:t>
      </w:r>
      <w:r>
        <w:t xml:space="preserve">The </w:t>
      </w:r>
      <w:r w:rsidR="0053635E">
        <w:t>project</w:t>
      </w:r>
      <w:r>
        <w:t xml:space="preserve"> respond</w:t>
      </w:r>
      <w:r w:rsidR="00AC253B">
        <w:t>s</w:t>
      </w:r>
      <w:r>
        <w:t xml:space="preserve"> to the COVID-19 pandemic through </w:t>
      </w:r>
      <w:r w:rsidR="00AC253B">
        <w:t xml:space="preserve">the </w:t>
      </w:r>
      <w:r>
        <w:t xml:space="preserve">production and distribution of face masks and the sanitation of various government buildings. </w:t>
      </w:r>
      <w:r w:rsidR="008D2D8C">
        <w:rPr>
          <w:rFonts w:eastAsia="Calibri" w:cs="Calibri"/>
          <w:lang w:val="en-GB"/>
        </w:rPr>
        <w:t xml:space="preserve"> </w:t>
      </w:r>
    </w:p>
    <w:p w14:paraId="222701BD" w14:textId="2ACFD21E" w:rsidR="001D54F6" w:rsidRPr="00F56E31" w:rsidRDefault="001D54F6">
      <w:pPr>
        <w:spacing w:after="240" w:line="276" w:lineRule="auto"/>
        <w:ind w:left="360"/>
        <w:rPr>
          <w:szCs w:val="22"/>
        </w:rPr>
      </w:pPr>
      <w:r w:rsidRPr="00F56E31">
        <w:rPr>
          <w:szCs w:val="22"/>
        </w:rPr>
        <w:t xml:space="preserve">The </w:t>
      </w:r>
      <w:r w:rsidR="0053635E">
        <w:rPr>
          <w:szCs w:val="22"/>
        </w:rPr>
        <w:t>project</w:t>
      </w:r>
      <w:r w:rsidRPr="00F56E31">
        <w:rPr>
          <w:szCs w:val="22"/>
        </w:rPr>
        <w:t xml:space="preserve"> seeks to engage the youth to ensure their productive capacities are enhanced through the nurturing of their livelihood and employable skills </w:t>
      </w:r>
      <w:proofErr w:type="spellStart"/>
      <w:r w:rsidR="0053635E">
        <w:rPr>
          <w:szCs w:val="22"/>
        </w:rPr>
        <w:t>inorder</w:t>
      </w:r>
      <w:proofErr w:type="spellEnd"/>
      <w:r w:rsidR="0053635E">
        <w:rPr>
          <w:szCs w:val="22"/>
        </w:rPr>
        <w:t xml:space="preserve"> </w:t>
      </w:r>
      <w:r w:rsidRPr="00F56E31">
        <w:rPr>
          <w:szCs w:val="22"/>
        </w:rPr>
        <w:t>to improve their economic well-being</w:t>
      </w:r>
      <w:r w:rsidR="0053635E">
        <w:rPr>
          <w:szCs w:val="22"/>
        </w:rPr>
        <w:t xml:space="preserve"> and contribute towards the achievement of </w:t>
      </w:r>
      <w:r w:rsidRPr="00F56E31">
        <w:rPr>
          <w:szCs w:val="22"/>
        </w:rPr>
        <w:t>resilience and peaceful co-existence among youth in and around targeted areas in South Sudan (impact)</w:t>
      </w:r>
      <w:r w:rsidR="0053635E">
        <w:rPr>
          <w:szCs w:val="22"/>
        </w:rPr>
        <w:t xml:space="preserve">. The realization </w:t>
      </w:r>
      <w:proofErr w:type="spellStart"/>
      <w:r w:rsidR="0053635E">
        <w:rPr>
          <w:szCs w:val="22"/>
        </w:rPr>
        <w:t>od</w:t>
      </w:r>
      <w:proofErr w:type="spellEnd"/>
      <w:r w:rsidR="0053635E">
        <w:rPr>
          <w:szCs w:val="22"/>
        </w:rPr>
        <w:t xml:space="preserve"> the intended impact </w:t>
      </w:r>
      <w:proofErr w:type="spellStart"/>
      <w:r w:rsidR="0053635E">
        <w:rPr>
          <w:szCs w:val="22"/>
        </w:rPr>
        <w:t>isusing</w:t>
      </w:r>
      <w:proofErr w:type="spellEnd"/>
      <w:r w:rsidR="0053635E">
        <w:rPr>
          <w:szCs w:val="22"/>
        </w:rPr>
        <w:t xml:space="preserve"> </w:t>
      </w:r>
      <w:r w:rsidRPr="00F56E31">
        <w:rPr>
          <w:szCs w:val="22"/>
        </w:rPr>
        <w:t>using a two-pronged outcome approach in its theory of change:</w:t>
      </w:r>
    </w:p>
    <w:p w14:paraId="23A76A2B" w14:textId="77777777" w:rsidR="001D54F6" w:rsidRPr="00615520" w:rsidRDefault="001D54F6" w:rsidP="00C70FBE">
      <w:pPr>
        <w:pStyle w:val="ListParagraph"/>
        <w:numPr>
          <w:ilvl w:val="0"/>
          <w:numId w:val="85"/>
        </w:numPr>
        <w:spacing w:after="0" w:line="276" w:lineRule="auto"/>
        <w:contextualSpacing w:val="0"/>
        <w:rPr>
          <w:rFonts w:eastAsia="Calibri" w:cs="Calibri"/>
          <w:lang w:val="en-GB"/>
        </w:rPr>
      </w:pPr>
      <w:r w:rsidRPr="00615520">
        <w:rPr>
          <w:i/>
          <w:szCs w:val="22"/>
        </w:rPr>
        <w:t>If</w:t>
      </w:r>
      <w:r w:rsidRPr="00615520">
        <w:rPr>
          <w:szCs w:val="22"/>
        </w:rPr>
        <w:t xml:space="preserve"> local private sector enterprises, agricultural and natural resource -linked value chains and services for young men and women are enhanced </w:t>
      </w:r>
      <w:r w:rsidRPr="00615520">
        <w:rPr>
          <w:i/>
          <w:szCs w:val="22"/>
        </w:rPr>
        <w:t>then</w:t>
      </w:r>
      <w:r w:rsidRPr="00615520">
        <w:rPr>
          <w:szCs w:val="22"/>
        </w:rPr>
        <w:t xml:space="preserve"> new business and income generating opportunities will be created whilst productivity and </w:t>
      </w:r>
      <w:proofErr w:type="spellStart"/>
      <w:r w:rsidRPr="00615520">
        <w:rPr>
          <w:szCs w:val="22"/>
        </w:rPr>
        <w:t>labour</w:t>
      </w:r>
      <w:proofErr w:type="spellEnd"/>
      <w:r w:rsidRPr="00615520">
        <w:rPr>
          <w:szCs w:val="22"/>
        </w:rPr>
        <w:t xml:space="preserve"> </w:t>
      </w:r>
      <w:r w:rsidRPr="00615520">
        <w:rPr>
          <w:szCs w:val="22"/>
        </w:rPr>
        <w:lastRenderedPageBreak/>
        <w:t xml:space="preserve">absorptive capacities of new and existing local private sector enterprises and value chains will be boosted (outcome 1). </w:t>
      </w:r>
    </w:p>
    <w:p w14:paraId="70BAFC8E" w14:textId="229AD068" w:rsidR="00420732" w:rsidRPr="00337E60" w:rsidRDefault="001D54F6" w:rsidP="00F444FB">
      <w:pPr>
        <w:pStyle w:val="ListParagraph"/>
        <w:numPr>
          <w:ilvl w:val="0"/>
          <w:numId w:val="85"/>
        </w:numPr>
        <w:spacing w:line="276" w:lineRule="auto"/>
        <w:contextualSpacing w:val="0"/>
        <w:rPr>
          <w:rFonts w:eastAsia="Calibri" w:cs="Calibri"/>
          <w:lang w:val="en-GB"/>
        </w:rPr>
      </w:pPr>
      <w:r w:rsidRPr="00615520">
        <w:rPr>
          <w:i/>
          <w:szCs w:val="22"/>
        </w:rPr>
        <w:t>If</w:t>
      </w:r>
      <w:r w:rsidRPr="00615520">
        <w:rPr>
          <w:szCs w:val="22"/>
        </w:rPr>
        <w:t xml:space="preserve"> the youth are provided with vocational, technical and entrepreneurial skills, psychosocial and business management advisory support </w:t>
      </w:r>
      <w:r w:rsidRPr="00615520">
        <w:rPr>
          <w:i/>
          <w:szCs w:val="22"/>
        </w:rPr>
        <w:t>then</w:t>
      </w:r>
      <w:r w:rsidRPr="00615520">
        <w:rPr>
          <w:szCs w:val="22"/>
        </w:rPr>
        <w:t xml:space="preserve"> the employability and engagement in economic and livelihood initiatives and productivity and incomes for young men and women in targeted areas will be increased (outcome 2).</w:t>
      </w:r>
    </w:p>
    <w:p w14:paraId="689145F2" w14:textId="77777777" w:rsidR="00A05691" w:rsidRDefault="00A05691" w:rsidP="00C70FBE">
      <w:pPr>
        <w:spacing w:after="0" w:line="276" w:lineRule="auto"/>
        <w:rPr>
          <w:rFonts w:eastAsia="Calibri" w:cs="Calibri"/>
          <w:lang w:val="en-GB"/>
        </w:rPr>
      </w:pPr>
    </w:p>
    <w:p w14:paraId="75876CE9" w14:textId="23CCD1FA" w:rsidR="005C541C" w:rsidRPr="00337E60" w:rsidRDefault="005C541C" w:rsidP="00290723">
      <w:pPr>
        <w:pStyle w:val="Heading1"/>
      </w:pPr>
      <w:bookmarkStart w:id="9" w:name="_Toc7009121"/>
      <w:bookmarkStart w:id="10" w:name="_Toc68893719"/>
      <w:r w:rsidRPr="00337E60">
        <w:t>Progress towards development results</w:t>
      </w:r>
      <w:bookmarkEnd w:id="9"/>
      <w:bookmarkEnd w:id="10"/>
      <w:r w:rsidR="004E6D76" w:rsidRPr="00337E60">
        <w:t xml:space="preserve"> </w:t>
      </w:r>
    </w:p>
    <w:p w14:paraId="676A1250" w14:textId="77777777" w:rsidR="003061E0" w:rsidRPr="008074AD" w:rsidRDefault="00E12D57" w:rsidP="00C70FBE">
      <w:pPr>
        <w:pStyle w:val="ListParagraph"/>
        <w:spacing w:after="0" w:line="276" w:lineRule="auto"/>
        <w:ind w:left="810"/>
        <w:contextualSpacing w:val="0"/>
        <w:rPr>
          <w:szCs w:val="22"/>
          <w:lang w:val="en-GB"/>
        </w:rPr>
      </w:pPr>
      <w:r>
        <w:rPr>
          <w:b/>
          <w:color w:val="072B62" w:themeColor="background2" w:themeShade="40"/>
          <w:sz w:val="28"/>
          <w:szCs w:val="28"/>
        </w:rPr>
        <w:pict w14:anchorId="7751466A">
          <v:rect id="_x0000_i1028" style="width:522pt;height:1.5pt" o:hralign="center" o:hrstd="t" o:hrnoshade="t" o:hr="t" fillcolor="#1b1d3d [2415]" stroked="f"/>
        </w:pict>
      </w:r>
    </w:p>
    <w:p w14:paraId="6610A4DF" w14:textId="30C6CDD8" w:rsidR="00420732" w:rsidRDefault="00420732" w:rsidP="00E67FCE">
      <w:pPr>
        <w:pStyle w:val="Heading2"/>
      </w:pPr>
      <w:bookmarkStart w:id="11" w:name="_Toc68764166"/>
      <w:bookmarkStart w:id="12" w:name="_Toc68764169"/>
      <w:bookmarkStart w:id="13" w:name="_Toc68764184"/>
      <w:bookmarkStart w:id="14" w:name="_Toc68764185"/>
      <w:bookmarkStart w:id="15" w:name="_Toc68764204"/>
      <w:bookmarkStart w:id="16" w:name="_Toc68764205"/>
      <w:bookmarkStart w:id="17" w:name="_Toc68764206"/>
      <w:bookmarkStart w:id="18" w:name="_Toc68764207"/>
      <w:bookmarkStart w:id="19" w:name="_Toc68764208"/>
      <w:bookmarkStart w:id="20" w:name="_Toc68764209"/>
      <w:bookmarkStart w:id="21" w:name="_Toc68764210"/>
      <w:bookmarkStart w:id="22" w:name="_Toc23503647"/>
      <w:bookmarkStart w:id="23" w:name="_Toc68893720"/>
      <w:bookmarkStart w:id="24" w:name="_Toc477432362"/>
      <w:bookmarkStart w:id="25" w:name="_Toc477432514"/>
      <w:bookmarkStart w:id="26" w:name="_Toc7009123"/>
      <w:bookmarkEnd w:id="11"/>
      <w:bookmarkEnd w:id="12"/>
      <w:bookmarkEnd w:id="13"/>
      <w:bookmarkEnd w:id="14"/>
      <w:bookmarkEnd w:id="15"/>
      <w:bookmarkEnd w:id="16"/>
      <w:bookmarkEnd w:id="17"/>
      <w:bookmarkEnd w:id="18"/>
      <w:bookmarkEnd w:id="19"/>
      <w:bookmarkEnd w:id="20"/>
      <w:bookmarkEnd w:id="21"/>
      <w:r w:rsidRPr="00B22A68">
        <w:t xml:space="preserve">Progress towards </w:t>
      </w:r>
      <w:r w:rsidR="0053635E">
        <w:t>project</w:t>
      </w:r>
      <w:r w:rsidRPr="00B22A68">
        <w:t xml:space="preserve"> outputs</w:t>
      </w:r>
      <w:bookmarkEnd w:id="22"/>
      <w:bookmarkEnd w:id="23"/>
      <w:r w:rsidRPr="00B22A68">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FEF" w:themeFill="accent1" w:themeFillTint="33"/>
        <w:tblLook w:val="04A0" w:firstRow="1" w:lastRow="0" w:firstColumn="1" w:lastColumn="0" w:noHBand="0" w:noVBand="1"/>
      </w:tblPr>
      <w:tblGrid>
        <w:gridCol w:w="9016"/>
      </w:tblGrid>
      <w:tr w:rsidR="00420732" w14:paraId="23105FA9" w14:textId="77777777" w:rsidTr="00B708DD">
        <w:tc>
          <w:tcPr>
            <w:tcW w:w="9016" w:type="dxa"/>
            <w:shd w:val="clear" w:color="auto" w:fill="D9DFEF" w:themeFill="accent1" w:themeFillTint="33"/>
          </w:tcPr>
          <w:p w14:paraId="2791E524" w14:textId="6A07819A" w:rsidR="00420732" w:rsidRPr="00ED3C34" w:rsidRDefault="00D961FE" w:rsidP="00C70FBE">
            <w:pPr>
              <w:spacing w:after="0" w:line="276" w:lineRule="auto"/>
              <w:rPr>
                <w:b/>
                <w:color w:val="002060"/>
                <w:szCs w:val="22"/>
              </w:rPr>
            </w:pPr>
            <w:r>
              <w:rPr>
                <w:b/>
                <w:color w:val="002060"/>
                <w:szCs w:val="22"/>
              </w:rPr>
              <w:t>Pro</w:t>
            </w:r>
            <w:r w:rsidR="00DB6493">
              <w:rPr>
                <w:b/>
                <w:color w:val="002060"/>
                <w:szCs w:val="22"/>
              </w:rPr>
              <w:t>ject</w:t>
            </w:r>
            <w:r w:rsidR="00420732" w:rsidRPr="00ED3C34">
              <w:rPr>
                <w:b/>
                <w:color w:val="002060"/>
                <w:szCs w:val="22"/>
              </w:rPr>
              <w:t xml:space="preserve"> Output 1</w:t>
            </w:r>
            <w:r w:rsidR="00DB6493">
              <w:rPr>
                <w:b/>
                <w:color w:val="002060"/>
                <w:szCs w:val="22"/>
              </w:rPr>
              <w:t>.1</w:t>
            </w:r>
            <w:r w:rsidR="00420732" w:rsidRPr="00ED3C34">
              <w:rPr>
                <w:b/>
                <w:color w:val="002060"/>
                <w:szCs w:val="22"/>
              </w:rPr>
              <w:t xml:space="preserve">: </w:t>
            </w:r>
            <w:r w:rsidR="00420732" w:rsidRPr="005E1F9C">
              <w:rPr>
                <w:b/>
                <w:color w:val="002060"/>
                <w:szCs w:val="22"/>
              </w:rPr>
              <w:t xml:space="preserve">Young men and women in </w:t>
            </w:r>
            <w:proofErr w:type="spellStart"/>
            <w:r w:rsidR="00420732" w:rsidRPr="005E1F9C">
              <w:rPr>
                <w:b/>
                <w:color w:val="002060"/>
                <w:szCs w:val="22"/>
              </w:rPr>
              <w:t>Bor</w:t>
            </w:r>
            <w:proofErr w:type="spellEnd"/>
            <w:r w:rsidR="00420732" w:rsidRPr="005E1F9C">
              <w:rPr>
                <w:b/>
                <w:color w:val="002060"/>
                <w:szCs w:val="22"/>
              </w:rPr>
              <w:t xml:space="preserve">, </w:t>
            </w:r>
            <w:proofErr w:type="spellStart"/>
            <w:r w:rsidR="00420732" w:rsidRPr="005E1F9C">
              <w:rPr>
                <w:b/>
                <w:color w:val="002060"/>
                <w:szCs w:val="22"/>
              </w:rPr>
              <w:t>Jubek</w:t>
            </w:r>
            <w:proofErr w:type="spellEnd"/>
            <w:r w:rsidR="00420732" w:rsidRPr="005E1F9C">
              <w:rPr>
                <w:b/>
                <w:color w:val="002060"/>
                <w:szCs w:val="22"/>
              </w:rPr>
              <w:t>, Rumbek, Torit, Bentiu, Aweil and Yambio are provided with vocational and entrepreneurial skills</w:t>
            </w:r>
          </w:p>
        </w:tc>
      </w:tr>
    </w:tbl>
    <w:p w14:paraId="4632981B" w14:textId="0BD40D0F" w:rsidR="00420732" w:rsidRPr="00ED3C34" w:rsidRDefault="00420732">
      <w:pPr>
        <w:spacing w:after="0" w:line="276" w:lineRule="auto"/>
        <w:rPr>
          <w:i/>
          <w:color w:val="002060"/>
          <w:szCs w:val="22"/>
        </w:rPr>
      </w:pPr>
      <w:r w:rsidRPr="00ED3C34">
        <w:rPr>
          <w:i/>
          <w:color w:val="002060"/>
          <w:szCs w:val="22"/>
        </w:rPr>
        <w:t>Summary achievement against 20</w:t>
      </w:r>
      <w:r w:rsidR="003A510A">
        <w:rPr>
          <w:i/>
          <w:color w:val="002060"/>
          <w:szCs w:val="22"/>
        </w:rPr>
        <w:t>20</w:t>
      </w:r>
      <w:r w:rsidRPr="00ED3C34">
        <w:rPr>
          <w:i/>
          <w:color w:val="002060"/>
          <w:szCs w:val="22"/>
        </w:rPr>
        <w:t xml:space="preserve"> Annual Work Plan (AWP) target </w:t>
      </w:r>
    </w:p>
    <w:tbl>
      <w:tblPr>
        <w:tblW w:w="5000" w:type="pct"/>
        <w:tblBorders>
          <w:top w:val="single" w:sz="4" w:space="0" w:color="7F7F7F" w:themeColor="text1" w:themeTint="80"/>
          <w:bottom w:val="single" w:sz="4" w:space="0" w:color="7F7F7F" w:themeColor="text1" w:themeTint="80"/>
          <w:insideH w:val="single" w:sz="4" w:space="0" w:color="7F7F7F" w:themeColor="text1" w:themeTint="80"/>
        </w:tblBorders>
        <w:tblLook w:val="04A0" w:firstRow="1" w:lastRow="0" w:firstColumn="1" w:lastColumn="0" w:noHBand="0" w:noVBand="1"/>
      </w:tblPr>
      <w:tblGrid>
        <w:gridCol w:w="2523"/>
        <w:gridCol w:w="1527"/>
        <w:gridCol w:w="3257"/>
        <w:gridCol w:w="1719"/>
      </w:tblGrid>
      <w:tr w:rsidR="00420732" w14:paraId="07DD04AE" w14:textId="77777777" w:rsidTr="00A17F0D">
        <w:tc>
          <w:tcPr>
            <w:tcW w:w="1398" w:type="pct"/>
            <w:shd w:val="clear" w:color="auto" w:fill="D9DFEF" w:themeFill="accent1" w:themeFillTint="33"/>
          </w:tcPr>
          <w:p w14:paraId="1E02291D" w14:textId="77777777" w:rsidR="00420732" w:rsidRPr="00ED3C34" w:rsidRDefault="00420732" w:rsidP="00C70FBE">
            <w:pPr>
              <w:spacing w:after="0" w:line="276" w:lineRule="auto"/>
              <w:ind w:left="360"/>
              <w:rPr>
                <w:b/>
                <w:color w:val="002060"/>
              </w:rPr>
            </w:pPr>
            <w:r w:rsidRPr="00ED3C34">
              <w:rPr>
                <w:b/>
                <w:color w:val="002060"/>
              </w:rPr>
              <w:t>Indicator</w:t>
            </w:r>
          </w:p>
        </w:tc>
        <w:tc>
          <w:tcPr>
            <w:tcW w:w="845" w:type="pct"/>
            <w:shd w:val="clear" w:color="auto" w:fill="D9DFEF" w:themeFill="accent1" w:themeFillTint="33"/>
          </w:tcPr>
          <w:p w14:paraId="53F00730" w14:textId="32146F99" w:rsidR="00420732" w:rsidRPr="00FC5BC8" w:rsidRDefault="00420732" w:rsidP="00C70FBE">
            <w:pPr>
              <w:spacing w:after="0" w:line="276" w:lineRule="auto"/>
              <w:ind w:left="360"/>
              <w:rPr>
                <w:b/>
                <w:color w:val="002060"/>
              </w:rPr>
            </w:pPr>
            <w:r w:rsidRPr="00ED3C34">
              <w:rPr>
                <w:b/>
                <w:color w:val="002060"/>
              </w:rPr>
              <w:t>Target (20</w:t>
            </w:r>
            <w:r w:rsidR="003A510A">
              <w:rPr>
                <w:b/>
                <w:color w:val="002060"/>
              </w:rPr>
              <w:t>20</w:t>
            </w:r>
            <w:r w:rsidRPr="00ED3C34">
              <w:rPr>
                <w:b/>
                <w:color w:val="002060"/>
              </w:rPr>
              <w:t>)</w:t>
            </w:r>
          </w:p>
        </w:tc>
        <w:tc>
          <w:tcPr>
            <w:tcW w:w="1804" w:type="pct"/>
            <w:shd w:val="clear" w:color="auto" w:fill="D9DFEF" w:themeFill="accent1" w:themeFillTint="33"/>
          </w:tcPr>
          <w:p w14:paraId="3A50AB7B" w14:textId="77777777" w:rsidR="00420732" w:rsidRPr="00ED3C34" w:rsidRDefault="00420732" w:rsidP="00C70FBE">
            <w:pPr>
              <w:spacing w:after="0" w:line="276" w:lineRule="auto"/>
              <w:rPr>
                <w:b/>
                <w:color w:val="002060"/>
              </w:rPr>
            </w:pPr>
            <w:r w:rsidRPr="00ED3C34">
              <w:rPr>
                <w:b/>
                <w:color w:val="002060"/>
              </w:rPr>
              <w:t xml:space="preserve">Summary achievement </w:t>
            </w:r>
          </w:p>
        </w:tc>
        <w:tc>
          <w:tcPr>
            <w:tcW w:w="952" w:type="pct"/>
            <w:shd w:val="clear" w:color="auto" w:fill="D9DFEF" w:themeFill="accent1" w:themeFillTint="33"/>
          </w:tcPr>
          <w:p w14:paraId="43CF6EDE" w14:textId="77777777" w:rsidR="00420732" w:rsidRPr="00ED3C34" w:rsidRDefault="00420732" w:rsidP="00C70FBE">
            <w:pPr>
              <w:widowControl w:val="0"/>
              <w:spacing w:after="0" w:line="276" w:lineRule="auto"/>
              <w:rPr>
                <w:i/>
                <w:color w:val="002060"/>
              </w:rPr>
            </w:pPr>
            <w:r w:rsidRPr="00ED3C34">
              <w:rPr>
                <w:b/>
                <w:color w:val="002060"/>
              </w:rPr>
              <w:t>Status</w:t>
            </w:r>
          </w:p>
        </w:tc>
      </w:tr>
      <w:tr w:rsidR="004936AA" w14:paraId="7DC09377" w14:textId="77777777" w:rsidTr="00A17F0D">
        <w:trPr>
          <w:trHeight w:val="429"/>
        </w:trPr>
        <w:tc>
          <w:tcPr>
            <w:tcW w:w="1398" w:type="pct"/>
          </w:tcPr>
          <w:p w14:paraId="45094C5F" w14:textId="3BDA9233" w:rsidR="004936AA" w:rsidRPr="00A05691" w:rsidRDefault="00DB6493" w:rsidP="00C70FBE">
            <w:pPr>
              <w:spacing w:after="0" w:line="276" w:lineRule="auto"/>
              <w:jc w:val="left"/>
              <w:rPr>
                <w:color w:val="auto"/>
                <w:sz w:val="20"/>
              </w:rPr>
            </w:pPr>
            <w:r>
              <w:rPr>
                <w:color w:val="auto"/>
                <w:sz w:val="20"/>
              </w:rPr>
              <w:t>1.</w:t>
            </w:r>
            <w:r w:rsidR="004936AA" w:rsidRPr="00A05691">
              <w:rPr>
                <w:color w:val="auto"/>
                <w:sz w:val="20"/>
              </w:rPr>
              <w:t xml:space="preserve">1.1 </w:t>
            </w:r>
            <w:bookmarkStart w:id="27" w:name="_Hlk14265346"/>
            <w:r w:rsidR="004936AA" w:rsidRPr="00A05691">
              <w:rPr>
                <w:color w:val="auto"/>
                <w:sz w:val="20"/>
              </w:rPr>
              <w:t xml:space="preserve">Number of enrolled </w:t>
            </w:r>
            <w:proofErr w:type="gramStart"/>
            <w:r w:rsidR="004936AA" w:rsidRPr="00A05691">
              <w:rPr>
                <w:color w:val="auto"/>
                <w:sz w:val="20"/>
              </w:rPr>
              <w:t>youth</w:t>
            </w:r>
            <w:proofErr w:type="gramEnd"/>
            <w:r w:rsidR="004936AA" w:rsidRPr="00A05691">
              <w:rPr>
                <w:color w:val="auto"/>
                <w:sz w:val="20"/>
              </w:rPr>
              <w:t xml:space="preserve"> that complete the vocational, technical and entrepreneurship skills training, disaggregated by gender and location</w:t>
            </w:r>
            <w:bookmarkEnd w:id="27"/>
          </w:p>
        </w:tc>
        <w:tc>
          <w:tcPr>
            <w:tcW w:w="846" w:type="pct"/>
          </w:tcPr>
          <w:p w14:paraId="10C3A517" w14:textId="165B9701" w:rsidR="004936AA" w:rsidRPr="00A05691" w:rsidRDefault="00842CD6" w:rsidP="00C70FBE">
            <w:pPr>
              <w:spacing w:after="0" w:line="276" w:lineRule="auto"/>
              <w:jc w:val="center"/>
              <w:rPr>
                <w:color w:val="auto"/>
                <w:sz w:val="20"/>
              </w:rPr>
            </w:pPr>
            <w:r>
              <w:rPr>
                <w:color w:val="auto"/>
                <w:sz w:val="20"/>
              </w:rPr>
              <w:t>1,6</w:t>
            </w:r>
            <w:r w:rsidR="004936AA" w:rsidRPr="00F64913">
              <w:rPr>
                <w:color w:val="auto"/>
                <w:sz w:val="20"/>
              </w:rPr>
              <w:t>00</w:t>
            </w:r>
          </w:p>
        </w:tc>
        <w:tc>
          <w:tcPr>
            <w:tcW w:w="1804" w:type="pct"/>
          </w:tcPr>
          <w:p w14:paraId="3CA12F42" w14:textId="1F2C7D8F" w:rsidR="004936AA" w:rsidRPr="00A05691" w:rsidRDefault="0013787D" w:rsidP="00C70FBE">
            <w:pPr>
              <w:spacing w:line="276" w:lineRule="auto"/>
              <w:jc w:val="left"/>
              <w:rPr>
                <w:color w:val="auto"/>
                <w:sz w:val="20"/>
                <w:highlight w:val="red"/>
              </w:rPr>
            </w:pPr>
            <w:r>
              <w:rPr>
                <w:sz w:val="20"/>
              </w:rPr>
              <w:t>4</w:t>
            </w:r>
            <w:r w:rsidR="004936AA" w:rsidRPr="00F64913">
              <w:rPr>
                <w:sz w:val="20"/>
              </w:rPr>
              <w:t>,</w:t>
            </w:r>
            <w:r>
              <w:rPr>
                <w:sz w:val="20"/>
              </w:rPr>
              <w:t>851</w:t>
            </w:r>
            <w:r w:rsidR="004936AA" w:rsidRPr="00F64913">
              <w:rPr>
                <w:sz w:val="20"/>
              </w:rPr>
              <w:t xml:space="preserve">  </w:t>
            </w:r>
            <w:r w:rsidR="009C05B1">
              <w:rPr>
                <w:sz w:val="20"/>
              </w:rPr>
              <w:t xml:space="preserve">youth </w:t>
            </w:r>
            <w:r w:rsidR="004936AA" w:rsidRPr="00F64913">
              <w:rPr>
                <w:sz w:val="20"/>
              </w:rPr>
              <w:t>(3,</w:t>
            </w:r>
            <w:r>
              <w:rPr>
                <w:sz w:val="20"/>
              </w:rPr>
              <w:t>388</w:t>
            </w:r>
            <w:r w:rsidR="004936AA" w:rsidRPr="00F64913">
              <w:rPr>
                <w:sz w:val="20"/>
              </w:rPr>
              <w:t xml:space="preserve"> women) </w:t>
            </w:r>
            <w:r w:rsidR="004936AA" w:rsidRPr="00F64913">
              <w:rPr>
                <w:color w:val="auto"/>
                <w:sz w:val="20"/>
              </w:rPr>
              <w:t xml:space="preserve">completed vocational, technical and entrepreneurship training. </w:t>
            </w:r>
          </w:p>
        </w:tc>
        <w:tc>
          <w:tcPr>
            <w:tcW w:w="952" w:type="pct"/>
            <w:shd w:val="clear" w:color="auto" w:fill="D9DFEF" w:themeFill="accent1" w:themeFillTint="33"/>
          </w:tcPr>
          <w:p w14:paraId="0E9ED0E5" w14:textId="52BCD19C" w:rsidR="004936AA" w:rsidRPr="00A05691" w:rsidRDefault="00842CD6" w:rsidP="00C70FBE">
            <w:pPr>
              <w:spacing w:line="276" w:lineRule="auto"/>
              <w:rPr>
                <w:sz w:val="20"/>
              </w:rPr>
            </w:pPr>
            <w:r>
              <w:rPr>
                <w:sz w:val="20"/>
              </w:rPr>
              <w:t>Achieved</w:t>
            </w:r>
          </w:p>
        </w:tc>
      </w:tr>
      <w:tr w:rsidR="004936AA" w14:paraId="2D419D38" w14:textId="77777777" w:rsidTr="00A17F0D">
        <w:trPr>
          <w:trHeight w:val="368"/>
        </w:trPr>
        <w:tc>
          <w:tcPr>
            <w:tcW w:w="1398" w:type="pct"/>
          </w:tcPr>
          <w:p w14:paraId="5FE637DC" w14:textId="45D57943" w:rsidR="004936AA" w:rsidRPr="00A05691" w:rsidRDefault="00DB6493" w:rsidP="00C70FBE">
            <w:pPr>
              <w:spacing w:after="0" w:line="276" w:lineRule="auto"/>
              <w:jc w:val="left"/>
              <w:rPr>
                <w:color w:val="auto"/>
                <w:sz w:val="20"/>
              </w:rPr>
            </w:pPr>
            <w:r>
              <w:rPr>
                <w:color w:val="auto"/>
                <w:sz w:val="20"/>
              </w:rPr>
              <w:t>1.</w:t>
            </w:r>
            <w:r w:rsidR="004936AA" w:rsidRPr="00A05691">
              <w:rPr>
                <w:color w:val="auto"/>
                <w:sz w:val="20"/>
              </w:rPr>
              <w:t>1.2 Proportion of young entrepreneurs utilizing innovation centers, business incubators and development hubs for skills enhancement</w:t>
            </w:r>
          </w:p>
        </w:tc>
        <w:tc>
          <w:tcPr>
            <w:tcW w:w="846" w:type="pct"/>
          </w:tcPr>
          <w:p w14:paraId="1DF9E80A" w14:textId="30C23C1E" w:rsidR="004936AA" w:rsidRPr="00A05691" w:rsidRDefault="00842CD6" w:rsidP="00C70FBE">
            <w:pPr>
              <w:spacing w:after="0" w:line="276" w:lineRule="auto"/>
              <w:jc w:val="center"/>
              <w:rPr>
                <w:color w:val="auto"/>
                <w:sz w:val="20"/>
              </w:rPr>
            </w:pPr>
            <w:r>
              <w:rPr>
                <w:color w:val="auto"/>
                <w:sz w:val="20"/>
              </w:rPr>
              <w:t>5</w:t>
            </w:r>
            <w:r w:rsidR="004936AA" w:rsidRPr="00F64913">
              <w:rPr>
                <w:color w:val="auto"/>
                <w:sz w:val="20"/>
              </w:rPr>
              <w:t>0%</w:t>
            </w:r>
          </w:p>
        </w:tc>
        <w:tc>
          <w:tcPr>
            <w:tcW w:w="1804" w:type="pct"/>
            <w:shd w:val="clear" w:color="auto" w:fill="auto"/>
          </w:tcPr>
          <w:p w14:paraId="17477771" w14:textId="08D99CF0" w:rsidR="004936AA" w:rsidRPr="00A05691" w:rsidRDefault="004936AA" w:rsidP="00C70FBE">
            <w:pPr>
              <w:spacing w:line="276" w:lineRule="auto"/>
              <w:jc w:val="left"/>
              <w:rPr>
                <w:color w:val="auto"/>
                <w:sz w:val="20"/>
              </w:rPr>
            </w:pPr>
            <w:r w:rsidRPr="00F64913">
              <w:rPr>
                <w:color w:val="auto"/>
                <w:sz w:val="20"/>
              </w:rPr>
              <w:t>60% (30 of the 50) of young entrepreneurs seconded to the Tony Elum</w:t>
            </w:r>
            <w:r w:rsidR="00F73DDC">
              <w:rPr>
                <w:color w:val="auto"/>
                <w:sz w:val="20"/>
              </w:rPr>
              <w:t>e</w:t>
            </w:r>
            <w:r w:rsidRPr="00F64913">
              <w:rPr>
                <w:color w:val="auto"/>
                <w:sz w:val="20"/>
              </w:rPr>
              <w:t xml:space="preserve">lu </w:t>
            </w:r>
            <w:r w:rsidR="00F73DDC">
              <w:rPr>
                <w:color w:val="auto"/>
                <w:sz w:val="20"/>
              </w:rPr>
              <w:t xml:space="preserve">Foundation </w:t>
            </w:r>
            <w:r w:rsidRPr="00842CD6">
              <w:rPr>
                <w:color w:val="auto"/>
                <w:sz w:val="20"/>
              </w:rPr>
              <w:t xml:space="preserve">at beginning of year </w:t>
            </w:r>
            <w:r w:rsidRPr="005249B2">
              <w:rPr>
                <w:color w:val="auto"/>
                <w:sz w:val="20"/>
              </w:rPr>
              <w:t>benefited from global mentoring and networking</w:t>
            </w:r>
            <w:r w:rsidR="003659B7">
              <w:rPr>
                <w:color w:val="auto"/>
                <w:sz w:val="20"/>
              </w:rPr>
              <w:t xml:space="preserve">. 79% of youth provided with entrepreneurship </w:t>
            </w:r>
            <w:r w:rsidR="003659B7">
              <w:rPr>
                <w:color w:val="auto"/>
                <w:sz w:val="20"/>
              </w:rPr>
              <w:lastRenderedPageBreak/>
              <w:t>training</w:t>
            </w:r>
            <w:r w:rsidR="0031548F">
              <w:rPr>
                <w:color w:val="auto"/>
                <w:sz w:val="20"/>
              </w:rPr>
              <w:t xml:space="preserve"> as part of the training program. </w:t>
            </w:r>
            <w:r w:rsidR="003659B7">
              <w:rPr>
                <w:color w:val="auto"/>
                <w:sz w:val="20"/>
              </w:rPr>
              <w:t xml:space="preserve"> </w:t>
            </w:r>
          </w:p>
        </w:tc>
        <w:tc>
          <w:tcPr>
            <w:tcW w:w="952" w:type="pct"/>
            <w:shd w:val="clear" w:color="auto" w:fill="D9DFEF" w:themeFill="accent1" w:themeFillTint="33"/>
          </w:tcPr>
          <w:p w14:paraId="2BBDD92F" w14:textId="26891AB3" w:rsidR="004936AA" w:rsidRPr="00A05691" w:rsidRDefault="00842CD6" w:rsidP="00C70FBE">
            <w:pPr>
              <w:spacing w:line="276" w:lineRule="auto"/>
              <w:rPr>
                <w:sz w:val="20"/>
              </w:rPr>
            </w:pPr>
            <w:r>
              <w:rPr>
                <w:sz w:val="20"/>
              </w:rPr>
              <w:lastRenderedPageBreak/>
              <w:t>Achieved</w:t>
            </w:r>
          </w:p>
        </w:tc>
      </w:tr>
      <w:tr w:rsidR="004936AA" w14:paraId="7DCAD178" w14:textId="77777777" w:rsidTr="00A17F0D">
        <w:trPr>
          <w:trHeight w:val="368"/>
        </w:trPr>
        <w:tc>
          <w:tcPr>
            <w:tcW w:w="1398" w:type="pct"/>
          </w:tcPr>
          <w:p w14:paraId="49392936" w14:textId="0D3376A3" w:rsidR="004936AA" w:rsidRPr="00C70FBE" w:rsidRDefault="00DB6493" w:rsidP="00C70FBE">
            <w:pPr>
              <w:spacing w:after="0" w:line="276" w:lineRule="auto"/>
              <w:jc w:val="left"/>
              <w:rPr>
                <w:color w:val="auto"/>
                <w:sz w:val="20"/>
              </w:rPr>
            </w:pPr>
            <w:r w:rsidRPr="00C70FBE">
              <w:rPr>
                <w:color w:val="auto"/>
                <w:sz w:val="20"/>
              </w:rPr>
              <w:t>1.</w:t>
            </w:r>
            <w:r w:rsidR="004936AA" w:rsidRPr="00C70FBE">
              <w:rPr>
                <w:color w:val="auto"/>
                <w:sz w:val="20"/>
              </w:rPr>
              <w:t>1.3 Proportion of youth previously involved in conflict recruited for skills training</w:t>
            </w:r>
          </w:p>
        </w:tc>
        <w:tc>
          <w:tcPr>
            <w:tcW w:w="845" w:type="pct"/>
          </w:tcPr>
          <w:p w14:paraId="30EEDB7A" w14:textId="74D209A9" w:rsidR="004936AA" w:rsidRDefault="00842CD6" w:rsidP="00C70FBE">
            <w:pPr>
              <w:spacing w:after="0" w:line="276" w:lineRule="auto"/>
              <w:jc w:val="center"/>
              <w:rPr>
                <w:color w:val="auto"/>
              </w:rPr>
            </w:pPr>
            <w:r>
              <w:rPr>
                <w:color w:val="auto"/>
                <w:sz w:val="20"/>
                <w:szCs w:val="18"/>
              </w:rPr>
              <w:t>20</w:t>
            </w:r>
            <w:r w:rsidR="004936AA" w:rsidRPr="00FB1A02">
              <w:rPr>
                <w:color w:val="auto"/>
                <w:sz w:val="20"/>
                <w:szCs w:val="18"/>
              </w:rPr>
              <w:t>%</w:t>
            </w:r>
          </w:p>
        </w:tc>
        <w:tc>
          <w:tcPr>
            <w:tcW w:w="1804" w:type="pct"/>
          </w:tcPr>
          <w:p w14:paraId="5666AF83" w14:textId="525B6329" w:rsidR="004936AA" w:rsidRPr="0087620C" w:rsidRDefault="006A5F49" w:rsidP="00C70FBE">
            <w:pPr>
              <w:spacing w:line="276" w:lineRule="auto"/>
              <w:jc w:val="left"/>
              <w:rPr>
                <w:color w:val="auto"/>
              </w:rPr>
            </w:pPr>
            <w:r>
              <w:rPr>
                <w:color w:val="auto"/>
                <w:sz w:val="20"/>
                <w:szCs w:val="18"/>
              </w:rPr>
              <w:t xml:space="preserve">11% of </w:t>
            </w:r>
            <w:r w:rsidR="00BB54CE">
              <w:rPr>
                <w:color w:val="auto"/>
                <w:sz w:val="20"/>
                <w:szCs w:val="18"/>
              </w:rPr>
              <w:t>the</w:t>
            </w:r>
            <w:r>
              <w:rPr>
                <w:color w:val="auto"/>
                <w:sz w:val="20"/>
                <w:szCs w:val="18"/>
              </w:rPr>
              <w:t xml:space="preserve"> youths enrolled for skills training were previously involved in </w:t>
            </w:r>
            <w:r w:rsidR="003A510A">
              <w:rPr>
                <w:color w:val="auto"/>
                <w:sz w:val="20"/>
                <w:szCs w:val="18"/>
              </w:rPr>
              <w:t>conflict</w:t>
            </w:r>
          </w:p>
        </w:tc>
        <w:tc>
          <w:tcPr>
            <w:tcW w:w="952" w:type="pct"/>
            <w:shd w:val="clear" w:color="auto" w:fill="D9DFEF" w:themeFill="accent1" w:themeFillTint="33"/>
          </w:tcPr>
          <w:p w14:paraId="3C680669" w14:textId="16F7FE81" w:rsidR="004936AA" w:rsidRDefault="006A5F49" w:rsidP="00C70FBE">
            <w:pPr>
              <w:spacing w:line="276" w:lineRule="auto"/>
              <w:rPr>
                <w:color w:val="auto"/>
              </w:rPr>
            </w:pPr>
            <w:r>
              <w:t xml:space="preserve">Partially </w:t>
            </w:r>
            <w:r w:rsidR="003616C0">
              <w:t>achieved</w:t>
            </w:r>
          </w:p>
        </w:tc>
      </w:tr>
      <w:tr w:rsidR="004936AA" w14:paraId="60C94C07" w14:textId="77777777" w:rsidTr="00615520">
        <w:tc>
          <w:tcPr>
            <w:tcW w:w="1398" w:type="pct"/>
            <w:shd w:val="clear" w:color="auto" w:fill="D9DFEF" w:themeFill="accent1" w:themeFillTint="33"/>
          </w:tcPr>
          <w:p w14:paraId="4A2E8A2D" w14:textId="77777777" w:rsidR="004936AA" w:rsidRPr="00ED3C34" w:rsidRDefault="004936AA" w:rsidP="00C70FBE">
            <w:pPr>
              <w:spacing w:after="0" w:line="276" w:lineRule="auto"/>
              <w:ind w:left="360"/>
              <w:rPr>
                <w:rFonts w:eastAsia="MS Gothic"/>
                <w:b/>
                <w:color w:val="002060"/>
              </w:rPr>
            </w:pPr>
          </w:p>
        </w:tc>
        <w:tc>
          <w:tcPr>
            <w:tcW w:w="2650" w:type="pct"/>
            <w:gridSpan w:val="2"/>
            <w:shd w:val="clear" w:color="auto" w:fill="D9DFEF" w:themeFill="accent1" w:themeFillTint="33"/>
          </w:tcPr>
          <w:p w14:paraId="7677C174" w14:textId="77777777" w:rsidR="004936AA" w:rsidRPr="00ED3C34" w:rsidRDefault="004936AA" w:rsidP="00C70FBE">
            <w:pPr>
              <w:spacing w:after="0" w:line="276" w:lineRule="auto"/>
              <w:rPr>
                <w:rFonts w:eastAsia="MS Gothic"/>
                <w:b/>
                <w:color w:val="002060"/>
              </w:rPr>
            </w:pPr>
            <w:r w:rsidRPr="00ED3C34">
              <w:rPr>
                <w:rFonts w:eastAsia="MS Gothic"/>
                <w:b/>
                <w:color w:val="002060"/>
              </w:rPr>
              <w:t xml:space="preserve">               Overall status</w:t>
            </w:r>
          </w:p>
        </w:tc>
        <w:tc>
          <w:tcPr>
            <w:tcW w:w="952" w:type="pct"/>
            <w:shd w:val="clear" w:color="auto" w:fill="D9DFEF" w:themeFill="accent1" w:themeFillTint="33"/>
          </w:tcPr>
          <w:p w14:paraId="6B456890" w14:textId="38C980EC" w:rsidR="004936AA" w:rsidRPr="00ED3C34" w:rsidRDefault="005249B2" w:rsidP="00C70FBE">
            <w:pPr>
              <w:widowControl w:val="0"/>
              <w:spacing w:after="0" w:line="276" w:lineRule="auto"/>
              <w:rPr>
                <w:b/>
                <w:bCs/>
                <w:color w:val="002060"/>
              </w:rPr>
            </w:pPr>
            <w:r>
              <w:rPr>
                <w:b/>
                <w:bCs/>
                <w:color w:val="002060"/>
              </w:rPr>
              <w:t>Ongoing</w:t>
            </w:r>
          </w:p>
        </w:tc>
      </w:tr>
    </w:tbl>
    <w:p w14:paraId="2576A227" w14:textId="7C845D51" w:rsidR="00420732" w:rsidRDefault="00420732" w:rsidP="00C70FBE">
      <w:pPr>
        <w:spacing w:line="276" w:lineRule="auto"/>
        <w:rPr>
          <w:b/>
          <w:color w:val="002060"/>
          <w:szCs w:val="22"/>
        </w:rPr>
      </w:pPr>
    </w:p>
    <w:p w14:paraId="53378470" w14:textId="7B1BF848" w:rsidR="00420732" w:rsidRPr="00615520" w:rsidRDefault="008874A6" w:rsidP="00C70FBE">
      <w:pPr>
        <w:spacing w:line="276" w:lineRule="auto"/>
        <w:rPr>
          <w:b/>
          <w:color w:val="002060"/>
          <w:szCs w:val="22"/>
        </w:rPr>
      </w:pPr>
      <w:r>
        <w:rPr>
          <w:noProof/>
          <w:color w:val="auto"/>
          <w:szCs w:val="22"/>
          <w:lang w:val="en-GB"/>
          <w14:ligatures w14:val="none"/>
          <w14:cntxtAlts w14:val="0"/>
        </w:rPr>
        <mc:AlternateContent>
          <mc:Choice Requires="wps">
            <w:drawing>
              <wp:anchor distT="0" distB="0" distL="114300" distR="114300" simplePos="0" relativeHeight="251724800" behindDoc="0" locked="0" layoutInCell="1" allowOverlap="1" wp14:anchorId="2EB8FE46" wp14:editId="506F9AAC">
                <wp:simplePos x="0" y="0"/>
                <wp:positionH relativeFrom="margin">
                  <wp:posOffset>83820</wp:posOffset>
                </wp:positionH>
                <wp:positionV relativeFrom="paragraph">
                  <wp:posOffset>2616835</wp:posOffset>
                </wp:positionV>
                <wp:extent cx="2758440" cy="403860"/>
                <wp:effectExtent l="0" t="0" r="22860" b="15240"/>
                <wp:wrapNone/>
                <wp:docPr id="193" name="Text Box 193"/>
                <wp:cNvGraphicFramePr/>
                <a:graphic xmlns:a="http://schemas.openxmlformats.org/drawingml/2006/main">
                  <a:graphicData uri="http://schemas.microsoft.com/office/word/2010/wordprocessingShape">
                    <wps:wsp>
                      <wps:cNvSpPr txBox="1"/>
                      <wps:spPr>
                        <a:xfrm>
                          <a:off x="0" y="0"/>
                          <a:ext cx="2758440" cy="403860"/>
                        </a:xfrm>
                        <a:prstGeom prst="rect">
                          <a:avLst/>
                        </a:prstGeom>
                        <a:solidFill>
                          <a:schemeClr val="lt1"/>
                        </a:solidFill>
                        <a:ln w="6350">
                          <a:solidFill>
                            <a:prstClr val="black"/>
                          </a:solidFill>
                        </a:ln>
                      </wps:spPr>
                      <wps:txbx>
                        <w:txbxContent>
                          <w:p w14:paraId="3864EFD9" w14:textId="31910544" w:rsidR="00453B8E" w:rsidRPr="00203573" w:rsidRDefault="00453B8E">
                            <w:pPr>
                              <w:rPr>
                                <w:i/>
                                <w:iCs/>
                                <w:sz w:val="16"/>
                                <w:szCs w:val="14"/>
                                <w:lang w:val="en-GB"/>
                              </w:rPr>
                            </w:pPr>
                            <w:r w:rsidRPr="00203573">
                              <w:rPr>
                                <w:i/>
                                <w:iCs/>
                                <w:sz w:val="16"/>
                                <w:szCs w:val="14"/>
                                <w:lang w:val="en-GB"/>
                              </w:rPr>
                              <w:t>Youth</w:t>
                            </w:r>
                            <w:r>
                              <w:rPr>
                                <w:i/>
                                <w:iCs/>
                                <w:sz w:val="16"/>
                                <w:szCs w:val="14"/>
                                <w:lang w:val="en-GB"/>
                              </w:rPr>
                              <w:t>s</w:t>
                            </w:r>
                            <w:r w:rsidRPr="00203573">
                              <w:rPr>
                                <w:i/>
                                <w:iCs/>
                                <w:sz w:val="16"/>
                                <w:szCs w:val="14"/>
                                <w:lang w:val="en-GB"/>
                              </w:rPr>
                              <w:t xml:space="preserve"> train</w:t>
                            </w:r>
                            <w:r w:rsidR="008874A6">
                              <w:rPr>
                                <w:i/>
                                <w:iCs/>
                                <w:sz w:val="16"/>
                                <w:szCs w:val="14"/>
                                <w:lang w:val="en-GB"/>
                              </w:rPr>
                              <w:t>ing</w:t>
                            </w:r>
                            <w:r w:rsidRPr="00203573">
                              <w:rPr>
                                <w:i/>
                                <w:iCs/>
                                <w:sz w:val="16"/>
                                <w:szCs w:val="14"/>
                                <w:lang w:val="en-GB"/>
                              </w:rPr>
                              <w:t xml:space="preserve"> </w:t>
                            </w:r>
                            <w:r w:rsidR="008874A6">
                              <w:rPr>
                                <w:i/>
                                <w:iCs/>
                                <w:sz w:val="16"/>
                                <w:szCs w:val="14"/>
                                <w:lang w:val="en-GB"/>
                              </w:rPr>
                              <w:t>i</w:t>
                            </w:r>
                            <w:r w:rsidRPr="00203573">
                              <w:rPr>
                                <w:i/>
                                <w:iCs/>
                                <w:sz w:val="16"/>
                                <w:szCs w:val="14"/>
                                <w:lang w:val="en-GB"/>
                              </w:rPr>
                              <w:t xml:space="preserve">n Welding and Metal Fabrication in Yambio, </w:t>
                            </w:r>
                            <w:r>
                              <w:rPr>
                                <w:i/>
                                <w:iCs/>
                                <w:sz w:val="16"/>
                                <w:szCs w:val="14"/>
                                <w:lang w:val="en-GB"/>
                              </w:rPr>
                              <w:t xml:space="preserve">Nov. </w:t>
                            </w:r>
                            <w:r w:rsidRPr="00203573">
                              <w:rPr>
                                <w:i/>
                                <w:iCs/>
                                <w:sz w:val="16"/>
                                <w:szCs w:val="14"/>
                                <w:lang w:val="en-GB"/>
                              </w:rPr>
                              <w:t>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B8FE46" id="_x0000_t202" coordsize="21600,21600" o:spt="202" path="m,l,21600r21600,l21600,xe">
                <v:stroke joinstyle="miter"/>
                <v:path gradientshapeok="t" o:connecttype="rect"/>
              </v:shapetype>
              <v:shape id="Text Box 193" o:spid="_x0000_s1026" type="#_x0000_t202" style="position:absolute;left:0;text-align:left;margin-left:6.6pt;margin-top:206.05pt;width:217.2pt;height:31.8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" fillcolor="white [3201]" strokeweight=".5pt">
                <v:textbox>
                  <w:txbxContent>
                    <w:p w14:paraId="3864EFD9" w14:textId="31910544" w:rsidR="00453B8E" w:rsidRPr="00203573" w:rsidRDefault="00453B8E">
                      <w:pPr>
                        <w:rPr>
                          <w:i/>
                          <w:iCs/>
                          <w:sz w:val="16"/>
                          <w:szCs w:val="14"/>
                          <w:lang w:val="en-GB"/>
                        </w:rPr>
                      </w:pPr>
                      <w:r w:rsidRPr="00203573">
                        <w:rPr>
                          <w:i/>
                          <w:iCs/>
                          <w:sz w:val="16"/>
                          <w:szCs w:val="14"/>
                          <w:lang w:val="en-GB"/>
                        </w:rPr>
                        <w:t>Youth</w:t>
                      </w:r>
                      <w:r>
                        <w:rPr>
                          <w:i/>
                          <w:iCs/>
                          <w:sz w:val="16"/>
                          <w:szCs w:val="14"/>
                          <w:lang w:val="en-GB"/>
                        </w:rPr>
                        <w:t>s</w:t>
                      </w:r>
                      <w:r w:rsidRPr="00203573">
                        <w:rPr>
                          <w:i/>
                          <w:iCs/>
                          <w:sz w:val="16"/>
                          <w:szCs w:val="14"/>
                          <w:lang w:val="en-GB"/>
                        </w:rPr>
                        <w:t xml:space="preserve"> train</w:t>
                      </w:r>
                      <w:r w:rsidR="008874A6">
                        <w:rPr>
                          <w:i/>
                          <w:iCs/>
                          <w:sz w:val="16"/>
                          <w:szCs w:val="14"/>
                          <w:lang w:val="en-GB"/>
                        </w:rPr>
                        <w:t>ing</w:t>
                      </w:r>
                      <w:r w:rsidRPr="00203573">
                        <w:rPr>
                          <w:i/>
                          <w:iCs/>
                          <w:sz w:val="16"/>
                          <w:szCs w:val="14"/>
                          <w:lang w:val="en-GB"/>
                        </w:rPr>
                        <w:t xml:space="preserve"> </w:t>
                      </w:r>
                      <w:r w:rsidR="008874A6">
                        <w:rPr>
                          <w:i/>
                          <w:iCs/>
                          <w:sz w:val="16"/>
                          <w:szCs w:val="14"/>
                          <w:lang w:val="en-GB"/>
                        </w:rPr>
                        <w:t>i</w:t>
                      </w:r>
                      <w:r w:rsidRPr="00203573">
                        <w:rPr>
                          <w:i/>
                          <w:iCs/>
                          <w:sz w:val="16"/>
                          <w:szCs w:val="14"/>
                          <w:lang w:val="en-GB"/>
                        </w:rPr>
                        <w:t xml:space="preserve">n Welding and Metal Fabrication in Yambio, </w:t>
                      </w:r>
                      <w:r>
                        <w:rPr>
                          <w:i/>
                          <w:iCs/>
                          <w:sz w:val="16"/>
                          <w:szCs w:val="14"/>
                          <w:lang w:val="en-GB"/>
                        </w:rPr>
                        <w:t xml:space="preserve">Nov. </w:t>
                      </w:r>
                      <w:r w:rsidRPr="00203573">
                        <w:rPr>
                          <w:i/>
                          <w:iCs/>
                          <w:sz w:val="16"/>
                          <w:szCs w:val="14"/>
                          <w:lang w:val="en-GB"/>
                        </w:rPr>
                        <w:t>2020</w:t>
                      </w:r>
                    </w:p>
                  </w:txbxContent>
                </v:textbox>
                <w10:wrap anchorx="margin"/>
              </v:shape>
            </w:pict>
          </mc:Fallback>
        </mc:AlternateContent>
      </w:r>
      <w:r>
        <w:rPr>
          <w:noProof/>
          <w14:ligatures w14:val="none"/>
          <w14:cntxtAlts w14:val="0"/>
        </w:rPr>
        <mc:AlternateContent>
          <mc:Choice Requires="wpg">
            <w:drawing>
              <wp:anchor distT="0" distB="0" distL="114300" distR="114300" simplePos="0" relativeHeight="251730944" behindDoc="0" locked="0" layoutInCell="1" allowOverlap="1" wp14:anchorId="7929DEF9" wp14:editId="348E7210">
                <wp:simplePos x="0" y="0"/>
                <wp:positionH relativeFrom="margin">
                  <wp:posOffset>3009900</wp:posOffset>
                </wp:positionH>
                <wp:positionV relativeFrom="paragraph">
                  <wp:posOffset>567055</wp:posOffset>
                </wp:positionV>
                <wp:extent cx="2710180" cy="2529840"/>
                <wp:effectExtent l="0" t="0" r="13970" b="22860"/>
                <wp:wrapSquare wrapText="bothSides"/>
                <wp:docPr id="10" name="Group 10"/>
                <wp:cNvGraphicFramePr/>
                <a:graphic xmlns:a="http://schemas.openxmlformats.org/drawingml/2006/main">
                  <a:graphicData uri="http://schemas.microsoft.com/office/word/2010/wordprocessingGroup">
                    <wpg:wgp>
                      <wpg:cNvGrpSpPr/>
                      <wpg:grpSpPr>
                        <a:xfrm>
                          <a:off x="0" y="0"/>
                          <a:ext cx="2710180" cy="2529840"/>
                          <a:chOff x="0" y="0"/>
                          <a:chExt cx="2588260" cy="2187864"/>
                        </a:xfrm>
                      </wpg:grpSpPr>
                      <pic:pic xmlns:pic="http://schemas.openxmlformats.org/drawingml/2006/picture">
                        <pic:nvPicPr>
                          <pic:cNvPr id="3" name="Picture 3"/>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75560" cy="1932305"/>
                          </a:xfrm>
                          <a:prstGeom prst="rect">
                            <a:avLst/>
                          </a:prstGeom>
                          <a:noFill/>
                          <a:ln>
                            <a:noFill/>
                          </a:ln>
                        </pic:spPr>
                      </pic:pic>
                      <wps:wsp>
                        <wps:cNvPr id="5" name="Text Box 5"/>
                        <wps:cNvSpPr txBox="1"/>
                        <wps:spPr>
                          <a:xfrm>
                            <a:off x="12700" y="1962150"/>
                            <a:ext cx="2575560" cy="225714"/>
                          </a:xfrm>
                          <a:prstGeom prst="rect">
                            <a:avLst/>
                          </a:prstGeom>
                          <a:solidFill>
                            <a:schemeClr val="lt1"/>
                          </a:solidFill>
                          <a:ln w="6350">
                            <a:solidFill>
                              <a:prstClr val="black"/>
                            </a:solidFill>
                          </a:ln>
                        </wps:spPr>
                        <wps:txbx>
                          <w:txbxContent>
                            <w:p w14:paraId="6FCD1E2F" w14:textId="6D34C749" w:rsidR="00453B8E" w:rsidRPr="00C70FBE" w:rsidRDefault="00453B8E">
                              <w:pPr>
                                <w:rPr>
                                  <w:i/>
                                  <w:iCs/>
                                  <w:sz w:val="16"/>
                                  <w:szCs w:val="14"/>
                                  <w:lang w:val="en-GB"/>
                                </w:rPr>
                              </w:pPr>
                              <w:r w:rsidRPr="00C70FBE">
                                <w:rPr>
                                  <w:i/>
                                  <w:iCs/>
                                  <w:sz w:val="16"/>
                                  <w:szCs w:val="14"/>
                                  <w:lang w:val="en-GB"/>
                                </w:rPr>
                                <w:t>Baking trainees during a lesson in Torit, September 2020, UNDP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29DEF9" id="Group 10" o:spid="_x0000_s1027" style="position:absolute;left:0;text-align:left;margin-left:237pt;margin-top:44.65pt;width:213.4pt;height:199.2pt;z-index:251730944;mso-position-horizontal-relative:margin;mso-width-relative:margin;mso-height-relative:margin" coordsize="25882,218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style="position:absolute;width:25755;height:19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">
                  <v:imagedata r:id="rId20" o:title=""/>
                </v:shape>
                <v:shape id="Text Box 5" o:spid="_x0000_s1029" type="#_x0000_t202" style="position:absolute;left:127;top:19621;width:25755;height:2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" fillcolor="white [3201]" strokeweight=".5pt">
                  <v:textbox>
                    <w:txbxContent>
                      <w:p w14:paraId="6FCD1E2F" w14:textId="6D34C749" w:rsidR="00453B8E" w:rsidRPr="00C70FBE" w:rsidRDefault="00453B8E">
                        <w:pPr>
                          <w:rPr>
                            <w:i/>
                            <w:iCs/>
                            <w:sz w:val="16"/>
                            <w:szCs w:val="14"/>
                            <w:lang w:val="en-GB"/>
                          </w:rPr>
                        </w:pPr>
                        <w:r w:rsidRPr="00C70FBE">
                          <w:rPr>
                            <w:i/>
                            <w:iCs/>
                            <w:sz w:val="16"/>
                            <w:szCs w:val="14"/>
                            <w:lang w:val="en-GB"/>
                          </w:rPr>
                          <w:t>Baking trainees during a lesson in Torit, September 2020, UNDP</w:t>
                        </w:r>
                      </w:p>
                    </w:txbxContent>
                  </v:textbox>
                </v:shape>
                <w10:wrap type="square" anchorx="margin"/>
              </v:group>
            </w:pict>
          </mc:Fallback>
        </mc:AlternateContent>
      </w:r>
      <w:r w:rsidR="00420732" w:rsidRPr="004D35D5">
        <w:rPr>
          <w:b/>
          <w:color w:val="002060"/>
          <w:szCs w:val="22"/>
        </w:rPr>
        <w:t xml:space="preserve">Indicator </w:t>
      </w:r>
      <w:r w:rsidR="00DB6493">
        <w:rPr>
          <w:b/>
          <w:color w:val="002060"/>
          <w:szCs w:val="22"/>
        </w:rPr>
        <w:t>1.</w:t>
      </w:r>
      <w:r w:rsidR="00420732" w:rsidRPr="004D35D5">
        <w:rPr>
          <w:b/>
          <w:color w:val="002060"/>
          <w:szCs w:val="22"/>
        </w:rPr>
        <w:t xml:space="preserve">1.1: Number of enrolled </w:t>
      </w:r>
      <w:proofErr w:type="gramStart"/>
      <w:r w:rsidR="00420732" w:rsidRPr="004D35D5">
        <w:rPr>
          <w:b/>
          <w:color w:val="002060"/>
          <w:szCs w:val="22"/>
        </w:rPr>
        <w:t>youth</w:t>
      </w:r>
      <w:proofErr w:type="gramEnd"/>
      <w:r w:rsidR="00420732" w:rsidRPr="004D35D5">
        <w:rPr>
          <w:b/>
          <w:color w:val="002060"/>
          <w:szCs w:val="22"/>
        </w:rPr>
        <w:t xml:space="preserve"> that complete the vocational, technical and </w:t>
      </w:r>
      <w:r w:rsidR="00420732" w:rsidRPr="00615520">
        <w:rPr>
          <w:b/>
          <w:color w:val="002060"/>
          <w:szCs w:val="22"/>
        </w:rPr>
        <w:t>entrepreneurship skills training, disaggregated by gender and location</w:t>
      </w:r>
    </w:p>
    <w:p w14:paraId="511D4531" w14:textId="3B6D2E78" w:rsidR="006932C8" w:rsidRDefault="008426A1">
      <w:pPr>
        <w:spacing w:line="276" w:lineRule="auto"/>
        <w:rPr>
          <w:color w:val="auto"/>
          <w:szCs w:val="22"/>
          <w:lang w:val="en-GB"/>
          <w14:ligatures w14:val="none"/>
        </w:rPr>
      </w:pPr>
      <w:r>
        <w:rPr>
          <w:color w:val="auto"/>
          <w:szCs w:val="22"/>
          <w:lang w:val="en-GB"/>
          <w14:ligatures w14:val="none"/>
        </w:rPr>
        <w:t>A total of 5,407</w:t>
      </w:r>
      <w:r w:rsidR="00BB54CE" w:rsidRPr="00615520">
        <w:rPr>
          <w:color w:val="auto"/>
          <w:szCs w:val="22"/>
          <w:lang w:val="en-GB"/>
          <w14:ligatures w14:val="none"/>
        </w:rPr>
        <w:t xml:space="preserve"> </w:t>
      </w:r>
      <w:r>
        <w:rPr>
          <w:color w:val="auto"/>
          <w:szCs w:val="22"/>
          <w:lang w:val="en-GB"/>
          <w14:ligatures w14:val="none"/>
        </w:rPr>
        <w:t xml:space="preserve">youth </w:t>
      </w:r>
      <w:r w:rsidR="00BB54CE" w:rsidRPr="00615520">
        <w:rPr>
          <w:color w:val="auto"/>
          <w:szCs w:val="22"/>
          <w:lang w:val="en-GB"/>
          <w14:ligatures w14:val="none"/>
        </w:rPr>
        <w:t>(3,</w:t>
      </w:r>
      <w:r>
        <w:rPr>
          <w:color w:val="auto"/>
          <w:szCs w:val="22"/>
          <w:lang w:val="en-GB"/>
          <w14:ligatures w14:val="none"/>
        </w:rPr>
        <w:t>807</w:t>
      </w:r>
      <w:r w:rsidR="00BB54CE" w:rsidRPr="00615520">
        <w:rPr>
          <w:color w:val="auto"/>
          <w:szCs w:val="22"/>
          <w:lang w:val="en-GB"/>
          <w14:ligatures w14:val="none"/>
        </w:rPr>
        <w:t xml:space="preserve"> women) were enrolled </w:t>
      </w:r>
      <w:r>
        <w:rPr>
          <w:color w:val="auto"/>
          <w:szCs w:val="22"/>
          <w:lang w:val="en-GB"/>
          <w14:ligatures w14:val="none"/>
        </w:rPr>
        <w:t xml:space="preserve">in </w:t>
      </w:r>
      <w:r w:rsidR="00BB54CE" w:rsidRPr="00615520">
        <w:rPr>
          <w:color w:val="auto"/>
          <w:szCs w:val="22"/>
          <w:lang w:val="en-GB"/>
          <w14:ligatures w14:val="none"/>
        </w:rPr>
        <w:t>various skills training</w:t>
      </w:r>
      <w:r w:rsidR="00FF52A0">
        <w:rPr>
          <w:color w:val="auto"/>
          <w:szCs w:val="22"/>
          <w:lang w:val="en-GB"/>
          <w14:ligatures w14:val="none"/>
        </w:rPr>
        <w:t xml:space="preserve"> including vocational, technical and entrepreneurship</w:t>
      </w:r>
      <w:r w:rsidR="00BB54CE" w:rsidRPr="00615520">
        <w:rPr>
          <w:color w:val="auto"/>
          <w:szCs w:val="22"/>
          <w:lang w:val="en-GB"/>
          <w14:ligatures w14:val="none"/>
        </w:rPr>
        <w:t xml:space="preserve">. </w:t>
      </w:r>
      <w:r w:rsidR="006D6DB2">
        <w:rPr>
          <w:color w:val="auto"/>
          <w:szCs w:val="22"/>
          <w:lang w:val="en-GB"/>
          <w14:ligatures w14:val="none"/>
        </w:rPr>
        <w:t xml:space="preserve">Of the number of youth enrolled, 90 percent </w:t>
      </w:r>
      <w:r w:rsidR="004B5849">
        <w:rPr>
          <w:color w:val="auto"/>
          <w:szCs w:val="22"/>
          <w:lang w:val="en-GB"/>
          <w14:ligatures w14:val="none"/>
        </w:rPr>
        <w:t xml:space="preserve">        </w:t>
      </w:r>
      <w:proofErr w:type="gramStart"/>
      <w:r w:rsidR="004B5849">
        <w:rPr>
          <w:color w:val="auto"/>
          <w:szCs w:val="22"/>
          <w:lang w:val="en-GB"/>
          <w14:ligatures w14:val="none"/>
        </w:rPr>
        <w:t xml:space="preserve">   </w:t>
      </w:r>
      <w:r w:rsidR="006D6DB2">
        <w:rPr>
          <w:color w:val="auto"/>
          <w:szCs w:val="22"/>
          <w:lang w:val="en-GB"/>
          <w14:ligatures w14:val="none"/>
        </w:rPr>
        <w:t>(</w:t>
      </w:r>
      <w:proofErr w:type="gramEnd"/>
      <w:r w:rsidR="006D6DB2">
        <w:rPr>
          <w:color w:val="auto"/>
          <w:szCs w:val="22"/>
          <w:lang w:val="en-GB"/>
          <w14:ligatures w14:val="none"/>
        </w:rPr>
        <w:t xml:space="preserve">4,851 youth) </w:t>
      </w:r>
      <w:r w:rsidR="004B5849">
        <w:rPr>
          <w:color w:val="auto"/>
          <w:szCs w:val="22"/>
          <w:lang w:val="en-GB"/>
          <w14:ligatures w14:val="none"/>
        </w:rPr>
        <w:t xml:space="preserve">were able to </w:t>
      </w:r>
      <w:r w:rsidR="006D6DB2">
        <w:rPr>
          <w:color w:val="auto"/>
          <w:szCs w:val="22"/>
          <w:lang w:val="en-GB"/>
          <w14:ligatures w14:val="none"/>
        </w:rPr>
        <w:t>complete</w:t>
      </w:r>
      <w:r w:rsidR="004B5849">
        <w:rPr>
          <w:color w:val="auto"/>
          <w:szCs w:val="22"/>
          <w:lang w:val="en-GB"/>
          <w14:ligatures w14:val="none"/>
        </w:rPr>
        <w:t xml:space="preserve"> </w:t>
      </w:r>
      <w:r w:rsidR="006D6DB2">
        <w:rPr>
          <w:color w:val="auto"/>
          <w:szCs w:val="22"/>
          <w:lang w:val="en-GB"/>
          <w14:ligatures w14:val="none"/>
        </w:rPr>
        <w:t xml:space="preserve">the training courses. About 21 percent (1,020 youth) </w:t>
      </w:r>
      <w:r w:rsidR="00F35480">
        <w:rPr>
          <w:color w:val="auto"/>
          <w:szCs w:val="22"/>
          <w:lang w:val="en-GB"/>
          <w14:ligatures w14:val="none"/>
        </w:rPr>
        <w:t>–</w:t>
      </w:r>
      <w:r w:rsidR="004B5849">
        <w:rPr>
          <w:color w:val="auto"/>
          <w:szCs w:val="22"/>
          <w:lang w:val="en-GB"/>
          <w14:ligatures w14:val="none"/>
        </w:rPr>
        <w:t xml:space="preserve"> </w:t>
      </w:r>
      <w:r w:rsidR="00F35480">
        <w:rPr>
          <w:color w:val="auto"/>
          <w:szCs w:val="22"/>
          <w:lang w:val="en-GB"/>
          <w14:ligatures w14:val="none"/>
        </w:rPr>
        <w:t xml:space="preserve">with </w:t>
      </w:r>
      <w:r w:rsidR="004B5849">
        <w:rPr>
          <w:color w:val="auto"/>
          <w:szCs w:val="22"/>
          <w:lang w:val="en-GB"/>
          <w14:ligatures w14:val="none"/>
        </w:rPr>
        <w:t xml:space="preserve">a 71 percent completion rate – finished </w:t>
      </w:r>
      <w:r w:rsidR="006D6DB2">
        <w:rPr>
          <w:color w:val="auto"/>
          <w:szCs w:val="22"/>
          <w:lang w:val="en-GB"/>
          <w14:ligatures w14:val="none"/>
        </w:rPr>
        <w:t>the institution-based vocational training across 22 sub-trades (automotive, carpentry, joinery,  electrical, solar and photo-voltaic installation, welding, masonry, painting, tiling, etc.)</w:t>
      </w:r>
      <w:r w:rsidR="00F35480">
        <w:rPr>
          <w:color w:val="auto"/>
          <w:szCs w:val="22"/>
          <w:lang w:val="en-GB"/>
          <w14:ligatures w14:val="none"/>
        </w:rPr>
        <w:t xml:space="preserve">. </w:t>
      </w:r>
      <w:r w:rsidR="00551CAE">
        <w:rPr>
          <w:color w:val="auto"/>
          <w:szCs w:val="22"/>
          <w:lang w:val="en-GB"/>
          <w14:ligatures w14:val="none"/>
        </w:rPr>
        <w:t xml:space="preserve">The completion rate was affected by the prolonged COVID-19 lockdown which reduced the interest of youth undergoing instruction to continue the training. </w:t>
      </w:r>
      <w:r w:rsidR="00F35480">
        <w:rPr>
          <w:color w:val="auto"/>
          <w:szCs w:val="22"/>
          <w:lang w:val="en-GB"/>
          <w14:ligatures w14:val="none"/>
        </w:rPr>
        <w:t>T</w:t>
      </w:r>
      <w:r w:rsidR="004B5849">
        <w:rPr>
          <w:color w:val="auto"/>
          <w:szCs w:val="22"/>
          <w:lang w:val="en-GB"/>
          <w14:ligatures w14:val="none"/>
        </w:rPr>
        <w:t xml:space="preserve">he remaining 79 percent of trained youth </w:t>
      </w:r>
      <w:r w:rsidR="0046523C">
        <w:rPr>
          <w:color w:val="auto"/>
          <w:szCs w:val="22"/>
          <w:lang w:val="en-GB"/>
          <w14:ligatures w14:val="none"/>
        </w:rPr>
        <w:t xml:space="preserve">(3,831 youth) </w:t>
      </w:r>
      <w:r w:rsidR="00F35480">
        <w:rPr>
          <w:color w:val="auto"/>
          <w:szCs w:val="22"/>
          <w:lang w:val="en-GB"/>
          <w14:ligatures w14:val="none"/>
        </w:rPr>
        <w:t xml:space="preserve">– and a completion rate of 97 percent - </w:t>
      </w:r>
      <w:r w:rsidR="004B5849">
        <w:rPr>
          <w:color w:val="auto"/>
          <w:szCs w:val="22"/>
          <w:lang w:val="en-GB"/>
          <w14:ligatures w14:val="none"/>
        </w:rPr>
        <w:t>acquired the necessary skills on agriculture and natural resource value chain and entrepreneurship</w:t>
      </w:r>
      <w:r w:rsidR="00F35480">
        <w:rPr>
          <w:color w:val="auto"/>
          <w:szCs w:val="22"/>
          <w:lang w:val="en-GB"/>
          <w14:ligatures w14:val="none"/>
        </w:rPr>
        <w:t xml:space="preserve"> covering seven trades </w:t>
      </w:r>
      <w:r w:rsidR="00F35480" w:rsidRPr="00615520">
        <w:rPr>
          <w:color w:val="auto"/>
          <w:szCs w:val="22"/>
          <w:lang w:val="en-GB"/>
          <w14:ligatures w14:val="none"/>
        </w:rPr>
        <w:t>(apiculture, food preservation and processing, housekeeping, food preparation, bakery and dairy processing</w:t>
      </w:r>
      <w:r w:rsidR="00F35480">
        <w:rPr>
          <w:color w:val="auto"/>
          <w:szCs w:val="22"/>
          <w:lang w:val="en-GB"/>
          <w14:ligatures w14:val="none"/>
        </w:rPr>
        <w:t xml:space="preserve">).  </w:t>
      </w:r>
      <w:r w:rsidR="00551CAE">
        <w:rPr>
          <w:color w:val="auto"/>
          <w:szCs w:val="22"/>
          <w:lang w:val="en-GB"/>
          <w14:ligatures w14:val="none"/>
        </w:rPr>
        <w:t xml:space="preserve">The high completion rate was </w:t>
      </w:r>
      <w:proofErr w:type="gramStart"/>
      <w:r w:rsidR="00551CAE">
        <w:rPr>
          <w:color w:val="auto"/>
          <w:szCs w:val="22"/>
          <w:lang w:val="en-GB"/>
          <w14:ligatures w14:val="none"/>
        </w:rPr>
        <w:t>due to the fact that</w:t>
      </w:r>
      <w:proofErr w:type="gramEnd"/>
      <w:r w:rsidR="00551CAE">
        <w:rPr>
          <w:color w:val="auto"/>
          <w:szCs w:val="22"/>
          <w:lang w:val="en-GB"/>
          <w14:ligatures w14:val="none"/>
        </w:rPr>
        <w:t xml:space="preserve"> with the training conducted in the communities, </w:t>
      </w:r>
      <w:r w:rsidR="00551CAE">
        <w:rPr>
          <w:color w:val="auto"/>
          <w:szCs w:val="22"/>
          <w:lang w:val="en-GB"/>
          <w14:ligatures w14:val="none"/>
        </w:rPr>
        <w:lastRenderedPageBreak/>
        <w:t xml:space="preserve">it is more accessible to the targeted beneficiaries/trainees. </w:t>
      </w:r>
      <w:r w:rsidR="00F57BFF" w:rsidRPr="00F57BFF">
        <w:rPr>
          <w:noProof/>
          <w:lang w:val="en"/>
        </w:rPr>
        <mc:AlternateContent>
          <mc:Choice Requires="wps">
            <w:drawing>
              <wp:anchor distT="45720" distB="45720" distL="114300" distR="114300" simplePos="0" relativeHeight="251723776" behindDoc="0" locked="0" layoutInCell="1" allowOverlap="1" wp14:anchorId="277DB0A7" wp14:editId="72BD9987">
                <wp:simplePos x="0" y="0"/>
                <wp:positionH relativeFrom="margin">
                  <wp:align>left</wp:align>
                </wp:positionH>
                <wp:positionV relativeFrom="paragraph">
                  <wp:posOffset>22860</wp:posOffset>
                </wp:positionV>
                <wp:extent cx="3368040" cy="2682240"/>
                <wp:effectExtent l="0" t="0" r="3810" b="3810"/>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8040" cy="2682240"/>
                        </a:xfrm>
                        <a:prstGeom prst="rect">
                          <a:avLst/>
                        </a:prstGeom>
                        <a:solidFill>
                          <a:srgbClr val="FFFFFF"/>
                        </a:solidFill>
                        <a:ln w="9525">
                          <a:noFill/>
                          <a:miter lim="800000"/>
                          <a:headEnd/>
                          <a:tailEnd/>
                        </a:ln>
                      </wps:spPr>
                      <wps:txbx>
                        <w:txbxContent>
                          <w:p w14:paraId="14353CF9" w14:textId="77777777" w:rsidR="00453B8E" w:rsidRDefault="00453B8E" w:rsidP="00F57BFF">
                            <w:r>
                              <w:rPr>
                                <w:noProof/>
                              </w:rPr>
                              <w:drawing>
                                <wp:inline distT="0" distB="0" distL="0" distR="0" wp14:anchorId="5970D4E0" wp14:editId="692059C9">
                                  <wp:extent cx="2752663" cy="206502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95433" cy="209710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7DB0A7" id="Text Box 2" o:spid="_x0000_s1030" type="#_x0000_t202" style="position:absolute;left:0;text-align:left;margin-left:0;margin-top:1.8pt;width:265.2pt;height:211.2pt;z-index:2517237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" stroked="f">
                <v:textbox>
                  <w:txbxContent>
                    <w:p w14:paraId="14353CF9" w14:textId="77777777" w:rsidR="00453B8E" w:rsidRDefault="00453B8E" w:rsidP="00F57BFF">
                      <w:r>
                        <w:rPr>
                          <w:noProof/>
                        </w:rPr>
                        <w:drawing>
                          <wp:inline distT="0" distB="0" distL="0" distR="0" wp14:anchorId="5970D4E0" wp14:editId="692059C9">
                            <wp:extent cx="2752663" cy="206502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95433" cy="2097106"/>
                                    </a:xfrm>
                                    <a:prstGeom prst="rect">
                                      <a:avLst/>
                                    </a:prstGeom>
                                    <a:noFill/>
                                    <a:ln>
                                      <a:noFill/>
                                    </a:ln>
                                  </pic:spPr>
                                </pic:pic>
                              </a:graphicData>
                            </a:graphic>
                          </wp:inline>
                        </w:drawing>
                      </w:r>
                    </w:p>
                  </w:txbxContent>
                </v:textbox>
                <w10:wrap type="square" anchorx="margin"/>
              </v:shape>
            </w:pict>
          </mc:Fallback>
        </mc:AlternateContent>
      </w:r>
      <w:r w:rsidR="00F35480">
        <w:rPr>
          <w:color w:val="auto"/>
          <w:szCs w:val="22"/>
          <w:lang w:val="en-GB"/>
          <w14:ligatures w14:val="none"/>
        </w:rPr>
        <w:t xml:space="preserve">Western </w:t>
      </w:r>
      <w:proofErr w:type="spellStart"/>
      <w:r w:rsidR="00F35480">
        <w:rPr>
          <w:color w:val="auto"/>
          <w:szCs w:val="22"/>
          <w:lang w:val="en-GB"/>
          <w14:ligatures w14:val="none"/>
        </w:rPr>
        <w:t>Equatoria</w:t>
      </w:r>
      <w:proofErr w:type="spellEnd"/>
      <w:r w:rsidR="00F35480">
        <w:rPr>
          <w:color w:val="auto"/>
          <w:szCs w:val="22"/>
          <w:lang w:val="en-GB"/>
          <w14:ligatures w14:val="none"/>
        </w:rPr>
        <w:t xml:space="preserve"> and Central </w:t>
      </w:r>
      <w:proofErr w:type="spellStart"/>
      <w:r w:rsidR="00F35480">
        <w:rPr>
          <w:color w:val="auto"/>
          <w:szCs w:val="22"/>
          <w:lang w:val="en-GB"/>
          <w14:ligatures w14:val="none"/>
        </w:rPr>
        <w:t>Equatoria</w:t>
      </w:r>
      <w:proofErr w:type="spellEnd"/>
      <w:r w:rsidR="00F35480">
        <w:rPr>
          <w:color w:val="auto"/>
          <w:szCs w:val="22"/>
          <w:lang w:val="en-GB"/>
          <w14:ligatures w14:val="none"/>
        </w:rPr>
        <w:t xml:space="preserve"> registered </w:t>
      </w:r>
      <w:proofErr w:type="gramStart"/>
      <w:r w:rsidR="00F35480">
        <w:rPr>
          <w:color w:val="auto"/>
          <w:szCs w:val="22"/>
          <w:lang w:val="en-GB"/>
          <w14:ligatures w14:val="none"/>
        </w:rPr>
        <w:t>the most</w:t>
      </w:r>
      <w:proofErr w:type="gramEnd"/>
      <w:r w:rsidR="00F35480">
        <w:rPr>
          <w:color w:val="auto"/>
          <w:szCs w:val="22"/>
          <w:lang w:val="en-GB"/>
          <w14:ligatures w14:val="none"/>
        </w:rPr>
        <w:t xml:space="preserve"> number of trained youth with 1,351 </w:t>
      </w:r>
      <w:r w:rsidR="00CE4845">
        <w:rPr>
          <w:color w:val="auto"/>
          <w:szCs w:val="22"/>
          <w:lang w:val="en-GB"/>
          <w14:ligatures w14:val="none"/>
        </w:rPr>
        <w:t xml:space="preserve">(67% women) </w:t>
      </w:r>
      <w:r w:rsidR="00F35480">
        <w:rPr>
          <w:color w:val="auto"/>
          <w:szCs w:val="22"/>
          <w:lang w:val="en-GB"/>
          <w14:ligatures w14:val="none"/>
        </w:rPr>
        <w:t>and 1,346</w:t>
      </w:r>
      <w:r w:rsidR="00CE4845">
        <w:rPr>
          <w:color w:val="auto"/>
          <w:szCs w:val="22"/>
          <w:lang w:val="en-GB"/>
          <w14:ligatures w14:val="none"/>
        </w:rPr>
        <w:t xml:space="preserve"> (67% women)</w:t>
      </w:r>
      <w:r w:rsidR="00F35480">
        <w:rPr>
          <w:color w:val="auto"/>
          <w:szCs w:val="22"/>
          <w:lang w:val="en-GB"/>
          <w14:ligatures w14:val="none"/>
        </w:rPr>
        <w:t xml:space="preserve">, respectively. </w:t>
      </w:r>
      <w:r w:rsidR="00CE4845">
        <w:rPr>
          <w:color w:val="auto"/>
          <w:szCs w:val="22"/>
          <w:lang w:val="en-GB"/>
          <w14:ligatures w14:val="none"/>
        </w:rPr>
        <w:t xml:space="preserve">The states of Lakes, Central </w:t>
      </w:r>
      <w:proofErr w:type="spellStart"/>
      <w:r w:rsidR="00CE4845">
        <w:rPr>
          <w:color w:val="auto"/>
          <w:szCs w:val="22"/>
          <w:lang w:val="en-GB"/>
          <w14:ligatures w14:val="none"/>
        </w:rPr>
        <w:t>Equatoria</w:t>
      </w:r>
      <w:proofErr w:type="spellEnd"/>
      <w:r w:rsidR="00CE4845">
        <w:rPr>
          <w:color w:val="auto"/>
          <w:szCs w:val="22"/>
          <w:lang w:val="en-GB"/>
          <w14:ligatures w14:val="none"/>
        </w:rPr>
        <w:t xml:space="preserve">, and Jonglei were able to train 900 (89% women), 855 (55% women), and 99 (15% women) youths during the </w:t>
      </w:r>
      <w:proofErr w:type="spellStart"/>
      <w:r w:rsidR="00CE4845">
        <w:rPr>
          <w:color w:val="auto"/>
          <w:szCs w:val="22"/>
          <w:lang w:val="en-GB"/>
          <w14:ligatures w14:val="none"/>
        </w:rPr>
        <w:t>resporting</w:t>
      </w:r>
      <w:proofErr w:type="spellEnd"/>
      <w:r w:rsidR="00CE4845">
        <w:rPr>
          <w:color w:val="auto"/>
          <w:szCs w:val="22"/>
          <w:lang w:val="en-GB"/>
          <w14:ligatures w14:val="none"/>
        </w:rPr>
        <w:t xml:space="preserve"> period. The 99 youths trained in Jonglei were wholly through institution-based vocational skills as community-based agriculture and natural resource value chain skills could not be undertaken due to the massive flooding and displacement that occurred in the state. Due to delays and limitations brought about by the COVID-19 pandemic, t</w:t>
      </w:r>
      <w:r w:rsidR="00007B48" w:rsidRPr="00615520">
        <w:rPr>
          <w:color w:val="auto"/>
          <w:szCs w:val="22"/>
          <w:lang w:val="en-GB"/>
          <w14:ligatures w14:val="none"/>
        </w:rPr>
        <w:t xml:space="preserve">he </w:t>
      </w:r>
      <w:r w:rsidR="00CE4845">
        <w:rPr>
          <w:color w:val="auto"/>
          <w:szCs w:val="22"/>
          <w:lang w:val="en-GB"/>
          <w14:ligatures w14:val="none"/>
        </w:rPr>
        <w:t xml:space="preserve">bulk of the youth who completed the training </w:t>
      </w:r>
      <w:r w:rsidR="00007B48" w:rsidRPr="00615520">
        <w:rPr>
          <w:color w:val="auto"/>
          <w:szCs w:val="22"/>
          <w:lang w:val="en-GB"/>
          <w14:ligatures w14:val="none"/>
        </w:rPr>
        <w:t xml:space="preserve">are </w:t>
      </w:r>
      <w:r w:rsidR="00CE4845">
        <w:rPr>
          <w:color w:val="auto"/>
          <w:szCs w:val="22"/>
          <w:lang w:val="en-GB"/>
          <w14:ligatures w14:val="none"/>
        </w:rPr>
        <w:t xml:space="preserve">slated for graduation and distribution of </w:t>
      </w:r>
      <w:proofErr w:type="spellStart"/>
      <w:r w:rsidR="00007B48" w:rsidRPr="00615520">
        <w:rPr>
          <w:color w:val="auto"/>
          <w:szCs w:val="22"/>
          <w:lang w:val="en-GB"/>
          <w14:ligatures w14:val="none"/>
        </w:rPr>
        <w:t>start up</w:t>
      </w:r>
      <w:proofErr w:type="spellEnd"/>
      <w:r w:rsidR="00007B48" w:rsidRPr="00615520">
        <w:rPr>
          <w:color w:val="auto"/>
          <w:szCs w:val="22"/>
          <w:lang w:val="en-GB"/>
          <w14:ligatures w14:val="none"/>
        </w:rPr>
        <w:t xml:space="preserve"> kits in the first quarter of 2021.</w:t>
      </w:r>
      <w:r w:rsidR="00007B48">
        <w:rPr>
          <w:color w:val="auto"/>
          <w:szCs w:val="22"/>
          <w:lang w:val="en-GB"/>
          <w14:ligatures w14:val="none"/>
        </w:rPr>
        <w:t xml:space="preserve"> </w:t>
      </w:r>
    </w:p>
    <w:p w14:paraId="50155971" w14:textId="063D2576" w:rsidR="00337E60" w:rsidRDefault="006B2589" w:rsidP="00424280">
      <w:pPr>
        <w:spacing w:line="276" w:lineRule="auto"/>
        <w:rPr>
          <w:color w:val="auto"/>
          <w:szCs w:val="22"/>
          <w:lang w:val="en-GB"/>
          <w14:ligatures w14:val="none"/>
        </w:rPr>
      </w:pPr>
      <w:r>
        <w:rPr>
          <w:color w:val="auto"/>
          <w:szCs w:val="22"/>
          <w:lang w:val="en-GB"/>
          <w14:ligatures w14:val="none"/>
        </w:rPr>
        <w:t xml:space="preserve">To further boost the delivery of vocational skills training to the youth, the engineering assessment of Rumbek VTC was conducted and the procurement process initiated for the engagement of a contractor to rehabilitate the said facility following the State Government’s confirmation that it has secured operational control of the facility. The complete rehabilitation of Rumbek VTC is slated to be completed by the second quarter of 2021 and will bring </w:t>
      </w:r>
      <w:r w:rsidR="00212F35" w:rsidRPr="00C70FBE">
        <w:rPr>
          <w:color w:val="auto"/>
          <w:szCs w:val="22"/>
          <w:lang w:val="en-GB"/>
          <w14:ligatures w14:val="none"/>
        </w:rPr>
        <w:t xml:space="preserve">to a total five </w:t>
      </w:r>
      <w:r w:rsidR="008874A6">
        <w:rPr>
          <w:color w:val="auto"/>
          <w:szCs w:val="22"/>
          <w:lang w:val="en-GB"/>
          <w14:ligatures w14:val="none"/>
        </w:rPr>
        <w:t xml:space="preserve">the </w:t>
      </w:r>
      <w:r w:rsidR="00212F35" w:rsidRPr="00C70FBE">
        <w:rPr>
          <w:color w:val="auto"/>
          <w:szCs w:val="22"/>
          <w:lang w:val="en-GB"/>
          <w14:ligatures w14:val="none"/>
        </w:rPr>
        <w:t xml:space="preserve">VTCs in operation for the YEEP </w:t>
      </w:r>
      <w:r w:rsidR="00F73DDC" w:rsidRPr="00C70FBE">
        <w:rPr>
          <w:color w:val="auto"/>
          <w:szCs w:val="22"/>
          <w:lang w:val="en-GB"/>
          <w14:ligatures w14:val="none"/>
        </w:rPr>
        <w:t>P</w:t>
      </w:r>
      <w:r w:rsidR="00212F35" w:rsidRPr="00C70FBE">
        <w:rPr>
          <w:color w:val="auto"/>
          <w:szCs w:val="22"/>
          <w:lang w:val="en-GB"/>
          <w14:ligatures w14:val="none"/>
        </w:rPr>
        <w:t>roject.</w:t>
      </w:r>
      <w:r w:rsidR="00212F35" w:rsidRPr="004D35D5">
        <w:rPr>
          <w:color w:val="auto"/>
          <w:szCs w:val="22"/>
          <w:lang w:val="en-GB"/>
          <w14:ligatures w14:val="none"/>
        </w:rPr>
        <w:t xml:space="preserve"> </w:t>
      </w:r>
    </w:p>
    <w:p w14:paraId="36D7B08E" w14:textId="5781804A" w:rsidR="00C733A3" w:rsidRDefault="00C733A3" w:rsidP="00F444FB">
      <w:pPr>
        <w:spacing w:after="0" w:line="276" w:lineRule="auto"/>
        <w:rPr>
          <w:b/>
          <w:color w:val="002060"/>
          <w:szCs w:val="22"/>
        </w:rPr>
      </w:pPr>
    </w:p>
    <w:p w14:paraId="0C2EE32A" w14:textId="4ADA6168" w:rsidR="00420732" w:rsidRDefault="00420732" w:rsidP="00C70FBE">
      <w:pPr>
        <w:spacing w:line="276" w:lineRule="auto"/>
        <w:rPr>
          <w:b/>
          <w:color w:val="002060"/>
          <w:szCs w:val="22"/>
        </w:rPr>
      </w:pPr>
      <w:r w:rsidRPr="00A51B12">
        <w:rPr>
          <w:b/>
          <w:color w:val="002060"/>
          <w:szCs w:val="22"/>
        </w:rPr>
        <w:t xml:space="preserve">Indicator </w:t>
      </w:r>
      <w:r w:rsidR="00DB6493">
        <w:rPr>
          <w:b/>
          <w:color w:val="002060"/>
          <w:szCs w:val="22"/>
        </w:rPr>
        <w:t>1.</w:t>
      </w:r>
      <w:r>
        <w:rPr>
          <w:b/>
          <w:color w:val="002060"/>
          <w:szCs w:val="22"/>
        </w:rPr>
        <w:t>1.2</w:t>
      </w:r>
      <w:r w:rsidRPr="00A51B12">
        <w:rPr>
          <w:b/>
          <w:color w:val="002060"/>
          <w:szCs w:val="22"/>
        </w:rPr>
        <w:t>:</w:t>
      </w:r>
      <w:r>
        <w:rPr>
          <w:b/>
          <w:color w:val="002060"/>
          <w:szCs w:val="22"/>
        </w:rPr>
        <w:t xml:space="preserve"> </w:t>
      </w:r>
      <w:r w:rsidRPr="00A13752">
        <w:rPr>
          <w:b/>
          <w:color w:val="002060"/>
          <w:szCs w:val="22"/>
        </w:rPr>
        <w:t>Proportion of young entrepreneurs utilizing innovation centers, business incubators and development hubs for skills enhancement</w:t>
      </w:r>
    </w:p>
    <w:p w14:paraId="29C0ACB1" w14:textId="72B4FDFF" w:rsidR="001D54F6" w:rsidRDefault="001B08E9" w:rsidP="00F57BFF">
      <w:pPr>
        <w:pStyle w:val="NoSpacing"/>
        <w:spacing w:after="120" w:line="276" w:lineRule="auto"/>
        <w:rPr>
          <w:lang w:val="en"/>
        </w:rPr>
      </w:pPr>
      <w:r>
        <w:rPr>
          <w:lang w:val="en-GB"/>
        </w:rPr>
        <w:t xml:space="preserve">Of the 50 youth entrepreneurs facilitated to </w:t>
      </w:r>
      <w:r w:rsidRPr="00515048">
        <w:rPr>
          <w:lang w:val="en"/>
        </w:rPr>
        <w:t xml:space="preserve">benefit from global coaching, mentoring, and networking through the </w:t>
      </w:r>
      <w:r>
        <w:rPr>
          <w:lang w:val="en"/>
        </w:rPr>
        <w:t xml:space="preserve">partnership between UNDP and the </w:t>
      </w:r>
      <w:r w:rsidRPr="00515048">
        <w:rPr>
          <w:lang w:val="en"/>
        </w:rPr>
        <w:t>Tony Elumelu Foundation (TEF)</w:t>
      </w:r>
      <w:r>
        <w:rPr>
          <w:lang w:val="en"/>
        </w:rPr>
        <w:t xml:space="preserve">, </w:t>
      </w:r>
      <w:r w:rsidR="001D54F6">
        <w:rPr>
          <w:lang w:val="en-GB"/>
        </w:rPr>
        <w:t xml:space="preserve">30 </w:t>
      </w:r>
      <w:r>
        <w:rPr>
          <w:lang w:val="en-GB"/>
        </w:rPr>
        <w:t xml:space="preserve">youth </w:t>
      </w:r>
      <w:r w:rsidR="001D54F6">
        <w:rPr>
          <w:lang w:val="en-GB"/>
        </w:rPr>
        <w:t xml:space="preserve">entrepreneurs </w:t>
      </w:r>
      <w:r>
        <w:rPr>
          <w:lang w:val="en-GB"/>
        </w:rPr>
        <w:t xml:space="preserve">(60%) </w:t>
      </w:r>
      <w:r w:rsidR="001D54F6" w:rsidRPr="00515048">
        <w:rPr>
          <w:lang w:val="en"/>
        </w:rPr>
        <w:t xml:space="preserve">successfully completed the training </w:t>
      </w:r>
      <w:r w:rsidR="001D54F6">
        <w:rPr>
          <w:lang w:val="en"/>
        </w:rPr>
        <w:t>in the first quarter of 2020</w:t>
      </w:r>
      <w:r w:rsidR="001D54F6" w:rsidRPr="00515048">
        <w:rPr>
          <w:lang w:val="en"/>
        </w:rPr>
        <w:t>.</w:t>
      </w:r>
      <w:r>
        <w:rPr>
          <w:lang w:val="en"/>
        </w:rPr>
        <w:t xml:space="preserve"> </w:t>
      </w:r>
      <w:r w:rsidR="0046523C">
        <w:rPr>
          <w:lang w:val="en"/>
        </w:rPr>
        <w:t xml:space="preserve">The 3,831 youth who completed the community-based agriculture and natural resources value chain skills training program benefited from the provision of </w:t>
      </w:r>
      <w:proofErr w:type="spellStart"/>
      <w:r w:rsidR="0046523C">
        <w:rPr>
          <w:lang w:val="en"/>
        </w:rPr>
        <w:t>entrepeneurship</w:t>
      </w:r>
      <w:proofErr w:type="spellEnd"/>
      <w:r w:rsidR="0046523C">
        <w:rPr>
          <w:lang w:val="en"/>
        </w:rPr>
        <w:t xml:space="preserve"> and business development support. </w:t>
      </w:r>
    </w:p>
    <w:p w14:paraId="4AD69216" w14:textId="4D62C8DD" w:rsidR="001D54F6" w:rsidRDefault="0046523C" w:rsidP="00C70FBE">
      <w:pPr>
        <w:pStyle w:val="NoSpacing"/>
        <w:spacing w:line="276" w:lineRule="auto"/>
        <w:rPr>
          <w:lang w:val="en"/>
        </w:rPr>
      </w:pPr>
      <w:proofErr w:type="spellStart"/>
      <w:r>
        <w:rPr>
          <w:lang w:val="en"/>
        </w:rPr>
        <w:lastRenderedPageBreak/>
        <w:t>T</w:t>
      </w:r>
      <w:r w:rsidR="001D54F6" w:rsidRPr="00515048">
        <w:t>he</w:t>
      </w:r>
      <w:proofErr w:type="spellEnd"/>
      <w:r w:rsidR="001D54F6" w:rsidRPr="00515048">
        <w:t xml:space="preserve"> </w:t>
      </w:r>
      <w:r w:rsidR="008874A6">
        <w:rPr>
          <w:lang w:val="en"/>
        </w:rPr>
        <w:t>P</w:t>
      </w:r>
      <w:r w:rsidR="0053635E">
        <w:rPr>
          <w:lang w:val="en"/>
        </w:rPr>
        <w:t>roject</w:t>
      </w:r>
      <w:r w:rsidR="001D54F6">
        <w:rPr>
          <w:lang w:val="en"/>
        </w:rPr>
        <w:t xml:space="preserve"> </w:t>
      </w:r>
      <w:r w:rsidR="001D54F6" w:rsidRPr="00515048">
        <w:rPr>
          <w:lang w:val="en"/>
        </w:rPr>
        <w:t>managed to complete two online portals (</w:t>
      </w:r>
      <w:r w:rsidR="001D54F6" w:rsidRPr="00515048">
        <w:t>business portal and employment portal</w:t>
      </w:r>
      <w:r w:rsidR="001D54F6" w:rsidRPr="00515048">
        <w:rPr>
          <w:lang w:val="en"/>
        </w:rPr>
        <w:t xml:space="preserve">) which are meant to </w:t>
      </w:r>
      <w:r w:rsidR="001B08E9">
        <w:rPr>
          <w:lang w:val="en"/>
        </w:rPr>
        <w:t xml:space="preserve">initiate e-commerce and digitize the aspect of job placement and recruitment. </w:t>
      </w:r>
      <w:r w:rsidR="001D54F6" w:rsidRPr="00515048">
        <w:rPr>
          <w:lang w:val="en"/>
        </w:rPr>
        <w:t xml:space="preserve">The Employment Portal is hosted by the Ministry of </w:t>
      </w:r>
      <w:proofErr w:type="spellStart"/>
      <w:r w:rsidR="001D54F6" w:rsidRPr="00515048">
        <w:rPr>
          <w:lang w:val="en"/>
        </w:rPr>
        <w:t>Labour</w:t>
      </w:r>
      <w:proofErr w:type="spellEnd"/>
      <w:r w:rsidR="001D54F6" w:rsidRPr="00515048">
        <w:rPr>
          <w:lang w:val="en"/>
        </w:rPr>
        <w:t xml:space="preserve"> and is linked to business networks and the Chamber of Commerce </w:t>
      </w:r>
      <w:proofErr w:type="spellStart"/>
      <w:r w:rsidR="001D54F6" w:rsidRPr="00515048">
        <w:rPr>
          <w:lang w:val="en"/>
        </w:rPr>
        <w:t>inorder</w:t>
      </w:r>
      <w:proofErr w:type="spellEnd"/>
      <w:r w:rsidR="001D54F6" w:rsidRPr="00515048">
        <w:rPr>
          <w:lang w:val="en"/>
        </w:rPr>
        <w:t xml:space="preserve"> to raise the level of accessibility and transparency of jobs to the youth. On the other hand, the Business Portal is made part of the e-commerce initiative of the Ministry of Trade</w:t>
      </w:r>
      <w:r w:rsidR="001B08E9">
        <w:rPr>
          <w:lang w:val="en"/>
        </w:rPr>
        <w:t xml:space="preserve"> and Industry and</w:t>
      </w:r>
      <w:r w:rsidR="001D54F6" w:rsidRPr="00515048">
        <w:rPr>
          <w:lang w:val="en"/>
        </w:rPr>
        <w:t xml:space="preserve"> feature</w:t>
      </w:r>
      <w:r w:rsidR="001B08E9">
        <w:rPr>
          <w:lang w:val="en"/>
        </w:rPr>
        <w:t>s an</w:t>
      </w:r>
      <w:r w:rsidR="001D54F6" w:rsidRPr="00515048">
        <w:rPr>
          <w:lang w:val="en"/>
        </w:rPr>
        <w:t xml:space="preserve"> effective means of business networking and </w:t>
      </w:r>
      <w:proofErr w:type="spellStart"/>
      <w:r w:rsidR="001D54F6" w:rsidRPr="00515048">
        <w:rPr>
          <w:lang w:val="en"/>
        </w:rPr>
        <w:t>linkaging</w:t>
      </w:r>
      <w:proofErr w:type="spellEnd"/>
      <w:r w:rsidR="001D54F6" w:rsidRPr="00515048">
        <w:rPr>
          <w:lang w:val="en"/>
        </w:rPr>
        <w:t xml:space="preserve"> towards trade enhancement. </w:t>
      </w:r>
    </w:p>
    <w:p w14:paraId="571EFD6E" w14:textId="6D9BFABF" w:rsidR="001D54F6" w:rsidRDefault="001D54F6" w:rsidP="00C70FBE">
      <w:pPr>
        <w:pStyle w:val="NoSpacing"/>
        <w:spacing w:line="276" w:lineRule="auto"/>
        <w:rPr>
          <w:lang w:val="en"/>
        </w:rPr>
      </w:pPr>
    </w:p>
    <w:p w14:paraId="752B6B11" w14:textId="4CBE9E7E" w:rsidR="006B2589" w:rsidRDefault="00F57BFF" w:rsidP="00424280">
      <w:pPr>
        <w:spacing w:line="276" w:lineRule="auto"/>
        <w:rPr>
          <w:lang w:val="en"/>
        </w:rPr>
      </w:pPr>
      <w:r>
        <w:rPr>
          <w:noProof/>
          <w:lang w:val="en"/>
        </w:rPr>
        <mc:AlternateContent>
          <mc:Choice Requires="wpg">
            <w:drawing>
              <wp:anchor distT="0" distB="0" distL="114300" distR="114300" simplePos="0" relativeHeight="251713536" behindDoc="1" locked="0" layoutInCell="1" allowOverlap="1" wp14:anchorId="6723A59E" wp14:editId="47D32E93">
                <wp:simplePos x="0" y="0"/>
                <wp:positionH relativeFrom="margin">
                  <wp:align>right</wp:align>
                </wp:positionH>
                <wp:positionV relativeFrom="paragraph">
                  <wp:posOffset>4445</wp:posOffset>
                </wp:positionV>
                <wp:extent cx="3514090" cy="2316480"/>
                <wp:effectExtent l="0" t="0" r="0" b="7620"/>
                <wp:wrapTight wrapText="bothSides">
                  <wp:wrapPolygon edited="0">
                    <wp:start x="0" y="0"/>
                    <wp:lineTo x="0" y="21493"/>
                    <wp:lineTo x="21428" y="21493"/>
                    <wp:lineTo x="21428" y="0"/>
                    <wp:lineTo x="0" y="0"/>
                  </wp:wrapPolygon>
                </wp:wrapTight>
                <wp:docPr id="23" name="Group 23"/>
                <wp:cNvGraphicFramePr/>
                <a:graphic xmlns:a="http://schemas.openxmlformats.org/drawingml/2006/main">
                  <a:graphicData uri="http://schemas.microsoft.com/office/word/2010/wordprocessingGroup">
                    <wpg:wgp>
                      <wpg:cNvGrpSpPr/>
                      <wpg:grpSpPr>
                        <a:xfrm>
                          <a:off x="0" y="0"/>
                          <a:ext cx="3514090" cy="2316480"/>
                          <a:chOff x="0" y="0"/>
                          <a:chExt cx="3514090" cy="2125980"/>
                        </a:xfrm>
                      </wpg:grpSpPr>
                      <wps:wsp>
                        <wps:cNvPr id="21" name="Text Box 2"/>
                        <wps:cNvSpPr txBox="1">
                          <a:spLocks noChangeArrowheads="1"/>
                        </wps:cNvSpPr>
                        <wps:spPr bwMode="auto">
                          <a:xfrm>
                            <a:off x="0" y="0"/>
                            <a:ext cx="3514090" cy="2125980"/>
                          </a:xfrm>
                          <a:prstGeom prst="rect">
                            <a:avLst/>
                          </a:prstGeom>
                          <a:solidFill>
                            <a:srgbClr val="FFFFFF"/>
                          </a:solidFill>
                          <a:ln w="9525">
                            <a:noFill/>
                            <a:miter lim="800000"/>
                            <a:headEnd/>
                            <a:tailEnd/>
                          </a:ln>
                        </wps:spPr>
                        <wps:txbx>
                          <w:txbxContent>
                            <w:p w14:paraId="59005C48" w14:textId="77777777" w:rsidR="00453B8E" w:rsidRDefault="00453B8E" w:rsidP="00424280">
                              <w:r>
                                <w:rPr>
                                  <w:noProof/>
                                </w:rPr>
                                <w:drawing>
                                  <wp:inline distT="0" distB="0" distL="0" distR="0" wp14:anchorId="7DE11024" wp14:editId="072D5883">
                                    <wp:extent cx="3368675" cy="1897380"/>
                                    <wp:effectExtent l="0" t="0" r="3175"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93812" cy="1911538"/>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22" name="Text Box 22"/>
                        <wps:cNvSpPr txBox="1"/>
                        <wps:spPr>
                          <a:xfrm>
                            <a:off x="106680" y="1851660"/>
                            <a:ext cx="3299460" cy="243840"/>
                          </a:xfrm>
                          <a:prstGeom prst="rect">
                            <a:avLst/>
                          </a:prstGeom>
                          <a:solidFill>
                            <a:schemeClr val="lt1"/>
                          </a:solidFill>
                          <a:ln w="6350">
                            <a:noFill/>
                          </a:ln>
                        </wps:spPr>
                        <wps:txbx>
                          <w:txbxContent>
                            <w:p w14:paraId="1B2732DF" w14:textId="77777777" w:rsidR="00453B8E" w:rsidRDefault="00453B8E" w:rsidP="00424280">
                              <w:pPr>
                                <w:pStyle w:val="Caption"/>
                                <w:jc w:val="center"/>
                              </w:pPr>
                              <w:r>
                                <w:t xml:space="preserve">Two workshops built in VTC </w:t>
                              </w:r>
                              <w:r>
                                <w:t>Bor, UNDP,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723A59E" id="Group 23" o:spid="_x0000_s1031" style="position:absolute;left:0;text-align:left;margin-left:225.5pt;margin-top:.35pt;width:276.7pt;height:182.4pt;z-index:-251602944;mso-position-horizontal:right;mso-position-horizontal-relative:margin;mso-height-relative:margin" coordsize="35140,21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">
                <v:shape id="_x0000_s1032" type="#_x0000_t202" style="position:absolute;width:35140;height:21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" stroked="f">
                  <v:textbox>
                    <w:txbxContent>
                      <w:p w14:paraId="59005C48" w14:textId="77777777" w:rsidR="00453B8E" w:rsidRDefault="00453B8E" w:rsidP="00424280">
                        <w:r>
                          <w:rPr>
                            <w:noProof/>
                          </w:rPr>
                          <w:drawing>
                            <wp:inline distT="0" distB="0" distL="0" distR="0" wp14:anchorId="7DE11024" wp14:editId="072D5883">
                              <wp:extent cx="3368675" cy="1897380"/>
                              <wp:effectExtent l="0" t="0" r="3175"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93812" cy="1911538"/>
                                      </a:xfrm>
                                      <a:prstGeom prst="rect">
                                        <a:avLst/>
                                      </a:prstGeom>
                                      <a:noFill/>
                                      <a:ln>
                                        <a:noFill/>
                                      </a:ln>
                                    </pic:spPr>
                                  </pic:pic>
                                </a:graphicData>
                              </a:graphic>
                            </wp:inline>
                          </w:drawing>
                        </w:r>
                      </w:p>
                    </w:txbxContent>
                  </v:textbox>
                </v:shape>
                <v:shape id="Text Box 22" o:spid="_x0000_s1033" type="#_x0000_t202" style="position:absolute;left:1066;top:18516;width:32995;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" fillcolor="white [3201]" stroked="f" strokeweight=".5pt">
                  <v:textbox>
                    <w:txbxContent>
                      <w:p w14:paraId="1B2732DF" w14:textId="77777777" w:rsidR="00453B8E" w:rsidRDefault="00453B8E" w:rsidP="00424280">
                        <w:pPr>
                          <w:pStyle w:val="Caption"/>
                          <w:jc w:val="center"/>
                        </w:pPr>
                        <w:r>
                          <w:t xml:space="preserve">Two workshops built in VTC </w:t>
                        </w:r>
                        <w:proofErr w:type="spellStart"/>
                        <w:r>
                          <w:t>Bor</w:t>
                        </w:r>
                        <w:proofErr w:type="spellEnd"/>
                        <w:r>
                          <w:t>, UNDP, 2020)</w:t>
                        </w:r>
                      </w:p>
                    </w:txbxContent>
                  </v:textbox>
                </v:shape>
                <w10:wrap type="tight" anchorx="margin"/>
              </v:group>
            </w:pict>
          </mc:Fallback>
        </mc:AlternateContent>
      </w:r>
      <w:r w:rsidR="001D54F6" w:rsidRPr="00BC2DCC">
        <w:t xml:space="preserve">The </w:t>
      </w:r>
      <w:r w:rsidR="0046523C">
        <w:rPr>
          <w:rFonts w:eastAsiaTheme="minorHAnsi"/>
        </w:rPr>
        <w:t>Integrated Business, Employment, and Innovation H</w:t>
      </w:r>
      <w:r w:rsidR="0046523C" w:rsidRPr="00BC2DCC">
        <w:rPr>
          <w:rFonts w:eastAsiaTheme="minorHAnsi"/>
        </w:rPr>
        <w:t>ubs</w:t>
      </w:r>
      <w:r w:rsidR="0046523C">
        <w:rPr>
          <w:rFonts w:eastAsiaTheme="minorHAnsi"/>
        </w:rPr>
        <w:t xml:space="preserve"> (</w:t>
      </w:r>
      <w:proofErr w:type="spellStart"/>
      <w:r w:rsidR="0046523C">
        <w:rPr>
          <w:rFonts w:eastAsiaTheme="minorHAnsi"/>
        </w:rPr>
        <w:t>iHubs</w:t>
      </w:r>
      <w:proofErr w:type="spellEnd"/>
      <w:r w:rsidR="0046523C">
        <w:rPr>
          <w:rFonts w:eastAsiaTheme="minorHAnsi"/>
        </w:rPr>
        <w:t>)</w:t>
      </w:r>
      <w:r w:rsidR="0046523C">
        <w:t xml:space="preserve"> </w:t>
      </w:r>
      <w:r w:rsidR="001D54F6" w:rsidRPr="00BC2DCC">
        <w:t>in</w:t>
      </w:r>
      <w:r w:rsidR="001D54F6" w:rsidRPr="00BC2DCC">
        <w:rPr>
          <w:rFonts w:eastAsiaTheme="minorHAnsi"/>
        </w:rPr>
        <w:t xml:space="preserve"> Torit, Yambio, </w:t>
      </w:r>
      <w:proofErr w:type="spellStart"/>
      <w:r w:rsidR="001D54F6" w:rsidRPr="00BC2DCC">
        <w:rPr>
          <w:rFonts w:eastAsiaTheme="minorHAnsi"/>
        </w:rPr>
        <w:t>Bor</w:t>
      </w:r>
      <w:proofErr w:type="spellEnd"/>
      <w:r w:rsidR="0046523C">
        <w:rPr>
          <w:rFonts w:eastAsiaTheme="minorHAnsi"/>
        </w:rPr>
        <w:t>, Rumbek</w:t>
      </w:r>
      <w:r w:rsidR="001D54F6" w:rsidRPr="00BC2DCC">
        <w:rPr>
          <w:rFonts w:eastAsiaTheme="minorHAnsi"/>
        </w:rPr>
        <w:t xml:space="preserve"> and Juba received materials and equipment (furniture and ICT equipment) to allow for </w:t>
      </w:r>
      <w:r w:rsidR="001B08E9">
        <w:rPr>
          <w:rFonts w:eastAsiaTheme="minorHAnsi"/>
        </w:rPr>
        <w:t xml:space="preserve">the </w:t>
      </w:r>
      <w:r w:rsidR="001D54F6" w:rsidRPr="00BC2DCC">
        <w:rPr>
          <w:rFonts w:eastAsiaTheme="minorHAnsi"/>
        </w:rPr>
        <w:t xml:space="preserve">start of activities in </w:t>
      </w:r>
      <w:r w:rsidR="0046523C">
        <w:rPr>
          <w:rFonts w:eastAsiaTheme="minorHAnsi"/>
        </w:rPr>
        <w:t>early 2021</w:t>
      </w:r>
      <w:r w:rsidR="001D54F6" w:rsidRPr="00BC2DCC">
        <w:rPr>
          <w:rFonts w:eastAsiaTheme="minorHAnsi"/>
        </w:rPr>
        <w:t xml:space="preserve">. </w:t>
      </w:r>
      <w:r w:rsidR="0046523C">
        <w:rPr>
          <w:rFonts w:eastAsiaTheme="minorHAnsi"/>
        </w:rPr>
        <w:t>Juba</w:t>
      </w:r>
      <w:r w:rsidR="006B2589">
        <w:rPr>
          <w:rFonts w:eastAsiaTheme="minorHAnsi"/>
        </w:rPr>
        <w:t>,</w:t>
      </w:r>
      <w:r w:rsidR="0046523C">
        <w:rPr>
          <w:rFonts w:eastAsiaTheme="minorHAnsi"/>
        </w:rPr>
        <w:t xml:space="preserve"> Rumbek</w:t>
      </w:r>
      <w:r w:rsidR="006B2589">
        <w:rPr>
          <w:rFonts w:eastAsiaTheme="minorHAnsi"/>
        </w:rPr>
        <w:t xml:space="preserve">, and </w:t>
      </w:r>
      <w:proofErr w:type="spellStart"/>
      <w:r w:rsidR="006B2589">
        <w:rPr>
          <w:rFonts w:eastAsiaTheme="minorHAnsi"/>
        </w:rPr>
        <w:t>Bor</w:t>
      </w:r>
      <w:proofErr w:type="spellEnd"/>
      <w:r w:rsidR="0046523C">
        <w:rPr>
          <w:rFonts w:eastAsiaTheme="minorHAnsi"/>
        </w:rPr>
        <w:t xml:space="preserve"> </w:t>
      </w:r>
      <w:proofErr w:type="spellStart"/>
      <w:r w:rsidR="0046523C">
        <w:rPr>
          <w:rFonts w:eastAsiaTheme="minorHAnsi"/>
        </w:rPr>
        <w:t>iHubs</w:t>
      </w:r>
      <w:proofErr w:type="spellEnd"/>
      <w:r w:rsidR="0046523C">
        <w:rPr>
          <w:rFonts w:eastAsiaTheme="minorHAnsi"/>
        </w:rPr>
        <w:t xml:space="preserve"> are under construction and slated for completion in the second quarter of 2021. </w:t>
      </w:r>
      <w:r w:rsidR="001D54F6" w:rsidRPr="00BC2DCC">
        <w:rPr>
          <w:rFonts w:eastAsiaTheme="minorHAnsi"/>
        </w:rPr>
        <w:t xml:space="preserve">All </w:t>
      </w:r>
      <w:r w:rsidR="0046523C">
        <w:rPr>
          <w:rFonts w:eastAsiaTheme="minorHAnsi"/>
        </w:rPr>
        <w:t>hubs</w:t>
      </w:r>
      <w:r w:rsidR="001D54F6" w:rsidRPr="00BC2DCC">
        <w:rPr>
          <w:rFonts w:eastAsiaTheme="minorHAnsi"/>
        </w:rPr>
        <w:t xml:space="preserve"> will be linked to the two online portals (business portal linked with the business and e-commerce initiative  - hosted by the Ministry of Trade and employment portal linked with business networks</w:t>
      </w:r>
      <w:r w:rsidR="006B2589">
        <w:rPr>
          <w:rFonts w:eastAsiaTheme="minorHAnsi"/>
        </w:rPr>
        <w:t xml:space="preserve"> </w:t>
      </w:r>
      <w:r w:rsidR="001D54F6" w:rsidRPr="00BC2DCC">
        <w:rPr>
          <w:rFonts w:eastAsiaTheme="minorHAnsi"/>
        </w:rPr>
        <w:t xml:space="preserve">- hosted by the Ministry of </w:t>
      </w:r>
      <w:proofErr w:type="spellStart"/>
      <w:r w:rsidR="001D54F6" w:rsidRPr="00BC2DCC">
        <w:rPr>
          <w:rFonts w:eastAsiaTheme="minorHAnsi"/>
        </w:rPr>
        <w:t>Labour</w:t>
      </w:r>
      <w:proofErr w:type="spellEnd"/>
      <w:r w:rsidR="001D54F6" w:rsidRPr="00BC2DCC">
        <w:rPr>
          <w:rFonts w:eastAsiaTheme="minorHAnsi"/>
        </w:rPr>
        <w:t>) which are meant to provide remote support to businesses and job seekers. Young entrepreneurs and private</w:t>
      </w:r>
      <w:r w:rsidR="001D54F6">
        <w:rPr>
          <w:lang w:val="en"/>
        </w:rPr>
        <w:t xml:space="preserve"> sector businesse</w:t>
      </w:r>
      <w:r w:rsidR="001B08E9">
        <w:rPr>
          <w:lang w:val="en"/>
        </w:rPr>
        <w:t>s</w:t>
      </w:r>
      <w:r w:rsidR="001D54F6">
        <w:rPr>
          <w:lang w:val="en"/>
        </w:rPr>
        <w:t xml:space="preserve"> registered with the Chamber of Commerce are likely to benefit from the linkages and relationship building to be promoted by the portal.</w:t>
      </w:r>
    </w:p>
    <w:p w14:paraId="19673CF9" w14:textId="22F8613A" w:rsidR="006B2589" w:rsidRPr="00337E60" w:rsidRDefault="006B2589" w:rsidP="00F444FB">
      <w:pPr>
        <w:spacing w:after="0" w:line="276" w:lineRule="auto"/>
        <w:rPr>
          <w:lang w:val="en"/>
        </w:rPr>
      </w:pPr>
    </w:p>
    <w:p w14:paraId="4D9DA54E" w14:textId="78131F0D" w:rsidR="00420732" w:rsidRPr="004D35D5" w:rsidRDefault="00420732" w:rsidP="00C70FBE">
      <w:pPr>
        <w:spacing w:line="276" w:lineRule="auto"/>
        <w:rPr>
          <w:b/>
          <w:color w:val="002060"/>
          <w:szCs w:val="22"/>
        </w:rPr>
      </w:pPr>
      <w:r w:rsidRPr="00A51B12">
        <w:rPr>
          <w:b/>
          <w:color w:val="002060"/>
          <w:szCs w:val="22"/>
        </w:rPr>
        <w:t xml:space="preserve">Indicator </w:t>
      </w:r>
      <w:r w:rsidR="00DB6493">
        <w:rPr>
          <w:b/>
          <w:color w:val="002060"/>
          <w:szCs w:val="22"/>
        </w:rPr>
        <w:t>1.</w:t>
      </w:r>
      <w:r>
        <w:rPr>
          <w:b/>
          <w:color w:val="002060"/>
          <w:szCs w:val="22"/>
        </w:rPr>
        <w:t>1.3</w:t>
      </w:r>
      <w:r w:rsidRPr="00A51B12">
        <w:rPr>
          <w:b/>
          <w:color w:val="002060"/>
          <w:szCs w:val="22"/>
        </w:rPr>
        <w:t>:</w:t>
      </w:r>
      <w:r>
        <w:rPr>
          <w:b/>
          <w:color w:val="002060"/>
          <w:szCs w:val="22"/>
        </w:rPr>
        <w:t xml:space="preserve"> </w:t>
      </w:r>
      <w:r w:rsidRPr="00A13752">
        <w:rPr>
          <w:b/>
          <w:color w:val="002060"/>
          <w:szCs w:val="22"/>
        </w:rPr>
        <w:t xml:space="preserve">Proportion of youth previously involved in conflict </w:t>
      </w:r>
      <w:r w:rsidRPr="004D35D5">
        <w:rPr>
          <w:b/>
          <w:color w:val="002060"/>
          <w:szCs w:val="22"/>
        </w:rPr>
        <w:t>recruited for skills training</w:t>
      </w:r>
    </w:p>
    <w:p w14:paraId="73BA994F" w14:textId="61C0B541" w:rsidR="00A05691" w:rsidRDefault="008F64F3">
      <w:pPr>
        <w:spacing w:line="276" w:lineRule="auto"/>
        <w:rPr>
          <w:szCs w:val="22"/>
          <w:lang w:val="en-GB"/>
        </w:rPr>
      </w:pPr>
      <w:r>
        <w:rPr>
          <w:szCs w:val="22"/>
          <w:lang w:val="en-GB"/>
        </w:rPr>
        <w:t xml:space="preserve">Despite challenges in collecting this sensitive data, the </w:t>
      </w:r>
      <w:r w:rsidR="008874A6">
        <w:rPr>
          <w:szCs w:val="22"/>
          <w:lang w:val="en-GB"/>
        </w:rPr>
        <w:t>P</w:t>
      </w:r>
      <w:r>
        <w:rPr>
          <w:szCs w:val="22"/>
          <w:lang w:val="en-GB"/>
        </w:rPr>
        <w:t xml:space="preserve">roject </w:t>
      </w:r>
      <w:r w:rsidR="00900C1A">
        <w:rPr>
          <w:szCs w:val="22"/>
          <w:lang w:val="en-GB"/>
        </w:rPr>
        <w:t xml:space="preserve">was able to identify </w:t>
      </w:r>
      <w:r>
        <w:rPr>
          <w:szCs w:val="22"/>
          <w:lang w:val="en-GB"/>
        </w:rPr>
        <w:t>569 pe</w:t>
      </w:r>
      <w:r w:rsidR="00314927">
        <w:rPr>
          <w:szCs w:val="22"/>
          <w:lang w:val="en-GB"/>
        </w:rPr>
        <w:t>rsons</w:t>
      </w:r>
      <w:r>
        <w:rPr>
          <w:szCs w:val="22"/>
          <w:lang w:val="en-GB"/>
        </w:rPr>
        <w:t xml:space="preserve"> </w:t>
      </w:r>
      <w:r w:rsidR="00900C1A">
        <w:rPr>
          <w:szCs w:val="22"/>
          <w:lang w:val="en-GB"/>
        </w:rPr>
        <w:t xml:space="preserve">previously involved in conflict to be amongst the beneficiaries of the project. This number represents </w:t>
      </w:r>
      <w:r>
        <w:rPr>
          <w:szCs w:val="22"/>
          <w:lang w:val="en-GB"/>
        </w:rPr>
        <w:t>11</w:t>
      </w:r>
      <w:r w:rsidR="00900C1A">
        <w:rPr>
          <w:szCs w:val="22"/>
          <w:lang w:val="en-GB"/>
        </w:rPr>
        <w:t xml:space="preserve"> percent</w:t>
      </w:r>
      <w:r>
        <w:rPr>
          <w:szCs w:val="22"/>
          <w:lang w:val="en-GB"/>
        </w:rPr>
        <w:t xml:space="preserve"> of those enrolled for training. V</w:t>
      </w:r>
      <w:r w:rsidR="003A510A">
        <w:rPr>
          <w:szCs w:val="22"/>
          <w:lang w:val="en-GB"/>
        </w:rPr>
        <w:t xml:space="preserve">ulnerable groups (including Internally Displaced Person (IDP)s, returnees, former soldiers/ fighters, </w:t>
      </w:r>
      <w:r w:rsidR="003A510A" w:rsidRPr="00E56C87">
        <w:rPr>
          <w:szCs w:val="22"/>
          <w:lang w:val="en-GB"/>
        </w:rPr>
        <w:t xml:space="preserve">Children Associated </w:t>
      </w:r>
      <w:r w:rsidR="003A510A" w:rsidRPr="00E56C87">
        <w:rPr>
          <w:szCs w:val="22"/>
          <w:lang w:val="en-GB"/>
        </w:rPr>
        <w:lastRenderedPageBreak/>
        <w:t xml:space="preserve">with Armed </w:t>
      </w:r>
      <w:r w:rsidR="003A510A">
        <w:rPr>
          <w:szCs w:val="22"/>
          <w:lang w:val="en-GB"/>
        </w:rPr>
        <w:t>F</w:t>
      </w:r>
      <w:r w:rsidR="003A510A" w:rsidRPr="00E56C87">
        <w:rPr>
          <w:szCs w:val="22"/>
          <w:lang w:val="en-GB"/>
        </w:rPr>
        <w:t xml:space="preserve">orces and </w:t>
      </w:r>
      <w:r w:rsidR="003A510A">
        <w:rPr>
          <w:szCs w:val="22"/>
          <w:lang w:val="en-GB"/>
        </w:rPr>
        <w:t>Ar</w:t>
      </w:r>
      <w:r w:rsidR="003A510A" w:rsidRPr="00E56C87">
        <w:rPr>
          <w:szCs w:val="22"/>
          <w:lang w:val="en-GB"/>
        </w:rPr>
        <w:t xml:space="preserve">med </w:t>
      </w:r>
      <w:r w:rsidR="003A510A">
        <w:rPr>
          <w:szCs w:val="22"/>
          <w:lang w:val="en-GB"/>
        </w:rPr>
        <w:t>G</w:t>
      </w:r>
      <w:r w:rsidR="003A510A" w:rsidRPr="00E56C87">
        <w:rPr>
          <w:szCs w:val="22"/>
          <w:lang w:val="en-GB"/>
        </w:rPr>
        <w:t>roups</w:t>
      </w:r>
      <w:r w:rsidR="003A510A">
        <w:rPr>
          <w:szCs w:val="22"/>
          <w:lang w:val="en-GB"/>
        </w:rPr>
        <w:t xml:space="preserve"> (CAAFAGs)</w:t>
      </w:r>
      <w:r w:rsidR="00314927">
        <w:rPr>
          <w:szCs w:val="22"/>
          <w:lang w:val="en-GB"/>
        </w:rPr>
        <w:t>,</w:t>
      </w:r>
      <w:r w:rsidR="003A510A">
        <w:rPr>
          <w:szCs w:val="22"/>
          <w:lang w:val="en-GB"/>
        </w:rPr>
        <w:t xml:space="preserve"> as well as</w:t>
      </w:r>
      <w:r w:rsidR="00314927">
        <w:rPr>
          <w:szCs w:val="22"/>
          <w:lang w:val="en-GB"/>
        </w:rPr>
        <w:t>,</w:t>
      </w:r>
      <w:r w:rsidR="003A510A">
        <w:rPr>
          <w:szCs w:val="22"/>
          <w:lang w:val="en-GB"/>
        </w:rPr>
        <w:t xml:space="preserve"> </w:t>
      </w:r>
      <w:r w:rsidR="003A510A">
        <w:t xml:space="preserve">women associated with armed forces </w:t>
      </w:r>
      <w:r w:rsidR="003A510A">
        <w:rPr>
          <w:szCs w:val="22"/>
          <w:lang w:val="en-GB"/>
        </w:rPr>
        <w:t xml:space="preserve">are also benefiting from the trainings. </w:t>
      </w:r>
    </w:p>
    <w:p w14:paraId="6F2F58CA" w14:textId="77777777" w:rsidR="00C733A3" w:rsidRDefault="00C733A3" w:rsidP="00C70FBE">
      <w:pPr>
        <w:spacing w:line="276" w:lineRule="auto"/>
        <w:rPr>
          <w:rFonts w:eastAsiaTheme="minorHAnsi" w:cstheme="minorBidi"/>
          <w:color w:val="000000" w:themeColor="text1"/>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FEF" w:themeFill="accent1" w:themeFillTint="33"/>
        <w:tblLook w:val="04A0" w:firstRow="1" w:lastRow="0" w:firstColumn="1" w:lastColumn="0" w:noHBand="0" w:noVBand="1"/>
      </w:tblPr>
      <w:tblGrid>
        <w:gridCol w:w="9016"/>
      </w:tblGrid>
      <w:tr w:rsidR="00420732" w14:paraId="402E244E" w14:textId="77777777" w:rsidTr="00B708DD">
        <w:tc>
          <w:tcPr>
            <w:tcW w:w="9016" w:type="dxa"/>
            <w:shd w:val="clear" w:color="auto" w:fill="D9DFEF" w:themeFill="accent1" w:themeFillTint="33"/>
          </w:tcPr>
          <w:p w14:paraId="34551C5E" w14:textId="5BADEA6E" w:rsidR="00420732" w:rsidRPr="00ED3C34" w:rsidRDefault="0053635E" w:rsidP="00C70FBE">
            <w:pPr>
              <w:spacing w:after="0" w:line="276" w:lineRule="auto"/>
              <w:rPr>
                <w:b/>
                <w:color w:val="002060"/>
                <w:szCs w:val="22"/>
              </w:rPr>
            </w:pPr>
            <w:r>
              <w:rPr>
                <w:b/>
                <w:color w:val="002060"/>
                <w:szCs w:val="22"/>
              </w:rPr>
              <w:t>Project</w:t>
            </w:r>
            <w:r w:rsidR="00420732" w:rsidRPr="00ED3C34">
              <w:rPr>
                <w:b/>
                <w:color w:val="002060"/>
                <w:szCs w:val="22"/>
              </w:rPr>
              <w:t xml:space="preserve"> Output </w:t>
            </w:r>
            <w:r w:rsidR="00DB6493">
              <w:rPr>
                <w:b/>
                <w:color w:val="002060"/>
                <w:szCs w:val="22"/>
              </w:rPr>
              <w:t>1.</w:t>
            </w:r>
            <w:r w:rsidR="00420732">
              <w:rPr>
                <w:b/>
                <w:color w:val="002060"/>
                <w:szCs w:val="22"/>
              </w:rPr>
              <w:t>2</w:t>
            </w:r>
            <w:r w:rsidR="00420732" w:rsidRPr="00ED3C34">
              <w:rPr>
                <w:b/>
                <w:color w:val="002060"/>
                <w:szCs w:val="22"/>
              </w:rPr>
              <w:t xml:space="preserve">: </w:t>
            </w:r>
            <w:r w:rsidR="00C733A3">
              <w:rPr>
                <w:b/>
                <w:color w:val="002060"/>
                <w:szCs w:val="22"/>
              </w:rPr>
              <w:t>Technical Vocational Education and Training (</w:t>
            </w:r>
            <w:r w:rsidR="00420732" w:rsidRPr="00A13752">
              <w:rPr>
                <w:b/>
                <w:color w:val="002060"/>
                <w:szCs w:val="22"/>
              </w:rPr>
              <w:t>TVET</w:t>
            </w:r>
            <w:r w:rsidR="00C733A3">
              <w:rPr>
                <w:b/>
                <w:color w:val="002060"/>
                <w:szCs w:val="22"/>
              </w:rPr>
              <w:t>)</w:t>
            </w:r>
            <w:r w:rsidR="00420732" w:rsidRPr="00A13752">
              <w:rPr>
                <w:b/>
                <w:color w:val="002060"/>
                <w:szCs w:val="22"/>
              </w:rPr>
              <w:t xml:space="preserve"> and university graduates have increased access to career development and employment opportunities</w:t>
            </w:r>
          </w:p>
        </w:tc>
      </w:tr>
    </w:tbl>
    <w:p w14:paraId="45339C3A" w14:textId="75CE7EDC" w:rsidR="00420732" w:rsidRPr="00ED3C34" w:rsidRDefault="00420732">
      <w:pPr>
        <w:spacing w:after="0" w:line="276" w:lineRule="auto"/>
        <w:rPr>
          <w:i/>
          <w:color w:val="002060"/>
          <w:szCs w:val="22"/>
        </w:rPr>
      </w:pPr>
      <w:r w:rsidRPr="00ED3C34">
        <w:rPr>
          <w:i/>
          <w:color w:val="002060"/>
          <w:szCs w:val="22"/>
        </w:rPr>
        <w:t>Summary achievement against 20</w:t>
      </w:r>
      <w:r w:rsidR="003A510A">
        <w:rPr>
          <w:i/>
          <w:color w:val="002060"/>
          <w:szCs w:val="22"/>
        </w:rPr>
        <w:t>20</w:t>
      </w:r>
      <w:r w:rsidRPr="00ED3C34">
        <w:rPr>
          <w:i/>
          <w:color w:val="002060"/>
          <w:szCs w:val="22"/>
        </w:rPr>
        <w:t xml:space="preserve"> </w:t>
      </w:r>
      <w:r>
        <w:rPr>
          <w:i/>
          <w:color w:val="002060"/>
          <w:szCs w:val="22"/>
        </w:rPr>
        <w:t>AWP</w:t>
      </w:r>
      <w:r w:rsidRPr="00ED3C34">
        <w:rPr>
          <w:i/>
          <w:color w:val="002060"/>
          <w:szCs w:val="22"/>
        </w:rPr>
        <w:t xml:space="preserve"> target </w:t>
      </w:r>
    </w:p>
    <w:tbl>
      <w:tblPr>
        <w:tblW w:w="4850" w:type="pct"/>
        <w:tblBorders>
          <w:top w:val="single" w:sz="4" w:space="0" w:color="7F7F7F" w:themeColor="text1" w:themeTint="80"/>
          <w:bottom w:val="single" w:sz="4" w:space="0" w:color="7F7F7F" w:themeColor="text1" w:themeTint="80"/>
          <w:insideH w:val="single" w:sz="4" w:space="0" w:color="7F7F7F" w:themeColor="text1" w:themeTint="80"/>
        </w:tblBorders>
        <w:tblLook w:val="04A0" w:firstRow="1" w:lastRow="0" w:firstColumn="1" w:lastColumn="0" w:noHBand="0" w:noVBand="1"/>
      </w:tblPr>
      <w:tblGrid>
        <w:gridCol w:w="2624"/>
        <w:gridCol w:w="1425"/>
        <w:gridCol w:w="91"/>
        <w:gridCol w:w="3197"/>
        <w:gridCol w:w="1418"/>
      </w:tblGrid>
      <w:tr w:rsidR="00420732" w14:paraId="6B8764D6" w14:textId="77777777" w:rsidTr="00C70FBE">
        <w:tc>
          <w:tcPr>
            <w:tcW w:w="1498" w:type="pct"/>
            <w:shd w:val="clear" w:color="auto" w:fill="D9DFEF" w:themeFill="accent1" w:themeFillTint="33"/>
          </w:tcPr>
          <w:p w14:paraId="67FD3961" w14:textId="77777777" w:rsidR="00420732" w:rsidRPr="00ED3C34" w:rsidRDefault="00420732" w:rsidP="00C70FBE">
            <w:pPr>
              <w:spacing w:after="0" w:line="276" w:lineRule="auto"/>
              <w:ind w:left="360"/>
              <w:rPr>
                <w:b/>
                <w:color w:val="002060"/>
              </w:rPr>
            </w:pPr>
            <w:r w:rsidRPr="00ED3C34">
              <w:rPr>
                <w:b/>
                <w:color w:val="002060"/>
              </w:rPr>
              <w:t>Indicator</w:t>
            </w:r>
          </w:p>
        </w:tc>
        <w:tc>
          <w:tcPr>
            <w:tcW w:w="814" w:type="pct"/>
            <w:shd w:val="clear" w:color="auto" w:fill="D9DFEF" w:themeFill="accent1" w:themeFillTint="33"/>
          </w:tcPr>
          <w:p w14:paraId="788F360C" w14:textId="42F21568" w:rsidR="00420732" w:rsidRPr="00FC5BC8" w:rsidRDefault="00420732" w:rsidP="00C70FBE">
            <w:pPr>
              <w:spacing w:after="0" w:line="276" w:lineRule="auto"/>
              <w:ind w:left="360"/>
              <w:rPr>
                <w:b/>
                <w:color w:val="002060"/>
              </w:rPr>
            </w:pPr>
            <w:r w:rsidRPr="00ED3C34">
              <w:rPr>
                <w:b/>
                <w:color w:val="002060"/>
              </w:rPr>
              <w:t>Target (20</w:t>
            </w:r>
            <w:r w:rsidR="003A510A">
              <w:rPr>
                <w:b/>
                <w:color w:val="002060"/>
              </w:rPr>
              <w:t>20</w:t>
            </w:r>
            <w:r w:rsidRPr="00ED3C34">
              <w:rPr>
                <w:b/>
                <w:color w:val="002060"/>
              </w:rPr>
              <w:t>)</w:t>
            </w:r>
          </w:p>
        </w:tc>
        <w:tc>
          <w:tcPr>
            <w:tcW w:w="1876" w:type="pct"/>
            <w:gridSpan w:val="2"/>
            <w:shd w:val="clear" w:color="auto" w:fill="D9DFEF" w:themeFill="accent1" w:themeFillTint="33"/>
          </w:tcPr>
          <w:p w14:paraId="29195535" w14:textId="33920DF9" w:rsidR="00420732" w:rsidRPr="00ED3C34" w:rsidRDefault="00420732" w:rsidP="00C70FBE">
            <w:pPr>
              <w:spacing w:after="0" w:line="276" w:lineRule="auto"/>
              <w:rPr>
                <w:b/>
                <w:color w:val="002060"/>
              </w:rPr>
            </w:pPr>
            <w:r w:rsidRPr="00ED3C34">
              <w:rPr>
                <w:b/>
                <w:color w:val="002060"/>
              </w:rPr>
              <w:t xml:space="preserve">Summary achievement </w:t>
            </w:r>
          </w:p>
        </w:tc>
        <w:tc>
          <w:tcPr>
            <w:tcW w:w="810" w:type="pct"/>
            <w:shd w:val="clear" w:color="auto" w:fill="D9DFEF" w:themeFill="accent1" w:themeFillTint="33"/>
          </w:tcPr>
          <w:p w14:paraId="4BE6ACFE" w14:textId="77777777" w:rsidR="00420732" w:rsidRPr="00ED3C34" w:rsidRDefault="00420732" w:rsidP="00C70FBE">
            <w:pPr>
              <w:widowControl w:val="0"/>
              <w:spacing w:after="0" w:line="276" w:lineRule="auto"/>
              <w:rPr>
                <w:i/>
                <w:color w:val="002060"/>
              </w:rPr>
            </w:pPr>
            <w:r w:rsidRPr="00ED3C34">
              <w:rPr>
                <w:b/>
                <w:color w:val="002060"/>
              </w:rPr>
              <w:t>Status</w:t>
            </w:r>
          </w:p>
        </w:tc>
      </w:tr>
      <w:tr w:rsidR="009A75ED" w14:paraId="51EAA8A5" w14:textId="77777777" w:rsidTr="00C70FBE">
        <w:trPr>
          <w:trHeight w:val="429"/>
        </w:trPr>
        <w:tc>
          <w:tcPr>
            <w:tcW w:w="1498" w:type="pct"/>
          </w:tcPr>
          <w:p w14:paraId="44345A68" w14:textId="34B2A70F" w:rsidR="009A75ED" w:rsidRPr="00C70FBE" w:rsidRDefault="00DB6493" w:rsidP="00C70FBE">
            <w:pPr>
              <w:spacing w:after="0" w:line="276" w:lineRule="auto"/>
              <w:rPr>
                <w:color w:val="auto"/>
                <w:sz w:val="20"/>
              </w:rPr>
            </w:pPr>
            <w:r w:rsidRPr="00410257">
              <w:rPr>
                <w:color w:val="auto"/>
                <w:sz w:val="20"/>
              </w:rPr>
              <w:t>1.</w:t>
            </w:r>
            <w:r w:rsidR="009A75ED" w:rsidRPr="00C70FBE">
              <w:rPr>
                <w:color w:val="auto"/>
                <w:sz w:val="20"/>
              </w:rPr>
              <w:t>2.1 Number of skills training graduates that secure jobs from UNDP-supported private sector enterprises and value chains disaggregated by gender</w:t>
            </w:r>
          </w:p>
        </w:tc>
        <w:tc>
          <w:tcPr>
            <w:tcW w:w="866" w:type="pct"/>
            <w:gridSpan w:val="2"/>
          </w:tcPr>
          <w:p w14:paraId="277D1A94" w14:textId="000BBB2E" w:rsidR="009A75ED" w:rsidRPr="00C70FBE" w:rsidRDefault="00842CD6" w:rsidP="00C70FBE">
            <w:pPr>
              <w:spacing w:after="0" w:line="276" w:lineRule="auto"/>
              <w:jc w:val="center"/>
              <w:rPr>
                <w:color w:val="auto"/>
                <w:sz w:val="20"/>
              </w:rPr>
            </w:pPr>
            <w:r w:rsidRPr="00410257">
              <w:rPr>
                <w:color w:val="auto"/>
                <w:sz w:val="20"/>
              </w:rPr>
              <w:t>45</w:t>
            </w:r>
            <w:r w:rsidR="009A75ED" w:rsidRPr="00C70FBE">
              <w:rPr>
                <w:color w:val="auto"/>
                <w:sz w:val="20"/>
              </w:rPr>
              <w:t>0</w:t>
            </w:r>
          </w:p>
        </w:tc>
        <w:tc>
          <w:tcPr>
            <w:tcW w:w="1826" w:type="pct"/>
          </w:tcPr>
          <w:p w14:paraId="05716E98" w14:textId="306E3530" w:rsidR="009A75ED" w:rsidRPr="00C70FBE" w:rsidRDefault="00170153" w:rsidP="00C70FBE">
            <w:pPr>
              <w:spacing w:line="276" w:lineRule="auto"/>
              <w:jc w:val="left"/>
              <w:rPr>
                <w:color w:val="auto"/>
                <w:sz w:val="20"/>
              </w:rPr>
            </w:pPr>
            <w:r w:rsidRPr="00410257">
              <w:rPr>
                <w:color w:val="auto"/>
                <w:sz w:val="20"/>
              </w:rPr>
              <w:t>1</w:t>
            </w:r>
            <w:r w:rsidR="00FF0394" w:rsidRPr="00C70FBE">
              <w:rPr>
                <w:color w:val="auto"/>
                <w:sz w:val="20"/>
              </w:rPr>
              <w:t>,438</w:t>
            </w:r>
            <w:r w:rsidR="007D15AA" w:rsidRPr="00C70FBE">
              <w:rPr>
                <w:color w:val="auto"/>
                <w:sz w:val="20"/>
              </w:rPr>
              <w:t xml:space="preserve"> graduates</w:t>
            </w:r>
            <w:r w:rsidRPr="00C70FBE">
              <w:rPr>
                <w:color w:val="auto"/>
                <w:sz w:val="20"/>
              </w:rPr>
              <w:t xml:space="preserve"> (</w:t>
            </w:r>
            <w:r w:rsidR="007D15AA" w:rsidRPr="00C70FBE">
              <w:rPr>
                <w:color w:val="auto"/>
                <w:sz w:val="20"/>
              </w:rPr>
              <w:t xml:space="preserve">1,400 </w:t>
            </w:r>
            <w:r w:rsidRPr="00C70FBE">
              <w:rPr>
                <w:color w:val="auto"/>
                <w:sz w:val="20"/>
              </w:rPr>
              <w:t>females)</w:t>
            </w:r>
            <w:r w:rsidR="009A75ED" w:rsidRPr="00C70FBE">
              <w:rPr>
                <w:color w:val="auto"/>
                <w:sz w:val="20"/>
              </w:rPr>
              <w:t xml:space="preserve"> </w:t>
            </w:r>
            <w:r w:rsidR="00CA35AA" w:rsidRPr="00C70FBE">
              <w:rPr>
                <w:color w:val="auto"/>
                <w:sz w:val="20"/>
              </w:rPr>
              <w:t xml:space="preserve">skills training graduates </w:t>
            </w:r>
            <w:r w:rsidR="009A75ED" w:rsidRPr="00C70FBE">
              <w:rPr>
                <w:color w:val="auto"/>
                <w:sz w:val="20"/>
              </w:rPr>
              <w:t xml:space="preserve">engaged in gainful livelihood activities. </w:t>
            </w:r>
            <w:r w:rsidR="005B389A">
              <w:rPr>
                <w:color w:val="auto"/>
                <w:sz w:val="20"/>
              </w:rPr>
              <w:t>Total of 1,961 jobs/employment created.</w:t>
            </w:r>
          </w:p>
        </w:tc>
        <w:tc>
          <w:tcPr>
            <w:tcW w:w="810" w:type="pct"/>
            <w:shd w:val="clear" w:color="auto" w:fill="D9DFEF" w:themeFill="accent1" w:themeFillTint="33"/>
          </w:tcPr>
          <w:p w14:paraId="6BAC73FD" w14:textId="0EFB2FBB" w:rsidR="009A75ED" w:rsidRPr="00A05691" w:rsidRDefault="007D15AA" w:rsidP="00C70FBE">
            <w:pPr>
              <w:spacing w:line="276" w:lineRule="auto"/>
              <w:rPr>
                <w:sz w:val="20"/>
              </w:rPr>
            </w:pPr>
            <w:r>
              <w:rPr>
                <w:sz w:val="20"/>
              </w:rPr>
              <w:t>A</w:t>
            </w:r>
            <w:r w:rsidR="00CA35AA" w:rsidRPr="00A05691">
              <w:rPr>
                <w:sz w:val="20"/>
              </w:rPr>
              <w:t>chieved</w:t>
            </w:r>
          </w:p>
        </w:tc>
      </w:tr>
      <w:tr w:rsidR="009A75ED" w14:paraId="648A3F08" w14:textId="77777777" w:rsidTr="00C70FBE">
        <w:trPr>
          <w:trHeight w:val="429"/>
        </w:trPr>
        <w:tc>
          <w:tcPr>
            <w:tcW w:w="1498" w:type="pct"/>
          </w:tcPr>
          <w:p w14:paraId="3254A5F9" w14:textId="17077EBB" w:rsidR="009A75ED" w:rsidRPr="00C70FBE" w:rsidRDefault="00DB6493" w:rsidP="00C70FBE">
            <w:pPr>
              <w:spacing w:after="0" w:line="276" w:lineRule="auto"/>
              <w:rPr>
                <w:color w:val="auto"/>
                <w:sz w:val="20"/>
              </w:rPr>
            </w:pPr>
            <w:r w:rsidRPr="00C70FBE">
              <w:rPr>
                <w:color w:val="auto"/>
                <w:sz w:val="20"/>
              </w:rPr>
              <w:t>1.</w:t>
            </w:r>
            <w:r w:rsidR="009A75ED" w:rsidRPr="00C70FBE">
              <w:rPr>
                <w:color w:val="auto"/>
                <w:sz w:val="20"/>
              </w:rPr>
              <w:t>2.2 Proportion of tertiary education students in the targeted locations receiving career guidance and mentoring through C</w:t>
            </w:r>
            <w:r w:rsidR="00C733A3" w:rsidRPr="00C70FBE">
              <w:rPr>
                <w:color w:val="auto"/>
                <w:sz w:val="20"/>
              </w:rPr>
              <w:t xml:space="preserve">areer </w:t>
            </w:r>
            <w:r w:rsidR="009A75ED" w:rsidRPr="00C70FBE">
              <w:rPr>
                <w:color w:val="auto"/>
                <w:sz w:val="20"/>
              </w:rPr>
              <w:t>A</w:t>
            </w:r>
            <w:r w:rsidR="00C733A3" w:rsidRPr="00C70FBE">
              <w:rPr>
                <w:color w:val="auto"/>
                <w:sz w:val="20"/>
              </w:rPr>
              <w:t xml:space="preserve">dvice and </w:t>
            </w:r>
            <w:r w:rsidR="009A75ED" w:rsidRPr="00C70FBE">
              <w:rPr>
                <w:color w:val="auto"/>
                <w:sz w:val="20"/>
              </w:rPr>
              <w:t>P</w:t>
            </w:r>
            <w:r w:rsidR="00C733A3" w:rsidRPr="00C70FBE">
              <w:rPr>
                <w:color w:val="auto"/>
                <w:sz w:val="20"/>
              </w:rPr>
              <w:t xml:space="preserve">lacement </w:t>
            </w:r>
            <w:r w:rsidR="009A75ED" w:rsidRPr="00C70FBE">
              <w:rPr>
                <w:color w:val="auto"/>
                <w:sz w:val="20"/>
              </w:rPr>
              <w:t>S</w:t>
            </w:r>
            <w:r w:rsidR="00C733A3" w:rsidRPr="00C70FBE">
              <w:rPr>
                <w:color w:val="auto"/>
                <w:sz w:val="20"/>
              </w:rPr>
              <w:t>ervices (CAPS)</w:t>
            </w:r>
            <w:r w:rsidR="009A75ED" w:rsidRPr="00C70FBE">
              <w:rPr>
                <w:color w:val="auto"/>
                <w:sz w:val="20"/>
              </w:rPr>
              <w:t>, disaggregated by gender</w:t>
            </w:r>
          </w:p>
        </w:tc>
        <w:tc>
          <w:tcPr>
            <w:tcW w:w="814" w:type="pct"/>
          </w:tcPr>
          <w:p w14:paraId="747007BD" w14:textId="5D18859D" w:rsidR="009A75ED" w:rsidRPr="00C70FBE" w:rsidRDefault="00842CD6" w:rsidP="00C70FBE">
            <w:pPr>
              <w:spacing w:after="0" w:line="276" w:lineRule="auto"/>
              <w:jc w:val="center"/>
              <w:rPr>
                <w:color w:val="auto"/>
                <w:sz w:val="20"/>
              </w:rPr>
            </w:pPr>
            <w:r w:rsidRPr="00C70FBE">
              <w:rPr>
                <w:color w:val="auto"/>
                <w:sz w:val="20"/>
              </w:rPr>
              <w:t>30</w:t>
            </w:r>
            <w:r w:rsidR="009A75ED" w:rsidRPr="00C70FBE">
              <w:rPr>
                <w:color w:val="auto"/>
                <w:sz w:val="20"/>
              </w:rPr>
              <w:t>%</w:t>
            </w:r>
          </w:p>
        </w:tc>
        <w:tc>
          <w:tcPr>
            <w:tcW w:w="1876" w:type="pct"/>
            <w:gridSpan w:val="2"/>
          </w:tcPr>
          <w:p w14:paraId="08E5C60A" w14:textId="6E2D9E13" w:rsidR="009A75ED" w:rsidRPr="00410257" w:rsidRDefault="0025476E" w:rsidP="00C70FBE">
            <w:pPr>
              <w:spacing w:line="276" w:lineRule="auto"/>
              <w:jc w:val="left"/>
              <w:rPr>
                <w:color w:val="auto"/>
                <w:sz w:val="20"/>
              </w:rPr>
            </w:pPr>
            <w:r>
              <w:rPr>
                <w:color w:val="auto"/>
                <w:sz w:val="20"/>
              </w:rPr>
              <w:t>3</w:t>
            </w:r>
            <w:r w:rsidR="007D15AA">
              <w:rPr>
                <w:color w:val="auto"/>
                <w:sz w:val="20"/>
              </w:rPr>
              <w:t xml:space="preserve"> hubs constructed </w:t>
            </w:r>
            <w:r w:rsidR="009A75ED" w:rsidRPr="00C70FBE">
              <w:rPr>
                <w:color w:val="auto"/>
                <w:sz w:val="20"/>
              </w:rPr>
              <w:t xml:space="preserve">and </w:t>
            </w:r>
            <w:r w:rsidR="007D15AA">
              <w:rPr>
                <w:color w:val="auto"/>
                <w:sz w:val="20"/>
              </w:rPr>
              <w:t xml:space="preserve">all 5 hubs </w:t>
            </w:r>
            <w:r w:rsidR="009A75ED" w:rsidRPr="00410257">
              <w:rPr>
                <w:color w:val="auto"/>
                <w:sz w:val="20"/>
              </w:rPr>
              <w:t xml:space="preserve">equipped </w:t>
            </w:r>
            <w:r w:rsidR="009A75ED" w:rsidRPr="00C70FBE">
              <w:rPr>
                <w:color w:val="auto"/>
                <w:sz w:val="20"/>
              </w:rPr>
              <w:t>to start supporting CAPS</w:t>
            </w:r>
          </w:p>
        </w:tc>
        <w:tc>
          <w:tcPr>
            <w:tcW w:w="810" w:type="pct"/>
            <w:shd w:val="clear" w:color="auto" w:fill="D9DFEF" w:themeFill="accent1" w:themeFillTint="33"/>
          </w:tcPr>
          <w:p w14:paraId="71EB2228" w14:textId="0AD5E450" w:rsidR="009A75ED" w:rsidRPr="00A05691" w:rsidRDefault="00842CD6" w:rsidP="00C70FBE">
            <w:pPr>
              <w:spacing w:line="276" w:lineRule="auto"/>
              <w:rPr>
                <w:sz w:val="20"/>
              </w:rPr>
            </w:pPr>
            <w:r>
              <w:rPr>
                <w:color w:val="auto"/>
                <w:sz w:val="20"/>
              </w:rPr>
              <w:t>Delayed</w:t>
            </w:r>
          </w:p>
        </w:tc>
      </w:tr>
      <w:tr w:rsidR="009A75ED" w14:paraId="155E8625" w14:textId="77777777" w:rsidTr="00C70FBE">
        <w:trPr>
          <w:trHeight w:val="429"/>
        </w:trPr>
        <w:tc>
          <w:tcPr>
            <w:tcW w:w="1498" w:type="pct"/>
          </w:tcPr>
          <w:p w14:paraId="26A10254" w14:textId="07A0C4DB" w:rsidR="009A75ED" w:rsidRPr="00C70FBE" w:rsidRDefault="00DB6493" w:rsidP="00C70FBE">
            <w:pPr>
              <w:spacing w:after="0" w:line="276" w:lineRule="auto"/>
              <w:rPr>
                <w:color w:val="auto"/>
                <w:sz w:val="20"/>
              </w:rPr>
            </w:pPr>
            <w:r w:rsidRPr="00C70FBE">
              <w:rPr>
                <w:color w:val="auto"/>
                <w:sz w:val="20"/>
              </w:rPr>
              <w:t>1.</w:t>
            </w:r>
            <w:r w:rsidR="009A75ED" w:rsidRPr="00C70FBE">
              <w:rPr>
                <w:color w:val="auto"/>
                <w:sz w:val="20"/>
              </w:rPr>
              <w:t>2.3 Number of jobs traded through jobs fairs</w:t>
            </w:r>
          </w:p>
        </w:tc>
        <w:tc>
          <w:tcPr>
            <w:tcW w:w="814" w:type="pct"/>
          </w:tcPr>
          <w:p w14:paraId="09E323FD" w14:textId="4AA495D9" w:rsidR="009A75ED" w:rsidRPr="00C70FBE" w:rsidRDefault="00842CD6" w:rsidP="00C70FBE">
            <w:pPr>
              <w:spacing w:after="0" w:line="276" w:lineRule="auto"/>
              <w:jc w:val="center"/>
              <w:rPr>
                <w:color w:val="auto"/>
                <w:sz w:val="20"/>
              </w:rPr>
            </w:pPr>
            <w:r w:rsidRPr="00C70FBE">
              <w:rPr>
                <w:color w:val="auto"/>
                <w:sz w:val="20"/>
              </w:rPr>
              <w:t>15</w:t>
            </w:r>
            <w:r w:rsidR="009A75ED" w:rsidRPr="00C70FBE">
              <w:rPr>
                <w:color w:val="auto"/>
                <w:sz w:val="20"/>
              </w:rPr>
              <w:t>0</w:t>
            </w:r>
          </w:p>
        </w:tc>
        <w:tc>
          <w:tcPr>
            <w:tcW w:w="1876" w:type="pct"/>
            <w:gridSpan w:val="2"/>
          </w:tcPr>
          <w:p w14:paraId="69E861B9" w14:textId="0067BE6E" w:rsidR="009A75ED" w:rsidRPr="00410257" w:rsidRDefault="00842CD6" w:rsidP="00C70FBE">
            <w:pPr>
              <w:spacing w:line="276" w:lineRule="auto"/>
              <w:jc w:val="left"/>
              <w:rPr>
                <w:color w:val="auto"/>
                <w:sz w:val="20"/>
              </w:rPr>
            </w:pPr>
            <w:r w:rsidRPr="00410257">
              <w:rPr>
                <w:color w:val="auto"/>
                <w:sz w:val="20"/>
              </w:rPr>
              <w:t xml:space="preserve">None as </w:t>
            </w:r>
            <w:r w:rsidRPr="00C70FBE">
              <w:rPr>
                <w:color w:val="auto"/>
                <w:sz w:val="20"/>
              </w:rPr>
              <w:t xml:space="preserve">job fair </w:t>
            </w:r>
            <w:r w:rsidR="007D15AA">
              <w:rPr>
                <w:color w:val="auto"/>
                <w:sz w:val="20"/>
              </w:rPr>
              <w:t xml:space="preserve">could not be </w:t>
            </w:r>
            <w:r w:rsidRPr="00410257">
              <w:rPr>
                <w:color w:val="auto"/>
                <w:sz w:val="20"/>
              </w:rPr>
              <w:t>conducted due to COVID-19</w:t>
            </w:r>
            <w:r w:rsidR="009A75ED" w:rsidRPr="00C70FBE">
              <w:rPr>
                <w:color w:val="auto"/>
                <w:sz w:val="20"/>
              </w:rPr>
              <w:t>.</w:t>
            </w:r>
            <w:r w:rsidR="005B389A">
              <w:rPr>
                <w:color w:val="auto"/>
                <w:sz w:val="20"/>
              </w:rPr>
              <w:t xml:space="preserve"> 523 jobs created thru COVID-19 pa</w:t>
            </w:r>
            <w:r w:rsidR="00A3492E">
              <w:rPr>
                <w:color w:val="auto"/>
                <w:sz w:val="20"/>
              </w:rPr>
              <w:t>n</w:t>
            </w:r>
            <w:r w:rsidR="005B389A">
              <w:rPr>
                <w:color w:val="auto"/>
                <w:sz w:val="20"/>
              </w:rPr>
              <w:t>demic response.</w:t>
            </w:r>
          </w:p>
        </w:tc>
        <w:tc>
          <w:tcPr>
            <w:tcW w:w="810" w:type="pct"/>
            <w:shd w:val="clear" w:color="auto" w:fill="D9DFEF" w:themeFill="accent1" w:themeFillTint="33"/>
          </w:tcPr>
          <w:p w14:paraId="12F9D49F" w14:textId="035A5FAE" w:rsidR="009A75ED" w:rsidRPr="00A05691" w:rsidRDefault="00842CD6" w:rsidP="00C70FBE">
            <w:pPr>
              <w:spacing w:line="276" w:lineRule="auto"/>
              <w:rPr>
                <w:color w:val="auto"/>
                <w:sz w:val="20"/>
              </w:rPr>
            </w:pPr>
            <w:r>
              <w:rPr>
                <w:color w:val="auto"/>
                <w:sz w:val="20"/>
              </w:rPr>
              <w:t>Delayed</w:t>
            </w:r>
          </w:p>
        </w:tc>
      </w:tr>
      <w:tr w:rsidR="009A75ED" w14:paraId="17F05169" w14:textId="77777777" w:rsidTr="00C70FBE">
        <w:tc>
          <w:tcPr>
            <w:tcW w:w="1498" w:type="pct"/>
            <w:shd w:val="clear" w:color="auto" w:fill="D9DFEF" w:themeFill="accent1" w:themeFillTint="33"/>
          </w:tcPr>
          <w:p w14:paraId="664CFDA0" w14:textId="77777777" w:rsidR="009A75ED" w:rsidRPr="00ED3C34" w:rsidRDefault="009A75ED" w:rsidP="00C70FBE">
            <w:pPr>
              <w:spacing w:after="0" w:line="276" w:lineRule="auto"/>
              <w:ind w:left="360"/>
              <w:rPr>
                <w:rFonts w:eastAsia="MS Gothic"/>
                <w:b/>
                <w:color w:val="002060"/>
              </w:rPr>
            </w:pPr>
          </w:p>
        </w:tc>
        <w:tc>
          <w:tcPr>
            <w:tcW w:w="2690" w:type="pct"/>
            <w:gridSpan w:val="3"/>
            <w:shd w:val="clear" w:color="auto" w:fill="D9DFEF" w:themeFill="accent1" w:themeFillTint="33"/>
          </w:tcPr>
          <w:p w14:paraId="32AAC834" w14:textId="77777777" w:rsidR="009A75ED" w:rsidRPr="00ED3C34" w:rsidRDefault="009A75ED" w:rsidP="00C70FBE">
            <w:pPr>
              <w:spacing w:after="0" w:line="276" w:lineRule="auto"/>
              <w:rPr>
                <w:rFonts w:eastAsia="MS Gothic"/>
                <w:b/>
                <w:color w:val="002060"/>
              </w:rPr>
            </w:pPr>
            <w:r w:rsidRPr="00ED3C34">
              <w:rPr>
                <w:rFonts w:eastAsia="MS Gothic"/>
                <w:b/>
                <w:color w:val="002060"/>
              </w:rPr>
              <w:t xml:space="preserve">               Overall status</w:t>
            </w:r>
          </w:p>
        </w:tc>
        <w:tc>
          <w:tcPr>
            <w:tcW w:w="810" w:type="pct"/>
            <w:shd w:val="clear" w:color="auto" w:fill="D9DFEF" w:themeFill="accent1" w:themeFillTint="33"/>
          </w:tcPr>
          <w:p w14:paraId="5CCF4E01" w14:textId="7C26D9DC" w:rsidR="009A75ED" w:rsidRPr="00ED3C34" w:rsidRDefault="005249B2" w:rsidP="00C70FBE">
            <w:pPr>
              <w:widowControl w:val="0"/>
              <w:spacing w:after="0" w:line="276" w:lineRule="auto"/>
              <w:rPr>
                <w:b/>
                <w:bCs/>
                <w:color w:val="002060"/>
              </w:rPr>
            </w:pPr>
            <w:r>
              <w:rPr>
                <w:b/>
                <w:color w:val="002060"/>
              </w:rPr>
              <w:t>Ongoing</w:t>
            </w:r>
          </w:p>
        </w:tc>
      </w:tr>
    </w:tbl>
    <w:p w14:paraId="0287305F" w14:textId="159580FC" w:rsidR="00593B66" w:rsidRDefault="00593B66">
      <w:pPr>
        <w:spacing w:line="276" w:lineRule="auto"/>
        <w:rPr>
          <w:b/>
          <w:color w:val="002060"/>
          <w:szCs w:val="22"/>
        </w:rPr>
      </w:pPr>
    </w:p>
    <w:p w14:paraId="545E26B3" w14:textId="2C250DFF" w:rsidR="00420732" w:rsidRPr="007A0C6E" w:rsidRDefault="00420732" w:rsidP="00C70FBE">
      <w:pPr>
        <w:spacing w:line="276" w:lineRule="auto"/>
        <w:rPr>
          <w:b/>
          <w:color w:val="002060"/>
          <w:szCs w:val="22"/>
        </w:rPr>
      </w:pPr>
      <w:r w:rsidRPr="007A0C6E">
        <w:rPr>
          <w:b/>
          <w:color w:val="002060"/>
          <w:szCs w:val="22"/>
        </w:rPr>
        <w:lastRenderedPageBreak/>
        <w:t xml:space="preserve">Indicator </w:t>
      </w:r>
      <w:r w:rsidR="000E1F9C">
        <w:rPr>
          <w:b/>
          <w:color w:val="002060"/>
          <w:szCs w:val="22"/>
        </w:rPr>
        <w:t>1</w:t>
      </w:r>
      <w:r w:rsidRPr="007A0C6E">
        <w:rPr>
          <w:b/>
          <w:color w:val="002060"/>
          <w:szCs w:val="22"/>
        </w:rPr>
        <w:t>.</w:t>
      </w:r>
      <w:r w:rsidR="000E1F9C">
        <w:rPr>
          <w:b/>
          <w:color w:val="002060"/>
          <w:szCs w:val="22"/>
        </w:rPr>
        <w:t>2</w:t>
      </w:r>
      <w:r w:rsidRPr="007A0C6E">
        <w:rPr>
          <w:b/>
          <w:color w:val="002060"/>
          <w:szCs w:val="22"/>
        </w:rPr>
        <w:t>.1 Number of skills training graduates that secure jobs from UNDP-supported private sector enterprises and value chains disaggregated by gender</w:t>
      </w:r>
    </w:p>
    <w:p w14:paraId="041CC063" w14:textId="00B197FB" w:rsidR="0034385A" w:rsidRDefault="00842CD6" w:rsidP="0034385A">
      <w:pPr>
        <w:spacing w:after="0" w:line="276" w:lineRule="auto"/>
        <w:rPr>
          <w:color w:val="auto"/>
          <w:szCs w:val="22"/>
          <w:lang w:val="en-GB"/>
          <w14:ligatures w14:val="none"/>
        </w:rPr>
      </w:pPr>
      <w:r>
        <w:rPr>
          <w:color w:val="auto"/>
          <w:szCs w:val="22"/>
          <w:lang w:val="en-GB"/>
          <w14:ligatures w14:val="none"/>
        </w:rPr>
        <w:t xml:space="preserve">A total of </w:t>
      </w:r>
      <w:r w:rsidR="007D15AA">
        <w:rPr>
          <w:color w:val="auto"/>
          <w:szCs w:val="22"/>
          <w:lang w:val="en-GB"/>
          <w14:ligatures w14:val="none"/>
        </w:rPr>
        <w:t xml:space="preserve">1,438 youth who graduated from the skills training courses were able to </w:t>
      </w:r>
      <w:r w:rsidR="00FE4CED">
        <w:rPr>
          <w:color w:val="auto"/>
          <w:szCs w:val="22"/>
          <w:lang w:val="en-GB"/>
          <w14:ligatures w14:val="none"/>
        </w:rPr>
        <w:t xml:space="preserve">find </w:t>
      </w:r>
      <w:r w:rsidR="007D15AA">
        <w:rPr>
          <w:color w:val="auto"/>
          <w:szCs w:val="22"/>
          <w:lang w:val="en-GB"/>
          <w14:ligatures w14:val="none"/>
        </w:rPr>
        <w:t xml:space="preserve">employment and income either through the establishment of </w:t>
      </w:r>
      <w:r w:rsidR="00FE4CED">
        <w:rPr>
          <w:color w:val="auto"/>
          <w:szCs w:val="22"/>
          <w:lang w:val="en-GB"/>
          <w14:ligatures w14:val="none"/>
        </w:rPr>
        <w:t xml:space="preserve">own </w:t>
      </w:r>
      <w:r w:rsidR="007D15AA">
        <w:rPr>
          <w:color w:val="auto"/>
          <w:szCs w:val="22"/>
          <w:lang w:val="en-GB"/>
          <w14:ligatures w14:val="none"/>
        </w:rPr>
        <w:t xml:space="preserve">businesses or employment in existing companies. At least </w:t>
      </w:r>
      <w:r w:rsidR="00170153">
        <w:rPr>
          <w:color w:val="auto"/>
          <w:szCs w:val="22"/>
          <w:lang w:val="en-GB"/>
          <w14:ligatures w14:val="none"/>
        </w:rPr>
        <w:t xml:space="preserve">113 (74 females) </w:t>
      </w:r>
      <w:r w:rsidR="007D15AA">
        <w:rPr>
          <w:color w:val="auto"/>
          <w:szCs w:val="22"/>
          <w:lang w:val="en-GB"/>
          <w14:ligatures w14:val="none"/>
        </w:rPr>
        <w:t xml:space="preserve">vocational </w:t>
      </w:r>
      <w:r w:rsidR="00170153">
        <w:rPr>
          <w:color w:val="auto"/>
          <w:szCs w:val="22"/>
          <w:lang w:val="en-GB"/>
          <w14:ligatures w14:val="none"/>
        </w:rPr>
        <w:t xml:space="preserve">skills training graduates secured jobs from private enterprises </w:t>
      </w:r>
      <w:r w:rsidR="007D15AA">
        <w:rPr>
          <w:color w:val="auto"/>
          <w:szCs w:val="22"/>
          <w:lang w:val="en-GB"/>
          <w14:ligatures w14:val="none"/>
        </w:rPr>
        <w:t xml:space="preserve">and were </w:t>
      </w:r>
      <w:r w:rsidR="005249B2">
        <w:rPr>
          <w:color w:val="auto"/>
          <w:szCs w:val="22"/>
          <w:lang w:val="en-GB"/>
          <w14:ligatures w14:val="none"/>
        </w:rPr>
        <w:t xml:space="preserve">engaged </w:t>
      </w:r>
      <w:r w:rsidR="00170153">
        <w:rPr>
          <w:color w:val="auto"/>
          <w:szCs w:val="22"/>
          <w:lang w:val="en-GB"/>
          <w14:ligatures w14:val="none"/>
        </w:rPr>
        <w:t>in carpentry, masonry, hairdressing, food preparation and processing among others</w:t>
      </w:r>
      <w:r w:rsidR="000B209B" w:rsidRPr="005249B2">
        <w:rPr>
          <w:color w:val="auto"/>
          <w:szCs w:val="22"/>
          <w:lang w:val="en-GB"/>
          <w14:ligatures w14:val="none"/>
        </w:rPr>
        <w:t xml:space="preserve">. </w:t>
      </w:r>
      <w:r w:rsidR="0034385A">
        <w:rPr>
          <w:color w:val="auto"/>
          <w:szCs w:val="22"/>
          <w:lang w:val="en-GB"/>
          <w14:ligatures w14:val="none"/>
        </w:rPr>
        <w:t xml:space="preserve">An additional </w:t>
      </w:r>
      <w:r w:rsidR="005B389A">
        <w:rPr>
          <w:color w:val="auto"/>
          <w:szCs w:val="22"/>
          <w:lang w:val="en-GB"/>
          <w14:ligatures w14:val="none"/>
        </w:rPr>
        <w:t>523 jobs were created through the project’s COVID-19 pandemic response bringing the total number of jobs created/supported under the project to 1,961.</w:t>
      </w:r>
    </w:p>
    <w:p w14:paraId="3EC185FB" w14:textId="77777777" w:rsidR="0034385A" w:rsidRDefault="0034385A" w:rsidP="0034385A">
      <w:pPr>
        <w:spacing w:after="0" w:line="276" w:lineRule="auto"/>
        <w:rPr>
          <w:color w:val="auto"/>
          <w:szCs w:val="22"/>
          <w:lang w:val="en-GB"/>
          <w14:ligatures w14:val="none"/>
        </w:rPr>
      </w:pPr>
    </w:p>
    <w:p w14:paraId="44915CE2" w14:textId="5C25DE14" w:rsidR="00A05691" w:rsidRDefault="0025476E" w:rsidP="00C70FBE">
      <w:pPr>
        <w:spacing w:after="0" w:line="276" w:lineRule="auto"/>
        <w:rPr>
          <w:szCs w:val="22"/>
          <w:lang w:val="en-GB"/>
        </w:rPr>
      </w:pPr>
      <w:r>
        <w:rPr>
          <w:color w:val="auto"/>
          <w:szCs w:val="22"/>
          <w:lang w:val="en-GB"/>
          <w14:ligatures w14:val="none"/>
        </w:rPr>
        <w:t xml:space="preserve">With a </w:t>
      </w:r>
      <w:r w:rsidR="000B209B">
        <w:rPr>
          <w:color w:val="auto"/>
          <w:szCs w:val="22"/>
          <w:lang w:val="en-GB"/>
          <w14:ligatures w14:val="none"/>
        </w:rPr>
        <w:t>source of income</w:t>
      </w:r>
      <w:r>
        <w:rPr>
          <w:color w:val="auto"/>
          <w:szCs w:val="22"/>
          <w:lang w:val="en-GB"/>
          <w14:ligatures w14:val="none"/>
        </w:rPr>
        <w:t xml:space="preserve">, graduates </w:t>
      </w:r>
      <w:proofErr w:type="gramStart"/>
      <w:r>
        <w:rPr>
          <w:color w:val="auto"/>
          <w:szCs w:val="22"/>
          <w:lang w:val="en-GB"/>
          <w14:ligatures w14:val="none"/>
        </w:rPr>
        <w:t>are able to</w:t>
      </w:r>
      <w:proofErr w:type="gramEnd"/>
      <w:r>
        <w:rPr>
          <w:color w:val="auto"/>
          <w:szCs w:val="22"/>
          <w:lang w:val="en-GB"/>
          <w14:ligatures w14:val="none"/>
        </w:rPr>
        <w:t xml:space="preserve"> </w:t>
      </w:r>
      <w:r w:rsidR="000B209B">
        <w:rPr>
          <w:color w:val="auto"/>
          <w:szCs w:val="22"/>
          <w:lang w:val="en-GB"/>
          <w14:ligatures w14:val="none"/>
        </w:rPr>
        <w:t xml:space="preserve">enhance their resilience to shocks. </w:t>
      </w:r>
      <w:r w:rsidR="000B209B">
        <w:rPr>
          <w:szCs w:val="22"/>
          <w:lang w:val="en-GB"/>
        </w:rPr>
        <w:t xml:space="preserve">The </w:t>
      </w:r>
      <w:r w:rsidR="0053635E">
        <w:rPr>
          <w:szCs w:val="22"/>
          <w:lang w:val="en-GB"/>
        </w:rPr>
        <w:t>project</w:t>
      </w:r>
      <w:r w:rsidR="000B209B">
        <w:rPr>
          <w:szCs w:val="22"/>
          <w:lang w:val="en-GB"/>
        </w:rPr>
        <w:t xml:space="preserve"> is also following up on the 44 orga</w:t>
      </w:r>
      <w:r w:rsidR="008B1FEE">
        <w:rPr>
          <w:szCs w:val="22"/>
          <w:lang w:val="en-GB"/>
        </w:rPr>
        <w:t>ni</w:t>
      </w:r>
      <w:r w:rsidR="000B209B">
        <w:rPr>
          <w:szCs w:val="22"/>
          <w:lang w:val="en-GB"/>
        </w:rPr>
        <w:t xml:space="preserve">sations that underwent screening (due diligence exercise) </w:t>
      </w:r>
      <w:proofErr w:type="spellStart"/>
      <w:r>
        <w:rPr>
          <w:szCs w:val="22"/>
          <w:lang w:val="en-GB"/>
        </w:rPr>
        <w:t>inorder</w:t>
      </w:r>
      <w:proofErr w:type="spellEnd"/>
      <w:r>
        <w:rPr>
          <w:szCs w:val="22"/>
          <w:lang w:val="en-GB"/>
        </w:rPr>
        <w:t xml:space="preserve"> to </w:t>
      </w:r>
      <w:r w:rsidR="000B209B">
        <w:rPr>
          <w:szCs w:val="22"/>
          <w:lang w:val="en-GB"/>
        </w:rPr>
        <w:t xml:space="preserve">engage </w:t>
      </w:r>
      <w:r>
        <w:rPr>
          <w:szCs w:val="22"/>
          <w:lang w:val="en-GB"/>
        </w:rPr>
        <w:t xml:space="preserve">the said organizations </w:t>
      </w:r>
      <w:r w:rsidR="000B209B">
        <w:rPr>
          <w:szCs w:val="22"/>
          <w:lang w:val="en-GB"/>
        </w:rPr>
        <w:t>in the enterprise</w:t>
      </w:r>
      <w:r>
        <w:rPr>
          <w:szCs w:val="22"/>
          <w:lang w:val="en-GB"/>
        </w:rPr>
        <w:t>-</w:t>
      </w:r>
      <w:r w:rsidR="000B209B">
        <w:rPr>
          <w:szCs w:val="22"/>
          <w:lang w:val="en-GB"/>
        </w:rPr>
        <w:t>based training (internship) and asset</w:t>
      </w:r>
      <w:r>
        <w:rPr>
          <w:szCs w:val="22"/>
          <w:lang w:val="en-GB"/>
        </w:rPr>
        <w:t>-</w:t>
      </w:r>
      <w:r w:rsidR="000B209B">
        <w:rPr>
          <w:szCs w:val="22"/>
          <w:lang w:val="en-GB"/>
        </w:rPr>
        <w:t>link</w:t>
      </w:r>
      <w:r>
        <w:rPr>
          <w:szCs w:val="22"/>
          <w:lang w:val="en-GB"/>
        </w:rPr>
        <w:t>ed job placement</w:t>
      </w:r>
      <w:r w:rsidR="000B209B">
        <w:rPr>
          <w:szCs w:val="22"/>
          <w:lang w:val="en-GB"/>
        </w:rPr>
        <w:t xml:space="preserve">. </w:t>
      </w:r>
    </w:p>
    <w:p w14:paraId="427054E9" w14:textId="77777777" w:rsidR="00C733A3" w:rsidRPr="00337E60" w:rsidRDefault="00C733A3" w:rsidP="00F444FB">
      <w:pPr>
        <w:spacing w:after="0" w:line="276" w:lineRule="auto"/>
        <w:rPr>
          <w:szCs w:val="22"/>
          <w:lang w:val="en-GB"/>
        </w:rPr>
      </w:pPr>
    </w:p>
    <w:p w14:paraId="7686A367" w14:textId="3C3C6E60" w:rsidR="00420732" w:rsidRDefault="00420732" w:rsidP="00C70FBE">
      <w:pPr>
        <w:spacing w:line="276" w:lineRule="auto"/>
        <w:rPr>
          <w:b/>
          <w:color w:val="002060"/>
          <w:szCs w:val="22"/>
        </w:rPr>
      </w:pPr>
      <w:r w:rsidRPr="00A51B12">
        <w:rPr>
          <w:b/>
          <w:color w:val="002060"/>
          <w:szCs w:val="22"/>
        </w:rPr>
        <w:t xml:space="preserve">Indicator </w:t>
      </w:r>
      <w:r>
        <w:rPr>
          <w:b/>
          <w:color w:val="002060"/>
          <w:szCs w:val="22"/>
        </w:rPr>
        <w:t>1.2</w:t>
      </w:r>
      <w:r w:rsidR="000E1F9C">
        <w:rPr>
          <w:b/>
          <w:color w:val="002060"/>
          <w:szCs w:val="22"/>
        </w:rPr>
        <w:t>.2</w:t>
      </w:r>
      <w:r>
        <w:rPr>
          <w:b/>
          <w:color w:val="002060"/>
          <w:szCs w:val="22"/>
        </w:rPr>
        <w:t xml:space="preserve"> </w:t>
      </w:r>
      <w:r w:rsidRPr="00A13752">
        <w:rPr>
          <w:b/>
          <w:color w:val="002060"/>
          <w:szCs w:val="22"/>
        </w:rPr>
        <w:t xml:space="preserve">Proportion of tertiary education students in the targeted locations receiving career guidance and mentoring through </w:t>
      </w:r>
      <w:r w:rsidRPr="00C256BB">
        <w:rPr>
          <w:b/>
          <w:color w:val="002060"/>
          <w:szCs w:val="22"/>
        </w:rPr>
        <w:t xml:space="preserve">Career Advice and Placement Services </w:t>
      </w:r>
      <w:r>
        <w:rPr>
          <w:b/>
          <w:color w:val="002060"/>
          <w:szCs w:val="22"/>
        </w:rPr>
        <w:t>(</w:t>
      </w:r>
      <w:r w:rsidRPr="00A13752">
        <w:rPr>
          <w:b/>
          <w:color w:val="002060"/>
          <w:szCs w:val="22"/>
        </w:rPr>
        <w:t>CAPS</w:t>
      </w:r>
      <w:r>
        <w:rPr>
          <w:b/>
          <w:color w:val="002060"/>
          <w:szCs w:val="22"/>
        </w:rPr>
        <w:t>),</w:t>
      </w:r>
      <w:r w:rsidRPr="00A13752">
        <w:rPr>
          <w:b/>
          <w:color w:val="002060"/>
          <w:szCs w:val="22"/>
        </w:rPr>
        <w:t xml:space="preserve"> disaggregated by gender</w:t>
      </w:r>
      <w:r>
        <w:rPr>
          <w:b/>
          <w:color w:val="002060"/>
          <w:szCs w:val="22"/>
        </w:rPr>
        <w:t>.</w:t>
      </w:r>
    </w:p>
    <w:p w14:paraId="386A34C5" w14:textId="2624C713" w:rsidR="0025476E" w:rsidRDefault="0025476E" w:rsidP="00C70FBE">
      <w:pPr>
        <w:spacing w:after="0" w:line="276" w:lineRule="auto"/>
        <w:rPr>
          <w:color w:val="auto"/>
          <w:szCs w:val="22"/>
        </w:rPr>
      </w:pPr>
      <w:r>
        <w:rPr>
          <w:color w:val="auto"/>
          <w:szCs w:val="22"/>
        </w:rPr>
        <w:t xml:space="preserve">The project was not able to provide CAPS due to the suspension of job fairs given the high level of risk associated with the spread of the COVID-19 virus. </w:t>
      </w:r>
      <w:r w:rsidR="00FE4CED">
        <w:rPr>
          <w:color w:val="auto"/>
          <w:szCs w:val="22"/>
        </w:rPr>
        <w:t>In preparation to the conduct of this service once trainees were graduated, t</w:t>
      </w:r>
      <w:r>
        <w:rPr>
          <w:color w:val="auto"/>
          <w:szCs w:val="22"/>
        </w:rPr>
        <w:t>he project initiated the construction of integrated business, employment, and innovation hubs (</w:t>
      </w:r>
      <w:proofErr w:type="spellStart"/>
      <w:r>
        <w:rPr>
          <w:color w:val="auto"/>
          <w:szCs w:val="22"/>
        </w:rPr>
        <w:t>iHubs</w:t>
      </w:r>
      <w:proofErr w:type="spellEnd"/>
      <w:r>
        <w:rPr>
          <w:color w:val="auto"/>
          <w:szCs w:val="22"/>
        </w:rPr>
        <w:t xml:space="preserve">) in </w:t>
      </w:r>
      <w:proofErr w:type="spellStart"/>
      <w:r>
        <w:rPr>
          <w:color w:val="auto"/>
          <w:szCs w:val="22"/>
        </w:rPr>
        <w:t>Bor</w:t>
      </w:r>
      <w:proofErr w:type="spellEnd"/>
      <w:r>
        <w:rPr>
          <w:color w:val="auto"/>
          <w:szCs w:val="22"/>
        </w:rPr>
        <w:t>, Rumbek, and Juba (Yambio and Torit were completed in 2019) and procured and delivered furniture and ICT equipment (</w:t>
      </w:r>
      <w:r>
        <w:rPr>
          <w:color w:val="auto"/>
          <w:szCs w:val="22"/>
          <w:lang w:val="en-GB"/>
          <w14:ligatures w14:val="none"/>
        </w:rPr>
        <w:t>50 top-of-the line desktop computers, 5 printers, 5 public address systems, 5 LCD projectors and screens, and 5 generators) that will be utilized in the delivery of the said services in 2021.</w:t>
      </w:r>
    </w:p>
    <w:p w14:paraId="66405F2E" w14:textId="77777777" w:rsidR="00BD4989" w:rsidRPr="00337E60" w:rsidRDefault="00BD4989" w:rsidP="00F444FB">
      <w:pPr>
        <w:spacing w:after="0" w:line="276" w:lineRule="auto"/>
        <w:rPr>
          <w:color w:val="auto"/>
          <w:szCs w:val="22"/>
        </w:rPr>
      </w:pPr>
    </w:p>
    <w:p w14:paraId="3F75F9B7" w14:textId="35E1B0BB" w:rsidR="00420732" w:rsidRDefault="00420732" w:rsidP="00C70FBE">
      <w:pPr>
        <w:spacing w:line="276" w:lineRule="auto"/>
        <w:rPr>
          <w:b/>
          <w:color w:val="002060"/>
          <w:szCs w:val="22"/>
        </w:rPr>
      </w:pPr>
      <w:r w:rsidRPr="00A51B12">
        <w:rPr>
          <w:b/>
          <w:color w:val="002060"/>
          <w:szCs w:val="22"/>
        </w:rPr>
        <w:t xml:space="preserve">Indicator </w:t>
      </w:r>
      <w:r>
        <w:rPr>
          <w:b/>
          <w:color w:val="002060"/>
          <w:szCs w:val="22"/>
        </w:rPr>
        <w:t>1</w:t>
      </w:r>
      <w:r w:rsidR="000E1F9C">
        <w:rPr>
          <w:b/>
          <w:color w:val="002060"/>
          <w:szCs w:val="22"/>
        </w:rPr>
        <w:t>.2</w:t>
      </w:r>
      <w:r>
        <w:rPr>
          <w:b/>
          <w:color w:val="002060"/>
          <w:szCs w:val="22"/>
        </w:rPr>
        <w:t xml:space="preserve">.3 </w:t>
      </w:r>
      <w:r w:rsidRPr="00A13752">
        <w:rPr>
          <w:b/>
          <w:color w:val="002060"/>
          <w:szCs w:val="22"/>
        </w:rPr>
        <w:t>Number of jobs traded through jobs fairs</w:t>
      </w:r>
    </w:p>
    <w:p w14:paraId="7A0C1DEC" w14:textId="16C71513" w:rsidR="006E46F7" w:rsidRDefault="00FE4CED" w:rsidP="00410257">
      <w:pPr>
        <w:spacing w:after="160" w:line="276" w:lineRule="auto"/>
        <w:rPr>
          <w:color w:val="auto"/>
          <w:szCs w:val="22"/>
          <w:lang w:val="en-GB"/>
          <w14:ligatures w14:val="none"/>
        </w:rPr>
      </w:pPr>
      <w:r>
        <w:rPr>
          <w:color w:val="auto"/>
          <w:szCs w:val="22"/>
          <w:lang w:val="en-GB"/>
          <w14:ligatures w14:val="none"/>
        </w:rPr>
        <w:t xml:space="preserve">The planned conduct of the massive job fair in Juba was not conducted due to the advent of the COVID-19 pandemic and the extremely high reputational and health risk such an activity brings towards furthering infection rates and non-subscription to global protocols </w:t>
      </w:r>
      <w:r>
        <w:rPr>
          <w:color w:val="auto"/>
          <w:szCs w:val="22"/>
          <w:lang w:val="en-GB"/>
          <w14:ligatures w14:val="none"/>
        </w:rPr>
        <w:lastRenderedPageBreak/>
        <w:t xml:space="preserve">on COVID-19 infection prevention and control. </w:t>
      </w:r>
      <w:r w:rsidR="0034385A">
        <w:rPr>
          <w:color w:val="auto"/>
          <w:szCs w:val="22"/>
          <w:lang w:val="en-GB"/>
          <w14:ligatures w14:val="none"/>
        </w:rPr>
        <w:t xml:space="preserve">Nonetheless, the project successfully explored opportunities in the COVID-19 pandemic to create jobs that resulted to the engagement of </w:t>
      </w:r>
      <w:r w:rsidR="005B389A">
        <w:rPr>
          <w:color w:val="auto"/>
          <w:szCs w:val="22"/>
          <w:lang w:val="en-GB"/>
          <w14:ligatures w14:val="none"/>
        </w:rPr>
        <w:t>523</w:t>
      </w:r>
      <w:r w:rsidR="0034385A">
        <w:rPr>
          <w:color w:val="auto"/>
          <w:szCs w:val="22"/>
          <w:lang w:val="en-GB"/>
          <w14:ligatures w14:val="none"/>
        </w:rPr>
        <w:t xml:space="preserve"> vulnerable persons (7</w:t>
      </w:r>
      <w:r w:rsidR="005B389A">
        <w:rPr>
          <w:color w:val="auto"/>
          <w:szCs w:val="22"/>
          <w:lang w:val="en-GB"/>
          <w14:ligatures w14:val="none"/>
        </w:rPr>
        <w:t>8</w:t>
      </w:r>
      <w:r w:rsidR="0034385A">
        <w:rPr>
          <w:color w:val="auto"/>
          <w:szCs w:val="22"/>
          <w:lang w:val="en-GB"/>
          <w14:ligatures w14:val="none"/>
        </w:rPr>
        <w:t>% women) in the production of face masks.</w:t>
      </w:r>
    </w:p>
    <w:p w14:paraId="7C678B35" w14:textId="6E803910" w:rsidR="00593B66" w:rsidRDefault="000726F1" w:rsidP="00410257">
      <w:pPr>
        <w:spacing w:after="160" w:line="276" w:lineRule="auto"/>
        <w:rPr>
          <w:color w:val="auto"/>
          <w:szCs w:val="22"/>
          <w:lang w:val="en-GB"/>
          <w14:ligatures w14:val="none"/>
        </w:rPr>
      </w:pPr>
      <w:r w:rsidRPr="00424280">
        <w:rPr>
          <w:b/>
          <w:bCs/>
          <w:noProof/>
          <w:color w:val="auto"/>
          <w:szCs w:val="22"/>
          <w:u w:val="single"/>
        </w:rPr>
        <mc:AlternateContent>
          <mc:Choice Requires="wps">
            <w:drawing>
              <wp:anchor distT="45720" distB="45720" distL="114300" distR="114300" simplePos="0" relativeHeight="251712512" behindDoc="0" locked="0" layoutInCell="1" allowOverlap="1" wp14:anchorId="11674FCB" wp14:editId="1C3468BE">
                <wp:simplePos x="0" y="0"/>
                <wp:positionH relativeFrom="margin">
                  <wp:align>left</wp:align>
                </wp:positionH>
                <wp:positionV relativeFrom="paragraph">
                  <wp:posOffset>41275</wp:posOffset>
                </wp:positionV>
                <wp:extent cx="3246120" cy="2659380"/>
                <wp:effectExtent l="0" t="0" r="0" b="76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6120" cy="2659380"/>
                        </a:xfrm>
                        <a:prstGeom prst="rect">
                          <a:avLst/>
                        </a:prstGeom>
                        <a:solidFill>
                          <a:srgbClr val="FFFFFF"/>
                        </a:solidFill>
                        <a:ln w="9525">
                          <a:noFill/>
                          <a:miter lim="800000"/>
                          <a:headEnd/>
                          <a:tailEnd/>
                        </a:ln>
                      </wps:spPr>
                      <wps:txbx>
                        <w:txbxContent>
                          <w:p w14:paraId="04D3A786" w14:textId="77777777" w:rsidR="00453B8E" w:rsidRDefault="00453B8E" w:rsidP="00424280">
                            <w:r w:rsidRPr="00424280">
                              <w:rPr>
                                <w:noProof/>
                              </w:rPr>
                              <w:drawing>
                                <wp:inline distT="0" distB="0" distL="0" distR="0" wp14:anchorId="46CE74BB" wp14:editId="7309CC05">
                                  <wp:extent cx="3200811" cy="2461260"/>
                                  <wp:effectExtent l="0" t="0" r="889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00811" cy="246126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674FCB" id="_x0000_s1034" type="#_x0000_t202" style="position:absolute;left:0;text-align:left;margin-left:0;margin-top:3.25pt;width:255.6pt;height:209.4pt;z-index:2517125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" stroked="f">
                <v:textbox>
                  <w:txbxContent>
                    <w:p w14:paraId="04D3A786" w14:textId="77777777" w:rsidR="00453B8E" w:rsidRDefault="00453B8E" w:rsidP="00424280">
                      <w:r w:rsidRPr="00424280">
                        <w:rPr>
                          <w:noProof/>
                        </w:rPr>
                        <w:drawing>
                          <wp:inline distT="0" distB="0" distL="0" distR="0" wp14:anchorId="46CE74BB" wp14:editId="7309CC05">
                            <wp:extent cx="3200811" cy="2461260"/>
                            <wp:effectExtent l="0" t="0" r="889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00811" cy="2461260"/>
                                    </a:xfrm>
                                    <a:prstGeom prst="rect">
                                      <a:avLst/>
                                    </a:prstGeom>
                                    <a:noFill/>
                                    <a:ln>
                                      <a:noFill/>
                                    </a:ln>
                                  </pic:spPr>
                                </pic:pic>
                              </a:graphicData>
                            </a:graphic>
                          </wp:inline>
                        </w:drawing>
                      </w:r>
                    </w:p>
                  </w:txbxContent>
                </v:textbox>
                <w10:wrap type="square" anchorx="margin"/>
              </v:shape>
            </w:pict>
          </mc:Fallback>
        </mc:AlternateContent>
      </w:r>
      <w:r w:rsidR="006E46F7">
        <w:rPr>
          <w:color w:val="auto"/>
          <w:szCs w:val="22"/>
          <w:lang w:val="en-GB"/>
          <w14:ligatures w14:val="none"/>
        </w:rPr>
        <w:t>Through a special intervention by the project that leveraged the assets (VTCs, machine</w:t>
      </w:r>
      <w:r w:rsidR="00A3492E">
        <w:rPr>
          <w:color w:val="auto"/>
          <w:szCs w:val="22"/>
          <w:lang w:val="en-GB"/>
          <w14:ligatures w14:val="none"/>
        </w:rPr>
        <w:t>s</w:t>
      </w:r>
      <w:r w:rsidR="006E46F7">
        <w:rPr>
          <w:color w:val="auto"/>
          <w:szCs w:val="22"/>
          <w:lang w:val="en-GB"/>
          <w14:ligatures w14:val="none"/>
        </w:rPr>
        <w:t>, etc.) and human resources (trained youth) under it, a massive production initiative on face mask production was embarked on</w:t>
      </w:r>
      <w:r w:rsidR="00CB6B5D">
        <w:rPr>
          <w:color w:val="auto"/>
          <w:szCs w:val="22"/>
          <w:lang w:val="en-GB"/>
          <w14:ligatures w14:val="none"/>
        </w:rPr>
        <w:t xml:space="preserve"> and serves as a major contribution towards the national effort on COVID-19 infection prevention and control</w:t>
      </w:r>
      <w:r w:rsidR="006E46F7">
        <w:rPr>
          <w:color w:val="auto"/>
          <w:szCs w:val="22"/>
          <w:lang w:val="en-GB"/>
          <w14:ligatures w14:val="none"/>
        </w:rPr>
        <w:t xml:space="preserve">. A total of 1,023,847 units/pieces of face masks were produced </w:t>
      </w:r>
      <w:r w:rsidR="00CB6B5D">
        <w:rPr>
          <w:color w:val="auto"/>
          <w:szCs w:val="22"/>
          <w:lang w:val="en-GB"/>
          <w14:ligatures w14:val="none"/>
        </w:rPr>
        <w:t xml:space="preserve">and distributed to the </w:t>
      </w:r>
      <w:proofErr w:type="spellStart"/>
      <w:r w:rsidR="00CB6B5D">
        <w:rPr>
          <w:color w:val="auto"/>
          <w:szCs w:val="22"/>
          <w:lang w:val="en-GB"/>
          <w14:ligatures w14:val="none"/>
        </w:rPr>
        <w:t>frontliners</w:t>
      </w:r>
      <w:proofErr w:type="spellEnd"/>
      <w:r w:rsidR="00CB6B5D">
        <w:rPr>
          <w:color w:val="auto"/>
          <w:szCs w:val="22"/>
          <w:lang w:val="en-GB"/>
          <w14:ligatures w14:val="none"/>
        </w:rPr>
        <w:t xml:space="preserve">, security personnel, </w:t>
      </w:r>
      <w:proofErr w:type="spellStart"/>
      <w:r w:rsidR="00CB6B5D">
        <w:rPr>
          <w:color w:val="auto"/>
          <w:szCs w:val="22"/>
          <w:lang w:val="en-GB"/>
          <w14:ligatures w14:val="none"/>
        </w:rPr>
        <w:t>vunerable</w:t>
      </w:r>
      <w:proofErr w:type="spellEnd"/>
      <w:r w:rsidR="00CB6B5D">
        <w:rPr>
          <w:color w:val="auto"/>
          <w:szCs w:val="22"/>
          <w:lang w:val="en-GB"/>
          <w14:ligatures w14:val="none"/>
        </w:rPr>
        <w:t xml:space="preserve"> persons, persons with disabilities, etc. protecting them from the spread of the deadly disease.</w:t>
      </w:r>
    </w:p>
    <w:p w14:paraId="560EA8EE" w14:textId="5836D125" w:rsidR="00C733A3" w:rsidRDefault="00C733A3" w:rsidP="000726F1">
      <w:pPr>
        <w:spacing w:after="0" w:line="276" w:lineRule="auto"/>
        <w:rPr>
          <w:color w:val="auto"/>
          <w:szCs w:val="22"/>
          <w:lang w:val="en-GB"/>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FEF" w:themeFill="accent1" w:themeFillTint="33"/>
        <w:tblLook w:val="04A0" w:firstRow="1" w:lastRow="0" w:firstColumn="1" w:lastColumn="0" w:noHBand="0" w:noVBand="1"/>
      </w:tblPr>
      <w:tblGrid>
        <w:gridCol w:w="9016"/>
      </w:tblGrid>
      <w:tr w:rsidR="00420732" w14:paraId="200F124B" w14:textId="77777777" w:rsidTr="00B708DD">
        <w:tc>
          <w:tcPr>
            <w:tcW w:w="9016" w:type="dxa"/>
            <w:shd w:val="clear" w:color="auto" w:fill="D9DFEF" w:themeFill="accent1" w:themeFillTint="33"/>
          </w:tcPr>
          <w:p w14:paraId="12FA1BF4" w14:textId="2593388C" w:rsidR="00420732" w:rsidRPr="00ED3C34" w:rsidRDefault="00D961FE" w:rsidP="00C70FBE">
            <w:pPr>
              <w:spacing w:after="0" w:line="276" w:lineRule="auto"/>
              <w:rPr>
                <w:b/>
                <w:color w:val="002060"/>
                <w:szCs w:val="22"/>
              </w:rPr>
            </w:pPr>
            <w:r>
              <w:rPr>
                <w:b/>
                <w:color w:val="002060"/>
                <w:szCs w:val="22"/>
              </w:rPr>
              <w:t>Pro</w:t>
            </w:r>
            <w:r w:rsidR="00DB6493">
              <w:rPr>
                <w:b/>
                <w:color w:val="002060"/>
                <w:szCs w:val="22"/>
              </w:rPr>
              <w:t>ject</w:t>
            </w:r>
            <w:r w:rsidR="00420732" w:rsidRPr="00ED3C34">
              <w:rPr>
                <w:b/>
                <w:color w:val="002060"/>
                <w:szCs w:val="22"/>
              </w:rPr>
              <w:t xml:space="preserve"> Output </w:t>
            </w:r>
            <w:r w:rsidR="007D499F">
              <w:rPr>
                <w:b/>
                <w:color w:val="002060"/>
                <w:szCs w:val="22"/>
              </w:rPr>
              <w:t>2.1</w:t>
            </w:r>
            <w:r w:rsidR="00420732" w:rsidRPr="00ED3C34">
              <w:rPr>
                <w:b/>
                <w:color w:val="002060"/>
                <w:szCs w:val="22"/>
              </w:rPr>
              <w:t xml:space="preserve">: </w:t>
            </w:r>
            <w:r w:rsidR="00420732" w:rsidRPr="00F76940">
              <w:rPr>
                <w:b/>
                <w:color w:val="002060"/>
                <w:szCs w:val="22"/>
              </w:rPr>
              <w:t>Young men and women in targeted areas benefit from jobs, livelihood and income-generating initiatives created through strengthened private sector enterprises and local value chains</w:t>
            </w:r>
          </w:p>
        </w:tc>
      </w:tr>
    </w:tbl>
    <w:p w14:paraId="7D3D98FD" w14:textId="7E6DA111" w:rsidR="00420732" w:rsidRPr="00ED3C34" w:rsidRDefault="00420732">
      <w:pPr>
        <w:spacing w:after="0" w:line="276" w:lineRule="auto"/>
        <w:rPr>
          <w:i/>
          <w:color w:val="002060"/>
          <w:szCs w:val="22"/>
        </w:rPr>
      </w:pPr>
      <w:r w:rsidRPr="00ED3C34">
        <w:rPr>
          <w:i/>
          <w:color w:val="002060"/>
          <w:szCs w:val="22"/>
        </w:rPr>
        <w:t>Summary achievement against 20</w:t>
      </w:r>
      <w:r w:rsidR="00365829">
        <w:rPr>
          <w:i/>
          <w:color w:val="002060"/>
          <w:szCs w:val="22"/>
        </w:rPr>
        <w:t>20</w:t>
      </w:r>
      <w:r w:rsidRPr="00ED3C34">
        <w:rPr>
          <w:i/>
          <w:color w:val="002060"/>
          <w:szCs w:val="22"/>
        </w:rPr>
        <w:t xml:space="preserve"> </w:t>
      </w:r>
      <w:r>
        <w:rPr>
          <w:i/>
          <w:color w:val="002060"/>
          <w:szCs w:val="22"/>
        </w:rPr>
        <w:t>AWP</w:t>
      </w:r>
      <w:r w:rsidRPr="00ED3C34">
        <w:rPr>
          <w:i/>
          <w:color w:val="002060"/>
          <w:szCs w:val="22"/>
        </w:rPr>
        <w:t xml:space="preserve"> target </w:t>
      </w:r>
    </w:p>
    <w:tbl>
      <w:tblPr>
        <w:tblW w:w="5000" w:type="pct"/>
        <w:tblBorders>
          <w:top w:val="single" w:sz="4" w:space="0" w:color="7F7F7F" w:themeColor="text1" w:themeTint="80"/>
          <w:bottom w:val="single" w:sz="4" w:space="0" w:color="7F7F7F" w:themeColor="text1" w:themeTint="80"/>
          <w:insideH w:val="single" w:sz="4" w:space="0" w:color="7F7F7F" w:themeColor="text1" w:themeTint="80"/>
        </w:tblBorders>
        <w:tblLook w:val="04A0" w:firstRow="1" w:lastRow="0" w:firstColumn="1" w:lastColumn="0" w:noHBand="0" w:noVBand="1"/>
      </w:tblPr>
      <w:tblGrid>
        <w:gridCol w:w="2627"/>
        <w:gridCol w:w="343"/>
        <w:gridCol w:w="1534"/>
        <w:gridCol w:w="742"/>
        <w:gridCol w:w="2370"/>
        <w:gridCol w:w="1410"/>
      </w:tblGrid>
      <w:tr w:rsidR="00420732" w14:paraId="201EA4E2" w14:textId="77777777" w:rsidTr="000726F1">
        <w:tc>
          <w:tcPr>
            <w:tcW w:w="1645" w:type="pct"/>
            <w:gridSpan w:val="2"/>
            <w:shd w:val="clear" w:color="auto" w:fill="D9DFEF" w:themeFill="accent1" w:themeFillTint="33"/>
          </w:tcPr>
          <w:p w14:paraId="3F2328A2" w14:textId="77777777" w:rsidR="00420732" w:rsidRPr="00ED3C34" w:rsidRDefault="00420732" w:rsidP="00C70FBE">
            <w:pPr>
              <w:spacing w:after="0" w:line="276" w:lineRule="auto"/>
              <w:ind w:left="360"/>
              <w:rPr>
                <w:b/>
                <w:color w:val="002060"/>
              </w:rPr>
            </w:pPr>
            <w:r w:rsidRPr="00ED3C34">
              <w:rPr>
                <w:b/>
                <w:color w:val="002060"/>
              </w:rPr>
              <w:t>Indicator</w:t>
            </w:r>
          </w:p>
        </w:tc>
        <w:tc>
          <w:tcPr>
            <w:tcW w:w="1261" w:type="pct"/>
            <w:gridSpan w:val="2"/>
            <w:shd w:val="clear" w:color="auto" w:fill="D9DFEF" w:themeFill="accent1" w:themeFillTint="33"/>
          </w:tcPr>
          <w:p w14:paraId="42DA991B" w14:textId="0F7CD6F4" w:rsidR="00420732" w:rsidRPr="00FC5BC8" w:rsidRDefault="00420732" w:rsidP="00C70FBE">
            <w:pPr>
              <w:spacing w:after="0" w:line="276" w:lineRule="auto"/>
              <w:ind w:left="360"/>
              <w:rPr>
                <w:b/>
                <w:color w:val="002060"/>
              </w:rPr>
            </w:pPr>
            <w:r w:rsidRPr="00ED3C34">
              <w:rPr>
                <w:b/>
                <w:color w:val="002060"/>
              </w:rPr>
              <w:t>Target (20</w:t>
            </w:r>
            <w:r w:rsidR="00365829">
              <w:rPr>
                <w:b/>
                <w:color w:val="002060"/>
              </w:rPr>
              <w:t>20</w:t>
            </w:r>
            <w:r w:rsidRPr="00ED3C34">
              <w:rPr>
                <w:b/>
                <w:color w:val="002060"/>
              </w:rPr>
              <w:t>)</w:t>
            </w:r>
          </w:p>
        </w:tc>
        <w:tc>
          <w:tcPr>
            <w:tcW w:w="1313" w:type="pct"/>
            <w:shd w:val="clear" w:color="auto" w:fill="D9DFEF" w:themeFill="accent1" w:themeFillTint="33"/>
          </w:tcPr>
          <w:p w14:paraId="57307ADF" w14:textId="7D9A1D7D" w:rsidR="00420732" w:rsidRPr="00ED3C34" w:rsidRDefault="00420732" w:rsidP="00C70FBE">
            <w:pPr>
              <w:spacing w:after="0" w:line="276" w:lineRule="auto"/>
              <w:rPr>
                <w:b/>
                <w:color w:val="002060"/>
              </w:rPr>
            </w:pPr>
            <w:r w:rsidRPr="00ED3C34">
              <w:rPr>
                <w:b/>
                <w:color w:val="002060"/>
              </w:rPr>
              <w:t xml:space="preserve">Summary achievement </w:t>
            </w:r>
          </w:p>
        </w:tc>
        <w:tc>
          <w:tcPr>
            <w:tcW w:w="781" w:type="pct"/>
            <w:shd w:val="clear" w:color="auto" w:fill="D9DFEF" w:themeFill="accent1" w:themeFillTint="33"/>
          </w:tcPr>
          <w:p w14:paraId="79E6A396" w14:textId="77777777" w:rsidR="00420732" w:rsidRPr="00ED3C34" w:rsidRDefault="00420732" w:rsidP="00C70FBE">
            <w:pPr>
              <w:widowControl w:val="0"/>
              <w:spacing w:after="0" w:line="276" w:lineRule="auto"/>
              <w:rPr>
                <w:i/>
                <w:color w:val="002060"/>
              </w:rPr>
            </w:pPr>
            <w:r w:rsidRPr="00ED3C34">
              <w:rPr>
                <w:b/>
                <w:color w:val="002060"/>
              </w:rPr>
              <w:t>Status</w:t>
            </w:r>
          </w:p>
        </w:tc>
      </w:tr>
      <w:tr w:rsidR="00365829" w14:paraId="40F27DCB" w14:textId="77777777" w:rsidTr="000726F1">
        <w:trPr>
          <w:trHeight w:val="429"/>
        </w:trPr>
        <w:tc>
          <w:tcPr>
            <w:tcW w:w="1645" w:type="pct"/>
            <w:gridSpan w:val="2"/>
          </w:tcPr>
          <w:p w14:paraId="52A84173" w14:textId="703855FB" w:rsidR="00365829" w:rsidRPr="00067DF5" w:rsidRDefault="007D499F" w:rsidP="00C70FBE">
            <w:pPr>
              <w:spacing w:after="0" w:line="276" w:lineRule="auto"/>
              <w:jc w:val="left"/>
              <w:rPr>
                <w:color w:val="auto"/>
              </w:rPr>
            </w:pPr>
            <w:r>
              <w:rPr>
                <w:color w:val="auto"/>
                <w:sz w:val="20"/>
                <w:szCs w:val="18"/>
              </w:rPr>
              <w:t>2</w:t>
            </w:r>
            <w:r w:rsidR="00365829" w:rsidRPr="00FB1A02">
              <w:rPr>
                <w:color w:val="auto"/>
                <w:sz w:val="20"/>
                <w:szCs w:val="18"/>
              </w:rPr>
              <w:t>.1.1 Number of new jobs created through value chains and private sector enterprises supported by UNDP</w:t>
            </w:r>
          </w:p>
        </w:tc>
        <w:tc>
          <w:tcPr>
            <w:tcW w:w="850" w:type="pct"/>
          </w:tcPr>
          <w:p w14:paraId="1BE3C055" w14:textId="72B915AE" w:rsidR="00365829" w:rsidRPr="00067DF5" w:rsidRDefault="005249B2" w:rsidP="00C70FBE">
            <w:pPr>
              <w:spacing w:after="0" w:line="276" w:lineRule="auto"/>
              <w:jc w:val="center"/>
              <w:rPr>
                <w:color w:val="auto"/>
              </w:rPr>
            </w:pPr>
            <w:r>
              <w:rPr>
                <w:color w:val="auto"/>
                <w:sz w:val="20"/>
                <w:szCs w:val="18"/>
              </w:rPr>
              <w:t>6</w:t>
            </w:r>
            <w:r w:rsidR="00365829" w:rsidRPr="00FB1A02">
              <w:rPr>
                <w:color w:val="auto"/>
                <w:sz w:val="20"/>
                <w:szCs w:val="18"/>
              </w:rPr>
              <w:t>00</w:t>
            </w:r>
          </w:p>
        </w:tc>
        <w:tc>
          <w:tcPr>
            <w:tcW w:w="1724" w:type="pct"/>
            <w:gridSpan w:val="2"/>
          </w:tcPr>
          <w:p w14:paraId="0B563168" w14:textId="6EDF7283" w:rsidR="00365829" w:rsidRPr="00067DF5" w:rsidRDefault="002F203C" w:rsidP="00C70FBE">
            <w:pPr>
              <w:spacing w:line="276" w:lineRule="auto"/>
              <w:jc w:val="left"/>
              <w:rPr>
                <w:color w:val="auto"/>
              </w:rPr>
            </w:pPr>
            <w:r>
              <w:rPr>
                <w:color w:val="auto"/>
                <w:sz w:val="20"/>
                <w:szCs w:val="18"/>
              </w:rPr>
              <w:t>1</w:t>
            </w:r>
            <w:r w:rsidR="00AB1738">
              <w:rPr>
                <w:color w:val="auto"/>
                <w:sz w:val="20"/>
                <w:szCs w:val="18"/>
              </w:rPr>
              <w:t>,</w:t>
            </w:r>
            <w:r>
              <w:rPr>
                <w:color w:val="auto"/>
                <w:sz w:val="20"/>
                <w:szCs w:val="18"/>
              </w:rPr>
              <w:t>432</w:t>
            </w:r>
            <w:r w:rsidR="00365829">
              <w:rPr>
                <w:color w:val="auto"/>
                <w:sz w:val="20"/>
                <w:szCs w:val="18"/>
              </w:rPr>
              <w:t xml:space="preserve"> </w:t>
            </w:r>
            <w:r>
              <w:rPr>
                <w:color w:val="auto"/>
                <w:sz w:val="20"/>
                <w:szCs w:val="18"/>
              </w:rPr>
              <w:t xml:space="preserve">new jobs </w:t>
            </w:r>
            <w:r w:rsidR="00016701">
              <w:rPr>
                <w:color w:val="auto"/>
                <w:sz w:val="20"/>
                <w:szCs w:val="18"/>
              </w:rPr>
              <w:t xml:space="preserve">were created by </w:t>
            </w:r>
            <w:r w:rsidR="00365829">
              <w:rPr>
                <w:color w:val="auto"/>
                <w:sz w:val="20"/>
                <w:szCs w:val="18"/>
              </w:rPr>
              <w:t xml:space="preserve">skills training graduates </w:t>
            </w:r>
            <w:r w:rsidR="00016701">
              <w:rPr>
                <w:color w:val="auto"/>
                <w:sz w:val="20"/>
                <w:szCs w:val="18"/>
              </w:rPr>
              <w:t xml:space="preserve">who established private businesses within the </w:t>
            </w:r>
            <w:r w:rsidR="001A396E">
              <w:rPr>
                <w:color w:val="auto"/>
                <w:sz w:val="20"/>
                <w:szCs w:val="18"/>
              </w:rPr>
              <w:t>agricultur</w:t>
            </w:r>
            <w:r w:rsidR="00016701">
              <w:rPr>
                <w:color w:val="auto"/>
                <w:sz w:val="20"/>
                <w:szCs w:val="18"/>
              </w:rPr>
              <w:t xml:space="preserve">e and natural resource </w:t>
            </w:r>
            <w:r w:rsidR="001A396E">
              <w:rPr>
                <w:color w:val="auto"/>
                <w:sz w:val="20"/>
                <w:szCs w:val="18"/>
              </w:rPr>
              <w:t>value chains</w:t>
            </w:r>
            <w:r w:rsidR="00365829">
              <w:rPr>
                <w:color w:val="auto"/>
                <w:sz w:val="20"/>
                <w:szCs w:val="18"/>
              </w:rPr>
              <w:t xml:space="preserve">. </w:t>
            </w:r>
            <w:r w:rsidR="00016701">
              <w:rPr>
                <w:color w:val="auto"/>
                <w:sz w:val="20"/>
                <w:szCs w:val="18"/>
              </w:rPr>
              <w:t xml:space="preserve">107 new jobs were created by the expansion of these businesses. </w:t>
            </w:r>
          </w:p>
        </w:tc>
        <w:tc>
          <w:tcPr>
            <w:tcW w:w="781" w:type="pct"/>
            <w:shd w:val="clear" w:color="auto" w:fill="D9DFEF" w:themeFill="accent1" w:themeFillTint="33"/>
          </w:tcPr>
          <w:p w14:paraId="04B222EC" w14:textId="1D66E5E5" w:rsidR="00365829" w:rsidRPr="00ED3C34" w:rsidRDefault="00AB1738" w:rsidP="00C70FBE">
            <w:pPr>
              <w:spacing w:line="276" w:lineRule="auto"/>
              <w:rPr>
                <w:color w:val="auto"/>
              </w:rPr>
            </w:pPr>
            <w:r>
              <w:rPr>
                <w:color w:val="auto"/>
              </w:rPr>
              <w:t>Achieved</w:t>
            </w:r>
          </w:p>
        </w:tc>
      </w:tr>
      <w:tr w:rsidR="00365829" w14:paraId="3C49AECB" w14:textId="77777777" w:rsidTr="000726F1">
        <w:trPr>
          <w:trHeight w:val="368"/>
        </w:trPr>
        <w:tc>
          <w:tcPr>
            <w:tcW w:w="1645" w:type="pct"/>
            <w:gridSpan w:val="2"/>
          </w:tcPr>
          <w:p w14:paraId="31D0A838" w14:textId="1972DFA2" w:rsidR="00365829" w:rsidRPr="00067DF5" w:rsidRDefault="007D499F" w:rsidP="00C70FBE">
            <w:pPr>
              <w:spacing w:after="0" w:line="276" w:lineRule="auto"/>
              <w:jc w:val="left"/>
              <w:rPr>
                <w:color w:val="auto"/>
              </w:rPr>
            </w:pPr>
            <w:r>
              <w:rPr>
                <w:color w:val="auto"/>
                <w:sz w:val="20"/>
                <w:szCs w:val="18"/>
              </w:rPr>
              <w:lastRenderedPageBreak/>
              <w:t>2</w:t>
            </w:r>
            <w:r w:rsidR="00365829" w:rsidRPr="00FB1A02">
              <w:rPr>
                <w:color w:val="auto"/>
                <w:sz w:val="20"/>
                <w:szCs w:val="18"/>
              </w:rPr>
              <w:t>.1.2 Number of new MSEs created by supported youth</w:t>
            </w:r>
          </w:p>
        </w:tc>
        <w:tc>
          <w:tcPr>
            <w:tcW w:w="850" w:type="pct"/>
          </w:tcPr>
          <w:p w14:paraId="2CD22D29" w14:textId="5FCB2253" w:rsidR="00365829" w:rsidRPr="00067DF5" w:rsidRDefault="00365829" w:rsidP="00C70FBE">
            <w:pPr>
              <w:spacing w:after="0" w:line="276" w:lineRule="auto"/>
              <w:jc w:val="center"/>
              <w:rPr>
                <w:color w:val="auto"/>
              </w:rPr>
            </w:pPr>
            <w:r w:rsidRPr="00FB1A02">
              <w:rPr>
                <w:color w:val="auto"/>
                <w:sz w:val="20"/>
                <w:szCs w:val="18"/>
              </w:rPr>
              <w:t>40</w:t>
            </w:r>
          </w:p>
        </w:tc>
        <w:tc>
          <w:tcPr>
            <w:tcW w:w="1724" w:type="pct"/>
            <w:gridSpan w:val="2"/>
          </w:tcPr>
          <w:p w14:paraId="161B35F2" w14:textId="0D0C417D" w:rsidR="00365829" w:rsidRPr="00067DF5" w:rsidRDefault="00365829" w:rsidP="00C70FBE">
            <w:pPr>
              <w:spacing w:line="276" w:lineRule="auto"/>
              <w:jc w:val="left"/>
              <w:rPr>
                <w:color w:val="auto"/>
              </w:rPr>
            </w:pPr>
            <w:r>
              <w:rPr>
                <w:color w:val="auto"/>
                <w:sz w:val="20"/>
                <w:szCs w:val="18"/>
              </w:rPr>
              <w:t xml:space="preserve">60 new MSEs </w:t>
            </w:r>
            <w:r w:rsidR="00AB1738">
              <w:rPr>
                <w:color w:val="auto"/>
                <w:sz w:val="20"/>
                <w:szCs w:val="18"/>
              </w:rPr>
              <w:t xml:space="preserve">were </w:t>
            </w:r>
            <w:r>
              <w:rPr>
                <w:color w:val="auto"/>
                <w:sz w:val="20"/>
                <w:szCs w:val="18"/>
              </w:rPr>
              <w:t>formed</w:t>
            </w:r>
            <w:r w:rsidR="00AB1738">
              <w:rPr>
                <w:color w:val="auto"/>
                <w:sz w:val="20"/>
                <w:szCs w:val="18"/>
              </w:rPr>
              <w:t xml:space="preserve">. </w:t>
            </w:r>
            <w:r w:rsidR="005249B2">
              <w:rPr>
                <w:color w:val="auto"/>
                <w:sz w:val="20"/>
                <w:szCs w:val="18"/>
              </w:rPr>
              <w:t xml:space="preserve">In addition, 36 </w:t>
            </w:r>
            <w:r w:rsidR="0034385A">
              <w:rPr>
                <w:color w:val="auto"/>
                <w:sz w:val="20"/>
                <w:szCs w:val="18"/>
              </w:rPr>
              <w:t xml:space="preserve">cooperative </w:t>
            </w:r>
            <w:r w:rsidR="005249B2">
              <w:rPr>
                <w:color w:val="auto"/>
                <w:sz w:val="20"/>
                <w:szCs w:val="18"/>
              </w:rPr>
              <w:t xml:space="preserve">groups have been established and 25 VLSAs formed. </w:t>
            </w:r>
          </w:p>
        </w:tc>
        <w:tc>
          <w:tcPr>
            <w:tcW w:w="781" w:type="pct"/>
            <w:shd w:val="clear" w:color="auto" w:fill="D9DFEF" w:themeFill="accent1" w:themeFillTint="33"/>
          </w:tcPr>
          <w:p w14:paraId="2CF1334C" w14:textId="0A3AB833" w:rsidR="00365829" w:rsidRPr="00ED3C34" w:rsidRDefault="00365829" w:rsidP="00C70FBE">
            <w:pPr>
              <w:spacing w:line="276" w:lineRule="auto"/>
              <w:rPr>
                <w:color w:val="auto"/>
              </w:rPr>
            </w:pPr>
            <w:r w:rsidRPr="00FB1A02">
              <w:rPr>
                <w:color w:val="auto"/>
                <w:sz w:val="20"/>
                <w:szCs w:val="18"/>
              </w:rPr>
              <w:t>Achieved</w:t>
            </w:r>
          </w:p>
        </w:tc>
      </w:tr>
      <w:tr w:rsidR="00365829" w14:paraId="57A69F61" w14:textId="77777777" w:rsidTr="000726F1">
        <w:trPr>
          <w:trHeight w:val="368"/>
        </w:trPr>
        <w:tc>
          <w:tcPr>
            <w:tcW w:w="1645" w:type="pct"/>
            <w:gridSpan w:val="2"/>
          </w:tcPr>
          <w:p w14:paraId="71C386D2" w14:textId="231E8729" w:rsidR="00365829" w:rsidRPr="00067DF5" w:rsidRDefault="007D499F" w:rsidP="00C70FBE">
            <w:pPr>
              <w:spacing w:after="0" w:line="276" w:lineRule="auto"/>
              <w:jc w:val="left"/>
              <w:rPr>
                <w:color w:val="auto"/>
              </w:rPr>
            </w:pPr>
            <w:r>
              <w:rPr>
                <w:color w:val="auto"/>
                <w:sz w:val="20"/>
                <w:szCs w:val="18"/>
              </w:rPr>
              <w:t>2</w:t>
            </w:r>
            <w:r w:rsidR="00365829" w:rsidRPr="00FB1A02">
              <w:rPr>
                <w:color w:val="auto"/>
                <w:sz w:val="20"/>
                <w:szCs w:val="18"/>
              </w:rPr>
              <w:t>.1.3 Proportion of trained youth engaging in livelihood and income-generating activities (individually or in groups)</w:t>
            </w:r>
          </w:p>
        </w:tc>
        <w:tc>
          <w:tcPr>
            <w:tcW w:w="850" w:type="pct"/>
          </w:tcPr>
          <w:p w14:paraId="751827C3" w14:textId="01CC3618" w:rsidR="00365829" w:rsidRPr="00067DF5" w:rsidRDefault="00365829" w:rsidP="00C70FBE">
            <w:pPr>
              <w:spacing w:after="0" w:line="276" w:lineRule="auto"/>
              <w:jc w:val="center"/>
              <w:rPr>
                <w:color w:val="auto"/>
              </w:rPr>
            </w:pPr>
            <w:r w:rsidRPr="00FB1A02">
              <w:rPr>
                <w:color w:val="auto"/>
                <w:sz w:val="20"/>
                <w:szCs w:val="18"/>
              </w:rPr>
              <w:t>30%</w:t>
            </w:r>
          </w:p>
        </w:tc>
        <w:tc>
          <w:tcPr>
            <w:tcW w:w="1724" w:type="pct"/>
            <w:gridSpan w:val="2"/>
          </w:tcPr>
          <w:p w14:paraId="3ABA5F3F" w14:textId="3B4CD7FA" w:rsidR="00365829" w:rsidRPr="00067DF5" w:rsidRDefault="005A1FF2" w:rsidP="00C70FBE">
            <w:pPr>
              <w:spacing w:line="276" w:lineRule="auto"/>
              <w:jc w:val="left"/>
              <w:rPr>
                <w:color w:val="auto"/>
              </w:rPr>
            </w:pPr>
            <w:r>
              <w:rPr>
                <w:color w:val="auto"/>
                <w:sz w:val="20"/>
                <w:szCs w:val="18"/>
              </w:rPr>
              <w:t>3</w:t>
            </w:r>
            <w:r w:rsidR="00C62F1E">
              <w:rPr>
                <w:color w:val="auto"/>
                <w:sz w:val="20"/>
                <w:szCs w:val="18"/>
              </w:rPr>
              <w:t>5</w:t>
            </w:r>
            <w:r w:rsidR="00365829">
              <w:rPr>
                <w:color w:val="auto"/>
                <w:sz w:val="20"/>
                <w:szCs w:val="18"/>
              </w:rPr>
              <w:t xml:space="preserve">% of the trained youth </w:t>
            </w:r>
            <w:r>
              <w:rPr>
                <w:color w:val="auto"/>
                <w:sz w:val="20"/>
                <w:szCs w:val="18"/>
              </w:rPr>
              <w:t xml:space="preserve">graduated, received </w:t>
            </w:r>
            <w:r w:rsidR="00365829">
              <w:rPr>
                <w:color w:val="auto"/>
                <w:sz w:val="20"/>
                <w:szCs w:val="18"/>
              </w:rPr>
              <w:t>start-up kits</w:t>
            </w:r>
            <w:r>
              <w:rPr>
                <w:color w:val="auto"/>
                <w:sz w:val="20"/>
                <w:szCs w:val="18"/>
              </w:rPr>
              <w:t>,</w:t>
            </w:r>
            <w:r w:rsidR="005249B2">
              <w:rPr>
                <w:color w:val="auto"/>
                <w:sz w:val="20"/>
                <w:szCs w:val="18"/>
              </w:rPr>
              <w:t xml:space="preserve"> </w:t>
            </w:r>
            <w:r w:rsidR="00C62F1E">
              <w:rPr>
                <w:color w:val="auto"/>
                <w:sz w:val="20"/>
                <w:szCs w:val="18"/>
              </w:rPr>
              <w:t xml:space="preserve">entrepreneurship training </w:t>
            </w:r>
            <w:r w:rsidR="005249B2">
              <w:rPr>
                <w:color w:val="auto"/>
                <w:sz w:val="20"/>
                <w:szCs w:val="18"/>
              </w:rPr>
              <w:t xml:space="preserve">and </w:t>
            </w:r>
            <w:r w:rsidR="00C62F1E">
              <w:rPr>
                <w:color w:val="auto"/>
                <w:sz w:val="20"/>
                <w:szCs w:val="18"/>
              </w:rPr>
              <w:t xml:space="preserve">running </w:t>
            </w:r>
            <w:r w:rsidR="005249B2">
              <w:rPr>
                <w:color w:val="auto"/>
                <w:sz w:val="20"/>
                <w:szCs w:val="18"/>
              </w:rPr>
              <w:t>their own businesses</w:t>
            </w:r>
            <w:r w:rsidR="00365829">
              <w:rPr>
                <w:color w:val="auto"/>
                <w:sz w:val="20"/>
                <w:szCs w:val="18"/>
              </w:rPr>
              <w:t xml:space="preserve">. </w:t>
            </w:r>
          </w:p>
        </w:tc>
        <w:tc>
          <w:tcPr>
            <w:tcW w:w="781" w:type="pct"/>
            <w:shd w:val="clear" w:color="auto" w:fill="D9DFEF" w:themeFill="accent1" w:themeFillTint="33"/>
          </w:tcPr>
          <w:p w14:paraId="1AE4D406" w14:textId="0E36399B" w:rsidR="00365829" w:rsidRPr="00ED3C34" w:rsidRDefault="00AB1738" w:rsidP="00C70FBE">
            <w:pPr>
              <w:spacing w:line="276" w:lineRule="auto"/>
              <w:rPr>
                <w:color w:val="auto"/>
              </w:rPr>
            </w:pPr>
            <w:r>
              <w:rPr>
                <w:color w:val="auto"/>
              </w:rPr>
              <w:t>Achieved</w:t>
            </w:r>
          </w:p>
        </w:tc>
      </w:tr>
      <w:tr w:rsidR="00365829" w14:paraId="2FC62C42" w14:textId="77777777" w:rsidTr="000726F1">
        <w:trPr>
          <w:trHeight w:val="368"/>
        </w:trPr>
        <w:tc>
          <w:tcPr>
            <w:tcW w:w="1645" w:type="pct"/>
            <w:gridSpan w:val="2"/>
          </w:tcPr>
          <w:p w14:paraId="2E3D24BB" w14:textId="1316A025" w:rsidR="00365829" w:rsidRDefault="007D499F" w:rsidP="00C70FBE">
            <w:pPr>
              <w:spacing w:after="0" w:line="276" w:lineRule="auto"/>
              <w:jc w:val="left"/>
              <w:rPr>
                <w:color w:val="auto"/>
              </w:rPr>
            </w:pPr>
            <w:r>
              <w:rPr>
                <w:color w:val="auto"/>
                <w:sz w:val="20"/>
                <w:szCs w:val="18"/>
              </w:rPr>
              <w:t>2</w:t>
            </w:r>
            <w:r w:rsidR="00365829" w:rsidRPr="00FB1A02">
              <w:rPr>
                <w:color w:val="auto"/>
                <w:sz w:val="20"/>
                <w:szCs w:val="18"/>
              </w:rPr>
              <w:t>.1.4 Number of youth-oriented facilities benefiting from clean energy solutions</w:t>
            </w:r>
          </w:p>
        </w:tc>
        <w:tc>
          <w:tcPr>
            <w:tcW w:w="850" w:type="pct"/>
          </w:tcPr>
          <w:p w14:paraId="7AB6E143" w14:textId="34AC9233" w:rsidR="00365829" w:rsidRDefault="005249B2" w:rsidP="00C70FBE">
            <w:pPr>
              <w:spacing w:after="0" w:line="276" w:lineRule="auto"/>
              <w:jc w:val="center"/>
              <w:rPr>
                <w:color w:val="auto"/>
              </w:rPr>
            </w:pPr>
            <w:r>
              <w:rPr>
                <w:color w:val="auto"/>
                <w:sz w:val="20"/>
                <w:szCs w:val="18"/>
              </w:rPr>
              <w:t>4</w:t>
            </w:r>
          </w:p>
        </w:tc>
        <w:tc>
          <w:tcPr>
            <w:tcW w:w="1724" w:type="pct"/>
            <w:gridSpan w:val="2"/>
          </w:tcPr>
          <w:p w14:paraId="54ECC48B" w14:textId="688F58C6" w:rsidR="00365829" w:rsidRPr="00067DF5" w:rsidRDefault="007D499F" w:rsidP="00C70FBE">
            <w:pPr>
              <w:spacing w:line="276" w:lineRule="auto"/>
              <w:jc w:val="left"/>
              <w:rPr>
                <w:color w:val="auto"/>
              </w:rPr>
            </w:pPr>
            <w:r>
              <w:rPr>
                <w:color w:val="auto"/>
                <w:sz w:val="20"/>
                <w:szCs w:val="18"/>
              </w:rPr>
              <w:t xml:space="preserve">4 VTCs </w:t>
            </w:r>
            <w:r w:rsidR="005249B2">
              <w:rPr>
                <w:color w:val="auto"/>
                <w:sz w:val="20"/>
                <w:szCs w:val="18"/>
              </w:rPr>
              <w:t xml:space="preserve">are </w:t>
            </w:r>
            <w:r w:rsidR="0034385A">
              <w:rPr>
                <w:color w:val="auto"/>
                <w:sz w:val="20"/>
                <w:szCs w:val="18"/>
              </w:rPr>
              <w:t xml:space="preserve">already </w:t>
            </w:r>
            <w:r w:rsidR="005249B2">
              <w:rPr>
                <w:color w:val="auto"/>
                <w:sz w:val="20"/>
                <w:szCs w:val="18"/>
              </w:rPr>
              <w:t>supported by a renewable energy source</w:t>
            </w:r>
            <w:r w:rsidR="0034385A">
              <w:rPr>
                <w:color w:val="auto"/>
                <w:sz w:val="20"/>
                <w:szCs w:val="18"/>
              </w:rPr>
              <w:t xml:space="preserve"> (2019)</w:t>
            </w:r>
            <w:r w:rsidR="005249B2">
              <w:rPr>
                <w:color w:val="auto"/>
                <w:sz w:val="20"/>
                <w:szCs w:val="18"/>
              </w:rPr>
              <w:t xml:space="preserve">. </w:t>
            </w:r>
          </w:p>
        </w:tc>
        <w:tc>
          <w:tcPr>
            <w:tcW w:w="781" w:type="pct"/>
            <w:shd w:val="clear" w:color="auto" w:fill="D9DFEF" w:themeFill="accent1" w:themeFillTint="33"/>
          </w:tcPr>
          <w:p w14:paraId="1A3CF66B" w14:textId="5862ED38" w:rsidR="00365829" w:rsidRDefault="00365829" w:rsidP="00C70FBE">
            <w:pPr>
              <w:spacing w:line="276" w:lineRule="auto"/>
              <w:rPr>
                <w:color w:val="auto"/>
              </w:rPr>
            </w:pPr>
            <w:r w:rsidRPr="00FB1A02">
              <w:rPr>
                <w:color w:val="auto"/>
                <w:sz w:val="20"/>
                <w:szCs w:val="18"/>
              </w:rPr>
              <w:t>Achieved</w:t>
            </w:r>
          </w:p>
        </w:tc>
      </w:tr>
      <w:tr w:rsidR="00365829" w14:paraId="5572B19F" w14:textId="77777777" w:rsidTr="000726F1">
        <w:tc>
          <w:tcPr>
            <w:tcW w:w="1455" w:type="pct"/>
            <w:shd w:val="clear" w:color="auto" w:fill="D9DFEF" w:themeFill="accent1" w:themeFillTint="33"/>
          </w:tcPr>
          <w:p w14:paraId="609C9B18" w14:textId="77777777" w:rsidR="00365829" w:rsidRPr="00ED3C34" w:rsidRDefault="00365829" w:rsidP="00C70FBE">
            <w:pPr>
              <w:spacing w:after="0" w:line="276" w:lineRule="auto"/>
              <w:ind w:left="360"/>
              <w:rPr>
                <w:rFonts w:eastAsia="MS Gothic"/>
                <w:b/>
                <w:color w:val="002060"/>
              </w:rPr>
            </w:pPr>
          </w:p>
        </w:tc>
        <w:tc>
          <w:tcPr>
            <w:tcW w:w="2764" w:type="pct"/>
            <w:gridSpan w:val="4"/>
            <w:shd w:val="clear" w:color="auto" w:fill="D9DFEF" w:themeFill="accent1" w:themeFillTint="33"/>
          </w:tcPr>
          <w:p w14:paraId="72F6CD9E" w14:textId="77777777" w:rsidR="00365829" w:rsidRPr="00ED3C34" w:rsidRDefault="00365829" w:rsidP="00C70FBE">
            <w:pPr>
              <w:spacing w:after="0" w:line="276" w:lineRule="auto"/>
              <w:rPr>
                <w:rFonts w:eastAsia="MS Gothic"/>
                <w:b/>
                <w:color w:val="002060"/>
              </w:rPr>
            </w:pPr>
            <w:r w:rsidRPr="00ED3C34">
              <w:rPr>
                <w:rFonts w:eastAsia="MS Gothic"/>
                <w:b/>
                <w:color w:val="002060"/>
              </w:rPr>
              <w:t xml:space="preserve">                Overall status</w:t>
            </w:r>
          </w:p>
        </w:tc>
        <w:tc>
          <w:tcPr>
            <w:tcW w:w="781" w:type="pct"/>
            <w:shd w:val="clear" w:color="auto" w:fill="D9DFEF" w:themeFill="accent1" w:themeFillTint="33"/>
          </w:tcPr>
          <w:p w14:paraId="013B27CE" w14:textId="77777777" w:rsidR="00365829" w:rsidRPr="00ED3C34" w:rsidRDefault="00365829" w:rsidP="00C70FBE">
            <w:pPr>
              <w:widowControl w:val="0"/>
              <w:spacing w:after="0" w:line="276" w:lineRule="auto"/>
              <w:rPr>
                <w:b/>
                <w:bCs/>
                <w:color w:val="002060"/>
              </w:rPr>
            </w:pPr>
            <w:r>
              <w:rPr>
                <w:b/>
                <w:bCs/>
                <w:color w:val="002060"/>
              </w:rPr>
              <w:t>Ongoing</w:t>
            </w:r>
          </w:p>
        </w:tc>
      </w:tr>
    </w:tbl>
    <w:p w14:paraId="3E76C535" w14:textId="1B941293" w:rsidR="00420732" w:rsidRDefault="00420732" w:rsidP="00F57BFF">
      <w:pPr>
        <w:spacing w:before="480" w:line="276" w:lineRule="auto"/>
        <w:rPr>
          <w:b/>
          <w:color w:val="002060"/>
          <w:szCs w:val="22"/>
        </w:rPr>
      </w:pPr>
      <w:r w:rsidRPr="00A51B12">
        <w:rPr>
          <w:b/>
          <w:color w:val="002060"/>
          <w:szCs w:val="22"/>
        </w:rPr>
        <w:t xml:space="preserve">Indicator </w:t>
      </w:r>
      <w:r w:rsidR="007D499F">
        <w:rPr>
          <w:b/>
          <w:color w:val="002060"/>
          <w:szCs w:val="22"/>
        </w:rPr>
        <w:t>2</w:t>
      </w:r>
      <w:r>
        <w:rPr>
          <w:b/>
          <w:color w:val="002060"/>
          <w:szCs w:val="22"/>
        </w:rPr>
        <w:t xml:space="preserve">.1.1 </w:t>
      </w:r>
      <w:r w:rsidRPr="00F76940">
        <w:rPr>
          <w:b/>
          <w:color w:val="002060"/>
          <w:szCs w:val="22"/>
        </w:rPr>
        <w:t>Number of new jobs created through value chains and private sector enterprises supported by UNDP</w:t>
      </w:r>
    </w:p>
    <w:p w14:paraId="558F2011" w14:textId="41E50286" w:rsidR="00016701" w:rsidRDefault="00D8719A">
      <w:pPr>
        <w:spacing w:line="276" w:lineRule="auto"/>
        <w:rPr>
          <w:color w:val="auto"/>
          <w:szCs w:val="22"/>
        </w:rPr>
      </w:pPr>
      <w:r>
        <w:rPr>
          <w:noProof/>
          <w:color w:val="auto"/>
          <w:szCs w:val="22"/>
          <w14:ligatures w14:val="none"/>
          <w14:cntxtAlts w14:val="0"/>
        </w:rPr>
        <mc:AlternateContent>
          <mc:Choice Requires="wpg">
            <w:drawing>
              <wp:anchor distT="0" distB="0" distL="114300" distR="114300" simplePos="0" relativeHeight="251721728" behindDoc="1" locked="0" layoutInCell="1" allowOverlap="1" wp14:anchorId="0801B838" wp14:editId="21A33B9A">
                <wp:simplePos x="0" y="0"/>
                <wp:positionH relativeFrom="column">
                  <wp:posOffset>2362200</wp:posOffset>
                </wp:positionH>
                <wp:positionV relativeFrom="paragraph">
                  <wp:posOffset>7620</wp:posOffset>
                </wp:positionV>
                <wp:extent cx="3550920" cy="2773680"/>
                <wp:effectExtent l="0" t="0" r="0" b="26670"/>
                <wp:wrapTight wrapText="bothSides">
                  <wp:wrapPolygon edited="0">
                    <wp:start x="0" y="0"/>
                    <wp:lineTo x="0" y="21214"/>
                    <wp:lineTo x="348" y="21659"/>
                    <wp:lineTo x="21090" y="21659"/>
                    <wp:lineTo x="21438" y="21214"/>
                    <wp:lineTo x="21438" y="0"/>
                    <wp:lineTo x="0" y="0"/>
                  </wp:wrapPolygon>
                </wp:wrapTight>
                <wp:docPr id="30" name="Group 30"/>
                <wp:cNvGraphicFramePr/>
                <a:graphic xmlns:a="http://schemas.openxmlformats.org/drawingml/2006/main">
                  <a:graphicData uri="http://schemas.microsoft.com/office/word/2010/wordprocessingGroup">
                    <wpg:wgp>
                      <wpg:cNvGrpSpPr/>
                      <wpg:grpSpPr>
                        <a:xfrm>
                          <a:off x="0" y="0"/>
                          <a:ext cx="3550920" cy="2773680"/>
                          <a:chOff x="0" y="0"/>
                          <a:chExt cx="3550920" cy="2773680"/>
                        </a:xfrm>
                      </wpg:grpSpPr>
                      <wps:wsp>
                        <wps:cNvPr id="27" name="Text Box 2"/>
                        <wps:cNvSpPr txBox="1">
                          <a:spLocks noChangeArrowheads="1"/>
                        </wps:cNvSpPr>
                        <wps:spPr bwMode="auto">
                          <a:xfrm>
                            <a:off x="0" y="0"/>
                            <a:ext cx="3550920" cy="2727960"/>
                          </a:xfrm>
                          <a:prstGeom prst="rect">
                            <a:avLst/>
                          </a:prstGeom>
                          <a:solidFill>
                            <a:srgbClr val="FFFFFF"/>
                          </a:solidFill>
                          <a:ln w="9525">
                            <a:noFill/>
                            <a:miter lim="800000"/>
                            <a:headEnd/>
                            <a:tailEnd/>
                          </a:ln>
                        </wps:spPr>
                        <wps:txbx>
                          <w:txbxContent>
                            <w:p w14:paraId="485DFAD4" w14:textId="77777777" w:rsidR="00453B8E" w:rsidRDefault="00453B8E" w:rsidP="00D8719A">
                              <w:bookmarkStart w:id="28" w:name="_Hlk68875650"/>
                              <w:bookmarkEnd w:id="28"/>
                              <w:r>
                                <w:rPr>
                                  <w:noProof/>
                                </w:rPr>
                                <w:drawing>
                                  <wp:inline distT="0" distB="0" distL="0" distR="0" wp14:anchorId="586C7D5E" wp14:editId="34882546">
                                    <wp:extent cx="3276600" cy="245787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18228" cy="2489097"/>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29" name="Text Box 29"/>
                        <wps:cNvSpPr txBox="1"/>
                        <wps:spPr>
                          <a:xfrm>
                            <a:off x="99060" y="2545080"/>
                            <a:ext cx="3329940" cy="228600"/>
                          </a:xfrm>
                          <a:prstGeom prst="rect">
                            <a:avLst/>
                          </a:prstGeom>
                          <a:solidFill>
                            <a:schemeClr val="lt1"/>
                          </a:solidFill>
                          <a:ln w="6350">
                            <a:solidFill>
                              <a:prstClr val="black"/>
                            </a:solidFill>
                          </a:ln>
                        </wps:spPr>
                        <wps:txbx>
                          <w:txbxContent>
                            <w:p w14:paraId="714D7E96" w14:textId="6F54508A" w:rsidR="00453B8E" w:rsidRPr="00D8719A" w:rsidRDefault="00453B8E">
                              <w:pPr>
                                <w:rPr>
                                  <w:sz w:val="14"/>
                                  <w:szCs w:val="14"/>
                                </w:rPr>
                              </w:pPr>
                              <w:r w:rsidRPr="00D8719A">
                                <w:rPr>
                                  <w:sz w:val="14"/>
                                  <w:szCs w:val="14"/>
                                </w:rPr>
                                <w:t xml:space="preserve">Young women being trained on automotive </w:t>
                              </w:r>
                              <w:r w:rsidRPr="00D8719A">
                                <w:rPr>
                                  <w:sz w:val="14"/>
                                  <w:szCs w:val="14"/>
                                </w:rPr>
                                <w:t>maintenance</w:t>
                              </w:r>
                              <w:r>
                                <w:rPr>
                                  <w:sz w:val="14"/>
                                  <w:szCs w:val="14"/>
                                </w:rPr>
                                <w:t>in Rumbek</w:t>
                              </w:r>
                              <w:r w:rsidRPr="00D8719A">
                                <w:rPr>
                                  <w:sz w:val="14"/>
                                  <w:szCs w:val="14"/>
                                </w:rPr>
                                <w:t>, UND</w:t>
                              </w:r>
                              <w:r>
                                <w:rPr>
                                  <w:sz w:val="14"/>
                                  <w:szCs w:val="14"/>
                                </w:rPr>
                                <w:t>P</w:t>
                              </w:r>
                              <w:r w:rsidRPr="00D8719A">
                                <w:rPr>
                                  <w:sz w:val="14"/>
                                  <w:szCs w:val="14"/>
                                </w:rPr>
                                <w:t>,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801B838" id="Group 30" o:spid="_x0000_s1035" style="position:absolute;left:0;text-align:left;margin-left:186pt;margin-top:.6pt;width:279.6pt;height:218.4pt;z-index:-251594752" coordsize="35509,27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">
                <v:shape id="_x0000_s1036" type="#_x0000_t202" style="position:absolute;width:35509;height:27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" stroked="f">
                  <v:textbox>
                    <w:txbxContent>
                      <w:p w14:paraId="485DFAD4" w14:textId="77777777" w:rsidR="00453B8E" w:rsidRDefault="00453B8E" w:rsidP="00D8719A">
                        <w:bookmarkStart w:id="29" w:name="_Hlk68875650"/>
                        <w:bookmarkEnd w:id="29"/>
                        <w:r>
                          <w:rPr>
                            <w:noProof/>
                          </w:rPr>
                          <w:drawing>
                            <wp:inline distT="0" distB="0" distL="0" distR="0" wp14:anchorId="586C7D5E" wp14:editId="34882546">
                              <wp:extent cx="3276600" cy="245787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18228" cy="2489097"/>
                                      </a:xfrm>
                                      <a:prstGeom prst="rect">
                                        <a:avLst/>
                                      </a:prstGeom>
                                      <a:noFill/>
                                      <a:ln>
                                        <a:noFill/>
                                      </a:ln>
                                    </pic:spPr>
                                  </pic:pic>
                                </a:graphicData>
                              </a:graphic>
                            </wp:inline>
                          </w:drawing>
                        </w:r>
                      </w:p>
                    </w:txbxContent>
                  </v:textbox>
                </v:shape>
                <v:shape id="Text Box 29" o:spid="_x0000_s1037" type="#_x0000_t202" style="position:absolute;left:990;top:25450;width:3330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" fillcolor="white [3201]" strokeweight=".5pt">
                  <v:textbox>
                    <w:txbxContent>
                      <w:p w14:paraId="714D7E96" w14:textId="6F54508A" w:rsidR="00453B8E" w:rsidRPr="00D8719A" w:rsidRDefault="00453B8E">
                        <w:pPr>
                          <w:rPr>
                            <w:sz w:val="14"/>
                            <w:szCs w:val="14"/>
                          </w:rPr>
                        </w:pPr>
                        <w:r w:rsidRPr="00D8719A">
                          <w:rPr>
                            <w:sz w:val="14"/>
                            <w:szCs w:val="14"/>
                          </w:rPr>
                          <w:t xml:space="preserve">Young women being trained on automotive </w:t>
                        </w:r>
                        <w:proofErr w:type="spellStart"/>
                        <w:r w:rsidRPr="00D8719A">
                          <w:rPr>
                            <w:sz w:val="14"/>
                            <w:szCs w:val="14"/>
                          </w:rPr>
                          <w:t>maintenance</w:t>
                        </w:r>
                        <w:r>
                          <w:rPr>
                            <w:sz w:val="14"/>
                            <w:szCs w:val="14"/>
                          </w:rPr>
                          <w:t>in</w:t>
                        </w:r>
                        <w:proofErr w:type="spellEnd"/>
                        <w:r>
                          <w:rPr>
                            <w:sz w:val="14"/>
                            <w:szCs w:val="14"/>
                          </w:rPr>
                          <w:t xml:space="preserve"> Rumbek</w:t>
                        </w:r>
                        <w:r w:rsidRPr="00D8719A">
                          <w:rPr>
                            <w:sz w:val="14"/>
                            <w:szCs w:val="14"/>
                          </w:rPr>
                          <w:t>, UND</w:t>
                        </w:r>
                        <w:r>
                          <w:rPr>
                            <w:sz w:val="14"/>
                            <w:szCs w:val="14"/>
                          </w:rPr>
                          <w:t>P</w:t>
                        </w:r>
                        <w:r w:rsidRPr="00D8719A">
                          <w:rPr>
                            <w:sz w:val="14"/>
                            <w:szCs w:val="14"/>
                          </w:rPr>
                          <w:t>, 2020</w:t>
                        </w:r>
                      </w:p>
                    </w:txbxContent>
                  </v:textbox>
                </v:shape>
                <w10:wrap type="tight"/>
              </v:group>
            </w:pict>
          </mc:Fallback>
        </mc:AlternateContent>
      </w:r>
      <w:r w:rsidR="001211F3">
        <w:rPr>
          <w:color w:val="auto"/>
          <w:szCs w:val="22"/>
        </w:rPr>
        <w:t xml:space="preserve">A total of </w:t>
      </w:r>
      <w:r w:rsidR="002F203C">
        <w:rPr>
          <w:color w:val="auto"/>
          <w:szCs w:val="22"/>
        </w:rPr>
        <w:t>1</w:t>
      </w:r>
      <w:r w:rsidR="00016701">
        <w:rPr>
          <w:color w:val="auto"/>
          <w:szCs w:val="22"/>
        </w:rPr>
        <w:t>,</w:t>
      </w:r>
      <w:r w:rsidR="002F203C">
        <w:rPr>
          <w:color w:val="auto"/>
          <w:szCs w:val="22"/>
        </w:rPr>
        <w:t>325</w:t>
      </w:r>
      <w:r w:rsidR="00016701">
        <w:rPr>
          <w:color w:val="auto"/>
          <w:szCs w:val="22"/>
        </w:rPr>
        <w:t xml:space="preserve"> new jobs/employment were created by </w:t>
      </w:r>
      <w:r w:rsidR="001A396E" w:rsidRPr="00615520">
        <w:rPr>
          <w:color w:val="auto"/>
          <w:szCs w:val="22"/>
        </w:rPr>
        <w:t xml:space="preserve">skills training graduates </w:t>
      </w:r>
      <w:r w:rsidR="00016701">
        <w:rPr>
          <w:color w:val="auto"/>
          <w:szCs w:val="22"/>
        </w:rPr>
        <w:t xml:space="preserve">who </w:t>
      </w:r>
      <w:r w:rsidR="001A396E" w:rsidRPr="00615520">
        <w:rPr>
          <w:color w:val="auto"/>
          <w:szCs w:val="22"/>
        </w:rPr>
        <w:t xml:space="preserve">got engaged </w:t>
      </w:r>
      <w:r w:rsidR="00CD3081">
        <w:rPr>
          <w:color w:val="auto"/>
          <w:szCs w:val="22"/>
        </w:rPr>
        <w:t xml:space="preserve">and established businesses within </w:t>
      </w:r>
      <w:r w:rsidR="001A396E" w:rsidRPr="00615520">
        <w:rPr>
          <w:color w:val="auto"/>
          <w:szCs w:val="22"/>
        </w:rPr>
        <w:t xml:space="preserve">the agricultural </w:t>
      </w:r>
      <w:r w:rsidR="00016701">
        <w:rPr>
          <w:color w:val="auto"/>
          <w:szCs w:val="22"/>
        </w:rPr>
        <w:t xml:space="preserve">and natural resource </w:t>
      </w:r>
      <w:r w:rsidR="001A396E" w:rsidRPr="00615520">
        <w:rPr>
          <w:color w:val="auto"/>
          <w:szCs w:val="22"/>
        </w:rPr>
        <w:t xml:space="preserve">value chains. </w:t>
      </w:r>
      <w:r w:rsidR="00016701">
        <w:rPr>
          <w:color w:val="auto"/>
          <w:szCs w:val="22"/>
        </w:rPr>
        <w:t>The establishment of businesses is playing a significant role in recovery following the closure of businesses due to the COVID-19 pandemic</w:t>
      </w:r>
      <w:r w:rsidR="00CD3081">
        <w:rPr>
          <w:color w:val="auto"/>
          <w:szCs w:val="22"/>
        </w:rPr>
        <w:t>. I</w:t>
      </w:r>
      <w:r w:rsidR="00016701">
        <w:rPr>
          <w:color w:val="auto"/>
          <w:szCs w:val="22"/>
        </w:rPr>
        <w:t xml:space="preserve">n the few months the said enterprises were operational an additional </w:t>
      </w:r>
      <w:r w:rsidR="00703A09">
        <w:rPr>
          <w:color w:val="auto"/>
          <w:szCs w:val="22"/>
        </w:rPr>
        <w:t xml:space="preserve">       </w:t>
      </w:r>
      <w:r w:rsidR="00016701">
        <w:rPr>
          <w:color w:val="auto"/>
          <w:szCs w:val="22"/>
        </w:rPr>
        <w:t xml:space="preserve">107 new jobs were created with </w:t>
      </w:r>
      <w:r w:rsidR="00703A09">
        <w:rPr>
          <w:color w:val="auto"/>
          <w:szCs w:val="22"/>
        </w:rPr>
        <w:t xml:space="preserve">             </w:t>
      </w:r>
      <w:r w:rsidR="00016701">
        <w:rPr>
          <w:color w:val="auto"/>
          <w:szCs w:val="22"/>
        </w:rPr>
        <w:t>63 percent of those jobs filled by women workers.</w:t>
      </w:r>
      <w:r w:rsidR="00424280" w:rsidRPr="00424280">
        <w:rPr>
          <w:noProof/>
          <w:color w:val="auto"/>
          <w:szCs w:val="22"/>
        </w:rPr>
        <w:t xml:space="preserve"> </w:t>
      </w:r>
    </w:p>
    <w:p w14:paraId="7883AC3D" w14:textId="3081A20E" w:rsidR="009E1F0F" w:rsidRPr="00615520" w:rsidRDefault="001A396E" w:rsidP="000726F1">
      <w:pPr>
        <w:spacing w:line="276" w:lineRule="auto"/>
      </w:pPr>
      <w:r w:rsidRPr="00615520">
        <w:rPr>
          <w:color w:val="auto"/>
          <w:szCs w:val="22"/>
        </w:rPr>
        <w:t xml:space="preserve">Additionally, </w:t>
      </w:r>
      <w:r w:rsidRPr="00615520">
        <w:rPr>
          <w:rFonts w:eastAsia="MS Gothic"/>
          <w:color w:val="auto"/>
          <w:szCs w:val="22"/>
        </w:rPr>
        <w:t>t</w:t>
      </w:r>
      <w:r w:rsidR="00420732" w:rsidRPr="00615520">
        <w:rPr>
          <w:rFonts w:eastAsia="MS Gothic"/>
          <w:color w:val="auto"/>
          <w:szCs w:val="22"/>
        </w:rPr>
        <w:t xml:space="preserve">he project </w:t>
      </w:r>
      <w:r w:rsidRPr="00615520">
        <w:rPr>
          <w:rFonts w:eastAsia="MS Gothic"/>
          <w:color w:val="auto"/>
          <w:szCs w:val="22"/>
        </w:rPr>
        <w:t xml:space="preserve">managed to conduct </w:t>
      </w:r>
      <w:r w:rsidR="00420732" w:rsidRPr="00615520">
        <w:rPr>
          <w:rFonts w:eastAsia="MS Gothic"/>
          <w:color w:val="auto"/>
          <w:szCs w:val="22"/>
        </w:rPr>
        <w:t xml:space="preserve">the Agricultural and </w:t>
      </w:r>
      <w:bookmarkStart w:id="29" w:name="_Hlk23509546"/>
      <w:r w:rsidR="00420732" w:rsidRPr="00615520">
        <w:rPr>
          <w:rFonts w:eastAsia="MS Gothic"/>
          <w:color w:val="auto"/>
          <w:szCs w:val="22"/>
        </w:rPr>
        <w:t xml:space="preserve">Natural Resources Value Chain </w:t>
      </w:r>
      <w:bookmarkEnd w:id="29"/>
      <w:r w:rsidR="00420732" w:rsidRPr="00615520">
        <w:rPr>
          <w:rFonts w:eastAsia="MS Gothic"/>
          <w:color w:val="auto"/>
          <w:szCs w:val="22"/>
        </w:rPr>
        <w:t>study</w:t>
      </w:r>
      <w:r w:rsidR="00CD3081">
        <w:rPr>
          <w:rFonts w:eastAsia="MS Gothic"/>
          <w:color w:val="auto"/>
          <w:szCs w:val="22"/>
        </w:rPr>
        <w:t xml:space="preserve"> </w:t>
      </w:r>
      <w:r w:rsidR="006E46F7">
        <w:rPr>
          <w:rFonts w:eastAsia="MS Gothic"/>
          <w:color w:val="auto"/>
          <w:szCs w:val="22"/>
        </w:rPr>
        <w:t xml:space="preserve">and the </w:t>
      </w:r>
      <w:proofErr w:type="spellStart"/>
      <w:r w:rsidR="006E46F7">
        <w:rPr>
          <w:rFonts w:eastAsia="MS Gothic"/>
          <w:color w:val="auto"/>
          <w:szCs w:val="22"/>
        </w:rPr>
        <w:t>Labour</w:t>
      </w:r>
      <w:proofErr w:type="spellEnd"/>
      <w:r w:rsidR="006E46F7">
        <w:rPr>
          <w:rFonts w:eastAsia="MS Gothic"/>
          <w:color w:val="auto"/>
          <w:szCs w:val="22"/>
        </w:rPr>
        <w:t xml:space="preserve"> Market Study </w:t>
      </w:r>
      <w:r w:rsidR="00CD3081">
        <w:rPr>
          <w:rFonts w:eastAsia="MS Gothic"/>
          <w:color w:val="auto"/>
          <w:szCs w:val="22"/>
        </w:rPr>
        <w:t xml:space="preserve">despite the constraints </w:t>
      </w:r>
      <w:r w:rsidR="006E46F7">
        <w:rPr>
          <w:rFonts w:eastAsia="MS Gothic"/>
          <w:color w:val="auto"/>
          <w:szCs w:val="22"/>
        </w:rPr>
        <w:t>due to</w:t>
      </w:r>
      <w:r w:rsidR="00CD3081">
        <w:rPr>
          <w:rFonts w:eastAsia="MS Gothic"/>
          <w:color w:val="auto"/>
          <w:szCs w:val="22"/>
        </w:rPr>
        <w:t xml:space="preserve"> the pandemic</w:t>
      </w:r>
      <w:r w:rsidR="00420732" w:rsidRPr="00615520">
        <w:rPr>
          <w:rFonts w:eastAsia="MS Gothic"/>
          <w:color w:val="auto"/>
          <w:szCs w:val="22"/>
        </w:rPr>
        <w:t xml:space="preserve">. </w:t>
      </w:r>
      <w:r w:rsidR="00CD3081">
        <w:rPr>
          <w:rFonts w:eastAsia="MS Gothic"/>
          <w:color w:val="auto"/>
          <w:szCs w:val="22"/>
        </w:rPr>
        <w:lastRenderedPageBreak/>
        <w:t>Following COVID-19 protocols and utilizing digital and mobile technology, the</w:t>
      </w:r>
      <w:r w:rsidR="00420732" w:rsidRPr="00615520">
        <w:rPr>
          <w:rFonts w:eastAsia="MS Gothic"/>
          <w:color w:val="auto"/>
          <w:szCs w:val="22"/>
        </w:rPr>
        <w:t xml:space="preserve"> stud</w:t>
      </w:r>
      <w:r w:rsidR="006E46F7">
        <w:rPr>
          <w:rFonts w:eastAsia="MS Gothic"/>
          <w:color w:val="auto"/>
          <w:szCs w:val="22"/>
        </w:rPr>
        <w:t>ies</w:t>
      </w:r>
      <w:r w:rsidR="00420732" w:rsidRPr="00615520">
        <w:rPr>
          <w:rFonts w:eastAsia="MS Gothic"/>
          <w:color w:val="auto"/>
          <w:szCs w:val="22"/>
        </w:rPr>
        <w:t xml:space="preserve"> </w:t>
      </w:r>
      <w:r w:rsidR="005A1FF2">
        <w:rPr>
          <w:rFonts w:eastAsia="MS Gothic"/>
          <w:color w:val="auto"/>
          <w:szCs w:val="22"/>
        </w:rPr>
        <w:t>w</w:t>
      </w:r>
      <w:r w:rsidR="006E46F7">
        <w:rPr>
          <w:rFonts w:eastAsia="MS Gothic"/>
          <w:color w:val="auto"/>
          <w:szCs w:val="22"/>
        </w:rPr>
        <w:t>ere</w:t>
      </w:r>
      <w:r w:rsidR="005A1FF2">
        <w:rPr>
          <w:rFonts w:eastAsia="MS Gothic"/>
          <w:color w:val="auto"/>
          <w:szCs w:val="22"/>
        </w:rPr>
        <w:t xml:space="preserve"> completed in all 5 states and </w:t>
      </w:r>
      <w:r w:rsidR="00420732" w:rsidRPr="00615520">
        <w:rPr>
          <w:rFonts w:eastAsia="MS Gothic"/>
          <w:color w:val="auto"/>
          <w:szCs w:val="22"/>
        </w:rPr>
        <w:t>inform</w:t>
      </w:r>
      <w:r w:rsidR="00CD3081">
        <w:rPr>
          <w:rFonts w:eastAsia="MS Gothic"/>
          <w:color w:val="auto"/>
          <w:szCs w:val="22"/>
        </w:rPr>
        <w:t>s</w:t>
      </w:r>
      <w:r w:rsidR="00420732" w:rsidRPr="00615520">
        <w:rPr>
          <w:rFonts w:eastAsia="MS Gothic"/>
          <w:color w:val="auto"/>
          <w:szCs w:val="22"/>
        </w:rPr>
        <w:t xml:space="preserve"> the type of support </w:t>
      </w:r>
      <w:r w:rsidR="00CD3081">
        <w:rPr>
          <w:rFonts w:eastAsia="MS Gothic"/>
          <w:color w:val="auto"/>
          <w:szCs w:val="22"/>
        </w:rPr>
        <w:t xml:space="preserve">that </w:t>
      </w:r>
      <w:r w:rsidR="00420732" w:rsidRPr="00615520">
        <w:rPr>
          <w:rFonts w:eastAsia="MS Gothic"/>
          <w:color w:val="auto"/>
          <w:szCs w:val="22"/>
        </w:rPr>
        <w:t>the project will provide toward enhancing agricultural value chain and private sector actors in the project implementation areas</w:t>
      </w:r>
      <w:r w:rsidR="00CE66E5">
        <w:rPr>
          <w:rFonts w:eastAsia="MS Gothic"/>
          <w:color w:val="auto"/>
          <w:szCs w:val="22"/>
        </w:rPr>
        <w:t xml:space="preserve"> in 2021</w:t>
      </w:r>
      <w:r w:rsidR="00420732" w:rsidRPr="00615520">
        <w:rPr>
          <w:rFonts w:eastAsia="MS Gothic"/>
          <w:color w:val="auto"/>
          <w:szCs w:val="22"/>
        </w:rPr>
        <w:t xml:space="preserve">. Furthermore, the study will inform the jobs and job types that will be created by the various agricultural trade and crops </w:t>
      </w:r>
      <w:r w:rsidR="00CD3081">
        <w:rPr>
          <w:rFonts w:eastAsia="MS Gothic"/>
          <w:color w:val="auto"/>
          <w:szCs w:val="22"/>
        </w:rPr>
        <w:t xml:space="preserve">that </w:t>
      </w:r>
      <w:r w:rsidR="00420732" w:rsidRPr="00615520">
        <w:rPr>
          <w:rFonts w:eastAsia="MS Gothic"/>
          <w:color w:val="auto"/>
          <w:szCs w:val="22"/>
        </w:rPr>
        <w:t>are worth investing in</w:t>
      </w:r>
      <w:r w:rsidR="00CD3081">
        <w:rPr>
          <w:rFonts w:eastAsia="MS Gothic"/>
          <w:color w:val="auto"/>
          <w:szCs w:val="22"/>
        </w:rPr>
        <w:t>.</w:t>
      </w:r>
      <w:r w:rsidR="00427AC5">
        <w:rPr>
          <w:rFonts w:eastAsia="MS Gothic"/>
          <w:color w:val="auto"/>
          <w:szCs w:val="22"/>
        </w:rPr>
        <w:t xml:space="preserve"> </w:t>
      </w:r>
    </w:p>
    <w:p w14:paraId="6EBCE525" w14:textId="64DF9701" w:rsidR="00C733A3" w:rsidRPr="004D35D5" w:rsidRDefault="00C733A3" w:rsidP="00424280">
      <w:pPr>
        <w:tabs>
          <w:tab w:val="left" w:pos="7650"/>
        </w:tabs>
        <w:spacing w:after="0" w:line="276" w:lineRule="auto"/>
        <w:rPr>
          <w:color w:val="auto"/>
          <w:szCs w:val="22"/>
          <w:lang w:val="en-GB"/>
          <w14:ligatures w14:val="none"/>
        </w:rPr>
      </w:pPr>
    </w:p>
    <w:p w14:paraId="4DE4246B" w14:textId="4A8FA7EE" w:rsidR="00420732" w:rsidRDefault="00420732" w:rsidP="00C70FBE">
      <w:pPr>
        <w:spacing w:line="276" w:lineRule="auto"/>
        <w:rPr>
          <w:b/>
          <w:color w:val="002060"/>
          <w:szCs w:val="22"/>
        </w:rPr>
      </w:pPr>
      <w:r w:rsidRPr="00A51B12">
        <w:rPr>
          <w:b/>
          <w:color w:val="002060"/>
          <w:szCs w:val="22"/>
        </w:rPr>
        <w:t xml:space="preserve">Indicator </w:t>
      </w:r>
      <w:r w:rsidR="007D499F">
        <w:rPr>
          <w:b/>
          <w:color w:val="002060"/>
          <w:szCs w:val="22"/>
        </w:rPr>
        <w:t>2</w:t>
      </w:r>
      <w:r>
        <w:rPr>
          <w:b/>
          <w:color w:val="002060"/>
          <w:szCs w:val="22"/>
        </w:rPr>
        <w:t xml:space="preserve">.1.2 </w:t>
      </w:r>
      <w:r w:rsidRPr="00F76940">
        <w:rPr>
          <w:b/>
          <w:color w:val="002060"/>
          <w:szCs w:val="22"/>
        </w:rPr>
        <w:t xml:space="preserve">Number of new </w:t>
      </w:r>
      <w:r>
        <w:rPr>
          <w:b/>
          <w:color w:val="002060"/>
          <w:szCs w:val="22"/>
        </w:rPr>
        <w:t>micro- and small-scale enterprises (</w:t>
      </w:r>
      <w:r w:rsidRPr="00F76940">
        <w:rPr>
          <w:b/>
          <w:color w:val="002060"/>
          <w:szCs w:val="22"/>
        </w:rPr>
        <w:t>MSEs</w:t>
      </w:r>
      <w:r>
        <w:rPr>
          <w:b/>
          <w:color w:val="002060"/>
          <w:szCs w:val="22"/>
        </w:rPr>
        <w:t>)</w:t>
      </w:r>
      <w:r w:rsidRPr="00F76940">
        <w:rPr>
          <w:b/>
          <w:color w:val="002060"/>
          <w:szCs w:val="22"/>
        </w:rPr>
        <w:t xml:space="preserve"> created by supported youth</w:t>
      </w:r>
    </w:p>
    <w:p w14:paraId="720D6CE5" w14:textId="38F658D4" w:rsidR="00C733A3" w:rsidRDefault="001211F3" w:rsidP="000726F1">
      <w:pPr>
        <w:spacing w:line="276" w:lineRule="auto"/>
        <w:rPr>
          <w:color w:val="auto"/>
          <w:szCs w:val="22"/>
        </w:rPr>
      </w:pPr>
      <w:r>
        <w:rPr>
          <w:color w:val="auto"/>
          <w:szCs w:val="22"/>
        </w:rPr>
        <w:t xml:space="preserve">The </w:t>
      </w:r>
      <w:r w:rsidR="00E84D8F">
        <w:rPr>
          <w:color w:val="auto"/>
          <w:szCs w:val="22"/>
        </w:rPr>
        <w:t>P</w:t>
      </w:r>
      <w:r>
        <w:rPr>
          <w:color w:val="auto"/>
          <w:szCs w:val="22"/>
        </w:rPr>
        <w:t xml:space="preserve">roject was able to </w:t>
      </w:r>
      <w:r w:rsidR="00427AC5">
        <w:rPr>
          <w:color w:val="auto"/>
          <w:szCs w:val="22"/>
        </w:rPr>
        <w:t xml:space="preserve">formally </w:t>
      </w:r>
      <w:r>
        <w:rPr>
          <w:color w:val="auto"/>
          <w:szCs w:val="22"/>
        </w:rPr>
        <w:t xml:space="preserve">support </w:t>
      </w:r>
      <w:r w:rsidR="00427AC5">
        <w:rPr>
          <w:color w:val="auto"/>
          <w:szCs w:val="22"/>
        </w:rPr>
        <w:t xml:space="preserve">the establishment and registration of </w:t>
      </w:r>
      <w:r w:rsidR="00CE66E5" w:rsidRPr="00523A6C">
        <w:rPr>
          <w:color w:val="auto"/>
          <w:szCs w:val="22"/>
        </w:rPr>
        <w:t xml:space="preserve">60 new MSEs with the </w:t>
      </w:r>
      <w:r w:rsidR="00427AC5">
        <w:rPr>
          <w:color w:val="auto"/>
          <w:szCs w:val="22"/>
        </w:rPr>
        <w:t xml:space="preserve">local </w:t>
      </w:r>
      <w:r w:rsidR="00CE66E5" w:rsidRPr="00523A6C">
        <w:rPr>
          <w:color w:val="auto"/>
          <w:szCs w:val="22"/>
        </w:rPr>
        <w:t>Chamber</w:t>
      </w:r>
      <w:r w:rsidR="00427AC5">
        <w:rPr>
          <w:color w:val="auto"/>
          <w:szCs w:val="22"/>
        </w:rPr>
        <w:t>s</w:t>
      </w:r>
      <w:r w:rsidR="00CE66E5" w:rsidRPr="00523A6C">
        <w:rPr>
          <w:color w:val="auto"/>
          <w:szCs w:val="22"/>
        </w:rPr>
        <w:t xml:space="preserve"> of Commerce. </w:t>
      </w:r>
      <w:r w:rsidR="005A1FF2">
        <w:rPr>
          <w:color w:val="auto"/>
          <w:szCs w:val="22"/>
        </w:rPr>
        <w:t xml:space="preserve">These new MSEs will lead local economic recovery and will be the center for the provision of business development services to ensure their continued operation and sustainability. It also raises </w:t>
      </w:r>
      <w:r w:rsidR="00427AC5">
        <w:rPr>
          <w:color w:val="auto"/>
          <w:szCs w:val="22"/>
        </w:rPr>
        <w:t xml:space="preserve">the cumulative number of MSEs established, registered, and supported under </w:t>
      </w:r>
      <w:r w:rsidR="005A1FF2">
        <w:rPr>
          <w:color w:val="auto"/>
          <w:szCs w:val="22"/>
        </w:rPr>
        <w:t xml:space="preserve">the </w:t>
      </w:r>
      <w:r w:rsidR="00427AC5">
        <w:rPr>
          <w:color w:val="auto"/>
          <w:szCs w:val="22"/>
        </w:rPr>
        <w:t xml:space="preserve">project to </w:t>
      </w:r>
      <w:r w:rsidR="00CE66E5" w:rsidRPr="00523A6C">
        <w:rPr>
          <w:color w:val="auto"/>
          <w:szCs w:val="22"/>
        </w:rPr>
        <w:t xml:space="preserve">86 </w:t>
      </w:r>
      <w:proofErr w:type="spellStart"/>
      <w:r w:rsidR="00427AC5">
        <w:rPr>
          <w:color w:val="auto"/>
          <w:szCs w:val="22"/>
        </w:rPr>
        <w:t>MS</w:t>
      </w:r>
      <w:r w:rsidR="00CE66E5" w:rsidRPr="00523A6C">
        <w:rPr>
          <w:color w:val="auto"/>
          <w:szCs w:val="22"/>
        </w:rPr>
        <w:t>Es</w:t>
      </w:r>
      <w:r w:rsidR="00427AC5">
        <w:rPr>
          <w:color w:val="auto"/>
          <w:szCs w:val="22"/>
        </w:rPr>
        <w:t>.</w:t>
      </w:r>
      <w:proofErr w:type="spellEnd"/>
      <w:r w:rsidR="00427AC5">
        <w:rPr>
          <w:color w:val="auto"/>
          <w:szCs w:val="22"/>
        </w:rPr>
        <w:t xml:space="preserve"> </w:t>
      </w:r>
    </w:p>
    <w:p w14:paraId="485F6FFE" w14:textId="6F62375B" w:rsidR="00B708DD" w:rsidRPr="00337E60" w:rsidRDefault="00B708DD" w:rsidP="00F444FB">
      <w:pPr>
        <w:spacing w:after="0" w:line="276" w:lineRule="auto"/>
        <w:rPr>
          <w:color w:val="auto"/>
          <w:szCs w:val="22"/>
        </w:rPr>
      </w:pPr>
    </w:p>
    <w:p w14:paraId="786A03CE" w14:textId="19DB2EA7" w:rsidR="00420732" w:rsidRDefault="00420732" w:rsidP="00C70FBE">
      <w:pPr>
        <w:spacing w:line="276" w:lineRule="auto"/>
        <w:rPr>
          <w:b/>
          <w:color w:val="002060"/>
          <w:szCs w:val="22"/>
        </w:rPr>
      </w:pPr>
      <w:r w:rsidRPr="00A51B12">
        <w:rPr>
          <w:b/>
          <w:color w:val="002060"/>
          <w:szCs w:val="22"/>
        </w:rPr>
        <w:t xml:space="preserve">Indicator </w:t>
      </w:r>
      <w:r w:rsidR="007D499F">
        <w:rPr>
          <w:b/>
          <w:color w:val="002060"/>
          <w:szCs w:val="22"/>
        </w:rPr>
        <w:t>2</w:t>
      </w:r>
      <w:r>
        <w:rPr>
          <w:b/>
          <w:color w:val="002060"/>
          <w:szCs w:val="22"/>
        </w:rPr>
        <w:t xml:space="preserve">.1.3 </w:t>
      </w:r>
      <w:r w:rsidRPr="00F76940">
        <w:rPr>
          <w:b/>
          <w:color w:val="002060"/>
          <w:szCs w:val="22"/>
        </w:rPr>
        <w:t>Proportion of trained youth engaging in livelihood and income-generating activities (individually or in groups)</w:t>
      </w:r>
    </w:p>
    <w:p w14:paraId="54FE9173" w14:textId="6F0D09E2" w:rsidR="005A1FF2" w:rsidRDefault="002F203C" w:rsidP="000726F1">
      <w:pPr>
        <w:spacing w:after="240" w:line="276" w:lineRule="auto"/>
        <w:rPr>
          <w:color w:val="auto"/>
          <w:szCs w:val="22"/>
        </w:rPr>
      </w:pPr>
      <w:r>
        <w:rPr>
          <w:color w:val="auto"/>
          <w:szCs w:val="22"/>
        </w:rPr>
        <w:t>Of the 3,</w:t>
      </w:r>
      <w:r w:rsidR="005A1FF2">
        <w:rPr>
          <w:color w:val="auto"/>
          <w:szCs w:val="22"/>
        </w:rPr>
        <w:t>83</w:t>
      </w:r>
      <w:r>
        <w:rPr>
          <w:color w:val="auto"/>
          <w:szCs w:val="22"/>
        </w:rPr>
        <w:t>1 youth that completed the community-based agriculture and natural resource value chain trainings, approximately 3</w:t>
      </w:r>
      <w:r w:rsidR="00C62F1E">
        <w:rPr>
          <w:color w:val="auto"/>
          <w:szCs w:val="22"/>
        </w:rPr>
        <w:t>5</w:t>
      </w:r>
      <w:r>
        <w:rPr>
          <w:color w:val="auto"/>
          <w:szCs w:val="22"/>
        </w:rPr>
        <w:t xml:space="preserve"> percent (1,325 youth) engaged in livelihood and income generating activities following graduation and provision of start-up kits and </w:t>
      </w:r>
      <w:r w:rsidR="005A1FF2">
        <w:rPr>
          <w:color w:val="auto"/>
          <w:szCs w:val="22"/>
        </w:rPr>
        <w:t>entrepreneurship training</w:t>
      </w:r>
      <w:r>
        <w:rPr>
          <w:color w:val="auto"/>
          <w:szCs w:val="22"/>
        </w:rPr>
        <w:t xml:space="preserve">. The remaining </w:t>
      </w:r>
      <w:r w:rsidR="00C62F1E">
        <w:rPr>
          <w:color w:val="auto"/>
          <w:szCs w:val="22"/>
        </w:rPr>
        <w:t>65</w:t>
      </w:r>
      <w:r>
        <w:rPr>
          <w:color w:val="auto"/>
          <w:szCs w:val="22"/>
        </w:rPr>
        <w:t xml:space="preserve"> percent of trained youth will be graduated and </w:t>
      </w:r>
      <w:r w:rsidR="000726F1" w:rsidRPr="00424280">
        <w:rPr>
          <w:noProof/>
          <w:color w:val="auto"/>
          <w:szCs w:val="22"/>
        </w:rPr>
        <mc:AlternateContent>
          <mc:Choice Requires="wps">
            <w:drawing>
              <wp:anchor distT="45720" distB="45720" distL="114300" distR="114300" simplePos="0" relativeHeight="251719680" behindDoc="1" locked="0" layoutInCell="1" allowOverlap="1" wp14:anchorId="1B019586" wp14:editId="0BA1E8ED">
                <wp:simplePos x="0" y="0"/>
                <wp:positionH relativeFrom="margin">
                  <wp:posOffset>-60960</wp:posOffset>
                </wp:positionH>
                <wp:positionV relativeFrom="paragraph">
                  <wp:posOffset>586740</wp:posOffset>
                </wp:positionV>
                <wp:extent cx="3406140" cy="2080260"/>
                <wp:effectExtent l="0" t="0" r="3810" b="0"/>
                <wp:wrapTight wrapText="bothSides">
                  <wp:wrapPolygon edited="0">
                    <wp:start x="0" y="0"/>
                    <wp:lineTo x="0" y="21363"/>
                    <wp:lineTo x="21503" y="21363"/>
                    <wp:lineTo x="21503" y="0"/>
                    <wp:lineTo x="0" y="0"/>
                  </wp:wrapPolygon>
                </wp:wrapTight>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6140" cy="2080260"/>
                        </a:xfrm>
                        <a:prstGeom prst="rect">
                          <a:avLst/>
                        </a:prstGeom>
                        <a:solidFill>
                          <a:srgbClr val="FFFFFF"/>
                        </a:solidFill>
                        <a:ln w="9525">
                          <a:noFill/>
                          <a:miter lim="800000"/>
                          <a:headEnd/>
                          <a:tailEnd/>
                        </a:ln>
                      </wps:spPr>
                      <wps:txbx>
                        <w:txbxContent>
                          <w:p w14:paraId="487D0F4F" w14:textId="77777777" w:rsidR="00453B8E" w:rsidRDefault="00453B8E" w:rsidP="00D8719A">
                            <w:r>
                              <w:rPr>
                                <w:noProof/>
                                <w14:ligatures w14:val="none"/>
                                <w14:cntxtAlts w14:val="0"/>
                              </w:rPr>
                              <w:drawing>
                                <wp:inline distT="0" distB="0" distL="0" distR="0" wp14:anchorId="00C11DB3" wp14:editId="6E7E699D">
                                  <wp:extent cx="3368040" cy="1805940"/>
                                  <wp:effectExtent l="0" t="0" r="3810" b="3810"/>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68040" cy="1805940"/>
                                          </a:xfrm>
                                          <a:prstGeom prst="rect">
                                            <a:avLst/>
                                          </a:prstGeom>
                                          <a:noFill/>
                                          <a:ln>
                                            <a:noFill/>
                                          </a:ln>
                                        </pic:spPr>
                                      </pic:pic>
                                    </a:graphicData>
                                  </a:graphic>
                                </wp:inline>
                              </w:drawing>
                            </w:r>
                            <w:r w:rsidRPr="00424280">
                              <w:rPr>
                                <w:noProof/>
                              </w:rPr>
                              <w:drawing>
                                <wp:inline distT="0" distB="0" distL="0" distR="0" wp14:anchorId="24AA8B0E" wp14:editId="3DA5556A">
                                  <wp:extent cx="3116580" cy="180340"/>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16580" cy="18034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019586" id="_x0000_s1038" type="#_x0000_t202" style="position:absolute;left:0;text-align:left;margin-left:-4.8pt;margin-top:46.2pt;width:268.2pt;height:163.8pt;z-index:-251596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" stroked="f">
                <v:textbox>
                  <w:txbxContent>
                    <w:p w14:paraId="487D0F4F" w14:textId="77777777" w:rsidR="00453B8E" w:rsidRDefault="00453B8E" w:rsidP="00D8719A">
                      <w:r>
                        <w:rPr>
                          <w:noProof/>
                          <w14:ligatures w14:val="none"/>
                          <w14:cntxtAlts w14:val="0"/>
                        </w:rPr>
                        <w:drawing>
                          <wp:inline distT="0" distB="0" distL="0" distR="0" wp14:anchorId="00C11DB3" wp14:editId="6E7E699D">
                            <wp:extent cx="3368040" cy="1805940"/>
                            <wp:effectExtent l="0" t="0" r="3810" b="3810"/>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68040" cy="1805940"/>
                                    </a:xfrm>
                                    <a:prstGeom prst="rect">
                                      <a:avLst/>
                                    </a:prstGeom>
                                    <a:noFill/>
                                    <a:ln>
                                      <a:noFill/>
                                    </a:ln>
                                  </pic:spPr>
                                </pic:pic>
                              </a:graphicData>
                            </a:graphic>
                          </wp:inline>
                        </w:drawing>
                      </w:r>
                      <w:r w:rsidRPr="00424280">
                        <w:rPr>
                          <w:noProof/>
                        </w:rPr>
                        <w:drawing>
                          <wp:inline distT="0" distB="0" distL="0" distR="0" wp14:anchorId="24AA8B0E" wp14:editId="3DA5556A">
                            <wp:extent cx="3116580" cy="180340"/>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16580" cy="180340"/>
                                    </a:xfrm>
                                    <a:prstGeom prst="rect">
                                      <a:avLst/>
                                    </a:prstGeom>
                                    <a:noFill/>
                                    <a:ln>
                                      <a:noFill/>
                                    </a:ln>
                                  </pic:spPr>
                                </pic:pic>
                              </a:graphicData>
                            </a:graphic>
                          </wp:inline>
                        </w:drawing>
                      </w:r>
                    </w:p>
                  </w:txbxContent>
                </v:textbox>
                <w10:wrap type="tight" anchorx="margin"/>
              </v:shape>
            </w:pict>
          </mc:Fallback>
        </mc:AlternateContent>
      </w:r>
      <w:r>
        <w:rPr>
          <w:color w:val="auto"/>
          <w:szCs w:val="22"/>
        </w:rPr>
        <w:t xml:space="preserve">supported in the establishment of their businesses in early 2021. </w:t>
      </w:r>
    </w:p>
    <w:p w14:paraId="1620FAC3" w14:textId="36261C00" w:rsidR="00420732" w:rsidRPr="00031249" w:rsidRDefault="005A1FF2" w:rsidP="00F57BFF">
      <w:pPr>
        <w:spacing w:line="276" w:lineRule="auto"/>
        <w:rPr>
          <w:color w:val="auto"/>
          <w:szCs w:val="22"/>
          <w:lang w:val="en-GB"/>
          <w14:ligatures w14:val="none"/>
        </w:rPr>
      </w:pPr>
      <w:r>
        <w:rPr>
          <w:color w:val="auto"/>
          <w:szCs w:val="22"/>
        </w:rPr>
        <w:t>Significantly, t</w:t>
      </w:r>
      <w:r w:rsidR="00031249">
        <w:rPr>
          <w:color w:val="auto"/>
          <w:szCs w:val="22"/>
        </w:rPr>
        <w:t xml:space="preserve">he </w:t>
      </w:r>
      <w:r>
        <w:rPr>
          <w:color w:val="auto"/>
          <w:szCs w:val="22"/>
        </w:rPr>
        <w:t xml:space="preserve">project was also able to organize the </w:t>
      </w:r>
      <w:r w:rsidR="005A76E3">
        <w:rPr>
          <w:color w:val="auto"/>
          <w:szCs w:val="22"/>
        </w:rPr>
        <w:t xml:space="preserve">at least 360 </w:t>
      </w:r>
      <w:r>
        <w:rPr>
          <w:color w:val="auto"/>
          <w:szCs w:val="22"/>
        </w:rPr>
        <w:t xml:space="preserve">individual businesses into </w:t>
      </w:r>
      <w:r w:rsidR="00CE66E5" w:rsidRPr="00031249">
        <w:rPr>
          <w:color w:val="auto"/>
          <w:szCs w:val="22"/>
        </w:rPr>
        <w:t xml:space="preserve">36 </w:t>
      </w:r>
      <w:r w:rsidR="00031249">
        <w:rPr>
          <w:color w:val="auto"/>
          <w:szCs w:val="22"/>
        </w:rPr>
        <w:t>coope</w:t>
      </w:r>
      <w:r w:rsidR="00586A82">
        <w:rPr>
          <w:color w:val="auto"/>
          <w:szCs w:val="22"/>
        </w:rPr>
        <w:t>r</w:t>
      </w:r>
      <w:r w:rsidR="00031249">
        <w:rPr>
          <w:color w:val="auto"/>
          <w:szCs w:val="22"/>
        </w:rPr>
        <w:t xml:space="preserve">ative </w:t>
      </w:r>
      <w:r w:rsidR="00CE66E5" w:rsidRPr="00031249">
        <w:rPr>
          <w:color w:val="auto"/>
          <w:szCs w:val="22"/>
        </w:rPr>
        <w:t>groups</w:t>
      </w:r>
      <w:r w:rsidR="00585D5F">
        <w:rPr>
          <w:color w:val="auto"/>
          <w:szCs w:val="22"/>
        </w:rPr>
        <w:t xml:space="preserve"> to enhance the viability of said </w:t>
      </w:r>
      <w:r w:rsidR="005A76E3">
        <w:rPr>
          <w:color w:val="auto"/>
          <w:szCs w:val="22"/>
        </w:rPr>
        <w:t>private enterprises through business complementation and organized support</w:t>
      </w:r>
      <w:r w:rsidR="00585D5F">
        <w:rPr>
          <w:color w:val="auto"/>
          <w:szCs w:val="22"/>
        </w:rPr>
        <w:t>. The project also managed to form</w:t>
      </w:r>
      <w:r w:rsidR="00031249" w:rsidRPr="00031249">
        <w:rPr>
          <w:color w:val="auto"/>
          <w:szCs w:val="22"/>
        </w:rPr>
        <w:t xml:space="preserve"> </w:t>
      </w:r>
      <w:r w:rsidR="00CE66E5" w:rsidRPr="00031249">
        <w:rPr>
          <w:color w:val="auto"/>
          <w:szCs w:val="22"/>
        </w:rPr>
        <w:t>25 V</w:t>
      </w:r>
      <w:r w:rsidR="00585D5F">
        <w:rPr>
          <w:color w:val="auto"/>
          <w:szCs w:val="22"/>
        </w:rPr>
        <w:t xml:space="preserve">illage Loan and Savings Association (VSLA) </w:t>
      </w:r>
      <w:r w:rsidR="005A76E3">
        <w:rPr>
          <w:color w:val="auto"/>
          <w:szCs w:val="22"/>
        </w:rPr>
        <w:t xml:space="preserve">that involved 500 businesses </w:t>
      </w:r>
      <w:proofErr w:type="spellStart"/>
      <w:r w:rsidR="00585D5F">
        <w:rPr>
          <w:color w:val="auto"/>
          <w:szCs w:val="22"/>
        </w:rPr>
        <w:t>inorder</w:t>
      </w:r>
      <w:proofErr w:type="spellEnd"/>
      <w:r w:rsidR="00585D5F">
        <w:rPr>
          <w:color w:val="auto"/>
          <w:szCs w:val="22"/>
        </w:rPr>
        <w:t xml:space="preserve"> to </w:t>
      </w:r>
      <w:r w:rsidR="00585D5F">
        <w:rPr>
          <w:color w:val="auto"/>
          <w:szCs w:val="22"/>
        </w:rPr>
        <w:lastRenderedPageBreak/>
        <w:t>develop a saving culture while providing members with access to financing for business</w:t>
      </w:r>
      <w:r w:rsidR="005A76E3">
        <w:rPr>
          <w:color w:val="auto"/>
          <w:szCs w:val="22"/>
        </w:rPr>
        <w:t xml:space="preserve"> operation and expansion</w:t>
      </w:r>
      <w:r w:rsidR="00CE66E5" w:rsidRPr="00031249">
        <w:rPr>
          <w:color w:val="auto"/>
          <w:szCs w:val="22"/>
        </w:rPr>
        <w:t xml:space="preserve">. </w:t>
      </w:r>
    </w:p>
    <w:p w14:paraId="0A40C750" w14:textId="77777777" w:rsidR="00420732" w:rsidRDefault="00420732" w:rsidP="00F444FB">
      <w:pPr>
        <w:spacing w:after="0" w:line="276" w:lineRule="auto"/>
        <w:rPr>
          <w:color w:val="auto"/>
          <w:szCs w:val="22"/>
          <w:lang w:val="en-GB"/>
          <w14:ligatures w14:val="none"/>
        </w:rPr>
      </w:pPr>
    </w:p>
    <w:p w14:paraId="722AEB93" w14:textId="028400B4" w:rsidR="00420732" w:rsidRDefault="00420732" w:rsidP="00C70FBE">
      <w:pPr>
        <w:spacing w:line="276" w:lineRule="auto"/>
        <w:rPr>
          <w:b/>
          <w:color w:val="002060"/>
          <w:szCs w:val="22"/>
        </w:rPr>
      </w:pPr>
      <w:r w:rsidRPr="00A51B12">
        <w:rPr>
          <w:b/>
          <w:color w:val="002060"/>
          <w:szCs w:val="22"/>
        </w:rPr>
        <w:t xml:space="preserve">Indicator </w:t>
      </w:r>
      <w:r w:rsidR="007D499F">
        <w:rPr>
          <w:b/>
          <w:color w:val="002060"/>
          <w:szCs w:val="22"/>
        </w:rPr>
        <w:t>2</w:t>
      </w:r>
      <w:r>
        <w:rPr>
          <w:b/>
          <w:color w:val="002060"/>
          <w:szCs w:val="22"/>
        </w:rPr>
        <w:t xml:space="preserve">.1.4 </w:t>
      </w:r>
      <w:r w:rsidRPr="00F76940">
        <w:rPr>
          <w:b/>
          <w:color w:val="002060"/>
          <w:szCs w:val="22"/>
        </w:rPr>
        <w:t>Number of youth-oriented facilities benefiting from clean energy solutions</w:t>
      </w:r>
    </w:p>
    <w:p w14:paraId="3A81ED84" w14:textId="011F4A1B" w:rsidR="007F6090" w:rsidRDefault="005A76E3" w:rsidP="00CB6EE1">
      <w:pPr>
        <w:spacing w:after="480" w:line="276" w:lineRule="auto"/>
        <w:rPr>
          <w:color w:val="auto"/>
          <w:szCs w:val="22"/>
          <w:lang w:val="en-GB"/>
        </w:rPr>
      </w:pPr>
      <w:r>
        <w:rPr>
          <w:color w:val="auto"/>
          <w:szCs w:val="22"/>
          <w:lang w:val="en-GB"/>
          <w14:ligatures w14:val="none"/>
        </w:rPr>
        <w:t>T</w:t>
      </w:r>
      <w:r w:rsidR="005249B2">
        <w:rPr>
          <w:color w:val="auto"/>
          <w:szCs w:val="22"/>
          <w:lang w:val="en-GB"/>
          <w14:ligatures w14:val="none"/>
        </w:rPr>
        <w:t>he three</w:t>
      </w:r>
      <w:r w:rsidR="00743C53">
        <w:rPr>
          <w:color w:val="auto"/>
          <w:szCs w:val="22"/>
          <w:lang w:val="en-GB"/>
          <w14:ligatures w14:val="none"/>
        </w:rPr>
        <w:t xml:space="preserve"> </w:t>
      </w:r>
      <w:r>
        <w:rPr>
          <w:color w:val="auto"/>
          <w:szCs w:val="22"/>
          <w:lang w:val="en-GB"/>
          <w14:ligatures w14:val="none"/>
        </w:rPr>
        <w:t xml:space="preserve">VTCs in </w:t>
      </w:r>
      <w:proofErr w:type="spellStart"/>
      <w:r w:rsidR="00743C53">
        <w:rPr>
          <w:color w:val="auto"/>
          <w:szCs w:val="22"/>
          <w:lang w:val="en-GB"/>
          <w14:ligatures w14:val="none"/>
        </w:rPr>
        <w:t>Bor</w:t>
      </w:r>
      <w:proofErr w:type="spellEnd"/>
      <w:r w:rsidR="00743C53">
        <w:rPr>
          <w:color w:val="auto"/>
          <w:szCs w:val="22"/>
          <w:lang w:val="en-GB"/>
          <w14:ligatures w14:val="none"/>
        </w:rPr>
        <w:t>, Torit, and Yambio</w:t>
      </w:r>
      <w:r>
        <w:rPr>
          <w:color w:val="auto"/>
          <w:szCs w:val="22"/>
          <w:lang w:val="en-GB"/>
          <w14:ligatures w14:val="none"/>
        </w:rPr>
        <w:t xml:space="preserve"> </w:t>
      </w:r>
      <w:r w:rsidR="005249B2">
        <w:rPr>
          <w:color w:val="auto"/>
          <w:szCs w:val="22"/>
          <w:lang w:val="en-GB"/>
          <w14:ligatures w14:val="none"/>
        </w:rPr>
        <w:t xml:space="preserve">which </w:t>
      </w:r>
      <w:r w:rsidR="00743C53">
        <w:rPr>
          <w:color w:val="auto"/>
          <w:szCs w:val="22"/>
          <w:lang w:val="en-GB"/>
          <w14:ligatures w14:val="none"/>
        </w:rPr>
        <w:t xml:space="preserve">were </w:t>
      </w:r>
      <w:r>
        <w:rPr>
          <w:color w:val="auto"/>
          <w:szCs w:val="22"/>
          <w:lang w:val="en-GB"/>
          <w14:ligatures w14:val="none"/>
        </w:rPr>
        <w:t xml:space="preserve">previously (2019) </w:t>
      </w:r>
      <w:r w:rsidR="00743C53">
        <w:rPr>
          <w:color w:val="auto"/>
          <w:szCs w:val="22"/>
          <w:lang w:val="en-GB"/>
          <w14:ligatures w14:val="none"/>
        </w:rPr>
        <w:t xml:space="preserve">equipped with solar panels </w:t>
      </w:r>
      <w:r w:rsidR="005249B2">
        <w:rPr>
          <w:color w:val="auto"/>
          <w:szCs w:val="22"/>
          <w:lang w:val="en-GB"/>
          <w14:ligatures w14:val="none"/>
        </w:rPr>
        <w:t xml:space="preserve">continue to operate </w:t>
      </w:r>
      <w:r w:rsidR="00970409">
        <w:rPr>
          <w:color w:val="auto"/>
          <w:szCs w:val="22"/>
          <w:lang w:val="en-GB"/>
          <w14:ligatures w14:val="none"/>
        </w:rPr>
        <w:t xml:space="preserve">and </w:t>
      </w:r>
      <w:r w:rsidR="005249B2">
        <w:rPr>
          <w:color w:val="auto"/>
          <w:szCs w:val="22"/>
          <w:lang w:val="en-GB"/>
          <w14:ligatures w14:val="none"/>
        </w:rPr>
        <w:t xml:space="preserve">are </w:t>
      </w:r>
      <w:r>
        <w:rPr>
          <w:color w:val="auto"/>
          <w:szCs w:val="22"/>
          <w:lang w:val="en-GB"/>
          <w14:ligatures w14:val="none"/>
        </w:rPr>
        <w:t xml:space="preserve">using the said energy source </w:t>
      </w:r>
      <w:r w:rsidR="005249B2">
        <w:rPr>
          <w:color w:val="auto"/>
          <w:szCs w:val="22"/>
          <w:lang w:val="en-GB"/>
          <w14:ligatures w14:val="none"/>
        </w:rPr>
        <w:t>in</w:t>
      </w:r>
      <w:r w:rsidR="007F5B3F">
        <w:rPr>
          <w:color w:val="auto"/>
          <w:szCs w:val="22"/>
          <w:lang w:val="en-GB"/>
          <w14:ligatures w14:val="none"/>
        </w:rPr>
        <w:t xml:space="preserve"> providing lighting and power for the administration and classroom blocks</w:t>
      </w:r>
      <w:r w:rsidR="00743C53">
        <w:rPr>
          <w:color w:val="auto"/>
          <w:szCs w:val="22"/>
          <w:lang w:val="en-GB"/>
          <w14:ligatures w14:val="none"/>
        </w:rPr>
        <w:t>. Moreover, the boreholes of all the three VTCs are powered by wind and solar energy</w:t>
      </w:r>
      <w:r w:rsidR="005249B2">
        <w:rPr>
          <w:color w:val="auto"/>
          <w:szCs w:val="22"/>
          <w:lang w:val="en-GB"/>
          <w14:ligatures w14:val="none"/>
        </w:rPr>
        <w:t xml:space="preserve"> and t</w:t>
      </w:r>
      <w:r w:rsidR="00743C53">
        <w:rPr>
          <w:color w:val="auto"/>
          <w:szCs w:val="22"/>
          <w:lang w:val="en-GB"/>
          <w14:ligatures w14:val="none"/>
        </w:rPr>
        <w:t>his has minimized environmental pollution including those associated with oil spillage, carbon emission and sound pollution that may arise from the use of fossil fuels during the operation of generators.</w:t>
      </w:r>
      <w:bookmarkEnd w:id="24"/>
      <w:bookmarkEnd w:id="25"/>
      <w:bookmarkEnd w:id="26"/>
      <w:r>
        <w:rPr>
          <w:color w:val="auto"/>
          <w:szCs w:val="22"/>
          <w:lang w:val="en-GB"/>
          <w14:ligatures w14:val="none"/>
        </w:rPr>
        <w:t xml:space="preserve"> Unfortunately, </w:t>
      </w:r>
      <w:r w:rsidR="007C00AD">
        <w:rPr>
          <w:color w:val="auto"/>
          <w:szCs w:val="22"/>
          <w:lang w:val="en-GB"/>
          <w14:ligatures w14:val="none"/>
        </w:rPr>
        <w:t xml:space="preserve">solar power was not included in the renovation of Rumbek VTC and the construction of Juba </w:t>
      </w:r>
      <w:proofErr w:type="spellStart"/>
      <w:r w:rsidR="007C00AD">
        <w:rPr>
          <w:color w:val="auto"/>
          <w:szCs w:val="22"/>
          <w:lang w:val="en-GB"/>
          <w14:ligatures w14:val="none"/>
        </w:rPr>
        <w:t>iHub</w:t>
      </w:r>
      <w:proofErr w:type="spellEnd"/>
      <w:r w:rsidR="007C00AD">
        <w:rPr>
          <w:color w:val="auto"/>
          <w:szCs w:val="22"/>
          <w:lang w:val="en-GB"/>
          <w14:ligatures w14:val="none"/>
        </w:rPr>
        <w:t xml:space="preserve"> due to budget</w:t>
      </w:r>
      <w:r w:rsidR="00B440B6">
        <w:rPr>
          <w:color w:val="auto"/>
          <w:szCs w:val="22"/>
          <w:lang w:val="en-GB"/>
          <w14:ligatures w14:val="none"/>
        </w:rPr>
        <w:t>ary</w:t>
      </w:r>
      <w:r w:rsidR="007C00AD">
        <w:rPr>
          <w:color w:val="auto"/>
          <w:szCs w:val="22"/>
          <w:lang w:val="en-GB"/>
          <w14:ligatures w14:val="none"/>
        </w:rPr>
        <w:t xml:space="preserve"> limitations.</w:t>
      </w:r>
    </w:p>
    <w:p w14:paraId="659888FC" w14:textId="5FAD2375" w:rsidR="00290723" w:rsidRPr="00BD4989" w:rsidRDefault="00290723" w:rsidP="00290723">
      <w:pPr>
        <w:pStyle w:val="Heading1"/>
        <w:rPr>
          <w:rFonts w:eastAsia="Times New Roman"/>
        </w:rPr>
      </w:pPr>
      <w:bookmarkStart w:id="30" w:name="_Toc68893721"/>
      <w:r>
        <w:rPr>
          <w:rFonts w:eastAsia="Times New Roman"/>
        </w:rPr>
        <w:t>Youth Empowerment</w:t>
      </w:r>
      <w:bookmarkEnd w:id="30"/>
    </w:p>
    <w:p w14:paraId="5DB78AE7" w14:textId="07F34D22" w:rsidR="00E84D8F" w:rsidRDefault="00E67FCE">
      <w:pPr>
        <w:spacing w:after="0" w:line="276" w:lineRule="auto"/>
        <w:rPr>
          <w:color w:val="auto"/>
          <w:szCs w:val="22"/>
          <w:lang w:val="en-GB"/>
        </w:rPr>
      </w:pPr>
      <w:r>
        <w:rPr>
          <w:color w:val="auto"/>
          <w:szCs w:val="22"/>
          <w:lang w:val="en-GB"/>
        </w:rPr>
        <w:t xml:space="preserve">A key </w:t>
      </w:r>
      <w:r w:rsidR="00CE6B79">
        <w:rPr>
          <w:color w:val="auto"/>
          <w:szCs w:val="22"/>
          <w:lang w:val="en-GB"/>
        </w:rPr>
        <w:t xml:space="preserve">thrust and </w:t>
      </w:r>
      <w:r>
        <w:rPr>
          <w:color w:val="auto"/>
          <w:szCs w:val="22"/>
          <w:lang w:val="en-GB"/>
        </w:rPr>
        <w:t xml:space="preserve">component of the </w:t>
      </w:r>
      <w:r w:rsidR="0053365D">
        <w:rPr>
          <w:color w:val="auto"/>
          <w:szCs w:val="22"/>
          <w:lang w:val="en-GB"/>
        </w:rPr>
        <w:t>P</w:t>
      </w:r>
      <w:r>
        <w:rPr>
          <w:color w:val="auto"/>
          <w:szCs w:val="22"/>
          <w:lang w:val="en-GB"/>
        </w:rPr>
        <w:t xml:space="preserve">roject is the aspect of youth empowerment. </w:t>
      </w:r>
      <w:r w:rsidR="00CE6B79">
        <w:rPr>
          <w:color w:val="auto"/>
          <w:szCs w:val="22"/>
          <w:lang w:val="en-GB"/>
        </w:rPr>
        <w:t xml:space="preserve">During the reporting period, the </w:t>
      </w:r>
      <w:r w:rsidR="00E84D8F">
        <w:rPr>
          <w:color w:val="auto"/>
          <w:szCs w:val="22"/>
          <w:lang w:val="en-GB"/>
        </w:rPr>
        <w:t>P</w:t>
      </w:r>
      <w:r w:rsidR="00CE6B79">
        <w:rPr>
          <w:color w:val="auto"/>
          <w:szCs w:val="22"/>
          <w:lang w:val="en-GB"/>
        </w:rPr>
        <w:t xml:space="preserve">roject was able to conduct four youth engagement forums </w:t>
      </w:r>
      <w:r w:rsidR="004F491C">
        <w:rPr>
          <w:color w:val="auto"/>
          <w:szCs w:val="22"/>
          <w:lang w:val="en-GB"/>
        </w:rPr>
        <w:t xml:space="preserve">– two in Yambio, 1 in Juba, and 1 in Torit - </w:t>
      </w:r>
      <w:r w:rsidR="00CE6B79">
        <w:rPr>
          <w:color w:val="auto"/>
          <w:szCs w:val="22"/>
          <w:lang w:val="en-GB"/>
        </w:rPr>
        <w:t xml:space="preserve">that saw the engagement of 575 youth (180 females). These engagements were not only confined amongst the youth groups </w:t>
      </w:r>
      <w:proofErr w:type="spellStart"/>
      <w:r w:rsidR="00CE6B79">
        <w:rPr>
          <w:color w:val="auto"/>
          <w:szCs w:val="22"/>
          <w:lang w:val="en-GB"/>
        </w:rPr>
        <w:t>inorder</w:t>
      </w:r>
      <w:proofErr w:type="spellEnd"/>
      <w:r w:rsidR="00CE6B79">
        <w:rPr>
          <w:color w:val="auto"/>
          <w:szCs w:val="22"/>
          <w:lang w:val="en-GB"/>
        </w:rPr>
        <w:t xml:space="preserve"> to establish coherence, proper articulation of concerns, and organization in finding solutions to the challenges confronting the youth but, more importantly, with the State leadership (Governors) and senior officials at national and continental levels. </w:t>
      </w:r>
      <w:r w:rsidR="004F491C">
        <w:rPr>
          <w:color w:val="auto"/>
          <w:szCs w:val="22"/>
          <w:lang w:val="en-GB"/>
        </w:rPr>
        <w:t>Through the engagement with national and state leaders, the youth were able to express the unique issues and concerns confronting them and in such manner advocate for their representation and involvement in decision-making processes.</w:t>
      </w:r>
      <w:r w:rsidR="00E84D8F">
        <w:rPr>
          <w:color w:val="auto"/>
          <w:szCs w:val="22"/>
          <w:lang w:val="en-GB"/>
        </w:rPr>
        <w:t xml:space="preserve">  </w:t>
      </w:r>
    </w:p>
    <w:p w14:paraId="368D2D17" w14:textId="77777777" w:rsidR="00210361" w:rsidRDefault="00210361">
      <w:pPr>
        <w:spacing w:after="0" w:line="276" w:lineRule="auto"/>
        <w:rPr>
          <w:color w:val="auto"/>
          <w:szCs w:val="22"/>
          <w:lang w:val="en-GB"/>
        </w:rPr>
      </w:pPr>
    </w:p>
    <w:p w14:paraId="0458EF4A" w14:textId="7750A54B" w:rsidR="00E67FCE" w:rsidRPr="00D046D2" w:rsidRDefault="00E84D8F">
      <w:pPr>
        <w:spacing w:after="0" w:line="276" w:lineRule="auto"/>
        <w:rPr>
          <w:color w:val="auto"/>
          <w:szCs w:val="22"/>
          <w:lang w:val="en-GB"/>
        </w:rPr>
      </w:pPr>
      <w:r>
        <w:rPr>
          <w:color w:val="auto"/>
          <w:szCs w:val="22"/>
          <w:lang w:val="en-GB"/>
        </w:rPr>
        <w:t>The engagements also revolve around relevant issues that not only affect the youths but</w:t>
      </w:r>
      <w:r w:rsidR="00D046D2">
        <w:rPr>
          <w:color w:val="auto"/>
          <w:szCs w:val="22"/>
          <w:lang w:val="en-GB"/>
        </w:rPr>
        <w:t xml:space="preserve"> also necessitate their support.  </w:t>
      </w:r>
      <w:r w:rsidR="00203573">
        <w:rPr>
          <w:color w:val="auto"/>
          <w:szCs w:val="22"/>
          <w:lang w:val="en-GB"/>
        </w:rPr>
        <w:t>An</w:t>
      </w:r>
      <w:r w:rsidR="00D046D2">
        <w:rPr>
          <w:color w:val="auto"/>
          <w:szCs w:val="22"/>
          <w:lang w:val="en-GB"/>
        </w:rPr>
        <w:t xml:space="preserve"> example is the support to the activity on garnering the youths’ </w:t>
      </w:r>
      <w:r w:rsidR="0053365D">
        <w:rPr>
          <w:color w:val="auto"/>
          <w:szCs w:val="22"/>
          <w:lang w:val="en-GB"/>
        </w:rPr>
        <w:t>commitment</w:t>
      </w:r>
      <w:r w:rsidR="00D046D2">
        <w:rPr>
          <w:color w:val="auto"/>
          <w:szCs w:val="22"/>
          <w:lang w:val="en-GB"/>
        </w:rPr>
        <w:t xml:space="preserve"> to the formation of the </w:t>
      </w:r>
      <w:proofErr w:type="spellStart"/>
      <w:r w:rsidR="00D046D2">
        <w:rPr>
          <w:color w:val="auto"/>
          <w:szCs w:val="22"/>
          <w:lang w:val="en-GB"/>
        </w:rPr>
        <w:t>RTGoNU</w:t>
      </w:r>
      <w:proofErr w:type="spellEnd"/>
      <w:r w:rsidR="00D046D2">
        <w:rPr>
          <w:color w:val="auto"/>
          <w:szCs w:val="22"/>
          <w:lang w:val="en-GB"/>
        </w:rPr>
        <w:t xml:space="preserve"> wherein engagement between leaders, youths from “</w:t>
      </w:r>
      <w:r w:rsidR="00D046D2" w:rsidRPr="00203573">
        <w:rPr>
          <w:i/>
          <w:iCs/>
          <w:color w:val="auto"/>
          <w:szCs w:val="22"/>
          <w:lang w:val="en-GB"/>
        </w:rPr>
        <w:t>town</w:t>
      </w:r>
      <w:r w:rsidR="00D046D2">
        <w:rPr>
          <w:color w:val="auto"/>
          <w:szCs w:val="22"/>
          <w:lang w:val="en-GB"/>
        </w:rPr>
        <w:t>”</w:t>
      </w:r>
      <w:r w:rsidR="00203573">
        <w:rPr>
          <w:color w:val="auto"/>
          <w:szCs w:val="22"/>
          <w:lang w:val="en-GB"/>
        </w:rPr>
        <w:t xml:space="preserve"> </w:t>
      </w:r>
      <w:r w:rsidR="00D046D2">
        <w:rPr>
          <w:color w:val="auto"/>
          <w:szCs w:val="22"/>
          <w:lang w:val="en-GB"/>
        </w:rPr>
        <w:t xml:space="preserve">and youths from the IO areas of Yambio committed to </w:t>
      </w:r>
      <w:r w:rsidR="00D046D2">
        <w:rPr>
          <w:color w:val="auto"/>
          <w:szCs w:val="22"/>
          <w:lang w:val="en-GB"/>
        </w:rPr>
        <w:lastRenderedPageBreak/>
        <w:t xml:space="preserve">supporting the expected new crop of leaders.  Through such initiatives, youths from IO areas not only voiced their commitment to peace but also requested livelihood support as their </w:t>
      </w:r>
      <w:r w:rsidR="00D046D2">
        <w:rPr>
          <w:i/>
          <w:iCs/>
          <w:color w:val="auto"/>
          <w:szCs w:val="22"/>
          <w:lang w:val="en-GB"/>
        </w:rPr>
        <w:t>town</w:t>
      </w:r>
      <w:r w:rsidR="00D046D2">
        <w:rPr>
          <w:color w:val="auto"/>
          <w:szCs w:val="22"/>
          <w:lang w:val="en-GB"/>
        </w:rPr>
        <w:t xml:space="preserve"> counterparts had access to.</w:t>
      </w:r>
    </w:p>
    <w:p w14:paraId="0719FDB4" w14:textId="0B26A874" w:rsidR="004F491C" w:rsidRDefault="004F491C">
      <w:pPr>
        <w:spacing w:after="0" w:line="276" w:lineRule="auto"/>
        <w:rPr>
          <w:color w:val="auto"/>
          <w:szCs w:val="22"/>
          <w:lang w:val="en-GB"/>
        </w:rPr>
      </w:pPr>
    </w:p>
    <w:p w14:paraId="6519173F" w14:textId="14AA0664" w:rsidR="004F491C" w:rsidRDefault="004F491C">
      <w:pPr>
        <w:spacing w:after="0" w:line="276" w:lineRule="auto"/>
        <w:rPr>
          <w:color w:val="auto"/>
          <w:szCs w:val="22"/>
          <w:lang w:val="en-GB"/>
        </w:rPr>
      </w:pPr>
      <w:r>
        <w:rPr>
          <w:noProof/>
        </w:rPr>
        <mc:AlternateContent>
          <mc:Choice Requires="wps">
            <w:drawing>
              <wp:anchor distT="45720" distB="45720" distL="114300" distR="114300" simplePos="0" relativeHeight="251726848" behindDoc="0" locked="0" layoutInCell="1" allowOverlap="1" wp14:anchorId="1E436159" wp14:editId="6049CF23">
                <wp:simplePos x="0" y="0"/>
                <wp:positionH relativeFrom="column">
                  <wp:posOffset>2491740</wp:posOffset>
                </wp:positionH>
                <wp:positionV relativeFrom="paragraph">
                  <wp:posOffset>27940</wp:posOffset>
                </wp:positionV>
                <wp:extent cx="3199130" cy="2362200"/>
                <wp:effectExtent l="0" t="0" r="1270" b="0"/>
                <wp:wrapSquare wrapText="bothSides"/>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9130" cy="2362200"/>
                        </a:xfrm>
                        <a:prstGeom prst="rect">
                          <a:avLst/>
                        </a:prstGeom>
                        <a:solidFill>
                          <a:srgbClr val="FFFFFF"/>
                        </a:solidFill>
                        <a:ln w="9525">
                          <a:noFill/>
                          <a:miter lim="800000"/>
                          <a:headEnd/>
                          <a:tailEnd/>
                        </a:ln>
                      </wps:spPr>
                      <wps:txbx>
                        <w:txbxContent>
                          <w:p w14:paraId="1344BA36" w14:textId="1FC7424B" w:rsidR="00453B8E" w:rsidRDefault="00453B8E">
                            <w:r>
                              <w:rPr>
                                <w:noProof/>
                              </w:rPr>
                              <w:drawing>
                                <wp:inline distT="0" distB="0" distL="0" distR="0" wp14:anchorId="5B9A98D0" wp14:editId="586AF474">
                                  <wp:extent cx="3063040" cy="2308860"/>
                                  <wp:effectExtent l="0" t="0" r="4445"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71483" cy="231522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436159" id="_x0000_s1039" type="#_x0000_t202" style="position:absolute;left:0;text-align:left;margin-left:196.2pt;margin-top:2.2pt;width:251.9pt;height:186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" stroked="f">
                <v:textbox>
                  <w:txbxContent>
                    <w:p w14:paraId="1344BA36" w14:textId="1FC7424B" w:rsidR="00453B8E" w:rsidRDefault="00453B8E">
                      <w:r>
                        <w:rPr>
                          <w:noProof/>
                        </w:rPr>
                        <w:drawing>
                          <wp:inline distT="0" distB="0" distL="0" distR="0" wp14:anchorId="5B9A98D0" wp14:editId="586AF474">
                            <wp:extent cx="3063040" cy="2308860"/>
                            <wp:effectExtent l="0" t="0" r="4445"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1483" cy="2315224"/>
                                    </a:xfrm>
                                    <a:prstGeom prst="rect">
                                      <a:avLst/>
                                    </a:prstGeom>
                                    <a:noFill/>
                                    <a:ln>
                                      <a:noFill/>
                                    </a:ln>
                                  </pic:spPr>
                                </pic:pic>
                              </a:graphicData>
                            </a:graphic>
                          </wp:inline>
                        </w:drawing>
                      </w:r>
                    </w:p>
                  </w:txbxContent>
                </v:textbox>
                <w10:wrap type="square"/>
              </v:shape>
            </w:pict>
          </mc:Fallback>
        </mc:AlternateContent>
      </w:r>
      <w:r>
        <w:rPr>
          <w:color w:val="auto"/>
          <w:szCs w:val="22"/>
          <w:lang w:val="en-GB"/>
        </w:rPr>
        <w:t xml:space="preserve">The </w:t>
      </w:r>
      <w:r w:rsidR="00E84D8F">
        <w:rPr>
          <w:color w:val="auto"/>
          <w:szCs w:val="22"/>
          <w:lang w:val="en-GB"/>
        </w:rPr>
        <w:t>P</w:t>
      </w:r>
      <w:r>
        <w:rPr>
          <w:color w:val="auto"/>
          <w:szCs w:val="22"/>
          <w:lang w:val="en-GB"/>
        </w:rPr>
        <w:t xml:space="preserve">roject also organized the visit of the African Union Youth Envoy, HE Aya </w:t>
      </w:r>
      <w:proofErr w:type="spellStart"/>
      <w:r>
        <w:rPr>
          <w:color w:val="auto"/>
          <w:szCs w:val="22"/>
          <w:lang w:val="en-GB"/>
        </w:rPr>
        <w:t>Chebbi</w:t>
      </w:r>
      <w:proofErr w:type="spellEnd"/>
      <w:r>
        <w:rPr>
          <w:color w:val="auto"/>
          <w:szCs w:val="22"/>
          <w:lang w:val="en-GB"/>
        </w:rPr>
        <w:t xml:space="preserve">, to South Sudan </w:t>
      </w:r>
      <w:proofErr w:type="gramStart"/>
      <w:r>
        <w:rPr>
          <w:color w:val="auto"/>
          <w:szCs w:val="22"/>
          <w:lang w:val="en-GB"/>
        </w:rPr>
        <w:t>on the occasion of</w:t>
      </w:r>
      <w:proofErr w:type="gramEnd"/>
      <w:r>
        <w:rPr>
          <w:color w:val="auto"/>
          <w:szCs w:val="22"/>
          <w:lang w:val="en-GB"/>
        </w:rPr>
        <w:t xml:space="preserve"> the celebration of the Africa Youth Month. The high-level visits to Rumbek and Juba allowed the AU Youth Envoy to hold discussions with youth </w:t>
      </w:r>
      <w:proofErr w:type="spellStart"/>
      <w:r>
        <w:rPr>
          <w:color w:val="auto"/>
          <w:szCs w:val="22"/>
          <w:lang w:val="en-GB"/>
        </w:rPr>
        <w:t>orgaizations</w:t>
      </w:r>
      <w:proofErr w:type="spellEnd"/>
      <w:r>
        <w:rPr>
          <w:color w:val="auto"/>
          <w:szCs w:val="22"/>
          <w:lang w:val="en-GB"/>
        </w:rPr>
        <w:t xml:space="preserve"> and the national leadership and championed the concerns of the youth and in articulating such in continental </w:t>
      </w:r>
      <w:proofErr w:type="spellStart"/>
      <w:proofErr w:type="gramStart"/>
      <w:r>
        <w:rPr>
          <w:color w:val="auto"/>
          <w:szCs w:val="22"/>
          <w:lang w:val="en-GB"/>
        </w:rPr>
        <w:t>frameworks,plans</w:t>
      </w:r>
      <w:proofErr w:type="spellEnd"/>
      <w:proofErr w:type="gramEnd"/>
      <w:r>
        <w:rPr>
          <w:color w:val="auto"/>
          <w:szCs w:val="22"/>
          <w:lang w:val="en-GB"/>
        </w:rPr>
        <w:t>, and priorities.</w:t>
      </w:r>
    </w:p>
    <w:p w14:paraId="2107187E" w14:textId="1D4E9F49" w:rsidR="004F491C" w:rsidRDefault="004F491C">
      <w:pPr>
        <w:spacing w:after="0" w:line="276" w:lineRule="auto"/>
        <w:rPr>
          <w:color w:val="auto"/>
          <w:szCs w:val="22"/>
          <w:lang w:val="en-GB"/>
        </w:rPr>
      </w:pPr>
    </w:p>
    <w:p w14:paraId="467160D4" w14:textId="13C375F5" w:rsidR="00B440B6" w:rsidRPr="00203573" w:rsidRDefault="00D714AF" w:rsidP="00203573">
      <w:pPr>
        <w:spacing w:after="0" w:line="276" w:lineRule="auto"/>
        <w:rPr>
          <w:color w:val="auto"/>
          <w:szCs w:val="22"/>
          <w:lang w:val="en-GB"/>
        </w:rPr>
      </w:pPr>
      <w:r>
        <w:rPr>
          <w:color w:val="auto"/>
          <w:szCs w:val="22"/>
          <w:lang w:val="en-GB"/>
        </w:rPr>
        <w:t>A</w:t>
      </w:r>
      <w:r w:rsidR="003A1C44">
        <w:rPr>
          <w:color w:val="auto"/>
          <w:szCs w:val="22"/>
          <w:lang w:val="en-GB"/>
        </w:rPr>
        <w:t>s can be noted, a</w:t>
      </w:r>
      <w:r>
        <w:rPr>
          <w:color w:val="auto"/>
          <w:szCs w:val="22"/>
          <w:lang w:val="en-GB"/>
        </w:rPr>
        <w:t xml:space="preserve"> key feature of the </w:t>
      </w:r>
      <w:r w:rsidR="00E84D8F">
        <w:rPr>
          <w:color w:val="auto"/>
          <w:szCs w:val="22"/>
          <w:lang w:val="en-GB"/>
        </w:rPr>
        <w:t>P</w:t>
      </w:r>
      <w:r>
        <w:rPr>
          <w:color w:val="auto"/>
          <w:szCs w:val="22"/>
          <w:lang w:val="en-GB"/>
        </w:rPr>
        <w:t xml:space="preserve">roject is the integration of life skills, human rights, and literacy in the delivery of the vocational </w:t>
      </w:r>
      <w:proofErr w:type="spellStart"/>
      <w:r>
        <w:rPr>
          <w:color w:val="auto"/>
          <w:szCs w:val="22"/>
          <w:lang w:val="en-GB"/>
        </w:rPr>
        <w:t>sills</w:t>
      </w:r>
      <w:proofErr w:type="spellEnd"/>
      <w:r>
        <w:rPr>
          <w:color w:val="auto"/>
          <w:szCs w:val="22"/>
          <w:lang w:val="en-GB"/>
        </w:rPr>
        <w:t xml:space="preserve"> training to the youth. </w:t>
      </w:r>
      <w:r w:rsidR="00862415">
        <w:rPr>
          <w:color w:val="auto"/>
          <w:szCs w:val="22"/>
          <w:lang w:val="en-GB"/>
        </w:rPr>
        <w:t>Th</w:t>
      </w:r>
      <w:r>
        <w:rPr>
          <w:color w:val="auto"/>
          <w:szCs w:val="22"/>
          <w:lang w:val="en-GB"/>
        </w:rPr>
        <w:t xml:space="preserve">is deliberate approach of the </w:t>
      </w:r>
      <w:r w:rsidR="003A1C44">
        <w:rPr>
          <w:color w:val="auto"/>
          <w:szCs w:val="22"/>
          <w:lang w:val="en-GB"/>
        </w:rPr>
        <w:t>P</w:t>
      </w:r>
      <w:r>
        <w:rPr>
          <w:color w:val="auto"/>
          <w:szCs w:val="22"/>
          <w:lang w:val="en-GB"/>
        </w:rPr>
        <w:t xml:space="preserve">roject to incorporate these modules into the standard vocational skills training course is borne out of the unique challenges faced by youth on the ground (illiteracy, lack of appreciation of human right, conflict background, etc.). </w:t>
      </w:r>
      <w:r w:rsidR="003A1C44">
        <w:rPr>
          <w:color w:val="auto"/>
          <w:szCs w:val="22"/>
          <w:lang w:val="en-GB"/>
        </w:rPr>
        <w:t xml:space="preserve">Through these efforts of ensuring </w:t>
      </w:r>
      <w:r w:rsidR="0029234C">
        <w:rPr>
          <w:color w:val="auto"/>
          <w:szCs w:val="22"/>
          <w:lang w:val="en-GB"/>
        </w:rPr>
        <w:t>holistic interventions</w:t>
      </w:r>
      <w:r>
        <w:rPr>
          <w:color w:val="auto"/>
          <w:szCs w:val="22"/>
          <w:lang w:val="en-GB"/>
        </w:rPr>
        <w:t xml:space="preserve">, the </w:t>
      </w:r>
      <w:r w:rsidR="00E84D8F">
        <w:rPr>
          <w:color w:val="auto"/>
          <w:szCs w:val="22"/>
          <w:lang w:val="en-GB"/>
        </w:rPr>
        <w:t>P</w:t>
      </w:r>
      <w:r>
        <w:rPr>
          <w:color w:val="auto"/>
          <w:szCs w:val="22"/>
          <w:lang w:val="en-GB"/>
        </w:rPr>
        <w:t xml:space="preserve">roject is working at not only enhancing the technical skills of the youth that would make them economically productive, but also improving on their social </w:t>
      </w:r>
      <w:proofErr w:type="spellStart"/>
      <w:r>
        <w:rPr>
          <w:color w:val="auto"/>
          <w:szCs w:val="22"/>
          <w:lang w:val="en-GB"/>
        </w:rPr>
        <w:t>behavior</w:t>
      </w:r>
      <w:proofErr w:type="spellEnd"/>
      <w:r>
        <w:rPr>
          <w:color w:val="auto"/>
          <w:szCs w:val="22"/>
          <w:lang w:val="en-GB"/>
        </w:rPr>
        <w:t xml:space="preserve"> and understanding to enable the youth to be better citizens of citizens, respectable of their and the rights of others.  </w:t>
      </w:r>
      <w:r w:rsidR="0029234C">
        <w:rPr>
          <w:color w:val="auto"/>
          <w:szCs w:val="22"/>
          <w:lang w:val="en-GB"/>
        </w:rPr>
        <w:t xml:space="preserve">These efforts help develop </w:t>
      </w:r>
      <w:r w:rsidR="0029234C">
        <w:rPr>
          <w:color w:val="auto"/>
          <w:szCs w:val="22"/>
          <w:lang w:val="en-GB"/>
        </w:rPr>
        <w:lastRenderedPageBreak/>
        <w:t xml:space="preserve">a crop of youths </w:t>
      </w:r>
      <w:r w:rsidR="00210361">
        <w:rPr>
          <w:color w:val="auto"/>
          <w:szCs w:val="22"/>
          <w:lang w:val="en-GB"/>
        </w:rPr>
        <w:t xml:space="preserve">who are </w:t>
      </w:r>
      <w:r w:rsidR="0053365D">
        <w:rPr>
          <w:color w:val="auto"/>
          <w:szCs w:val="22"/>
          <w:lang w:val="en-GB"/>
        </w:rPr>
        <w:t xml:space="preserve">active </w:t>
      </w:r>
      <w:r w:rsidR="00210361">
        <w:rPr>
          <w:color w:val="auto"/>
          <w:szCs w:val="22"/>
          <w:lang w:val="en-GB"/>
        </w:rPr>
        <w:t xml:space="preserve">partners in </w:t>
      </w:r>
      <w:r w:rsidR="0053365D">
        <w:rPr>
          <w:color w:val="auto"/>
          <w:szCs w:val="22"/>
          <w:lang w:val="en-GB"/>
        </w:rPr>
        <w:t>economic</w:t>
      </w:r>
      <w:r w:rsidR="00C85FBC">
        <w:rPr>
          <w:color w:val="auto"/>
          <w:szCs w:val="22"/>
          <w:lang w:val="en-GB"/>
        </w:rPr>
        <w:t xml:space="preserve"> recovery </w:t>
      </w:r>
      <w:r w:rsidR="0053365D">
        <w:rPr>
          <w:color w:val="auto"/>
          <w:szCs w:val="22"/>
          <w:lang w:val="en-GB"/>
        </w:rPr>
        <w:t xml:space="preserve">and social stability </w:t>
      </w:r>
      <w:r w:rsidR="00C85FBC">
        <w:rPr>
          <w:color w:val="auto"/>
          <w:szCs w:val="22"/>
          <w:lang w:val="en-GB"/>
        </w:rPr>
        <w:t xml:space="preserve">but also in rebuilding </w:t>
      </w:r>
      <w:r w:rsidR="00210361">
        <w:rPr>
          <w:color w:val="auto"/>
          <w:szCs w:val="22"/>
          <w:lang w:val="en-GB"/>
        </w:rPr>
        <w:t xml:space="preserve">the country’s social fabric </w:t>
      </w:r>
      <w:r w:rsidR="00C85FBC">
        <w:rPr>
          <w:color w:val="auto"/>
          <w:szCs w:val="22"/>
          <w:lang w:val="en-GB"/>
        </w:rPr>
        <w:t xml:space="preserve">to contribute to community resilience building.  </w:t>
      </w:r>
      <w:r w:rsidR="00203573" w:rsidRPr="00203573">
        <w:rPr>
          <w:noProof/>
          <w:color w:val="auto"/>
          <w:szCs w:val="22"/>
          <w:lang w:val="en-GB"/>
        </w:rPr>
        <mc:AlternateContent>
          <mc:Choice Requires="wps">
            <w:drawing>
              <wp:anchor distT="45720" distB="45720" distL="114300" distR="114300" simplePos="0" relativeHeight="251728896" behindDoc="0" locked="0" layoutInCell="1" allowOverlap="1" wp14:anchorId="5298907E" wp14:editId="22B8F73D">
                <wp:simplePos x="0" y="0"/>
                <wp:positionH relativeFrom="margin">
                  <wp:align>right</wp:align>
                </wp:positionH>
                <wp:positionV relativeFrom="paragraph">
                  <wp:posOffset>861060</wp:posOffset>
                </wp:positionV>
                <wp:extent cx="5722620" cy="3215640"/>
                <wp:effectExtent l="0" t="0" r="0" b="3810"/>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2620" cy="3215640"/>
                        </a:xfrm>
                        <a:prstGeom prst="rect">
                          <a:avLst/>
                        </a:prstGeom>
                        <a:solidFill>
                          <a:srgbClr val="FFFFFF"/>
                        </a:solidFill>
                        <a:ln w="9525">
                          <a:noFill/>
                          <a:miter lim="800000"/>
                          <a:headEnd/>
                          <a:tailEnd/>
                        </a:ln>
                      </wps:spPr>
                      <wps:txbx>
                        <w:txbxContent>
                          <w:p w14:paraId="4C2D783D" w14:textId="3F0CA89B" w:rsidR="00453B8E" w:rsidRDefault="00453B8E">
                            <w:r>
                              <w:rPr>
                                <w:noProof/>
                              </w:rPr>
                              <w:drawing>
                                <wp:inline distT="0" distB="0" distL="0" distR="0" wp14:anchorId="02A6171B" wp14:editId="754EC93E">
                                  <wp:extent cx="6284342" cy="2621280"/>
                                  <wp:effectExtent l="0" t="0" r="254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brightnessContrast bright="20000" contrast="-40000"/>
                                                    </a14:imgEffect>
                                                  </a14:imgLayer>
                                                </a14:imgProps>
                                              </a:ext>
                                              <a:ext uri="{28A0092B-C50C-407E-A947-70E740481C1C}">
                                                <a14:useLocalDpi xmlns:a14="http://schemas.microsoft.com/office/drawing/2010/main" val="0"/>
                                              </a:ext>
                                            </a:extLst>
                                          </a:blip>
                                          <a:srcRect t="35616" b="8732"/>
                                          <a:stretch/>
                                        </pic:blipFill>
                                        <pic:spPr bwMode="auto">
                                          <a:xfrm>
                                            <a:off x="0" y="0"/>
                                            <a:ext cx="6292722" cy="2624775"/>
                                          </a:xfrm>
                                          <a:prstGeom prst="rect">
                                            <a:avLst/>
                                          </a:prstGeom>
                                          <a:noFill/>
                                          <a:ln>
                                            <a:noFill/>
                                          </a:ln>
                                          <a:extLst>
                                            <a:ext uri="{53640926-AAD7-44D8-BBD7-CCE9431645EC}">
                                              <a14:shadowObscured xmlns:a14="http://schemas.microsoft.com/office/drawing/2010/main"/>
                                            </a:ext>
                                          </a:extLst>
                                        </pic:spPr>
                                      </pic:pic>
                                    </a:graphicData>
                                  </a:graphic>
                                </wp:inline>
                              </w:drawing>
                            </w:r>
                            <w:r w:rsidR="00203573" w:rsidRPr="00203573">
                              <w:t xml:space="preserve"> </w:t>
                            </w:r>
                            <w:r w:rsidR="00203573" w:rsidRPr="00203573">
                              <w:rPr>
                                <w:noProof/>
                              </w:rPr>
                              <w:drawing>
                                <wp:inline distT="0" distB="0" distL="0" distR="0" wp14:anchorId="765A1FBB" wp14:editId="138DB95C">
                                  <wp:extent cx="4267200" cy="3276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67200" cy="32766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98907E" id="_x0000_s1040" type="#_x0000_t202" style="position:absolute;left:0;text-align:left;margin-left:399.4pt;margin-top:67.8pt;width:450.6pt;height:253.2pt;z-index:2517288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" stroked="f">
                <v:textbox>
                  <w:txbxContent>
                    <w:p w14:paraId="4C2D783D" w14:textId="3F0CA89B" w:rsidR="00453B8E" w:rsidRDefault="00453B8E">
                      <w:r>
                        <w:rPr>
                          <w:noProof/>
                        </w:rPr>
                        <w:drawing>
                          <wp:inline distT="0" distB="0" distL="0" distR="0" wp14:anchorId="02A6171B" wp14:editId="754EC93E">
                            <wp:extent cx="6284342" cy="2621280"/>
                            <wp:effectExtent l="0" t="0" r="254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brightnessContrast bright="20000" contrast="-40000"/>
                                              </a14:imgEffect>
                                            </a14:imgLayer>
                                          </a14:imgProps>
                                        </a:ext>
                                        <a:ext uri="{28A0092B-C50C-407E-A947-70E740481C1C}">
                                          <a14:useLocalDpi xmlns:a14="http://schemas.microsoft.com/office/drawing/2010/main" val="0"/>
                                        </a:ext>
                                      </a:extLst>
                                    </a:blip>
                                    <a:srcRect t="35616" b="8732"/>
                                    <a:stretch/>
                                  </pic:blipFill>
                                  <pic:spPr bwMode="auto">
                                    <a:xfrm>
                                      <a:off x="0" y="0"/>
                                      <a:ext cx="6292722" cy="2624775"/>
                                    </a:xfrm>
                                    <a:prstGeom prst="rect">
                                      <a:avLst/>
                                    </a:prstGeom>
                                    <a:noFill/>
                                    <a:ln>
                                      <a:noFill/>
                                    </a:ln>
                                    <a:extLst>
                                      <a:ext uri="{53640926-AAD7-44D8-BBD7-CCE9431645EC}">
                                        <a14:shadowObscured xmlns:a14="http://schemas.microsoft.com/office/drawing/2010/main"/>
                                      </a:ext>
                                    </a:extLst>
                                  </pic:spPr>
                                </pic:pic>
                              </a:graphicData>
                            </a:graphic>
                          </wp:inline>
                        </w:drawing>
                      </w:r>
                      <w:r w:rsidR="00203573" w:rsidRPr="00203573">
                        <w:t xml:space="preserve"> </w:t>
                      </w:r>
                      <w:r w:rsidR="00203573" w:rsidRPr="00203573">
                        <w:rPr>
                          <w:noProof/>
                        </w:rPr>
                        <w:drawing>
                          <wp:inline distT="0" distB="0" distL="0" distR="0" wp14:anchorId="765A1FBB" wp14:editId="138DB95C">
                            <wp:extent cx="4267200" cy="3276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67200" cy="327660"/>
                                    </a:xfrm>
                                    <a:prstGeom prst="rect">
                                      <a:avLst/>
                                    </a:prstGeom>
                                    <a:noFill/>
                                    <a:ln>
                                      <a:noFill/>
                                    </a:ln>
                                  </pic:spPr>
                                </pic:pic>
                              </a:graphicData>
                            </a:graphic>
                          </wp:inline>
                        </w:drawing>
                      </w:r>
                    </w:p>
                  </w:txbxContent>
                </v:textbox>
                <w10:wrap type="square" anchorx="margin"/>
              </v:shape>
            </w:pict>
          </mc:Fallback>
        </mc:AlternateContent>
      </w:r>
      <w:r w:rsidR="00B440B6">
        <w:br w:type="page"/>
      </w:r>
    </w:p>
    <w:p w14:paraId="55393921" w14:textId="4DA63CA1" w:rsidR="00B708DD" w:rsidRPr="00BD4989" w:rsidRDefault="00B708DD" w:rsidP="00290723">
      <w:pPr>
        <w:pStyle w:val="Heading1"/>
        <w:rPr>
          <w:rFonts w:eastAsia="Times New Roman"/>
        </w:rPr>
      </w:pPr>
      <w:bookmarkStart w:id="31" w:name="_Toc68893722"/>
      <w:bookmarkStart w:id="32" w:name="_Toc471310032"/>
      <w:bookmarkStart w:id="33" w:name="_Toc7009124"/>
      <w:r w:rsidRPr="00BD4989">
        <w:rPr>
          <w:rFonts w:eastAsia="Times New Roman"/>
        </w:rPr>
        <w:lastRenderedPageBreak/>
        <w:t>Human Interest Story</w:t>
      </w:r>
      <w:bookmarkEnd w:id="31"/>
    </w:p>
    <w:p w14:paraId="324C7B1F" w14:textId="3EF1C4BF" w:rsidR="00743C53" w:rsidRDefault="00743C53" w:rsidP="008F0E7E">
      <w:pPr>
        <w:spacing w:line="276" w:lineRule="auto"/>
        <w:rPr>
          <w:rFonts w:cs="Calibri"/>
          <w:b/>
          <w:color w:val="222A35"/>
        </w:rPr>
      </w:pPr>
      <w:r w:rsidRPr="00431B81">
        <w:rPr>
          <w:rFonts w:cs="Calibri"/>
          <w:b/>
          <w:color w:val="222A35"/>
        </w:rPr>
        <w:t>Applying Sustainable Livelihood Skills Training to Practice- From  Student to Business Owner</w:t>
      </w:r>
    </w:p>
    <w:p w14:paraId="3B1C318C" w14:textId="5C15AAFA" w:rsidR="00743C53" w:rsidRDefault="00BD4989" w:rsidP="008F0E7E">
      <w:pPr>
        <w:spacing w:after="60" w:line="252" w:lineRule="auto"/>
        <w:rPr>
          <w:rFonts w:ascii="Calibri" w:hAnsi="Calibri" w:cs="Times New Roman"/>
          <w:szCs w:val="22"/>
          <w14:ligatures w14:val="none"/>
          <w14:cntxtAlts w14:val="0"/>
        </w:rPr>
      </w:pPr>
      <w:r>
        <w:rPr>
          <w:rFonts w:cs="Times New Roman"/>
          <w:noProof/>
          <w:szCs w:val="22"/>
          <w14:ligatures w14:val="none"/>
          <w14:cntxtAlts w14:val="0"/>
        </w:rPr>
        <mc:AlternateContent>
          <mc:Choice Requires="wpg">
            <w:drawing>
              <wp:anchor distT="0" distB="0" distL="114300" distR="114300" simplePos="0" relativeHeight="251702272" behindDoc="0" locked="0" layoutInCell="1" allowOverlap="1" wp14:anchorId="485C6B52" wp14:editId="38A6502A">
                <wp:simplePos x="0" y="0"/>
                <wp:positionH relativeFrom="column">
                  <wp:posOffset>2019300</wp:posOffset>
                </wp:positionH>
                <wp:positionV relativeFrom="paragraph">
                  <wp:posOffset>8890</wp:posOffset>
                </wp:positionV>
                <wp:extent cx="3956050" cy="2698750"/>
                <wp:effectExtent l="0" t="0" r="25400" b="25400"/>
                <wp:wrapSquare wrapText="bothSides"/>
                <wp:docPr id="12" name="Group 12"/>
                <wp:cNvGraphicFramePr/>
                <a:graphic xmlns:a="http://schemas.openxmlformats.org/drawingml/2006/main">
                  <a:graphicData uri="http://schemas.microsoft.com/office/word/2010/wordprocessingGroup">
                    <wpg:wgp>
                      <wpg:cNvGrpSpPr/>
                      <wpg:grpSpPr>
                        <a:xfrm>
                          <a:off x="0" y="0"/>
                          <a:ext cx="3956050" cy="2698750"/>
                          <a:chOff x="0" y="-38100"/>
                          <a:chExt cx="3956050" cy="2698750"/>
                        </a:xfrm>
                      </wpg:grpSpPr>
                      <pic:pic xmlns:pic="http://schemas.openxmlformats.org/drawingml/2006/picture">
                        <pic:nvPicPr>
                          <pic:cNvPr id="19" name="Picture 19"/>
                          <pic:cNvPicPr>
                            <a:picLocks noChangeAspect="1"/>
                          </pic:cNvPicPr>
                        </pic:nvPicPr>
                        <pic:blipFill>
                          <a:blip r:embed="rId41" cstate="print">
                            <a:extLst>
                              <a:ext uri="{28A0092B-C50C-407E-A947-70E740481C1C}">
                                <a14:useLocalDpi xmlns:a14="http://schemas.microsoft.com/office/drawing/2010/main" val="0"/>
                              </a:ext>
                            </a:extLst>
                          </a:blip>
                          <a:srcRect r="4488" b="17094"/>
                          <a:stretch>
                            <a:fillRect/>
                          </a:stretch>
                        </pic:blipFill>
                        <pic:spPr bwMode="auto">
                          <a:xfrm>
                            <a:off x="0" y="-38100"/>
                            <a:ext cx="3949700" cy="2634008"/>
                          </a:xfrm>
                          <a:prstGeom prst="rect">
                            <a:avLst/>
                          </a:prstGeom>
                          <a:noFill/>
                          <a:ln>
                            <a:noFill/>
                          </a:ln>
                        </pic:spPr>
                      </pic:pic>
                      <wps:wsp>
                        <wps:cNvPr id="15" name="Text Box 2"/>
                        <wps:cNvSpPr txBox="1">
                          <a:spLocks noChangeArrowheads="1"/>
                        </wps:cNvSpPr>
                        <wps:spPr bwMode="auto">
                          <a:xfrm>
                            <a:off x="0" y="2368550"/>
                            <a:ext cx="3956050" cy="292100"/>
                          </a:xfrm>
                          <a:prstGeom prst="rect">
                            <a:avLst/>
                          </a:prstGeom>
                          <a:solidFill>
                            <a:srgbClr val="FFFFFF"/>
                          </a:solidFill>
                          <a:ln w="9525">
                            <a:solidFill>
                              <a:srgbClr val="000000"/>
                            </a:solidFill>
                            <a:miter lim="800000"/>
                            <a:headEnd/>
                            <a:tailEnd/>
                          </a:ln>
                        </wps:spPr>
                        <wps:txbx>
                          <w:txbxContent>
                            <w:p w14:paraId="3401AC17" w14:textId="3C5BBBE0" w:rsidR="00453B8E" w:rsidRPr="00515048" w:rsidRDefault="00453B8E" w:rsidP="00BD4989">
                              <w:pPr>
                                <w:rPr>
                                  <w:sz w:val="18"/>
                                  <w:szCs w:val="16"/>
                                </w:rPr>
                              </w:pPr>
                              <w:r>
                                <w:rPr>
                                  <w:i/>
                                  <w:iCs/>
                                  <w:sz w:val="16"/>
                                  <w:szCs w:val="16"/>
                                </w:rPr>
                                <w:t>Sophia preparing to serve her guests tea, photo by UNDP, July 2020</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85C6B52" id="Group 12" o:spid="_x0000_s1041" style="position:absolute;left:0;text-align:left;margin-left:159pt;margin-top:.7pt;width:311.5pt;height:212.5pt;z-index:251702272;mso-height-relative:margin" coordorigin=",-381" coordsize="39560,269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">
                <v:shape id="Picture 19" o:spid="_x0000_s1042" type="#_x0000_t75" style="position:absolute;top:-381;width:39497;height:2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">
                  <v:imagedata r:id="rId42" o:title="" cropbottom="11203f" cropright="2941f"/>
                </v:shape>
                <v:shape id="_x0000_s1043" type="#_x0000_t202" style="position:absolute;top:23685;width:39560;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">
                  <v:textbox>
                    <w:txbxContent>
                      <w:p w14:paraId="3401AC17" w14:textId="3C5BBBE0" w:rsidR="00453B8E" w:rsidRPr="00515048" w:rsidRDefault="00453B8E" w:rsidP="00BD4989">
                        <w:pPr>
                          <w:rPr>
                            <w:sz w:val="18"/>
                            <w:szCs w:val="16"/>
                          </w:rPr>
                        </w:pPr>
                        <w:r>
                          <w:rPr>
                            <w:i/>
                            <w:iCs/>
                            <w:sz w:val="16"/>
                            <w:szCs w:val="16"/>
                          </w:rPr>
                          <w:t>Sophia preparing to serve her guests tea, photo by UNDP, July 2020</w:t>
                        </w:r>
                      </w:p>
                    </w:txbxContent>
                  </v:textbox>
                </v:shape>
                <w10:wrap type="square"/>
              </v:group>
            </w:pict>
          </mc:Fallback>
        </mc:AlternateContent>
      </w:r>
      <w:r w:rsidR="00743C53">
        <w:rPr>
          <w:rFonts w:cs="Times New Roman"/>
          <w:szCs w:val="22"/>
        </w:rPr>
        <w:t xml:space="preserve">Sophia Yom </w:t>
      </w:r>
      <w:proofErr w:type="spellStart"/>
      <w:r w:rsidR="00743C53">
        <w:rPr>
          <w:rFonts w:cs="Times New Roman"/>
          <w:szCs w:val="22"/>
        </w:rPr>
        <w:t>Dhokpou</w:t>
      </w:r>
      <w:proofErr w:type="spellEnd"/>
      <w:r w:rsidR="00743C53">
        <w:rPr>
          <w:rFonts w:cs="Times New Roman"/>
          <w:szCs w:val="22"/>
        </w:rPr>
        <w:t xml:space="preserve">, 32, is a mother of five, who lives with her family in </w:t>
      </w:r>
      <w:proofErr w:type="spellStart"/>
      <w:r w:rsidR="00743C53">
        <w:rPr>
          <w:rFonts w:cs="Times New Roman"/>
          <w:szCs w:val="22"/>
        </w:rPr>
        <w:t>Akuac</w:t>
      </w:r>
      <w:proofErr w:type="spellEnd"/>
      <w:r w:rsidR="00743C53">
        <w:rPr>
          <w:rFonts w:cs="Times New Roman"/>
          <w:szCs w:val="22"/>
        </w:rPr>
        <w:t xml:space="preserve">, a residential area in Rumbek. She holds a High School certificate. Due to financial constraints she could not further her studies at tertiary level. </w:t>
      </w:r>
    </w:p>
    <w:p w14:paraId="43A5A72B" w14:textId="286A9FB6" w:rsidR="00743C53" w:rsidRDefault="00743C53" w:rsidP="008F0E7E">
      <w:pPr>
        <w:spacing w:after="60" w:line="252" w:lineRule="auto"/>
        <w:rPr>
          <w:rFonts w:cs="Times New Roman"/>
          <w:szCs w:val="22"/>
        </w:rPr>
      </w:pPr>
      <w:r>
        <w:rPr>
          <w:rFonts w:cs="Times New Roman"/>
          <w:szCs w:val="22"/>
        </w:rPr>
        <w:t xml:space="preserve">She first heard of the sustainable livelihoods training opportunity via a radio advertisement in November 2019 and she decided to enroll.  She thought of challenges faced by her family which is depending on government salary which at times can take ages to be paid. Her family supported her when she decided she wanted to enroll for the Food Processing course. Her dream of forming her own business was a step away. </w:t>
      </w:r>
    </w:p>
    <w:p w14:paraId="450AF842" w14:textId="1D7DE1E9" w:rsidR="00743C53" w:rsidRDefault="00743C53" w:rsidP="008F0E7E">
      <w:pPr>
        <w:spacing w:after="60" w:line="252" w:lineRule="auto"/>
        <w:rPr>
          <w:rFonts w:cs="Times New Roman"/>
          <w:szCs w:val="22"/>
        </w:rPr>
      </w:pPr>
      <w:r>
        <w:rPr>
          <w:rFonts w:cs="Times New Roman"/>
          <w:szCs w:val="22"/>
        </w:rPr>
        <w:t>Diligently, she attended all sessions. The coming of COVID-19 almost spoiled her dream. “I was frustrated when our training came to an indefinite close. However, the kno</w:t>
      </w:r>
      <w:r w:rsidR="000B1DD1">
        <w:rPr>
          <w:rFonts w:cs="Times New Roman"/>
          <w:szCs w:val="22"/>
        </w:rPr>
        <w:t>w</w:t>
      </w:r>
      <w:r>
        <w:rPr>
          <w:rFonts w:cs="Times New Roman"/>
          <w:szCs w:val="22"/>
        </w:rPr>
        <w:t>ledge and skills I gained in Business Management and the three-week food processing training were eye-opening.  With the support I got from my husband, I started a tea place where I sell tea and make quality bread and mandazi."</w:t>
      </w:r>
    </w:p>
    <w:p w14:paraId="50E2DB6F" w14:textId="3FED2DC4" w:rsidR="00743C53" w:rsidRDefault="00743C53" w:rsidP="008F0E7E">
      <w:pPr>
        <w:spacing w:after="60" w:line="252" w:lineRule="auto"/>
        <w:rPr>
          <w:rFonts w:cs="Times New Roman"/>
          <w:szCs w:val="22"/>
        </w:rPr>
      </w:pPr>
      <w:r>
        <w:rPr>
          <w:rFonts w:cs="Times New Roman"/>
          <w:szCs w:val="22"/>
        </w:rPr>
        <w:t xml:space="preserve">Sophia admittedly said that the tea business is rewarding. She got a range of customers from young children to adults. She uses her income to support her family." I used to depend on my husband for almost everything. But now, I have reduced his burden. My needs and those of children are no longer the problems." said Sophia. She said when schools </w:t>
      </w:r>
      <w:r w:rsidR="00970409">
        <w:rPr>
          <w:rFonts w:cs="Times New Roman"/>
          <w:szCs w:val="22"/>
        </w:rPr>
        <w:t>re-</w:t>
      </w:r>
      <w:r>
        <w:rPr>
          <w:rFonts w:cs="Times New Roman"/>
          <w:szCs w:val="22"/>
        </w:rPr>
        <w:t>open</w:t>
      </w:r>
      <w:r w:rsidR="00970409">
        <w:rPr>
          <w:rFonts w:cs="Times New Roman"/>
          <w:szCs w:val="22"/>
        </w:rPr>
        <w:t>ed</w:t>
      </w:r>
      <w:r>
        <w:rPr>
          <w:rFonts w:cs="Times New Roman"/>
          <w:szCs w:val="22"/>
        </w:rPr>
        <w:t xml:space="preserve">, she could pay </w:t>
      </w:r>
      <w:r w:rsidR="00970409">
        <w:rPr>
          <w:rFonts w:cs="Times New Roman"/>
          <w:szCs w:val="22"/>
        </w:rPr>
        <w:t xml:space="preserve">her children’s </w:t>
      </w:r>
      <w:r>
        <w:rPr>
          <w:rFonts w:cs="Times New Roman"/>
          <w:szCs w:val="22"/>
        </w:rPr>
        <w:t xml:space="preserve">school fees </w:t>
      </w:r>
      <w:r w:rsidR="00970409">
        <w:rPr>
          <w:rFonts w:cs="Times New Roman"/>
          <w:szCs w:val="22"/>
        </w:rPr>
        <w:t>.</w:t>
      </w:r>
    </w:p>
    <w:p w14:paraId="2A091AE6" w14:textId="58518AD1" w:rsidR="00743C53" w:rsidRDefault="00743C53" w:rsidP="008F0E7E">
      <w:pPr>
        <w:spacing w:after="60" w:line="252" w:lineRule="auto"/>
        <w:rPr>
          <w:rFonts w:cs="Times New Roman"/>
          <w:szCs w:val="22"/>
        </w:rPr>
      </w:pPr>
      <w:r>
        <w:rPr>
          <w:rFonts w:cs="Times New Roman"/>
          <w:szCs w:val="22"/>
        </w:rPr>
        <w:t>Sophia believes that she has gained appropriate skills necessary to make fresh food and cakes. What thrill</w:t>
      </w:r>
      <w:r w:rsidR="000B1DD1">
        <w:rPr>
          <w:rFonts w:cs="Times New Roman"/>
          <w:szCs w:val="22"/>
        </w:rPr>
        <w:t>s</w:t>
      </w:r>
      <w:r>
        <w:rPr>
          <w:rFonts w:cs="Times New Roman"/>
          <w:szCs w:val="22"/>
        </w:rPr>
        <w:t xml:space="preserve"> her so much is her ability to make birthday and wedding cakes.</w:t>
      </w:r>
    </w:p>
    <w:p w14:paraId="3A59C0C6" w14:textId="4B475D59" w:rsidR="00743C53" w:rsidRDefault="00743C53" w:rsidP="008F0E7E">
      <w:pPr>
        <w:spacing w:after="60" w:line="252" w:lineRule="auto"/>
        <w:rPr>
          <w:rFonts w:cs="Times New Roman"/>
          <w:szCs w:val="22"/>
        </w:rPr>
      </w:pPr>
      <w:r>
        <w:rPr>
          <w:rFonts w:cs="Times New Roman"/>
          <w:szCs w:val="22"/>
        </w:rPr>
        <w:t xml:space="preserve">Sofia confessed that before she joined the training, she used to face a lot of financial-related challenges, and sometimes it could be very difficult to put the daily bread on the </w:t>
      </w:r>
      <w:r>
        <w:rPr>
          <w:rFonts w:cs="Times New Roman"/>
          <w:szCs w:val="22"/>
        </w:rPr>
        <w:lastRenderedPageBreak/>
        <w:t>table for her family. "...I make an average of 28</w:t>
      </w:r>
      <w:r w:rsidR="000B1DD1">
        <w:rPr>
          <w:rFonts w:cs="Times New Roman"/>
          <w:szCs w:val="22"/>
        </w:rPr>
        <w:t>,</w:t>
      </w:r>
      <w:r>
        <w:rPr>
          <w:rFonts w:cs="Times New Roman"/>
          <w:szCs w:val="22"/>
        </w:rPr>
        <w:t xml:space="preserve">000 South Sudanese Pounds per week. It is an enormous sum of money if I could save most of it. But due to overdependence of other close family members, I save a little money." </w:t>
      </w:r>
    </w:p>
    <w:p w14:paraId="20452FE4" w14:textId="41506BC5" w:rsidR="00743C53" w:rsidRDefault="00743C53" w:rsidP="008F0E7E">
      <w:pPr>
        <w:spacing w:after="60" w:line="252" w:lineRule="auto"/>
        <w:rPr>
          <w:rFonts w:cs="Times New Roman"/>
          <w:szCs w:val="22"/>
        </w:rPr>
      </w:pPr>
      <w:r>
        <w:rPr>
          <w:rFonts w:cs="Times New Roman"/>
          <w:szCs w:val="22"/>
        </w:rPr>
        <w:t>After the graduation, she received a startup kit. Sophia plan</w:t>
      </w:r>
      <w:r w:rsidR="000B1DD1">
        <w:rPr>
          <w:rFonts w:cs="Times New Roman"/>
          <w:szCs w:val="22"/>
        </w:rPr>
        <w:t xml:space="preserve">s </w:t>
      </w:r>
      <w:r>
        <w:rPr>
          <w:rFonts w:cs="Times New Roman"/>
          <w:szCs w:val="22"/>
        </w:rPr>
        <w:t xml:space="preserve">to maintain her business but would venture into a restaurant business with a group of women. She has </w:t>
      </w:r>
      <w:r w:rsidR="00970409">
        <w:rPr>
          <w:rFonts w:cs="Times New Roman"/>
          <w:szCs w:val="22"/>
        </w:rPr>
        <w:t xml:space="preserve">gained </w:t>
      </w:r>
      <w:r>
        <w:rPr>
          <w:rFonts w:cs="Times New Roman"/>
          <w:szCs w:val="22"/>
        </w:rPr>
        <w:t xml:space="preserve"> respect from her community. Some men encouraged their wives to take her as their role model so that her success can inspire them.</w:t>
      </w:r>
    </w:p>
    <w:p w14:paraId="57585B8C" w14:textId="22A6BD03" w:rsidR="00B708DD" w:rsidRDefault="00743C53" w:rsidP="008F0E7E">
      <w:pPr>
        <w:tabs>
          <w:tab w:val="left" w:pos="803"/>
        </w:tabs>
        <w:spacing w:after="0" w:line="252" w:lineRule="auto"/>
        <w:rPr>
          <w:rFonts w:cs="Times New Roman"/>
          <w:szCs w:val="22"/>
        </w:rPr>
      </w:pPr>
      <w:r>
        <w:rPr>
          <w:rFonts w:cs="Times New Roman"/>
          <w:szCs w:val="22"/>
        </w:rPr>
        <w:t>Sophia saves in a VSLA group at their residential area and her ambition is to open her restaurant next year with the savings she would have accumulated then.</w:t>
      </w:r>
      <w:bookmarkEnd w:id="32"/>
      <w:bookmarkEnd w:id="33"/>
    </w:p>
    <w:p w14:paraId="1902E21F" w14:textId="3C8AEECF" w:rsidR="009605EB" w:rsidRPr="008074AD" w:rsidRDefault="003061E0" w:rsidP="00290723">
      <w:pPr>
        <w:pStyle w:val="Heading1"/>
      </w:pPr>
      <w:bookmarkStart w:id="34" w:name="_Toc7009125"/>
      <w:bookmarkStart w:id="35" w:name="_Toc68893723"/>
      <w:bookmarkStart w:id="36" w:name="_Hlk16083562"/>
      <w:r w:rsidRPr="008074AD">
        <w:t>Cross C</w:t>
      </w:r>
      <w:r w:rsidR="00344648" w:rsidRPr="008074AD">
        <w:t xml:space="preserve">utting </w:t>
      </w:r>
      <w:r w:rsidRPr="008074AD">
        <w:t>I</w:t>
      </w:r>
      <w:r w:rsidR="00344648" w:rsidRPr="008074AD">
        <w:t>ssues</w:t>
      </w:r>
      <w:bookmarkEnd w:id="34"/>
      <w:bookmarkEnd w:id="35"/>
    </w:p>
    <w:p w14:paraId="1EA97B22" w14:textId="77777777" w:rsidR="003061E0" w:rsidRPr="008074AD" w:rsidRDefault="00E12D57" w:rsidP="00C70FBE">
      <w:pPr>
        <w:spacing w:after="0" w:line="276" w:lineRule="auto"/>
        <w:rPr>
          <w:szCs w:val="22"/>
          <w:lang w:val="en-GB"/>
        </w:rPr>
      </w:pPr>
      <w:r>
        <w:rPr>
          <w:b/>
          <w:color w:val="auto"/>
          <w:szCs w:val="22"/>
          <w:lang w:val="en-GB"/>
          <w14:ligatures w14:val="none"/>
        </w:rPr>
        <w:pict w14:anchorId="622AEB73">
          <v:rect id="_x0000_i1029" style="width:522pt;height:1.5pt" o:hralign="center" o:hrstd="t" o:hrnoshade="t" o:hr="t" fillcolor="#1b1d3d [2415]" stroked="f"/>
        </w:pict>
      </w:r>
    </w:p>
    <w:p w14:paraId="66E57FD8" w14:textId="62AB6FE2" w:rsidR="00344648" w:rsidRPr="008074AD" w:rsidRDefault="0035563E" w:rsidP="00E67FCE">
      <w:pPr>
        <w:pStyle w:val="Heading2"/>
      </w:pPr>
      <w:bookmarkStart w:id="37" w:name="_Toc7009126"/>
      <w:bookmarkStart w:id="38" w:name="_Toc471310034"/>
      <w:r>
        <w:t xml:space="preserve"> </w:t>
      </w:r>
      <w:bookmarkStart w:id="39" w:name="_Toc68893724"/>
      <w:r w:rsidR="003061E0" w:rsidRPr="008074AD">
        <w:t>Gender R</w:t>
      </w:r>
      <w:r w:rsidR="00344648" w:rsidRPr="008074AD">
        <w:t>esults</w:t>
      </w:r>
      <w:bookmarkEnd w:id="37"/>
      <w:bookmarkEnd w:id="39"/>
      <w:r w:rsidR="00344648" w:rsidRPr="008074AD">
        <w:t xml:space="preserve"> </w:t>
      </w:r>
      <w:bookmarkEnd w:id="38"/>
    </w:p>
    <w:tbl>
      <w:tblPr>
        <w:tblStyle w:val="TableGrid"/>
        <w:tblW w:w="8820" w:type="dxa"/>
        <w:tblInd w:w="180" w:type="dxa"/>
        <w:tblBorders>
          <w:top w:val="single" w:sz="4" w:space="0" w:color="7F7F7F" w:themeColor="text1" w:themeTint="80"/>
          <w:left w:val="none" w:sz="0" w:space="0" w:color="auto"/>
          <w:bottom w:val="single" w:sz="4" w:space="0" w:color="7F7F7F" w:themeColor="text1" w:themeTint="80"/>
          <w:right w:val="none" w:sz="0" w:space="0" w:color="auto"/>
          <w:insideH w:val="single" w:sz="4" w:space="0" w:color="7F7F7F" w:themeColor="text1" w:themeTint="80"/>
          <w:insideV w:val="none" w:sz="0" w:space="0" w:color="auto"/>
        </w:tblBorders>
        <w:tblLook w:val="04A0" w:firstRow="1" w:lastRow="0" w:firstColumn="1" w:lastColumn="0" w:noHBand="0" w:noVBand="1"/>
      </w:tblPr>
      <w:tblGrid>
        <w:gridCol w:w="4860"/>
        <w:gridCol w:w="3960"/>
      </w:tblGrid>
      <w:tr w:rsidR="00344648" w:rsidRPr="008074AD" w14:paraId="56B13F7F" w14:textId="77777777" w:rsidTr="00E67FCE">
        <w:tc>
          <w:tcPr>
            <w:tcW w:w="4860" w:type="dxa"/>
            <w:shd w:val="clear" w:color="auto" w:fill="D9DFEF" w:themeFill="accent1" w:themeFillTint="33"/>
          </w:tcPr>
          <w:p w14:paraId="304A3801" w14:textId="77777777" w:rsidR="00344648" w:rsidRPr="008074AD" w:rsidRDefault="00344648" w:rsidP="00C70FBE">
            <w:pPr>
              <w:spacing w:after="0" w:line="276" w:lineRule="auto"/>
              <w:rPr>
                <w:b/>
                <w:color w:val="072B62" w:themeColor="background2" w:themeShade="40"/>
                <w:szCs w:val="22"/>
                <w:lang w:val="en-GB"/>
              </w:rPr>
            </w:pPr>
            <w:r w:rsidRPr="008074AD">
              <w:rPr>
                <w:b/>
                <w:color w:val="072B62" w:themeColor="background2" w:themeShade="40"/>
                <w:szCs w:val="22"/>
                <w:lang w:val="en-GB"/>
              </w:rPr>
              <w:t>Gender results</w:t>
            </w:r>
          </w:p>
        </w:tc>
        <w:tc>
          <w:tcPr>
            <w:tcW w:w="3960" w:type="dxa"/>
            <w:shd w:val="clear" w:color="auto" w:fill="D9DFEF" w:themeFill="accent1" w:themeFillTint="33"/>
          </w:tcPr>
          <w:p w14:paraId="2A533F54" w14:textId="77777777" w:rsidR="00344648" w:rsidRPr="008074AD" w:rsidRDefault="00344648" w:rsidP="00C70FBE">
            <w:pPr>
              <w:spacing w:after="0" w:line="276" w:lineRule="auto"/>
              <w:rPr>
                <w:b/>
                <w:color w:val="002060"/>
                <w:szCs w:val="22"/>
                <w:lang w:val="en-GB"/>
              </w:rPr>
            </w:pPr>
            <w:r w:rsidRPr="008074AD">
              <w:rPr>
                <w:b/>
                <w:color w:val="002060"/>
                <w:szCs w:val="22"/>
                <w:lang w:val="en-GB"/>
              </w:rPr>
              <w:t>Evidence</w:t>
            </w:r>
          </w:p>
        </w:tc>
      </w:tr>
      <w:tr w:rsidR="00DF226A" w:rsidRPr="00DB5B53" w14:paraId="04040836" w14:textId="77777777" w:rsidTr="00E67FCE">
        <w:tc>
          <w:tcPr>
            <w:tcW w:w="4860" w:type="dxa"/>
          </w:tcPr>
          <w:p w14:paraId="7E0E0099" w14:textId="4B4A6858" w:rsidR="00146913" w:rsidRDefault="00344648" w:rsidP="00C70FBE">
            <w:pPr>
              <w:spacing w:after="0" w:line="276" w:lineRule="auto"/>
              <w:rPr>
                <w:b/>
                <w:color w:val="072B62" w:themeColor="background2" w:themeShade="40"/>
                <w:sz w:val="20"/>
              </w:rPr>
            </w:pPr>
            <w:r w:rsidRPr="00DB5B53">
              <w:rPr>
                <w:b/>
                <w:color w:val="072B62" w:themeColor="background2" w:themeShade="40"/>
                <w:sz w:val="20"/>
                <w:lang w:val="en-GB"/>
              </w:rPr>
              <w:t>Gender</w:t>
            </w:r>
            <w:r w:rsidR="00474DC7" w:rsidRPr="00DB5B53">
              <w:rPr>
                <w:b/>
                <w:color w:val="072B62" w:themeColor="background2" w:themeShade="40"/>
                <w:sz w:val="20"/>
                <w:lang w:val="en-GB"/>
              </w:rPr>
              <w:t xml:space="preserve"> result 1: </w:t>
            </w:r>
            <w:r w:rsidR="00146913" w:rsidRPr="00146913">
              <w:rPr>
                <w:b/>
                <w:color w:val="072B62" w:themeColor="background2" w:themeShade="40"/>
                <w:sz w:val="20"/>
                <w:lang w:val="en-GB"/>
              </w:rPr>
              <w:t xml:space="preserve">Increased access to emergency assistance, alternative </w:t>
            </w:r>
            <w:proofErr w:type="gramStart"/>
            <w:r w:rsidR="00146913" w:rsidRPr="00146913">
              <w:rPr>
                <w:b/>
                <w:color w:val="072B62" w:themeColor="background2" w:themeShade="40"/>
                <w:sz w:val="20"/>
                <w:lang w:val="en-GB"/>
              </w:rPr>
              <w:t>livelihood</w:t>
            </w:r>
            <w:proofErr w:type="gramEnd"/>
            <w:r w:rsidR="00146913" w:rsidRPr="00146913">
              <w:rPr>
                <w:b/>
                <w:color w:val="072B62" w:themeColor="background2" w:themeShade="40"/>
                <w:sz w:val="20"/>
                <w:lang w:val="en-GB"/>
              </w:rPr>
              <w:t xml:space="preserve"> and employment opportunities for families in conflict and disaster-prone communities.</w:t>
            </w:r>
            <w:r w:rsidR="00146913" w:rsidRPr="00146913" w:rsidDel="00146913">
              <w:rPr>
                <w:b/>
                <w:color w:val="072B62" w:themeColor="background2" w:themeShade="40"/>
                <w:sz w:val="20"/>
                <w:lang w:val="en-GB"/>
              </w:rPr>
              <w:t xml:space="preserve"> </w:t>
            </w:r>
          </w:p>
          <w:p w14:paraId="22ABC0E5" w14:textId="46DA7A76" w:rsidR="001E6536" w:rsidRPr="00BD4989" w:rsidRDefault="001E6536" w:rsidP="00C70FBE">
            <w:pPr>
              <w:spacing w:line="276" w:lineRule="auto"/>
              <w:rPr>
                <w:color w:val="auto"/>
                <w:sz w:val="20"/>
              </w:rPr>
            </w:pPr>
            <w:r w:rsidRPr="00BD4989">
              <w:rPr>
                <w:color w:val="auto"/>
                <w:sz w:val="20"/>
              </w:rPr>
              <w:t>1,</w:t>
            </w:r>
            <w:r w:rsidR="00A03088">
              <w:rPr>
                <w:color w:val="auto"/>
                <w:sz w:val="20"/>
              </w:rPr>
              <w:t>545</w:t>
            </w:r>
            <w:r w:rsidRPr="00BD4989">
              <w:rPr>
                <w:color w:val="auto"/>
                <w:sz w:val="20"/>
              </w:rPr>
              <w:t xml:space="preserve"> (</w:t>
            </w:r>
            <w:r w:rsidR="00A03088">
              <w:rPr>
                <w:color w:val="auto"/>
                <w:sz w:val="20"/>
              </w:rPr>
              <w:t>95</w:t>
            </w:r>
            <w:r w:rsidRPr="00BD4989">
              <w:rPr>
                <w:color w:val="auto"/>
                <w:sz w:val="20"/>
              </w:rPr>
              <w:t xml:space="preserve">% women) persons gainfully employed in various trades. </w:t>
            </w:r>
          </w:p>
          <w:p w14:paraId="68DDDE00" w14:textId="64919E7A" w:rsidR="00090EBA" w:rsidRPr="00BD4989" w:rsidRDefault="00A03088" w:rsidP="00C70FBE">
            <w:pPr>
              <w:spacing w:line="276" w:lineRule="auto"/>
              <w:rPr>
                <w:color w:val="auto"/>
                <w:sz w:val="20"/>
              </w:rPr>
            </w:pPr>
            <w:r>
              <w:rPr>
                <w:color w:val="auto"/>
                <w:sz w:val="20"/>
              </w:rPr>
              <w:t>523</w:t>
            </w:r>
            <w:r w:rsidR="001E6536" w:rsidRPr="00BD4989">
              <w:rPr>
                <w:color w:val="auto"/>
                <w:sz w:val="20"/>
              </w:rPr>
              <w:t xml:space="preserve"> (7</w:t>
            </w:r>
            <w:r>
              <w:rPr>
                <w:color w:val="auto"/>
                <w:sz w:val="20"/>
              </w:rPr>
              <w:t>8</w:t>
            </w:r>
            <w:r w:rsidR="001E6536" w:rsidRPr="00BD4989">
              <w:rPr>
                <w:color w:val="auto"/>
                <w:sz w:val="20"/>
              </w:rPr>
              <w:t xml:space="preserve">% females) </w:t>
            </w:r>
            <w:r w:rsidR="00F43AB4" w:rsidRPr="00BD4989">
              <w:rPr>
                <w:color w:val="auto"/>
                <w:sz w:val="20"/>
              </w:rPr>
              <w:t xml:space="preserve">for </w:t>
            </w:r>
            <w:r w:rsidR="001E6536" w:rsidRPr="00BD4989">
              <w:rPr>
                <w:color w:val="auto"/>
                <w:sz w:val="20"/>
              </w:rPr>
              <w:t xml:space="preserve"> facemask initiative. </w:t>
            </w:r>
          </w:p>
        </w:tc>
        <w:tc>
          <w:tcPr>
            <w:tcW w:w="3960" w:type="dxa"/>
          </w:tcPr>
          <w:p w14:paraId="229A914D" w14:textId="15A59E8B" w:rsidR="00900D93" w:rsidRPr="00615520" w:rsidRDefault="00344648" w:rsidP="00C70FBE">
            <w:pPr>
              <w:spacing w:after="0" w:line="276" w:lineRule="auto"/>
              <w:rPr>
                <w:color w:val="auto"/>
                <w:spacing w:val="8"/>
                <w:sz w:val="20"/>
                <w:shd w:val="clear" w:color="auto" w:fill="FEFEFE"/>
              </w:rPr>
            </w:pPr>
            <w:r w:rsidRPr="00DB5B53">
              <w:rPr>
                <w:b/>
                <w:color w:val="072B62" w:themeColor="background2" w:themeShade="40"/>
                <w:sz w:val="20"/>
                <w:lang w:val="en-GB"/>
              </w:rPr>
              <w:t>Evidence 1:</w:t>
            </w:r>
            <w:r w:rsidR="001A5D98" w:rsidRPr="00DB5B53">
              <w:rPr>
                <w:rFonts w:cs="Calibri"/>
                <w:color w:val="072B62" w:themeColor="background2" w:themeShade="40"/>
                <w:sz w:val="20"/>
              </w:rPr>
              <w:t xml:space="preserve"> </w:t>
            </w:r>
            <w:r w:rsidR="00F43AB4" w:rsidRPr="00615520">
              <w:rPr>
                <w:rFonts w:cs="Calibri"/>
                <w:color w:val="auto"/>
                <w:sz w:val="20"/>
              </w:rPr>
              <w:t>Project reports</w:t>
            </w:r>
            <w:r w:rsidR="00900D93" w:rsidRPr="00615520">
              <w:rPr>
                <w:rFonts w:cs="Calibri"/>
                <w:color w:val="auto"/>
                <w:sz w:val="20"/>
              </w:rPr>
              <w:t xml:space="preserve">. </w:t>
            </w:r>
          </w:p>
          <w:p w14:paraId="1EC4EEA6" w14:textId="77777777" w:rsidR="00344648" w:rsidRPr="00DB5B53" w:rsidRDefault="00344648" w:rsidP="00C70FBE">
            <w:pPr>
              <w:spacing w:after="0" w:line="276" w:lineRule="auto"/>
              <w:rPr>
                <w:rFonts w:cs="Calibri"/>
                <w:color w:val="072B62" w:themeColor="background2" w:themeShade="40"/>
                <w:sz w:val="20"/>
                <w:lang w:val="en-GB"/>
              </w:rPr>
            </w:pPr>
          </w:p>
        </w:tc>
      </w:tr>
      <w:bookmarkEnd w:id="36"/>
      <w:tr w:rsidR="00F1104E" w:rsidRPr="00DB5B53" w14:paraId="09D46621" w14:textId="77777777" w:rsidTr="00E67FCE">
        <w:tc>
          <w:tcPr>
            <w:tcW w:w="4860" w:type="dxa"/>
          </w:tcPr>
          <w:p w14:paraId="20625AF3" w14:textId="77777777" w:rsidR="00146913" w:rsidRDefault="00F1104E" w:rsidP="00C70FBE">
            <w:pPr>
              <w:spacing w:after="0" w:line="276" w:lineRule="auto"/>
              <w:rPr>
                <w:b/>
                <w:color w:val="072B62" w:themeColor="background2" w:themeShade="40"/>
                <w:sz w:val="20"/>
              </w:rPr>
            </w:pPr>
            <w:r w:rsidRPr="00DB5B53">
              <w:rPr>
                <w:b/>
                <w:color w:val="072B62" w:themeColor="background2" w:themeShade="40"/>
                <w:sz w:val="20"/>
              </w:rPr>
              <w:t xml:space="preserve">Gender result 2: </w:t>
            </w:r>
            <w:r w:rsidR="00146913" w:rsidRPr="00146913">
              <w:rPr>
                <w:b/>
                <w:color w:val="072B62" w:themeColor="background2" w:themeShade="40"/>
                <w:sz w:val="20"/>
              </w:rPr>
              <w:t xml:space="preserve">Young men and women in </w:t>
            </w:r>
            <w:proofErr w:type="spellStart"/>
            <w:r w:rsidR="00146913" w:rsidRPr="00146913">
              <w:rPr>
                <w:b/>
                <w:color w:val="072B62" w:themeColor="background2" w:themeShade="40"/>
                <w:sz w:val="20"/>
              </w:rPr>
              <w:t>Bor</w:t>
            </w:r>
            <w:proofErr w:type="spellEnd"/>
            <w:r w:rsidR="00146913" w:rsidRPr="00146913">
              <w:rPr>
                <w:b/>
                <w:color w:val="072B62" w:themeColor="background2" w:themeShade="40"/>
                <w:sz w:val="20"/>
              </w:rPr>
              <w:t xml:space="preserve">, </w:t>
            </w:r>
            <w:proofErr w:type="spellStart"/>
            <w:r w:rsidR="00146913" w:rsidRPr="00146913">
              <w:rPr>
                <w:b/>
                <w:color w:val="072B62" w:themeColor="background2" w:themeShade="40"/>
                <w:sz w:val="20"/>
              </w:rPr>
              <w:t>Jubek</w:t>
            </w:r>
            <w:proofErr w:type="spellEnd"/>
            <w:r w:rsidR="00146913" w:rsidRPr="00146913">
              <w:rPr>
                <w:b/>
                <w:color w:val="072B62" w:themeColor="background2" w:themeShade="40"/>
                <w:sz w:val="20"/>
              </w:rPr>
              <w:t>, Rumbek, Torit, Bentiu, Aweil and Yambio are provided with vocational and entrepreneurial skills</w:t>
            </w:r>
            <w:r w:rsidR="00146913" w:rsidRPr="00146913" w:rsidDel="00146913">
              <w:rPr>
                <w:b/>
                <w:color w:val="072B62" w:themeColor="background2" w:themeShade="40"/>
                <w:sz w:val="20"/>
              </w:rPr>
              <w:t xml:space="preserve"> </w:t>
            </w:r>
          </w:p>
          <w:p w14:paraId="20AA3334" w14:textId="5DC9D281" w:rsidR="00F85A59" w:rsidRPr="00DB5B53" w:rsidRDefault="00410257" w:rsidP="00C70FBE">
            <w:pPr>
              <w:spacing w:line="276" w:lineRule="auto"/>
              <w:rPr>
                <w:b/>
                <w:color w:val="072B62" w:themeColor="background2" w:themeShade="40"/>
                <w:sz w:val="20"/>
              </w:rPr>
            </w:pPr>
            <w:r>
              <w:rPr>
                <w:color w:val="auto"/>
                <w:sz w:val="20"/>
              </w:rPr>
              <w:t>4</w:t>
            </w:r>
            <w:r w:rsidR="00146913" w:rsidRPr="00BD4989">
              <w:rPr>
                <w:color w:val="auto"/>
                <w:sz w:val="20"/>
              </w:rPr>
              <w:t>,</w:t>
            </w:r>
            <w:r>
              <w:rPr>
                <w:color w:val="auto"/>
                <w:sz w:val="20"/>
              </w:rPr>
              <w:t>851</w:t>
            </w:r>
            <w:r w:rsidR="00146913" w:rsidRPr="00BD4989">
              <w:rPr>
                <w:color w:val="auto"/>
                <w:sz w:val="20"/>
              </w:rPr>
              <w:t xml:space="preserve"> (</w:t>
            </w:r>
            <w:r>
              <w:rPr>
                <w:color w:val="auto"/>
                <w:sz w:val="20"/>
              </w:rPr>
              <w:t>3,388</w:t>
            </w:r>
            <w:r w:rsidR="00146913" w:rsidRPr="00BD4989">
              <w:rPr>
                <w:color w:val="auto"/>
                <w:sz w:val="20"/>
              </w:rPr>
              <w:t xml:space="preserve"> women) </w:t>
            </w:r>
            <w:r w:rsidR="00743C53" w:rsidRPr="00BD4989">
              <w:rPr>
                <w:color w:val="auto"/>
                <w:sz w:val="20"/>
              </w:rPr>
              <w:t xml:space="preserve">completed </w:t>
            </w:r>
            <w:r w:rsidR="00146913" w:rsidRPr="00BD4989">
              <w:rPr>
                <w:color w:val="auto"/>
                <w:sz w:val="20"/>
              </w:rPr>
              <w:t>vocational, technical and entrepreneurship training</w:t>
            </w:r>
            <w:r w:rsidR="001E6536" w:rsidRPr="00BD4989">
              <w:rPr>
                <w:color w:val="auto"/>
                <w:sz w:val="20"/>
              </w:rPr>
              <w:t xml:space="preserve"> in Juba, Torit, </w:t>
            </w:r>
            <w:proofErr w:type="spellStart"/>
            <w:r w:rsidR="001E6536" w:rsidRPr="00BD4989">
              <w:rPr>
                <w:color w:val="auto"/>
                <w:sz w:val="20"/>
              </w:rPr>
              <w:t>Bor</w:t>
            </w:r>
            <w:proofErr w:type="spellEnd"/>
            <w:r>
              <w:rPr>
                <w:color w:val="auto"/>
                <w:sz w:val="20"/>
              </w:rPr>
              <w:t>, Rumbek,</w:t>
            </w:r>
            <w:r w:rsidR="001E6536" w:rsidRPr="00BD4989">
              <w:rPr>
                <w:color w:val="auto"/>
                <w:sz w:val="20"/>
              </w:rPr>
              <w:t xml:space="preserve"> and Yambio </w:t>
            </w:r>
            <w:r w:rsidR="00146913" w:rsidRPr="00BD4989">
              <w:rPr>
                <w:color w:val="auto"/>
                <w:sz w:val="20"/>
              </w:rPr>
              <w:t>.</w:t>
            </w:r>
            <w:r w:rsidRPr="00BD4989" w:rsidDel="00410257">
              <w:rPr>
                <w:color w:val="auto"/>
                <w:sz w:val="20"/>
              </w:rPr>
              <w:t xml:space="preserve"> </w:t>
            </w:r>
          </w:p>
        </w:tc>
        <w:tc>
          <w:tcPr>
            <w:tcW w:w="3960" w:type="dxa"/>
          </w:tcPr>
          <w:p w14:paraId="3C7B1840" w14:textId="6464B99F" w:rsidR="00724957" w:rsidRPr="00DB5B53" w:rsidRDefault="006F6ADD" w:rsidP="00C70FBE">
            <w:pPr>
              <w:spacing w:after="0" w:line="276" w:lineRule="auto"/>
              <w:rPr>
                <w:rFonts w:cs="Calibri"/>
                <w:color w:val="auto"/>
                <w:sz w:val="20"/>
              </w:rPr>
            </w:pPr>
            <w:r w:rsidRPr="00DB5B53">
              <w:rPr>
                <w:rFonts w:cs="Calibri"/>
                <w:b/>
                <w:color w:val="072B62" w:themeColor="background2" w:themeShade="40"/>
                <w:sz w:val="20"/>
              </w:rPr>
              <w:t>Evidence 1:</w:t>
            </w:r>
            <w:r w:rsidRPr="00DB5B53">
              <w:rPr>
                <w:rFonts w:cs="Calibri"/>
                <w:color w:val="072B62" w:themeColor="background2" w:themeShade="40"/>
                <w:sz w:val="20"/>
              </w:rPr>
              <w:t xml:space="preserve"> </w:t>
            </w:r>
            <w:r w:rsidR="00F33DDB" w:rsidRPr="00DB5B53">
              <w:rPr>
                <w:rFonts w:cs="Calibri"/>
                <w:color w:val="auto"/>
                <w:sz w:val="20"/>
              </w:rPr>
              <w:t>UNDP field staff reports</w:t>
            </w:r>
            <w:r w:rsidR="005119EE" w:rsidRPr="00DB5B53">
              <w:rPr>
                <w:rFonts w:cs="Calibri"/>
                <w:color w:val="auto"/>
                <w:sz w:val="20"/>
              </w:rPr>
              <w:t xml:space="preserve">, </w:t>
            </w:r>
            <w:r w:rsidR="005E7C60">
              <w:rPr>
                <w:rFonts w:cs="Calibri"/>
                <w:color w:val="auto"/>
                <w:sz w:val="20"/>
              </w:rPr>
              <w:t>Implementing partners reports</w:t>
            </w:r>
            <w:r w:rsidR="005119EE" w:rsidRPr="00DB5B53">
              <w:rPr>
                <w:rFonts w:cs="Calibri"/>
                <w:color w:val="auto"/>
                <w:sz w:val="20"/>
              </w:rPr>
              <w:t xml:space="preserve">. </w:t>
            </w:r>
          </w:p>
          <w:p w14:paraId="595E183B" w14:textId="77777777" w:rsidR="00F1104E" w:rsidRPr="00DB5B53" w:rsidRDefault="00F1104E" w:rsidP="00C70FBE">
            <w:pPr>
              <w:spacing w:after="0" w:line="276" w:lineRule="auto"/>
              <w:rPr>
                <w:rFonts w:cs="Calibri"/>
                <w:color w:val="072B62" w:themeColor="background2" w:themeShade="40"/>
                <w:sz w:val="20"/>
              </w:rPr>
            </w:pPr>
          </w:p>
        </w:tc>
      </w:tr>
      <w:tr w:rsidR="005E7C60" w:rsidRPr="00DB5B53" w14:paraId="7919241E" w14:textId="77777777" w:rsidTr="00E67FCE">
        <w:tc>
          <w:tcPr>
            <w:tcW w:w="4860" w:type="dxa"/>
          </w:tcPr>
          <w:p w14:paraId="614EE5D7" w14:textId="229D751C" w:rsidR="005E7C60" w:rsidRDefault="005E7C60" w:rsidP="00C70FBE">
            <w:pPr>
              <w:spacing w:line="276" w:lineRule="auto"/>
              <w:rPr>
                <w:b/>
                <w:color w:val="072B62" w:themeColor="background2" w:themeShade="40"/>
                <w:sz w:val="20"/>
              </w:rPr>
            </w:pPr>
            <w:r w:rsidRPr="00DB5B53">
              <w:rPr>
                <w:b/>
                <w:color w:val="072B62" w:themeColor="background2" w:themeShade="40"/>
                <w:sz w:val="20"/>
              </w:rPr>
              <w:t xml:space="preserve">Gender result </w:t>
            </w:r>
            <w:r w:rsidR="00410257">
              <w:rPr>
                <w:b/>
                <w:color w:val="072B62" w:themeColor="background2" w:themeShade="40"/>
                <w:sz w:val="20"/>
              </w:rPr>
              <w:t>3</w:t>
            </w:r>
            <w:r w:rsidRPr="00DB5B53">
              <w:rPr>
                <w:b/>
                <w:color w:val="072B62" w:themeColor="background2" w:themeShade="40"/>
                <w:sz w:val="20"/>
              </w:rPr>
              <w:t xml:space="preserve">: </w:t>
            </w:r>
            <w:r w:rsidRPr="00146913">
              <w:rPr>
                <w:b/>
                <w:color w:val="072B62" w:themeColor="background2" w:themeShade="40"/>
                <w:sz w:val="20"/>
              </w:rPr>
              <w:t xml:space="preserve">Young men and women in targeted areas benefit from jobs, livelihood and income generating initiatives created through </w:t>
            </w:r>
            <w:r w:rsidRPr="00146913">
              <w:rPr>
                <w:b/>
                <w:color w:val="072B62" w:themeColor="background2" w:themeShade="40"/>
                <w:sz w:val="20"/>
              </w:rPr>
              <w:lastRenderedPageBreak/>
              <w:t xml:space="preserve">strengthened private sector enterprises and local value chains.  </w:t>
            </w:r>
          </w:p>
          <w:p w14:paraId="7E67634B" w14:textId="42147755" w:rsidR="005E7C60" w:rsidRPr="00BD4989" w:rsidRDefault="00410257" w:rsidP="00C70FBE">
            <w:pPr>
              <w:spacing w:line="276" w:lineRule="auto"/>
              <w:rPr>
                <w:b/>
                <w:color w:val="072B62" w:themeColor="background2" w:themeShade="40"/>
              </w:rPr>
            </w:pPr>
            <w:r>
              <w:rPr>
                <w:color w:val="auto"/>
                <w:sz w:val="20"/>
              </w:rPr>
              <w:t>1</w:t>
            </w:r>
            <w:r w:rsidR="00F43AB4" w:rsidRPr="00BD4989">
              <w:rPr>
                <w:color w:val="auto"/>
                <w:sz w:val="20"/>
              </w:rPr>
              <w:t>,</w:t>
            </w:r>
            <w:r>
              <w:rPr>
                <w:color w:val="auto"/>
                <w:sz w:val="20"/>
              </w:rPr>
              <w:t xml:space="preserve">961 </w:t>
            </w:r>
            <w:r w:rsidR="00F43AB4" w:rsidRPr="00BD4989">
              <w:rPr>
                <w:color w:val="auto"/>
                <w:sz w:val="20"/>
              </w:rPr>
              <w:t>(9</w:t>
            </w:r>
            <w:r>
              <w:rPr>
                <w:color w:val="auto"/>
                <w:sz w:val="20"/>
              </w:rPr>
              <w:t>2</w:t>
            </w:r>
            <w:r w:rsidR="00F43AB4" w:rsidRPr="00BD4989">
              <w:rPr>
                <w:color w:val="auto"/>
                <w:sz w:val="20"/>
                <w:szCs w:val="18"/>
              </w:rPr>
              <w:t xml:space="preserve">% females) </w:t>
            </w:r>
            <w:r w:rsidR="00283A50">
              <w:rPr>
                <w:color w:val="auto"/>
                <w:sz w:val="20"/>
                <w:szCs w:val="18"/>
              </w:rPr>
              <w:t>youth benefit from jobs, livelihood and income generating activities</w:t>
            </w:r>
          </w:p>
        </w:tc>
        <w:tc>
          <w:tcPr>
            <w:tcW w:w="3960" w:type="dxa"/>
          </w:tcPr>
          <w:p w14:paraId="5F591F78" w14:textId="73C3D5B1" w:rsidR="005E7C60" w:rsidRPr="00DB5B53" w:rsidRDefault="005E7C60" w:rsidP="00C70FBE">
            <w:pPr>
              <w:spacing w:after="0" w:line="276" w:lineRule="auto"/>
              <w:rPr>
                <w:rFonts w:cs="Calibri"/>
                <w:b/>
                <w:color w:val="072B62" w:themeColor="background2" w:themeShade="40"/>
                <w:sz w:val="20"/>
              </w:rPr>
            </w:pPr>
            <w:r w:rsidRPr="00DB5B53">
              <w:rPr>
                <w:rFonts w:cs="Calibri"/>
                <w:b/>
                <w:color w:val="072B62" w:themeColor="background2" w:themeShade="40"/>
                <w:sz w:val="20"/>
              </w:rPr>
              <w:lastRenderedPageBreak/>
              <w:t>Evidence 1:</w:t>
            </w:r>
            <w:r w:rsidRPr="00DB5B53">
              <w:rPr>
                <w:rFonts w:cs="Calibri"/>
                <w:color w:val="072B62" w:themeColor="background2" w:themeShade="40"/>
                <w:sz w:val="20"/>
              </w:rPr>
              <w:t xml:space="preserve"> </w:t>
            </w:r>
            <w:r w:rsidRPr="00DB5B53">
              <w:rPr>
                <w:rFonts w:cs="Calibri"/>
                <w:color w:val="auto"/>
                <w:sz w:val="20"/>
              </w:rPr>
              <w:t xml:space="preserve">UNDP field staff reports, </w:t>
            </w:r>
          </w:p>
        </w:tc>
      </w:tr>
    </w:tbl>
    <w:p w14:paraId="3100836E" w14:textId="1C634418" w:rsidR="00813795" w:rsidRPr="00813795" w:rsidRDefault="00344648" w:rsidP="00E67FCE">
      <w:pPr>
        <w:pStyle w:val="Heading2"/>
      </w:pPr>
      <w:bookmarkStart w:id="40" w:name="_Toc68764215"/>
      <w:bookmarkStart w:id="41" w:name="_Toc68764431"/>
      <w:bookmarkStart w:id="42" w:name="_Toc471310035"/>
      <w:bookmarkStart w:id="43" w:name="_Toc7009127"/>
      <w:bookmarkStart w:id="44" w:name="_Toc68893725"/>
      <w:bookmarkStart w:id="45" w:name="_Hlk16083632"/>
      <w:bookmarkEnd w:id="40"/>
      <w:bookmarkEnd w:id="41"/>
      <w:r w:rsidRPr="008074AD">
        <w:t>Partnerships</w:t>
      </w:r>
      <w:bookmarkEnd w:id="42"/>
      <w:bookmarkEnd w:id="43"/>
      <w:bookmarkEnd w:id="44"/>
    </w:p>
    <w:bookmarkEnd w:id="45"/>
    <w:p w14:paraId="046B9E11" w14:textId="5B25CDBB" w:rsidR="00334A29" w:rsidRDefault="00334A29" w:rsidP="00C70FBE">
      <w:pPr>
        <w:pStyle w:val="ListParagraph"/>
        <w:spacing w:after="160" w:line="276" w:lineRule="auto"/>
        <w:ind w:left="360"/>
        <w:contextualSpacing w:val="0"/>
        <w:rPr>
          <w:szCs w:val="24"/>
          <w:lang w:val="en"/>
        </w:rPr>
      </w:pPr>
      <w:r w:rsidRPr="00F56E31">
        <w:rPr>
          <w:szCs w:val="24"/>
          <w:lang w:val="en"/>
        </w:rPr>
        <w:t xml:space="preserve">The </w:t>
      </w:r>
      <w:r w:rsidR="00F81FBE">
        <w:rPr>
          <w:szCs w:val="24"/>
          <w:lang w:val="en"/>
        </w:rPr>
        <w:t xml:space="preserve">YEEP is within the </w:t>
      </w:r>
      <w:r w:rsidRPr="00F56E31">
        <w:rPr>
          <w:szCs w:val="24"/>
          <w:lang w:val="en"/>
        </w:rPr>
        <w:t>R</w:t>
      </w:r>
      <w:r>
        <w:rPr>
          <w:szCs w:val="24"/>
          <w:lang w:val="en"/>
        </w:rPr>
        <w:t xml:space="preserve">ecovery and </w:t>
      </w:r>
      <w:r w:rsidRPr="00F56E31">
        <w:rPr>
          <w:szCs w:val="24"/>
          <w:lang w:val="en"/>
        </w:rPr>
        <w:t>R</w:t>
      </w:r>
      <w:r>
        <w:rPr>
          <w:szCs w:val="24"/>
          <w:lang w:val="en"/>
        </w:rPr>
        <w:t>esilience</w:t>
      </w:r>
      <w:r w:rsidRPr="00F56E31">
        <w:rPr>
          <w:szCs w:val="24"/>
          <w:lang w:val="en"/>
        </w:rPr>
        <w:t xml:space="preserve"> </w:t>
      </w:r>
      <w:r w:rsidR="0053635E">
        <w:rPr>
          <w:szCs w:val="24"/>
          <w:lang w:val="en"/>
        </w:rPr>
        <w:t>Pro</w:t>
      </w:r>
      <w:r w:rsidR="00F81FBE">
        <w:rPr>
          <w:szCs w:val="24"/>
          <w:lang w:val="en"/>
        </w:rPr>
        <w:t xml:space="preserve">gramme </w:t>
      </w:r>
      <w:r w:rsidR="00014DD4">
        <w:rPr>
          <w:szCs w:val="24"/>
          <w:lang w:val="en"/>
        </w:rPr>
        <w:t xml:space="preserve">of the </w:t>
      </w:r>
      <w:r>
        <w:rPr>
          <w:szCs w:val="24"/>
          <w:lang w:val="en"/>
        </w:rPr>
        <w:t>Stabilization, Recovery,</w:t>
      </w:r>
      <w:r w:rsidR="00014DD4">
        <w:rPr>
          <w:szCs w:val="24"/>
          <w:lang w:val="en"/>
        </w:rPr>
        <w:t xml:space="preserve"> </w:t>
      </w:r>
      <w:r>
        <w:rPr>
          <w:szCs w:val="24"/>
          <w:lang w:val="en"/>
        </w:rPr>
        <w:t>and Resilience (STARR) Team</w:t>
      </w:r>
      <w:r w:rsidR="00014DD4">
        <w:rPr>
          <w:szCs w:val="24"/>
          <w:lang w:val="en"/>
        </w:rPr>
        <w:t>/Unit</w:t>
      </w:r>
      <w:r>
        <w:rPr>
          <w:szCs w:val="24"/>
          <w:lang w:val="en"/>
        </w:rPr>
        <w:t xml:space="preserve"> of </w:t>
      </w:r>
      <w:r w:rsidRPr="00920A12">
        <w:rPr>
          <w:szCs w:val="24"/>
          <w:lang w:val="en"/>
        </w:rPr>
        <w:t>UNDP</w:t>
      </w:r>
      <w:r w:rsidR="00014DD4">
        <w:rPr>
          <w:szCs w:val="24"/>
          <w:lang w:val="en"/>
        </w:rPr>
        <w:t xml:space="preserve"> South Sudan</w:t>
      </w:r>
      <w:r>
        <w:rPr>
          <w:szCs w:val="24"/>
          <w:lang w:val="en"/>
        </w:rPr>
        <w:t xml:space="preserve">. </w:t>
      </w:r>
    </w:p>
    <w:p w14:paraId="2F9B9518" w14:textId="16567421" w:rsidR="00334A29" w:rsidRPr="00BD4989" w:rsidRDefault="00334A29" w:rsidP="00C70FBE">
      <w:pPr>
        <w:spacing w:after="160" w:line="276" w:lineRule="auto"/>
        <w:ind w:left="360"/>
        <w:rPr>
          <w:szCs w:val="24"/>
          <w:lang w:val="en"/>
        </w:rPr>
      </w:pPr>
      <w:r w:rsidRPr="00BD4989">
        <w:rPr>
          <w:b/>
          <w:bCs/>
          <w:szCs w:val="24"/>
          <w:lang w:val="en"/>
        </w:rPr>
        <w:t>Projects within UNDP</w:t>
      </w:r>
      <w:r w:rsidRPr="00BD4989">
        <w:rPr>
          <w:szCs w:val="24"/>
          <w:lang w:val="en"/>
        </w:rPr>
        <w:t xml:space="preserve">: The </w:t>
      </w:r>
      <w:r w:rsidR="0053365D">
        <w:rPr>
          <w:szCs w:val="24"/>
          <w:lang w:val="en"/>
        </w:rPr>
        <w:t>P</w:t>
      </w:r>
      <w:r w:rsidR="0053635E">
        <w:rPr>
          <w:szCs w:val="24"/>
          <w:lang w:val="en"/>
        </w:rPr>
        <w:t>roject</w:t>
      </w:r>
      <w:r w:rsidRPr="00BD4989">
        <w:rPr>
          <w:szCs w:val="24"/>
          <w:lang w:val="en"/>
        </w:rPr>
        <w:t xml:space="preserve"> collaborates and works closely with projects and units within UNDP.  For example, the </w:t>
      </w:r>
      <w:r w:rsidR="0053635E">
        <w:rPr>
          <w:szCs w:val="24"/>
          <w:lang w:val="en"/>
        </w:rPr>
        <w:t>project</w:t>
      </w:r>
      <w:r w:rsidRPr="00BD4989">
        <w:rPr>
          <w:szCs w:val="24"/>
          <w:lang w:val="en"/>
        </w:rPr>
        <w:t xml:space="preserve"> is leading in face masks production and is partnering with Access to Justice and Rule of Law (A2J/ </w:t>
      </w:r>
      <w:proofErr w:type="spellStart"/>
      <w:r w:rsidRPr="00BD4989">
        <w:rPr>
          <w:szCs w:val="24"/>
          <w:lang w:val="en"/>
        </w:rPr>
        <w:t>RoL</w:t>
      </w:r>
      <w:proofErr w:type="spellEnd"/>
      <w:r w:rsidRPr="00BD4989">
        <w:rPr>
          <w:szCs w:val="24"/>
          <w:lang w:val="en"/>
        </w:rPr>
        <w:t xml:space="preserve">) and the Peace and Community Cohesion (PACC) on </w:t>
      </w:r>
      <w:r w:rsidR="009B7FB6" w:rsidRPr="00BD4989">
        <w:rPr>
          <w:szCs w:val="24"/>
          <w:lang w:val="en"/>
        </w:rPr>
        <w:t>production and</w:t>
      </w:r>
      <w:r w:rsidRPr="00BD4989">
        <w:rPr>
          <w:szCs w:val="24"/>
          <w:lang w:val="en"/>
        </w:rPr>
        <w:t xml:space="preserve"> distribution. </w:t>
      </w:r>
      <w:r w:rsidR="009B7FB6" w:rsidRPr="00BD4989">
        <w:rPr>
          <w:szCs w:val="24"/>
          <w:lang w:val="en"/>
        </w:rPr>
        <w:t xml:space="preserve">A total of </w:t>
      </w:r>
      <w:r w:rsidR="00014DD4">
        <w:rPr>
          <w:szCs w:val="24"/>
          <w:lang w:val="en"/>
        </w:rPr>
        <w:t>1,023</w:t>
      </w:r>
      <w:r w:rsidRPr="00BD4989">
        <w:rPr>
          <w:rFonts w:eastAsiaTheme="minorHAnsi" w:cstheme="minorHAnsi"/>
          <w:szCs w:val="22"/>
        </w:rPr>
        <w:t>,8</w:t>
      </w:r>
      <w:r w:rsidR="00014DD4">
        <w:rPr>
          <w:rFonts w:eastAsiaTheme="minorHAnsi" w:cstheme="minorHAnsi"/>
          <w:szCs w:val="22"/>
        </w:rPr>
        <w:t>47</w:t>
      </w:r>
      <w:r w:rsidRPr="00BD4989">
        <w:rPr>
          <w:rFonts w:eastAsiaTheme="minorHAnsi" w:cstheme="minorHAnsi"/>
          <w:szCs w:val="22"/>
        </w:rPr>
        <w:t xml:space="preserve"> </w:t>
      </w:r>
      <w:r w:rsidRPr="00BD4989">
        <w:rPr>
          <w:szCs w:val="24"/>
          <w:lang w:val="en"/>
        </w:rPr>
        <w:t>face</w:t>
      </w:r>
      <w:r w:rsidR="00014DD4">
        <w:rPr>
          <w:szCs w:val="24"/>
          <w:lang w:val="en"/>
        </w:rPr>
        <w:t xml:space="preserve"> </w:t>
      </w:r>
      <w:r w:rsidRPr="00BD4989">
        <w:rPr>
          <w:szCs w:val="24"/>
          <w:lang w:val="en"/>
        </w:rPr>
        <w:t xml:space="preserve">masks </w:t>
      </w:r>
      <w:r w:rsidR="00014DD4">
        <w:rPr>
          <w:szCs w:val="24"/>
          <w:lang w:val="en"/>
        </w:rPr>
        <w:t>were</w:t>
      </w:r>
      <w:r w:rsidR="0053365D">
        <w:rPr>
          <w:szCs w:val="24"/>
          <w:lang w:val="en"/>
        </w:rPr>
        <w:t xml:space="preserve"> </w:t>
      </w:r>
      <w:r w:rsidRPr="00BD4989">
        <w:rPr>
          <w:szCs w:val="24"/>
          <w:lang w:val="en"/>
        </w:rPr>
        <w:t>produced and distributed</w:t>
      </w:r>
      <w:r w:rsidR="0053365D">
        <w:rPr>
          <w:szCs w:val="24"/>
          <w:lang w:val="en"/>
        </w:rPr>
        <w:t xml:space="preserve"> </w:t>
      </w:r>
      <w:r w:rsidR="00014DD4">
        <w:rPr>
          <w:szCs w:val="24"/>
          <w:lang w:val="en"/>
        </w:rPr>
        <w:t xml:space="preserve">to service </w:t>
      </w:r>
      <w:proofErr w:type="spellStart"/>
      <w:r w:rsidR="00014DD4">
        <w:rPr>
          <w:szCs w:val="24"/>
          <w:lang w:val="en"/>
        </w:rPr>
        <w:t>frontliners</w:t>
      </w:r>
      <w:proofErr w:type="spellEnd"/>
      <w:r w:rsidR="00014DD4">
        <w:rPr>
          <w:szCs w:val="24"/>
          <w:lang w:val="en"/>
        </w:rPr>
        <w:t>, vulnerable people, persons with disabilities, etc</w:t>
      </w:r>
      <w:r w:rsidRPr="00BD4989">
        <w:rPr>
          <w:szCs w:val="24"/>
          <w:lang w:val="en"/>
        </w:rPr>
        <w:t xml:space="preserve">. The </w:t>
      </w:r>
      <w:r w:rsidR="0053635E">
        <w:rPr>
          <w:szCs w:val="24"/>
          <w:lang w:val="en"/>
        </w:rPr>
        <w:t>project</w:t>
      </w:r>
      <w:r w:rsidRPr="00BD4989">
        <w:rPr>
          <w:szCs w:val="24"/>
          <w:lang w:val="en"/>
        </w:rPr>
        <w:t xml:space="preserve"> is also partnering with the Accelerator Lab in following up with the innovation challenge winners in development of prototypes and testing of inventions. </w:t>
      </w:r>
    </w:p>
    <w:p w14:paraId="7EB385EB" w14:textId="0DB1C5D4" w:rsidR="00334A29" w:rsidRPr="00BD4989" w:rsidRDefault="00334A29" w:rsidP="00C70FBE">
      <w:pPr>
        <w:spacing w:after="160" w:line="276" w:lineRule="auto"/>
        <w:ind w:left="360"/>
        <w:rPr>
          <w:szCs w:val="24"/>
          <w:lang w:val="en"/>
        </w:rPr>
      </w:pPr>
      <w:r w:rsidRPr="00BD4989">
        <w:rPr>
          <w:b/>
          <w:bCs/>
          <w:szCs w:val="24"/>
          <w:lang w:val="en"/>
        </w:rPr>
        <w:t>UN Agencies</w:t>
      </w:r>
      <w:r w:rsidRPr="00BD4989">
        <w:rPr>
          <w:szCs w:val="24"/>
          <w:lang w:val="en"/>
        </w:rPr>
        <w:t xml:space="preserve">: The </w:t>
      </w:r>
      <w:r w:rsidR="0053365D">
        <w:rPr>
          <w:szCs w:val="24"/>
          <w:lang w:val="en"/>
        </w:rPr>
        <w:t>P</w:t>
      </w:r>
      <w:r w:rsidR="0053635E">
        <w:rPr>
          <w:szCs w:val="24"/>
          <w:lang w:val="en"/>
        </w:rPr>
        <w:t>roject</w:t>
      </w:r>
      <w:r w:rsidRPr="00BD4989">
        <w:rPr>
          <w:szCs w:val="24"/>
          <w:lang w:val="en"/>
        </w:rPr>
        <w:t xml:space="preserve"> also collaborates and works closely with other UN agencies in </w:t>
      </w:r>
      <w:r w:rsidR="0053635E">
        <w:rPr>
          <w:szCs w:val="24"/>
          <w:lang w:val="en"/>
        </w:rPr>
        <w:t>project</w:t>
      </w:r>
      <w:r w:rsidRPr="00BD4989">
        <w:rPr>
          <w:szCs w:val="24"/>
          <w:lang w:val="en"/>
        </w:rPr>
        <w:t xml:space="preserve"> implementation. UNIDO is a sub-recipient under the YEEP for the provision of vocational and entrepreneurial skills. </w:t>
      </w:r>
      <w:r w:rsidRPr="00BD4989">
        <w:rPr>
          <w:szCs w:val="22"/>
          <w:lang w:val="en"/>
        </w:rPr>
        <w:t xml:space="preserve">UNICEF, UNMISS, </w:t>
      </w:r>
      <w:r w:rsidR="00F81FBE">
        <w:rPr>
          <w:szCs w:val="22"/>
          <w:lang w:val="en"/>
        </w:rPr>
        <w:t xml:space="preserve">IOM </w:t>
      </w:r>
      <w:r w:rsidR="00014DD4">
        <w:rPr>
          <w:szCs w:val="22"/>
          <w:lang w:val="en"/>
        </w:rPr>
        <w:t>a</w:t>
      </w:r>
      <w:r w:rsidRPr="00BD4989">
        <w:rPr>
          <w:szCs w:val="22"/>
          <w:lang w:val="en"/>
        </w:rPr>
        <w:t>nd WFP partner</w:t>
      </w:r>
      <w:r w:rsidR="00014DD4">
        <w:rPr>
          <w:szCs w:val="22"/>
          <w:lang w:val="en"/>
        </w:rPr>
        <w:t>ed</w:t>
      </w:r>
      <w:r w:rsidRPr="00BD4989">
        <w:rPr>
          <w:szCs w:val="22"/>
          <w:lang w:val="en"/>
        </w:rPr>
        <w:t xml:space="preserve"> with UNDP on the COVID-19 </w:t>
      </w:r>
      <w:r w:rsidR="00014DD4">
        <w:rPr>
          <w:szCs w:val="22"/>
          <w:lang w:val="en"/>
        </w:rPr>
        <w:t xml:space="preserve">pandemic response through the face mask production and </w:t>
      </w:r>
      <w:proofErr w:type="spellStart"/>
      <w:r w:rsidR="00014DD4">
        <w:rPr>
          <w:szCs w:val="22"/>
          <w:lang w:val="en"/>
        </w:rPr>
        <w:t>distrbution</w:t>
      </w:r>
      <w:proofErr w:type="spellEnd"/>
      <w:r w:rsidR="00014DD4">
        <w:rPr>
          <w:szCs w:val="22"/>
          <w:lang w:val="en"/>
        </w:rPr>
        <w:t xml:space="preserve"> which is a key intervention for infection prevention and control</w:t>
      </w:r>
      <w:r w:rsidRPr="00BD4989">
        <w:rPr>
          <w:szCs w:val="22"/>
          <w:lang w:val="en"/>
        </w:rPr>
        <w:t xml:space="preserve">. </w:t>
      </w:r>
    </w:p>
    <w:p w14:paraId="303E5B44" w14:textId="77FF142F" w:rsidR="00334A29" w:rsidRPr="00BD4989" w:rsidRDefault="00334A29" w:rsidP="00C70FBE">
      <w:pPr>
        <w:spacing w:after="160" w:line="276" w:lineRule="auto"/>
        <w:ind w:left="360"/>
        <w:rPr>
          <w:szCs w:val="24"/>
          <w:lang w:val="en"/>
        </w:rPr>
      </w:pPr>
      <w:r w:rsidRPr="00BD4989">
        <w:rPr>
          <w:b/>
          <w:bCs/>
          <w:szCs w:val="24"/>
          <w:lang w:val="en"/>
        </w:rPr>
        <w:t>Local NGOs:</w:t>
      </w:r>
      <w:r w:rsidR="00014DD4">
        <w:rPr>
          <w:b/>
          <w:bCs/>
          <w:szCs w:val="24"/>
          <w:lang w:val="en"/>
        </w:rPr>
        <w:t xml:space="preserve"> </w:t>
      </w:r>
      <w:r w:rsidRPr="00BD4989">
        <w:rPr>
          <w:szCs w:val="24"/>
          <w:lang w:val="en"/>
        </w:rPr>
        <w:t xml:space="preserve">The </w:t>
      </w:r>
      <w:r w:rsidR="0053365D">
        <w:rPr>
          <w:szCs w:val="24"/>
          <w:lang w:val="en"/>
        </w:rPr>
        <w:t>P</w:t>
      </w:r>
      <w:r w:rsidR="0053635E">
        <w:rPr>
          <w:szCs w:val="24"/>
          <w:lang w:val="en"/>
        </w:rPr>
        <w:t>roject</w:t>
      </w:r>
      <w:r w:rsidRPr="00BD4989">
        <w:rPr>
          <w:szCs w:val="24"/>
          <w:lang w:val="en"/>
        </w:rPr>
        <w:t xml:space="preserve"> works closely with local NGOs in the provision of sustainable livelihood skills training in </w:t>
      </w:r>
      <w:r w:rsidR="00014DD4">
        <w:rPr>
          <w:szCs w:val="24"/>
          <w:lang w:val="en"/>
        </w:rPr>
        <w:t xml:space="preserve">the following </w:t>
      </w:r>
      <w:r w:rsidRPr="00BD4989">
        <w:rPr>
          <w:szCs w:val="24"/>
          <w:lang w:val="en"/>
        </w:rPr>
        <w:t>locations</w:t>
      </w:r>
      <w:r w:rsidR="00014DD4">
        <w:rPr>
          <w:szCs w:val="24"/>
          <w:lang w:val="en"/>
        </w:rPr>
        <w:t>:</w:t>
      </w:r>
      <w:r w:rsidRPr="00BD4989">
        <w:rPr>
          <w:szCs w:val="24"/>
          <w:lang w:val="en"/>
        </w:rPr>
        <w:t xml:space="preserve"> Yambio (Star Trust </w:t>
      </w:r>
      <w:proofErr w:type="spellStart"/>
      <w:r w:rsidRPr="00BD4989">
        <w:rPr>
          <w:szCs w:val="24"/>
          <w:lang w:val="en"/>
        </w:rPr>
        <w:t>Organisation</w:t>
      </w:r>
      <w:proofErr w:type="spellEnd"/>
      <w:r w:rsidRPr="00BD4989">
        <w:rPr>
          <w:szCs w:val="24"/>
          <w:lang w:val="en"/>
        </w:rPr>
        <w:t xml:space="preserve">- STO), Torit (Action for Recovery and Transformation- ART), </w:t>
      </w:r>
      <w:proofErr w:type="spellStart"/>
      <w:r w:rsidRPr="00BD4989">
        <w:rPr>
          <w:szCs w:val="24"/>
          <w:lang w:val="en"/>
        </w:rPr>
        <w:t>Wau</w:t>
      </w:r>
      <w:proofErr w:type="spellEnd"/>
      <w:r w:rsidRPr="00BD4989">
        <w:rPr>
          <w:szCs w:val="24"/>
          <w:lang w:val="en"/>
        </w:rPr>
        <w:t xml:space="preserve"> (RCDI) and Rumbek (Vocational Skills Development </w:t>
      </w:r>
      <w:proofErr w:type="spellStart"/>
      <w:r w:rsidRPr="00BD4989">
        <w:rPr>
          <w:szCs w:val="24"/>
          <w:lang w:val="en"/>
        </w:rPr>
        <w:t>Organisation</w:t>
      </w:r>
      <w:proofErr w:type="spellEnd"/>
      <w:r w:rsidRPr="00BD4989">
        <w:rPr>
          <w:szCs w:val="24"/>
          <w:lang w:val="en"/>
        </w:rPr>
        <w:t>- VOSDO). The local NGOs worked on an accelerated delivery plan for completion of the women’s sustainable livelihoods training that graduated 1,585 women from the four mentioned states.</w:t>
      </w:r>
    </w:p>
    <w:p w14:paraId="4E81A5A4" w14:textId="5FDA92CA" w:rsidR="00334A29" w:rsidRPr="00BD4989" w:rsidRDefault="007D499F" w:rsidP="00C70FBE">
      <w:pPr>
        <w:spacing w:after="160" w:line="276" w:lineRule="auto"/>
        <w:ind w:left="360"/>
        <w:rPr>
          <w:szCs w:val="24"/>
          <w:lang w:val="en"/>
        </w:rPr>
      </w:pPr>
      <w:r w:rsidRPr="00BD4989">
        <w:rPr>
          <w:b/>
          <w:bCs/>
          <w:szCs w:val="24"/>
          <w:lang w:val="en"/>
        </w:rPr>
        <w:t xml:space="preserve">Government: </w:t>
      </w:r>
      <w:r w:rsidRPr="00BD4989">
        <w:rPr>
          <w:szCs w:val="24"/>
          <w:lang w:val="en"/>
        </w:rPr>
        <w:t>UNDP works closely with the Government of South Sudan (</w:t>
      </w:r>
      <w:proofErr w:type="spellStart"/>
      <w:r w:rsidRPr="00BD4989">
        <w:rPr>
          <w:szCs w:val="24"/>
          <w:lang w:val="en"/>
        </w:rPr>
        <w:t>GoSS</w:t>
      </w:r>
      <w:proofErr w:type="spellEnd"/>
      <w:r w:rsidRPr="00BD4989">
        <w:rPr>
          <w:szCs w:val="24"/>
          <w:lang w:val="en"/>
        </w:rPr>
        <w:t xml:space="preserve">). For the conduct of the vocational skills training, the program works in close cooperation with the Ministries of </w:t>
      </w:r>
      <w:proofErr w:type="spellStart"/>
      <w:r w:rsidRPr="00BD4989">
        <w:rPr>
          <w:szCs w:val="24"/>
          <w:lang w:val="en"/>
        </w:rPr>
        <w:t>Labour</w:t>
      </w:r>
      <w:proofErr w:type="spellEnd"/>
      <w:r w:rsidRPr="00BD4989">
        <w:rPr>
          <w:szCs w:val="24"/>
          <w:lang w:val="en"/>
        </w:rPr>
        <w:t xml:space="preserve">, Youth </w:t>
      </w:r>
      <w:r w:rsidR="00970409">
        <w:rPr>
          <w:szCs w:val="24"/>
          <w:lang w:val="en"/>
        </w:rPr>
        <w:t xml:space="preserve">, </w:t>
      </w:r>
      <w:r w:rsidRPr="00BD4989">
        <w:rPr>
          <w:szCs w:val="24"/>
          <w:lang w:val="en"/>
        </w:rPr>
        <w:t xml:space="preserve">Agriculture and Education both at national and </w:t>
      </w:r>
      <w:r w:rsidR="00E54AD2">
        <w:rPr>
          <w:szCs w:val="24"/>
          <w:lang w:val="en"/>
        </w:rPr>
        <w:lastRenderedPageBreak/>
        <w:t>S</w:t>
      </w:r>
      <w:r w:rsidRPr="00BD4989">
        <w:rPr>
          <w:szCs w:val="24"/>
          <w:lang w:val="en"/>
        </w:rPr>
        <w:t>tate level</w:t>
      </w:r>
      <w:r w:rsidR="00E54AD2">
        <w:rPr>
          <w:szCs w:val="24"/>
          <w:lang w:val="en"/>
        </w:rPr>
        <w:t>s</w:t>
      </w:r>
      <w:r w:rsidRPr="00BD4989">
        <w:rPr>
          <w:szCs w:val="24"/>
          <w:lang w:val="en"/>
        </w:rPr>
        <w:t xml:space="preserve">. The </w:t>
      </w:r>
      <w:r w:rsidR="0053365D">
        <w:rPr>
          <w:szCs w:val="24"/>
          <w:lang w:val="en"/>
        </w:rPr>
        <w:t>P</w:t>
      </w:r>
      <w:r w:rsidR="0053635E">
        <w:rPr>
          <w:szCs w:val="24"/>
          <w:lang w:val="en"/>
        </w:rPr>
        <w:t>roject</w:t>
      </w:r>
      <w:r w:rsidRPr="00BD4989">
        <w:rPr>
          <w:szCs w:val="24"/>
          <w:lang w:val="en"/>
        </w:rPr>
        <w:t xml:space="preserve"> works also in close collaboration with local authorities such as the State Government and municipal authorities</w:t>
      </w:r>
      <w:r w:rsidR="00014DD4">
        <w:rPr>
          <w:szCs w:val="24"/>
          <w:lang w:val="en"/>
        </w:rPr>
        <w:t>,</w:t>
      </w:r>
      <w:r w:rsidRPr="00BD4989">
        <w:rPr>
          <w:szCs w:val="24"/>
          <w:lang w:val="en"/>
        </w:rPr>
        <w:t xml:space="preserve"> as well as</w:t>
      </w:r>
      <w:r w:rsidR="00014DD4">
        <w:rPr>
          <w:szCs w:val="24"/>
          <w:lang w:val="en"/>
        </w:rPr>
        <w:t>,</w:t>
      </w:r>
      <w:r w:rsidRPr="00BD4989">
        <w:rPr>
          <w:szCs w:val="24"/>
          <w:lang w:val="en"/>
        </w:rPr>
        <w:t xml:space="preserve"> the Vocational Training </w:t>
      </w:r>
      <w:proofErr w:type="spellStart"/>
      <w:r w:rsidRPr="00BD4989">
        <w:rPr>
          <w:szCs w:val="24"/>
          <w:lang w:val="en"/>
        </w:rPr>
        <w:t>Centres</w:t>
      </w:r>
      <w:proofErr w:type="spellEnd"/>
      <w:r w:rsidRPr="00BD4989">
        <w:rPr>
          <w:szCs w:val="24"/>
          <w:lang w:val="en"/>
        </w:rPr>
        <w:t xml:space="preserve">. The </w:t>
      </w:r>
      <w:proofErr w:type="gramStart"/>
      <w:r w:rsidR="0053365D">
        <w:rPr>
          <w:szCs w:val="24"/>
          <w:lang w:val="en"/>
        </w:rPr>
        <w:t>P</w:t>
      </w:r>
      <w:r w:rsidR="0053635E">
        <w:rPr>
          <w:szCs w:val="24"/>
          <w:lang w:val="en"/>
        </w:rPr>
        <w:t>roject</w:t>
      </w:r>
      <w:r w:rsidRPr="00BD4989">
        <w:rPr>
          <w:szCs w:val="24"/>
          <w:lang w:val="en"/>
        </w:rPr>
        <w:t xml:space="preserve">  is</w:t>
      </w:r>
      <w:proofErr w:type="gramEnd"/>
      <w:r w:rsidRPr="00BD4989">
        <w:rPr>
          <w:szCs w:val="24"/>
          <w:lang w:val="en"/>
        </w:rPr>
        <w:t xml:space="preserve"> </w:t>
      </w:r>
      <w:r w:rsidR="00E54AD2">
        <w:rPr>
          <w:szCs w:val="24"/>
          <w:lang w:val="en"/>
        </w:rPr>
        <w:t xml:space="preserve">also </w:t>
      </w:r>
      <w:r w:rsidRPr="00BD4989">
        <w:rPr>
          <w:szCs w:val="24"/>
          <w:lang w:val="en"/>
        </w:rPr>
        <w:t>working with the COVID</w:t>
      </w:r>
      <w:r w:rsidR="00E54AD2">
        <w:rPr>
          <w:szCs w:val="24"/>
          <w:lang w:val="en"/>
        </w:rPr>
        <w:t xml:space="preserve">-19 </w:t>
      </w:r>
      <w:r w:rsidRPr="00BD4989">
        <w:rPr>
          <w:szCs w:val="24"/>
          <w:lang w:val="en"/>
        </w:rPr>
        <w:t xml:space="preserve"> </w:t>
      </w:r>
      <w:proofErr w:type="spellStart"/>
      <w:r w:rsidRPr="00BD4989">
        <w:rPr>
          <w:szCs w:val="24"/>
          <w:lang w:val="en"/>
        </w:rPr>
        <w:t>reponse</w:t>
      </w:r>
      <w:proofErr w:type="spellEnd"/>
      <w:r w:rsidRPr="00BD4989">
        <w:rPr>
          <w:szCs w:val="24"/>
          <w:lang w:val="en"/>
        </w:rPr>
        <w:t xml:space="preserve"> task</w:t>
      </w:r>
      <w:r w:rsidR="0053365D">
        <w:rPr>
          <w:szCs w:val="24"/>
          <w:lang w:val="en"/>
        </w:rPr>
        <w:t xml:space="preserve"> </w:t>
      </w:r>
      <w:r w:rsidRPr="00BD4989">
        <w:rPr>
          <w:szCs w:val="24"/>
          <w:lang w:val="en"/>
        </w:rPr>
        <w:t>forces at national and state level.</w:t>
      </w:r>
      <w:r w:rsidR="00334A29" w:rsidRPr="00BD4989">
        <w:rPr>
          <w:szCs w:val="24"/>
          <w:lang w:val="en"/>
        </w:rPr>
        <w:t xml:space="preserve"> </w:t>
      </w:r>
    </w:p>
    <w:p w14:paraId="108D50C2" w14:textId="5C0288CF" w:rsidR="00F81FBE" w:rsidRDefault="00334A29" w:rsidP="00C70FBE">
      <w:pPr>
        <w:tabs>
          <w:tab w:val="left" w:pos="450"/>
        </w:tabs>
        <w:spacing w:line="276" w:lineRule="auto"/>
        <w:ind w:left="360"/>
        <w:rPr>
          <w:szCs w:val="24"/>
          <w:lang w:val="en"/>
        </w:rPr>
      </w:pPr>
      <w:r w:rsidRPr="00BD4989">
        <w:rPr>
          <w:b/>
          <w:bCs/>
          <w:szCs w:val="24"/>
          <w:lang w:val="en"/>
        </w:rPr>
        <w:t>Partnership for Recovery and Resilience</w:t>
      </w:r>
      <w:r w:rsidR="0053365D">
        <w:rPr>
          <w:b/>
          <w:bCs/>
          <w:szCs w:val="24"/>
          <w:lang w:val="en"/>
        </w:rPr>
        <w:t xml:space="preserve"> (</w:t>
      </w:r>
      <w:proofErr w:type="spellStart"/>
      <w:r w:rsidR="0053365D">
        <w:rPr>
          <w:b/>
          <w:bCs/>
          <w:szCs w:val="24"/>
          <w:lang w:val="en"/>
        </w:rPr>
        <w:t>PfRR</w:t>
      </w:r>
      <w:proofErr w:type="spellEnd"/>
      <w:r w:rsidR="0053365D">
        <w:rPr>
          <w:b/>
          <w:bCs/>
          <w:szCs w:val="24"/>
          <w:lang w:val="en"/>
        </w:rPr>
        <w:t>)</w:t>
      </w:r>
      <w:r w:rsidRPr="00BD4989">
        <w:rPr>
          <w:b/>
          <w:bCs/>
          <w:szCs w:val="24"/>
          <w:lang w:val="en"/>
        </w:rPr>
        <w:t>:</w:t>
      </w:r>
      <w:r w:rsidRPr="00BD4989">
        <w:rPr>
          <w:szCs w:val="24"/>
          <w:lang w:val="en"/>
        </w:rPr>
        <w:t xml:space="preserve"> The </w:t>
      </w:r>
      <w:r w:rsidR="0053365D">
        <w:rPr>
          <w:szCs w:val="24"/>
          <w:lang w:val="en"/>
        </w:rPr>
        <w:t>P</w:t>
      </w:r>
      <w:r w:rsidR="0053635E">
        <w:rPr>
          <w:szCs w:val="24"/>
          <w:lang w:val="en"/>
        </w:rPr>
        <w:t>roject</w:t>
      </w:r>
      <w:r w:rsidRPr="00BD4989">
        <w:rPr>
          <w:szCs w:val="24"/>
          <w:lang w:val="en"/>
        </w:rPr>
        <w:t xml:space="preserve"> is working on the recovery and resilience front through its active involvement and engagement in the Partnership for Recovery and Resilience. At the national level, UNDP is a member of the Joint Analysis, Monitoring and Measurement Group (JAMMG), the Technical Advisory Group (TAG) as well as the communication task force. At the local/ state level, in Yambio, UNDP is the co-lead for Pillars 1 and 4, </w:t>
      </w:r>
      <w:r w:rsidR="0053365D">
        <w:rPr>
          <w:szCs w:val="24"/>
          <w:lang w:val="en"/>
        </w:rPr>
        <w:t xml:space="preserve">while </w:t>
      </w:r>
      <w:r w:rsidRPr="00BD4989">
        <w:rPr>
          <w:szCs w:val="24"/>
          <w:lang w:val="en"/>
        </w:rPr>
        <w:t xml:space="preserve">it is also a member of Pillar 3 of the </w:t>
      </w:r>
      <w:proofErr w:type="spellStart"/>
      <w:r w:rsidRPr="00BD4989">
        <w:rPr>
          <w:szCs w:val="24"/>
          <w:lang w:val="en"/>
        </w:rPr>
        <w:t>PfRR</w:t>
      </w:r>
      <w:proofErr w:type="spellEnd"/>
      <w:r w:rsidRPr="00BD4989">
        <w:rPr>
          <w:szCs w:val="24"/>
          <w:lang w:val="en"/>
        </w:rPr>
        <w:t xml:space="preserve">. It also acts as the Secretariat for the UN Joint </w:t>
      </w:r>
      <w:r w:rsidR="0053635E">
        <w:rPr>
          <w:szCs w:val="24"/>
          <w:lang w:val="en"/>
        </w:rPr>
        <w:t>Project</w:t>
      </w:r>
      <w:r w:rsidR="0053365D">
        <w:rPr>
          <w:szCs w:val="24"/>
          <w:lang w:val="en"/>
        </w:rPr>
        <w:t xml:space="preserve"> </w:t>
      </w:r>
      <w:r w:rsidRPr="00BD4989">
        <w:rPr>
          <w:szCs w:val="24"/>
          <w:lang w:val="en"/>
        </w:rPr>
        <w:t xml:space="preserve">for Recovery and Resilience in Yambio.  </w:t>
      </w:r>
      <w:r w:rsidR="00F736F8">
        <w:rPr>
          <w:szCs w:val="24"/>
          <w:lang w:val="en"/>
        </w:rPr>
        <w:t>In Torit</w:t>
      </w:r>
      <w:r w:rsidRPr="00BD4989">
        <w:rPr>
          <w:szCs w:val="24"/>
          <w:lang w:val="en"/>
        </w:rPr>
        <w:t xml:space="preserve">, UNDP acts as the </w:t>
      </w:r>
      <w:r w:rsidR="00F736F8">
        <w:rPr>
          <w:szCs w:val="24"/>
          <w:lang w:val="en"/>
        </w:rPr>
        <w:t>S</w:t>
      </w:r>
      <w:r w:rsidRPr="00BD4989">
        <w:rPr>
          <w:szCs w:val="24"/>
          <w:lang w:val="en"/>
        </w:rPr>
        <w:t>ecretariat together with United Nations Mission in South Sudan (UNMISS).</w:t>
      </w:r>
      <w:bookmarkStart w:id="46" w:name="_Toc7009128"/>
      <w:bookmarkStart w:id="47" w:name="_Toc471310036"/>
    </w:p>
    <w:p w14:paraId="36AF0A87" w14:textId="5ECC613D" w:rsidR="00DA73B3" w:rsidRDefault="00D8719A" w:rsidP="00C70FBE">
      <w:pPr>
        <w:tabs>
          <w:tab w:val="left" w:pos="450"/>
        </w:tabs>
        <w:spacing w:line="276" w:lineRule="auto"/>
        <w:ind w:left="360"/>
        <w:rPr>
          <w:szCs w:val="24"/>
          <w:lang w:val="en"/>
        </w:rPr>
      </w:pPr>
      <w:r>
        <w:rPr>
          <w:noProof/>
          <w:szCs w:val="24"/>
          <w:lang w:val="en"/>
          <w14:ligatures w14:val="none"/>
          <w14:cntxtAlts w14:val="0"/>
        </w:rPr>
        <mc:AlternateContent>
          <mc:Choice Requires="wpg">
            <w:drawing>
              <wp:inline distT="0" distB="0" distL="0" distR="0" wp14:anchorId="61BB51B3" wp14:editId="5D37F4E3">
                <wp:extent cx="5189220" cy="2788920"/>
                <wp:effectExtent l="0" t="0" r="0" b="11430"/>
                <wp:docPr id="31" name="Group 31"/>
                <wp:cNvGraphicFramePr/>
                <a:graphic xmlns:a="http://schemas.openxmlformats.org/drawingml/2006/main">
                  <a:graphicData uri="http://schemas.microsoft.com/office/word/2010/wordprocessingGroup">
                    <wpg:wgp>
                      <wpg:cNvGrpSpPr/>
                      <wpg:grpSpPr>
                        <a:xfrm>
                          <a:off x="0" y="0"/>
                          <a:ext cx="5189220" cy="2788920"/>
                          <a:chOff x="0" y="0"/>
                          <a:chExt cx="5189220" cy="2788920"/>
                        </a:xfrm>
                      </wpg:grpSpPr>
                      <pic:pic xmlns:pic="http://schemas.openxmlformats.org/drawingml/2006/picture">
                        <pic:nvPicPr>
                          <pic:cNvPr id="1" name="Picture 1"/>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89220" cy="2517140"/>
                          </a:xfrm>
                          <a:prstGeom prst="rect">
                            <a:avLst/>
                          </a:prstGeom>
                          <a:noFill/>
                          <a:ln>
                            <a:noFill/>
                          </a:ln>
                        </pic:spPr>
                      </pic:pic>
                      <wps:wsp>
                        <wps:cNvPr id="18" name="Text Box 18"/>
                        <wps:cNvSpPr txBox="1"/>
                        <wps:spPr>
                          <a:xfrm>
                            <a:off x="411480" y="2529840"/>
                            <a:ext cx="4457700" cy="259080"/>
                          </a:xfrm>
                          <a:prstGeom prst="rect">
                            <a:avLst/>
                          </a:prstGeom>
                          <a:solidFill>
                            <a:schemeClr val="lt1"/>
                          </a:solidFill>
                          <a:ln w="6350">
                            <a:solidFill>
                              <a:prstClr val="black"/>
                            </a:solidFill>
                          </a:ln>
                        </wps:spPr>
                        <wps:txbx>
                          <w:txbxContent>
                            <w:p w14:paraId="6ECCE234" w14:textId="400CA779" w:rsidR="00453B8E" w:rsidRPr="00DA73B3" w:rsidRDefault="00453B8E">
                              <w:pPr>
                                <w:rPr>
                                  <w:sz w:val="18"/>
                                  <w:szCs w:val="16"/>
                                  <w:lang w:val="en-GB"/>
                                </w:rPr>
                              </w:pPr>
                              <w:r w:rsidRPr="00DA73B3">
                                <w:rPr>
                                  <w:sz w:val="18"/>
                                  <w:szCs w:val="16"/>
                                  <w:lang w:val="en-GB"/>
                                </w:rPr>
                                <w:t>Vulnerable community members benefiting from facemasks, (July 2020, UNDP)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61BB51B3" id="Group 31" o:spid="_x0000_s1044" style="width:408.6pt;height:219.6pt;mso-position-horizontal-relative:char;mso-position-vertical-relative:line" coordsize="51892,278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">
                <v:shape id="Picture 1" o:spid="_x0000_s1045" type="#_x0000_t75" style="position:absolute;width:51892;height:25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">
                  <v:imagedata r:id="rId44" o:title=""/>
                </v:shape>
                <v:shape id="Text Box 18" o:spid="_x0000_s1046" type="#_x0000_t202" style="position:absolute;left:4114;top:25298;width:44577;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" fillcolor="white [3201]" strokeweight=".5pt">
                  <v:textbox>
                    <w:txbxContent>
                      <w:p w14:paraId="6ECCE234" w14:textId="400CA779" w:rsidR="00453B8E" w:rsidRPr="00DA73B3" w:rsidRDefault="00453B8E">
                        <w:pPr>
                          <w:rPr>
                            <w:sz w:val="18"/>
                            <w:szCs w:val="16"/>
                            <w:lang w:val="en-GB"/>
                          </w:rPr>
                        </w:pPr>
                        <w:r w:rsidRPr="00DA73B3">
                          <w:rPr>
                            <w:sz w:val="18"/>
                            <w:szCs w:val="16"/>
                            <w:lang w:val="en-GB"/>
                          </w:rPr>
                          <w:t>Vulnerable community members benefiting from facemasks, (July 2020, UNDP)</w:t>
                        </w:r>
                      </w:p>
                    </w:txbxContent>
                  </v:textbox>
                </v:shape>
                <w10:anchorlock/>
              </v:group>
            </w:pict>
          </mc:Fallback>
        </mc:AlternateContent>
      </w:r>
    </w:p>
    <w:p w14:paraId="505173EB" w14:textId="630D43BB" w:rsidR="00DA73B3" w:rsidRPr="006E46F7" w:rsidRDefault="00DA73B3" w:rsidP="00C70FBE">
      <w:pPr>
        <w:tabs>
          <w:tab w:val="left" w:pos="450"/>
        </w:tabs>
        <w:spacing w:line="276" w:lineRule="auto"/>
        <w:ind w:left="360"/>
        <w:rPr>
          <w:szCs w:val="24"/>
          <w:lang w:val="en"/>
        </w:rPr>
      </w:pPr>
    </w:p>
    <w:p w14:paraId="6E80B4B3" w14:textId="3184E0F7" w:rsidR="005E7C60" w:rsidRPr="00BD4989" w:rsidRDefault="005E7C60" w:rsidP="00E67FCE">
      <w:pPr>
        <w:pStyle w:val="Heading2"/>
      </w:pPr>
      <w:bookmarkStart w:id="48" w:name="_Toc15022687"/>
      <w:bookmarkStart w:id="49" w:name="_Toc23503654"/>
      <w:bookmarkStart w:id="50" w:name="_Toc68893726"/>
      <w:r w:rsidRPr="00BD4989">
        <w:t>Environmental considerations</w:t>
      </w:r>
      <w:bookmarkEnd w:id="48"/>
      <w:bookmarkEnd w:id="49"/>
      <w:bookmarkEnd w:id="50"/>
    </w:p>
    <w:p w14:paraId="265215E3" w14:textId="5CB31A97" w:rsidR="00334A29" w:rsidRDefault="00334A29" w:rsidP="00C70FBE">
      <w:pPr>
        <w:pStyle w:val="NoSpacing"/>
        <w:spacing w:line="276" w:lineRule="auto"/>
        <w:ind w:left="360"/>
      </w:pPr>
      <w:r w:rsidRPr="009775C3">
        <w:t xml:space="preserve">The </w:t>
      </w:r>
      <w:r w:rsidR="0053365D">
        <w:t>P</w:t>
      </w:r>
      <w:r w:rsidR="0053635E">
        <w:t>roject</w:t>
      </w:r>
      <w:r>
        <w:t xml:space="preserve"> </w:t>
      </w:r>
      <w:r w:rsidRPr="009775C3">
        <w:t xml:space="preserve">thrives to ensure compliance with UNDP environmental policies and standards. The construction and rehabilitation works underwent environmental impact assessments to minimize damage to the environment. </w:t>
      </w:r>
      <w:r w:rsidR="0053365D">
        <w:t xml:space="preserve">It also </w:t>
      </w:r>
      <w:r w:rsidRPr="009775C3">
        <w:t xml:space="preserve">ensured that no existing trees were cut during the implementation. Most construction wastes like cement bags </w:t>
      </w:r>
      <w:r w:rsidRPr="009775C3">
        <w:lastRenderedPageBreak/>
        <w:t xml:space="preserve">were collected and disposed </w:t>
      </w:r>
      <w:proofErr w:type="spellStart"/>
      <w:r w:rsidRPr="009775C3">
        <w:t>off</w:t>
      </w:r>
      <w:proofErr w:type="spellEnd"/>
      <w:r w:rsidRPr="009775C3">
        <w:t xml:space="preserve"> by contractors away from site to designated disposal points</w:t>
      </w:r>
      <w:r>
        <w:t xml:space="preserve"> in an </w:t>
      </w:r>
      <w:proofErr w:type="spellStart"/>
      <w:r>
        <w:t>enviromental</w:t>
      </w:r>
      <w:r w:rsidR="00F736F8">
        <w:t>ly</w:t>
      </w:r>
      <w:proofErr w:type="spellEnd"/>
      <w:r>
        <w:t xml:space="preserve"> friendly manner.</w:t>
      </w:r>
    </w:p>
    <w:p w14:paraId="428956B5" w14:textId="77777777" w:rsidR="00BD4989" w:rsidRPr="009775C3" w:rsidRDefault="00BD4989" w:rsidP="00C70FBE">
      <w:pPr>
        <w:pStyle w:val="NoSpacing"/>
        <w:spacing w:line="276" w:lineRule="auto"/>
        <w:ind w:left="360"/>
      </w:pPr>
    </w:p>
    <w:p w14:paraId="1D863548" w14:textId="2898850E" w:rsidR="00E853EF" w:rsidRDefault="00334A29" w:rsidP="006E46F7">
      <w:pPr>
        <w:pStyle w:val="NoSpacing"/>
        <w:spacing w:line="276" w:lineRule="auto"/>
        <w:ind w:left="360"/>
      </w:pPr>
      <w:r>
        <w:t xml:space="preserve">The </w:t>
      </w:r>
      <w:r w:rsidR="0053365D">
        <w:t>P</w:t>
      </w:r>
      <w:r w:rsidR="0053635E">
        <w:t>roject</w:t>
      </w:r>
      <w:r w:rsidR="00F81FBE">
        <w:t xml:space="preserve"> </w:t>
      </w:r>
      <w:r>
        <w:t xml:space="preserve">made use of existing structures for facemask production initiative thereby ensuring environmental sustainability and friendliness. </w:t>
      </w:r>
      <w:r w:rsidR="00F736F8">
        <w:t>Avoiding the use of plastics, r</w:t>
      </w:r>
      <w:r>
        <w:t xml:space="preserve">ecycled food carton boxes were </w:t>
      </w:r>
      <w:r w:rsidR="00F736F8">
        <w:t xml:space="preserve">used instead </w:t>
      </w:r>
      <w:r>
        <w:t>for packaging and storage</w:t>
      </w:r>
      <w:r w:rsidR="00F736F8">
        <w:t xml:space="preserve"> </w:t>
      </w:r>
      <w:proofErr w:type="spellStart"/>
      <w:r w:rsidR="00F736F8">
        <w:t>ofproduced</w:t>
      </w:r>
      <w:proofErr w:type="spellEnd"/>
      <w:r w:rsidR="00F736F8">
        <w:t xml:space="preserve"> face masks</w:t>
      </w:r>
      <w:r>
        <w:t>.</w:t>
      </w:r>
      <w:r w:rsidR="006E46F7">
        <w:t xml:space="preserve"> </w:t>
      </w:r>
      <w:r w:rsidRPr="009775C3">
        <w:t xml:space="preserve">The </w:t>
      </w:r>
      <w:r w:rsidR="0053365D">
        <w:t>P</w:t>
      </w:r>
      <w:r w:rsidRPr="009775C3">
        <w:t xml:space="preserve">roject’s renovated VTCs have installed solar panels and wind powered boreholes </w:t>
      </w:r>
      <w:r>
        <w:t xml:space="preserve">for enhanced </w:t>
      </w:r>
      <w:r w:rsidRPr="009775C3">
        <w:t xml:space="preserve">environmental sustainability and </w:t>
      </w:r>
      <w:r>
        <w:t xml:space="preserve">adoption </w:t>
      </w:r>
      <w:r w:rsidRPr="009775C3">
        <w:t>of clean energy initiatives.</w:t>
      </w:r>
      <w:r w:rsidRPr="009775C3" w:rsidDel="0039224E">
        <w:t xml:space="preserve"> </w:t>
      </w:r>
    </w:p>
    <w:p w14:paraId="37AD7E8C" w14:textId="21640A9C" w:rsidR="00344648" w:rsidRPr="00BD4989" w:rsidRDefault="005E7C60" w:rsidP="00E67FCE">
      <w:pPr>
        <w:pStyle w:val="Heading2"/>
      </w:pPr>
      <w:bookmarkStart w:id="51" w:name="_Toc68764218"/>
      <w:bookmarkStart w:id="52" w:name="_Toc68764434"/>
      <w:bookmarkStart w:id="53" w:name="_Toc68764219"/>
      <w:bookmarkStart w:id="54" w:name="_Toc68764435"/>
      <w:bookmarkStart w:id="55" w:name="_Toc15022689"/>
      <w:bookmarkStart w:id="56" w:name="_Toc23503657"/>
      <w:bookmarkStart w:id="57" w:name="_Toc471310039"/>
      <w:bookmarkStart w:id="58" w:name="_Toc7009130"/>
      <w:bookmarkStart w:id="59" w:name="_Toc68893727"/>
      <w:bookmarkEnd w:id="46"/>
      <w:bookmarkEnd w:id="47"/>
      <w:bookmarkEnd w:id="51"/>
      <w:bookmarkEnd w:id="52"/>
      <w:bookmarkEnd w:id="53"/>
      <w:bookmarkEnd w:id="54"/>
      <w:r w:rsidRPr="00BD4989">
        <w:t>Strengthening national capacity</w:t>
      </w:r>
      <w:bookmarkEnd w:id="55"/>
      <w:bookmarkEnd w:id="56"/>
      <w:bookmarkEnd w:id="57"/>
      <w:bookmarkEnd w:id="58"/>
      <w:bookmarkEnd w:id="59"/>
      <w:r w:rsidR="00344648" w:rsidRPr="00BD4989">
        <w:t xml:space="preserve"> </w:t>
      </w:r>
    </w:p>
    <w:tbl>
      <w:tblPr>
        <w:tblStyle w:val="TableGrid"/>
        <w:tblW w:w="0" w:type="auto"/>
        <w:tblBorders>
          <w:top w:val="single" w:sz="4" w:space="0" w:color="7F7F7F" w:themeColor="text1" w:themeTint="80"/>
          <w:left w:val="none" w:sz="0" w:space="0" w:color="auto"/>
          <w:bottom w:val="single" w:sz="4" w:space="0" w:color="7F7F7F" w:themeColor="text1" w:themeTint="80"/>
          <w:right w:val="none" w:sz="0" w:space="0" w:color="auto"/>
          <w:insideH w:val="single" w:sz="4" w:space="0" w:color="7F7F7F" w:themeColor="text1" w:themeTint="80"/>
          <w:insideV w:val="none" w:sz="0" w:space="0" w:color="auto"/>
        </w:tblBorders>
        <w:tblLook w:val="04A0" w:firstRow="1" w:lastRow="0" w:firstColumn="1" w:lastColumn="0" w:noHBand="0" w:noVBand="1"/>
      </w:tblPr>
      <w:tblGrid>
        <w:gridCol w:w="3356"/>
        <w:gridCol w:w="2498"/>
        <w:gridCol w:w="3172"/>
      </w:tblGrid>
      <w:tr w:rsidR="00344648" w:rsidRPr="00615520" w14:paraId="61A852E6" w14:textId="77777777" w:rsidTr="00363D0A">
        <w:tc>
          <w:tcPr>
            <w:tcW w:w="3356" w:type="dxa"/>
            <w:shd w:val="clear" w:color="auto" w:fill="D9DFEF" w:themeFill="accent1" w:themeFillTint="33"/>
          </w:tcPr>
          <w:p w14:paraId="15DC8340" w14:textId="77777777" w:rsidR="00344648" w:rsidRPr="00615520" w:rsidRDefault="00344648" w:rsidP="00C70FBE">
            <w:pPr>
              <w:spacing w:after="0" w:line="276" w:lineRule="auto"/>
              <w:jc w:val="left"/>
              <w:rPr>
                <w:b/>
                <w:color w:val="002060"/>
                <w:szCs w:val="22"/>
                <w:lang w:val="en-GB"/>
              </w:rPr>
            </w:pPr>
            <w:r w:rsidRPr="00615520">
              <w:rPr>
                <w:b/>
                <w:color w:val="002060"/>
                <w:szCs w:val="22"/>
                <w:lang w:val="en-GB"/>
              </w:rPr>
              <w:t>Results achieved</w:t>
            </w:r>
          </w:p>
        </w:tc>
        <w:tc>
          <w:tcPr>
            <w:tcW w:w="2498" w:type="dxa"/>
            <w:shd w:val="clear" w:color="auto" w:fill="D9DFEF" w:themeFill="accent1" w:themeFillTint="33"/>
          </w:tcPr>
          <w:p w14:paraId="47A3EAA4" w14:textId="77777777" w:rsidR="00344648" w:rsidRPr="00615520" w:rsidRDefault="00344648" w:rsidP="00C70FBE">
            <w:pPr>
              <w:spacing w:after="0" w:line="276" w:lineRule="auto"/>
              <w:jc w:val="left"/>
              <w:rPr>
                <w:b/>
                <w:color w:val="002060"/>
                <w:szCs w:val="22"/>
                <w:lang w:val="en-GB"/>
              </w:rPr>
            </w:pPr>
            <w:r w:rsidRPr="00615520">
              <w:rPr>
                <w:b/>
                <w:color w:val="002060"/>
                <w:szCs w:val="22"/>
                <w:lang w:val="en-GB"/>
              </w:rPr>
              <w:t>Institution</w:t>
            </w:r>
          </w:p>
        </w:tc>
        <w:tc>
          <w:tcPr>
            <w:tcW w:w="3172" w:type="dxa"/>
            <w:shd w:val="clear" w:color="auto" w:fill="D9DFEF" w:themeFill="accent1" w:themeFillTint="33"/>
          </w:tcPr>
          <w:p w14:paraId="766D7ED9" w14:textId="77777777" w:rsidR="00344648" w:rsidRPr="00615520" w:rsidRDefault="00344648" w:rsidP="00C70FBE">
            <w:pPr>
              <w:spacing w:after="0" w:line="276" w:lineRule="auto"/>
              <w:jc w:val="left"/>
              <w:rPr>
                <w:b/>
                <w:color w:val="002060"/>
                <w:szCs w:val="22"/>
                <w:lang w:val="en-GB"/>
              </w:rPr>
            </w:pPr>
            <w:r w:rsidRPr="00615520">
              <w:rPr>
                <w:b/>
                <w:color w:val="002060"/>
                <w:szCs w:val="22"/>
                <w:lang w:val="en-GB"/>
              </w:rPr>
              <w:t>National capacity strengthened</w:t>
            </w:r>
          </w:p>
        </w:tc>
      </w:tr>
      <w:tr w:rsidR="001474E6" w:rsidRPr="00615520" w14:paraId="7181C9EE" w14:textId="77777777" w:rsidTr="00363D0A">
        <w:tc>
          <w:tcPr>
            <w:tcW w:w="3356" w:type="dxa"/>
          </w:tcPr>
          <w:p w14:paraId="00222DFE" w14:textId="6F3732EA" w:rsidR="001474E6" w:rsidRPr="00615520" w:rsidRDefault="008D2A52" w:rsidP="00703A09">
            <w:pPr>
              <w:pStyle w:val="ListParagraph"/>
              <w:numPr>
                <w:ilvl w:val="0"/>
                <w:numId w:val="2"/>
              </w:numPr>
              <w:spacing w:after="0" w:line="276" w:lineRule="auto"/>
              <w:ind w:left="342"/>
              <w:contextualSpacing w:val="0"/>
              <w:jc w:val="left"/>
              <w:rPr>
                <w:rFonts w:cs="Times New Roman"/>
                <w:color w:val="auto"/>
                <w:sz w:val="20"/>
              </w:rPr>
            </w:pPr>
            <w:r w:rsidRPr="00615520">
              <w:rPr>
                <w:rFonts w:cs="Times New Roman"/>
                <w:color w:val="auto"/>
                <w:sz w:val="20"/>
              </w:rPr>
              <w:t>Private sector enhancement</w:t>
            </w:r>
          </w:p>
        </w:tc>
        <w:tc>
          <w:tcPr>
            <w:tcW w:w="2498" w:type="dxa"/>
          </w:tcPr>
          <w:p w14:paraId="3A4B1E2C" w14:textId="144E4D42" w:rsidR="001474E6" w:rsidRPr="00615520" w:rsidRDefault="008D2A52" w:rsidP="00C70FBE">
            <w:pPr>
              <w:pStyle w:val="ListParagraph"/>
              <w:spacing w:after="160" w:line="276" w:lineRule="auto"/>
              <w:ind w:left="0"/>
              <w:contextualSpacing w:val="0"/>
              <w:jc w:val="left"/>
              <w:rPr>
                <w:color w:val="auto"/>
                <w:sz w:val="20"/>
                <w:lang w:val="en-GB"/>
              </w:rPr>
            </w:pPr>
            <w:r w:rsidRPr="00615520">
              <w:rPr>
                <w:sz w:val="20"/>
              </w:rPr>
              <w:t xml:space="preserve">Ministry of Trade </w:t>
            </w:r>
            <w:r w:rsidR="00F736F8">
              <w:rPr>
                <w:sz w:val="20"/>
              </w:rPr>
              <w:t xml:space="preserve">and </w:t>
            </w:r>
            <w:r w:rsidRPr="00615520">
              <w:rPr>
                <w:sz w:val="20"/>
              </w:rPr>
              <w:t>Industry</w:t>
            </w:r>
            <w:r w:rsidR="00F736F8">
              <w:rPr>
                <w:sz w:val="20"/>
              </w:rPr>
              <w:t>, Chambers of Commerce</w:t>
            </w:r>
          </w:p>
        </w:tc>
        <w:tc>
          <w:tcPr>
            <w:tcW w:w="3172" w:type="dxa"/>
          </w:tcPr>
          <w:p w14:paraId="73373371" w14:textId="239E8B7C" w:rsidR="00F736F8" w:rsidRDefault="008D2A52">
            <w:pPr>
              <w:spacing w:after="0" w:line="276" w:lineRule="auto"/>
              <w:jc w:val="left"/>
              <w:rPr>
                <w:rFonts w:cs="Calibri"/>
                <w:color w:val="auto"/>
                <w:spacing w:val="8"/>
                <w:sz w:val="20"/>
              </w:rPr>
            </w:pPr>
            <w:r w:rsidRPr="00615520">
              <w:rPr>
                <w:rFonts w:cs="Times New Roman"/>
                <w:color w:val="auto"/>
                <w:sz w:val="20"/>
              </w:rPr>
              <w:t xml:space="preserve">Online business portal </w:t>
            </w:r>
            <w:r w:rsidRPr="00615520">
              <w:rPr>
                <w:rFonts w:cs="Calibri"/>
                <w:color w:val="auto"/>
                <w:spacing w:val="8"/>
                <w:sz w:val="20"/>
              </w:rPr>
              <w:t xml:space="preserve">to </w:t>
            </w:r>
            <w:r w:rsidR="00F736F8">
              <w:rPr>
                <w:rFonts w:cs="Calibri"/>
                <w:color w:val="auto"/>
                <w:spacing w:val="8"/>
                <w:sz w:val="20"/>
              </w:rPr>
              <w:t xml:space="preserve">facilitate e-commerce and </w:t>
            </w:r>
            <w:r w:rsidRPr="00615520">
              <w:rPr>
                <w:rFonts w:cs="Calibri"/>
                <w:color w:val="auto"/>
                <w:spacing w:val="8"/>
                <w:sz w:val="20"/>
              </w:rPr>
              <w:t>enable business linkages</w:t>
            </w:r>
            <w:r w:rsidR="0015429B">
              <w:rPr>
                <w:rFonts w:cs="Calibri"/>
                <w:color w:val="auto"/>
                <w:spacing w:val="8"/>
                <w:sz w:val="20"/>
              </w:rPr>
              <w:t xml:space="preserve"> given COVID-19 protocols</w:t>
            </w:r>
            <w:r w:rsidR="00F641E1" w:rsidRPr="00615520">
              <w:rPr>
                <w:rFonts w:cs="Calibri"/>
                <w:color w:val="auto"/>
                <w:spacing w:val="8"/>
                <w:sz w:val="20"/>
              </w:rPr>
              <w:t>.</w:t>
            </w:r>
            <w:r w:rsidR="00F736F8">
              <w:rPr>
                <w:rFonts w:cs="Calibri"/>
                <w:color w:val="auto"/>
                <w:spacing w:val="8"/>
                <w:sz w:val="20"/>
              </w:rPr>
              <w:t xml:space="preserve"> </w:t>
            </w:r>
          </w:p>
          <w:p w14:paraId="6ED160F7" w14:textId="7EF9BEB9" w:rsidR="008D2A52" w:rsidRPr="00615520" w:rsidRDefault="00F736F8" w:rsidP="00C70FBE">
            <w:pPr>
              <w:spacing w:after="0" w:line="276" w:lineRule="auto"/>
              <w:jc w:val="left"/>
              <w:rPr>
                <w:color w:val="auto"/>
                <w:sz w:val="20"/>
              </w:rPr>
            </w:pPr>
            <w:r>
              <w:rPr>
                <w:rFonts w:cs="Calibri"/>
                <w:color w:val="auto"/>
                <w:spacing w:val="8"/>
                <w:sz w:val="20"/>
              </w:rPr>
              <w:t>New MSEs established enhances private sector development at local level.</w:t>
            </w:r>
          </w:p>
        </w:tc>
      </w:tr>
      <w:tr w:rsidR="00547FD0" w:rsidRPr="00615520" w14:paraId="72BB3BBA" w14:textId="77777777" w:rsidTr="00363D0A">
        <w:tc>
          <w:tcPr>
            <w:tcW w:w="3356" w:type="dxa"/>
          </w:tcPr>
          <w:p w14:paraId="1A388CAB" w14:textId="7ADECEF2" w:rsidR="00547FD0" w:rsidRPr="00615520" w:rsidRDefault="00547FD0" w:rsidP="00703A09">
            <w:pPr>
              <w:pStyle w:val="ListParagraph"/>
              <w:numPr>
                <w:ilvl w:val="0"/>
                <w:numId w:val="2"/>
              </w:numPr>
              <w:spacing w:after="0" w:line="276" w:lineRule="auto"/>
              <w:ind w:left="342"/>
              <w:contextualSpacing w:val="0"/>
              <w:jc w:val="left"/>
              <w:rPr>
                <w:rFonts w:cs="Times New Roman"/>
                <w:color w:val="auto"/>
                <w:sz w:val="20"/>
              </w:rPr>
            </w:pPr>
            <w:r w:rsidRPr="00615520">
              <w:rPr>
                <w:rFonts w:cs="Times New Roman"/>
                <w:color w:val="auto"/>
                <w:sz w:val="20"/>
              </w:rPr>
              <w:t>Improved monitoring and reporting capacity</w:t>
            </w:r>
          </w:p>
        </w:tc>
        <w:tc>
          <w:tcPr>
            <w:tcW w:w="2498" w:type="dxa"/>
          </w:tcPr>
          <w:p w14:paraId="06793B70" w14:textId="4E16ABC7" w:rsidR="00547FD0" w:rsidRPr="00615520" w:rsidRDefault="00547FD0" w:rsidP="00C70FBE">
            <w:pPr>
              <w:pStyle w:val="ListParagraph"/>
              <w:spacing w:after="160" w:line="276" w:lineRule="auto"/>
              <w:ind w:left="0"/>
              <w:contextualSpacing w:val="0"/>
              <w:rPr>
                <w:sz w:val="20"/>
              </w:rPr>
            </w:pPr>
            <w:r w:rsidRPr="00615520">
              <w:rPr>
                <w:sz w:val="20"/>
              </w:rPr>
              <w:t>CSOs</w:t>
            </w:r>
          </w:p>
        </w:tc>
        <w:tc>
          <w:tcPr>
            <w:tcW w:w="3172" w:type="dxa"/>
          </w:tcPr>
          <w:p w14:paraId="73E9FDD1" w14:textId="56C8D2C6" w:rsidR="00547FD0" w:rsidRPr="00615520" w:rsidRDefault="0015429B" w:rsidP="00C70FBE">
            <w:pPr>
              <w:spacing w:after="0" w:line="276" w:lineRule="auto"/>
              <w:jc w:val="left"/>
              <w:rPr>
                <w:rFonts w:cs="Times New Roman"/>
                <w:color w:val="auto"/>
                <w:sz w:val="20"/>
              </w:rPr>
            </w:pPr>
            <w:r>
              <w:rPr>
                <w:rFonts w:cs="Times New Roman"/>
                <w:color w:val="auto"/>
                <w:sz w:val="20"/>
              </w:rPr>
              <w:t>Technical support towards m</w:t>
            </w:r>
            <w:r w:rsidR="00547FD0" w:rsidRPr="00615520">
              <w:rPr>
                <w:rFonts w:cs="Times New Roman"/>
                <w:color w:val="auto"/>
                <w:sz w:val="20"/>
              </w:rPr>
              <w:t>onitoring and report writing</w:t>
            </w:r>
            <w:r>
              <w:rPr>
                <w:rFonts w:cs="Times New Roman"/>
                <w:color w:val="auto"/>
                <w:sz w:val="20"/>
              </w:rPr>
              <w:t>.</w:t>
            </w:r>
          </w:p>
        </w:tc>
      </w:tr>
      <w:tr w:rsidR="00521318" w:rsidRPr="00615520" w14:paraId="117C427F" w14:textId="77777777" w:rsidTr="00363D0A">
        <w:tc>
          <w:tcPr>
            <w:tcW w:w="3356" w:type="dxa"/>
          </w:tcPr>
          <w:p w14:paraId="5EBA1711" w14:textId="3F3FF5D2" w:rsidR="00521318" w:rsidRPr="00615520" w:rsidRDefault="00521318" w:rsidP="00703A09">
            <w:pPr>
              <w:pStyle w:val="ListParagraph"/>
              <w:numPr>
                <w:ilvl w:val="0"/>
                <w:numId w:val="2"/>
              </w:numPr>
              <w:spacing w:after="0" w:line="276" w:lineRule="auto"/>
              <w:ind w:left="342"/>
              <w:contextualSpacing w:val="0"/>
              <w:jc w:val="left"/>
              <w:rPr>
                <w:rFonts w:cs="Times New Roman"/>
                <w:color w:val="auto"/>
                <w:sz w:val="20"/>
              </w:rPr>
            </w:pPr>
            <w:r w:rsidRPr="00615520">
              <w:rPr>
                <w:color w:val="auto"/>
                <w:sz w:val="20"/>
              </w:rPr>
              <w:t xml:space="preserve">Provision of vocational skills trainings </w:t>
            </w:r>
          </w:p>
        </w:tc>
        <w:tc>
          <w:tcPr>
            <w:tcW w:w="2498" w:type="dxa"/>
          </w:tcPr>
          <w:p w14:paraId="2413D074" w14:textId="13C65D2C" w:rsidR="00521318" w:rsidRPr="00615520" w:rsidRDefault="00521318" w:rsidP="00C70FBE">
            <w:pPr>
              <w:pStyle w:val="ListParagraph"/>
              <w:spacing w:after="160" w:line="276" w:lineRule="auto"/>
              <w:ind w:left="0"/>
              <w:contextualSpacing w:val="0"/>
              <w:rPr>
                <w:sz w:val="20"/>
              </w:rPr>
            </w:pPr>
            <w:r w:rsidRPr="00615520">
              <w:rPr>
                <w:sz w:val="20"/>
              </w:rPr>
              <w:t xml:space="preserve">Ministry of </w:t>
            </w:r>
            <w:proofErr w:type="spellStart"/>
            <w:r w:rsidRPr="00615520">
              <w:rPr>
                <w:sz w:val="20"/>
                <w:lang w:val="en"/>
              </w:rPr>
              <w:t>Labour</w:t>
            </w:r>
            <w:proofErr w:type="spellEnd"/>
          </w:p>
        </w:tc>
        <w:tc>
          <w:tcPr>
            <w:tcW w:w="3172" w:type="dxa"/>
          </w:tcPr>
          <w:p w14:paraId="0FC03B79" w14:textId="3C39B806" w:rsidR="00521318" w:rsidRDefault="00521318">
            <w:pPr>
              <w:spacing w:after="0" w:line="276" w:lineRule="auto"/>
              <w:jc w:val="left"/>
              <w:rPr>
                <w:sz w:val="20"/>
              </w:rPr>
            </w:pPr>
            <w:r w:rsidRPr="00615520">
              <w:rPr>
                <w:sz w:val="20"/>
              </w:rPr>
              <w:t xml:space="preserve">Provision of equipment and tools to </w:t>
            </w:r>
            <w:r w:rsidR="0015429B">
              <w:rPr>
                <w:sz w:val="20"/>
              </w:rPr>
              <w:t xml:space="preserve">expand </w:t>
            </w:r>
            <w:r w:rsidRPr="00615520">
              <w:rPr>
                <w:sz w:val="20"/>
              </w:rPr>
              <w:t xml:space="preserve">vocational </w:t>
            </w:r>
            <w:r w:rsidR="0015429B">
              <w:rPr>
                <w:sz w:val="20"/>
              </w:rPr>
              <w:t xml:space="preserve">skills offering in </w:t>
            </w:r>
            <w:r w:rsidRPr="00615520">
              <w:rPr>
                <w:sz w:val="20"/>
              </w:rPr>
              <w:t xml:space="preserve">Torit, </w:t>
            </w:r>
            <w:proofErr w:type="spellStart"/>
            <w:r w:rsidRPr="00615520">
              <w:rPr>
                <w:sz w:val="20"/>
              </w:rPr>
              <w:t>Bor</w:t>
            </w:r>
            <w:proofErr w:type="spellEnd"/>
            <w:r w:rsidRPr="00615520">
              <w:rPr>
                <w:sz w:val="20"/>
              </w:rPr>
              <w:t>, Juba and Yambio</w:t>
            </w:r>
            <w:r w:rsidR="0015429B">
              <w:rPr>
                <w:sz w:val="20"/>
              </w:rPr>
              <w:t>.</w:t>
            </w:r>
          </w:p>
          <w:p w14:paraId="2730AD7C" w14:textId="5B2155DD" w:rsidR="0015429B" w:rsidRPr="00615520" w:rsidRDefault="0015429B" w:rsidP="00C70FBE">
            <w:pPr>
              <w:spacing w:after="0" w:line="276" w:lineRule="auto"/>
              <w:jc w:val="left"/>
              <w:rPr>
                <w:rFonts w:cs="Times New Roman"/>
                <w:color w:val="auto"/>
                <w:sz w:val="20"/>
              </w:rPr>
            </w:pPr>
            <w:proofErr w:type="spellStart"/>
            <w:r>
              <w:rPr>
                <w:sz w:val="20"/>
              </w:rPr>
              <w:t>Standarized</w:t>
            </w:r>
            <w:proofErr w:type="spellEnd"/>
            <w:r>
              <w:rPr>
                <w:sz w:val="20"/>
              </w:rPr>
              <w:t xml:space="preserve"> delivery and assessment of vocational skills development.</w:t>
            </w:r>
          </w:p>
        </w:tc>
      </w:tr>
    </w:tbl>
    <w:p w14:paraId="49C22E32" w14:textId="6C10CA02" w:rsidR="008D2A52" w:rsidRDefault="008D2A52" w:rsidP="00C70FBE">
      <w:pPr>
        <w:tabs>
          <w:tab w:val="left" w:pos="2542"/>
        </w:tabs>
        <w:spacing w:after="0" w:line="276" w:lineRule="auto"/>
        <w:rPr>
          <w:lang w:val="en-GB"/>
        </w:rPr>
      </w:pPr>
    </w:p>
    <w:p w14:paraId="5CB8500F" w14:textId="7BE6D60D" w:rsidR="004E7B6A" w:rsidRPr="008074AD" w:rsidRDefault="004E7B6A" w:rsidP="00290723">
      <w:pPr>
        <w:pStyle w:val="Heading1"/>
        <w:rPr>
          <w:lang w:eastAsia="fr-FR"/>
        </w:rPr>
      </w:pPr>
      <w:bookmarkStart w:id="60" w:name="_Toc68764221"/>
      <w:bookmarkStart w:id="61" w:name="_Toc68764437"/>
      <w:bookmarkStart w:id="62" w:name="_Toc68764222"/>
      <w:bookmarkStart w:id="63" w:name="_Toc68764438"/>
      <w:bookmarkStart w:id="64" w:name="_Toc68764223"/>
      <w:bookmarkStart w:id="65" w:name="_Toc68764439"/>
      <w:bookmarkStart w:id="66" w:name="_Toc68764256"/>
      <w:bookmarkStart w:id="67" w:name="_Toc68764472"/>
      <w:bookmarkStart w:id="68" w:name="_Toc68893728"/>
      <w:bookmarkStart w:id="69" w:name="_Toc23503659"/>
      <w:bookmarkStart w:id="70" w:name="_Toc471310041"/>
      <w:bookmarkStart w:id="71" w:name="_Toc7009132"/>
      <w:bookmarkStart w:id="72" w:name="_Toc471310042"/>
      <w:bookmarkEnd w:id="60"/>
      <w:bookmarkEnd w:id="61"/>
      <w:bookmarkEnd w:id="62"/>
      <w:bookmarkEnd w:id="63"/>
      <w:bookmarkEnd w:id="64"/>
      <w:bookmarkEnd w:id="65"/>
      <w:bookmarkEnd w:id="66"/>
      <w:bookmarkEnd w:id="67"/>
      <w:r>
        <w:rPr>
          <w:lang w:eastAsia="fr-FR"/>
        </w:rPr>
        <w:t>Risk Management</w:t>
      </w:r>
      <w:bookmarkEnd w:id="68"/>
    </w:p>
    <w:p w14:paraId="4931FFE0" w14:textId="445D06BB" w:rsidR="00197579" w:rsidRPr="00363D0A" w:rsidRDefault="00E12D57" w:rsidP="00C70FBE">
      <w:pPr>
        <w:spacing w:after="0" w:line="276" w:lineRule="auto"/>
        <w:jc w:val="left"/>
        <w:rPr>
          <w:rFonts w:eastAsiaTheme="minorHAnsi" w:cs="Times New Roman"/>
          <w:color w:val="auto"/>
          <w:kern w:val="0"/>
          <w:szCs w:val="22"/>
          <w:lang w:val="en-GB" w:eastAsia="fr-FR"/>
          <w14:ligatures w14:val="none"/>
          <w14:cntxtAlts w14:val="0"/>
        </w:rPr>
      </w:pPr>
      <w:r>
        <w:rPr>
          <w:rFonts w:eastAsiaTheme="minorHAnsi" w:cs="Times New Roman"/>
          <w:b/>
          <w:color w:val="auto"/>
          <w:kern w:val="0"/>
          <w:szCs w:val="22"/>
          <w:lang w:val="en-GB" w:eastAsia="fr-FR"/>
          <w14:ligatures w14:val="none"/>
          <w14:cntxtAlts w14:val="0"/>
        </w:rPr>
        <w:pict w14:anchorId="33263B29">
          <v:rect id="_x0000_i1030" style="width:522pt;height:1.5pt" o:hralign="center" o:hrstd="t" o:hrnoshade="t" o:hr="t" fillcolor="#1b1d3d [2415]" stroked="f"/>
        </w:pict>
      </w:r>
      <w:bookmarkEnd w:id="69"/>
    </w:p>
    <w:tbl>
      <w:tblPr>
        <w:tblStyle w:val="TableGrid"/>
        <w:tblW w:w="5000" w:type="pct"/>
        <w:jc w:val="center"/>
        <w:tblBorders>
          <w:top w:val="single" w:sz="8" w:space="0" w:color="7F7F7F" w:themeColor="text1" w:themeTint="80"/>
          <w:left w:val="none" w:sz="0" w:space="0" w:color="auto"/>
          <w:bottom w:val="single" w:sz="8" w:space="0" w:color="7F7F7F" w:themeColor="text1" w:themeTint="80"/>
          <w:right w:val="none" w:sz="0" w:space="0" w:color="auto"/>
          <w:insideH w:val="single" w:sz="8" w:space="0" w:color="7F7F7F" w:themeColor="text1" w:themeTint="80"/>
          <w:insideV w:val="none" w:sz="0" w:space="0" w:color="auto"/>
        </w:tblBorders>
        <w:tblLook w:val="04A0" w:firstRow="1" w:lastRow="0" w:firstColumn="1" w:lastColumn="0" w:noHBand="0" w:noVBand="1"/>
      </w:tblPr>
      <w:tblGrid>
        <w:gridCol w:w="4661"/>
        <w:gridCol w:w="4365"/>
      </w:tblGrid>
      <w:tr w:rsidR="00197579" w14:paraId="27F4A4DE" w14:textId="77777777" w:rsidTr="00067D23">
        <w:trPr>
          <w:trHeight w:val="356"/>
          <w:jc w:val="center"/>
        </w:trPr>
        <w:tc>
          <w:tcPr>
            <w:tcW w:w="2582" w:type="pct"/>
            <w:shd w:val="clear" w:color="auto" w:fill="D9DFEF" w:themeFill="accent1" w:themeFillTint="33"/>
          </w:tcPr>
          <w:p w14:paraId="1E320620" w14:textId="77777777" w:rsidR="00197579" w:rsidRPr="00ED3C34" w:rsidRDefault="00197579" w:rsidP="00C70FBE">
            <w:pPr>
              <w:widowControl w:val="0"/>
              <w:spacing w:before="60" w:after="60" w:line="276" w:lineRule="auto"/>
              <w:ind w:right="20"/>
              <w:rPr>
                <w:b/>
                <w:color w:val="002060"/>
                <w:szCs w:val="22"/>
              </w:rPr>
            </w:pPr>
            <w:r w:rsidRPr="00ED3C34">
              <w:rPr>
                <w:b/>
                <w:color w:val="002060"/>
                <w:szCs w:val="22"/>
              </w:rPr>
              <w:lastRenderedPageBreak/>
              <w:t>Risks</w:t>
            </w:r>
          </w:p>
        </w:tc>
        <w:tc>
          <w:tcPr>
            <w:tcW w:w="2418" w:type="pct"/>
            <w:shd w:val="clear" w:color="auto" w:fill="D9DFEF" w:themeFill="accent1" w:themeFillTint="33"/>
          </w:tcPr>
          <w:p w14:paraId="0021B3A0" w14:textId="77777777" w:rsidR="00197579" w:rsidRPr="00ED3C34" w:rsidRDefault="00197579" w:rsidP="00C70FBE">
            <w:pPr>
              <w:widowControl w:val="0"/>
              <w:spacing w:before="60" w:after="60" w:line="276" w:lineRule="auto"/>
              <w:ind w:right="20"/>
              <w:rPr>
                <w:b/>
                <w:color w:val="002060"/>
                <w:szCs w:val="22"/>
              </w:rPr>
            </w:pPr>
            <w:r w:rsidRPr="00ED3C34">
              <w:rPr>
                <w:b/>
                <w:color w:val="002060"/>
                <w:szCs w:val="22"/>
              </w:rPr>
              <w:t>Mitigation Measures</w:t>
            </w:r>
          </w:p>
        </w:tc>
      </w:tr>
      <w:tr w:rsidR="00197579" w14:paraId="2B892F46" w14:textId="77777777" w:rsidTr="00067D23">
        <w:trPr>
          <w:trHeight w:val="295"/>
          <w:jc w:val="center"/>
        </w:trPr>
        <w:tc>
          <w:tcPr>
            <w:tcW w:w="2582" w:type="pct"/>
            <w:shd w:val="clear" w:color="auto" w:fill="auto"/>
          </w:tcPr>
          <w:p w14:paraId="6F65A4C6" w14:textId="77777777" w:rsidR="00197579" w:rsidRPr="00703A09" w:rsidRDefault="00197579" w:rsidP="00C70FBE">
            <w:pPr>
              <w:widowControl w:val="0"/>
              <w:spacing w:after="0" w:line="276" w:lineRule="auto"/>
              <w:rPr>
                <w:color w:val="auto"/>
                <w:sz w:val="20"/>
              </w:rPr>
            </w:pPr>
            <w:r w:rsidRPr="00703A09">
              <w:rPr>
                <w:b/>
                <w:color w:val="auto"/>
                <w:sz w:val="20"/>
              </w:rPr>
              <w:t>Political:</w:t>
            </w:r>
            <w:r w:rsidRPr="00703A09">
              <w:rPr>
                <w:color w:val="auto"/>
                <w:sz w:val="20"/>
              </w:rPr>
              <w:t xml:space="preserve"> Changes in political leadership may impact the commitment to and ownership of projects by local governments.</w:t>
            </w:r>
          </w:p>
        </w:tc>
        <w:tc>
          <w:tcPr>
            <w:tcW w:w="2418" w:type="pct"/>
            <w:shd w:val="clear" w:color="auto" w:fill="auto"/>
          </w:tcPr>
          <w:p w14:paraId="296F3D23" w14:textId="0F4160F0" w:rsidR="00197579" w:rsidRPr="00703A09" w:rsidRDefault="00197579" w:rsidP="00C70FBE">
            <w:pPr>
              <w:widowControl w:val="0"/>
              <w:spacing w:after="0" w:line="276" w:lineRule="auto"/>
              <w:rPr>
                <w:color w:val="auto"/>
                <w:sz w:val="20"/>
              </w:rPr>
            </w:pPr>
            <w:r w:rsidRPr="00703A09">
              <w:rPr>
                <w:color w:val="auto"/>
                <w:sz w:val="20"/>
              </w:rPr>
              <w:t>The project continues to work closely with all levels of government to ensure ownership that is not depending on individual leaders.</w:t>
            </w:r>
          </w:p>
        </w:tc>
      </w:tr>
      <w:tr w:rsidR="0079496C" w14:paraId="4BDA2F27" w14:textId="77777777" w:rsidTr="00067D23">
        <w:trPr>
          <w:trHeight w:val="295"/>
          <w:jc w:val="center"/>
        </w:trPr>
        <w:tc>
          <w:tcPr>
            <w:tcW w:w="2582" w:type="pct"/>
            <w:shd w:val="clear" w:color="auto" w:fill="auto"/>
          </w:tcPr>
          <w:p w14:paraId="13CEA164" w14:textId="704E5B6E" w:rsidR="0079496C" w:rsidRPr="00703A09" w:rsidRDefault="0079496C" w:rsidP="00C70FBE">
            <w:pPr>
              <w:widowControl w:val="0"/>
              <w:spacing w:after="0" w:line="276" w:lineRule="auto"/>
              <w:rPr>
                <w:b/>
                <w:color w:val="auto"/>
                <w:sz w:val="20"/>
              </w:rPr>
            </w:pPr>
            <w:r w:rsidRPr="00703A09">
              <w:rPr>
                <w:b/>
                <w:color w:val="auto"/>
                <w:sz w:val="20"/>
              </w:rPr>
              <w:t>Security:</w:t>
            </w:r>
            <w:r w:rsidRPr="00703A09">
              <w:rPr>
                <w:color w:val="auto"/>
                <w:sz w:val="20"/>
              </w:rPr>
              <w:t xml:space="preserve"> The recommencement of hostilities could prevent or hinder </w:t>
            </w:r>
            <w:r w:rsidR="000D54F2" w:rsidRPr="00703A09">
              <w:rPr>
                <w:color w:val="auto"/>
                <w:sz w:val="20"/>
              </w:rPr>
              <w:t xml:space="preserve">implementation of </w:t>
            </w:r>
            <w:r w:rsidR="0053635E" w:rsidRPr="00703A09">
              <w:rPr>
                <w:color w:val="auto"/>
                <w:sz w:val="20"/>
              </w:rPr>
              <w:t>project</w:t>
            </w:r>
            <w:r w:rsidRPr="00703A09">
              <w:rPr>
                <w:color w:val="auto"/>
                <w:sz w:val="20"/>
              </w:rPr>
              <w:t xml:space="preserve"> activities as well as access to </w:t>
            </w:r>
            <w:r w:rsidR="0053635E" w:rsidRPr="00703A09">
              <w:rPr>
                <w:color w:val="auto"/>
                <w:sz w:val="20"/>
              </w:rPr>
              <w:t>project</w:t>
            </w:r>
            <w:r w:rsidRPr="00703A09">
              <w:rPr>
                <w:color w:val="auto"/>
                <w:sz w:val="20"/>
              </w:rPr>
              <w:t xml:space="preserve"> locations.</w:t>
            </w:r>
          </w:p>
        </w:tc>
        <w:tc>
          <w:tcPr>
            <w:tcW w:w="2418" w:type="pct"/>
            <w:shd w:val="clear" w:color="auto" w:fill="auto"/>
          </w:tcPr>
          <w:p w14:paraId="79123DCF" w14:textId="6C7F50EC" w:rsidR="0079496C" w:rsidRPr="00703A09" w:rsidRDefault="0079496C" w:rsidP="00C70FBE">
            <w:pPr>
              <w:widowControl w:val="0"/>
              <w:spacing w:after="0" w:line="276" w:lineRule="auto"/>
              <w:rPr>
                <w:color w:val="auto"/>
                <w:sz w:val="20"/>
              </w:rPr>
            </w:pPr>
            <w:r w:rsidRPr="00703A09">
              <w:rPr>
                <w:color w:val="auto"/>
                <w:sz w:val="20"/>
              </w:rPr>
              <w:t xml:space="preserve">UNDP will continue to make contingency plans. The </w:t>
            </w:r>
            <w:r w:rsidR="0053635E" w:rsidRPr="00703A09">
              <w:rPr>
                <w:color w:val="auto"/>
                <w:sz w:val="20"/>
              </w:rPr>
              <w:t>project</w:t>
            </w:r>
            <w:r w:rsidRPr="00703A09">
              <w:rPr>
                <w:color w:val="auto"/>
                <w:sz w:val="20"/>
              </w:rPr>
              <w:t xml:space="preserve"> is focused on hubs of peace and supports stabilization and resilience. </w:t>
            </w:r>
          </w:p>
        </w:tc>
      </w:tr>
      <w:tr w:rsidR="0079496C" w14:paraId="0359463F" w14:textId="77777777" w:rsidTr="00067D23">
        <w:trPr>
          <w:trHeight w:val="295"/>
          <w:jc w:val="center"/>
        </w:trPr>
        <w:tc>
          <w:tcPr>
            <w:tcW w:w="2582" w:type="pct"/>
            <w:shd w:val="clear" w:color="auto" w:fill="auto"/>
          </w:tcPr>
          <w:p w14:paraId="5C0E02CB" w14:textId="12E8821B" w:rsidR="0079496C" w:rsidRPr="00703A09" w:rsidRDefault="0079496C" w:rsidP="00C70FBE">
            <w:pPr>
              <w:widowControl w:val="0"/>
              <w:spacing w:after="0" w:line="276" w:lineRule="auto"/>
              <w:rPr>
                <w:b/>
                <w:color w:val="auto"/>
                <w:sz w:val="20"/>
              </w:rPr>
            </w:pPr>
            <w:r w:rsidRPr="00703A09">
              <w:rPr>
                <w:b/>
                <w:color w:val="auto"/>
                <w:sz w:val="20"/>
              </w:rPr>
              <w:t>Financial:</w:t>
            </w:r>
            <w:r w:rsidRPr="00703A09">
              <w:rPr>
                <w:color w:val="auto"/>
                <w:sz w:val="20"/>
              </w:rPr>
              <w:t xml:space="preserve"> Lack of access to micro-financing c</w:t>
            </w:r>
            <w:r w:rsidRPr="00703A09">
              <w:rPr>
                <w:sz w:val="20"/>
              </w:rPr>
              <w:t>an hinder the successful establishment and running of businesses by beneficiaries trained by UNDP.</w:t>
            </w:r>
          </w:p>
        </w:tc>
        <w:tc>
          <w:tcPr>
            <w:tcW w:w="2418" w:type="pct"/>
            <w:shd w:val="clear" w:color="auto" w:fill="auto"/>
          </w:tcPr>
          <w:p w14:paraId="208E04C2" w14:textId="7CD40784" w:rsidR="0079496C" w:rsidRPr="00703A09" w:rsidRDefault="0079496C" w:rsidP="00C70FBE">
            <w:pPr>
              <w:widowControl w:val="0"/>
              <w:spacing w:after="0" w:line="276" w:lineRule="auto"/>
              <w:rPr>
                <w:color w:val="auto"/>
                <w:sz w:val="20"/>
              </w:rPr>
            </w:pPr>
            <w:r w:rsidRPr="00703A09">
              <w:rPr>
                <w:color w:val="auto"/>
                <w:sz w:val="20"/>
              </w:rPr>
              <w:t>UNDP encourages innovative thinking and communal support mechanisms such as VSLAs.</w:t>
            </w:r>
          </w:p>
        </w:tc>
      </w:tr>
      <w:tr w:rsidR="0079496C" w14:paraId="3B756BB4" w14:textId="77777777" w:rsidTr="00067D23">
        <w:trPr>
          <w:trHeight w:val="295"/>
          <w:jc w:val="center"/>
        </w:trPr>
        <w:tc>
          <w:tcPr>
            <w:tcW w:w="2582" w:type="pct"/>
            <w:shd w:val="clear" w:color="auto" w:fill="auto"/>
          </w:tcPr>
          <w:p w14:paraId="36E0A8A1" w14:textId="3CD356BC" w:rsidR="0079496C" w:rsidRPr="00703A09" w:rsidRDefault="0079496C" w:rsidP="00C70FBE">
            <w:pPr>
              <w:widowControl w:val="0"/>
              <w:spacing w:after="0" w:line="276" w:lineRule="auto"/>
              <w:rPr>
                <w:b/>
                <w:color w:val="auto"/>
                <w:sz w:val="20"/>
              </w:rPr>
            </w:pPr>
            <w:r w:rsidRPr="00703A09">
              <w:rPr>
                <w:b/>
                <w:color w:val="auto"/>
                <w:sz w:val="20"/>
              </w:rPr>
              <w:t>Operational:</w:t>
            </w:r>
            <w:r w:rsidRPr="00703A09">
              <w:rPr>
                <w:color w:val="auto"/>
                <w:sz w:val="20"/>
              </w:rPr>
              <w:t xml:space="preserve"> Delays in operational issues, such as procurement of start-up kits, may depress the benefits of the </w:t>
            </w:r>
            <w:r w:rsidR="0053635E" w:rsidRPr="00703A09">
              <w:rPr>
                <w:color w:val="auto"/>
                <w:sz w:val="20"/>
              </w:rPr>
              <w:t>project</w:t>
            </w:r>
            <w:r w:rsidRPr="00703A09">
              <w:rPr>
                <w:color w:val="auto"/>
                <w:sz w:val="20"/>
              </w:rPr>
              <w:t xml:space="preserve"> for trained beneficiaries.</w:t>
            </w:r>
          </w:p>
        </w:tc>
        <w:tc>
          <w:tcPr>
            <w:tcW w:w="2418" w:type="pct"/>
            <w:shd w:val="clear" w:color="auto" w:fill="auto"/>
          </w:tcPr>
          <w:p w14:paraId="63B1EA46" w14:textId="21CE371C" w:rsidR="0079496C" w:rsidRPr="00703A09" w:rsidRDefault="0079496C" w:rsidP="00C70FBE">
            <w:pPr>
              <w:widowControl w:val="0"/>
              <w:spacing w:after="0" w:line="276" w:lineRule="auto"/>
              <w:rPr>
                <w:color w:val="auto"/>
                <w:sz w:val="20"/>
              </w:rPr>
            </w:pPr>
            <w:r w:rsidRPr="00703A09">
              <w:rPr>
                <w:color w:val="auto"/>
                <w:sz w:val="20"/>
              </w:rPr>
              <w:t xml:space="preserve">UNDP will continue to prioritize the acceleration of procurement processes and other operational issues that may delay </w:t>
            </w:r>
            <w:r w:rsidR="0053635E" w:rsidRPr="00703A09">
              <w:rPr>
                <w:color w:val="auto"/>
                <w:sz w:val="20"/>
              </w:rPr>
              <w:t>project</w:t>
            </w:r>
            <w:r w:rsidRPr="00703A09">
              <w:rPr>
                <w:color w:val="auto"/>
                <w:sz w:val="20"/>
              </w:rPr>
              <w:t xml:space="preserve"> activities.</w:t>
            </w:r>
          </w:p>
        </w:tc>
      </w:tr>
      <w:tr w:rsidR="0079496C" w14:paraId="67B832A7" w14:textId="77777777" w:rsidTr="00067D23">
        <w:trPr>
          <w:trHeight w:val="295"/>
          <w:jc w:val="center"/>
        </w:trPr>
        <w:tc>
          <w:tcPr>
            <w:tcW w:w="2582" w:type="pct"/>
            <w:shd w:val="clear" w:color="auto" w:fill="auto"/>
          </w:tcPr>
          <w:p w14:paraId="68135E6B" w14:textId="32E30301" w:rsidR="0079496C" w:rsidRPr="00703A09" w:rsidRDefault="000D54F2" w:rsidP="00C70FBE">
            <w:pPr>
              <w:widowControl w:val="0"/>
              <w:spacing w:after="0" w:line="276" w:lineRule="auto"/>
              <w:rPr>
                <w:b/>
                <w:color w:val="auto"/>
                <w:sz w:val="20"/>
              </w:rPr>
            </w:pPr>
            <w:r w:rsidRPr="00703A09">
              <w:rPr>
                <w:b/>
                <w:color w:val="auto"/>
                <w:sz w:val="20"/>
              </w:rPr>
              <w:t>Healt</w:t>
            </w:r>
            <w:r w:rsidR="00454AA5" w:rsidRPr="00703A09">
              <w:rPr>
                <w:b/>
                <w:color w:val="auto"/>
                <w:sz w:val="20"/>
              </w:rPr>
              <w:t>h</w:t>
            </w:r>
            <w:r w:rsidRPr="00703A09">
              <w:rPr>
                <w:b/>
                <w:color w:val="auto"/>
                <w:sz w:val="20"/>
              </w:rPr>
              <w:t>/</w:t>
            </w:r>
            <w:r w:rsidR="0079496C" w:rsidRPr="00703A09">
              <w:rPr>
                <w:b/>
                <w:color w:val="auto"/>
                <w:sz w:val="20"/>
              </w:rPr>
              <w:t>Environmental:</w:t>
            </w:r>
            <w:r w:rsidR="0079496C" w:rsidRPr="00703A09">
              <w:rPr>
                <w:color w:val="auto"/>
                <w:sz w:val="20"/>
              </w:rPr>
              <w:t xml:space="preserve"> Delays and stop</w:t>
            </w:r>
            <w:r w:rsidRPr="00703A09">
              <w:rPr>
                <w:color w:val="auto"/>
                <w:sz w:val="20"/>
              </w:rPr>
              <w:t xml:space="preserve">page in </w:t>
            </w:r>
            <w:r w:rsidR="0079496C" w:rsidRPr="00703A09">
              <w:rPr>
                <w:color w:val="auto"/>
                <w:sz w:val="20"/>
              </w:rPr>
              <w:t xml:space="preserve">project implementation due to the </w:t>
            </w:r>
            <w:r w:rsidRPr="00703A09">
              <w:rPr>
                <w:color w:val="auto"/>
                <w:sz w:val="20"/>
              </w:rPr>
              <w:t xml:space="preserve">         COVID-19</w:t>
            </w:r>
            <w:r w:rsidR="0079496C" w:rsidRPr="00703A09">
              <w:rPr>
                <w:color w:val="auto"/>
                <w:sz w:val="20"/>
              </w:rPr>
              <w:t xml:space="preserve"> pandemic.</w:t>
            </w:r>
          </w:p>
        </w:tc>
        <w:tc>
          <w:tcPr>
            <w:tcW w:w="2418" w:type="pct"/>
            <w:shd w:val="clear" w:color="auto" w:fill="auto"/>
          </w:tcPr>
          <w:p w14:paraId="4A1A22DC" w14:textId="34701D4D" w:rsidR="0079496C" w:rsidRPr="00703A09" w:rsidRDefault="0079496C" w:rsidP="00C70FBE">
            <w:pPr>
              <w:widowControl w:val="0"/>
              <w:spacing w:after="0" w:line="276" w:lineRule="auto"/>
              <w:rPr>
                <w:color w:val="auto"/>
                <w:sz w:val="20"/>
              </w:rPr>
            </w:pPr>
            <w:r w:rsidRPr="00703A09">
              <w:rPr>
                <w:color w:val="auto"/>
                <w:sz w:val="20"/>
              </w:rPr>
              <w:t>UNDP will continue monitoring trends and adjust implementation plans and targets following WHO and CDC protocols and guidelines.</w:t>
            </w:r>
          </w:p>
        </w:tc>
      </w:tr>
    </w:tbl>
    <w:p w14:paraId="31112166" w14:textId="6875FEB6" w:rsidR="00197579" w:rsidRDefault="00197579" w:rsidP="00424280">
      <w:pPr>
        <w:spacing w:after="360" w:line="276" w:lineRule="auto"/>
      </w:pPr>
    </w:p>
    <w:p w14:paraId="7BAB2FC6" w14:textId="1C05F196" w:rsidR="00074EF1" w:rsidRPr="008074AD" w:rsidRDefault="00074EF1" w:rsidP="00290723">
      <w:pPr>
        <w:pStyle w:val="Heading1"/>
      </w:pPr>
      <w:bookmarkStart w:id="73" w:name="_Toc7009133"/>
      <w:bookmarkStart w:id="74" w:name="_Toc68893729"/>
      <w:bookmarkEnd w:id="70"/>
      <w:bookmarkEnd w:id="71"/>
      <w:r w:rsidRPr="008074AD">
        <w:t>Challenges</w:t>
      </w:r>
      <w:bookmarkEnd w:id="73"/>
      <w:bookmarkEnd w:id="74"/>
      <w:r w:rsidRPr="008074AD">
        <w:t xml:space="preserve"> </w:t>
      </w:r>
      <w:bookmarkEnd w:id="72"/>
    </w:p>
    <w:p w14:paraId="7154C606" w14:textId="77777777" w:rsidR="003061E0" w:rsidRPr="008074AD" w:rsidRDefault="00E12D57" w:rsidP="00C70FBE">
      <w:pPr>
        <w:spacing w:after="0" w:line="276" w:lineRule="auto"/>
        <w:rPr>
          <w:szCs w:val="22"/>
          <w:lang w:val="en-GB"/>
        </w:rPr>
      </w:pPr>
      <w:r>
        <w:rPr>
          <w:b/>
          <w:color w:val="auto"/>
          <w:szCs w:val="22"/>
          <w:lang w:val="en-GB"/>
          <w14:ligatures w14:val="none"/>
        </w:rPr>
        <w:pict w14:anchorId="34686DF3">
          <v:rect id="_x0000_i1031" style="width:522pt;height:1.5pt" o:hralign="center" o:hrstd="t" o:hrnoshade="t" o:hr="t" fillcolor="#1b1d3d [2415]" stroked="f"/>
        </w:pict>
      </w:r>
    </w:p>
    <w:p w14:paraId="0A49AD77" w14:textId="0A9837F3" w:rsidR="0079496C" w:rsidRPr="00F56E31" w:rsidRDefault="0079496C" w:rsidP="00C70FBE">
      <w:pPr>
        <w:spacing w:line="276" w:lineRule="auto"/>
        <w:rPr>
          <w:szCs w:val="22"/>
        </w:rPr>
      </w:pPr>
      <w:r w:rsidRPr="00F56E31">
        <w:rPr>
          <w:szCs w:val="22"/>
        </w:rPr>
        <w:t xml:space="preserve">The main challenges affecting the implementation of </w:t>
      </w:r>
      <w:proofErr w:type="spellStart"/>
      <w:r w:rsidR="0053635E">
        <w:rPr>
          <w:szCs w:val="22"/>
        </w:rPr>
        <w:t>project</w:t>
      </w:r>
      <w:r>
        <w:rPr>
          <w:szCs w:val="22"/>
        </w:rPr>
        <w:t>me</w:t>
      </w:r>
      <w:proofErr w:type="spellEnd"/>
      <w:r>
        <w:rPr>
          <w:szCs w:val="22"/>
        </w:rPr>
        <w:t xml:space="preserve"> </w:t>
      </w:r>
      <w:r w:rsidRPr="00F56E31">
        <w:rPr>
          <w:szCs w:val="22"/>
        </w:rPr>
        <w:t>activities are mainly of an operational nature. Below are the key challenges and the actions taken:</w:t>
      </w:r>
    </w:p>
    <w:p w14:paraId="47906F91" w14:textId="01B272AF" w:rsidR="0079496C" w:rsidRPr="00395F46" w:rsidRDefault="0079496C" w:rsidP="00C70FBE">
      <w:pPr>
        <w:pStyle w:val="ListParagraph"/>
        <w:numPr>
          <w:ilvl w:val="0"/>
          <w:numId w:val="92"/>
        </w:numPr>
        <w:spacing w:line="276" w:lineRule="auto"/>
        <w:contextualSpacing w:val="0"/>
        <w:rPr>
          <w:szCs w:val="22"/>
        </w:rPr>
      </w:pPr>
      <w:r w:rsidRPr="00395F46">
        <w:rPr>
          <w:szCs w:val="22"/>
        </w:rPr>
        <w:t xml:space="preserve">The Corona Virus (COVID-19) pandemic brought immense challenges in implementation as the Government and partners </w:t>
      </w:r>
      <w:r w:rsidR="000D54F2">
        <w:rPr>
          <w:szCs w:val="22"/>
        </w:rPr>
        <w:t>shuttered</w:t>
      </w:r>
      <w:r w:rsidR="009B7FB6">
        <w:rPr>
          <w:szCs w:val="22"/>
        </w:rPr>
        <w:t xml:space="preserve"> training institutions, </w:t>
      </w:r>
      <w:r w:rsidRPr="00395F46">
        <w:rPr>
          <w:szCs w:val="22"/>
        </w:rPr>
        <w:t xml:space="preserve">suspended the conduct of trainings </w:t>
      </w:r>
      <w:r w:rsidR="009B7FB6">
        <w:rPr>
          <w:szCs w:val="22"/>
        </w:rPr>
        <w:t xml:space="preserve">and </w:t>
      </w:r>
      <w:r w:rsidRPr="00395F46">
        <w:rPr>
          <w:szCs w:val="22"/>
        </w:rPr>
        <w:t>public gatherings</w:t>
      </w:r>
      <w:r w:rsidR="000D54F2">
        <w:rPr>
          <w:szCs w:val="22"/>
        </w:rPr>
        <w:t>, imposed movement restrictions, among others</w:t>
      </w:r>
      <w:r w:rsidRPr="00395F46">
        <w:rPr>
          <w:szCs w:val="22"/>
        </w:rPr>
        <w:t xml:space="preserve">. </w:t>
      </w:r>
      <w:r w:rsidR="00212F35">
        <w:rPr>
          <w:szCs w:val="22"/>
        </w:rPr>
        <w:t xml:space="preserve"> </w:t>
      </w:r>
    </w:p>
    <w:p w14:paraId="0B14F681" w14:textId="5F69731F" w:rsidR="0079496C" w:rsidRDefault="0079496C" w:rsidP="00C70FBE">
      <w:pPr>
        <w:pStyle w:val="ListParagraph"/>
        <w:spacing w:line="276" w:lineRule="auto"/>
        <w:ind w:left="360"/>
        <w:contextualSpacing w:val="0"/>
        <w:rPr>
          <w:szCs w:val="22"/>
        </w:rPr>
      </w:pPr>
      <w:r w:rsidRPr="00B26249">
        <w:rPr>
          <w:b/>
          <w:bCs/>
          <w:szCs w:val="22"/>
        </w:rPr>
        <w:t xml:space="preserve">Action: </w:t>
      </w:r>
      <w:r w:rsidRPr="00395F46">
        <w:rPr>
          <w:szCs w:val="22"/>
        </w:rPr>
        <w:t xml:space="preserve">The </w:t>
      </w:r>
      <w:r w:rsidR="0053635E">
        <w:rPr>
          <w:szCs w:val="22"/>
        </w:rPr>
        <w:t>project</w:t>
      </w:r>
      <w:r>
        <w:rPr>
          <w:szCs w:val="22"/>
        </w:rPr>
        <w:t xml:space="preserve"> </w:t>
      </w:r>
      <w:r w:rsidR="000D54F2">
        <w:rPr>
          <w:szCs w:val="22"/>
        </w:rPr>
        <w:t xml:space="preserve">adapted </w:t>
      </w:r>
      <w:r>
        <w:rPr>
          <w:szCs w:val="22"/>
        </w:rPr>
        <w:t>to the measures and guidelines introduced by the government</w:t>
      </w:r>
      <w:r w:rsidR="000D54F2">
        <w:rPr>
          <w:szCs w:val="22"/>
        </w:rPr>
        <w:t xml:space="preserve"> by proactively engaging with partners and identifying opportunities (like </w:t>
      </w:r>
      <w:r w:rsidR="000D54F2">
        <w:rPr>
          <w:szCs w:val="22"/>
        </w:rPr>
        <w:lastRenderedPageBreak/>
        <w:t>face mask production) that resulted to employment generation, opening of the VTCs, and provision of income to vulnerable population</w:t>
      </w:r>
      <w:r w:rsidRPr="00395F46">
        <w:rPr>
          <w:szCs w:val="22"/>
        </w:rPr>
        <w:t>.</w:t>
      </w:r>
    </w:p>
    <w:p w14:paraId="3E416AC3" w14:textId="1DAFA941" w:rsidR="0079496C" w:rsidRPr="00F56E31" w:rsidRDefault="000D54F2" w:rsidP="00C70FBE">
      <w:pPr>
        <w:pStyle w:val="ListParagraph"/>
        <w:numPr>
          <w:ilvl w:val="0"/>
          <w:numId w:val="92"/>
        </w:numPr>
        <w:spacing w:line="276" w:lineRule="auto"/>
        <w:contextualSpacing w:val="0"/>
        <w:rPr>
          <w:szCs w:val="22"/>
        </w:rPr>
      </w:pPr>
      <w:r>
        <w:rPr>
          <w:szCs w:val="22"/>
        </w:rPr>
        <w:t>D</w:t>
      </w:r>
      <w:r w:rsidR="0079496C">
        <w:rPr>
          <w:szCs w:val="22"/>
        </w:rPr>
        <w:t>el</w:t>
      </w:r>
      <w:r w:rsidR="007B6196">
        <w:rPr>
          <w:szCs w:val="22"/>
        </w:rPr>
        <w:t>ay</w:t>
      </w:r>
      <w:r w:rsidR="0079496C">
        <w:rPr>
          <w:szCs w:val="22"/>
        </w:rPr>
        <w:t xml:space="preserve">s in the </w:t>
      </w:r>
      <w:r w:rsidR="0079496C" w:rsidRPr="00F56E31">
        <w:rPr>
          <w:szCs w:val="22"/>
        </w:rPr>
        <w:t xml:space="preserve">conduct of the </w:t>
      </w:r>
      <w:proofErr w:type="spellStart"/>
      <w:r>
        <w:rPr>
          <w:szCs w:val="22"/>
        </w:rPr>
        <w:t>Labour</w:t>
      </w:r>
      <w:proofErr w:type="spellEnd"/>
      <w:r>
        <w:rPr>
          <w:szCs w:val="22"/>
        </w:rPr>
        <w:t xml:space="preserve">-Market </w:t>
      </w:r>
      <w:proofErr w:type="spellStart"/>
      <w:r>
        <w:rPr>
          <w:szCs w:val="22"/>
        </w:rPr>
        <w:t>Sutdy</w:t>
      </w:r>
      <w:proofErr w:type="spellEnd"/>
      <w:r>
        <w:rPr>
          <w:szCs w:val="22"/>
        </w:rPr>
        <w:t xml:space="preserve"> and the </w:t>
      </w:r>
      <w:r w:rsidR="0079496C" w:rsidRPr="00F56E31">
        <w:rPr>
          <w:szCs w:val="22"/>
        </w:rPr>
        <w:t>Agricultural Value Chain and Natural Resources Management Study</w:t>
      </w:r>
      <w:r w:rsidR="0079496C">
        <w:rPr>
          <w:szCs w:val="22"/>
        </w:rPr>
        <w:t xml:space="preserve">. </w:t>
      </w:r>
      <w:r>
        <w:rPr>
          <w:szCs w:val="22"/>
        </w:rPr>
        <w:t xml:space="preserve">The </w:t>
      </w:r>
      <w:r w:rsidR="007F40C1">
        <w:rPr>
          <w:szCs w:val="22"/>
        </w:rPr>
        <w:t xml:space="preserve">initial firm </w:t>
      </w:r>
      <w:r>
        <w:rPr>
          <w:szCs w:val="22"/>
        </w:rPr>
        <w:t>engaged to conduct the studies backed out and COVID-19 movement restriction imposed severe constraints in the conduct of the studies.</w:t>
      </w:r>
      <w:r w:rsidR="0079496C" w:rsidRPr="00F56E31">
        <w:rPr>
          <w:szCs w:val="22"/>
        </w:rPr>
        <w:t xml:space="preserve"> </w:t>
      </w:r>
    </w:p>
    <w:p w14:paraId="6EA981A5" w14:textId="7A927BE7" w:rsidR="0079496C" w:rsidRDefault="0079496C" w:rsidP="00C70FBE">
      <w:pPr>
        <w:pStyle w:val="ListParagraph"/>
        <w:spacing w:line="276" w:lineRule="auto"/>
        <w:ind w:left="360"/>
        <w:contextualSpacing w:val="0"/>
        <w:rPr>
          <w:szCs w:val="22"/>
        </w:rPr>
      </w:pPr>
      <w:r w:rsidRPr="00F56E31">
        <w:rPr>
          <w:b/>
          <w:bCs/>
          <w:szCs w:val="22"/>
        </w:rPr>
        <w:t>Action:</w:t>
      </w:r>
      <w:r w:rsidRPr="00F56E31">
        <w:rPr>
          <w:szCs w:val="22"/>
        </w:rPr>
        <w:t xml:space="preserve"> UNDP </w:t>
      </w:r>
      <w:r w:rsidR="000D54F2">
        <w:rPr>
          <w:szCs w:val="22"/>
        </w:rPr>
        <w:t>immediately relaunched the procurement process, engaged a new firm and utilized digital and mobile technologies in the conduct of the study and which resulted to its completion</w:t>
      </w:r>
      <w:r>
        <w:rPr>
          <w:szCs w:val="22"/>
        </w:rPr>
        <w:t xml:space="preserve">. </w:t>
      </w:r>
    </w:p>
    <w:p w14:paraId="77DF89BA" w14:textId="77777777" w:rsidR="0079496C" w:rsidRPr="00F56E31" w:rsidRDefault="0079496C" w:rsidP="00C70FBE">
      <w:pPr>
        <w:pStyle w:val="ListParagraph"/>
        <w:numPr>
          <w:ilvl w:val="0"/>
          <w:numId w:val="93"/>
        </w:numPr>
        <w:spacing w:line="276" w:lineRule="auto"/>
        <w:ind w:left="360"/>
        <w:contextualSpacing w:val="0"/>
        <w:rPr>
          <w:szCs w:val="22"/>
        </w:rPr>
      </w:pPr>
      <w:r w:rsidRPr="00F56E31">
        <w:rPr>
          <w:szCs w:val="22"/>
        </w:rPr>
        <w:t xml:space="preserve">Delays in </w:t>
      </w:r>
      <w:r>
        <w:rPr>
          <w:szCs w:val="22"/>
        </w:rPr>
        <w:t xml:space="preserve">completion of </w:t>
      </w:r>
      <w:r w:rsidRPr="00F56E31">
        <w:rPr>
          <w:szCs w:val="22"/>
        </w:rPr>
        <w:t>the first batch of vocational skills training. Th</w:t>
      </w:r>
      <w:r>
        <w:rPr>
          <w:szCs w:val="22"/>
        </w:rPr>
        <w:t xml:space="preserve">is </w:t>
      </w:r>
      <w:r w:rsidRPr="00F56E31">
        <w:rPr>
          <w:szCs w:val="22"/>
        </w:rPr>
        <w:t xml:space="preserve">was caused </w:t>
      </w:r>
      <w:r>
        <w:rPr>
          <w:szCs w:val="22"/>
        </w:rPr>
        <w:t xml:space="preserve">principally </w:t>
      </w:r>
      <w:r w:rsidRPr="00F56E31">
        <w:rPr>
          <w:szCs w:val="22"/>
        </w:rPr>
        <w:t xml:space="preserve">by the </w:t>
      </w:r>
      <w:r>
        <w:rPr>
          <w:szCs w:val="22"/>
        </w:rPr>
        <w:t xml:space="preserve">delays in </w:t>
      </w:r>
      <w:r w:rsidRPr="00F56E31">
        <w:rPr>
          <w:szCs w:val="22"/>
        </w:rPr>
        <w:t xml:space="preserve">identification of training offerings on additional trades (UNIDO identified with the VTCs) </w:t>
      </w:r>
      <w:r>
        <w:rPr>
          <w:szCs w:val="22"/>
        </w:rPr>
        <w:t xml:space="preserve">as well as the COVID- 19 restrictions which required the suspension of trainings and closure of training </w:t>
      </w:r>
      <w:proofErr w:type="spellStart"/>
      <w:r>
        <w:rPr>
          <w:szCs w:val="22"/>
        </w:rPr>
        <w:t>centres</w:t>
      </w:r>
      <w:proofErr w:type="spellEnd"/>
      <w:r>
        <w:rPr>
          <w:szCs w:val="22"/>
        </w:rPr>
        <w:t xml:space="preserve">. </w:t>
      </w:r>
    </w:p>
    <w:p w14:paraId="55B3AF43" w14:textId="7B07A0F0" w:rsidR="0079496C" w:rsidRPr="00C70FBE" w:rsidRDefault="0079496C" w:rsidP="00C70FBE">
      <w:pPr>
        <w:pStyle w:val="ListParagraph"/>
        <w:spacing w:line="276" w:lineRule="auto"/>
        <w:ind w:left="360"/>
        <w:contextualSpacing w:val="0"/>
        <w:rPr>
          <w:szCs w:val="22"/>
        </w:rPr>
      </w:pPr>
      <w:r w:rsidRPr="00F56E31">
        <w:rPr>
          <w:b/>
          <w:bCs/>
          <w:szCs w:val="22"/>
        </w:rPr>
        <w:t>Action:</w:t>
      </w:r>
      <w:r w:rsidRPr="00F56E31">
        <w:rPr>
          <w:szCs w:val="22"/>
        </w:rPr>
        <w:t xml:space="preserve"> UNDP e</w:t>
      </w:r>
      <w:r>
        <w:rPr>
          <w:szCs w:val="22"/>
        </w:rPr>
        <w:t xml:space="preserve">ngaged partners to resume trainings which can be conducted in smaller numbers observing social distance and other COVID-19 protocols. The partners also developed plans for resumption of trainings in </w:t>
      </w:r>
      <w:proofErr w:type="spellStart"/>
      <w:r>
        <w:rPr>
          <w:szCs w:val="22"/>
        </w:rPr>
        <w:t>liason</w:t>
      </w:r>
      <w:proofErr w:type="spellEnd"/>
      <w:r>
        <w:rPr>
          <w:szCs w:val="22"/>
        </w:rPr>
        <w:t xml:space="preserve"> with state level </w:t>
      </w:r>
      <w:proofErr w:type="spellStart"/>
      <w:r>
        <w:rPr>
          <w:szCs w:val="22"/>
        </w:rPr>
        <w:t>authotities</w:t>
      </w:r>
      <w:proofErr w:type="spellEnd"/>
      <w:r>
        <w:rPr>
          <w:szCs w:val="22"/>
        </w:rPr>
        <w:t xml:space="preserve"> as guided by local state COVID-19 task forces. </w:t>
      </w:r>
    </w:p>
    <w:p w14:paraId="6EB61404" w14:textId="1743F283" w:rsidR="008C68CA" w:rsidRDefault="00180E30" w:rsidP="00C70FBE">
      <w:pPr>
        <w:pStyle w:val="ListParagraph"/>
        <w:numPr>
          <w:ilvl w:val="0"/>
          <w:numId w:val="98"/>
        </w:numPr>
        <w:spacing w:line="276" w:lineRule="auto"/>
        <w:ind w:left="360"/>
        <w:contextualSpacing w:val="0"/>
        <w:rPr>
          <w:rFonts w:cs="Calibri"/>
        </w:rPr>
      </w:pPr>
      <w:r w:rsidRPr="00C70FBE">
        <w:rPr>
          <w:szCs w:val="22"/>
        </w:rPr>
        <w:t xml:space="preserve">Significant number of </w:t>
      </w:r>
      <w:proofErr w:type="gramStart"/>
      <w:r w:rsidRPr="00C70FBE">
        <w:rPr>
          <w:szCs w:val="22"/>
        </w:rPr>
        <w:t>trainee</w:t>
      </w:r>
      <w:proofErr w:type="gramEnd"/>
      <w:r w:rsidRPr="00C70FBE">
        <w:rPr>
          <w:szCs w:val="22"/>
        </w:rPr>
        <w:t xml:space="preserve"> d</w:t>
      </w:r>
      <w:r w:rsidR="008C68CA" w:rsidRPr="00C70FBE">
        <w:rPr>
          <w:szCs w:val="22"/>
        </w:rPr>
        <w:t>rop-</w:t>
      </w:r>
      <w:r w:rsidR="008C68CA" w:rsidRPr="00C70FBE">
        <w:rPr>
          <w:rFonts w:cs="Calibri"/>
        </w:rPr>
        <w:t xml:space="preserve">out </w:t>
      </w:r>
      <w:r w:rsidRPr="00C70FBE">
        <w:rPr>
          <w:rFonts w:cs="Calibri"/>
        </w:rPr>
        <w:t xml:space="preserve">due to </w:t>
      </w:r>
      <w:r>
        <w:rPr>
          <w:rFonts w:cs="Calibri"/>
        </w:rPr>
        <w:t xml:space="preserve">VTC closure and suspension of training that dampened the interest and enthusiasm of the youth to </w:t>
      </w:r>
      <w:proofErr w:type="spellStart"/>
      <w:r>
        <w:rPr>
          <w:rFonts w:cs="Calibri"/>
        </w:rPr>
        <w:t>underog</w:t>
      </w:r>
      <w:proofErr w:type="spellEnd"/>
      <w:r>
        <w:rPr>
          <w:rFonts w:cs="Calibri"/>
        </w:rPr>
        <w:t xml:space="preserve"> the trainings</w:t>
      </w:r>
      <w:r w:rsidR="008C68CA">
        <w:rPr>
          <w:rFonts w:cs="Calibri"/>
        </w:rPr>
        <w:t>.</w:t>
      </w:r>
      <w:r w:rsidR="00BD4989">
        <w:rPr>
          <w:rFonts w:cs="Calibri"/>
        </w:rPr>
        <w:t xml:space="preserve"> </w:t>
      </w:r>
    </w:p>
    <w:p w14:paraId="0880AADB" w14:textId="24BB4450" w:rsidR="008C68CA" w:rsidRDefault="008C68CA" w:rsidP="00C70FBE">
      <w:pPr>
        <w:pStyle w:val="ListParagraph"/>
        <w:spacing w:line="276" w:lineRule="auto"/>
        <w:ind w:left="360"/>
        <w:contextualSpacing w:val="0"/>
        <w:rPr>
          <w:rFonts w:cs="Calibri"/>
        </w:rPr>
      </w:pPr>
      <w:r>
        <w:rPr>
          <w:b/>
          <w:bCs/>
          <w:szCs w:val="22"/>
        </w:rPr>
        <w:t>Action:</w:t>
      </w:r>
      <w:r>
        <w:rPr>
          <w:rFonts w:cs="Calibri"/>
        </w:rPr>
        <w:t xml:space="preserve"> UNDP </w:t>
      </w:r>
      <w:r w:rsidR="00180E30">
        <w:rPr>
          <w:rFonts w:cs="Calibri"/>
        </w:rPr>
        <w:t>and partners mobilized massively and engaged with the trainees to bring back interest and allow them to return upon recommencement of vocational skills training</w:t>
      </w:r>
      <w:r>
        <w:rPr>
          <w:rFonts w:cs="Calibri"/>
        </w:rPr>
        <w:t>.</w:t>
      </w:r>
    </w:p>
    <w:p w14:paraId="616697A4" w14:textId="77777777" w:rsidR="00402029" w:rsidRPr="008074AD" w:rsidRDefault="00402029" w:rsidP="00257BC6">
      <w:pPr>
        <w:pStyle w:val="ListParagraph"/>
        <w:spacing w:line="276" w:lineRule="auto"/>
        <w:ind w:left="360"/>
        <w:contextualSpacing w:val="0"/>
        <w:rPr>
          <w:rFonts w:cs="Calibri"/>
        </w:rPr>
      </w:pPr>
    </w:p>
    <w:p w14:paraId="36F7D5C3" w14:textId="3398D0CA" w:rsidR="00090EBA" w:rsidRPr="008074AD" w:rsidRDefault="00090EBA" w:rsidP="00290723">
      <w:pPr>
        <w:pStyle w:val="Heading1"/>
        <w:rPr>
          <w:lang w:eastAsia="fr-FR"/>
        </w:rPr>
      </w:pPr>
      <w:bookmarkStart w:id="75" w:name="_Toc7009134"/>
      <w:bookmarkStart w:id="76" w:name="_Toc68893730"/>
      <w:r w:rsidRPr="008074AD">
        <w:rPr>
          <w:lang w:eastAsia="fr-FR"/>
        </w:rPr>
        <w:t>Lessons Learned</w:t>
      </w:r>
      <w:bookmarkEnd w:id="75"/>
      <w:bookmarkEnd w:id="76"/>
    </w:p>
    <w:p w14:paraId="5CD05C13" w14:textId="77777777" w:rsidR="00090EBA" w:rsidRPr="008074AD" w:rsidRDefault="00E12D57" w:rsidP="00C70FBE">
      <w:pPr>
        <w:spacing w:after="0" w:line="276" w:lineRule="auto"/>
        <w:jc w:val="left"/>
        <w:rPr>
          <w:rFonts w:eastAsiaTheme="minorHAnsi" w:cs="Times New Roman"/>
          <w:color w:val="auto"/>
          <w:kern w:val="0"/>
          <w:szCs w:val="22"/>
          <w:lang w:val="en-GB" w:eastAsia="fr-FR"/>
          <w14:ligatures w14:val="none"/>
          <w14:cntxtAlts w14:val="0"/>
        </w:rPr>
      </w:pPr>
      <w:r>
        <w:rPr>
          <w:rFonts w:eastAsiaTheme="minorHAnsi" w:cs="Times New Roman"/>
          <w:b/>
          <w:color w:val="auto"/>
          <w:kern w:val="0"/>
          <w:szCs w:val="22"/>
          <w:lang w:val="en-GB" w:eastAsia="fr-FR"/>
          <w14:ligatures w14:val="none"/>
          <w14:cntxtAlts w14:val="0"/>
        </w:rPr>
        <w:pict w14:anchorId="254EDE78">
          <v:rect id="_x0000_i1032" style="width:522pt;height:1.5pt" o:hralign="center" o:hrstd="t" o:hrnoshade="t" o:hr="t" fillcolor="#1b1d3d [2415]" stroked="f"/>
        </w:pict>
      </w:r>
    </w:p>
    <w:p w14:paraId="2AA9F7CA" w14:textId="5C31B974" w:rsidR="0079496C" w:rsidRPr="00BD4989" w:rsidRDefault="00EF554A" w:rsidP="00C70FBE">
      <w:pPr>
        <w:spacing w:before="120" w:line="276" w:lineRule="auto"/>
        <w:rPr>
          <w:color w:val="auto"/>
          <w:szCs w:val="22"/>
        </w:rPr>
      </w:pPr>
      <w:bookmarkStart w:id="77" w:name="_Toc23503662"/>
      <w:r>
        <w:rPr>
          <w:b/>
          <w:bCs/>
          <w:color w:val="auto"/>
          <w:szCs w:val="24"/>
        </w:rPr>
        <w:t>Enhancing ownership and project delivery through partnerships</w:t>
      </w:r>
      <w:r w:rsidR="0079496C" w:rsidRPr="00BD4989">
        <w:rPr>
          <w:b/>
          <w:bCs/>
          <w:color w:val="auto"/>
          <w:szCs w:val="24"/>
        </w:rPr>
        <w:t>:</w:t>
      </w:r>
      <w:r w:rsidR="0079496C" w:rsidRPr="00BD4989">
        <w:rPr>
          <w:b/>
          <w:color w:val="auto"/>
        </w:rPr>
        <w:t xml:space="preserve"> </w:t>
      </w:r>
      <w:r w:rsidR="0079496C" w:rsidRPr="00BD4989">
        <w:rPr>
          <w:color w:val="auto"/>
          <w:szCs w:val="22"/>
        </w:rPr>
        <w:t xml:space="preserve">The engagement of implementing partners </w:t>
      </w:r>
      <w:r w:rsidR="00CF41BC">
        <w:rPr>
          <w:color w:val="auto"/>
          <w:szCs w:val="22"/>
        </w:rPr>
        <w:t xml:space="preserve">not only ensures the ownership of project initiatives but also </w:t>
      </w:r>
      <w:r w:rsidR="0079496C" w:rsidRPr="00BD4989">
        <w:rPr>
          <w:color w:val="auto"/>
          <w:szCs w:val="22"/>
        </w:rPr>
        <w:t xml:space="preserve">boosts delivery </w:t>
      </w:r>
      <w:r w:rsidR="00CF41BC">
        <w:rPr>
          <w:color w:val="auto"/>
          <w:szCs w:val="22"/>
        </w:rPr>
        <w:t xml:space="preserve">and </w:t>
      </w:r>
      <w:r w:rsidR="0079496C" w:rsidRPr="00BD4989">
        <w:rPr>
          <w:color w:val="auto"/>
          <w:szCs w:val="22"/>
        </w:rPr>
        <w:t>contribut</w:t>
      </w:r>
      <w:r w:rsidR="00CF41BC">
        <w:rPr>
          <w:color w:val="auto"/>
          <w:szCs w:val="22"/>
        </w:rPr>
        <w:t>es</w:t>
      </w:r>
      <w:r w:rsidR="0079496C" w:rsidRPr="00BD4989">
        <w:rPr>
          <w:color w:val="auto"/>
          <w:szCs w:val="22"/>
        </w:rPr>
        <w:t xml:space="preserve"> </w:t>
      </w:r>
      <w:r w:rsidR="00CF41BC">
        <w:rPr>
          <w:color w:val="auto"/>
          <w:szCs w:val="22"/>
        </w:rPr>
        <w:t xml:space="preserve">significantly </w:t>
      </w:r>
      <w:r w:rsidR="0079496C" w:rsidRPr="00BD4989">
        <w:rPr>
          <w:color w:val="auto"/>
          <w:szCs w:val="22"/>
        </w:rPr>
        <w:t>to</w:t>
      </w:r>
      <w:r w:rsidR="00CF41BC">
        <w:rPr>
          <w:color w:val="auto"/>
          <w:szCs w:val="22"/>
        </w:rPr>
        <w:t>wards</w:t>
      </w:r>
      <w:r w:rsidR="0079496C" w:rsidRPr="00BD4989">
        <w:rPr>
          <w:color w:val="auto"/>
          <w:szCs w:val="22"/>
        </w:rPr>
        <w:t xml:space="preserve"> the achievement of project goals. </w:t>
      </w:r>
      <w:r w:rsidR="00CF41BC">
        <w:rPr>
          <w:color w:val="auto"/>
          <w:szCs w:val="22"/>
        </w:rPr>
        <w:t>Training</w:t>
      </w:r>
      <w:r>
        <w:rPr>
          <w:color w:val="auto"/>
          <w:szCs w:val="22"/>
        </w:rPr>
        <w:t xml:space="preserve">                   </w:t>
      </w:r>
      <w:r w:rsidR="00CF41BC">
        <w:rPr>
          <w:color w:val="auto"/>
          <w:szCs w:val="22"/>
        </w:rPr>
        <w:t xml:space="preserve"> </w:t>
      </w:r>
      <w:r w:rsidR="004B5843" w:rsidRPr="00BD4989">
        <w:rPr>
          <w:color w:val="auto"/>
          <w:szCs w:val="22"/>
        </w:rPr>
        <w:lastRenderedPageBreak/>
        <w:t>4,8</w:t>
      </w:r>
      <w:r w:rsidR="00CF41BC">
        <w:rPr>
          <w:color w:val="auto"/>
          <w:szCs w:val="22"/>
        </w:rPr>
        <w:t xml:space="preserve">51 </w:t>
      </w:r>
      <w:r w:rsidR="004B5843" w:rsidRPr="00BD4989">
        <w:rPr>
          <w:color w:val="auto"/>
          <w:szCs w:val="22"/>
        </w:rPr>
        <w:t xml:space="preserve">youths </w:t>
      </w:r>
      <w:proofErr w:type="gramStart"/>
      <w:r w:rsidR="00CF41BC">
        <w:rPr>
          <w:color w:val="auto"/>
          <w:szCs w:val="22"/>
        </w:rPr>
        <w:t>in the midst of</w:t>
      </w:r>
      <w:proofErr w:type="gramEnd"/>
      <w:r w:rsidR="00CF41BC">
        <w:rPr>
          <w:color w:val="auto"/>
          <w:szCs w:val="22"/>
        </w:rPr>
        <w:t xml:space="preserve"> a pandemic is a significant achievement realized through the close cooperation </w:t>
      </w:r>
      <w:r>
        <w:rPr>
          <w:color w:val="auto"/>
          <w:szCs w:val="22"/>
        </w:rPr>
        <w:t xml:space="preserve">and partnership </w:t>
      </w:r>
      <w:r w:rsidR="00CF41BC">
        <w:rPr>
          <w:color w:val="auto"/>
          <w:szCs w:val="22"/>
        </w:rPr>
        <w:t xml:space="preserve">with five </w:t>
      </w:r>
      <w:r w:rsidR="004B5843" w:rsidRPr="00BD4989">
        <w:rPr>
          <w:color w:val="auto"/>
          <w:szCs w:val="22"/>
        </w:rPr>
        <w:t>implementing partners.</w:t>
      </w:r>
    </w:p>
    <w:p w14:paraId="499D8E4A" w14:textId="6D2AC0A5" w:rsidR="0079496C" w:rsidRPr="00BD4989" w:rsidRDefault="0079496C" w:rsidP="00C70FBE">
      <w:pPr>
        <w:spacing w:line="276" w:lineRule="auto"/>
        <w:rPr>
          <w:szCs w:val="22"/>
        </w:rPr>
      </w:pPr>
      <w:r w:rsidRPr="00BD4989">
        <w:rPr>
          <w:b/>
          <w:bCs/>
          <w:color w:val="auto"/>
          <w:szCs w:val="24"/>
        </w:rPr>
        <w:t>Responsiveness</w:t>
      </w:r>
      <w:r w:rsidR="00EF554A">
        <w:rPr>
          <w:b/>
          <w:bCs/>
          <w:color w:val="auto"/>
          <w:szCs w:val="24"/>
        </w:rPr>
        <w:t xml:space="preserve"> of community-based organization and operations</w:t>
      </w:r>
      <w:r w:rsidRPr="00BD4989">
        <w:rPr>
          <w:b/>
          <w:bCs/>
          <w:color w:val="auto"/>
          <w:szCs w:val="24"/>
        </w:rPr>
        <w:t>:</w:t>
      </w:r>
      <w:r w:rsidRPr="00BD4989">
        <w:rPr>
          <w:szCs w:val="22"/>
        </w:rPr>
        <w:t xml:space="preserve"> The engaged National N</w:t>
      </w:r>
      <w:r w:rsidR="00CF41BC">
        <w:rPr>
          <w:szCs w:val="22"/>
        </w:rPr>
        <w:t>GOs</w:t>
      </w:r>
      <w:r w:rsidRPr="00BD4989">
        <w:rPr>
          <w:szCs w:val="22"/>
        </w:rPr>
        <w:t xml:space="preserve"> quickly came to action </w:t>
      </w:r>
      <w:r w:rsidR="00CF41BC">
        <w:rPr>
          <w:szCs w:val="22"/>
        </w:rPr>
        <w:t xml:space="preserve">as </w:t>
      </w:r>
      <w:r w:rsidRPr="00BD4989">
        <w:rPr>
          <w:szCs w:val="22"/>
        </w:rPr>
        <w:t xml:space="preserve">soon as COVID-19 restrictions were relaxed to enable </w:t>
      </w:r>
      <w:r w:rsidR="00CF41BC">
        <w:rPr>
          <w:szCs w:val="22"/>
        </w:rPr>
        <w:t xml:space="preserve">the </w:t>
      </w:r>
      <w:r w:rsidRPr="00BD4989">
        <w:rPr>
          <w:szCs w:val="22"/>
        </w:rPr>
        <w:t xml:space="preserve">completion of trainings and eventual graduation of the first batch of the sustainable livelihood skills trainees. </w:t>
      </w:r>
      <w:r w:rsidR="00EF554A">
        <w:rPr>
          <w:szCs w:val="22"/>
        </w:rPr>
        <w:t>This was made possible because the national NGOs are all based in the state and are thereby able to easily mobilize and maneuver when the situation becomes viable.</w:t>
      </w:r>
    </w:p>
    <w:p w14:paraId="73ED4C53" w14:textId="6F703CB7" w:rsidR="004B5843" w:rsidRDefault="00EF554A" w:rsidP="00C70FBE">
      <w:pPr>
        <w:spacing w:line="276" w:lineRule="auto"/>
      </w:pPr>
      <w:r>
        <w:rPr>
          <w:b/>
          <w:bCs/>
          <w:color w:val="auto"/>
          <w:szCs w:val="24"/>
        </w:rPr>
        <w:t>O</w:t>
      </w:r>
      <w:r>
        <w:rPr>
          <w:b/>
          <w:bCs/>
        </w:rPr>
        <w:t>pportunism,</w:t>
      </w:r>
      <w:r w:rsidR="0079496C" w:rsidRPr="00BD4989">
        <w:rPr>
          <w:b/>
          <w:bCs/>
        </w:rPr>
        <w:t xml:space="preserve"> </w:t>
      </w:r>
      <w:r>
        <w:rPr>
          <w:b/>
          <w:bCs/>
        </w:rPr>
        <w:t xml:space="preserve">flexibility, </w:t>
      </w:r>
      <w:r w:rsidR="0079496C" w:rsidRPr="00BD4989">
        <w:rPr>
          <w:b/>
          <w:bCs/>
        </w:rPr>
        <w:t>and realistic contingency planning</w:t>
      </w:r>
      <w:r w:rsidR="0079496C">
        <w:t xml:space="preserve">: </w:t>
      </w:r>
      <w:r>
        <w:t>By identifying opportunities to leverage project activities and assets to support the COVID-19 pandemic response, and with the f</w:t>
      </w:r>
      <w:r w:rsidR="00E048C1">
        <w:t>lexibi</w:t>
      </w:r>
      <w:r>
        <w:t>lity</w:t>
      </w:r>
      <w:r w:rsidR="00E048C1">
        <w:t xml:space="preserve"> </w:t>
      </w:r>
      <w:r>
        <w:t xml:space="preserve">exhibited by the Donor (Netherlands) and the project team, a highly relevant and impactful response through the </w:t>
      </w:r>
      <w:r w:rsidR="00E048C1">
        <w:t xml:space="preserve">provision of face masks  </w:t>
      </w:r>
      <w:r>
        <w:t xml:space="preserve">to service </w:t>
      </w:r>
      <w:proofErr w:type="spellStart"/>
      <w:r>
        <w:t>frontliners</w:t>
      </w:r>
      <w:proofErr w:type="spellEnd"/>
      <w:r>
        <w:t xml:space="preserve">, vulnerable people, PWDs, etc. was </w:t>
      </w:r>
      <w:proofErr w:type="spellStart"/>
      <w:r>
        <w:t>embarcked</w:t>
      </w:r>
      <w:proofErr w:type="spellEnd"/>
      <w:r>
        <w:t xml:space="preserve"> on. </w:t>
      </w:r>
      <w:bookmarkEnd w:id="77"/>
      <w:r>
        <w:t>B</w:t>
      </w:r>
      <w:r w:rsidR="000F1FEB">
        <w:t xml:space="preserve">y doing </w:t>
      </w:r>
      <w:r>
        <w:t xml:space="preserve">so, the project was not only able to mitigate the impact of the COVID-19 pandemic by contributing significantly towards infection prevention and control but also </w:t>
      </w:r>
      <w:r w:rsidR="000F1FEB">
        <w:t>create</w:t>
      </w:r>
      <w:r>
        <w:t>d</w:t>
      </w:r>
      <w:r w:rsidR="000F1FEB">
        <w:t xml:space="preserve"> income </w:t>
      </w:r>
      <w:r>
        <w:t xml:space="preserve">generating </w:t>
      </w:r>
      <w:r w:rsidR="000F1FEB">
        <w:t xml:space="preserve">capacities </w:t>
      </w:r>
      <w:r>
        <w:t xml:space="preserve">for vulnerable </w:t>
      </w:r>
      <w:r w:rsidR="000F1FEB">
        <w:t>women and trainees</w:t>
      </w:r>
      <w:r w:rsidR="00E048C1">
        <w:t>.</w:t>
      </w:r>
    </w:p>
    <w:p w14:paraId="7A63450F" w14:textId="77777777" w:rsidR="00BD4989" w:rsidRPr="008074AD" w:rsidRDefault="00BD4989" w:rsidP="00C70FBE">
      <w:pPr>
        <w:pStyle w:val="ListParagraph"/>
        <w:spacing w:after="0" w:line="276" w:lineRule="auto"/>
        <w:ind w:left="360"/>
        <w:contextualSpacing w:val="0"/>
        <w:rPr>
          <w:rFonts w:cs="Calibri"/>
        </w:rPr>
      </w:pPr>
    </w:p>
    <w:p w14:paraId="0CE55F1B" w14:textId="77777777" w:rsidR="00424280" w:rsidRDefault="00424280">
      <w:pPr>
        <w:spacing w:after="160" w:line="259" w:lineRule="auto"/>
        <w:jc w:val="left"/>
        <w:rPr>
          <w:rFonts w:ascii="Corbel" w:eastAsiaTheme="majorEastAsia" w:hAnsi="Corbel" w:cstheme="majorBidi"/>
          <w:b/>
          <w:color w:val="002060"/>
          <w:sz w:val="28"/>
          <w:szCs w:val="28"/>
          <w:lang w:val="en-GB" w:eastAsia="fr-FR"/>
        </w:rPr>
      </w:pPr>
      <w:r>
        <w:rPr>
          <w:lang w:eastAsia="fr-FR"/>
        </w:rPr>
        <w:br w:type="page"/>
      </w:r>
    </w:p>
    <w:p w14:paraId="1B60E08C" w14:textId="2002222A" w:rsidR="004E7B6A" w:rsidRPr="00363D0A" w:rsidRDefault="004E7B6A" w:rsidP="00290723">
      <w:pPr>
        <w:pStyle w:val="Heading1"/>
        <w:rPr>
          <w:lang w:eastAsia="fr-FR"/>
        </w:rPr>
      </w:pPr>
      <w:bookmarkStart w:id="78" w:name="_Toc68893731"/>
      <w:r w:rsidRPr="00363D0A">
        <w:rPr>
          <w:lang w:eastAsia="fr-FR"/>
        </w:rPr>
        <w:lastRenderedPageBreak/>
        <w:t>Conclusions and way forward</w:t>
      </w:r>
      <w:bookmarkEnd w:id="78"/>
    </w:p>
    <w:p w14:paraId="7A2F0DF6" w14:textId="0F9D3C74" w:rsidR="009B7FB6" w:rsidRPr="00BD4989" w:rsidRDefault="00E12D57" w:rsidP="00C70FBE">
      <w:pPr>
        <w:spacing w:after="0" w:line="276" w:lineRule="auto"/>
        <w:jc w:val="left"/>
        <w:rPr>
          <w:rFonts w:eastAsiaTheme="minorHAnsi" w:cs="Times New Roman"/>
          <w:color w:val="auto"/>
          <w:kern w:val="0"/>
          <w:szCs w:val="22"/>
          <w:lang w:val="en-GB" w:eastAsia="fr-FR"/>
          <w14:ligatures w14:val="none"/>
          <w14:cntxtAlts w14:val="0"/>
        </w:rPr>
      </w:pPr>
      <w:r>
        <w:rPr>
          <w:rFonts w:eastAsiaTheme="minorHAnsi" w:cs="Times New Roman"/>
          <w:b/>
          <w:color w:val="auto"/>
          <w:kern w:val="0"/>
          <w:szCs w:val="22"/>
          <w:lang w:val="en-GB" w:eastAsia="fr-FR"/>
          <w14:ligatures w14:val="none"/>
          <w14:cntxtAlts w14:val="0"/>
        </w:rPr>
        <w:pict w14:anchorId="6FC4C1E9">
          <v:rect id="_x0000_i1033" style="width:522pt;height:1.5pt" o:hralign="center" o:hrstd="t" o:hrnoshade="t" o:hr="t" fillcolor="#1b1d3d [2415]" stroked="f"/>
        </w:pict>
      </w:r>
    </w:p>
    <w:p w14:paraId="4D7D0FBA" w14:textId="2A10F812" w:rsidR="004B5843" w:rsidRDefault="004B5843" w:rsidP="00C70FBE">
      <w:pPr>
        <w:spacing w:line="276" w:lineRule="auto"/>
        <w:rPr>
          <w:szCs w:val="22"/>
        </w:rPr>
      </w:pPr>
      <w:r>
        <w:rPr>
          <w:szCs w:val="22"/>
        </w:rPr>
        <w:t xml:space="preserve">The </w:t>
      </w:r>
      <w:r w:rsidR="0053635E">
        <w:rPr>
          <w:szCs w:val="22"/>
        </w:rPr>
        <w:t>project</w:t>
      </w:r>
      <w:r w:rsidR="009B7FB6">
        <w:rPr>
          <w:szCs w:val="22"/>
        </w:rPr>
        <w:t xml:space="preserve"> has exceeded the achievement of most targets despite </w:t>
      </w:r>
      <w:r w:rsidR="00993393">
        <w:rPr>
          <w:szCs w:val="22"/>
        </w:rPr>
        <w:t xml:space="preserve">several </w:t>
      </w:r>
      <w:r w:rsidR="009B7FB6">
        <w:rPr>
          <w:szCs w:val="22"/>
        </w:rPr>
        <w:t xml:space="preserve">major challenges brought </w:t>
      </w:r>
      <w:r w:rsidR="00993393">
        <w:rPr>
          <w:szCs w:val="22"/>
        </w:rPr>
        <w:t xml:space="preserve">about mainly </w:t>
      </w:r>
      <w:r w:rsidR="009B7FB6">
        <w:rPr>
          <w:szCs w:val="22"/>
        </w:rPr>
        <w:t xml:space="preserve">by the </w:t>
      </w:r>
      <w:r>
        <w:rPr>
          <w:szCs w:val="22"/>
        </w:rPr>
        <w:t>COVID-19 pandemic</w:t>
      </w:r>
      <w:r w:rsidR="009B7FB6">
        <w:rPr>
          <w:szCs w:val="22"/>
        </w:rPr>
        <w:t>. Th</w:t>
      </w:r>
      <w:r w:rsidR="00993393">
        <w:rPr>
          <w:szCs w:val="22"/>
        </w:rPr>
        <w:t xml:space="preserve">is year tested the mettle of UNDP and demonstrated its </w:t>
      </w:r>
      <w:r w:rsidR="009B7FB6">
        <w:rPr>
          <w:szCs w:val="22"/>
        </w:rPr>
        <w:t xml:space="preserve">ability to </w:t>
      </w:r>
      <w:r>
        <w:rPr>
          <w:szCs w:val="22"/>
        </w:rPr>
        <w:t>re-focus and calibrate its interventions on strengthening the private sector and facilitating employment for the youths</w:t>
      </w:r>
      <w:r w:rsidR="00993393">
        <w:rPr>
          <w:szCs w:val="22"/>
        </w:rPr>
        <w:t xml:space="preserve">. Exceeding its set annual targets, the project </w:t>
      </w:r>
      <w:r w:rsidR="009B7FB6">
        <w:rPr>
          <w:szCs w:val="22"/>
        </w:rPr>
        <w:t xml:space="preserve">is a testament to the </w:t>
      </w:r>
      <w:r w:rsidR="00993393">
        <w:rPr>
          <w:szCs w:val="22"/>
        </w:rPr>
        <w:t xml:space="preserve">flexibility of the donor (Netherlands) and the </w:t>
      </w:r>
      <w:r w:rsidR="009B7FB6">
        <w:rPr>
          <w:szCs w:val="22"/>
        </w:rPr>
        <w:t xml:space="preserve">adaptability of the </w:t>
      </w:r>
      <w:r w:rsidR="0053635E">
        <w:rPr>
          <w:szCs w:val="22"/>
        </w:rPr>
        <w:t>project</w:t>
      </w:r>
      <w:r w:rsidR="009B7FB6">
        <w:rPr>
          <w:szCs w:val="22"/>
        </w:rPr>
        <w:t xml:space="preserve"> team and partners to </w:t>
      </w:r>
      <w:r w:rsidR="00993393">
        <w:rPr>
          <w:szCs w:val="22"/>
        </w:rPr>
        <w:t xml:space="preserve">not be deterred but instead </w:t>
      </w:r>
      <w:r w:rsidR="009B7FB6">
        <w:rPr>
          <w:szCs w:val="22"/>
        </w:rPr>
        <w:t>use the challenge of the pandemic as an opportunity to make a significant contribution towards infection prevention and control while creating employment opportunities</w:t>
      </w:r>
      <w:r w:rsidR="00993393">
        <w:rPr>
          <w:szCs w:val="22"/>
        </w:rPr>
        <w:t xml:space="preserve"> and continuing skills development</w:t>
      </w:r>
      <w:r>
        <w:rPr>
          <w:szCs w:val="22"/>
        </w:rPr>
        <w:t>. The face mask initiative was able to assist local tailoring businesses which were otherwise significantly affected by the economic lockdown as well as youths whose training sessions were disrupted to engage in productive, paid livelihoods while contributing to the disease’s mitigation.  As the production team was community based, in many areas, it was composed of people from several groups</w:t>
      </w:r>
      <w:r w:rsidR="00993393">
        <w:rPr>
          <w:szCs w:val="22"/>
        </w:rPr>
        <w:t xml:space="preserve"> </w:t>
      </w:r>
      <w:r>
        <w:rPr>
          <w:szCs w:val="22"/>
        </w:rPr>
        <w:t xml:space="preserve">- local tailoring businesses, start-up tailors, tailoring trainees, demobilized youths who trained in tailoring, refugees, among others- </w:t>
      </w:r>
      <w:r w:rsidR="00993393">
        <w:rPr>
          <w:szCs w:val="22"/>
        </w:rPr>
        <w:t xml:space="preserve">bringing </w:t>
      </w:r>
      <w:r>
        <w:rPr>
          <w:szCs w:val="22"/>
        </w:rPr>
        <w:t xml:space="preserve">communities together </w:t>
      </w:r>
      <w:r w:rsidR="00993393">
        <w:rPr>
          <w:szCs w:val="22"/>
        </w:rPr>
        <w:t>towards a common cause</w:t>
      </w:r>
      <w:r>
        <w:rPr>
          <w:szCs w:val="22"/>
        </w:rPr>
        <w:t>.</w:t>
      </w:r>
    </w:p>
    <w:p w14:paraId="51D1418A" w14:textId="0F7F702B" w:rsidR="004B5843" w:rsidRDefault="004E3A89" w:rsidP="00C70FBE">
      <w:pPr>
        <w:spacing w:line="276" w:lineRule="auto"/>
        <w:rPr>
          <w:szCs w:val="22"/>
        </w:rPr>
      </w:pPr>
      <w:r>
        <w:rPr>
          <w:szCs w:val="22"/>
        </w:rPr>
        <w:t xml:space="preserve">The pandemic </w:t>
      </w:r>
      <w:r w:rsidR="008D07EB">
        <w:rPr>
          <w:szCs w:val="22"/>
        </w:rPr>
        <w:t xml:space="preserve">compelled </w:t>
      </w:r>
      <w:r>
        <w:rPr>
          <w:szCs w:val="22"/>
        </w:rPr>
        <w:t>UNDP and the project to shift its mode of implementation and to increasingly tap on digital and mobile technology to deliver on project activities. Video-conferencing</w:t>
      </w:r>
      <w:r w:rsidR="008D07EB">
        <w:rPr>
          <w:szCs w:val="22"/>
        </w:rPr>
        <w:t xml:space="preserve"> and telephony has made it possible to gather data, undertake </w:t>
      </w:r>
      <w:proofErr w:type="gramStart"/>
      <w:r w:rsidR="008D07EB">
        <w:rPr>
          <w:szCs w:val="22"/>
        </w:rPr>
        <w:t>consultations ,</w:t>
      </w:r>
      <w:proofErr w:type="gramEnd"/>
      <w:r w:rsidR="008D07EB">
        <w:rPr>
          <w:szCs w:val="22"/>
        </w:rPr>
        <w:t xml:space="preserve"> and coordinate activities while subscribing to COVID-19 protocols on social distancing and hurdling restrictions on movement.  The conduct of</w:t>
      </w:r>
      <w:r w:rsidR="009B7FB6">
        <w:rPr>
          <w:szCs w:val="22"/>
        </w:rPr>
        <w:t xml:space="preserve"> </w:t>
      </w:r>
      <w:r w:rsidR="004B5843">
        <w:rPr>
          <w:szCs w:val="22"/>
        </w:rPr>
        <w:t xml:space="preserve">the </w:t>
      </w:r>
      <w:proofErr w:type="spellStart"/>
      <w:r w:rsidR="004B5843" w:rsidRPr="00515048">
        <w:rPr>
          <w:szCs w:val="22"/>
        </w:rPr>
        <w:t>Labour</w:t>
      </w:r>
      <w:proofErr w:type="spellEnd"/>
      <w:r w:rsidR="004B5843" w:rsidRPr="00515048">
        <w:rPr>
          <w:szCs w:val="22"/>
        </w:rPr>
        <w:t>-Market and Agriculture and Natural Resources Value Chain Stud</w:t>
      </w:r>
      <w:r w:rsidR="008D07EB">
        <w:rPr>
          <w:szCs w:val="22"/>
        </w:rPr>
        <w:t>ies proved very challenging but provided a lot of experience and lessons that the project team was able to build on</w:t>
      </w:r>
      <w:r w:rsidR="004B5843">
        <w:rPr>
          <w:szCs w:val="22"/>
        </w:rPr>
        <w:t xml:space="preserve">. </w:t>
      </w:r>
      <w:r w:rsidR="008D07EB">
        <w:rPr>
          <w:szCs w:val="22"/>
        </w:rPr>
        <w:t>T</w:t>
      </w:r>
      <w:r w:rsidR="009B7FB6">
        <w:rPr>
          <w:szCs w:val="22"/>
        </w:rPr>
        <w:t xml:space="preserve">he use of digital technology created </w:t>
      </w:r>
      <w:r w:rsidR="004B5843">
        <w:rPr>
          <w:szCs w:val="22"/>
        </w:rPr>
        <w:t xml:space="preserve">links between local CSOs and UNDP’s service provider through which CSOs worked in tandem </w:t>
      </w:r>
      <w:r w:rsidR="004A2266">
        <w:rPr>
          <w:szCs w:val="22"/>
        </w:rPr>
        <w:t xml:space="preserve"> with </w:t>
      </w:r>
      <w:r w:rsidR="004B5843">
        <w:rPr>
          <w:szCs w:val="22"/>
        </w:rPr>
        <w:t xml:space="preserve">the service provider through virtually guided interactions.  These not only enabled the facilitation of the studies despite the limits of the pandemic but also created </w:t>
      </w:r>
      <w:proofErr w:type="spellStart"/>
      <w:r w:rsidR="004B5843">
        <w:rPr>
          <w:szCs w:val="22"/>
        </w:rPr>
        <w:t>opportunites</w:t>
      </w:r>
      <w:proofErr w:type="spellEnd"/>
      <w:r w:rsidR="004B5843">
        <w:rPr>
          <w:szCs w:val="22"/>
        </w:rPr>
        <w:t xml:space="preserve"> for capacity building for the CSOs</w:t>
      </w:r>
      <w:r w:rsidR="004A2266">
        <w:rPr>
          <w:szCs w:val="22"/>
        </w:rPr>
        <w:t xml:space="preserve"> and advancing </w:t>
      </w:r>
      <w:r w:rsidR="00452FCB">
        <w:rPr>
          <w:szCs w:val="22"/>
        </w:rPr>
        <w:t xml:space="preserve">the </w:t>
      </w:r>
      <w:r w:rsidR="004A2266">
        <w:rPr>
          <w:szCs w:val="22"/>
        </w:rPr>
        <w:t xml:space="preserve">utilization of digital tools. </w:t>
      </w:r>
    </w:p>
    <w:p w14:paraId="1181772C" w14:textId="567E4AFA" w:rsidR="007E6067" w:rsidRDefault="004B5843">
      <w:pPr>
        <w:spacing w:line="276" w:lineRule="auto"/>
        <w:rPr>
          <w:szCs w:val="22"/>
        </w:rPr>
      </w:pPr>
      <w:r>
        <w:rPr>
          <w:szCs w:val="22"/>
        </w:rPr>
        <w:t xml:space="preserve">Considering that a new normal </w:t>
      </w:r>
      <w:r w:rsidR="00452FCB">
        <w:rPr>
          <w:szCs w:val="22"/>
        </w:rPr>
        <w:t xml:space="preserve">has </w:t>
      </w:r>
      <w:r>
        <w:rPr>
          <w:szCs w:val="22"/>
        </w:rPr>
        <w:t>evolv</w:t>
      </w:r>
      <w:r w:rsidR="00452FCB">
        <w:rPr>
          <w:szCs w:val="22"/>
        </w:rPr>
        <w:t>ed</w:t>
      </w:r>
      <w:r>
        <w:rPr>
          <w:szCs w:val="22"/>
        </w:rPr>
        <w:t>,</w:t>
      </w:r>
      <w:r w:rsidR="00452FCB">
        <w:rPr>
          <w:szCs w:val="22"/>
        </w:rPr>
        <w:t xml:space="preserve"> </w:t>
      </w:r>
      <w:r>
        <w:rPr>
          <w:szCs w:val="22"/>
        </w:rPr>
        <w:t xml:space="preserve">the </w:t>
      </w:r>
      <w:r w:rsidR="0053635E">
        <w:rPr>
          <w:szCs w:val="22"/>
        </w:rPr>
        <w:t>project</w:t>
      </w:r>
      <w:r>
        <w:rPr>
          <w:szCs w:val="22"/>
        </w:rPr>
        <w:t xml:space="preserve"> will </w:t>
      </w:r>
      <w:r w:rsidR="008D07EB">
        <w:rPr>
          <w:szCs w:val="22"/>
        </w:rPr>
        <w:t xml:space="preserve">need to </w:t>
      </w:r>
      <w:r>
        <w:rPr>
          <w:szCs w:val="22"/>
        </w:rPr>
        <w:t xml:space="preserve">ensure </w:t>
      </w:r>
      <w:r w:rsidR="008D07EB">
        <w:rPr>
          <w:szCs w:val="22"/>
        </w:rPr>
        <w:t xml:space="preserve">its </w:t>
      </w:r>
      <w:r>
        <w:rPr>
          <w:szCs w:val="22"/>
        </w:rPr>
        <w:t>relevan</w:t>
      </w:r>
      <w:r w:rsidR="008D07EB">
        <w:rPr>
          <w:szCs w:val="22"/>
        </w:rPr>
        <w:t>ce</w:t>
      </w:r>
      <w:r>
        <w:rPr>
          <w:szCs w:val="22"/>
        </w:rPr>
        <w:t xml:space="preserve"> and focus on outcomes.  In this regard, </w:t>
      </w:r>
      <w:r w:rsidR="008D07EB">
        <w:rPr>
          <w:szCs w:val="22"/>
        </w:rPr>
        <w:t xml:space="preserve">the project </w:t>
      </w:r>
      <w:r>
        <w:rPr>
          <w:szCs w:val="22"/>
        </w:rPr>
        <w:t xml:space="preserve">will </w:t>
      </w:r>
      <w:r w:rsidR="008D07EB">
        <w:rPr>
          <w:szCs w:val="22"/>
        </w:rPr>
        <w:t xml:space="preserve">need to enhance its engagement </w:t>
      </w:r>
      <w:r>
        <w:rPr>
          <w:szCs w:val="22"/>
        </w:rPr>
        <w:lastRenderedPageBreak/>
        <w:t xml:space="preserve">and strengthen relations with state institutions and </w:t>
      </w:r>
      <w:r w:rsidR="008D07EB">
        <w:rPr>
          <w:szCs w:val="22"/>
        </w:rPr>
        <w:t xml:space="preserve">national NGOs, capitalizing on their presence and unique capacities on the ground </w:t>
      </w:r>
      <w:r>
        <w:rPr>
          <w:szCs w:val="22"/>
        </w:rPr>
        <w:t>to ensure continuity and sustainability</w:t>
      </w:r>
      <w:r w:rsidR="008D07EB">
        <w:rPr>
          <w:szCs w:val="22"/>
        </w:rPr>
        <w:t xml:space="preserve"> of services and initiatives even beyond the project’s life</w:t>
      </w:r>
      <w:r>
        <w:rPr>
          <w:szCs w:val="22"/>
        </w:rPr>
        <w:t xml:space="preserve">. </w:t>
      </w:r>
      <w:r w:rsidR="008D07EB">
        <w:rPr>
          <w:szCs w:val="22"/>
        </w:rPr>
        <w:t>With the first cohort of vocational skills trainees graduated</w:t>
      </w:r>
      <w:r w:rsidR="007E6067">
        <w:rPr>
          <w:szCs w:val="22"/>
        </w:rPr>
        <w:t>, and with two cohorts planned in 2021</w:t>
      </w:r>
      <w:r w:rsidR="008D07EB">
        <w:rPr>
          <w:szCs w:val="22"/>
        </w:rPr>
        <w:t xml:space="preserve">, there will need to be greater focus on channeling the trained youth towards jobs and employment opportunities. </w:t>
      </w:r>
      <w:r w:rsidR="007E6067">
        <w:rPr>
          <w:szCs w:val="22"/>
        </w:rPr>
        <w:t xml:space="preserve">To this end, referral and job placements will need to be </w:t>
      </w:r>
      <w:proofErr w:type="spellStart"/>
      <w:r w:rsidR="007E6067">
        <w:rPr>
          <w:szCs w:val="22"/>
        </w:rPr>
        <w:t>complemtned</w:t>
      </w:r>
      <w:proofErr w:type="spellEnd"/>
      <w:r w:rsidR="007E6067">
        <w:rPr>
          <w:szCs w:val="22"/>
        </w:rPr>
        <w:t xml:space="preserve"> by the implementation of productive social safety net </w:t>
      </w:r>
      <w:proofErr w:type="spellStart"/>
      <w:r w:rsidR="007E6067">
        <w:rPr>
          <w:szCs w:val="22"/>
        </w:rPr>
        <w:t>programmes</w:t>
      </w:r>
      <w:proofErr w:type="spellEnd"/>
      <w:r w:rsidR="007E6067">
        <w:rPr>
          <w:szCs w:val="22"/>
        </w:rPr>
        <w:t xml:space="preserve"> </w:t>
      </w:r>
      <w:proofErr w:type="spellStart"/>
      <w:r w:rsidR="007E6067">
        <w:rPr>
          <w:szCs w:val="22"/>
        </w:rPr>
        <w:t>inorder</w:t>
      </w:r>
      <w:proofErr w:type="spellEnd"/>
      <w:r w:rsidR="007E6067">
        <w:rPr>
          <w:szCs w:val="22"/>
        </w:rPr>
        <w:t xml:space="preserve"> to create adequate employment opportunities and spur local economic revitalization.</w:t>
      </w:r>
    </w:p>
    <w:p w14:paraId="460F2D31" w14:textId="56B3BCC7" w:rsidR="00424280" w:rsidRDefault="00424280">
      <w:pPr>
        <w:spacing w:line="276" w:lineRule="auto"/>
        <w:rPr>
          <w:szCs w:val="22"/>
        </w:rPr>
      </w:pPr>
    </w:p>
    <w:p w14:paraId="648190D7" w14:textId="26506784" w:rsidR="008D07EB" w:rsidRDefault="007E6067">
      <w:pPr>
        <w:spacing w:line="276" w:lineRule="auto"/>
        <w:rPr>
          <w:szCs w:val="22"/>
        </w:rPr>
      </w:pPr>
      <w:r>
        <w:rPr>
          <w:szCs w:val="22"/>
        </w:rPr>
        <w:t>T</w:t>
      </w:r>
      <w:r w:rsidR="00C8289A">
        <w:rPr>
          <w:szCs w:val="22"/>
        </w:rPr>
        <w:t xml:space="preserve">he graduation of subsequent cohorts of trainees on community-based agriculture and natural resource value chain skills training will require greater business development support and organization (into cooperatives and VSLAs) as the private sector </w:t>
      </w:r>
      <w:r>
        <w:rPr>
          <w:szCs w:val="22"/>
        </w:rPr>
        <w:t xml:space="preserve">is expected to play a more crucial role </w:t>
      </w:r>
      <w:r w:rsidR="00C8289A">
        <w:rPr>
          <w:szCs w:val="22"/>
        </w:rPr>
        <w:t>driv</w:t>
      </w:r>
      <w:r>
        <w:rPr>
          <w:szCs w:val="22"/>
        </w:rPr>
        <w:t>ing</w:t>
      </w:r>
      <w:r w:rsidR="00C8289A">
        <w:rPr>
          <w:szCs w:val="22"/>
        </w:rPr>
        <w:t xml:space="preserve"> the economic recovery of states </w:t>
      </w:r>
      <w:r>
        <w:rPr>
          <w:szCs w:val="22"/>
        </w:rPr>
        <w:t xml:space="preserve">following </w:t>
      </w:r>
      <w:r w:rsidR="00C8289A">
        <w:rPr>
          <w:szCs w:val="22"/>
        </w:rPr>
        <w:t xml:space="preserve">the pandemic. </w:t>
      </w:r>
      <w:r w:rsidR="008D07EB">
        <w:rPr>
          <w:szCs w:val="22"/>
        </w:rPr>
        <w:t xml:space="preserve">The integrated business, employment, and innovation hubs will be the primary platform </w:t>
      </w:r>
      <w:r w:rsidR="00B61F3E">
        <w:rPr>
          <w:szCs w:val="22"/>
        </w:rPr>
        <w:t xml:space="preserve">using a range of technology and approaches to </w:t>
      </w:r>
      <w:r w:rsidR="008D07EB">
        <w:rPr>
          <w:szCs w:val="22"/>
        </w:rPr>
        <w:t xml:space="preserve">delivery </w:t>
      </w:r>
      <w:r w:rsidR="00C8289A">
        <w:rPr>
          <w:szCs w:val="22"/>
        </w:rPr>
        <w:t>these support services to the trained youth</w:t>
      </w:r>
      <w:r w:rsidR="005E662A">
        <w:rPr>
          <w:szCs w:val="22"/>
        </w:rPr>
        <w:t xml:space="preserve"> while cultivating innovative thinking</w:t>
      </w:r>
      <w:r w:rsidR="00B61F3E">
        <w:rPr>
          <w:szCs w:val="22"/>
        </w:rPr>
        <w:t>.</w:t>
      </w:r>
    </w:p>
    <w:p w14:paraId="414DA6C2" w14:textId="65E4C3DE" w:rsidR="004A2266" w:rsidRDefault="004B5843" w:rsidP="008F0E7E">
      <w:pPr>
        <w:spacing w:line="276" w:lineRule="auto"/>
        <w:rPr>
          <w:szCs w:val="22"/>
        </w:rPr>
      </w:pPr>
      <w:r>
        <w:rPr>
          <w:szCs w:val="22"/>
        </w:rPr>
        <w:t xml:space="preserve">The </w:t>
      </w:r>
      <w:proofErr w:type="spellStart"/>
      <w:r w:rsidRPr="00515048">
        <w:rPr>
          <w:szCs w:val="22"/>
        </w:rPr>
        <w:t>Labour</w:t>
      </w:r>
      <w:proofErr w:type="spellEnd"/>
      <w:r w:rsidRPr="00515048">
        <w:rPr>
          <w:szCs w:val="22"/>
        </w:rPr>
        <w:t>-Market and Agriculture and Natural Resources Value Chain Study</w:t>
      </w:r>
      <w:r>
        <w:rPr>
          <w:szCs w:val="22"/>
        </w:rPr>
        <w:t xml:space="preserve"> were completed towards the end of the year and findings shall inform and assist in calibrating the interventions under the </w:t>
      </w:r>
      <w:r w:rsidR="0053635E">
        <w:rPr>
          <w:szCs w:val="22"/>
        </w:rPr>
        <w:t>project</w:t>
      </w:r>
      <w:r>
        <w:rPr>
          <w:szCs w:val="22"/>
        </w:rPr>
        <w:t xml:space="preserve"> in the coming year to ensure the relevance and sustainability.  It shall also enhance the </w:t>
      </w:r>
      <w:r w:rsidR="0053635E">
        <w:rPr>
          <w:szCs w:val="22"/>
        </w:rPr>
        <w:t>project</w:t>
      </w:r>
      <w:r>
        <w:rPr>
          <w:szCs w:val="22"/>
        </w:rPr>
        <w:t>’s endeavor to create a training and skills development market that is demand-driven and, in the longer-term with effective support to private enterprises.</w:t>
      </w:r>
      <w:r w:rsidR="00C8289A">
        <w:rPr>
          <w:szCs w:val="22"/>
        </w:rPr>
        <w:t xml:space="preserve"> </w:t>
      </w:r>
    </w:p>
    <w:p w14:paraId="4B7F4299" w14:textId="28C04083" w:rsidR="004A2266" w:rsidRDefault="005E662A" w:rsidP="00C70FBE">
      <w:pPr>
        <w:spacing w:line="276" w:lineRule="auto"/>
        <w:rPr>
          <w:szCs w:val="22"/>
        </w:rPr>
      </w:pPr>
      <w:r>
        <w:rPr>
          <w:szCs w:val="22"/>
        </w:rPr>
        <w:t xml:space="preserve">The project is well on track of achieving many of its set targets (number of </w:t>
      </w:r>
      <w:proofErr w:type="gramStart"/>
      <w:r>
        <w:rPr>
          <w:szCs w:val="22"/>
        </w:rPr>
        <w:t>youth</w:t>
      </w:r>
      <w:proofErr w:type="gramEnd"/>
      <w:r>
        <w:rPr>
          <w:szCs w:val="22"/>
        </w:rPr>
        <w:t xml:space="preserve"> trained, number of youth employed, MSEs established, etc.) in 2021. Nonetheless, UNDP and the project team will not rest and will do its utmost to reach the highest numbers possible </w:t>
      </w:r>
      <w:proofErr w:type="spellStart"/>
      <w:r>
        <w:rPr>
          <w:szCs w:val="22"/>
        </w:rPr>
        <w:t>inorder</w:t>
      </w:r>
      <w:proofErr w:type="spellEnd"/>
      <w:r>
        <w:rPr>
          <w:szCs w:val="22"/>
        </w:rPr>
        <w:t xml:space="preserve"> to ensure that </w:t>
      </w:r>
      <w:r w:rsidR="00CF486E">
        <w:rPr>
          <w:szCs w:val="22"/>
        </w:rPr>
        <w:t xml:space="preserve">the benefits of the project are provided to as many vulnerable South Sudanese youth as possible. As the need for economic recovery from COVID-19, conflict, etc. looms and society works towards greater peace and stability, the role that this project will play in economic revitalization and youth empowerment gains more prominence. The </w:t>
      </w:r>
      <w:r w:rsidR="004A2266">
        <w:rPr>
          <w:szCs w:val="22"/>
        </w:rPr>
        <w:t xml:space="preserve">COVID pandemic has </w:t>
      </w:r>
      <w:r>
        <w:rPr>
          <w:szCs w:val="22"/>
        </w:rPr>
        <w:t xml:space="preserve">and </w:t>
      </w:r>
      <w:r w:rsidR="00CF486E">
        <w:rPr>
          <w:szCs w:val="22"/>
        </w:rPr>
        <w:t xml:space="preserve">will likely </w:t>
      </w:r>
      <w:r>
        <w:rPr>
          <w:szCs w:val="22"/>
        </w:rPr>
        <w:t xml:space="preserve">continue to </w:t>
      </w:r>
      <w:r w:rsidR="004A2266">
        <w:rPr>
          <w:szCs w:val="22"/>
        </w:rPr>
        <w:t>create challenges</w:t>
      </w:r>
      <w:r w:rsidR="000F1FEB">
        <w:rPr>
          <w:szCs w:val="22"/>
        </w:rPr>
        <w:t xml:space="preserve"> for </w:t>
      </w:r>
      <w:r>
        <w:rPr>
          <w:szCs w:val="22"/>
        </w:rPr>
        <w:t xml:space="preserve">the </w:t>
      </w:r>
      <w:r w:rsidR="000F1FEB">
        <w:rPr>
          <w:szCs w:val="22"/>
        </w:rPr>
        <w:t xml:space="preserve">project, </w:t>
      </w:r>
      <w:r w:rsidR="00CF486E">
        <w:rPr>
          <w:szCs w:val="22"/>
        </w:rPr>
        <w:t xml:space="preserve">but as </w:t>
      </w:r>
      <w:r w:rsidR="00CF486E">
        <w:rPr>
          <w:szCs w:val="22"/>
        </w:rPr>
        <w:lastRenderedPageBreak/>
        <w:t xml:space="preserve">already proven in 2020, </w:t>
      </w:r>
      <w:r w:rsidR="000F1FEB">
        <w:rPr>
          <w:szCs w:val="22"/>
        </w:rPr>
        <w:t xml:space="preserve">it </w:t>
      </w:r>
      <w:r w:rsidR="004A2266">
        <w:rPr>
          <w:szCs w:val="22"/>
        </w:rPr>
        <w:t xml:space="preserve">also provides opportunities </w:t>
      </w:r>
      <w:r w:rsidR="00CF486E">
        <w:rPr>
          <w:szCs w:val="22"/>
        </w:rPr>
        <w:t xml:space="preserve">to </w:t>
      </w:r>
      <w:r w:rsidR="004A2266">
        <w:rPr>
          <w:szCs w:val="22"/>
        </w:rPr>
        <w:t xml:space="preserve">strengthen implementation </w:t>
      </w:r>
      <w:r>
        <w:rPr>
          <w:szCs w:val="22"/>
        </w:rPr>
        <w:t xml:space="preserve">mechanisms and </w:t>
      </w:r>
      <w:r w:rsidR="00CF486E">
        <w:rPr>
          <w:szCs w:val="22"/>
        </w:rPr>
        <w:t xml:space="preserve">prime </w:t>
      </w:r>
      <w:r>
        <w:rPr>
          <w:szCs w:val="22"/>
        </w:rPr>
        <w:t xml:space="preserve">strategies </w:t>
      </w:r>
      <w:r w:rsidR="004A2266">
        <w:rPr>
          <w:szCs w:val="22"/>
        </w:rPr>
        <w:t>on the ground</w:t>
      </w:r>
      <w:r>
        <w:rPr>
          <w:szCs w:val="22"/>
        </w:rPr>
        <w:t xml:space="preserve"> </w:t>
      </w:r>
      <w:proofErr w:type="spellStart"/>
      <w:r>
        <w:rPr>
          <w:szCs w:val="22"/>
        </w:rPr>
        <w:t>inorder</w:t>
      </w:r>
      <w:proofErr w:type="spellEnd"/>
      <w:r>
        <w:rPr>
          <w:szCs w:val="22"/>
        </w:rPr>
        <w:t xml:space="preserve"> to </w:t>
      </w:r>
      <w:r w:rsidR="000F1FEB">
        <w:rPr>
          <w:szCs w:val="22"/>
        </w:rPr>
        <w:t xml:space="preserve">improve on </w:t>
      </w:r>
      <w:r>
        <w:rPr>
          <w:szCs w:val="22"/>
        </w:rPr>
        <w:t xml:space="preserve">the achievement of </w:t>
      </w:r>
      <w:r w:rsidR="000F1FEB">
        <w:rPr>
          <w:szCs w:val="22"/>
        </w:rPr>
        <w:t>project outcomes</w:t>
      </w:r>
      <w:r w:rsidR="00CF486E">
        <w:rPr>
          <w:szCs w:val="22"/>
        </w:rPr>
        <w:t xml:space="preserve"> and the realization of intended impacts</w:t>
      </w:r>
      <w:r w:rsidR="000F1FEB">
        <w:rPr>
          <w:szCs w:val="22"/>
        </w:rPr>
        <w:t>.</w:t>
      </w:r>
      <w:r w:rsidR="004A2266">
        <w:rPr>
          <w:szCs w:val="22"/>
        </w:rPr>
        <w:t xml:space="preserve">  </w:t>
      </w:r>
    </w:p>
    <w:p w14:paraId="299EC884" w14:textId="77777777" w:rsidR="004A2266" w:rsidRPr="00BE3662" w:rsidRDefault="004A2266">
      <w:pPr>
        <w:spacing w:after="0" w:line="276" w:lineRule="auto"/>
      </w:pPr>
    </w:p>
    <w:p w14:paraId="64503B67" w14:textId="0DBA434C" w:rsidR="00DD0FCD" w:rsidRPr="00363D0A" w:rsidRDefault="00DD0FCD" w:rsidP="00C70FBE">
      <w:pPr>
        <w:widowControl w:val="0"/>
        <w:spacing w:after="0" w:line="276" w:lineRule="auto"/>
        <w:ind w:left="284"/>
        <w:rPr>
          <w:b/>
          <w:color w:val="002060"/>
          <w:szCs w:val="22"/>
          <w:lang w:val="en-GB"/>
        </w:rPr>
      </w:pPr>
    </w:p>
    <w:p w14:paraId="0B101989" w14:textId="77777777" w:rsidR="003650EB" w:rsidRDefault="003650EB" w:rsidP="00C70FBE">
      <w:pPr>
        <w:spacing w:line="276" w:lineRule="auto"/>
        <w:rPr>
          <w:rFonts w:cs="Calibri"/>
        </w:rPr>
      </w:pPr>
    </w:p>
    <w:p w14:paraId="41793FF8" w14:textId="77777777" w:rsidR="002450D1" w:rsidRDefault="002450D1">
      <w:pPr>
        <w:spacing w:after="160" w:line="259" w:lineRule="auto"/>
        <w:jc w:val="left"/>
        <w:rPr>
          <w:rFonts w:ascii="Corbel" w:eastAsiaTheme="majorEastAsia" w:hAnsi="Corbel" w:cstheme="majorBidi"/>
          <w:b/>
          <w:color w:val="002060"/>
          <w:sz w:val="28"/>
          <w:szCs w:val="28"/>
          <w:lang w:val="en-GB"/>
        </w:rPr>
      </w:pPr>
      <w:bookmarkStart w:id="79" w:name="_Toc7009135"/>
      <w:r>
        <w:br w:type="page"/>
      </w:r>
    </w:p>
    <w:p w14:paraId="1D227909" w14:textId="1A7CD161" w:rsidR="00523A6C" w:rsidRDefault="004E7B6A" w:rsidP="00290723">
      <w:pPr>
        <w:pStyle w:val="Heading1"/>
        <w:rPr>
          <w:lang w:eastAsia="fr-FR"/>
        </w:rPr>
      </w:pPr>
      <w:bookmarkStart w:id="80" w:name="_Toc68893732"/>
      <w:r w:rsidRPr="00A44E7F">
        <w:lastRenderedPageBreak/>
        <w:t>Financial Summary</w:t>
      </w:r>
      <w:bookmarkEnd w:id="80"/>
    </w:p>
    <w:p w14:paraId="4E89FD53" w14:textId="77777777" w:rsidR="00523A6C" w:rsidRPr="008074AD" w:rsidRDefault="00E12D57" w:rsidP="00C70FBE">
      <w:pPr>
        <w:spacing w:after="0" w:line="276" w:lineRule="auto"/>
        <w:jc w:val="left"/>
        <w:rPr>
          <w:rFonts w:eastAsiaTheme="minorHAnsi" w:cs="Times New Roman"/>
          <w:color w:val="auto"/>
          <w:kern w:val="0"/>
          <w:szCs w:val="22"/>
          <w:lang w:val="en-GB" w:eastAsia="fr-FR"/>
          <w14:ligatures w14:val="none"/>
          <w14:cntxtAlts w14:val="0"/>
        </w:rPr>
      </w:pPr>
      <w:r>
        <w:rPr>
          <w:rFonts w:eastAsiaTheme="minorHAnsi" w:cs="Times New Roman"/>
          <w:b/>
          <w:color w:val="auto"/>
          <w:kern w:val="0"/>
          <w:szCs w:val="22"/>
          <w:lang w:val="en-GB" w:eastAsia="fr-FR"/>
          <w14:ligatures w14:val="none"/>
          <w14:cntxtAlts w14:val="0"/>
        </w:rPr>
        <w:pict w14:anchorId="5460B592">
          <v:rect id="_x0000_i1034" style="width:522pt;height:1.5pt" o:hralign="center" o:hrstd="t" o:hrnoshade="t" o:hr="t" fillcolor="#1b1d3d [2415]" stroked="f"/>
        </w:pict>
      </w:r>
    </w:p>
    <w:p w14:paraId="1EC835B1" w14:textId="05EAA4D8" w:rsidR="00523A6C" w:rsidRDefault="00523A6C" w:rsidP="00C70FBE">
      <w:pPr>
        <w:spacing w:line="276" w:lineRule="auto"/>
        <w:rPr>
          <w:lang w:val="en-GB"/>
        </w:rPr>
      </w:pPr>
    </w:p>
    <w:tbl>
      <w:tblPr>
        <w:tblStyle w:val="TableGrid"/>
        <w:tblW w:w="9313" w:type="dxa"/>
        <w:tblLook w:val="04A0" w:firstRow="1" w:lastRow="0" w:firstColumn="1" w:lastColumn="0" w:noHBand="0" w:noVBand="1"/>
      </w:tblPr>
      <w:tblGrid>
        <w:gridCol w:w="1128"/>
        <w:gridCol w:w="2079"/>
        <w:gridCol w:w="2278"/>
        <w:gridCol w:w="2109"/>
        <w:gridCol w:w="1719"/>
      </w:tblGrid>
      <w:tr w:rsidR="00C5280A" w:rsidRPr="007F6090" w14:paraId="22052CAE" w14:textId="77777777" w:rsidTr="00C5280A">
        <w:trPr>
          <w:trHeight w:val="593"/>
        </w:trPr>
        <w:tc>
          <w:tcPr>
            <w:tcW w:w="3207" w:type="dxa"/>
            <w:gridSpan w:val="2"/>
            <w:vMerge w:val="restart"/>
            <w:shd w:val="clear" w:color="auto" w:fill="D9DFEF" w:themeFill="accent1" w:themeFillTint="33"/>
            <w:vAlign w:val="center"/>
          </w:tcPr>
          <w:p w14:paraId="1C39E61D" w14:textId="0EFB6541" w:rsidR="00C5280A" w:rsidRPr="007F6090" w:rsidRDefault="00C5280A" w:rsidP="00C5280A">
            <w:pPr>
              <w:spacing w:line="276" w:lineRule="auto"/>
              <w:jc w:val="center"/>
              <w:rPr>
                <w:rFonts w:cstheme="minorHAnsi"/>
                <w:b/>
                <w:color w:val="002060"/>
                <w:sz w:val="20"/>
              </w:rPr>
            </w:pPr>
            <w:r w:rsidRPr="007F6090">
              <w:rPr>
                <w:rFonts w:cstheme="minorHAnsi"/>
                <w:b/>
                <w:color w:val="002060"/>
                <w:sz w:val="20"/>
              </w:rPr>
              <w:t>Outputs / Activity Result</w:t>
            </w:r>
          </w:p>
        </w:tc>
        <w:tc>
          <w:tcPr>
            <w:tcW w:w="2278" w:type="dxa"/>
            <w:shd w:val="clear" w:color="auto" w:fill="D9DFEF" w:themeFill="accent1" w:themeFillTint="33"/>
          </w:tcPr>
          <w:p w14:paraId="743DB0DC" w14:textId="3F57D8B9" w:rsidR="00C5280A" w:rsidRPr="007F6090" w:rsidRDefault="00C5280A" w:rsidP="00C5280A">
            <w:pPr>
              <w:spacing w:after="0" w:line="276" w:lineRule="auto"/>
              <w:jc w:val="center"/>
              <w:rPr>
                <w:rFonts w:cstheme="minorHAnsi"/>
                <w:b/>
                <w:color w:val="002060"/>
                <w:sz w:val="20"/>
              </w:rPr>
            </w:pPr>
            <w:r w:rsidRPr="007F6090">
              <w:rPr>
                <w:rFonts w:cstheme="minorHAnsi"/>
                <w:b/>
                <w:color w:val="002060"/>
                <w:sz w:val="20"/>
              </w:rPr>
              <w:t>Annual Budget (US$)</w:t>
            </w:r>
          </w:p>
          <w:p w14:paraId="7DB6EF50" w14:textId="77777777" w:rsidR="00C5280A" w:rsidRPr="007F6090" w:rsidRDefault="00C5280A" w:rsidP="00C5280A">
            <w:pPr>
              <w:spacing w:line="276" w:lineRule="auto"/>
              <w:jc w:val="center"/>
              <w:rPr>
                <w:rFonts w:cstheme="minorHAnsi"/>
                <w:b/>
                <w:color w:val="002060"/>
                <w:sz w:val="20"/>
              </w:rPr>
            </w:pPr>
            <w:r w:rsidRPr="007F6090">
              <w:rPr>
                <w:rFonts w:cstheme="minorHAnsi"/>
                <w:b/>
                <w:color w:val="002060"/>
                <w:sz w:val="20"/>
              </w:rPr>
              <w:t>(Jan - Dec 2020)</w:t>
            </w:r>
          </w:p>
        </w:tc>
        <w:tc>
          <w:tcPr>
            <w:tcW w:w="2109" w:type="dxa"/>
            <w:shd w:val="clear" w:color="auto" w:fill="D9DFEF" w:themeFill="accent1" w:themeFillTint="33"/>
          </w:tcPr>
          <w:p w14:paraId="2D602187" w14:textId="77777777" w:rsidR="00C5280A" w:rsidRPr="007F6090" w:rsidRDefault="00C5280A" w:rsidP="00C5280A">
            <w:pPr>
              <w:spacing w:line="276" w:lineRule="auto"/>
              <w:jc w:val="center"/>
              <w:rPr>
                <w:rFonts w:cstheme="minorHAnsi"/>
                <w:b/>
                <w:color w:val="002060"/>
                <w:sz w:val="20"/>
              </w:rPr>
            </w:pPr>
            <w:r w:rsidRPr="007F6090">
              <w:rPr>
                <w:rFonts w:cstheme="minorHAnsi"/>
                <w:b/>
                <w:color w:val="002060"/>
                <w:sz w:val="20"/>
              </w:rPr>
              <w:t>Cumulative Expenditures</w:t>
            </w:r>
          </w:p>
        </w:tc>
        <w:tc>
          <w:tcPr>
            <w:tcW w:w="1719" w:type="dxa"/>
            <w:shd w:val="clear" w:color="auto" w:fill="D9DFEF" w:themeFill="accent1" w:themeFillTint="33"/>
          </w:tcPr>
          <w:p w14:paraId="1675031D" w14:textId="4F332986" w:rsidR="00C5280A" w:rsidRPr="007F6090" w:rsidRDefault="00C5280A" w:rsidP="00C5280A">
            <w:pPr>
              <w:spacing w:line="276" w:lineRule="auto"/>
              <w:jc w:val="center"/>
              <w:rPr>
                <w:rFonts w:cstheme="minorHAnsi"/>
                <w:b/>
                <w:color w:val="002060"/>
                <w:sz w:val="20"/>
              </w:rPr>
            </w:pPr>
            <w:r w:rsidRPr="007F6090">
              <w:rPr>
                <w:rFonts w:cstheme="minorHAnsi"/>
                <w:b/>
                <w:color w:val="002060"/>
                <w:sz w:val="20"/>
              </w:rPr>
              <w:t>% of Expenditure</w:t>
            </w:r>
          </w:p>
        </w:tc>
      </w:tr>
      <w:tr w:rsidR="00C5280A" w:rsidRPr="007F6090" w14:paraId="44C9B78A" w14:textId="77777777" w:rsidTr="00C5280A">
        <w:trPr>
          <w:trHeight w:val="359"/>
        </w:trPr>
        <w:tc>
          <w:tcPr>
            <w:tcW w:w="3207" w:type="dxa"/>
            <w:gridSpan w:val="2"/>
            <w:vMerge/>
            <w:shd w:val="clear" w:color="auto" w:fill="D9DFEF" w:themeFill="accent1" w:themeFillTint="33"/>
          </w:tcPr>
          <w:p w14:paraId="3B8FCB14" w14:textId="77777777" w:rsidR="00C5280A" w:rsidRPr="007F6090" w:rsidRDefault="00C5280A" w:rsidP="00C70FBE">
            <w:pPr>
              <w:spacing w:line="276" w:lineRule="auto"/>
              <w:rPr>
                <w:b/>
                <w:color w:val="002060"/>
                <w:sz w:val="20"/>
              </w:rPr>
            </w:pPr>
          </w:p>
        </w:tc>
        <w:tc>
          <w:tcPr>
            <w:tcW w:w="2278" w:type="dxa"/>
            <w:shd w:val="clear" w:color="auto" w:fill="D9DFEF" w:themeFill="accent1" w:themeFillTint="33"/>
          </w:tcPr>
          <w:p w14:paraId="166E9D21" w14:textId="77777777" w:rsidR="00C5280A" w:rsidRPr="007F6090" w:rsidRDefault="00C5280A" w:rsidP="00C5280A">
            <w:pPr>
              <w:spacing w:line="276" w:lineRule="auto"/>
              <w:jc w:val="center"/>
              <w:rPr>
                <w:rFonts w:cstheme="minorHAnsi"/>
                <w:b/>
                <w:color w:val="002060"/>
                <w:sz w:val="20"/>
              </w:rPr>
            </w:pPr>
            <w:r w:rsidRPr="007F6090">
              <w:rPr>
                <w:rFonts w:cstheme="minorHAnsi"/>
                <w:b/>
                <w:color w:val="002060"/>
                <w:sz w:val="20"/>
              </w:rPr>
              <w:t>A</w:t>
            </w:r>
          </w:p>
        </w:tc>
        <w:tc>
          <w:tcPr>
            <w:tcW w:w="2109" w:type="dxa"/>
            <w:shd w:val="clear" w:color="auto" w:fill="D9DFEF" w:themeFill="accent1" w:themeFillTint="33"/>
          </w:tcPr>
          <w:p w14:paraId="78889FBF" w14:textId="7724A976" w:rsidR="00C5280A" w:rsidRPr="007F6090" w:rsidRDefault="00C5280A" w:rsidP="00C5280A">
            <w:pPr>
              <w:spacing w:line="276" w:lineRule="auto"/>
              <w:jc w:val="center"/>
              <w:rPr>
                <w:rFonts w:cstheme="minorHAnsi"/>
                <w:b/>
                <w:color w:val="002060"/>
                <w:sz w:val="20"/>
              </w:rPr>
            </w:pPr>
            <w:r>
              <w:rPr>
                <w:rFonts w:cstheme="minorHAnsi"/>
                <w:b/>
                <w:color w:val="002060"/>
                <w:sz w:val="20"/>
              </w:rPr>
              <w:t>B</w:t>
            </w:r>
          </w:p>
        </w:tc>
        <w:tc>
          <w:tcPr>
            <w:tcW w:w="1719" w:type="dxa"/>
            <w:shd w:val="clear" w:color="auto" w:fill="D9DFEF" w:themeFill="accent1" w:themeFillTint="33"/>
          </w:tcPr>
          <w:p w14:paraId="2C6549B7" w14:textId="32EB7442" w:rsidR="00C5280A" w:rsidRPr="007F6090" w:rsidRDefault="00C5280A" w:rsidP="00C5280A">
            <w:pPr>
              <w:spacing w:line="276" w:lineRule="auto"/>
              <w:jc w:val="center"/>
              <w:rPr>
                <w:rFonts w:cstheme="minorHAnsi"/>
                <w:b/>
                <w:color w:val="002060"/>
                <w:sz w:val="20"/>
              </w:rPr>
            </w:pPr>
            <w:r>
              <w:rPr>
                <w:rFonts w:cstheme="minorHAnsi"/>
                <w:b/>
                <w:color w:val="002060"/>
                <w:sz w:val="20"/>
              </w:rPr>
              <w:t>B</w:t>
            </w:r>
            <w:r w:rsidRPr="007F6090">
              <w:rPr>
                <w:rFonts w:cstheme="minorHAnsi"/>
                <w:b/>
                <w:color w:val="002060"/>
                <w:sz w:val="20"/>
              </w:rPr>
              <w:t>/A*100</w:t>
            </w:r>
          </w:p>
        </w:tc>
      </w:tr>
      <w:tr w:rsidR="00C5280A" w:rsidRPr="007F6090" w14:paraId="66F1871F" w14:textId="77777777" w:rsidTr="00C5280A">
        <w:trPr>
          <w:trHeight w:val="414"/>
        </w:trPr>
        <w:tc>
          <w:tcPr>
            <w:tcW w:w="9313" w:type="dxa"/>
            <w:gridSpan w:val="5"/>
            <w:shd w:val="clear" w:color="auto" w:fill="90A1CF" w:themeFill="accent1" w:themeFillTint="99"/>
          </w:tcPr>
          <w:p w14:paraId="0992FC9B" w14:textId="1691819A" w:rsidR="00C5280A" w:rsidRPr="007F6090" w:rsidRDefault="00C5280A" w:rsidP="00C70FBE">
            <w:pPr>
              <w:spacing w:line="276" w:lineRule="auto"/>
              <w:rPr>
                <w:color w:val="002060"/>
                <w:sz w:val="20"/>
              </w:rPr>
            </w:pPr>
            <w:r w:rsidRPr="007F6090">
              <w:rPr>
                <w:b/>
                <w:color w:val="002060"/>
                <w:sz w:val="20"/>
              </w:rPr>
              <w:t>Output 1: 113334- Job &amp; Employment creations through the development of inclusive value chains &amp; private sector enterprises</w:t>
            </w:r>
          </w:p>
        </w:tc>
      </w:tr>
      <w:tr w:rsidR="00C5280A" w:rsidRPr="007F6090" w14:paraId="16BA6E36" w14:textId="77777777" w:rsidTr="00C5280A">
        <w:trPr>
          <w:trHeight w:val="1020"/>
        </w:trPr>
        <w:tc>
          <w:tcPr>
            <w:tcW w:w="1128" w:type="dxa"/>
            <w:tcBorders>
              <w:right w:val="single" w:sz="8" w:space="0" w:color="auto"/>
            </w:tcBorders>
          </w:tcPr>
          <w:p w14:paraId="5AD98EAC" w14:textId="77777777" w:rsidR="00C5280A" w:rsidRPr="007F6090" w:rsidRDefault="00C5280A" w:rsidP="00C5280A">
            <w:pPr>
              <w:spacing w:line="276" w:lineRule="auto"/>
              <w:rPr>
                <w:color w:val="002060"/>
                <w:sz w:val="20"/>
              </w:rPr>
            </w:pPr>
            <w:r w:rsidRPr="007F6090">
              <w:rPr>
                <w:b/>
                <w:color w:val="002060"/>
                <w:sz w:val="20"/>
              </w:rPr>
              <w:t>Activity Result 1</w:t>
            </w:r>
          </w:p>
        </w:tc>
        <w:tc>
          <w:tcPr>
            <w:tcW w:w="2079" w:type="dxa"/>
            <w:tcBorders>
              <w:left w:val="single" w:sz="8" w:space="0" w:color="auto"/>
            </w:tcBorders>
          </w:tcPr>
          <w:p w14:paraId="6743313A" w14:textId="22BCF8C0" w:rsidR="00C5280A" w:rsidRPr="007F6090" w:rsidRDefault="00C5280A" w:rsidP="00C5280A">
            <w:pPr>
              <w:spacing w:line="276" w:lineRule="auto"/>
              <w:jc w:val="left"/>
              <w:rPr>
                <w:color w:val="002060"/>
                <w:sz w:val="20"/>
              </w:rPr>
            </w:pPr>
            <w:r w:rsidRPr="007F6090">
              <w:rPr>
                <w:color w:val="002060"/>
                <w:sz w:val="20"/>
              </w:rPr>
              <w:t>Vocational &amp; Entrepreneur</w:t>
            </w:r>
            <w:r>
              <w:rPr>
                <w:color w:val="002060"/>
                <w:sz w:val="20"/>
              </w:rPr>
              <w:t>ship</w:t>
            </w:r>
            <w:r w:rsidRPr="007F6090">
              <w:rPr>
                <w:color w:val="002060"/>
                <w:sz w:val="20"/>
              </w:rPr>
              <w:t xml:space="preserve"> for Youth</w:t>
            </w:r>
          </w:p>
        </w:tc>
        <w:tc>
          <w:tcPr>
            <w:tcW w:w="2278" w:type="dxa"/>
            <w:shd w:val="clear" w:color="auto" w:fill="auto"/>
          </w:tcPr>
          <w:p w14:paraId="17C4689F" w14:textId="4BA48693" w:rsidR="00C5280A" w:rsidRPr="007F6090" w:rsidRDefault="00C5280A" w:rsidP="00C5280A">
            <w:pPr>
              <w:spacing w:line="276" w:lineRule="auto"/>
              <w:jc w:val="right"/>
              <w:rPr>
                <w:color w:val="002060"/>
                <w:sz w:val="20"/>
              </w:rPr>
            </w:pPr>
            <w:r w:rsidRPr="007F6090">
              <w:rPr>
                <w:color w:val="002060"/>
                <w:sz w:val="20"/>
              </w:rPr>
              <w:t>2,309,685.00</w:t>
            </w:r>
          </w:p>
        </w:tc>
        <w:tc>
          <w:tcPr>
            <w:tcW w:w="2109" w:type="dxa"/>
            <w:shd w:val="clear" w:color="auto" w:fill="auto"/>
          </w:tcPr>
          <w:p w14:paraId="2711D56F" w14:textId="4E32EDC3" w:rsidR="00C5280A" w:rsidRPr="007F6090" w:rsidRDefault="00C5280A" w:rsidP="00C5280A">
            <w:pPr>
              <w:spacing w:line="276" w:lineRule="auto"/>
              <w:jc w:val="right"/>
              <w:rPr>
                <w:color w:val="002060"/>
                <w:sz w:val="20"/>
              </w:rPr>
            </w:pPr>
            <w:r w:rsidRPr="007F6090">
              <w:rPr>
                <w:b/>
                <w:color w:val="002060"/>
                <w:sz w:val="20"/>
              </w:rPr>
              <w:t>2,485,060.93</w:t>
            </w:r>
          </w:p>
        </w:tc>
        <w:tc>
          <w:tcPr>
            <w:tcW w:w="1719" w:type="dxa"/>
            <w:shd w:val="clear" w:color="auto" w:fill="auto"/>
          </w:tcPr>
          <w:p w14:paraId="7235D85D" w14:textId="6C489657" w:rsidR="00C5280A" w:rsidRPr="007F6090" w:rsidRDefault="00C5280A" w:rsidP="00C5280A">
            <w:pPr>
              <w:spacing w:line="276" w:lineRule="auto"/>
              <w:jc w:val="center"/>
              <w:rPr>
                <w:color w:val="002060"/>
                <w:sz w:val="20"/>
              </w:rPr>
            </w:pPr>
            <w:r w:rsidRPr="007F6090">
              <w:rPr>
                <w:b/>
                <w:color w:val="002060"/>
                <w:sz w:val="20"/>
              </w:rPr>
              <w:t>107.59%</w:t>
            </w:r>
          </w:p>
        </w:tc>
      </w:tr>
      <w:tr w:rsidR="00C5280A" w:rsidRPr="007F6090" w14:paraId="0D105917" w14:textId="77777777" w:rsidTr="00C5280A">
        <w:trPr>
          <w:trHeight w:val="1032"/>
        </w:trPr>
        <w:tc>
          <w:tcPr>
            <w:tcW w:w="1128" w:type="dxa"/>
            <w:tcBorders>
              <w:right w:val="single" w:sz="8" w:space="0" w:color="auto"/>
            </w:tcBorders>
          </w:tcPr>
          <w:p w14:paraId="0922BC00" w14:textId="77777777" w:rsidR="00C5280A" w:rsidRPr="007F6090" w:rsidRDefault="00C5280A" w:rsidP="00C5280A">
            <w:pPr>
              <w:spacing w:line="276" w:lineRule="auto"/>
              <w:rPr>
                <w:b/>
                <w:color w:val="002060"/>
                <w:sz w:val="20"/>
              </w:rPr>
            </w:pPr>
            <w:r w:rsidRPr="007F6090">
              <w:rPr>
                <w:b/>
                <w:color w:val="002060"/>
                <w:sz w:val="20"/>
              </w:rPr>
              <w:t>Activity Result 2</w:t>
            </w:r>
          </w:p>
        </w:tc>
        <w:tc>
          <w:tcPr>
            <w:tcW w:w="2079" w:type="dxa"/>
            <w:tcBorders>
              <w:left w:val="single" w:sz="8" w:space="0" w:color="auto"/>
            </w:tcBorders>
          </w:tcPr>
          <w:p w14:paraId="14931030" w14:textId="77777777" w:rsidR="00C5280A" w:rsidRPr="007F6090" w:rsidRDefault="00C5280A" w:rsidP="00C5280A">
            <w:pPr>
              <w:spacing w:line="276" w:lineRule="auto"/>
              <w:jc w:val="left"/>
              <w:rPr>
                <w:color w:val="002060"/>
                <w:sz w:val="20"/>
              </w:rPr>
            </w:pPr>
            <w:r w:rsidRPr="007F6090">
              <w:rPr>
                <w:color w:val="002060"/>
                <w:sz w:val="20"/>
              </w:rPr>
              <w:t>TVET Development &amp; Employment Opportunities</w:t>
            </w:r>
          </w:p>
        </w:tc>
        <w:tc>
          <w:tcPr>
            <w:tcW w:w="2278" w:type="dxa"/>
            <w:shd w:val="clear" w:color="auto" w:fill="auto"/>
          </w:tcPr>
          <w:p w14:paraId="68E0C026" w14:textId="7BDB1151" w:rsidR="00C5280A" w:rsidRPr="007F6090" w:rsidRDefault="00C5280A" w:rsidP="00C5280A">
            <w:pPr>
              <w:spacing w:line="276" w:lineRule="auto"/>
              <w:jc w:val="right"/>
              <w:rPr>
                <w:color w:val="002060"/>
                <w:sz w:val="20"/>
              </w:rPr>
            </w:pPr>
            <w:r w:rsidRPr="007F6090">
              <w:rPr>
                <w:color w:val="002060"/>
                <w:sz w:val="20"/>
              </w:rPr>
              <w:t>1,084,207.00</w:t>
            </w:r>
          </w:p>
        </w:tc>
        <w:tc>
          <w:tcPr>
            <w:tcW w:w="2109" w:type="dxa"/>
            <w:shd w:val="clear" w:color="auto" w:fill="auto"/>
          </w:tcPr>
          <w:p w14:paraId="3DAB6633" w14:textId="08BD5326" w:rsidR="00C5280A" w:rsidRPr="007F6090" w:rsidRDefault="00C5280A" w:rsidP="00C5280A">
            <w:pPr>
              <w:spacing w:line="276" w:lineRule="auto"/>
              <w:jc w:val="right"/>
              <w:rPr>
                <w:color w:val="002060"/>
                <w:sz w:val="20"/>
              </w:rPr>
            </w:pPr>
            <w:r w:rsidRPr="007F6090">
              <w:rPr>
                <w:b/>
                <w:color w:val="002060"/>
                <w:sz w:val="20"/>
              </w:rPr>
              <w:t>790,579.64</w:t>
            </w:r>
          </w:p>
        </w:tc>
        <w:tc>
          <w:tcPr>
            <w:tcW w:w="1719" w:type="dxa"/>
            <w:shd w:val="clear" w:color="auto" w:fill="auto"/>
          </w:tcPr>
          <w:p w14:paraId="737C9295" w14:textId="520FB76F" w:rsidR="00C5280A" w:rsidRPr="007F6090" w:rsidRDefault="00C5280A" w:rsidP="00C5280A">
            <w:pPr>
              <w:spacing w:line="276" w:lineRule="auto"/>
              <w:jc w:val="center"/>
              <w:rPr>
                <w:color w:val="002060"/>
                <w:sz w:val="20"/>
              </w:rPr>
            </w:pPr>
            <w:r w:rsidRPr="007F6090">
              <w:rPr>
                <w:b/>
                <w:color w:val="002060"/>
                <w:sz w:val="20"/>
              </w:rPr>
              <w:t>72.92%</w:t>
            </w:r>
          </w:p>
        </w:tc>
      </w:tr>
      <w:tr w:rsidR="00C5280A" w:rsidRPr="007F6090" w14:paraId="35AFA861" w14:textId="77777777" w:rsidTr="00C5280A">
        <w:trPr>
          <w:trHeight w:val="723"/>
        </w:trPr>
        <w:tc>
          <w:tcPr>
            <w:tcW w:w="1128" w:type="dxa"/>
            <w:tcBorders>
              <w:right w:val="single" w:sz="8" w:space="0" w:color="auto"/>
            </w:tcBorders>
          </w:tcPr>
          <w:p w14:paraId="47367DAE" w14:textId="77777777" w:rsidR="00C5280A" w:rsidRPr="007F6090" w:rsidRDefault="00C5280A" w:rsidP="00C5280A">
            <w:pPr>
              <w:spacing w:line="276" w:lineRule="auto"/>
              <w:rPr>
                <w:b/>
                <w:color w:val="002060"/>
                <w:sz w:val="20"/>
              </w:rPr>
            </w:pPr>
            <w:r w:rsidRPr="007F6090">
              <w:rPr>
                <w:b/>
                <w:color w:val="002060"/>
                <w:sz w:val="20"/>
              </w:rPr>
              <w:t>Activity Result 3</w:t>
            </w:r>
          </w:p>
        </w:tc>
        <w:tc>
          <w:tcPr>
            <w:tcW w:w="2079" w:type="dxa"/>
            <w:tcBorders>
              <w:left w:val="single" w:sz="8" w:space="0" w:color="auto"/>
            </w:tcBorders>
          </w:tcPr>
          <w:p w14:paraId="10804A24" w14:textId="77777777" w:rsidR="00C5280A" w:rsidRPr="007F6090" w:rsidRDefault="00C5280A" w:rsidP="00C5280A">
            <w:pPr>
              <w:spacing w:line="276" w:lineRule="auto"/>
              <w:jc w:val="left"/>
              <w:rPr>
                <w:color w:val="002060"/>
                <w:sz w:val="20"/>
              </w:rPr>
            </w:pPr>
            <w:r w:rsidRPr="007F6090">
              <w:rPr>
                <w:color w:val="002060"/>
                <w:sz w:val="20"/>
              </w:rPr>
              <w:t>Income Generating Initiatives</w:t>
            </w:r>
          </w:p>
        </w:tc>
        <w:tc>
          <w:tcPr>
            <w:tcW w:w="2278" w:type="dxa"/>
            <w:shd w:val="clear" w:color="auto" w:fill="auto"/>
          </w:tcPr>
          <w:p w14:paraId="24A8F6F6" w14:textId="5905EDBA" w:rsidR="00C5280A" w:rsidRPr="007F6090" w:rsidRDefault="00C5280A" w:rsidP="00C5280A">
            <w:pPr>
              <w:spacing w:line="276" w:lineRule="auto"/>
              <w:jc w:val="right"/>
              <w:rPr>
                <w:color w:val="002060"/>
                <w:sz w:val="20"/>
              </w:rPr>
            </w:pPr>
            <w:r w:rsidRPr="007F6090">
              <w:rPr>
                <w:color w:val="002060"/>
                <w:sz w:val="20"/>
              </w:rPr>
              <w:t>533,223.00</w:t>
            </w:r>
          </w:p>
        </w:tc>
        <w:tc>
          <w:tcPr>
            <w:tcW w:w="2109" w:type="dxa"/>
            <w:shd w:val="clear" w:color="auto" w:fill="auto"/>
          </w:tcPr>
          <w:p w14:paraId="683A419D" w14:textId="39C30E13" w:rsidR="00C5280A" w:rsidRPr="007F6090" w:rsidRDefault="00C5280A" w:rsidP="00C5280A">
            <w:pPr>
              <w:spacing w:line="276" w:lineRule="auto"/>
              <w:jc w:val="right"/>
              <w:rPr>
                <w:color w:val="002060"/>
                <w:sz w:val="20"/>
              </w:rPr>
            </w:pPr>
            <w:r w:rsidRPr="007F6090">
              <w:rPr>
                <w:b/>
                <w:color w:val="002060"/>
                <w:sz w:val="20"/>
              </w:rPr>
              <w:t>32,921.02</w:t>
            </w:r>
          </w:p>
        </w:tc>
        <w:tc>
          <w:tcPr>
            <w:tcW w:w="1719" w:type="dxa"/>
            <w:shd w:val="clear" w:color="auto" w:fill="auto"/>
          </w:tcPr>
          <w:p w14:paraId="1DF406A5" w14:textId="65020AAE" w:rsidR="00C5280A" w:rsidRPr="007F6090" w:rsidRDefault="00C5280A" w:rsidP="00C5280A">
            <w:pPr>
              <w:spacing w:line="276" w:lineRule="auto"/>
              <w:jc w:val="center"/>
              <w:rPr>
                <w:color w:val="002060"/>
                <w:sz w:val="20"/>
              </w:rPr>
            </w:pPr>
            <w:r w:rsidRPr="007F6090">
              <w:rPr>
                <w:b/>
                <w:color w:val="002060"/>
                <w:sz w:val="20"/>
              </w:rPr>
              <w:t>6.17%</w:t>
            </w:r>
          </w:p>
        </w:tc>
      </w:tr>
      <w:tr w:rsidR="00C5280A" w:rsidRPr="007F6090" w14:paraId="0465CDE2" w14:textId="77777777" w:rsidTr="00C5280A">
        <w:trPr>
          <w:trHeight w:val="710"/>
        </w:trPr>
        <w:tc>
          <w:tcPr>
            <w:tcW w:w="1128" w:type="dxa"/>
            <w:tcBorders>
              <w:right w:val="single" w:sz="8" w:space="0" w:color="auto"/>
            </w:tcBorders>
          </w:tcPr>
          <w:p w14:paraId="2EDB732C" w14:textId="77777777" w:rsidR="00C5280A" w:rsidRPr="007F6090" w:rsidRDefault="00C5280A" w:rsidP="00C5280A">
            <w:pPr>
              <w:spacing w:line="276" w:lineRule="auto"/>
              <w:rPr>
                <w:b/>
                <w:color w:val="002060"/>
                <w:sz w:val="20"/>
              </w:rPr>
            </w:pPr>
            <w:r w:rsidRPr="007F6090">
              <w:rPr>
                <w:b/>
                <w:color w:val="002060"/>
                <w:sz w:val="20"/>
              </w:rPr>
              <w:t>Activity Result 4</w:t>
            </w:r>
          </w:p>
        </w:tc>
        <w:tc>
          <w:tcPr>
            <w:tcW w:w="2079" w:type="dxa"/>
            <w:tcBorders>
              <w:left w:val="single" w:sz="8" w:space="0" w:color="auto"/>
            </w:tcBorders>
          </w:tcPr>
          <w:p w14:paraId="33DE21F9" w14:textId="77777777" w:rsidR="00C5280A" w:rsidRPr="007F6090" w:rsidRDefault="00C5280A" w:rsidP="00C5280A">
            <w:pPr>
              <w:spacing w:line="276" w:lineRule="auto"/>
              <w:jc w:val="left"/>
              <w:rPr>
                <w:color w:val="002060"/>
                <w:sz w:val="20"/>
              </w:rPr>
            </w:pPr>
            <w:r w:rsidRPr="007F6090">
              <w:rPr>
                <w:color w:val="002060"/>
                <w:sz w:val="20"/>
              </w:rPr>
              <w:t>Effective Project Management</w:t>
            </w:r>
          </w:p>
        </w:tc>
        <w:tc>
          <w:tcPr>
            <w:tcW w:w="2278" w:type="dxa"/>
            <w:shd w:val="clear" w:color="auto" w:fill="auto"/>
          </w:tcPr>
          <w:p w14:paraId="6BCA0FC4" w14:textId="1F22DF1E" w:rsidR="00C5280A" w:rsidRPr="007F6090" w:rsidRDefault="00C5280A" w:rsidP="00C5280A">
            <w:pPr>
              <w:spacing w:line="276" w:lineRule="auto"/>
              <w:jc w:val="right"/>
              <w:rPr>
                <w:color w:val="002060"/>
                <w:sz w:val="20"/>
              </w:rPr>
            </w:pPr>
            <w:r w:rsidRPr="007F6090">
              <w:rPr>
                <w:color w:val="002060"/>
                <w:sz w:val="20"/>
              </w:rPr>
              <w:t>655,002.00</w:t>
            </w:r>
          </w:p>
        </w:tc>
        <w:tc>
          <w:tcPr>
            <w:tcW w:w="2109" w:type="dxa"/>
            <w:shd w:val="clear" w:color="auto" w:fill="auto"/>
          </w:tcPr>
          <w:p w14:paraId="41E6A1E1" w14:textId="0EB15622" w:rsidR="00C5280A" w:rsidRPr="007F6090" w:rsidRDefault="00C5280A" w:rsidP="00C5280A">
            <w:pPr>
              <w:spacing w:line="276" w:lineRule="auto"/>
              <w:jc w:val="right"/>
              <w:rPr>
                <w:color w:val="002060"/>
                <w:sz w:val="20"/>
              </w:rPr>
            </w:pPr>
            <w:r w:rsidRPr="007F6090">
              <w:rPr>
                <w:b/>
                <w:color w:val="002060"/>
                <w:sz w:val="20"/>
              </w:rPr>
              <w:t>940,635.15</w:t>
            </w:r>
          </w:p>
        </w:tc>
        <w:tc>
          <w:tcPr>
            <w:tcW w:w="1719" w:type="dxa"/>
            <w:shd w:val="clear" w:color="auto" w:fill="auto"/>
          </w:tcPr>
          <w:p w14:paraId="47DD006A" w14:textId="089B7206" w:rsidR="00C5280A" w:rsidRPr="007F6090" w:rsidRDefault="00C5280A" w:rsidP="00C5280A">
            <w:pPr>
              <w:spacing w:line="276" w:lineRule="auto"/>
              <w:jc w:val="center"/>
              <w:rPr>
                <w:color w:val="002060"/>
                <w:sz w:val="20"/>
              </w:rPr>
            </w:pPr>
            <w:r w:rsidRPr="007F6090">
              <w:rPr>
                <w:b/>
                <w:color w:val="002060"/>
                <w:sz w:val="20"/>
              </w:rPr>
              <w:t>143.61%</w:t>
            </w:r>
          </w:p>
        </w:tc>
      </w:tr>
      <w:tr w:rsidR="00C5280A" w:rsidRPr="007F6090" w14:paraId="5F89BE27" w14:textId="4E72017B" w:rsidTr="00C5280A">
        <w:trPr>
          <w:trHeight w:val="437"/>
        </w:trPr>
        <w:tc>
          <w:tcPr>
            <w:tcW w:w="3207" w:type="dxa"/>
            <w:gridSpan w:val="2"/>
            <w:shd w:val="clear" w:color="auto" w:fill="90A1CF" w:themeFill="accent1" w:themeFillTint="99"/>
          </w:tcPr>
          <w:p w14:paraId="1D10EBB3" w14:textId="77777777" w:rsidR="00C5280A" w:rsidRPr="007F6090" w:rsidRDefault="00C5280A" w:rsidP="00C5280A">
            <w:pPr>
              <w:spacing w:line="276" w:lineRule="auto"/>
              <w:rPr>
                <w:color w:val="002060"/>
                <w:sz w:val="20"/>
              </w:rPr>
            </w:pPr>
            <w:r w:rsidRPr="007F6090">
              <w:rPr>
                <w:b/>
                <w:color w:val="002060"/>
                <w:sz w:val="20"/>
              </w:rPr>
              <w:t>Output 1 Sub-total</w:t>
            </w:r>
          </w:p>
        </w:tc>
        <w:tc>
          <w:tcPr>
            <w:tcW w:w="2278" w:type="dxa"/>
            <w:shd w:val="clear" w:color="auto" w:fill="90A1CF" w:themeFill="accent1" w:themeFillTint="99"/>
          </w:tcPr>
          <w:p w14:paraId="2D2EFB15" w14:textId="1233E495" w:rsidR="00C5280A" w:rsidRPr="007F6090" w:rsidRDefault="00C5280A" w:rsidP="00C5280A">
            <w:pPr>
              <w:spacing w:line="276" w:lineRule="auto"/>
              <w:jc w:val="right"/>
              <w:rPr>
                <w:b/>
                <w:color w:val="002060"/>
                <w:sz w:val="20"/>
              </w:rPr>
            </w:pPr>
            <w:r w:rsidRPr="007F6090">
              <w:rPr>
                <w:b/>
                <w:color w:val="002060"/>
                <w:sz w:val="20"/>
              </w:rPr>
              <w:t>4,</w:t>
            </w:r>
            <w:r>
              <w:rPr>
                <w:b/>
                <w:color w:val="002060"/>
                <w:sz w:val="20"/>
              </w:rPr>
              <w:t>582</w:t>
            </w:r>
            <w:r w:rsidRPr="007F6090">
              <w:rPr>
                <w:b/>
                <w:color w:val="002060"/>
                <w:sz w:val="20"/>
              </w:rPr>
              <w:t>,</w:t>
            </w:r>
            <w:r>
              <w:rPr>
                <w:b/>
                <w:color w:val="002060"/>
                <w:sz w:val="20"/>
              </w:rPr>
              <w:t>117</w:t>
            </w:r>
            <w:r w:rsidRPr="007F6090">
              <w:rPr>
                <w:b/>
                <w:color w:val="002060"/>
                <w:sz w:val="20"/>
              </w:rPr>
              <w:t>.00</w:t>
            </w:r>
          </w:p>
        </w:tc>
        <w:tc>
          <w:tcPr>
            <w:tcW w:w="2109" w:type="dxa"/>
            <w:shd w:val="clear" w:color="auto" w:fill="90A1CF" w:themeFill="accent1" w:themeFillTint="99"/>
          </w:tcPr>
          <w:p w14:paraId="4691B997" w14:textId="53415BC5" w:rsidR="00C5280A" w:rsidRPr="007F6090" w:rsidRDefault="00C5280A" w:rsidP="00C5280A">
            <w:pPr>
              <w:spacing w:line="276" w:lineRule="auto"/>
              <w:jc w:val="right"/>
              <w:rPr>
                <w:b/>
                <w:color w:val="002060"/>
                <w:sz w:val="20"/>
              </w:rPr>
            </w:pPr>
            <w:r>
              <w:rPr>
                <w:b/>
                <w:color w:val="002060"/>
                <w:sz w:val="20"/>
              </w:rPr>
              <w:t>4,236,397.61</w:t>
            </w:r>
          </w:p>
        </w:tc>
        <w:tc>
          <w:tcPr>
            <w:tcW w:w="1719" w:type="dxa"/>
            <w:shd w:val="clear" w:color="auto" w:fill="90A1CF" w:themeFill="accent1" w:themeFillTint="99"/>
          </w:tcPr>
          <w:p w14:paraId="6AEA851D" w14:textId="450E407D" w:rsidR="00C5280A" w:rsidRPr="007F6090" w:rsidRDefault="00C5280A" w:rsidP="00C5280A">
            <w:pPr>
              <w:spacing w:after="160" w:line="259" w:lineRule="auto"/>
              <w:jc w:val="center"/>
            </w:pPr>
            <w:r w:rsidRPr="007F6090">
              <w:rPr>
                <w:b/>
                <w:color w:val="002060"/>
                <w:sz w:val="20"/>
              </w:rPr>
              <w:t>92.41%</w:t>
            </w:r>
          </w:p>
        </w:tc>
      </w:tr>
      <w:bookmarkEnd w:id="79"/>
    </w:tbl>
    <w:p w14:paraId="4167BF7C" w14:textId="77777777" w:rsidR="00431654" w:rsidRPr="00431654" w:rsidRDefault="00431654" w:rsidP="00C70FBE">
      <w:pPr>
        <w:spacing w:line="276" w:lineRule="auto"/>
        <w:rPr>
          <w:lang w:val="en-GB"/>
        </w:rPr>
      </w:pPr>
    </w:p>
    <w:sectPr w:rsidR="00431654" w:rsidRPr="00431654" w:rsidSect="002450D1">
      <w:pgSz w:w="11906" w:h="16838" w:code="9"/>
      <w:pgMar w:top="1440" w:right="1440" w:bottom="1440"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722A8F9" w14:textId="77777777" w:rsidR="00E12D57" w:rsidRDefault="00E12D57" w:rsidP="002B395D">
      <w:pPr>
        <w:spacing w:after="0" w:line="240" w:lineRule="auto"/>
      </w:pPr>
      <w:r>
        <w:separator/>
      </w:r>
    </w:p>
  </w:endnote>
  <w:endnote w:type="continuationSeparator" w:id="0">
    <w:p w14:paraId="7122A075" w14:textId="77777777" w:rsidR="00E12D57" w:rsidRDefault="00E12D57" w:rsidP="002B39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altName w:val="Malgun Gothic"/>
    <w:panose1 w:val="00000000000000000000"/>
    <w:charset w:val="00"/>
    <w:family w:val="swiss"/>
    <w:notTrueType/>
    <w:pitch w:val="variable"/>
    <w:sig w:usb0="A00002AF" w:usb1="5000204B"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rbel">
    <w:panose1 w:val="020B0503020204020204"/>
    <w:charset w:val="00"/>
    <w:family w:val="swiss"/>
    <w:pitch w:val="variable"/>
    <w:sig w:usb0="A00002EF" w:usb1="4000A44B"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Segoe UI">
    <w:altName w:val="Segoe UI"/>
    <w:panose1 w:val="020B0502040204020203"/>
    <w:charset w:val="00"/>
    <w:family w:val="swiss"/>
    <w:pitch w:val="variable"/>
    <w:sig w:usb0="E4002EFF" w:usb1="C000E47F" w:usb2="00000009" w:usb3="00000000" w:csb0="000001FF" w:csb1="00000000"/>
  </w:font>
  <w:font w:name="QJIFBR+MyriadPro-Regular">
    <w:altName w:val="Myriad Pro"/>
    <w:panose1 w:val="00000000000000000000"/>
    <w:charset w:val="00"/>
    <w:family w:val="swiss"/>
    <w:notTrueType/>
    <w:pitch w:val="default"/>
    <w:sig w:usb0="00000003" w:usb1="00000000" w:usb2="00000000" w:usb3="00000000" w:csb0="00000001" w:csb1="00000000"/>
  </w:font>
  <w:font w:name="Myanmar Text">
    <w:panose1 w:val="020B0502040204020203"/>
    <w:charset w:val="00"/>
    <w:family w:val="swiss"/>
    <w:pitch w:val="variable"/>
    <w:sig w:usb0="80000003" w:usb1="00000000" w:usb2="00000400" w:usb3="00000000" w:csb0="00000001" w:csb1="00000000"/>
  </w:font>
  <w:font w:name="Courier">
    <w:altName w:val="Courier New"/>
    <w:panose1 w:val="02070409020205020404"/>
    <w:charset w:val="00"/>
    <w:family w:val="modern"/>
    <w:pitch w:val="fixed"/>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98312361"/>
      <w:docPartObj>
        <w:docPartGallery w:val="Page Numbers (Bottom of Page)"/>
        <w:docPartUnique/>
      </w:docPartObj>
    </w:sdtPr>
    <w:sdtEndPr>
      <w:rPr>
        <w:noProof/>
      </w:rPr>
    </w:sdtEndPr>
    <w:sdtContent>
      <w:p w14:paraId="12CB6357" w14:textId="48028CEE" w:rsidR="00453B8E" w:rsidRDefault="00453B8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FAEB116" w14:textId="77777777" w:rsidR="00453B8E" w:rsidRDefault="00453B8E" w:rsidP="006A70CC">
    <w:pPr>
      <w:pStyle w:val="Footer"/>
      <w:tabs>
        <w:tab w:val="clear" w:pos="4680"/>
        <w:tab w:val="clear" w:pos="9360"/>
        <w:tab w:val="left" w:pos="7967"/>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8BFDC50" w14:textId="77777777" w:rsidR="00E12D57" w:rsidRDefault="00E12D57" w:rsidP="002B395D">
      <w:pPr>
        <w:spacing w:after="0" w:line="240" w:lineRule="auto"/>
      </w:pPr>
      <w:r>
        <w:separator/>
      </w:r>
    </w:p>
  </w:footnote>
  <w:footnote w:type="continuationSeparator" w:id="0">
    <w:p w14:paraId="59A479A0" w14:textId="77777777" w:rsidR="00E12D57" w:rsidRDefault="00E12D57" w:rsidP="002B395D">
      <w:pPr>
        <w:spacing w:after="0" w:line="240" w:lineRule="auto"/>
      </w:pPr>
      <w:r>
        <w:continuationSeparator/>
      </w:r>
    </w:p>
  </w:footnote>
  <w:footnote w:id="1">
    <w:p w14:paraId="02C36217" w14:textId="77777777" w:rsidR="00453B8E" w:rsidRDefault="00453B8E" w:rsidP="0000723E">
      <w:pPr>
        <w:pStyle w:val="FootnoteText"/>
        <w:rPr>
          <w:rFonts w:ascii="Courier" w:hAnsi="Courier"/>
          <w:lang w:val="en-GB"/>
        </w:rPr>
      </w:pPr>
      <w:r>
        <w:rPr>
          <w:rStyle w:val="FootnoteReference"/>
          <w:rFonts w:cs="Times New Roman"/>
        </w:rPr>
        <w:footnoteRef/>
      </w:r>
      <w:r>
        <w:rPr>
          <w:sz w:val="16"/>
          <w:szCs w:val="14"/>
        </w:rPr>
        <w:t xml:space="preserve">The R-TGoNU was formed on 22 February 2020 after missing two deadlines, June and November 2019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7993CC" w14:textId="41F827CE" w:rsidR="00453B8E" w:rsidRDefault="00453B8E">
    <w:pPr>
      <w:pStyle w:val="Header"/>
    </w:pPr>
  </w:p>
  <w:p w14:paraId="681BE41F" w14:textId="77777777" w:rsidR="00453B8E" w:rsidRDefault="00453B8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7B7CF1"/>
    <w:multiLevelType w:val="hybridMultilevel"/>
    <w:tmpl w:val="16AC4B6A"/>
    <w:lvl w:ilvl="0" w:tplc="04090001">
      <w:start w:val="1"/>
      <w:numFmt w:val="bullet"/>
      <w:lvlText w:val=""/>
      <w:lvlJc w:val="left"/>
      <w:pPr>
        <w:ind w:left="720" w:hanging="360"/>
      </w:pPr>
      <w:rPr>
        <w:rFonts w:ascii="Symbol" w:hAnsi="Symbol" w:hint="default"/>
      </w:rPr>
    </w:lvl>
    <w:lvl w:ilvl="1" w:tplc="724A161E"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176C0E"/>
    <w:multiLevelType w:val="hybridMultilevel"/>
    <w:tmpl w:val="3AC63450"/>
    <w:lvl w:ilvl="0" w:tplc="415CC16E">
      <w:numFmt w:val="bullet"/>
      <w:lvlText w:val="-"/>
      <w:lvlJc w:val="left"/>
      <w:pPr>
        <w:ind w:left="720" w:hanging="360"/>
      </w:pPr>
      <w:rPr>
        <w:rFonts w:ascii="Myriad Pro" w:eastAsia="Times New Roman" w:hAnsi="Myriad Pro" w:cs="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 w15:restartNumberingAfterBreak="0">
    <w:nsid w:val="03E50540"/>
    <w:multiLevelType w:val="hybridMultilevel"/>
    <w:tmpl w:val="4CE8F5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40C606A"/>
    <w:multiLevelType w:val="multilevel"/>
    <w:tmpl w:val="57828DEA"/>
    <w:lvl w:ilvl="0">
      <w:start w:val="1"/>
      <w:numFmt w:val="decimal"/>
      <w:lvlText w:val="%1."/>
      <w:lvlJc w:val="left"/>
      <w:pPr>
        <w:ind w:left="810" w:hanging="360"/>
      </w:pPr>
      <w:rPr>
        <w:rFonts w:hint="default"/>
      </w:rPr>
    </w:lvl>
    <w:lvl w:ilvl="1">
      <w:start w:val="2"/>
      <w:numFmt w:val="decimal"/>
      <w:isLgl/>
      <w:lvlText w:val="%1.%2"/>
      <w:lvlJc w:val="left"/>
      <w:pPr>
        <w:ind w:left="810" w:hanging="360"/>
      </w:pPr>
      <w:rPr>
        <w:rFonts w:hint="default"/>
      </w:rPr>
    </w:lvl>
    <w:lvl w:ilvl="2">
      <w:start w:val="1"/>
      <w:numFmt w:val="decimal"/>
      <w:isLgl/>
      <w:lvlText w:val="%1.%2.%3"/>
      <w:lvlJc w:val="left"/>
      <w:pPr>
        <w:ind w:left="1170" w:hanging="720"/>
      </w:pPr>
      <w:rPr>
        <w:rFonts w:hint="default"/>
      </w:rPr>
    </w:lvl>
    <w:lvl w:ilvl="3">
      <w:start w:val="1"/>
      <w:numFmt w:val="decimal"/>
      <w:isLgl/>
      <w:lvlText w:val="%1.%2.%3.%4"/>
      <w:lvlJc w:val="left"/>
      <w:pPr>
        <w:ind w:left="1170" w:hanging="720"/>
      </w:pPr>
      <w:rPr>
        <w:rFonts w:hint="default"/>
      </w:rPr>
    </w:lvl>
    <w:lvl w:ilvl="4">
      <w:start w:val="1"/>
      <w:numFmt w:val="decimal"/>
      <w:isLgl/>
      <w:lvlText w:val="%1.%2.%3.%4.%5"/>
      <w:lvlJc w:val="left"/>
      <w:pPr>
        <w:ind w:left="1530" w:hanging="1080"/>
      </w:pPr>
      <w:rPr>
        <w:rFonts w:hint="default"/>
      </w:rPr>
    </w:lvl>
    <w:lvl w:ilvl="5">
      <w:start w:val="1"/>
      <w:numFmt w:val="decimal"/>
      <w:isLgl/>
      <w:lvlText w:val="%1.%2.%3.%4.%5.%6"/>
      <w:lvlJc w:val="left"/>
      <w:pPr>
        <w:ind w:left="1530" w:hanging="1080"/>
      </w:pPr>
      <w:rPr>
        <w:rFonts w:hint="default"/>
      </w:rPr>
    </w:lvl>
    <w:lvl w:ilvl="6">
      <w:start w:val="1"/>
      <w:numFmt w:val="decimal"/>
      <w:isLgl/>
      <w:lvlText w:val="%1.%2.%3.%4.%5.%6.%7"/>
      <w:lvlJc w:val="left"/>
      <w:pPr>
        <w:ind w:left="1890" w:hanging="1440"/>
      </w:pPr>
      <w:rPr>
        <w:rFonts w:hint="default"/>
      </w:rPr>
    </w:lvl>
    <w:lvl w:ilvl="7">
      <w:start w:val="1"/>
      <w:numFmt w:val="decimal"/>
      <w:isLgl/>
      <w:lvlText w:val="%1.%2.%3.%4.%5.%6.%7.%8"/>
      <w:lvlJc w:val="left"/>
      <w:pPr>
        <w:ind w:left="1890" w:hanging="1440"/>
      </w:pPr>
      <w:rPr>
        <w:rFonts w:hint="default"/>
      </w:rPr>
    </w:lvl>
    <w:lvl w:ilvl="8">
      <w:start w:val="1"/>
      <w:numFmt w:val="decimal"/>
      <w:isLgl/>
      <w:lvlText w:val="%1.%2.%3.%4.%5.%6.%7.%8.%9"/>
      <w:lvlJc w:val="left"/>
      <w:pPr>
        <w:ind w:left="2250" w:hanging="1800"/>
      </w:pPr>
      <w:rPr>
        <w:rFonts w:hint="default"/>
      </w:rPr>
    </w:lvl>
  </w:abstractNum>
  <w:abstractNum w:abstractNumId="4" w15:restartNumberingAfterBreak="0">
    <w:nsid w:val="04402A3B"/>
    <w:multiLevelType w:val="hybridMultilevel"/>
    <w:tmpl w:val="842C10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5106C9E"/>
    <w:multiLevelType w:val="hybridMultilevel"/>
    <w:tmpl w:val="AE440F54"/>
    <w:lvl w:ilvl="0" w:tplc="3EFA7FA0">
      <w:start w:val="3"/>
      <w:numFmt w:val="bullet"/>
      <w:lvlText w:val="-"/>
      <w:lvlJc w:val="left"/>
      <w:pPr>
        <w:ind w:left="720" w:hanging="360"/>
      </w:pPr>
      <w:rPr>
        <w:rFonts w:ascii="Myriad Pro" w:eastAsia="Times New Roman" w:hAnsi="Myriad Pro"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75A2A4D"/>
    <w:multiLevelType w:val="hybridMultilevel"/>
    <w:tmpl w:val="301AC1CA"/>
    <w:lvl w:ilvl="0" w:tplc="1248B9EE">
      <w:start w:val="3"/>
      <w:numFmt w:val="bullet"/>
      <w:lvlText w:val=""/>
      <w:lvlJc w:val="left"/>
      <w:pPr>
        <w:ind w:left="1440" w:hanging="360"/>
      </w:pPr>
      <w:rPr>
        <w:rFonts w:ascii="Wingdings" w:eastAsia="Times New Roman" w:hAnsi="Wingdings"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07992D1C"/>
    <w:multiLevelType w:val="hybridMultilevel"/>
    <w:tmpl w:val="18200C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0929192E"/>
    <w:multiLevelType w:val="multilevel"/>
    <w:tmpl w:val="40405AB4"/>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0A9D5B20"/>
    <w:multiLevelType w:val="hybridMultilevel"/>
    <w:tmpl w:val="4A12F7AE"/>
    <w:lvl w:ilvl="0" w:tplc="A44EB07E">
      <w:start w:val="16"/>
      <w:numFmt w:val="bullet"/>
      <w:lvlText w:val="-"/>
      <w:lvlJc w:val="left"/>
      <w:pPr>
        <w:ind w:left="720" w:hanging="360"/>
      </w:pPr>
      <w:rPr>
        <w:rFonts w:ascii="Myriad Pro" w:eastAsia="Times New Roman" w:hAnsi="Myriad Pro"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B015378"/>
    <w:multiLevelType w:val="hybridMultilevel"/>
    <w:tmpl w:val="B39019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BFA394C"/>
    <w:multiLevelType w:val="multilevel"/>
    <w:tmpl w:val="CC402DC4"/>
    <w:lvl w:ilvl="0">
      <w:start w:val="2019"/>
      <w:numFmt w:val="decimal"/>
      <w:lvlText w:val="%1"/>
      <w:lvlJc w:val="left"/>
      <w:pPr>
        <w:ind w:left="920" w:hanging="5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C1523FC"/>
    <w:multiLevelType w:val="hybridMultilevel"/>
    <w:tmpl w:val="4A90D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FC35488"/>
    <w:multiLevelType w:val="hybridMultilevel"/>
    <w:tmpl w:val="5434E02A"/>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14" w15:restartNumberingAfterBreak="0">
    <w:nsid w:val="1100615E"/>
    <w:multiLevelType w:val="hybridMultilevel"/>
    <w:tmpl w:val="559008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26C5FC9"/>
    <w:multiLevelType w:val="hybridMultilevel"/>
    <w:tmpl w:val="D5BC47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4DC6AF5"/>
    <w:multiLevelType w:val="hybridMultilevel"/>
    <w:tmpl w:val="95B83B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68473D2"/>
    <w:multiLevelType w:val="multilevel"/>
    <w:tmpl w:val="7D801D6A"/>
    <w:lvl w:ilvl="0">
      <w:start w:val="3"/>
      <w:numFmt w:val="decimal"/>
      <w:lvlText w:val="%1."/>
      <w:lvlJc w:val="left"/>
      <w:pPr>
        <w:ind w:left="360" w:hanging="360"/>
      </w:pPr>
      <w:rPr>
        <w:rFonts w:hint="default"/>
      </w:rPr>
    </w:lvl>
    <w:lvl w:ilvl="1">
      <w:start w:val="6"/>
      <w:numFmt w:val="decimal"/>
      <w:isLgl/>
      <w:lvlText w:val="%1.%2"/>
      <w:lvlJc w:val="left"/>
      <w:pPr>
        <w:ind w:left="36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19DD6936"/>
    <w:multiLevelType w:val="multilevel"/>
    <w:tmpl w:val="3260E4E6"/>
    <w:lvl w:ilvl="0">
      <w:start w:val="4"/>
      <w:numFmt w:val="decimal"/>
      <w:lvlText w:val="%1"/>
      <w:lvlJc w:val="left"/>
      <w:pPr>
        <w:ind w:left="360" w:hanging="36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600" w:hanging="180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400" w:hanging="2520"/>
      </w:pPr>
      <w:rPr>
        <w:rFonts w:hint="default"/>
      </w:rPr>
    </w:lvl>
  </w:abstractNum>
  <w:abstractNum w:abstractNumId="19" w15:restartNumberingAfterBreak="0">
    <w:nsid w:val="1AFF5FC9"/>
    <w:multiLevelType w:val="hybridMultilevel"/>
    <w:tmpl w:val="620CEF52"/>
    <w:lvl w:ilvl="0" w:tplc="C12AECDC">
      <w:start w:val="1"/>
      <w:numFmt w:val="decimal"/>
      <w:lvlText w:val="%1."/>
      <w:lvlJc w:val="left"/>
      <w:pPr>
        <w:ind w:left="426" w:hanging="360"/>
      </w:pPr>
      <w:rPr>
        <w:rFonts w:hint="default"/>
      </w:rPr>
    </w:lvl>
    <w:lvl w:ilvl="1" w:tplc="040C0019" w:tentative="1">
      <w:start w:val="1"/>
      <w:numFmt w:val="lowerLetter"/>
      <w:lvlText w:val="%2."/>
      <w:lvlJc w:val="left"/>
      <w:pPr>
        <w:ind w:left="1146" w:hanging="360"/>
      </w:pPr>
    </w:lvl>
    <w:lvl w:ilvl="2" w:tplc="040C001B" w:tentative="1">
      <w:start w:val="1"/>
      <w:numFmt w:val="lowerRoman"/>
      <w:lvlText w:val="%3."/>
      <w:lvlJc w:val="right"/>
      <w:pPr>
        <w:ind w:left="1866" w:hanging="180"/>
      </w:pPr>
    </w:lvl>
    <w:lvl w:ilvl="3" w:tplc="040C000F" w:tentative="1">
      <w:start w:val="1"/>
      <w:numFmt w:val="decimal"/>
      <w:lvlText w:val="%4."/>
      <w:lvlJc w:val="left"/>
      <w:pPr>
        <w:ind w:left="2586" w:hanging="360"/>
      </w:pPr>
    </w:lvl>
    <w:lvl w:ilvl="4" w:tplc="040C0019" w:tentative="1">
      <w:start w:val="1"/>
      <w:numFmt w:val="lowerLetter"/>
      <w:lvlText w:val="%5."/>
      <w:lvlJc w:val="left"/>
      <w:pPr>
        <w:ind w:left="3306" w:hanging="360"/>
      </w:pPr>
    </w:lvl>
    <w:lvl w:ilvl="5" w:tplc="040C001B" w:tentative="1">
      <w:start w:val="1"/>
      <w:numFmt w:val="lowerRoman"/>
      <w:lvlText w:val="%6."/>
      <w:lvlJc w:val="right"/>
      <w:pPr>
        <w:ind w:left="4026" w:hanging="180"/>
      </w:pPr>
    </w:lvl>
    <w:lvl w:ilvl="6" w:tplc="040C000F" w:tentative="1">
      <w:start w:val="1"/>
      <w:numFmt w:val="decimal"/>
      <w:lvlText w:val="%7."/>
      <w:lvlJc w:val="left"/>
      <w:pPr>
        <w:ind w:left="4746" w:hanging="360"/>
      </w:pPr>
    </w:lvl>
    <w:lvl w:ilvl="7" w:tplc="040C0019" w:tentative="1">
      <w:start w:val="1"/>
      <w:numFmt w:val="lowerLetter"/>
      <w:lvlText w:val="%8."/>
      <w:lvlJc w:val="left"/>
      <w:pPr>
        <w:ind w:left="5466" w:hanging="360"/>
      </w:pPr>
    </w:lvl>
    <w:lvl w:ilvl="8" w:tplc="040C001B" w:tentative="1">
      <w:start w:val="1"/>
      <w:numFmt w:val="lowerRoman"/>
      <w:lvlText w:val="%9."/>
      <w:lvlJc w:val="right"/>
      <w:pPr>
        <w:ind w:left="6186" w:hanging="180"/>
      </w:pPr>
    </w:lvl>
  </w:abstractNum>
  <w:abstractNum w:abstractNumId="20" w15:restartNumberingAfterBreak="0">
    <w:nsid w:val="1C5B7B50"/>
    <w:multiLevelType w:val="hybridMultilevel"/>
    <w:tmpl w:val="20F475F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D29677B"/>
    <w:multiLevelType w:val="hybridMultilevel"/>
    <w:tmpl w:val="716A48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1DAA2F29"/>
    <w:multiLevelType w:val="hybridMultilevel"/>
    <w:tmpl w:val="C614AA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E752835"/>
    <w:multiLevelType w:val="hybridMultilevel"/>
    <w:tmpl w:val="CDA486E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1E8F7B94"/>
    <w:multiLevelType w:val="hybridMultilevel"/>
    <w:tmpl w:val="DFEE5F30"/>
    <w:lvl w:ilvl="0" w:tplc="19E49082">
      <w:start w:val="1"/>
      <w:numFmt w:val="bullet"/>
      <w:lvlText w:val=""/>
      <w:lvlJc w:val="left"/>
      <w:pPr>
        <w:ind w:left="720" w:hanging="360"/>
      </w:pPr>
      <w:rPr>
        <w:rFonts w:ascii="Symbol" w:hAnsi="Symbol" w:hint="default"/>
      </w:rPr>
    </w:lvl>
    <w:lvl w:ilvl="1" w:tplc="768E8CC2">
      <w:start w:val="1"/>
      <w:numFmt w:val="bullet"/>
      <w:lvlText w:val="o"/>
      <w:lvlJc w:val="left"/>
      <w:pPr>
        <w:ind w:left="1440" w:hanging="360"/>
      </w:pPr>
      <w:rPr>
        <w:rFonts w:ascii="Courier New" w:hAnsi="Courier New" w:cs="Courier New" w:hint="default"/>
      </w:rPr>
    </w:lvl>
    <w:lvl w:ilvl="2" w:tplc="76FC26DA" w:tentative="1">
      <w:start w:val="1"/>
      <w:numFmt w:val="bullet"/>
      <w:lvlText w:val=""/>
      <w:lvlJc w:val="left"/>
      <w:pPr>
        <w:ind w:left="2160" w:hanging="360"/>
      </w:pPr>
      <w:rPr>
        <w:rFonts w:ascii="Wingdings" w:hAnsi="Wingdings" w:hint="default"/>
      </w:rPr>
    </w:lvl>
    <w:lvl w:ilvl="3" w:tplc="F4E830A2" w:tentative="1">
      <w:start w:val="1"/>
      <w:numFmt w:val="bullet"/>
      <w:lvlText w:val=""/>
      <w:lvlJc w:val="left"/>
      <w:pPr>
        <w:ind w:left="2880" w:hanging="360"/>
      </w:pPr>
      <w:rPr>
        <w:rFonts w:ascii="Symbol" w:hAnsi="Symbol" w:hint="default"/>
      </w:rPr>
    </w:lvl>
    <w:lvl w:ilvl="4" w:tplc="063EBB0A" w:tentative="1">
      <w:start w:val="1"/>
      <w:numFmt w:val="bullet"/>
      <w:lvlText w:val="o"/>
      <w:lvlJc w:val="left"/>
      <w:pPr>
        <w:ind w:left="3600" w:hanging="360"/>
      </w:pPr>
      <w:rPr>
        <w:rFonts w:ascii="Courier New" w:hAnsi="Courier New" w:cs="Courier New" w:hint="default"/>
      </w:rPr>
    </w:lvl>
    <w:lvl w:ilvl="5" w:tplc="1AA0B3D0" w:tentative="1">
      <w:start w:val="1"/>
      <w:numFmt w:val="bullet"/>
      <w:lvlText w:val=""/>
      <w:lvlJc w:val="left"/>
      <w:pPr>
        <w:ind w:left="4320" w:hanging="360"/>
      </w:pPr>
      <w:rPr>
        <w:rFonts w:ascii="Wingdings" w:hAnsi="Wingdings" w:hint="default"/>
      </w:rPr>
    </w:lvl>
    <w:lvl w:ilvl="6" w:tplc="B846CD3C" w:tentative="1">
      <w:start w:val="1"/>
      <w:numFmt w:val="bullet"/>
      <w:lvlText w:val=""/>
      <w:lvlJc w:val="left"/>
      <w:pPr>
        <w:ind w:left="5040" w:hanging="360"/>
      </w:pPr>
      <w:rPr>
        <w:rFonts w:ascii="Symbol" w:hAnsi="Symbol" w:hint="default"/>
      </w:rPr>
    </w:lvl>
    <w:lvl w:ilvl="7" w:tplc="02A23BD4" w:tentative="1">
      <w:start w:val="1"/>
      <w:numFmt w:val="bullet"/>
      <w:lvlText w:val="o"/>
      <w:lvlJc w:val="left"/>
      <w:pPr>
        <w:ind w:left="5760" w:hanging="360"/>
      </w:pPr>
      <w:rPr>
        <w:rFonts w:ascii="Courier New" w:hAnsi="Courier New" w:cs="Courier New" w:hint="default"/>
      </w:rPr>
    </w:lvl>
    <w:lvl w:ilvl="8" w:tplc="BB16E5B8" w:tentative="1">
      <w:start w:val="1"/>
      <w:numFmt w:val="bullet"/>
      <w:lvlText w:val=""/>
      <w:lvlJc w:val="left"/>
      <w:pPr>
        <w:ind w:left="6480" w:hanging="360"/>
      </w:pPr>
      <w:rPr>
        <w:rFonts w:ascii="Wingdings" w:hAnsi="Wingdings" w:hint="default"/>
      </w:rPr>
    </w:lvl>
  </w:abstractNum>
  <w:abstractNum w:abstractNumId="25" w15:restartNumberingAfterBreak="0">
    <w:nsid w:val="1F8E494C"/>
    <w:multiLevelType w:val="hybridMultilevel"/>
    <w:tmpl w:val="68D2DA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4D66C74"/>
    <w:multiLevelType w:val="multilevel"/>
    <w:tmpl w:val="F7EA6E38"/>
    <w:lvl w:ilvl="0">
      <w:start w:val="3"/>
      <w:numFmt w:val="decimal"/>
      <w:lvlText w:val="%1"/>
      <w:lvlJc w:val="left"/>
      <w:pPr>
        <w:ind w:left="360" w:hanging="360"/>
      </w:pPr>
      <w:rPr>
        <w:rFonts w:hint="default"/>
      </w:rPr>
    </w:lvl>
    <w:lvl w:ilvl="1">
      <w:start w:val="2"/>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7" w15:restartNumberingAfterBreak="0">
    <w:nsid w:val="27785236"/>
    <w:multiLevelType w:val="hybridMultilevel"/>
    <w:tmpl w:val="59D80602"/>
    <w:lvl w:ilvl="0" w:tplc="EA961784">
      <w:start w:val="1"/>
      <w:numFmt w:val="bullet"/>
      <w:lvlText w:val=""/>
      <w:lvlJc w:val="left"/>
      <w:pPr>
        <w:tabs>
          <w:tab w:val="num" w:pos="720"/>
        </w:tabs>
        <w:ind w:left="720" w:hanging="360"/>
      </w:pPr>
      <w:rPr>
        <w:rFonts w:ascii="Wingdings" w:hAnsi="Wingdings" w:hint="default"/>
      </w:rPr>
    </w:lvl>
    <w:lvl w:ilvl="1" w:tplc="97203E7A" w:tentative="1">
      <w:start w:val="1"/>
      <w:numFmt w:val="bullet"/>
      <w:lvlText w:val=""/>
      <w:lvlJc w:val="left"/>
      <w:pPr>
        <w:tabs>
          <w:tab w:val="num" w:pos="1440"/>
        </w:tabs>
        <w:ind w:left="1440" w:hanging="360"/>
      </w:pPr>
      <w:rPr>
        <w:rFonts w:ascii="Wingdings" w:hAnsi="Wingdings" w:hint="default"/>
      </w:rPr>
    </w:lvl>
    <w:lvl w:ilvl="2" w:tplc="21A8A73A" w:tentative="1">
      <w:start w:val="1"/>
      <w:numFmt w:val="bullet"/>
      <w:lvlText w:val=""/>
      <w:lvlJc w:val="left"/>
      <w:pPr>
        <w:tabs>
          <w:tab w:val="num" w:pos="2160"/>
        </w:tabs>
        <w:ind w:left="2160" w:hanging="360"/>
      </w:pPr>
      <w:rPr>
        <w:rFonts w:ascii="Wingdings" w:hAnsi="Wingdings" w:hint="default"/>
      </w:rPr>
    </w:lvl>
    <w:lvl w:ilvl="3" w:tplc="E5B62438" w:tentative="1">
      <w:start w:val="1"/>
      <w:numFmt w:val="bullet"/>
      <w:lvlText w:val=""/>
      <w:lvlJc w:val="left"/>
      <w:pPr>
        <w:tabs>
          <w:tab w:val="num" w:pos="2880"/>
        </w:tabs>
        <w:ind w:left="2880" w:hanging="360"/>
      </w:pPr>
      <w:rPr>
        <w:rFonts w:ascii="Wingdings" w:hAnsi="Wingdings" w:hint="default"/>
      </w:rPr>
    </w:lvl>
    <w:lvl w:ilvl="4" w:tplc="CAAA9790" w:tentative="1">
      <w:start w:val="1"/>
      <w:numFmt w:val="bullet"/>
      <w:lvlText w:val=""/>
      <w:lvlJc w:val="left"/>
      <w:pPr>
        <w:tabs>
          <w:tab w:val="num" w:pos="3600"/>
        </w:tabs>
        <w:ind w:left="3600" w:hanging="360"/>
      </w:pPr>
      <w:rPr>
        <w:rFonts w:ascii="Wingdings" w:hAnsi="Wingdings" w:hint="default"/>
      </w:rPr>
    </w:lvl>
    <w:lvl w:ilvl="5" w:tplc="09EAA29A" w:tentative="1">
      <w:start w:val="1"/>
      <w:numFmt w:val="bullet"/>
      <w:lvlText w:val=""/>
      <w:lvlJc w:val="left"/>
      <w:pPr>
        <w:tabs>
          <w:tab w:val="num" w:pos="4320"/>
        </w:tabs>
        <w:ind w:left="4320" w:hanging="360"/>
      </w:pPr>
      <w:rPr>
        <w:rFonts w:ascii="Wingdings" w:hAnsi="Wingdings" w:hint="default"/>
      </w:rPr>
    </w:lvl>
    <w:lvl w:ilvl="6" w:tplc="56265D28" w:tentative="1">
      <w:start w:val="1"/>
      <w:numFmt w:val="bullet"/>
      <w:lvlText w:val=""/>
      <w:lvlJc w:val="left"/>
      <w:pPr>
        <w:tabs>
          <w:tab w:val="num" w:pos="5040"/>
        </w:tabs>
        <w:ind w:left="5040" w:hanging="360"/>
      </w:pPr>
      <w:rPr>
        <w:rFonts w:ascii="Wingdings" w:hAnsi="Wingdings" w:hint="default"/>
      </w:rPr>
    </w:lvl>
    <w:lvl w:ilvl="7" w:tplc="4F1A01AA" w:tentative="1">
      <w:start w:val="1"/>
      <w:numFmt w:val="bullet"/>
      <w:lvlText w:val=""/>
      <w:lvlJc w:val="left"/>
      <w:pPr>
        <w:tabs>
          <w:tab w:val="num" w:pos="5760"/>
        </w:tabs>
        <w:ind w:left="5760" w:hanging="360"/>
      </w:pPr>
      <w:rPr>
        <w:rFonts w:ascii="Wingdings" w:hAnsi="Wingdings" w:hint="default"/>
      </w:rPr>
    </w:lvl>
    <w:lvl w:ilvl="8" w:tplc="0F741DD2"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284A4C36"/>
    <w:multiLevelType w:val="hybridMultilevel"/>
    <w:tmpl w:val="00564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A2B79D6"/>
    <w:multiLevelType w:val="hybridMultilevel"/>
    <w:tmpl w:val="A3A479CA"/>
    <w:lvl w:ilvl="0" w:tplc="C3EA723C">
      <w:start w:val="1"/>
      <w:numFmt w:val="bullet"/>
      <w:lvlText w:val=""/>
      <w:lvlJc w:val="left"/>
      <w:pPr>
        <w:ind w:left="360" w:hanging="360"/>
      </w:pPr>
      <w:rPr>
        <w:rFonts w:ascii="Symbol" w:hAnsi="Symbol" w:hint="default"/>
      </w:rPr>
    </w:lvl>
    <w:lvl w:ilvl="1" w:tplc="F45AAF0C" w:tentative="1">
      <w:start w:val="1"/>
      <w:numFmt w:val="bullet"/>
      <w:lvlText w:val="o"/>
      <w:lvlJc w:val="left"/>
      <w:pPr>
        <w:ind w:left="1080" w:hanging="360"/>
      </w:pPr>
      <w:rPr>
        <w:rFonts w:ascii="Courier New" w:hAnsi="Courier New" w:cs="Courier New" w:hint="default"/>
      </w:rPr>
    </w:lvl>
    <w:lvl w:ilvl="2" w:tplc="FFF8596E" w:tentative="1">
      <w:start w:val="1"/>
      <w:numFmt w:val="bullet"/>
      <w:lvlText w:val=""/>
      <w:lvlJc w:val="left"/>
      <w:pPr>
        <w:ind w:left="1800" w:hanging="360"/>
      </w:pPr>
      <w:rPr>
        <w:rFonts w:ascii="Wingdings" w:hAnsi="Wingdings" w:hint="default"/>
      </w:rPr>
    </w:lvl>
    <w:lvl w:ilvl="3" w:tplc="27F64EB0" w:tentative="1">
      <w:start w:val="1"/>
      <w:numFmt w:val="bullet"/>
      <w:lvlText w:val=""/>
      <w:lvlJc w:val="left"/>
      <w:pPr>
        <w:ind w:left="2520" w:hanging="360"/>
      </w:pPr>
      <w:rPr>
        <w:rFonts w:ascii="Symbol" w:hAnsi="Symbol" w:hint="default"/>
      </w:rPr>
    </w:lvl>
    <w:lvl w:ilvl="4" w:tplc="3F040EFE" w:tentative="1">
      <w:start w:val="1"/>
      <w:numFmt w:val="bullet"/>
      <w:lvlText w:val="o"/>
      <w:lvlJc w:val="left"/>
      <w:pPr>
        <w:ind w:left="3240" w:hanging="360"/>
      </w:pPr>
      <w:rPr>
        <w:rFonts w:ascii="Courier New" w:hAnsi="Courier New" w:cs="Courier New" w:hint="default"/>
      </w:rPr>
    </w:lvl>
    <w:lvl w:ilvl="5" w:tplc="81BEE5EC" w:tentative="1">
      <w:start w:val="1"/>
      <w:numFmt w:val="bullet"/>
      <w:lvlText w:val=""/>
      <w:lvlJc w:val="left"/>
      <w:pPr>
        <w:ind w:left="3960" w:hanging="360"/>
      </w:pPr>
      <w:rPr>
        <w:rFonts w:ascii="Wingdings" w:hAnsi="Wingdings" w:hint="default"/>
      </w:rPr>
    </w:lvl>
    <w:lvl w:ilvl="6" w:tplc="43F8CD44" w:tentative="1">
      <w:start w:val="1"/>
      <w:numFmt w:val="bullet"/>
      <w:lvlText w:val=""/>
      <w:lvlJc w:val="left"/>
      <w:pPr>
        <w:ind w:left="4680" w:hanging="360"/>
      </w:pPr>
      <w:rPr>
        <w:rFonts w:ascii="Symbol" w:hAnsi="Symbol" w:hint="default"/>
      </w:rPr>
    </w:lvl>
    <w:lvl w:ilvl="7" w:tplc="3F4EDEBE" w:tentative="1">
      <w:start w:val="1"/>
      <w:numFmt w:val="bullet"/>
      <w:lvlText w:val="o"/>
      <w:lvlJc w:val="left"/>
      <w:pPr>
        <w:ind w:left="5400" w:hanging="360"/>
      </w:pPr>
      <w:rPr>
        <w:rFonts w:ascii="Courier New" w:hAnsi="Courier New" w:cs="Courier New" w:hint="default"/>
      </w:rPr>
    </w:lvl>
    <w:lvl w:ilvl="8" w:tplc="9D60D78A" w:tentative="1">
      <w:start w:val="1"/>
      <w:numFmt w:val="bullet"/>
      <w:lvlText w:val=""/>
      <w:lvlJc w:val="left"/>
      <w:pPr>
        <w:ind w:left="6120" w:hanging="360"/>
      </w:pPr>
      <w:rPr>
        <w:rFonts w:ascii="Wingdings" w:hAnsi="Wingdings" w:hint="default"/>
      </w:rPr>
    </w:lvl>
  </w:abstractNum>
  <w:abstractNum w:abstractNumId="30" w15:restartNumberingAfterBreak="0">
    <w:nsid w:val="2B7D1562"/>
    <w:multiLevelType w:val="hybridMultilevel"/>
    <w:tmpl w:val="26B206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D135EC0"/>
    <w:multiLevelType w:val="hybridMultilevel"/>
    <w:tmpl w:val="804A383E"/>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D414BD5"/>
    <w:multiLevelType w:val="hybridMultilevel"/>
    <w:tmpl w:val="215C32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E104D74"/>
    <w:multiLevelType w:val="hybridMultilevel"/>
    <w:tmpl w:val="3252E67C"/>
    <w:lvl w:ilvl="0" w:tplc="C906A98E">
      <w:start w:val="1"/>
      <w:numFmt w:val="lowerLetter"/>
      <w:lvlText w:val="%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15:restartNumberingAfterBreak="0">
    <w:nsid w:val="310706B4"/>
    <w:multiLevelType w:val="hybridMultilevel"/>
    <w:tmpl w:val="5C4E6FC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20F25AD"/>
    <w:multiLevelType w:val="hybridMultilevel"/>
    <w:tmpl w:val="3EE2DD5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6" w15:restartNumberingAfterBreak="0">
    <w:nsid w:val="34AB3786"/>
    <w:multiLevelType w:val="hybridMultilevel"/>
    <w:tmpl w:val="8C24A944"/>
    <w:lvl w:ilvl="0" w:tplc="6C046E00">
      <w:start w:val="1"/>
      <w:numFmt w:val="bullet"/>
      <w:lvlText w:val=""/>
      <w:lvlJc w:val="left"/>
      <w:pPr>
        <w:ind w:left="360" w:hanging="360"/>
      </w:pPr>
      <w:rPr>
        <w:rFonts w:ascii="Symbol" w:hAnsi="Symbol" w:hint="default"/>
        <w:sz w:val="20"/>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7" w15:restartNumberingAfterBreak="0">
    <w:nsid w:val="357E733F"/>
    <w:multiLevelType w:val="hybridMultilevel"/>
    <w:tmpl w:val="82045E48"/>
    <w:lvl w:ilvl="0" w:tplc="0DF2580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358E4947"/>
    <w:multiLevelType w:val="hybridMultilevel"/>
    <w:tmpl w:val="B6AA1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6870BB3"/>
    <w:multiLevelType w:val="multilevel"/>
    <w:tmpl w:val="33721DF6"/>
    <w:lvl w:ilvl="0">
      <w:start w:val="1"/>
      <w:numFmt w:val="decimal"/>
      <w:lvlText w:val="%1."/>
      <w:lvlJc w:val="left"/>
      <w:pPr>
        <w:ind w:left="72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40" w15:restartNumberingAfterBreak="0">
    <w:nsid w:val="36B4646D"/>
    <w:multiLevelType w:val="hybridMultilevel"/>
    <w:tmpl w:val="0F382B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6DF5561"/>
    <w:multiLevelType w:val="hybridMultilevel"/>
    <w:tmpl w:val="5DD4EE3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38196727"/>
    <w:multiLevelType w:val="hybridMultilevel"/>
    <w:tmpl w:val="1B40C632"/>
    <w:lvl w:ilvl="0" w:tplc="425635C8">
      <w:start w:val="1"/>
      <w:numFmt w:val="bullet"/>
      <w:lvlText w:val=""/>
      <w:lvlJc w:val="left"/>
      <w:pPr>
        <w:ind w:left="720" w:hanging="360"/>
      </w:pPr>
      <w:rPr>
        <w:rFonts w:ascii="Symbol" w:hAnsi="Symbol" w:hint="default"/>
      </w:rPr>
    </w:lvl>
    <w:lvl w:ilvl="1" w:tplc="9E94298C">
      <w:start w:val="1"/>
      <w:numFmt w:val="bullet"/>
      <w:lvlText w:val="o"/>
      <w:lvlJc w:val="left"/>
      <w:pPr>
        <w:ind w:left="1440" w:hanging="360"/>
      </w:pPr>
      <w:rPr>
        <w:rFonts w:ascii="Courier New" w:hAnsi="Courier New" w:cs="Courier New" w:hint="default"/>
      </w:rPr>
    </w:lvl>
    <w:lvl w:ilvl="2" w:tplc="41BAFE82" w:tentative="1">
      <w:start w:val="1"/>
      <w:numFmt w:val="bullet"/>
      <w:lvlText w:val=""/>
      <w:lvlJc w:val="left"/>
      <w:pPr>
        <w:ind w:left="2160" w:hanging="360"/>
      </w:pPr>
      <w:rPr>
        <w:rFonts w:ascii="Wingdings" w:hAnsi="Wingdings" w:hint="default"/>
      </w:rPr>
    </w:lvl>
    <w:lvl w:ilvl="3" w:tplc="74740416" w:tentative="1">
      <w:start w:val="1"/>
      <w:numFmt w:val="bullet"/>
      <w:lvlText w:val=""/>
      <w:lvlJc w:val="left"/>
      <w:pPr>
        <w:ind w:left="2880" w:hanging="360"/>
      </w:pPr>
      <w:rPr>
        <w:rFonts w:ascii="Symbol" w:hAnsi="Symbol" w:hint="default"/>
      </w:rPr>
    </w:lvl>
    <w:lvl w:ilvl="4" w:tplc="3F6ECB8A" w:tentative="1">
      <w:start w:val="1"/>
      <w:numFmt w:val="bullet"/>
      <w:lvlText w:val="o"/>
      <w:lvlJc w:val="left"/>
      <w:pPr>
        <w:ind w:left="3600" w:hanging="360"/>
      </w:pPr>
      <w:rPr>
        <w:rFonts w:ascii="Courier New" w:hAnsi="Courier New" w:cs="Courier New" w:hint="default"/>
      </w:rPr>
    </w:lvl>
    <w:lvl w:ilvl="5" w:tplc="F72E31CA" w:tentative="1">
      <w:start w:val="1"/>
      <w:numFmt w:val="bullet"/>
      <w:lvlText w:val=""/>
      <w:lvlJc w:val="left"/>
      <w:pPr>
        <w:ind w:left="4320" w:hanging="360"/>
      </w:pPr>
      <w:rPr>
        <w:rFonts w:ascii="Wingdings" w:hAnsi="Wingdings" w:hint="default"/>
      </w:rPr>
    </w:lvl>
    <w:lvl w:ilvl="6" w:tplc="800829E8" w:tentative="1">
      <w:start w:val="1"/>
      <w:numFmt w:val="bullet"/>
      <w:lvlText w:val=""/>
      <w:lvlJc w:val="left"/>
      <w:pPr>
        <w:ind w:left="5040" w:hanging="360"/>
      </w:pPr>
      <w:rPr>
        <w:rFonts w:ascii="Symbol" w:hAnsi="Symbol" w:hint="default"/>
      </w:rPr>
    </w:lvl>
    <w:lvl w:ilvl="7" w:tplc="1EC49F46" w:tentative="1">
      <w:start w:val="1"/>
      <w:numFmt w:val="bullet"/>
      <w:lvlText w:val="o"/>
      <w:lvlJc w:val="left"/>
      <w:pPr>
        <w:ind w:left="5760" w:hanging="360"/>
      </w:pPr>
      <w:rPr>
        <w:rFonts w:ascii="Courier New" w:hAnsi="Courier New" w:cs="Courier New" w:hint="default"/>
      </w:rPr>
    </w:lvl>
    <w:lvl w:ilvl="8" w:tplc="C75CA596" w:tentative="1">
      <w:start w:val="1"/>
      <w:numFmt w:val="bullet"/>
      <w:lvlText w:val=""/>
      <w:lvlJc w:val="left"/>
      <w:pPr>
        <w:ind w:left="6480" w:hanging="360"/>
      </w:pPr>
      <w:rPr>
        <w:rFonts w:ascii="Wingdings" w:hAnsi="Wingdings" w:hint="default"/>
      </w:rPr>
    </w:lvl>
  </w:abstractNum>
  <w:abstractNum w:abstractNumId="43" w15:restartNumberingAfterBreak="0">
    <w:nsid w:val="39D4340F"/>
    <w:multiLevelType w:val="hybridMultilevel"/>
    <w:tmpl w:val="5D76F4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3C68137D"/>
    <w:multiLevelType w:val="hybridMultilevel"/>
    <w:tmpl w:val="8CBA28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DCB6193"/>
    <w:multiLevelType w:val="hybridMultilevel"/>
    <w:tmpl w:val="0C58E9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F8C0C97"/>
    <w:multiLevelType w:val="hybridMultilevel"/>
    <w:tmpl w:val="3BD275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0DF656E"/>
    <w:multiLevelType w:val="hybridMultilevel"/>
    <w:tmpl w:val="D1567B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1B15310"/>
    <w:multiLevelType w:val="hybridMultilevel"/>
    <w:tmpl w:val="B0BA3B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1C326D1"/>
    <w:multiLevelType w:val="multilevel"/>
    <w:tmpl w:val="A98CF2E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41D9661D"/>
    <w:multiLevelType w:val="hybridMultilevel"/>
    <w:tmpl w:val="4DC4DF2C"/>
    <w:lvl w:ilvl="0" w:tplc="DEAAC588">
      <w:start w:val="1"/>
      <w:numFmt w:val="bullet"/>
      <w:lvlText w:val=""/>
      <w:lvlJc w:val="left"/>
      <w:pPr>
        <w:ind w:left="720" w:hanging="360"/>
      </w:pPr>
      <w:rPr>
        <w:rFonts w:ascii="Symbol" w:hAnsi="Symbol" w:hint="default"/>
      </w:rPr>
    </w:lvl>
    <w:lvl w:ilvl="1" w:tplc="92241A86" w:tentative="1">
      <w:start w:val="1"/>
      <w:numFmt w:val="bullet"/>
      <w:lvlText w:val="o"/>
      <w:lvlJc w:val="left"/>
      <w:pPr>
        <w:ind w:left="1440" w:hanging="360"/>
      </w:pPr>
      <w:rPr>
        <w:rFonts w:ascii="Courier New" w:hAnsi="Courier New" w:cs="Courier New" w:hint="default"/>
      </w:rPr>
    </w:lvl>
    <w:lvl w:ilvl="2" w:tplc="D30E7F48" w:tentative="1">
      <w:start w:val="1"/>
      <w:numFmt w:val="bullet"/>
      <w:lvlText w:val=""/>
      <w:lvlJc w:val="left"/>
      <w:pPr>
        <w:ind w:left="2160" w:hanging="360"/>
      </w:pPr>
      <w:rPr>
        <w:rFonts w:ascii="Wingdings" w:hAnsi="Wingdings" w:hint="default"/>
      </w:rPr>
    </w:lvl>
    <w:lvl w:ilvl="3" w:tplc="6D6082E2" w:tentative="1">
      <w:start w:val="1"/>
      <w:numFmt w:val="bullet"/>
      <w:lvlText w:val=""/>
      <w:lvlJc w:val="left"/>
      <w:pPr>
        <w:ind w:left="2880" w:hanging="360"/>
      </w:pPr>
      <w:rPr>
        <w:rFonts w:ascii="Symbol" w:hAnsi="Symbol" w:hint="default"/>
      </w:rPr>
    </w:lvl>
    <w:lvl w:ilvl="4" w:tplc="B006894E" w:tentative="1">
      <w:start w:val="1"/>
      <w:numFmt w:val="bullet"/>
      <w:lvlText w:val="o"/>
      <w:lvlJc w:val="left"/>
      <w:pPr>
        <w:ind w:left="3600" w:hanging="360"/>
      </w:pPr>
      <w:rPr>
        <w:rFonts w:ascii="Courier New" w:hAnsi="Courier New" w:cs="Courier New" w:hint="default"/>
      </w:rPr>
    </w:lvl>
    <w:lvl w:ilvl="5" w:tplc="1400A2F4" w:tentative="1">
      <w:start w:val="1"/>
      <w:numFmt w:val="bullet"/>
      <w:lvlText w:val=""/>
      <w:lvlJc w:val="left"/>
      <w:pPr>
        <w:ind w:left="4320" w:hanging="360"/>
      </w:pPr>
      <w:rPr>
        <w:rFonts w:ascii="Wingdings" w:hAnsi="Wingdings" w:hint="default"/>
      </w:rPr>
    </w:lvl>
    <w:lvl w:ilvl="6" w:tplc="11B4A6B0" w:tentative="1">
      <w:start w:val="1"/>
      <w:numFmt w:val="bullet"/>
      <w:lvlText w:val=""/>
      <w:lvlJc w:val="left"/>
      <w:pPr>
        <w:ind w:left="5040" w:hanging="360"/>
      </w:pPr>
      <w:rPr>
        <w:rFonts w:ascii="Symbol" w:hAnsi="Symbol" w:hint="default"/>
      </w:rPr>
    </w:lvl>
    <w:lvl w:ilvl="7" w:tplc="32DC9FEA" w:tentative="1">
      <w:start w:val="1"/>
      <w:numFmt w:val="bullet"/>
      <w:lvlText w:val="o"/>
      <w:lvlJc w:val="left"/>
      <w:pPr>
        <w:ind w:left="5760" w:hanging="360"/>
      </w:pPr>
      <w:rPr>
        <w:rFonts w:ascii="Courier New" w:hAnsi="Courier New" w:cs="Courier New" w:hint="default"/>
      </w:rPr>
    </w:lvl>
    <w:lvl w:ilvl="8" w:tplc="77B85D2E" w:tentative="1">
      <w:start w:val="1"/>
      <w:numFmt w:val="bullet"/>
      <w:lvlText w:val=""/>
      <w:lvlJc w:val="left"/>
      <w:pPr>
        <w:ind w:left="6480" w:hanging="360"/>
      </w:pPr>
      <w:rPr>
        <w:rFonts w:ascii="Wingdings" w:hAnsi="Wingdings" w:hint="default"/>
      </w:rPr>
    </w:lvl>
  </w:abstractNum>
  <w:abstractNum w:abstractNumId="51" w15:restartNumberingAfterBreak="0">
    <w:nsid w:val="43112A14"/>
    <w:multiLevelType w:val="hybridMultilevel"/>
    <w:tmpl w:val="E8DE2920"/>
    <w:lvl w:ilvl="0" w:tplc="737E2C6E">
      <w:start w:val="4"/>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15:restartNumberingAfterBreak="0">
    <w:nsid w:val="439C7ABF"/>
    <w:multiLevelType w:val="hybridMultilevel"/>
    <w:tmpl w:val="A5369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3D8707C"/>
    <w:multiLevelType w:val="hybridMultilevel"/>
    <w:tmpl w:val="46082636"/>
    <w:lvl w:ilvl="0" w:tplc="CF581A84">
      <w:start w:val="1"/>
      <w:numFmt w:val="bullet"/>
      <w:lvlText w:val=""/>
      <w:lvlJc w:val="left"/>
      <w:pPr>
        <w:ind w:left="720" w:hanging="360"/>
      </w:pPr>
      <w:rPr>
        <w:rFonts w:ascii="Symbol" w:hAnsi="Symbol" w:hint="default"/>
      </w:rPr>
    </w:lvl>
    <w:lvl w:ilvl="1" w:tplc="959CEB46" w:tentative="1">
      <w:start w:val="1"/>
      <w:numFmt w:val="bullet"/>
      <w:lvlText w:val="o"/>
      <w:lvlJc w:val="left"/>
      <w:pPr>
        <w:ind w:left="1440" w:hanging="360"/>
      </w:pPr>
      <w:rPr>
        <w:rFonts w:ascii="Courier New" w:hAnsi="Courier New" w:cs="Courier New" w:hint="default"/>
      </w:rPr>
    </w:lvl>
    <w:lvl w:ilvl="2" w:tplc="8348FC28" w:tentative="1">
      <w:start w:val="1"/>
      <w:numFmt w:val="bullet"/>
      <w:lvlText w:val=""/>
      <w:lvlJc w:val="left"/>
      <w:pPr>
        <w:ind w:left="2160" w:hanging="360"/>
      </w:pPr>
      <w:rPr>
        <w:rFonts w:ascii="Wingdings" w:hAnsi="Wingdings" w:hint="default"/>
      </w:rPr>
    </w:lvl>
    <w:lvl w:ilvl="3" w:tplc="2C5C1ED0" w:tentative="1">
      <w:start w:val="1"/>
      <w:numFmt w:val="bullet"/>
      <w:lvlText w:val=""/>
      <w:lvlJc w:val="left"/>
      <w:pPr>
        <w:ind w:left="2880" w:hanging="360"/>
      </w:pPr>
      <w:rPr>
        <w:rFonts w:ascii="Symbol" w:hAnsi="Symbol" w:hint="default"/>
      </w:rPr>
    </w:lvl>
    <w:lvl w:ilvl="4" w:tplc="56A2043C" w:tentative="1">
      <w:start w:val="1"/>
      <w:numFmt w:val="bullet"/>
      <w:lvlText w:val="o"/>
      <w:lvlJc w:val="left"/>
      <w:pPr>
        <w:ind w:left="3600" w:hanging="360"/>
      </w:pPr>
      <w:rPr>
        <w:rFonts w:ascii="Courier New" w:hAnsi="Courier New" w:cs="Courier New" w:hint="default"/>
      </w:rPr>
    </w:lvl>
    <w:lvl w:ilvl="5" w:tplc="D490432C" w:tentative="1">
      <w:start w:val="1"/>
      <w:numFmt w:val="bullet"/>
      <w:lvlText w:val=""/>
      <w:lvlJc w:val="left"/>
      <w:pPr>
        <w:ind w:left="4320" w:hanging="360"/>
      </w:pPr>
      <w:rPr>
        <w:rFonts w:ascii="Wingdings" w:hAnsi="Wingdings" w:hint="default"/>
      </w:rPr>
    </w:lvl>
    <w:lvl w:ilvl="6" w:tplc="65FE3058" w:tentative="1">
      <w:start w:val="1"/>
      <w:numFmt w:val="bullet"/>
      <w:lvlText w:val=""/>
      <w:lvlJc w:val="left"/>
      <w:pPr>
        <w:ind w:left="5040" w:hanging="360"/>
      </w:pPr>
      <w:rPr>
        <w:rFonts w:ascii="Symbol" w:hAnsi="Symbol" w:hint="default"/>
      </w:rPr>
    </w:lvl>
    <w:lvl w:ilvl="7" w:tplc="FD5C4072" w:tentative="1">
      <w:start w:val="1"/>
      <w:numFmt w:val="bullet"/>
      <w:lvlText w:val="o"/>
      <w:lvlJc w:val="left"/>
      <w:pPr>
        <w:ind w:left="5760" w:hanging="360"/>
      </w:pPr>
      <w:rPr>
        <w:rFonts w:ascii="Courier New" w:hAnsi="Courier New" w:cs="Courier New" w:hint="default"/>
      </w:rPr>
    </w:lvl>
    <w:lvl w:ilvl="8" w:tplc="E03E5240" w:tentative="1">
      <w:start w:val="1"/>
      <w:numFmt w:val="bullet"/>
      <w:lvlText w:val=""/>
      <w:lvlJc w:val="left"/>
      <w:pPr>
        <w:ind w:left="6480" w:hanging="360"/>
      </w:pPr>
      <w:rPr>
        <w:rFonts w:ascii="Wingdings" w:hAnsi="Wingdings" w:hint="default"/>
      </w:rPr>
    </w:lvl>
  </w:abstractNum>
  <w:abstractNum w:abstractNumId="54" w15:restartNumberingAfterBreak="0">
    <w:nsid w:val="44B518D1"/>
    <w:multiLevelType w:val="hybridMultilevel"/>
    <w:tmpl w:val="8AE2645A"/>
    <w:lvl w:ilvl="0" w:tplc="EA1CC9CE">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5" w15:restartNumberingAfterBreak="0">
    <w:nsid w:val="47693C8B"/>
    <w:multiLevelType w:val="hybridMultilevel"/>
    <w:tmpl w:val="D8E43E88"/>
    <w:lvl w:ilvl="0" w:tplc="DA5C9A8A">
      <w:start w:val="1"/>
      <w:numFmt w:val="bullet"/>
      <w:lvlText w:val=""/>
      <w:lvlJc w:val="left"/>
      <w:pPr>
        <w:ind w:left="720" w:hanging="360"/>
      </w:pPr>
      <w:rPr>
        <w:rFonts w:ascii="Symbol" w:hAnsi="Symbol" w:hint="default"/>
      </w:rPr>
    </w:lvl>
    <w:lvl w:ilvl="1" w:tplc="4768D920" w:tentative="1">
      <w:start w:val="1"/>
      <w:numFmt w:val="lowerLetter"/>
      <w:lvlText w:val="%2."/>
      <w:lvlJc w:val="left"/>
      <w:pPr>
        <w:ind w:left="1440" w:hanging="360"/>
      </w:pPr>
    </w:lvl>
    <w:lvl w:ilvl="2" w:tplc="1848E25C" w:tentative="1">
      <w:start w:val="1"/>
      <w:numFmt w:val="lowerRoman"/>
      <w:lvlText w:val="%3."/>
      <w:lvlJc w:val="right"/>
      <w:pPr>
        <w:ind w:left="2160" w:hanging="180"/>
      </w:pPr>
    </w:lvl>
    <w:lvl w:ilvl="3" w:tplc="6D166F0A" w:tentative="1">
      <w:start w:val="1"/>
      <w:numFmt w:val="decimal"/>
      <w:lvlText w:val="%4."/>
      <w:lvlJc w:val="left"/>
      <w:pPr>
        <w:ind w:left="2880" w:hanging="360"/>
      </w:pPr>
    </w:lvl>
    <w:lvl w:ilvl="4" w:tplc="4A366EA4" w:tentative="1">
      <w:start w:val="1"/>
      <w:numFmt w:val="lowerLetter"/>
      <w:lvlText w:val="%5."/>
      <w:lvlJc w:val="left"/>
      <w:pPr>
        <w:ind w:left="3600" w:hanging="360"/>
      </w:pPr>
    </w:lvl>
    <w:lvl w:ilvl="5" w:tplc="F9A4A984" w:tentative="1">
      <w:start w:val="1"/>
      <w:numFmt w:val="lowerRoman"/>
      <w:lvlText w:val="%6."/>
      <w:lvlJc w:val="right"/>
      <w:pPr>
        <w:ind w:left="4320" w:hanging="180"/>
      </w:pPr>
    </w:lvl>
    <w:lvl w:ilvl="6" w:tplc="AA087A10" w:tentative="1">
      <w:start w:val="1"/>
      <w:numFmt w:val="decimal"/>
      <w:lvlText w:val="%7."/>
      <w:lvlJc w:val="left"/>
      <w:pPr>
        <w:ind w:left="5040" w:hanging="360"/>
      </w:pPr>
    </w:lvl>
    <w:lvl w:ilvl="7" w:tplc="21169182" w:tentative="1">
      <w:start w:val="1"/>
      <w:numFmt w:val="lowerLetter"/>
      <w:lvlText w:val="%8."/>
      <w:lvlJc w:val="left"/>
      <w:pPr>
        <w:ind w:left="5760" w:hanging="360"/>
      </w:pPr>
    </w:lvl>
    <w:lvl w:ilvl="8" w:tplc="B8CAB5D2" w:tentative="1">
      <w:start w:val="1"/>
      <w:numFmt w:val="lowerRoman"/>
      <w:lvlText w:val="%9."/>
      <w:lvlJc w:val="right"/>
      <w:pPr>
        <w:ind w:left="6480" w:hanging="180"/>
      </w:pPr>
    </w:lvl>
  </w:abstractNum>
  <w:abstractNum w:abstractNumId="56" w15:restartNumberingAfterBreak="0">
    <w:nsid w:val="4A7F21FE"/>
    <w:multiLevelType w:val="hybridMultilevel"/>
    <w:tmpl w:val="3776300E"/>
    <w:lvl w:ilvl="0" w:tplc="3EFA7FA0">
      <w:start w:val="3"/>
      <w:numFmt w:val="bullet"/>
      <w:lvlText w:val="-"/>
      <w:lvlJc w:val="left"/>
      <w:pPr>
        <w:ind w:left="720" w:hanging="360"/>
      </w:pPr>
      <w:rPr>
        <w:rFonts w:ascii="Myriad Pro" w:eastAsia="Times New Roman" w:hAnsi="Myriad Pro"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C005F34"/>
    <w:multiLevelType w:val="hybridMultilevel"/>
    <w:tmpl w:val="3E4A2C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F634773"/>
    <w:multiLevelType w:val="hybridMultilevel"/>
    <w:tmpl w:val="5418715A"/>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83DACA88">
      <w:numFmt w:val="bullet"/>
      <w:lvlText w:val="·"/>
      <w:lvlJc w:val="left"/>
      <w:pPr>
        <w:ind w:left="2520" w:hanging="360"/>
      </w:pPr>
      <w:rPr>
        <w:rFonts w:ascii="Corbel" w:eastAsia="Calibri" w:hAnsi="Corbel" w:cs="Times New Roman"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9" w15:restartNumberingAfterBreak="0">
    <w:nsid w:val="52C10B0B"/>
    <w:multiLevelType w:val="multilevel"/>
    <w:tmpl w:val="8DFEDD8A"/>
    <w:lvl w:ilvl="0">
      <w:start w:val="1"/>
      <w:numFmt w:val="decimal"/>
      <w:lvlText w:val="%1."/>
      <w:lvlJc w:val="left"/>
      <w:pPr>
        <w:ind w:left="360" w:hanging="360"/>
      </w:pPr>
      <w:rPr>
        <w:rFonts w:ascii="Myriad Pro" w:eastAsia="Times New Roman" w:hAnsi="Myriad Pro" w:cs="Arial"/>
        <w:b/>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60" w15:restartNumberingAfterBreak="0">
    <w:nsid w:val="53FC2689"/>
    <w:multiLevelType w:val="hybridMultilevel"/>
    <w:tmpl w:val="12FCB3A0"/>
    <w:lvl w:ilvl="0" w:tplc="9C363F5C">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43D726E"/>
    <w:multiLevelType w:val="hybridMultilevel"/>
    <w:tmpl w:val="6A5253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5EB5B96"/>
    <w:multiLevelType w:val="multilevel"/>
    <w:tmpl w:val="BAC6D3A6"/>
    <w:lvl w:ilvl="0">
      <w:start w:val="3"/>
      <w:numFmt w:val="decimal"/>
      <w:lvlText w:val="%1."/>
      <w:lvlJc w:val="left"/>
      <w:pPr>
        <w:ind w:left="480" w:hanging="48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3" w15:restartNumberingAfterBreak="0">
    <w:nsid w:val="56084822"/>
    <w:multiLevelType w:val="hybridMultilevel"/>
    <w:tmpl w:val="7A9E7C86"/>
    <w:lvl w:ilvl="0" w:tplc="5802B2B4">
      <w:start w:val="1"/>
      <w:numFmt w:val="decimal"/>
      <w:lvlText w:val="%1."/>
      <w:lvlJc w:val="left"/>
      <w:pPr>
        <w:ind w:left="720" w:hanging="360"/>
      </w:pPr>
      <w:rPr>
        <w:rFonts w:hint="default"/>
        <w:sz w:val="28"/>
        <w:szCs w:val="28"/>
      </w:rPr>
    </w:lvl>
    <w:lvl w:ilvl="1" w:tplc="18248D7A">
      <w:start w:val="1"/>
      <w:numFmt w:val="lowerLetter"/>
      <w:lvlText w:val="%2."/>
      <w:lvlJc w:val="left"/>
      <w:pPr>
        <w:ind w:left="1440" w:hanging="360"/>
      </w:pPr>
    </w:lvl>
    <w:lvl w:ilvl="2" w:tplc="2DF2E1F0" w:tentative="1">
      <w:start w:val="1"/>
      <w:numFmt w:val="lowerRoman"/>
      <w:lvlText w:val="%3."/>
      <w:lvlJc w:val="right"/>
      <w:pPr>
        <w:ind w:left="2160" w:hanging="180"/>
      </w:pPr>
    </w:lvl>
    <w:lvl w:ilvl="3" w:tplc="3356D58C" w:tentative="1">
      <w:start w:val="1"/>
      <w:numFmt w:val="decimal"/>
      <w:lvlText w:val="%4."/>
      <w:lvlJc w:val="left"/>
      <w:pPr>
        <w:ind w:left="2880" w:hanging="360"/>
      </w:pPr>
    </w:lvl>
    <w:lvl w:ilvl="4" w:tplc="D3F028B8" w:tentative="1">
      <w:start w:val="1"/>
      <w:numFmt w:val="lowerLetter"/>
      <w:lvlText w:val="%5."/>
      <w:lvlJc w:val="left"/>
      <w:pPr>
        <w:ind w:left="3600" w:hanging="360"/>
      </w:pPr>
    </w:lvl>
    <w:lvl w:ilvl="5" w:tplc="68A031AA" w:tentative="1">
      <w:start w:val="1"/>
      <w:numFmt w:val="lowerRoman"/>
      <w:lvlText w:val="%6."/>
      <w:lvlJc w:val="right"/>
      <w:pPr>
        <w:ind w:left="4320" w:hanging="180"/>
      </w:pPr>
    </w:lvl>
    <w:lvl w:ilvl="6" w:tplc="C608D95C" w:tentative="1">
      <w:start w:val="1"/>
      <w:numFmt w:val="decimal"/>
      <w:lvlText w:val="%7."/>
      <w:lvlJc w:val="left"/>
      <w:pPr>
        <w:ind w:left="5040" w:hanging="360"/>
      </w:pPr>
    </w:lvl>
    <w:lvl w:ilvl="7" w:tplc="184A46B2" w:tentative="1">
      <w:start w:val="1"/>
      <w:numFmt w:val="lowerLetter"/>
      <w:lvlText w:val="%8."/>
      <w:lvlJc w:val="left"/>
      <w:pPr>
        <w:ind w:left="5760" w:hanging="360"/>
      </w:pPr>
    </w:lvl>
    <w:lvl w:ilvl="8" w:tplc="75582F70" w:tentative="1">
      <w:start w:val="1"/>
      <w:numFmt w:val="lowerRoman"/>
      <w:lvlText w:val="%9."/>
      <w:lvlJc w:val="right"/>
      <w:pPr>
        <w:ind w:left="6480" w:hanging="180"/>
      </w:pPr>
    </w:lvl>
  </w:abstractNum>
  <w:abstractNum w:abstractNumId="64" w15:restartNumberingAfterBreak="0">
    <w:nsid w:val="58D47D20"/>
    <w:multiLevelType w:val="multilevel"/>
    <w:tmpl w:val="6FE04E30"/>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5" w15:restartNumberingAfterBreak="0">
    <w:nsid w:val="5A9A102B"/>
    <w:multiLevelType w:val="hybridMultilevel"/>
    <w:tmpl w:val="88F46032"/>
    <w:lvl w:ilvl="0" w:tplc="9F54DD16">
      <w:start w:val="1"/>
      <w:numFmt w:val="lowerLetter"/>
      <w:lvlText w:val="%1)"/>
      <w:lvlJc w:val="left"/>
      <w:pPr>
        <w:ind w:left="720" w:hanging="360"/>
      </w:pPr>
      <w:rPr>
        <w:rFonts w:hint="default"/>
        <w:b/>
        <w:i w:val="0"/>
      </w:rPr>
    </w:lvl>
    <w:lvl w:ilvl="1" w:tplc="0F66FA56" w:tentative="1">
      <w:start w:val="1"/>
      <w:numFmt w:val="lowerLetter"/>
      <w:lvlText w:val="%2."/>
      <w:lvlJc w:val="left"/>
      <w:pPr>
        <w:ind w:left="1440" w:hanging="360"/>
      </w:pPr>
    </w:lvl>
    <w:lvl w:ilvl="2" w:tplc="6C046008" w:tentative="1">
      <w:start w:val="1"/>
      <w:numFmt w:val="lowerRoman"/>
      <w:lvlText w:val="%3."/>
      <w:lvlJc w:val="right"/>
      <w:pPr>
        <w:ind w:left="2160" w:hanging="180"/>
      </w:pPr>
    </w:lvl>
    <w:lvl w:ilvl="3" w:tplc="7E563D62" w:tentative="1">
      <w:start w:val="1"/>
      <w:numFmt w:val="decimal"/>
      <w:lvlText w:val="%4."/>
      <w:lvlJc w:val="left"/>
      <w:pPr>
        <w:ind w:left="2880" w:hanging="360"/>
      </w:pPr>
    </w:lvl>
    <w:lvl w:ilvl="4" w:tplc="33663E4A" w:tentative="1">
      <w:start w:val="1"/>
      <w:numFmt w:val="lowerLetter"/>
      <w:lvlText w:val="%5."/>
      <w:lvlJc w:val="left"/>
      <w:pPr>
        <w:ind w:left="3600" w:hanging="360"/>
      </w:pPr>
    </w:lvl>
    <w:lvl w:ilvl="5" w:tplc="0A9C65AA" w:tentative="1">
      <w:start w:val="1"/>
      <w:numFmt w:val="lowerRoman"/>
      <w:lvlText w:val="%6."/>
      <w:lvlJc w:val="right"/>
      <w:pPr>
        <w:ind w:left="4320" w:hanging="180"/>
      </w:pPr>
    </w:lvl>
    <w:lvl w:ilvl="6" w:tplc="920EB440" w:tentative="1">
      <w:start w:val="1"/>
      <w:numFmt w:val="decimal"/>
      <w:lvlText w:val="%7."/>
      <w:lvlJc w:val="left"/>
      <w:pPr>
        <w:ind w:left="5040" w:hanging="360"/>
      </w:pPr>
    </w:lvl>
    <w:lvl w:ilvl="7" w:tplc="7250E60C" w:tentative="1">
      <w:start w:val="1"/>
      <w:numFmt w:val="lowerLetter"/>
      <w:lvlText w:val="%8."/>
      <w:lvlJc w:val="left"/>
      <w:pPr>
        <w:ind w:left="5760" w:hanging="360"/>
      </w:pPr>
    </w:lvl>
    <w:lvl w:ilvl="8" w:tplc="D9201D24" w:tentative="1">
      <w:start w:val="1"/>
      <w:numFmt w:val="lowerRoman"/>
      <w:lvlText w:val="%9."/>
      <w:lvlJc w:val="right"/>
      <w:pPr>
        <w:ind w:left="6480" w:hanging="180"/>
      </w:pPr>
    </w:lvl>
  </w:abstractNum>
  <w:abstractNum w:abstractNumId="66" w15:restartNumberingAfterBreak="0">
    <w:nsid w:val="5D293F62"/>
    <w:multiLevelType w:val="multilevel"/>
    <w:tmpl w:val="BA26D7B6"/>
    <w:lvl w:ilvl="0">
      <w:start w:val="1"/>
      <w:numFmt w:val="decimal"/>
      <w:lvlText w:val="%1."/>
      <w:lvlJc w:val="left"/>
      <w:pPr>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67" w15:restartNumberingAfterBreak="0">
    <w:nsid w:val="5DD74962"/>
    <w:multiLevelType w:val="hybridMultilevel"/>
    <w:tmpl w:val="65CCA224"/>
    <w:lvl w:ilvl="0" w:tplc="C8EC9AE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60403A42"/>
    <w:multiLevelType w:val="hybridMultilevel"/>
    <w:tmpl w:val="5EF2DC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60AA17F0"/>
    <w:multiLevelType w:val="hybridMultilevel"/>
    <w:tmpl w:val="0DF012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61030513"/>
    <w:multiLevelType w:val="multilevel"/>
    <w:tmpl w:val="CEEEFF54"/>
    <w:lvl w:ilvl="0">
      <w:start w:val="4"/>
      <w:numFmt w:val="decimal"/>
      <w:lvlText w:val="%1."/>
      <w:lvlJc w:val="left"/>
      <w:pPr>
        <w:ind w:left="390" w:hanging="39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71" w15:restartNumberingAfterBreak="0">
    <w:nsid w:val="627312A9"/>
    <w:multiLevelType w:val="hybridMultilevel"/>
    <w:tmpl w:val="FD2ADCC2"/>
    <w:lvl w:ilvl="0" w:tplc="1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3697BBE"/>
    <w:multiLevelType w:val="multilevel"/>
    <w:tmpl w:val="A724B2E6"/>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3" w15:restartNumberingAfterBreak="0">
    <w:nsid w:val="65A2444A"/>
    <w:multiLevelType w:val="hybridMultilevel"/>
    <w:tmpl w:val="3E76AB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15:restartNumberingAfterBreak="0">
    <w:nsid w:val="66063674"/>
    <w:multiLevelType w:val="multilevel"/>
    <w:tmpl w:val="5F3841E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5" w15:restartNumberingAfterBreak="0">
    <w:nsid w:val="667D1EB8"/>
    <w:multiLevelType w:val="multilevel"/>
    <w:tmpl w:val="78967C76"/>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76" w15:restartNumberingAfterBreak="0">
    <w:nsid w:val="698A0F4E"/>
    <w:multiLevelType w:val="multilevel"/>
    <w:tmpl w:val="BF6C33AE"/>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7" w15:restartNumberingAfterBreak="0">
    <w:nsid w:val="6A441068"/>
    <w:multiLevelType w:val="hybridMultilevel"/>
    <w:tmpl w:val="02584ED6"/>
    <w:lvl w:ilvl="0" w:tplc="E584942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6BF55559"/>
    <w:multiLevelType w:val="hybridMultilevel"/>
    <w:tmpl w:val="88F46032"/>
    <w:lvl w:ilvl="0" w:tplc="9F54DD16">
      <w:start w:val="1"/>
      <w:numFmt w:val="lowerLetter"/>
      <w:lvlText w:val="%1)"/>
      <w:lvlJc w:val="left"/>
      <w:pPr>
        <w:ind w:left="720" w:hanging="360"/>
      </w:pPr>
      <w:rPr>
        <w:rFonts w:hint="default"/>
        <w:b/>
        <w:i w:val="0"/>
      </w:rPr>
    </w:lvl>
    <w:lvl w:ilvl="1" w:tplc="0F66FA56" w:tentative="1">
      <w:start w:val="1"/>
      <w:numFmt w:val="lowerLetter"/>
      <w:lvlText w:val="%2."/>
      <w:lvlJc w:val="left"/>
      <w:pPr>
        <w:ind w:left="1440" w:hanging="360"/>
      </w:pPr>
    </w:lvl>
    <w:lvl w:ilvl="2" w:tplc="6C046008" w:tentative="1">
      <w:start w:val="1"/>
      <w:numFmt w:val="lowerRoman"/>
      <w:lvlText w:val="%3."/>
      <w:lvlJc w:val="right"/>
      <w:pPr>
        <w:ind w:left="2160" w:hanging="180"/>
      </w:pPr>
    </w:lvl>
    <w:lvl w:ilvl="3" w:tplc="7E563D62" w:tentative="1">
      <w:start w:val="1"/>
      <w:numFmt w:val="decimal"/>
      <w:lvlText w:val="%4."/>
      <w:lvlJc w:val="left"/>
      <w:pPr>
        <w:ind w:left="2880" w:hanging="360"/>
      </w:pPr>
    </w:lvl>
    <w:lvl w:ilvl="4" w:tplc="33663E4A" w:tentative="1">
      <w:start w:val="1"/>
      <w:numFmt w:val="lowerLetter"/>
      <w:lvlText w:val="%5."/>
      <w:lvlJc w:val="left"/>
      <w:pPr>
        <w:ind w:left="3600" w:hanging="360"/>
      </w:pPr>
    </w:lvl>
    <w:lvl w:ilvl="5" w:tplc="0A9C65AA" w:tentative="1">
      <w:start w:val="1"/>
      <w:numFmt w:val="lowerRoman"/>
      <w:lvlText w:val="%6."/>
      <w:lvlJc w:val="right"/>
      <w:pPr>
        <w:ind w:left="4320" w:hanging="180"/>
      </w:pPr>
    </w:lvl>
    <w:lvl w:ilvl="6" w:tplc="920EB440" w:tentative="1">
      <w:start w:val="1"/>
      <w:numFmt w:val="decimal"/>
      <w:lvlText w:val="%7."/>
      <w:lvlJc w:val="left"/>
      <w:pPr>
        <w:ind w:left="5040" w:hanging="360"/>
      </w:pPr>
    </w:lvl>
    <w:lvl w:ilvl="7" w:tplc="7250E60C" w:tentative="1">
      <w:start w:val="1"/>
      <w:numFmt w:val="lowerLetter"/>
      <w:lvlText w:val="%8."/>
      <w:lvlJc w:val="left"/>
      <w:pPr>
        <w:ind w:left="5760" w:hanging="360"/>
      </w:pPr>
    </w:lvl>
    <w:lvl w:ilvl="8" w:tplc="D9201D24" w:tentative="1">
      <w:start w:val="1"/>
      <w:numFmt w:val="lowerRoman"/>
      <w:lvlText w:val="%9."/>
      <w:lvlJc w:val="right"/>
      <w:pPr>
        <w:ind w:left="6480" w:hanging="180"/>
      </w:pPr>
    </w:lvl>
  </w:abstractNum>
  <w:abstractNum w:abstractNumId="79" w15:restartNumberingAfterBreak="0">
    <w:nsid w:val="6E515E94"/>
    <w:multiLevelType w:val="hybridMultilevel"/>
    <w:tmpl w:val="35F207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6E760468"/>
    <w:multiLevelType w:val="hybridMultilevel"/>
    <w:tmpl w:val="F0708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F060780"/>
    <w:multiLevelType w:val="hybridMultilevel"/>
    <w:tmpl w:val="1AB859AE"/>
    <w:lvl w:ilvl="0" w:tplc="265A992A">
      <w:start w:val="1"/>
      <w:numFmt w:val="bullet"/>
      <w:lvlText w:val=""/>
      <w:lvlJc w:val="left"/>
      <w:pPr>
        <w:ind w:left="720" w:hanging="360"/>
      </w:pPr>
      <w:rPr>
        <w:rFonts w:ascii="Symbol" w:hAnsi="Symbol" w:hint="default"/>
      </w:rPr>
    </w:lvl>
    <w:lvl w:ilvl="1" w:tplc="6BFC239C" w:tentative="1">
      <w:start w:val="1"/>
      <w:numFmt w:val="bullet"/>
      <w:lvlText w:val="o"/>
      <w:lvlJc w:val="left"/>
      <w:pPr>
        <w:ind w:left="1440" w:hanging="360"/>
      </w:pPr>
      <w:rPr>
        <w:rFonts w:ascii="Courier New" w:hAnsi="Courier New" w:cs="Courier New" w:hint="default"/>
      </w:rPr>
    </w:lvl>
    <w:lvl w:ilvl="2" w:tplc="A0AA056A" w:tentative="1">
      <w:start w:val="1"/>
      <w:numFmt w:val="bullet"/>
      <w:lvlText w:val=""/>
      <w:lvlJc w:val="left"/>
      <w:pPr>
        <w:ind w:left="2160" w:hanging="360"/>
      </w:pPr>
      <w:rPr>
        <w:rFonts w:ascii="Wingdings" w:hAnsi="Wingdings" w:hint="default"/>
      </w:rPr>
    </w:lvl>
    <w:lvl w:ilvl="3" w:tplc="1778B3B0" w:tentative="1">
      <w:start w:val="1"/>
      <w:numFmt w:val="bullet"/>
      <w:lvlText w:val=""/>
      <w:lvlJc w:val="left"/>
      <w:pPr>
        <w:ind w:left="2880" w:hanging="360"/>
      </w:pPr>
      <w:rPr>
        <w:rFonts w:ascii="Symbol" w:hAnsi="Symbol" w:hint="default"/>
      </w:rPr>
    </w:lvl>
    <w:lvl w:ilvl="4" w:tplc="E18E8E96" w:tentative="1">
      <w:start w:val="1"/>
      <w:numFmt w:val="bullet"/>
      <w:lvlText w:val="o"/>
      <w:lvlJc w:val="left"/>
      <w:pPr>
        <w:ind w:left="3600" w:hanging="360"/>
      </w:pPr>
      <w:rPr>
        <w:rFonts w:ascii="Courier New" w:hAnsi="Courier New" w:cs="Courier New" w:hint="default"/>
      </w:rPr>
    </w:lvl>
    <w:lvl w:ilvl="5" w:tplc="BA96A590" w:tentative="1">
      <w:start w:val="1"/>
      <w:numFmt w:val="bullet"/>
      <w:lvlText w:val=""/>
      <w:lvlJc w:val="left"/>
      <w:pPr>
        <w:ind w:left="4320" w:hanging="360"/>
      </w:pPr>
      <w:rPr>
        <w:rFonts w:ascii="Wingdings" w:hAnsi="Wingdings" w:hint="default"/>
      </w:rPr>
    </w:lvl>
    <w:lvl w:ilvl="6" w:tplc="F78E96C2" w:tentative="1">
      <w:start w:val="1"/>
      <w:numFmt w:val="bullet"/>
      <w:lvlText w:val=""/>
      <w:lvlJc w:val="left"/>
      <w:pPr>
        <w:ind w:left="5040" w:hanging="360"/>
      </w:pPr>
      <w:rPr>
        <w:rFonts w:ascii="Symbol" w:hAnsi="Symbol" w:hint="default"/>
      </w:rPr>
    </w:lvl>
    <w:lvl w:ilvl="7" w:tplc="02C8F624" w:tentative="1">
      <w:start w:val="1"/>
      <w:numFmt w:val="bullet"/>
      <w:lvlText w:val="o"/>
      <w:lvlJc w:val="left"/>
      <w:pPr>
        <w:ind w:left="5760" w:hanging="360"/>
      </w:pPr>
      <w:rPr>
        <w:rFonts w:ascii="Courier New" w:hAnsi="Courier New" w:cs="Courier New" w:hint="default"/>
      </w:rPr>
    </w:lvl>
    <w:lvl w:ilvl="8" w:tplc="5C48AFA6" w:tentative="1">
      <w:start w:val="1"/>
      <w:numFmt w:val="bullet"/>
      <w:lvlText w:val=""/>
      <w:lvlJc w:val="left"/>
      <w:pPr>
        <w:ind w:left="6480" w:hanging="360"/>
      </w:pPr>
      <w:rPr>
        <w:rFonts w:ascii="Wingdings" w:hAnsi="Wingdings" w:hint="default"/>
      </w:rPr>
    </w:lvl>
  </w:abstractNum>
  <w:abstractNum w:abstractNumId="82" w15:restartNumberingAfterBreak="0">
    <w:nsid w:val="6F2A7162"/>
    <w:multiLevelType w:val="hybridMultilevel"/>
    <w:tmpl w:val="16EE2894"/>
    <w:lvl w:ilvl="0" w:tplc="9DF09F9E">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6FDB73F3"/>
    <w:multiLevelType w:val="hybridMultilevel"/>
    <w:tmpl w:val="E00CEA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4" w15:restartNumberingAfterBreak="0">
    <w:nsid w:val="6FE57896"/>
    <w:multiLevelType w:val="hybridMultilevel"/>
    <w:tmpl w:val="94D4E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70000D94"/>
    <w:multiLevelType w:val="hybridMultilevel"/>
    <w:tmpl w:val="191A535E"/>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6" w15:restartNumberingAfterBreak="0">
    <w:nsid w:val="70AC4EB1"/>
    <w:multiLevelType w:val="hybridMultilevel"/>
    <w:tmpl w:val="88F46032"/>
    <w:lvl w:ilvl="0" w:tplc="9F54DD16">
      <w:start w:val="1"/>
      <w:numFmt w:val="lowerLetter"/>
      <w:lvlText w:val="%1)"/>
      <w:lvlJc w:val="left"/>
      <w:pPr>
        <w:ind w:left="720" w:hanging="360"/>
      </w:pPr>
      <w:rPr>
        <w:rFonts w:hint="default"/>
        <w:b/>
        <w:i w:val="0"/>
      </w:rPr>
    </w:lvl>
    <w:lvl w:ilvl="1" w:tplc="0F66FA56" w:tentative="1">
      <w:start w:val="1"/>
      <w:numFmt w:val="lowerLetter"/>
      <w:lvlText w:val="%2."/>
      <w:lvlJc w:val="left"/>
      <w:pPr>
        <w:ind w:left="1440" w:hanging="360"/>
      </w:pPr>
    </w:lvl>
    <w:lvl w:ilvl="2" w:tplc="6C046008" w:tentative="1">
      <w:start w:val="1"/>
      <w:numFmt w:val="lowerRoman"/>
      <w:lvlText w:val="%3."/>
      <w:lvlJc w:val="right"/>
      <w:pPr>
        <w:ind w:left="2160" w:hanging="180"/>
      </w:pPr>
    </w:lvl>
    <w:lvl w:ilvl="3" w:tplc="7E563D62" w:tentative="1">
      <w:start w:val="1"/>
      <w:numFmt w:val="decimal"/>
      <w:lvlText w:val="%4."/>
      <w:lvlJc w:val="left"/>
      <w:pPr>
        <w:ind w:left="2880" w:hanging="360"/>
      </w:pPr>
    </w:lvl>
    <w:lvl w:ilvl="4" w:tplc="33663E4A" w:tentative="1">
      <w:start w:val="1"/>
      <w:numFmt w:val="lowerLetter"/>
      <w:lvlText w:val="%5."/>
      <w:lvlJc w:val="left"/>
      <w:pPr>
        <w:ind w:left="3600" w:hanging="360"/>
      </w:pPr>
    </w:lvl>
    <w:lvl w:ilvl="5" w:tplc="0A9C65AA" w:tentative="1">
      <w:start w:val="1"/>
      <w:numFmt w:val="lowerRoman"/>
      <w:lvlText w:val="%6."/>
      <w:lvlJc w:val="right"/>
      <w:pPr>
        <w:ind w:left="4320" w:hanging="180"/>
      </w:pPr>
    </w:lvl>
    <w:lvl w:ilvl="6" w:tplc="920EB440" w:tentative="1">
      <w:start w:val="1"/>
      <w:numFmt w:val="decimal"/>
      <w:lvlText w:val="%7."/>
      <w:lvlJc w:val="left"/>
      <w:pPr>
        <w:ind w:left="5040" w:hanging="360"/>
      </w:pPr>
    </w:lvl>
    <w:lvl w:ilvl="7" w:tplc="7250E60C" w:tentative="1">
      <w:start w:val="1"/>
      <w:numFmt w:val="lowerLetter"/>
      <w:lvlText w:val="%8."/>
      <w:lvlJc w:val="left"/>
      <w:pPr>
        <w:ind w:left="5760" w:hanging="360"/>
      </w:pPr>
    </w:lvl>
    <w:lvl w:ilvl="8" w:tplc="D9201D24" w:tentative="1">
      <w:start w:val="1"/>
      <w:numFmt w:val="lowerRoman"/>
      <w:lvlText w:val="%9."/>
      <w:lvlJc w:val="right"/>
      <w:pPr>
        <w:ind w:left="6480" w:hanging="180"/>
      </w:pPr>
    </w:lvl>
  </w:abstractNum>
  <w:abstractNum w:abstractNumId="87" w15:restartNumberingAfterBreak="0">
    <w:nsid w:val="72C00C9C"/>
    <w:multiLevelType w:val="hybridMultilevel"/>
    <w:tmpl w:val="CD5CF30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8" w15:restartNumberingAfterBreak="0">
    <w:nsid w:val="74151E0E"/>
    <w:multiLevelType w:val="hybridMultilevel"/>
    <w:tmpl w:val="840EA5A0"/>
    <w:lvl w:ilvl="0" w:tplc="7FF20C66">
      <w:start w:val="1"/>
      <w:numFmt w:val="bullet"/>
      <w:lvlText w:val=""/>
      <w:lvlJc w:val="left"/>
      <w:pPr>
        <w:ind w:left="720" w:hanging="360"/>
      </w:pPr>
      <w:rPr>
        <w:rFonts w:ascii="Symbol" w:hAnsi="Symbol" w:hint="default"/>
      </w:rPr>
    </w:lvl>
    <w:lvl w:ilvl="1" w:tplc="14124E92">
      <w:start w:val="1"/>
      <w:numFmt w:val="bullet"/>
      <w:lvlText w:val="o"/>
      <w:lvlJc w:val="left"/>
      <w:pPr>
        <w:ind w:left="1440" w:hanging="360"/>
      </w:pPr>
      <w:rPr>
        <w:rFonts w:ascii="Courier New" w:hAnsi="Courier New" w:cs="Courier New" w:hint="default"/>
      </w:rPr>
    </w:lvl>
    <w:lvl w:ilvl="2" w:tplc="A4A83000" w:tentative="1">
      <w:start w:val="1"/>
      <w:numFmt w:val="bullet"/>
      <w:lvlText w:val=""/>
      <w:lvlJc w:val="left"/>
      <w:pPr>
        <w:ind w:left="2160" w:hanging="360"/>
      </w:pPr>
      <w:rPr>
        <w:rFonts w:ascii="Wingdings" w:hAnsi="Wingdings" w:hint="default"/>
      </w:rPr>
    </w:lvl>
    <w:lvl w:ilvl="3" w:tplc="EBF83D7C" w:tentative="1">
      <w:start w:val="1"/>
      <w:numFmt w:val="bullet"/>
      <w:lvlText w:val=""/>
      <w:lvlJc w:val="left"/>
      <w:pPr>
        <w:ind w:left="2880" w:hanging="360"/>
      </w:pPr>
      <w:rPr>
        <w:rFonts w:ascii="Symbol" w:hAnsi="Symbol" w:hint="default"/>
      </w:rPr>
    </w:lvl>
    <w:lvl w:ilvl="4" w:tplc="1658B11C" w:tentative="1">
      <w:start w:val="1"/>
      <w:numFmt w:val="bullet"/>
      <w:lvlText w:val="o"/>
      <w:lvlJc w:val="left"/>
      <w:pPr>
        <w:ind w:left="3600" w:hanging="360"/>
      </w:pPr>
      <w:rPr>
        <w:rFonts w:ascii="Courier New" w:hAnsi="Courier New" w:cs="Courier New" w:hint="default"/>
      </w:rPr>
    </w:lvl>
    <w:lvl w:ilvl="5" w:tplc="113437F8" w:tentative="1">
      <w:start w:val="1"/>
      <w:numFmt w:val="bullet"/>
      <w:lvlText w:val=""/>
      <w:lvlJc w:val="left"/>
      <w:pPr>
        <w:ind w:left="4320" w:hanging="360"/>
      </w:pPr>
      <w:rPr>
        <w:rFonts w:ascii="Wingdings" w:hAnsi="Wingdings" w:hint="default"/>
      </w:rPr>
    </w:lvl>
    <w:lvl w:ilvl="6" w:tplc="7628753C" w:tentative="1">
      <w:start w:val="1"/>
      <w:numFmt w:val="bullet"/>
      <w:lvlText w:val=""/>
      <w:lvlJc w:val="left"/>
      <w:pPr>
        <w:ind w:left="5040" w:hanging="360"/>
      </w:pPr>
      <w:rPr>
        <w:rFonts w:ascii="Symbol" w:hAnsi="Symbol" w:hint="default"/>
      </w:rPr>
    </w:lvl>
    <w:lvl w:ilvl="7" w:tplc="DA18564C" w:tentative="1">
      <w:start w:val="1"/>
      <w:numFmt w:val="bullet"/>
      <w:lvlText w:val="o"/>
      <w:lvlJc w:val="left"/>
      <w:pPr>
        <w:ind w:left="5760" w:hanging="360"/>
      </w:pPr>
      <w:rPr>
        <w:rFonts w:ascii="Courier New" w:hAnsi="Courier New" w:cs="Courier New" w:hint="default"/>
      </w:rPr>
    </w:lvl>
    <w:lvl w:ilvl="8" w:tplc="FC3E83A0" w:tentative="1">
      <w:start w:val="1"/>
      <w:numFmt w:val="bullet"/>
      <w:lvlText w:val=""/>
      <w:lvlJc w:val="left"/>
      <w:pPr>
        <w:ind w:left="6480" w:hanging="360"/>
      </w:pPr>
      <w:rPr>
        <w:rFonts w:ascii="Wingdings" w:hAnsi="Wingdings" w:hint="default"/>
      </w:rPr>
    </w:lvl>
  </w:abstractNum>
  <w:abstractNum w:abstractNumId="89" w15:restartNumberingAfterBreak="0">
    <w:nsid w:val="76237EBF"/>
    <w:multiLevelType w:val="hybridMultilevel"/>
    <w:tmpl w:val="B3069D92"/>
    <w:lvl w:ilvl="0" w:tplc="0590CA26">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0" w15:restartNumberingAfterBreak="0">
    <w:nsid w:val="76DA632C"/>
    <w:multiLevelType w:val="multilevel"/>
    <w:tmpl w:val="91A2708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1" w15:restartNumberingAfterBreak="0">
    <w:nsid w:val="77815565"/>
    <w:multiLevelType w:val="hybridMultilevel"/>
    <w:tmpl w:val="BC3E27C0"/>
    <w:lvl w:ilvl="0" w:tplc="5ACCCF82">
      <w:start w:val="1"/>
      <w:numFmt w:val="bullet"/>
      <w:lvlText w:val=""/>
      <w:lvlJc w:val="left"/>
      <w:pPr>
        <w:ind w:left="720" w:hanging="360"/>
      </w:pPr>
      <w:rPr>
        <w:rFonts w:ascii="Symbol" w:hAnsi="Symbol" w:hint="default"/>
      </w:rPr>
    </w:lvl>
    <w:lvl w:ilvl="1" w:tplc="3CC25DF8" w:tentative="1">
      <w:start w:val="1"/>
      <w:numFmt w:val="lowerLetter"/>
      <w:lvlText w:val="%2."/>
      <w:lvlJc w:val="left"/>
      <w:pPr>
        <w:ind w:left="1440" w:hanging="360"/>
      </w:pPr>
    </w:lvl>
    <w:lvl w:ilvl="2" w:tplc="66401412" w:tentative="1">
      <w:start w:val="1"/>
      <w:numFmt w:val="lowerRoman"/>
      <w:lvlText w:val="%3."/>
      <w:lvlJc w:val="right"/>
      <w:pPr>
        <w:ind w:left="2160" w:hanging="180"/>
      </w:pPr>
    </w:lvl>
    <w:lvl w:ilvl="3" w:tplc="6AAA6AC0" w:tentative="1">
      <w:start w:val="1"/>
      <w:numFmt w:val="decimal"/>
      <w:lvlText w:val="%4."/>
      <w:lvlJc w:val="left"/>
      <w:pPr>
        <w:ind w:left="2880" w:hanging="360"/>
      </w:pPr>
    </w:lvl>
    <w:lvl w:ilvl="4" w:tplc="A69AE49E" w:tentative="1">
      <w:start w:val="1"/>
      <w:numFmt w:val="lowerLetter"/>
      <w:lvlText w:val="%5."/>
      <w:lvlJc w:val="left"/>
      <w:pPr>
        <w:ind w:left="3600" w:hanging="360"/>
      </w:pPr>
    </w:lvl>
    <w:lvl w:ilvl="5" w:tplc="3BBC1710" w:tentative="1">
      <w:start w:val="1"/>
      <w:numFmt w:val="lowerRoman"/>
      <w:lvlText w:val="%6."/>
      <w:lvlJc w:val="right"/>
      <w:pPr>
        <w:ind w:left="4320" w:hanging="180"/>
      </w:pPr>
    </w:lvl>
    <w:lvl w:ilvl="6" w:tplc="0818058A" w:tentative="1">
      <w:start w:val="1"/>
      <w:numFmt w:val="decimal"/>
      <w:lvlText w:val="%7."/>
      <w:lvlJc w:val="left"/>
      <w:pPr>
        <w:ind w:left="5040" w:hanging="360"/>
      </w:pPr>
    </w:lvl>
    <w:lvl w:ilvl="7" w:tplc="DBD865F6" w:tentative="1">
      <w:start w:val="1"/>
      <w:numFmt w:val="lowerLetter"/>
      <w:lvlText w:val="%8."/>
      <w:lvlJc w:val="left"/>
      <w:pPr>
        <w:ind w:left="5760" w:hanging="360"/>
      </w:pPr>
    </w:lvl>
    <w:lvl w:ilvl="8" w:tplc="1AD0E700" w:tentative="1">
      <w:start w:val="1"/>
      <w:numFmt w:val="lowerRoman"/>
      <w:lvlText w:val="%9."/>
      <w:lvlJc w:val="right"/>
      <w:pPr>
        <w:ind w:left="6480" w:hanging="180"/>
      </w:pPr>
    </w:lvl>
  </w:abstractNum>
  <w:abstractNum w:abstractNumId="92" w15:restartNumberingAfterBreak="0">
    <w:nsid w:val="795333D6"/>
    <w:multiLevelType w:val="hybridMultilevel"/>
    <w:tmpl w:val="F6E200F4"/>
    <w:lvl w:ilvl="0" w:tplc="6C046E00">
      <w:start w:val="1"/>
      <w:numFmt w:val="bullet"/>
      <w:lvlText w:val=""/>
      <w:lvlJc w:val="left"/>
      <w:pPr>
        <w:ind w:left="720" w:hanging="360"/>
      </w:pPr>
      <w:rPr>
        <w:rFonts w:ascii="Symbol" w:hAnsi="Symbol" w:hint="default"/>
        <w:sz w:val="2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3" w15:restartNumberingAfterBreak="0">
    <w:nsid w:val="79D235BF"/>
    <w:multiLevelType w:val="hybridMultilevel"/>
    <w:tmpl w:val="444803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B733168"/>
    <w:multiLevelType w:val="hybridMultilevel"/>
    <w:tmpl w:val="369C87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5" w15:restartNumberingAfterBreak="0">
    <w:nsid w:val="7BCF7A89"/>
    <w:multiLevelType w:val="hybridMultilevel"/>
    <w:tmpl w:val="8FF06830"/>
    <w:lvl w:ilvl="0" w:tplc="0409000F">
      <w:start w:val="1"/>
      <w:numFmt w:val="decimal"/>
      <w:lvlText w:val="%1."/>
      <w:lvlJc w:val="left"/>
      <w:pPr>
        <w:ind w:left="765" w:hanging="360"/>
      </w:pPr>
    </w:lvl>
    <w:lvl w:ilvl="1" w:tplc="04090019">
      <w:start w:val="1"/>
      <w:numFmt w:val="lowerLetter"/>
      <w:lvlText w:val="%2."/>
      <w:lvlJc w:val="left"/>
      <w:pPr>
        <w:ind w:left="1485" w:hanging="360"/>
      </w:pPr>
    </w:lvl>
    <w:lvl w:ilvl="2" w:tplc="0409001B">
      <w:start w:val="1"/>
      <w:numFmt w:val="lowerRoman"/>
      <w:lvlText w:val="%3."/>
      <w:lvlJc w:val="right"/>
      <w:pPr>
        <w:ind w:left="2205" w:hanging="180"/>
      </w:pPr>
    </w:lvl>
    <w:lvl w:ilvl="3" w:tplc="0409000F">
      <w:start w:val="1"/>
      <w:numFmt w:val="decimal"/>
      <w:lvlText w:val="%4."/>
      <w:lvlJc w:val="left"/>
      <w:pPr>
        <w:ind w:left="2925" w:hanging="360"/>
      </w:pPr>
    </w:lvl>
    <w:lvl w:ilvl="4" w:tplc="04090019">
      <w:start w:val="1"/>
      <w:numFmt w:val="lowerLetter"/>
      <w:lvlText w:val="%5."/>
      <w:lvlJc w:val="left"/>
      <w:pPr>
        <w:ind w:left="3645" w:hanging="360"/>
      </w:pPr>
    </w:lvl>
    <w:lvl w:ilvl="5" w:tplc="0409001B">
      <w:start w:val="1"/>
      <w:numFmt w:val="lowerRoman"/>
      <w:lvlText w:val="%6."/>
      <w:lvlJc w:val="right"/>
      <w:pPr>
        <w:ind w:left="4365" w:hanging="180"/>
      </w:pPr>
    </w:lvl>
    <w:lvl w:ilvl="6" w:tplc="0409000F">
      <w:start w:val="1"/>
      <w:numFmt w:val="decimal"/>
      <w:lvlText w:val="%7."/>
      <w:lvlJc w:val="left"/>
      <w:pPr>
        <w:ind w:left="5085" w:hanging="360"/>
      </w:pPr>
    </w:lvl>
    <w:lvl w:ilvl="7" w:tplc="04090019">
      <w:start w:val="1"/>
      <w:numFmt w:val="lowerLetter"/>
      <w:lvlText w:val="%8."/>
      <w:lvlJc w:val="left"/>
      <w:pPr>
        <w:ind w:left="5805" w:hanging="360"/>
      </w:pPr>
    </w:lvl>
    <w:lvl w:ilvl="8" w:tplc="0409001B">
      <w:start w:val="1"/>
      <w:numFmt w:val="lowerRoman"/>
      <w:lvlText w:val="%9."/>
      <w:lvlJc w:val="right"/>
      <w:pPr>
        <w:ind w:left="6525" w:hanging="180"/>
      </w:pPr>
    </w:lvl>
  </w:abstractNum>
  <w:num w:numId="1">
    <w:abstractNumId w:val="66"/>
  </w:num>
  <w:num w:numId="2">
    <w:abstractNumId w:val="23"/>
  </w:num>
  <w:num w:numId="3">
    <w:abstractNumId w:val="41"/>
  </w:num>
  <w:num w:numId="4">
    <w:abstractNumId w:val="64"/>
  </w:num>
  <w:num w:numId="5">
    <w:abstractNumId w:val="46"/>
  </w:num>
  <w:num w:numId="6">
    <w:abstractNumId w:val="16"/>
  </w:num>
  <w:num w:numId="7">
    <w:abstractNumId w:val="17"/>
  </w:num>
  <w:num w:numId="8">
    <w:abstractNumId w:val="10"/>
  </w:num>
  <w:num w:numId="9">
    <w:abstractNumId w:val="43"/>
  </w:num>
  <w:num w:numId="10">
    <w:abstractNumId w:val="84"/>
  </w:num>
  <w:num w:numId="11">
    <w:abstractNumId w:val="93"/>
  </w:num>
  <w:num w:numId="12">
    <w:abstractNumId w:val="79"/>
  </w:num>
  <w:num w:numId="13">
    <w:abstractNumId w:val="2"/>
  </w:num>
  <w:num w:numId="14">
    <w:abstractNumId w:val="49"/>
  </w:num>
  <w:num w:numId="15">
    <w:abstractNumId w:val="49"/>
    <w:lvlOverride w:ilvl="0">
      <w:startOverride w:val="1"/>
    </w:lvlOverride>
  </w:num>
  <w:num w:numId="16">
    <w:abstractNumId w:val="54"/>
  </w:num>
  <w:num w:numId="17">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num>
  <w:num w:numId="19">
    <w:abstractNumId w:val="58"/>
  </w:num>
  <w:num w:numId="20">
    <w:abstractNumId w:val="90"/>
  </w:num>
  <w:num w:numId="21">
    <w:abstractNumId w:val="9"/>
  </w:num>
  <w:num w:numId="22">
    <w:abstractNumId w:val="17"/>
    <w:lvlOverride w:ilvl="0">
      <w:startOverride w:val="1"/>
    </w:lvlOverride>
  </w:num>
  <w:num w:numId="23">
    <w:abstractNumId w:val="75"/>
  </w:num>
  <w:num w:numId="24">
    <w:abstractNumId w:val="39"/>
  </w:num>
  <w:num w:numId="25">
    <w:abstractNumId w:val="70"/>
  </w:num>
  <w:num w:numId="26">
    <w:abstractNumId w:val="80"/>
  </w:num>
  <w:num w:numId="27">
    <w:abstractNumId w:val="69"/>
  </w:num>
  <w:num w:numId="28">
    <w:abstractNumId w:val="20"/>
  </w:num>
  <w:num w:numId="29">
    <w:abstractNumId w:val="32"/>
  </w:num>
  <w:num w:numId="30">
    <w:abstractNumId w:val="74"/>
  </w:num>
  <w:num w:numId="31">
    <w:abstractNumId w:val="76"/>
  </w:num>
  <w:num w:numId="32">
    <w:abstractNumId w:val="52"/>
  </w:num>
  <w:num w:numId="33">
    <w:abstractNumId w:val="87"/>
  </w:num>
  <w:num w:numId="34">
    <w:abstractNumId w:val="34"/>
  </w:num>
  <w:num w:numId="35">
    <w:abstractNumId w:val="15"/>
  </w:num>
  <w:num w:numId="36">
    <w:abstractNumId w:val="11"/>
  </w:num>
  <w:num w:numId="37">
    <w:abstractNumId w:val="59"/>
  </w:num>
  <w:num w:numId="38">
    <w:abstractNumId w:val="0"/>
  </w:num>
  <w:num w:numId="39">
    <w:abstractNumId w:val="27"/>
  </w:num>
  <w:num w:numId="40">
    <w:abstractNumId w:val="71"/>
  </w:num>
  <w:num w:numId="41">
    <w:abstractNumId w:val="62"/>
  </w:num>
  <w:num w:numId="42">
    <w:abstractNumId w:val="73"/>
  </w:num>
  <w:num w:numId="43">
    <w:abstractNumId w:val="17"/>
    <w:lvlOverride w:ilvl="0">
      <w:startOverride w:val="3"/>
    </w:lvlOverride>
    <w:lvlOverride w:ilvl="1">
      <w:startOverride w:val="3"/>
    </w:lvlOverride>
  </w:num>
  <w:num w:numId="44">
    <w:abstractNumId w:val="17"/>
  </w:num>
  <w:num w:numId="45">
    <w:abstractNumId w:val="60"/>
  </w:num>
  <w:num w:numId="46">
    <w:abstractNumId w:val="51"/>
  </w:num>
  <w:num w:numId="47">
    <w:abstractNumId w:val="89"/>
  </w:num>
  <w:num w:numId="48">
    <w:abstractNumId w:val="8"/>
  </w:num>
  <w:num w:numId="49">
    <w:abstractNumId w:val="47"/>
  </w:num>
  <w:num w:numId="50">
    <w:abstractNumId w:val="37"/>
  </w:num>
  <w:num w:numId="51">
    <w:abstractNumId w:val="31"/>
  </w:num>
  <w:num w:numId="52">
    <w:abstractNumId w:val="50"/>
  </w:num>
  <w:num w:numId="53">
    <w:abstractNumId w:val="55"/>
  </w:num>
  <w:num w:numId="54">
    <w:abstractNumId w:val="29"/>
  </w:num>
  <w:num w:numId="55">
    <w:abstractNumId w:val="81"/>
  </w:num>
  <w:num w:numId="56">
    <w:abstractNumId w:val="78"/>
  </w:num>
  <w:num w:numId="57">
    <w:abstractNumId w:val="86"/>
  </w:num>
  <w:num w:numId="58">
    <w:abstractNumId w:val="65"/>
  </w:num>
  <w:num w:numId="59">
    <w:abstractNumId w:val="68"/>
  </w:num>
  <w:num w:numId="60">
    <w:abstractNumId w:val="4"/>
  </w:num>
  <w:num w:numId="61">
    <w:abstractNumId w:val="30"/>
  </w:num>
  <w:num w:numId="62">
    <w:abstractNumId w:val="3"/>
  </w:num>
  <w:num w:numId="63">
    <w:abstractNumId w:val="5"/>
  </w:num>
  <w:num w:numId="64">
    <w:abstractNumId w:val="56"/>
  </w:num>
  <w:num w:numId="65">
    <w:abstractNumId w:val="26"/>
  </w:num>
  <w:num w:numId="66">
    <w:abstractNumId w:val="24"/>
  </w:num>
  <w:num w:numId="67">
    <w:abstractNumId w:val="42"/>
  </w:num>
  <w:num w:numId="68">
    <w:abstractNumId w:val="63"/>
  </w:num>
  <w:num w:numId="69">
    <w:abstractNumId w:val="88"/>
  </w:num>
  <w:num w:numId="70">
    <w:abstractNumId w:val="53"/>
  </w:num>
  <w:num w:numId="71">
    <w:abstractNumId w:val="72"/>
  </w:num>
  <w:num w:numId="72">
    <w:abstractNumId w:val="14"/>
  </w:num>
  <w:num w:numId="73">
    <w:abstractNumId w:val="48"/>
  </w:num>
  <w:num w:numId="74">
    <w:abstractNumId w:val="72"/>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82"/>
  </w:num>
  <w:num w:numId="76">
    <w:abstractNumId w:val="72"/>
  </w:num>
  <w:num w:numId="77">
    <w:abstractNumId w:val="91"/>
  </w:num>
  <w:num w:numId="78">
    <w:abstractNumId w:val="61"/>
  </w:num>
  <w:num w:numId="79">
    <w:abstractNumId w:val="57"/>
  </w:num>
  <w:num w:numId="80">
    <w:abstractNumId w:val="38"/>
  </w:num>
  <w:num w:numId="81">
    <w:abstractNumId w:val="22"/>
  </w:num>
  <w:num w:numId="82">
    <w:abstractNumId w:val="85"/>
  </w:num>
  <w:num w:numId="83">
    <w:abstractNumId w:val="28"/>
  </w:num>
  <w:num w:numId="84">
    <w:abstractNumId w:val="1"/>
  </w:num>
  <w:num w:numId="8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25"/>
  </w:num>
  <w:num w:numId="87">
    <w:abstractNumId w:val="45"/>
  </w:num>
  <w:num w:numId="88">
    <w:abstractNumId w:val="6"/>
  </w:num>
  <w:num w:numId="89">
    <w:abstractNumId w:val="7"/>
  </w:num>
  <w:num w:numId="90">
    <w:abstractNumId w:val="12"/>
  </w:num>
  <w:num w:numId="91">
    <w:abstractNumId w:val="40"/>
  </w:num>
  <w:num w:numId="92">
    <w:abstractNumId w:val="36"/>
  </w:num>
  <w:num w:numId="93">
    <w:abstractNumId w:val="92"/>
  </w:num>
  <w:num w:numId="94">
    <w:abstractNumId w:val="94"/>
  </w:num>
  <w:num w:numId="95">
    <w:abstractNumId w:val="44"/>
  </w:num>
  <w:num w:numId="96">
    <w:abstractNumId w:val="83"/>
  </w:num>
  <w:num w:numId="97">
    <w:abstractNumId w:val="72"/>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21"/>
  </w:num>
  <w:num w:numId="99">
    <w:abstractNumId w:val="35"/>
  </w:num>
  <w:num w:numId="100">
    <w:abstractNumId w:val="13"/>
  </w:num>
  <w:num w:numId="101">
    <w:abstractNumId w:val="77"/>
  </w:num>
  <w:num w:numId="102">
    <w:abstractNumId w:val="18"/>
  </w:num>
  <w:num w:numId="103">
    <w:abstractNumId w:val="67"/>
  </w:num>
  <w:numIdMacAtCleanup w:val="1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5"/>
  <w:hideSpellingErrors/>
  <w:hideGrammaticalError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jM3NTMwMzGxsDAztTBT0lEKTi0uzszPAykwrAUAiIpvgiwAAAA="/>
  </w:docVars>
  <w:rsids>
    <w:rsidRoot w:val="003B110E"/>
    <w:rsid w:val="00000EBC"/>
    <w:rsid w:val="00004370"/>
    <w:rsid w:val="0000700C"/>
    <w:rsid w:val="0000723E"/>
    <w:rsid w:val="00007B48"/>
    <w:rsid w:val="00011E91"/>
    <w:rsid w:val="00012300"/>
    <w:rsid w:val="00013149"/>
    <w:rsid w:val="00014DD4"/>
    <w:rsid w:val="0001516F"/>
    <w:rsid w:val="00015C15"/>
    <w:rsid w:val="00016701"/>
    <w:rsid w:val="0002050A"/>
    <w:rsid w:val="0002165F"/>
    <w:rsid w:val="00022378"/>
    <w:rsid w:val="0002240F"/>
    <w:rsid w:val="00022531"/>
    <w:rsid w:val="00024F5D"/>
    <w:rsid w:val="000253A9"/>
    <w:rsid w:val="00025F88"/>
    <w:rsid w:val="000264D7"/>
    <w:rsid w:val="00027392"/>
    <w:rsid w:val="000304B5"/>
    <w:rsid w:val="00030DE7"/>
    <w:rsid w:val="00031249"/>
    <w:rsid w:val="00031AEA"/>
    <w:rsid w:val="000336A8"/>
    <w:rsid w:val="000336E3"/>
    <w:rsid w:val="00033AAE"/>
    <w:rsid w:val="000347A5"/>
    <w:rsid w:val="00034900"/>
    <w:rsid w:val="000356F4"/>
    <w:rsid w:val="00035A4E"/>
    <w:rsid w:val="00036D4B"/>
    <w:rsid w:val="00036F22"/>
    <w:rsid w:val="0004075C"/>
    <w:rsid w:val="000414A4"/>
    <w:rsid w:val="00041BA8"/>
    <w:rsid w:val="00043293"/>
    <w:rsid w:val="0004344F"/>
    <w:rsid w:val="000462D9"/>
    <w:rsid w:val="00046DEB"/>
    <w:rsid w:val="00047AB4"/>
    <w:rsid w:val="0005151D"/>
    <w:rsid w:val="0005162A"/>
    <w:rsid w:val="00051879"/>
    <w:rsid w:val="000533D7"/>
    <w:rsid w:val="00053E61"/>
    <w:rsid w:val="000545E7"/>
    <w:rsid w:val="00054F0B"/>
    <w:rsid w:val="00055F09"/>
    <w:rsid w:val="00056AFB"/>
    <w:rsid w:val="0006023A"/>
    <w:rsid w:val="00060583"/>
    <w:rsid w:val="00060636"/>
    <w:rsid w:val="0006087E"/>
    <w:rsid w:val="00061504"/>
    <w:rsid w:val="000619CA"/>
    <w:rsid w:val="00061B01"/>
    <w:rsid w:val="00063F5E"/>
    <w:rsid w:val="00064318"/>
    <w:rsid w:val="000656DC"/>
    <w:rsid w:val="000662D9"/>
    <w:rsid w:val="00067D23"/>
    <w:rsid w:val="0007087B"/>
    <w:rsid w:val="000716EF"/>
    <w:rsid w:val="000720C8"/>
    <w:rsid w:val="0007248F"/>
    <w:rsid w:val="000726F1"/>
    <w:rsid w:val="00074EF1"/>
    <w:rsid w:val="000751B6"/>
    <w:rsid w:val="000772D9"/>
    <w:rsid w:val="00077FD1"/>
    <w:rsid w:val="0008129D"/>
    <w:rsid w:val="00082F43"/>
    <w:rsid w:val="00084C3A"/>
    <w:rsid w:val="00087ABA"/>
    <w:rsid w:val="00087CB2"/>
    <w:rsid w:val="00087EBF"/>
    <w:rsid w:val="00090EBA"/>
    <w:rsid w:val="000920B5"/>
    <w:rsid w:val="00092E92"/>
    <w:rsid w:val="00093EF6"/>
    <w:rsid w:val="00094127"/>
    <w:rsid w:val="00095CE7"/>
    <w:rsid w:val="000A02D8"/>
    <w:rsid w:val="000A0A7D"/>
    <w:rsid w:val="000A0D8B"/>
    <w:rsid w:val="000A253E"/>
    <w:rsid w:val="000A2714"/>
    <w:rsid w:val="000A4C7A"/>
    <w:rsid w:val="000A51E9"/>
    <w:rsid w:val="000A6154"/>
    <w:rsid w:val="000A6651"/>
    <w:rsid w:val="000A7485"/>
    <w:rsid w:val="000B143D"/>
    <w:rsid w:val="000B1D4C"/>
    <w:rsid w:val="000B1DD1"/>
    <w:rsid w:val="000B209B"/>
    <w:rsid w:val="000B35B5"/>
    <w:rsid w:val="000B3FD0"/>
    <w:rsid w:val="000B4452"/>
    <w:rsid w:val="000B4A15"/>
    <w:rsid w:val="000B5A8B"/>
    <w:rsid w:val="000C0466"/>
    <w:rsid w:val="000C0AC5"/>
    <w:rsid w:val="000C1E0D"/>
    <w:rsid w:val="000C44B9"/>
    <w:rsid w:val="000C4552"/>
    <w:rsid w:val="000C4BDE"/>
    <w:rsid w:val="000C5454"/>
    <w:rsid w:val="000C79D9"/>
    <w:rsid w:val="000C7DB0"/>
    <w:rsid w:val="000D00B0"/>
    <w:rsid w:val="000D06DC"/>
    <w:rsid w:val="000D1343"/>
    <w:rsid w:val="000D26EF"/>
    <w:rsid w:val="000D2AC2"/>
    <w:rsid w:val="000D54F2"/>
    <w:rsid w:val="000D6DBD"/>
    <w:rsid w:val="000D7AD4"/>
    <w:rsid w:val="000E0742"/>
    <w:rsid w:val="000E1F9C"/>
    <w:rsid w:val="000E2F0D"/>
    <w:rsid w:val="000E3260"/>
    <w:rsid w:val="000E36BB"/>
    <w:rsid w:val="000E4713"/>
    <w:rsid w:val="000E4A0E"/>
    <w:rsid w:val="000E4FBB"/>
    <w:rsid w:val="000E588A"/>
    <w:rsid w:val="000E602A"/>
    <w:rsid w:val="000E663E"/>
    <w:rsid w:val="000E79DB"/>
    <w:rsid w:val="000E7D65"/>
    <w:rsid w:val="000E7EBE"/>
    <w:rsid w:val="000F0CF5"/>
    <w:rsid w:val="000F1FEB"/>
    <w:rsid w:val="000F2440"/>
    <w:rsid w:val="000F4043"/>
    <w:rsid w:val="000F416C"/>
    <w:rsid w:val="000F4778"/>
    <w:rsid w:val="000F50F7"/>
    <w:rsid w:val="000F5F9D"/>
    <w:rsid w:val="000F6121"/>
    <w:rsid w:val="000F6EE4"/>
    <w:rsid w:val="000F71FB"/>
    <w:rsid w:val="000F7B8B"/>
    <w:rsid w:val="0010014D"/>
    <w:rsid w:val="0010070A"/>
    <w:rsid w:val="001036AE"/>
    <w:rsid w:val="00103F95"/>
    <w:rsid w:val="0010634C"/>
    <w:rsid w:val="00106384"/>
    <w:rsid w:val="001064DF"/>
    <w:rsid w:val="00106A72"/>
    <w:rsid w:val="001112A8"/>
    <w:rsid w:val="00111747"/>
    <w:rsid w:val="0011175A"/>
    <w:rsid w:val="00111A1A"/>
    <w:rsid w:val="00112BAC"/>
    <w:rsid w:val="00113A8E"/>
    <w:rsid w:val="00114B9D"/>
    <w:rsid w:val="001177F6"/>
    <w:rsid w:val="00120CD3"/>
    <w:rsid w:val="001211F3"/>
    <w:rsid w:val="00123DE7"/>
    <w:rsid w:val="0012480C"/>
    <w:rsid w:val="0012516D"/>
    <w:rsid w:val="00125434"/>
    <w:rsid w:val="001257D7"/>
    <w:rsid w:val="00126773"/>
    <w:rsid w:val="00126A68"/>
    <w:rsid w:val="00130E27"/>
    <w:rsid w:val="00131060"/>
    <w:rsid w:val="00131BFB"/>
    <w:rsid w:val="001320F2"/>
    <w:rsid w:val="0013331E"/>
    <w:rsid w:val="001337C9"/>
    <w:rsid w:val="00133D99"/>
    <w:rsid w:val="00134123"/>
    <w:rsid w:val="00134E96"/>
    <w:rsid w:val="0013675A"/>
    <w:rsid w:val="00137230"/>
    <w:rsid w:val="0013787D"/>
    <w:rsid w:val="0014028C"/>
    <w:rsid w:val="001427AB"/>
    <w:rsid w:val="001458AF"/>
    <w:rsid w:val="0014595C"/>
    <w:rsid w:val="00146913"/>
    <w:rsid w:val="0014711F"/>
    <w:rsid w:val="001474E6"/>
    <w:rsid w:val="0015170F"/>
    <w:rsid w:val="00152272"/>
    <w:rsid w:val="001523DE"/>
    <w:rsid w:val="0015255F"/>
    <w:rsid w:val="00152D6D"/>
    <w:rsid w:val="00153DB9"/>
    <w:rsid w:val="0015429B"/>
    <w:rsid w:val="0015559A"/>
    <w:rsid w:val="0015631C"/>
    <w:rsid w:val="001568E1"/>
    <w:rsid w:val="00160B3E"/>
    <w:rsid w:val="00161717"/>
    <w:rsid w:val="00161FD0"/>
    <w:rsid w:val="001646B6"/>
    <w:rsid w:val="00164B4A"/>
    <w:rsid w:val="00170153"/>
    <w:rsid w:val="00170CFB"/>
    <w:rsid w:val="00172515"/>
    <w:rsid w:val="0017351B"/>
    <w:rsid w:val="001739BC"/>
    <w:rsid w:val="00174C74"/>
    <w:rsid w:val="00175297"/>
    <w:rsid w:val="00176236"/>
    <w:rsid w:val="00176633"/>
    <w:rsid w:val="00176808"/>
    <w:rsid w:val="0017692B"/>
    <w:rsid w:val="00177161"/>
    <w:rsid w:val="00180115"/>
    <w:rsid w:val="00180E30"/>
    <w:rsid w:val="00181B83"/>
    <w:rsid w:val="0018222C"/>
    <w:rsid w:val="00183FE7"/>
    <w:rsid w:val="001841B0"/>
    <w:rsid w:val="00185980"/>
    <w:rsid w:val="001859B0"/>
    <w:rsid w:val="001868FA"/>
    <w:rsid w:val="00187590"/>
    <w:rsid w:val="001879CB"/>
    <w:rsid w:val="00187E94"/>
    <w:rsid w:val="00190FE7"/>
    <w:rsid w:val="00191798"/>
    <w:rsid w:val="00192A55"/>
    <w:rsid w:val="00193282"/>
    <w:rsid w:val="0019378B"/>
    <w:rsid w:val="00195AE5"/>
    <w:rsid w:val="0019610B"/>
    <w:rsid w:val="00196F5A"/>
    <w:rsid w:val="00197579"/>
    <w:rsid w:val="0019761E"/>
    <w:rsid w:val="00197B9F"/>
    <w:rsid w:val="001A0F04"/>
    <w:rsid w:val="001A171D"/>
    <w:rsid w:val="001A2169"/>
    <w:rsid w:val="001A317F"/>
    <w:rsid w:val="001A396E"/>
    <w:rsid w:val="001A5C26"/>
    <w:rsid w:val="001A5D98"/>
    <w:rsid w:val="001A5FB1"/>
    <w:rsid w:val="001A6743"/>
    <w:rsid w:val="001A6D97"/>
    <w:rsid w:val="001A7856"/>
    <w:rsid w:val="001A7E0F"/>
    <w:rsid w:val="001B048B"/>
    <w:rsid w:val="001B08E9"/>
    <w:rsid w:val="001B0AC9"/>
    <w:rsid w:val="001B1E6C"/>
    <w:rsid w:val="001B34B1"/>
    <w:rsid w:val="001B3E5E"/>
    <w:rsid w:val="001B7624"/>
    <w:rsid w:val="001C0771"/>
    <w:rsid w:val="001C13B5"/>
    <w:rsid w:val="001C1DED"/>
    <w:rsid w:val="001C2AC0"/>
    <w:rsid w:val="001C701E"/>
    <w:rsid w:val="001D2A38"/>
    <w:rsid w:val="001D534A"/>
    <w:rsid w:val="001D54F6"/>
    <w:rsid w:val="001D5EB6"/>
    <w:rsid w:val="001D681A"/>
    <w:rsid w:val="001D6B6E"/>
    <w:rsid w:val="001D730A"/>
    <w:rsid w:val="001D7A5A"/>
    <w:rsid w:val="001E0A32"/>
    <w:rsid w:val="001E2713"/>
    <w:rsid w:val="001E3A11"/>
    <w:rsid w:val="001E4BA2"/>
    <w:rsid w:val="001E6536"/>
    <w:rsid w:val="001E672F"/>
    <w:rsid w:val="001F2158"/>
    <w:rsid w:val="001F2E9F"/>
    <w:rsid w:val="001F3AC7"/>
    <w:rsid w:val="001F3E7D"/>
    <w:rsid w:val="001F6A5E"/>
    <w:rsid w:val="001F6AD1"/>
    <w:rsid w:val="001F6FA7"/>
    <w:rsid w:val="00200873"/>
    <w:rsid w:val="00200D8F"/>
    <w:rsid w:val="00202157"/>
    <w:rsid w:val="00203573"/>
    <w:rsid w:val="002051CF"/>
    <w:rsid w:val="00206178"/>
    <w:rsid w:val="00210361"/>
    <w:rsid w:val="00211770"/>
    <w:rsid w:val="002125B4"/>
    <w:rsid w:val="00212F35"/>
    <w:rsid w:val="00213BA5"/>
    <w:rsid w:val="002174DC"/>
    <w:rsid w:val="00217C28"/>
    <w:rsid w:val="00221439"/>
    <w:rsid w:val="00221D41"/>
    <w:rsid w:val="002227E7"/>
    <w:rsid w:val="0022346B"/>
    <w:rsid w:val="002244D5"/>
    <w:rsid w:val="0022606E"/>
    <w:rsid w:val="00226698"/>
    <w:rsid w:val="0023037A"/>
    <w:rsid w:val="00230ED5"/>
    <w:rsid w:val="00231742"/>
    <w:rsid w:val="002325AB"/>
    <w:rsid w:val="002329E0"/>
    <w:rsid w:val="00233899"/>
    <w:rsid w:val="00233C2C"/>
    <w:rsid w:val="002348DA"/>
    <w:rsid w:val="00235515"/>
    <w:rsid w:val="002358E3"/>
    <w:rsid w:val="00235B3E"/>
    <w:rsid w:val="00236638"/>
    <w:rsid w:val="0023769F"/>
    <w:rsid w:val="00237CE6"/>
    <w:rsid w:val="002402F8"/>
    <w:rsid w:val="002407A8"/>
    <w:rsid w:val="00240A09"/>
    <w:rsid w:val="00240DF2"/>
    <w:rsid w:val="00240F3A"/>
    <w:rsid w:val="002410E8"/>
    <w:rsid w:val="002427E7"/>
    <w:rsid w:val="002436E5"/>
    <w:rsid w:val="00243E1C"/>
    <w:rsid w:val="002447B2"/>
    <w:rsid w:val="002450D1"/>
    <w:rsid w:val="00245898"/>
    <w:rsid w:val="00245B63"/>
    <w:rsid w:val="00245D2F"/>
    <w:rsid w:val="002468CF"/>
    <w:rsid w:val="00246B51"/>
    <w:rsid w:val="00246BD8"/>
    <w:rsid w:val="00247726"/>
    <w:rsid w:val="00247DCC"/>
    <w:rsid w:val="002506DD"/>
    <w:rsid w:val="00250F5F"/>
    <w:rsid w:val="002510A9"/>
    <w:rsid w:val="00251111"/>
    <w:rsid w:val="002514CA"/>
    <w:rsid w:val="00251B78"/>
    <w:rsid w:val="00254265"/>
    <w:rsid w:val="0025476E"/>
    <w:rsid w:val="0025553D"/>
    <w:rsid w:val="00255A9B"/>
    <w:rsid w:val="00255C40"/>
    <w:rsid w:val="00255D20"/>
    <w:rsid w:val="00256E35"/>
    <w:rsid w:val="00257BC6"/>
    <w:rsid w:val="00257BED"/>
    <w:rsid w:val="00260C38"/>
    <w:rsid w:val="0026141C"/>
    <w:rsid w:val="00261937"/>
    <w:rsid w:val="00261FB0"/>
    <w:rsid w:val="002623AB"/>
    <w:rsid w:val="00262696"/>
    <w:rsid w:val="00262A98"/>
    <w:rsid w:val="0026592A"/>
    <w:rsid w:val="00266626"/>
    <w:rsid w:val="00272254"/>
    <w:rsid w:val="002753E7"/>
    <w:rsid w:val="00275E0E"/>
    <w:rsid w:val="002765FC"/>
    <w:rsid w:val="002771AD"/>
    <w:rsid w:val="00277350"/>
    <w:rsid w:val="00277F64"/>
    <w:rsid w:val="002812FE"/>
    <w:rsid w:val="00283044"/>
    <w:rsid w:val="0028327D"/>
    <w:rsid w:val="00283A50"/>
    <w:rsid w:val="00284803"/>
    <w:rsid w:val="002859A4"/>
    <w:rsid w:val="00285CF7"/>
    <w:rsid w:val="00285E3D"/>
    <w:rsid w:val="00290722"/>
    <w:rsid w:val="00290723"/>
    <w:rsid w:val="002907B1"/>
    <w:rsid w:val="002911A6"/>
    <w:rsid w:val="0029234C"/>
    <w:rsid w:val="0029426F"/>
    <w:rsid w:val="00294C72"/>
    <w:rsid w:val="0029501F"/>
    <w:rsid w:val="0029584C"/>
    <w:rsid w:val="00297763"/>
    <w:rsid w:val="002A0137"/>
    <w:rsid w:val="002A0A06"/>
    <w:rsid w:val="002A1734"/>
    <w:rsid w:val="002A1CAD"/>
    <w:rsid w:val="002A32C8"/>
    <w:rsid w:val="002A34AD"/>
    <w:rsid w:val="002A3BCD"/>
    <w:rsid w:val="002A5A5D"/>
    <w:rsid w:val="002A5B6F"/>
    <w:rsid w:val="002A7493"/>
    <w:rsid w:val="002A78E8"/>
    <w:rsid w:val="002B0530"/>
    <w:rsid w:val="002B20D1"/>
    <w:rsid w:val="002B3376"/>
    <w:rsid w:val="002B395D"/>
    <w:rsid w:val="002B5873"/>
    <w:rsid w:val="002B5C3F"/>
    <w:rsid w:val="002B7081"/>
    <w:rsid w:val="002B7352"/>
    <w:rsid w:val="002B7F6A"/>
    <w:rsid w:val="002C0091"/>
    <w:rsid w:val="002C23BC"/>
    <w:rsid w:val="002C2C26"/>
    <w:rsid w:val="002C2DBA"/>
    <w:rsid w:val="002C5698"/>
    <w:rsid w:val="002C7877"/>
    <w:rsid w:val="002D02EB"/>
    <w:rsid w:val="002D0558"/>
    <w:rsid w:val="002D464D"/>
    <w:rsid w:val="002D4D11"/>
    <w:rsid w:val="002D6576"/>
    <w:rsid w:val="002D6741"/>
    <w:rsid w:val="002D763C"/>
    <w:rsid w:val="002E2BE4"/>
    <w:rsid w:val="002E2FB4"/>
    <w:rsid w:val="002E3C71"/>
    <w:rsid w:val="002E436E"/>
    <w:rsid w:val="002E47C9"/>
    <w:rsid w:val="002E48CA"/>
    <w:rsid w:val="002E586A"/>
    <w:rsid w:val="002E6636"/>
    <w:rsid w:val="002E6DA2"/>
    <w:rsid w:val="002E708F"/>
    <w:rsid w:val="002E73EA"/>
    <w:rsid w:val="002F203C"/>
    <w:rsid w:val="002F380B"/>
    <w:rsid w:val="002F678F"/>
    <w:rsid w:val="00300975"/>
    <w:rsid w:val="00301B25"/>
    <w:rsid w:val="003022CD"/>
    <w:rsid w:val="00303267"/>
    <w:rsid w:val="00304EFF"/>
    <w:rsid w:val="003061E0"/>
    <w:rsid w:val="003113E6"/>
    <w:rsid w:val="003117F8"/>
    <w:rsid w:val="00311C4A"/>
    <w:rsid w:val="003125AA"/>
    <w:rsid w:val="00313477"/>
    <w:rsid w:val="00314927"/>
    <w:rsid w:val="0031548F"/>
    <w:rsid w:val="003154F3"/>
    <w:rsid w:val="003171D8"/>
    <w:rsid w:val="00320E28"/>
    <w:rsid w:val="003216FD"/>
    <w:rsid w:val="0032296A"/>
    <w:rsid w:val="00322DFE"/>
    <w:rsid w:val="00323041"/>
    <w:rsid w:val="003258D6"/>
    <w:rsid w:val="00326021"/>
    <w:rsid w:val="00326AF9"/>
    <w:rsid w:val="00326CD4"/>
    <w:rsid w:val="00326EA9"/>
    <w:rsid w:val="00327712"/>
    <w:rsid w:val="00331C14"/>
    <w:rsid w:val="00332090"/>
    <w:rsid w:val="00332FAC"/>
    <w:rsid w:val="00334A29"/>
    <w:rsid w:val="00336412"/>
    <w:rsid w:val="003372BC"/>
    <w:rsid w:val="00337612"/>
    <w:rsid w:val="00337E60"/>
    <w:rsid w:val="00337F43"/>
    <w:rsid w:val="003408EC"/>
    <w:rsid w:val="00340C62"/>
    <w:rsid w:val="00340FD5"/>
    <w:rsid w:val="003415CC"/>
    <w:rsid w:val="0034385A"/>
    <w:rsid w:val="00344648"/>
    <w:rsid w:val="00344966"/>
    <w:rsid w:val="00347EB3"/>
    <w:rsid w:val="0035119F"/>
    <w:rsid w:val="00351667"/>
    <w:rsid w:val="00352077"/>
    <w:rsid w:val="00353475"/>
    <w:rsid w:val="00353ED4"/>
    <w:rsid w:val="003540CA"/>
    <w:rsid w:val="00354C07"/>
    <w:rsid w:val="003551D5"/>
    <w:rsid w:val="0035563E"/>
    <w:rsid w:val="00355970"/>
    <w:rsid w:val="00356F1A"/>
    <w:rsid w:val="00356FA9"/>
    <w:rsid w:val="0035719C"/>
    <w:rsid w:val="00357E82"/>
    <w:rsid w:val="00361127"/>
    <w:rsid w:val="003616C0"/>
    <w:rsid w:val="00361A2E"/>
    <w:rsid w:val="00362FEF"/>
    <w:rsid w:val="00363D0A"/>
    <w:rsid w:val="00364B4A"/>
    <w:rsid w:val="003650EB"/>
    <w:rsid w:val="00365829"/>
    <w:rsid w:val="0036596E"/>
    <w:rsid w:val="003659B7"/>
    <w:rsid w:val="0036637F"/>
    <w:rsid w:val="003664A0"/>
    <w:rsid w:val="00367557"/>
    <w:rsid w:val="0037007C"/>
    <w:rsid w:val="00370592"/>
    <w:rsid w:val="00373846"/>
    <w:rsid w:val="0037563C"/>
    <w:rsid w:val="0037580C"/>
    <w:rsid w:val="00377139"/>
    <w:rsid w:val="0037786A"/>
    <w:rsid w:val="00380F0A"/>
    <w:rsid w:val="00381B68"/>
    <w:rsid w:val="0038294F"/>
    <w:rsid w:val="00385FA3"/>
    <w:rsid w:val="0039048F"/>
    <w:rsid w:val="003904C1"/>
    <w:rsid w:val="00391EA5"/>
    <w:rsid w:val="00392104"/>
    <w:rsid w:val="003928AF"/>
    <w:rsid w:val="00393631"/>
    <w:rsid w:val="00393672"/>
    <w:rsid w:val="003936B3"/>
    <w:rsid w:val="00393B99"/>
    <w:rsid w:val="00393BE2"/>
    <w:rsid w:val="00394238"/>
    <w:rsid w:val="00395298"/>
    <w:rsid w:val="003959F9"/>
    <w:rsid w:val="00396A95"/>
    <w:rsid w:val="00397D9C"/>
    <w:rsid w:val="00397FDC"/>
    <w:rsid w:val="003A06EB"/>
    <w:rsid w:val="003A1C44"/>
    <w:rsid w:val="003A510A"/>
    <w:rsid w:val="003A7D0E"/>
    <w:rsid w:val="003B110E"/>
    <w:rsid w:val="003B3390"/>
    <w:rsid w:val="003B528B"/>
    <w:rsid w:val="003B5290"/>
    <w:rsid w:val="003B7DAB"/>
    <w:rsid w:val="003C277C"/>
    <w:rsid w:val="003C4425"/>
    <w:rsid w:val="003C4C00"/>
    <w:rsid w:val="003C4EA0"/>
    <w:rsid w:val="003C576B"/>
    <w:rsid w:val="003C60A4"/>
    <w:rsid w:val="003C792E"/>
    <w:rsid w:val="003C7DD9"/>
    <w:rsid w:val="003D035A"/>
    <w:rsid w:val="003D0CB7"/>
    <w:rsid w:val="003D1125"/>
    <w:rsid w:val="003D1978"/>
    <w:rsid w:val="003D1F45"/>
    <w:rsid w:val="003D247D"/>
    <w:rsid w:val="003D2B07"/>
    <w:rsid w:val="003D36BC"/>
    <w:rsid w:val="003D3919"/>
    <w:rsid w:val="003D39D0"/>
    <w:rsid w:val="003D451A"/>
    <w:rsid w:val="003D4A8F"/>
    <w:rsid w:val="003D6C42"/>
    <w:rsid w:val="003D6E29"/>
    <w:rsid w:val="003D6E83"/>
    <w:rsid w:val="003E09AA"/>
    <w:rsid w:val="003E2737"/>
    <w:rsid w:val="003E332A"/>
    <w:rsid w:val="003E371A"/>
    <w:rsid w:val="003E4A24"/>
    <w:rsid w:val="003E5CB5"/>
    <w:rsid w:val="003E7A85"/>
    <w:rsid w:val="003F171B"/>
    <w:rsid w:val="003F27DD"/>
    <w:rsid w:val="003F2853"/>
    <w:rsid w:val="003F3A36"/>
    <w:rsid w:val="003F3FEF"/>
    <w:rsid w:val="003F492E"/>
    <w:rsid w:val="003F4D96"/>
    <w:rsid w:val="003F6716"/>
    <w:rsid w:val="003F6DD0"/>
    <w:rsid w:val="0040043A"/>
    <w:rsid w:val="00401EAB"/>
    <w:rsid w:val="00402029"/>
    <w:rsid w:val="004027C4"/>
    <w:rsid w:val="00403E5F"/>
    <w:rsid w:val="004040B8"/>
    <w:rsid w:val="004054B2"/>
    <w:rsid w:val="0040624B"/>
    <w:rsid w:val="004068CE"/>
    <w:rsid w:val="00407EE6"/>
    <w:rsid w:val="00410257"/>
    <w:rsid w:val="004115FC"/>
    <w:rsid w:val="00412172"/>
    <w:rsid w:val="0041284D"/>
    <w:rsid w:val="0041326D"/>
    <w:rsid w:val="004151FB"/>
    <w:rsid w:val="00415A1C"/>
    <w:rsid w:val="00415AA4"/>
    <w:rsid w:val="00416B09"/>
    <w:rsid w:val="004174EF"/>
    <w:rsid w:val="00417D17"/>
    <w:rsid w:val="00417DB9"/>
    <w:rsid w:val="00420732"/>
    <w:rsid w:val="00420E74"/>
    <w:rsid w:val="00421AB4"/>
    <w:rsid w:val="00423B37"/>
    <w:rsid w:val="00423B5F"/>
    <w:rsid w:val="00424280"/>
    <w:rsid w:val="00425218"/>
    <w:rsid w:val="004261FD"/>
    <w:rsid w:val="0042729F"/>
    <w:rsid w:val="00427AC5"/>
    <w:rsid w:val="004303B3"/>
    <w:rsid w:val="004312E8"/>
    <w:rsid w:val="00431392"/>
    <w:rsid w:val="00431654"/>
    <w:rsid w:val="00431F0E"/>
    <w:rsid w:val="00432606"/>
    <w:rsid w:val="004334AE"/>
    <w:rsid w:val="00433F6C"/>
    <w:rsid w:val="00434386"/>
    <w:rsid w:val="00435AE5"/>
    <w:rsid w:val="00435F95"/>
    <w:rsid w:val="0044084F"/>
    <w:rsid w:val="0044365F"/>
    <w:rsid w:val="0044549E"/>
    <w:rsid w:val="00446776"/>
    <w:rsid w:val="00452FCB"/>
    <w:rsid w:val="00453B8E"/>
    <w:rsid w:val="00454113"/>
    <w:rsid w:val="00454AA5"/>
    <w:rsid w:val="00456A1E"/>
    <w:rsid w:val="00460B96"/>
    <w:rsid w:val="00460BDC"/>
    <w:rsid w:val="004633DA"/>
    <w:rsid w:val="004634BC"/>
    <w:rsid w:val="0046435E"/>
    <w:rsid w:val="0046523C"/>
    <w:rsid w:val="0046626B"/>
    <w:rsid w:val="004662F4"/>
    <w:rsid w:val="00470434"/>
    <w:rsid w:val="00470A88"/>
    <w:rsid w:val="0047113C"/>
    <w:rsid w:val="0047345B"/>
    <w:rsid w:val="0047438A"/>
    <w:rsid w:val="00474DC7"/>
    <w:rsid w:val="00475F75"/>
    <w:rsid w:val="0047600E"/>
    <w:rsid w:val="0047734A"/>
    <w:rsid w:val="00480E1E"/>
    <w:rsid w:val="00481D01"/>
    <w:rsid w:val="00481DF9"/>
    <w:rsid w:val="00482F5A"/>
    <w:rsid w:val="0048326E"/>
    <w:rsid w:val="00483EBC"/>
    <w:rsid w:val="00484DB8"/>
    <w:rsid w:val="00486ADC"/>
    <w:rsid w:val="00492E8A"/>
    <w:rsid w:val="004936AA"/>
    <w:rsid w:val="00493A07"/>
    <w:rsid w:val="00493A94"/>
    <w:rsid w:val="004949B1"/>
    <w:rsid w:val="00495349"/>
    <w:rsid w:val="0049537D"/>
    <w:rsid w:val="004955CA"/>
    <w:rsid w:val="00495BE0"/>
    <w:rsid w:val="004966BA"/>
    <w:rsid w:val="00497771"/>
    <w:rsid w:val="004A2266"/>
    <w:rsid w:val="004A2877"/>
    <w:rsid w:val="004A2C36"/>
    <w:rsid w:val="004A6039"/>
    <w:rsid w:val="004A647B"/>
    <w:rsid w:val="004B10BC"/>
    <w:rsid w:val="004B2778"/>
    <w:rsid w:val="004B2FD1"/>
    <w:rsid w:val="004B326D"/>
    <w:rsid w:val="004B3C9D"/>
    <w:rsid w:val="004B5843"/>
    <w:rsid w:val="004B5849"/>
    <w:rsid w:val="004B62E4"/>
    <w:rsid w:val="004B7772"/>
    <w:rsid w:val="004C007E"/>
    <w:rsid w:val="004C12FB"/>
    <w:rsid w:val="004C2AC9"/>
    <w:rsid w:val="004C3636"/>
    <w:rsid w:val="004C4EDE"/>
    <w:rsid w:val="004D0883"/>
    <w:rsid w:val="004D27BA"/>
    <w:rsid w:val="004D41A1"/>
    <w:rsid w:val="004D5A93"/>
    <w:rsid w:val="004D631F"/>
    <w:rsid w:val="004D7202"/>
    <w:rsid w:val="004D74D9"/>
    <w:rsid w:val="004D756E"/>
    <w:rsid w:val="004D7D55"/>
    <w:rsid w:val="004E283B"/>
    <w:rsid w:val="004E2E03"/>
    <w:rsid w:val="004E3A89"/>
    <w:rsid w:val="004E41B8"/>
    <w:rsid w:val="004E4B37"/>
    <w:rsid w:val="004E4E93"/>
    <w:rsid w:val="004E6431"/>
    <w:rsid w:val="004E6D76"/>
    <w:rsid w:val="004E7015"/>
    <w:rsid w:val="004E7B6A"/>
    <w:rsid w:val="004F0FF1"/>
    <w:rsid w:val="004F165D"/>
    <w:rsid w:val="004F1A4A"/>
    <w:rsid w:val="004F25E7"/>
    <w:rsid w:val="004F430D"/>
    <w:rsid w:val="004F4634"/>
    <w:rsid w:val="004F475C"/>
    <w:rsid w:val="004F491C"/>
    <w:rsid w:val="004F5042"/>
    <w:rsid w:val="004F544D"/>
    <w:rsid w:val="004F6728"/>
    <w:rsid w:val="004F7426"/>
    <w:rsid w:val="0050059C"/>
    <w:rsid w:val="00500666"/>
    <w:rsid w:val="00500BEF"/>
    <w:rsid w:val="00503450"/>
    <w:rsid w:val="00504F6C"/>
    <w:rsid w:val="00505B6B"/>
    <w:rsid w:val="005115CD"/>
    <w:rsid w:val="005119EE"/>
    <w:rsid w:val="005128A7"/>
    <w:rsid w:val="00513429"/>
    <w:rsid w:val="00515208"/>
    <w:rsid w:val="005152BE"/>
    <w:rsid w:val="00516D86"/>
    <w:rsid w:val="00517B4E"/>
    <w:rsid w:val="00521318"/>
    <w:rsid w:val="00522680"/>
    <w:rsid w:val="00523A6C"/>
    <w:rsid w:val="005249B2"/>
    <w:rsid w:val="0052521E"/>
    <w:rsid w:val="005261FE"/>
    <w:rsid w:val="0052644B"/>
    <w:rsid w:val="005268D5"/>
    <w:rsid w:val="00527D91"/>
    <w:rsid w:val="00530EAC"/>
    <w:rsid w:val="00532B10"/>
    <w:rsid w:val="0053365D"/>
    <w:rsid w:val="00533CD2"/>
    <w:rsid w:val="005353D3"/>
    <w:rsid w:val="0053635E"/>
    <w:rsid w:val="00536D31"/>
    <w:rsid w:val="00541B5E"/>
    <w:rsid w:val="0054267F"/>
    <w:rsid w:val="00543600"/>
    <w:rsid w:val="00544DFE"/>
    <w:rsid w:val="00544EBB"/>
    <w:rsid w:val="00545849"/>
    <w:rsid w:val="00546D0B"/>
    <w:rsid w:val="00547FD0"/>
    <w:rsid w:val="00547FDF"/>
    <w:rsid w:val="005502F5"/>
    <w:rsid w:val="00551918"/>
    <w:rsid w:val="00551998"/>
    <w:rsid w:val="00551B75"/>
    <w:rsid w:val="00551C35"/>
    <w:rsid w:val="00551CAE"/>
    <w:rsid w:val="0055284C"/>
    <w:rsid w:val="005538F9"/>
    <w:rsid w:val="00553FA0"/>
    <w:rsid w:val="00554882"/>
    <w:rsid w:val="00554F08"/>
    <w:rsid w:val="005608A6"/>
    <w:rsid w:val="00560992"/>
    <w:rsid w:val="00561F28"/>
    <w:rsid w:val="00563235"/>
    <w:rsid w:val="00563558"/>
    <w:rsid w:val="005642C2"/>
    <w:rsid w:val="005644D1"/>
    <w:rsid w:val="005655FD"/>
    <w:rsid w:val="005656DD"/>
    <w:rsid w:val="00566CDD"/>
    <w:rsid w:val="00566D54"/>
    <w:rsid w:val="005702DE"/>
    <w:rsid w:val="0057162F"/>
    <w:rsid w:val="00571DC8"/>
    <w:rsid w:val="00572B1D"/>
    <w:rsid w:val="00572E29"/>
    <w:rsid w:val="00573892"/>
    <w:rsid w:val="00573A74"/>
    <w:rsid w:val="00574C94"/>
    <w:rsid w:val="0057737B"/>
    <w:rsid w:val="005776C1"/>
    <w:rsid w:val="00577AF7"/>
    <w:rsid w:val="005805E8"/>
    <w:rsid w:val="00580AFC"/>
    <w:rsid w:val="00580DE6"/>
    <w:rsid w:val="00581859"/>
    <w:rsid w:val="00582582"/>
    <w:rsid w:val="00582F36"/>
    <w:rsid w:val="00582FB4"/>
    <w:rsid w:val="0058430A"/>
    <w:rsid w:val="00585D5F"/>
    <w:rsid w:val="00586746"/>
    <w:rsid w:val="00586A82"/>
    <w:rsid w:val="00586E25"/>
    <w:rsid w:val="005876C4"/>
    <w:rsid w:val="00587E91"/>
    <w:rsid w:val="0059273A"/>
    <w:rsid w:val="005931C9"/>
    <w:rsid w:val="00593970"/>
    <w:rsid w:val="00593B66"/>
    <w:rsid w:val="0059664F"/>
    <w:rsid w:val="00596FB9"/>
    <w:rsid w:val="005A07D3"/>
    <w:rsid w:val="005A0C83"/>
    <w:rsid w:val="005A1033"/>
    <w:rsid w:val="005A12ED"/>
    <w:rsid w:val="005A1FF2"/>
    <w:rsid w:val="005A322F"/>
    <w:rsid w:val="005A32CD"/>
    <w:rsid w:val="005A4E8D"/>
    <w:rsid w:val="005A51B1"/>
    <w:rsid w:val="005A54BF"/>
    <w:rsid w:val="005A6096"/>
    <w:rsid w:val="005A610B"/>
    <w:rsid w:val="005A76E3"/>
    <w:rsid w:val="005B080C"/>
    <w:rsid w:val="005B08AC"/>
    <w:rsid w:val="005B0BA6"/>
    <w:rsid w:val="005B1F43"/>
    <w:rsid w:val="005B2DC7"/>
    <w:rsid w:val="005B389A"/>
    <w:rsid w:val="005B3D8F"/>
    <w:rsid w:val="005B4A06"/>
    <w:rsid w:val="005B572D"/>
    <w:rsid w:val="005B6D61"/>
    <w:rsid w:val="005B752B"/>
    <w:rsid w:val="005C06C3"/>
    <w:rsid w:val="005C0EC5"/>
    <w:rsid w:val="005C1F0B"/>
    <w:rsid w:val="005C3262"/>
    <w:rsid w:val="005C3F59"/>
    <w:rsid w:val="005C541C"/>
    <w:rsid w:val="005C5B44"/>
    <w:rsid w:val="005C67D5"/>
    <w:rsid w:val="005C68A5"/>
    <w:rsid w:val="005D0AD4"/>
    <w:rsid w:val="005D1590"/>
    <w:rsid w:val="005D2199"/>
    <w:rsid w:val="005D3459"/>
    <w:rsid w:val="005D35AE"/>
    <w:rsid w:val="005D5ED3"/>
    <w:rsid w:val="005D60EB"/>
    <w:rsid w:val="005D7773"/>
    <w:rsid w:val="005E0F26"/>
    <w:rsid w:val="005E1693"/>
    <w:rsid w:val="005E3007"/>
    <w:rsid w:val="005E3CFA"/>
    <w:rsid w:val="005E4A13"/>
    <w:rsid w:val="005E581B"/>
    <w:rsid w:val="005E615C"/>
    <w:rsid w:val="005E662A"/>
    <w:rsid w:val="005E7C60"/>
    <w:rsid w:val="005F116A"/>
    <w:rsid w:val="005F2057"/>
    <w:rsid w:val="005F4C3E"/>
    <w:rsid w:val="005F4F0C"/>
    <w:rsid w:val="005F5425"/>
    <w:rsid w:val="005F7077"/>
    <w:rsid w:val="005F7A18"/>
    <w:rsid w:val="0060025F"/>
    <w:rsid w:val="006013E4"/>
    <w:rsid w:val="006014B7"/>
    <w:rsid w:val="006016A0"/>
    <w:rsid w:val="00601C70"/>
    <w:rsid w:val="00601DE4"/>
    <w:rsid w:val="006024A7"/>
    <w:rsid w:val="00604E32"/>
    <w:rsid w:val="0060571E"/>
    <w:rsid w:val="00606AEA"/>
    <w:rsid w:val="00607F58"/>
    <w:rsid w:val="00610B11"/>
    <w:rsid w:val="00610E4B"/>
    <w:rsid w:val="00610EB8"/>
    <w:rsid w:val="00611754"/>
    <w:rsid w:val="0061280E"/>
    <w:rsid w:val="00612924"/>
    <w:rsid w:val="0061373F"/>
    <w:rsid w:val="00615520"/>
    <w:rsid w:val="00615C10"/>
    <w:rsid w:val="006161DB"/>
    <w:rsid w:val="00616292"/>
    <w:rsid w:val="00616469"/>
    <w:rsid w:val="006166FB"/>
    <w:rsid w:val="006207CC"/>
    <w:rsid w:val="0062096D"/>
    <w:rsid w:val="00622201"/>
    <w:rsid w:val="00622910"/>
    <w:rsid w:val="00622CDB"/>
    <w:rsid w:val="00623B4A"/>
    <w:rsid w:val="0062519A"/>
    <w:rsid w:val="00625B16"/>
    <w:rsid w:val="00626D89"/>
    <w:rsid w:val="00627CE7"/>
    <w:rsid w:val="00630561"/>
    <w:rsid w:val="0063061C"/>
    <w:rsid w:val="00630EDD"/>
    <w:rsid w:val="0063146A"/>
    <w:rsid w:val="00631E54"/>
    <w:rsid w:val="00632520"/>
    <w:rsid w:val="00632F30"/>
    <w:rsid w:val="00634CCE"/>
    <w:rsid w:val="006352F1"/>
    <w:rsid w:val="00635BD5"/>
    <w:rsid w:val="00635CB6"/>
    <w:rsid w:val="006360DE"/>
    <w:rsid w:val="00636FE8"/>
    <w:rsid w:val="00637E69"/>
    <w:rsid w:val="00640465"/>
    <w:rsid w:val="00641071"/>
    <w:rsid w:val="006414F3"/>
    <w:rsid w:val="00642170"/>
    <w:rsid w:val="00642D12"/>
    <w:rsid w:val="00643114"/>
    <w:rsid w:val="00643FA4"/>
    <w:rsid w:val="006445A6"/>
    <w:rsid w:val="006477C0"/>
    <w:rsid w:val="00651930"/>
    <w:rsid w:val="00652CC2"/>
    <w:rsid w:val="00653E62"/>
    <w:rsid w:val="00654EBF"/>
    <w:rsid w:val="0065511E"/>
    <w:rsid w:val="00655163"/>
    <w:rsid w:val="0065643F"/>
    <w:rsid w:val="00657196"/>
    <w:rsid w:val="006571EA"/>
    <w:rsid w:val="00657B25"/>
    <w:rsid w:val="006600A9"/>
    <w:rsid w:val="00661494"/>
    <w:rsid w:val="0066345B"/>
    <w:rsid w:val="00663D12"/>
    <w:rsid w:val="00665098"/>
    <w:rsid w:val="00665D30"/>
    <w:rsid w:val="006665CB"/>
    <w:rsid w:val="00667D79"/>
    <w:rsid w:val="00671285"/>
    <w:rsid w:val="006718D6"/>
    <w:rsid w:val="00671BF7"/>
    <w:rsid w:val="00673F4D"/>
    <w:rsid w:val="006744E3"/>
    <w:rsid w:val="00675DAE"/>
    <w:rsid w:val="00680330"/>
    <w:rsid w:val="006810FD"/>
    <w:rsid w:val="00681274"/>
    <w:rsid w:val="00681330"/>
    <w:rsid w:val="0068199A"/>
    <w:rsid w:val="00683387"/>
    <w:rsid w:val="0068438D"/>
    <w:rsid w:val="0068684C"/>
    <w:rsid w:val="0068776B"/>
    <w:rsid w:val="00690D40"/>
    <w:rsid w:val="0069147A"/>
    <w:rsid w:val="00692796"/>
    <w:rsid w:val="006932C8"/>
    <w:rsid w:val="00694C4B"/>
    <w:rsid w:val="00696F3D"/>
    <w:rsid w:val="00697A3E"/>
    <w:rsid w:val="00697B7D"/>
    <w:rsid w:val="006A0933"/>
    <w:rsid w:val="006A1BAB"/>
    <w:rsid w:val="006A2613"/>
    <w:rsid w:val="006A3999"/>
    <w:rsid w:val="006A4324"/>
    <w:rsid w:val="006A4B97"/>
    <w:rsid w:val="006A52A9"/>
    <w:rsid w:val="006A55CC"/>
    <w:rsid w:val="006A5F49"/>
    <w:rsid w:val="006A6568"/>
    <w:rsid w:val="006A6B28"/>
    <w:rsid w:val="006A70CC"/>
    <w:rsid w:val="006A7166"/>
    <w:rsid w:val="006B113F"/>
    <w:rsid w:val="006B2303"/>
    <w:rsid w:val="006B2589"/>
    <w:rsid w:val="006B2DDC"/>
    <w:rsid w:val="006B4B0E"/>
    <w:rsid w:val="006B688D"/>
    <w:rsid w:val="006B693E"/>
    <w:rsid w:val="006B69D8"/>
    <w:rsid w:val="006B6E6D"/>
    <w:rsid w:val="006B7DD2"/>
    <w:rsid w:val="006C0372"/>
    <w:rsid w:val="006C0A3F"/>
    <w:rsid w:val="006C2720"/>
    <w:rsid w:val="006C34C8"/>
    <w:rsid w:val="006C4ADE"/>
    <w:rsid w:val="006C4D63"/>
    <w:rsid w:val="006C6AFC"/>
    <w:rsid w:val="006C6FCC"/>
    <w:rsid w:val="006C746B"/>
    <w:rsid w:val="006D16A3"/>
    <w:rsid w:val="006D1B8B"/>
    <w:rsid w:val="006D2545"/>
    <w:rsid w:val="006D4406"/>
    <w:rsid w:val="006D5139"/>
    <w:rsid w:val="006D5DDC"/>
    <w:rsid w:val="006D6DB2"/>
    <w:rsid w:val="006D6FD6"/>
    <w:rsid w:val="006E035C"/>
    <w:rsid w:val="006E0D09"/>
    <w:rsid w:val="006E0DCD"/>
    <w:rsid w:val="006E0F43"/>
    <w:rsid w:val="006E1AE3"/>
    <w:rsid w:val="006E1F06"/>
    <w:rsid w:val="006E217C"/>
    <w:rsid w:val="006E2536"/>
    <w:rsid w:val="006E2A64"/>
    <w:rsid w:val="006E46F7"/>
    <w:rsid w:val="006E4705"/>
    <w:rsid w:val="006E4D2B"/>
    <w:rsid w:val="006E7875"/>
    <w:rsid w:val="006F1C04"/>
    <w:rsid w:val="006F1FC6"/>
    <w:rsid w:val="006F2C22"/>
    <w:rsid w:val="006F6ADD"/>
    <w:rsid w:val="006F7772"/>
    <w:rsid w:val="00700BB9"/>
    <w:rsid w:val="0070113B"/>
    <w:rsid w:val="007014A6"/>
    <w:rsid w:val="00701DF4"/>
    <w:rsid w:val="00703A09"/>
    <w:rsid w:val="00704D23"/>
    <w:rsid w:val="00705FE8"/>
    <w:rsid w:val="00711DB5"/>
    <w:rsid w:val="00713519"/>
    <w:rsid w:val="007136D1"/>
    <w:rsid w:val="00713D96"/>
    <w:rsid w:val="00714830"/>
    <w:rsid w:val="00715328"/>
    <w:rsid w:val="0071601F"/>
    <w:rsid w:val="00717876"/>
    <w:rsid w:val="00721C86"/>
    <w:rsid w:val="00721DF3"/>
    <w:rsid w:val="007230E5"/>
    <w:rsid w:val="00724957"/>
    <w:rsid w:val="007251D6"/>
    <w:rsid w:val="0072534B"/>
    <w:rsid w:val="00726415"/>
    <w:rsid w:val="00730260"/>
    <w:rsid w:val="0073040D"/>
    <w:rsid w:val="00730DA0"/>
    <w:rsid w:val="00731296"/>
    <w:rsid w:val="00733BAC"/>
    <w:rsid w:val="007364EA"/>
    <w:rsid w:val="007372A9"/>
    <w:rsid w:val="00737408"/>
    <w:rsid w:val="007404A3"/>
    <w:rsid w:val="007404B3"/>
    <w:rsid w:val="0074073A"/>
    <w:rsid w:val="007407F4"/>
    <w:rsid w:val="00740F92"/>
    <w:rsid w:val="00743C53"/>
    <w:rsid w:val="00745D08"/>
    <w:rsid w:val="00746D08"/>
    <w:rsid w:val="00750EB9"/>
    <w:rsid w:val="00751471"/>
    <w:rsid w:val="0075153C"/>
    <w:rsid w:val="00751B03"/>
    <w:rsid w:val="00753679"/>
    <w:rsid w:val="00754539"/>
    <w:rsid w:val="00754BBB"/>
    <w:rsid w:val="00754D05"/>
    <w:rsid w:val="007552B2"/>
    <w:rsid w:val="00755367"/>
    <w:rsid w:val="00756E31"/>
    <w:rsid w:val="00757114"/>
    <w:rsid w:val="00757373"/>
    <w:rsid w:val="00757ACA"/>
    <w:rsid w:val="0076115A"/>
    <w:rsid w:val="0076190D"/>
    <w:rsid w:val="00761D01"/>
    <w:rsid w:val="0076225C"/>
    <w:rsid w:val="0076251C"/>
    <w:rsid w:val="00763DAE"/>
    <w:rsid w:val="00765AF0"/>
    <w:rsid w:val="00765EC7"/>
    <w:rsid w:val="00770E45"/>
    <w:rsid w:val="00771B6A"/>
    <w:rsid w:val="00772F39"/>
    <w:rsid w:val="0077465A"/>
    <w:rsid w:val="00774EAE"/>
    <w:rsid w:val="00775FC4"/>
    <w:rsid w:val="00776243"/>
    <w:rsid w:val="0077674E"/>
    <w:rsid w:val="00777539"/>
    <w:rsid w:val="00777577"/>
    <w:rsid w:val="007812D7"/>
    <w:rsid w:val="00781396"/>
    <w:rsid w:val="00782887"/>
    <w:rsid w:val="007843C1"/>
    <w:rsid w:val="007849D1"/>
    <w:rsid w:val="00785E35"/>
    <w:rsid w:val="007862E0"/>
    <w:rsid w:val="00786B30"/>
    <w:rsid w:val="00786E9B"/>
    <w:rsid w:val="00787B90"/>
    <w:rsid w:val="00790A86"/>
    <w:rsid w:val="00791654"/>
    <w:rsid w:val="00791FEB"/>
    <w:rsid w:val="00793761"/>
    <w:rsid w:val="0079496C"/>
    <w:rsid w:val="00794A4D"/>
    <w:rsid w:val="007960A6"/>
    <w:rsid w:val="007A0268"/>
    <w:rsid w:val="007A0864"/>
    <w:rsid w:val="007A11B6"/>
    <w:rsid w:val="007A2F54"/>
    <w:rsid w:val="007A33C9"/>
    <w:rsid w:val="007A5561"/>
    <w:rsid w:val="007A6BB9"/>
    <w:rsid w:val="007A7DBC"/>
    <w:rsid w:val="007B0ECD"/>
    <w:rsid w:val="007B12B2"/>
    <w:rsid w:val="007B187F"/>
    <w:rsid w:val="007B2034"/>
    <w:rsid w:val="007B2CF8"/>
    <w:rsid w:val="007B446C"/>
    <w:rsid w:val="007B4CBA"/>
    <w:rsid w:val="007B4F0D"/>
    <w:rsid w:val="007B5429"/>
    <w:rsid w:val="007B6009"/>
    <w:rsid w:val="007B6196"/>
    <w:rsid w:val="007B654F"/>
    <w:rsid w:val="007C00AD"/>
    <w:rsid w:val="007C053A"/>
    <w:rsid w:val="007C0F71"/>
    <w:rsid w:val="007C12ED"/>
    <w:rsid w:val="007C1F0C"/>
    <w:rsid w:val="007C4025"/>
    <w:rsid w:val="007C4BF9"/>
    <w:rsid w:val="007C4DE1"/>
    <w:rsid w:val="007C553D"/>
    <w:rsid w:val="007C5E7A"/>
    <w:rsid w:val="007C6779"/>
    <w:rsid w:val="007C6865"/>
    <w:rsid w:val="007C747C"/>
    <w:rsid w:val="007D0687"/>
    <w:rsid w:val="007D0C77"/>
    <w:rsid w:val="007D15AA"/>
    <w:rsid w:val="007D24F3"/>
    <w:rsid w:val="007D2FB2"/>
    <w:rsid w:val="007D499F"/>
    <w:rsid w:val="007D49FD"/>
    <w:rsid w:val="007D523B"/>
    <w:rsid w:val="007D5FC9"/>
    <w:rsid w:val="007D72C2"/>
    <w:rsid w:val="007E0724"/>
    <w:rsid w:val="007E1165"/>
    <w:rsid w:val="007E322E"/>
    <w:rsid w:val="007E3890"/>
    <w:rsid w:val="007E6067"/>
    <w:rsid w:val="007F0874"/>
    <w:rsid w:val="007F092C"/>
    <w:rsid w:val="007F227B"/>
    <w:rsid w:val="007F34F9"/>
    <w:rsid w:val="007F3999"/>
    <w:rsid w:val="007F40C1"/>
    <w:rsid w:val="007F58FD"/>
    <w:rsid w:val="007F5B3F"/>
    <w:rsid w:val="007F6090"/>
    <w:rsid w:val="007F76BC"/>
    <w:rsid w:val="007F778B"/>
    <w:rsid w:val="007F7A37"/>
    <w:rsid w:val="008003EB"/>
    <w:rsid w:val="00800CEF"/>
    <w:rsid w:val="00803D30"/>
    <w:rsid w:val="00803E05"/>
    <w:rsid w:val="00804302"/>
    <w:rsid w:val="0080641C"/>
    <w:rsid w:val="0080713B"/>
    <w:rsid w:val="008074AD"/>
    <w:rsid w:val="00807A7B"/>
    <w:rsid w:val="00810005"/>
    <w:rsid w:val="008101F3"/>
    <w:rsid w:val="008121B7"/>
    <w:rsid w:val="008122F0"/>
    <w:rsid w:val="0081348E"/>
    <w:rsid w:val="008135E4"/>
    <w:rsid w:val="00813795"/>
    <w:rsid w:val="00814FAF"/>
    <w:rsid w:val="0081500C"/>
    <w:rsid w:val="00816065"/>
    <w:rsid w:val="00816089"/>
    <w:rsid w:val="008219CE"/>
    <w:rsid w:val="00822B88"/>
    <w:rsid w:val="00822DAF"/>
    <w:rsid w:val="00823285"/>
    <w:rsid w:val="00824286"/>
    <w:rsid w:val="00824843"/>
    <w:rsid w:val="00824CB1"/>
    <w:rsid w:val="008259B8"/>
    <w:rsid w:val="00825C0C"/>
    <w:rsid w:val="008312E1"/>
    <w:rsid w:val="008335E1"/>
    <w:rsid w:val="00833668"/>
    <w:rsid w:val="008338EC"/>
    <w:rsid w:val="00834A74"/>
    <w:rsid w:val="0083571E"/>
    <w:rsid w:val="008359F8"/>
    <w:rsid w:val="008369EA"/>
    <w:rsid w:val="00837165"/>
    <w:rsid w:val="0084093C"/>
    <w:rsid w:val="00840A75"/>
    <w:rsid w:val="00841047"/>
    <w:rsid w:val="00841EC9"/>
    <w:rsid w:val="0084249E"/>
    <w:rsid w:val="008426A1"/>
    <w:rsid w:val="00842CD6"/>
    <w:rsid w:val="008438CF"/>
    <w:rsid w:val="00844210"/>
    <w:rsid w:val="008454B0"/>
    <w:rsid w:val="00845784"/>
    <w:rsid w:val="0084635C"/>
    <w:rsid w:val="0084690E"/>
    <w:rsid w:val="00846A64"/>
    <w:rsid w:val="00846B92"/>
    <w:rsid w:val="008505C5"/>
    <w:rsid w:val="008505DF"/>
    <w:rsid w:val="00850D47"/>
    <w:rsid w:val="00851165"/>
    <w:rsid w:val="00852145"/>
    <w:rsid w:val="0085358B"/>
    <w:rsid w:val="00853B8F"/>
    <w:rsid w:val="00854A60"/>
    <w:rsid w:val="00854D9F"/>
    <w:rsid w:val="008558F9"/>
    <w:rsid w:val="00856B93"/>
    <w:rsid w:val="00856C51"/>
    <w:rsid w:val="00857E2E"/>
    <w:rsid w:val="00861969"/>
    <w:rsid w:val="00861B7A"/>
    <w:rsid w:val="00862415"/>
    <w:rsid w:val="00862959"/>
    <w:rsid w:val="00862B1C"/>
    <w:rsid w:val="00864884"/>
    <w:rsid w:val="00864CED"/>
    <w:rsid w:val="00865430"/>
    <w:rsid w:val="00867513"/>
    <w:rsid w:val="00867A4F"/>
    <w:rsid w:val="00867D31"/>
    <w:rsid w:val="00867F5E"/>
    <w:rsid w:val="00872621"/>
    <w:rsid w:val="00874232"/>
    <w:rsid w:val="00876C6D"/>
    <w:rsid w:val="00876E4A"/>
    <w:rsid w:val="008774FE"/>
    <w:rsid w:val="008777A5"/>
    <w:rsid w:val="00880ADD"/>
    <w:rsid w:val="00880ED9"/>
    <w:rsid w:val="00881598"/>
    <w:rsid w:val="00882AF4"/>
    <w:rsid w:val="00885C4B"/>
    <w:rsid w:val="008874A6"/>
    <w:rsid w:val="00887707"/>
    <w:rsid w:val="008915A3"/>
    <w:rsid w:val="00892F33"/>
    <w:rsid w:val="00893B1D"/>
    <w:rsid w:val="00895CE2"/>
    <w:rsid w:val="008963C8"/>
    <w:rsid w:val="00896C6F"/>
    <w:rsid w:val="008972BD"/>
    <w:rsid w:val="008A1C3C"/>
    <w:rsid w:val="008A284E"/>
    <w:rsid w:val="008A2A32"/>
    <w:rsid w:val="008A4B3C"/>
    <w:rsid w:val="008A5033"/>
    <w:rsid w:val="008A582C"/>
    <w:rsid w:val="008A61ED"/>
    <w:rsid w:val="008A7CAA"/>
    <w:rsid w:val="008A7DA6"/>
    <w:rsid w:val="008B02D9"/>
    <w:rsid w:val="008B0597"/>
    <w:rsid w:val="008B0A8F"/>
    <w:rsid w:val="008B0BF9"/>
    <w:rsid w:val="008B1FEE"/>
    <w:rsid w:val="008B395B"/>
    <w:rsid w:val="008B5B5E"/>
    <w:rsid w:val="008B5D53"/>
    <w:rsid w:val="008B611B"/>
    <w:rsid w:val="008B7728"/>
    <w:rsid w:val="008C1E9B"/>
    <w:rsid w:val="008C1EE8"/>
    <w:rsid w:val="008C68CA"/>
    <w:rsid w:val="008C735B"/>
    <w:rsid w:val="008C74F7"/>
    <w:rsid w:val="008C7990"/>
    <w:rsid w:val="008C7F72"/>
    <w:rsid w:val="008D07EB"/>
    <w:rsid w:val="008D0D60"/>
    <w:rsid w:val="008D1D4F"/>
    <w:rsid w:val="008D2A52"/>
    <w:rsid w:val="008D2D8C"/>
    <w:rsid w:val="008D33D4"/>
    <w:rsid w:val="008D3A75"/>
    <w:rsid w:val="008D3AA7"/>
    <w:rsid w:val="008D4852"/>
    <w:rsid w:val="008D51FC"/>
    <w:rsid w:val="008D5302"/>
    <w:rsid w:val="008E11D9"/>
    <w:rsid w:val="008E1819"/>
    <w:rsid w:val="008E441F"/>
    <w:rsid w:val="008E4F1C"/>
    <w:rsid w:val="008E53E2"/>
    <w:rsid w:val="008E5D38"/>
    <w:rsid w:val="008E629B"/>
    <w:rsid w:val="008E6309"/>
    <w:rsid w:val="008E7728"/>
    <w:rsid w:val="008F0272"/>
    <w:rsid w:val="008F096A"/>
    <w:rsid w:val="008F0E7E"/>
    <w:rsid w:val="008F3885"/>
    <w:rsid w:val="008F4815"/>
    <w:rsid w:val="008F4DC7"/>
    <w:rsid w:val="008F64F3"/>
    <w:rsid w:val="008F7015"/>
    <w:rsid w:val="008F73FA"/>
    <w:rsid w:val="00900B6E"/>
    <w:rsid w:val="00900C1A"/>
    <w:rsid w:val="00900D93"/>
    <w:rsid w:val="00901A06"/>
    <w:rsid w:val="00904E4C"/>
    <w:rsid w:val="00905500"/>
    <w:rsid w:val="00905836"/>
    <w:rsid w:val="00907375"/>
    <w:rsid w:val="0091254A"/>
    <w:rsid w:val="00912B00"/>
    <w:rsid w:val="009130C0"/>
    <w:rsid w:val="00915533"/>
    <w:rsid w:val="00915DB3"/>
    <w:rsid w:val="0091678A"/>
    <w:rsid w:val="00916EB3"/>
    <w:rsid w:val="00916F05"/>
    <w:rsid w:val="0091703A"/>
    <w:rsid w:val="0091743C"/>
    <w:rsid w:val="009179B4"/>
    <w:rsid w:val="00920E61"/>
    <w:rsid w:val="00921CA1"/>
    <w:rsid w:val="00921CEB"/>
    <w:rsid w:val="00921DFF"/>
    <w:rsid w:val="009231A7"/>
    <w:rsid w:val="00923604"/>
    <w:rsid w:val="009255EE"/>
    <w:rsid w:val="009261F2"/>
    <w:rsid w:val="009261F7"/>
    <w:rsid w:val="009262E8"/>
    <w:rsid w:val="00927C4F"/>
    <w:rsid w:val="00933C34"/>
    <w:rsid w:val="00933E8A"/>
    <w:rsid w:val="00933FA0"/>
    <w:rsid w:val="00934226"/>
    <w:rsid w:val="009369C6"/>
    <w:rsid w:val="00937E19"/>
    <w:rsid w:val="00942A1C"/>
    <w:rsid w:val="0094327B"/>
    <w:rsid w:val="00943BA8"/>
    <w:rsid w:val="00946003"/>
    <w:rsid w:val="00946A7F"/>
    <w:rsid w:val="0094708B"/>
    <w:rsid w:val="00947296"/>
    <w:rsid w:val="00947FC4"/>
    <w:rsid w:val="009501FA"/>
    <w:rsid w:val="00951164"/>
    <w:rsid w:val="00952F43"/>
    <w:rsid w:val="0095337F"/>
    <w:rsid w:val="00955CFC"/>
    <w:rsid w:val="009576BD"/>
    <w:rsid w:val="00957B8E"/>
    <w:rsid w:val="009605EB"/>
    <w:rsid w:val="00960DA5"/>
    <w:rsid w:val="009623FE"/>
    <w:rsid w:val="00962CB4"/>
    <w:rsid w:val="00962EA7"/>
    <w:rsid w:val="00962F00"/>
    <w:rsid w:val="00963816"/>
    <w:rsid w:val="009645E5"/>
    <w:rsid w:val="009654A8"/>
    <w:rsid w:val="0096568C"/>
    <w:rsid w:val="00966DEF"/>
    <w:rsid w:val="00967572"/>
    <w:rsid w:val="00967CB2"/>
    <w:rsid w:val="0097030F"/>
    <w:rsid w:val="00970409"/>
    <w:rsid w:val="009707D5"/>
    <w:rsid w:val="00970BD9"/>
    <w:rsid w:val="0097131E"/>
    <w:rsid w:val="00973E37"/>
    <w:rsid w:val="00973FA4"/>
    <w:rsid w:val="0097441B"/>
    <w:rsid w:val="009748B4"/>
    <w:rsid w:val="0097513C"/>
    <w:rsid w:val="00975A5A"/>
    <w:rsid w:val="00975A7D"/>
    <w:rsid w:val="00977117"/>
    <w:rsid w:val="00977E9D"/>
    <w:rsid w:val="00980B06"/>
    <w:rsid w:val="00982583"/>
    <w:rsid w:val="00984062"/>
    <w:rsid w:val="00984254"/>
    <w:rsid w:val="009861BA"/>
    <w:rsid w:val="00987B54"/>
    <w:rsid w:val="009922E7"/>
    <w:rsid w:val="00993393"/>
    <w:rsid w:val="00994FD9"/>
    <w:rsid w:val="0099656F"/>
    <w:rsid w:val="0099705D"/>
    <w:rsid w:val="009A0A4E"/>
    <w:rsid w:val="009A0AC6"/>
    <w:rsid w:val="009A112C"/>
    <w:rsid w:val="009A1A59"/>
    <w:rsid w:val="009A1A9F"/>
    <w:rsid w:val="009A272E"/>
    <w:rsid w:val="009A2D59"/>
    <w:rsid w:val="009A40F5"/>
    <w:rsid w:val="009A49CB"/>
    <w:rsid w:val="009A52E5"/>
    <w:rsid w:val="009A5788"/>
    <w:rsid w:val="009A5ECE"/>
    <w:rsid w:val="009A6E4E"/>
    <w:rsid w:val="009A75ED"/>
    <w:rsid w:val="009A760B"/>
    <w:rsid w:val="009A7D3A"/>
    <w:rsid w:val="009B00C0"/>
    <w:rsid w:val="009B0F56"/>
    <w:rsid w:val="009B15D4"/>
    <w:rsid w:val="009B167B"/>
    <w:rsid w:val="009B19B6"/>
    <w:rsid w:val="009B3208"/>
    <w:rsid w:val="009B3655"/>
    <w:rsid w:val="009B412B"/>
    <w:rsid w:val="009B4375"/>
    <w:rsid w:val="009B687C"/>
    <w:rsid w:val="009B7FB6"/>
    <w:rsid w:val="009C05B1"/>
    <w:rsid w:val="009C119E"/>
    <w:rsid w:val="009C15E1"/>
    <w:rsid w:val="009C365A"/>
    <w:rsid w:val="009C584A"/>
    <w:rsid w:val="009C5E19"/>
    <w:rsid w:val="009C5EBD"/>
    <w:rsid w:val="009C6431"/>
    <w:rsid w:val="009C735F"/>
    <w:rsid w:val="009C796A"/>
    <w:rsid w:val="009D0273"/>
    <w:rsid w:val="009D0A36"/>
    <w:rsid w:val="009D25DE"/>
    <w:rsid w:val="009D2B13"/>
    <w:rsid w:val="009D2CD8"/>
    <w:rsid w:val="009D36F8"/>
    <w:rsid w:val="009D4448"/>
    <w:rsid w:val="009D5760"/>
    <w:rsid w:val="009D5D0B"/>
    <w:rsid w:val="009E1F0F"/>
    <w:rsid w:val="009E2213"/>
    <w:rsid w:val="009E2324"/>
    <w:rsid w:val="009E3211"/>
    <w:rsid w:val="009E3A58"/>
    <w:rsid w:val="009E3F63"/>
    <w:rsid w:val="009E4073"/>
    <w:rsid w:val="009E467C"/>
    <w:rsid w:val="009E6150"/>
    <w:rsid w:val="009F07E5"/>
    <w:rsid w:val="009F0C57"/>
    <w:rsid w:val="009F195A"/>
    <w:rsid w:val="009F1AEE"/>
    <w:rsid w:val="009F20C7"/>
    <w:rsid w:val="009F2119"/>
    <w:rsid w:val="009F22F8"/>
    <w:rsid w:val="009F7A79"/>
    <w:rsid w:val="00A0004A"/>
    <w:rsid w:val="00A0031F"/>
    <w:rsid w:val="00A01486"/>
    <w:rsid w:val="00A0229F"/>
    <w:rsid w:val="00A03088"/>
    <w:rsid w:val="00A0408C"/>
    <w:rsid w:val="00A0491B"/>
    <w:rsid w:val="00A050BD"/>
    <w:rsid w:val="00A05691"/>
    <w:rsid w:val="00A059E2"/>
    <w:rsid w:val="00A05DE0"/>
    <w:rsid w:val="00A0729F"/>
    <w:rsid w:val="00A07442"/>
    <w:rsid w:val="00A11589"/>
    <w:rsid w:val="00A11634"/>
    <w:rsid w:val="00A130E6"/>
    <w:rsid w:val="00A131FE"/>
    <w:rsid w:val="00A13E23"/>
    <w:rsid w:val="00A14418"/>
    <w:rsid w:val="00A14EDF"/>
    <w:rsid w:val="00A159B9"/>
    <w:rsid w:val="00A15B39"/>
    <w:rsid w:val="00A17404"/>
    <w:rsid w:val="00A17F0D"/>
    <w:rsid w:val="00A17F48"/>
    <w:rsid w:val="00A202CD"/>
    <w:rsid w:val="00A207BE"/>
    <w:rsid w:val="00A21EB6"/>
    <w:rsid w:val="00A221AD"/>
    <w:rsid w:val="00A2240E"/>
    <w:rsid w:val="00A23810"/>
    <w:rsid w:val="00A24A6C"/>
    <w:rsid w:val="00A26CB4"/>
    <w:rsid w:val="00A3116A"/>
    <w:rsid w:val="00A31C39"/>
    <w:rsid w:val="00A324B0"/>
    <w:rsid w:val="00A32BDA"/>
    <w:rsid w:val="00A336E6"/>
    <w:rsid w:val="00A33EA6"/>
    <w:rsid w:val="00A33ECC"/>
    <w:rsid w:val="00A3420F"/>
    <w:rsid w:val="00A3492E"/>
    <w:rsid w:val="00A35EE6"/>
    <w:rsid w:val="00A36288"/>
    <w:rsid w:val="00A410BF"/>
    <w:rsid w:val="00A4156E"/>
    <w:rsid w:val="00A416AE"/>
    <w:rsid w:val="00A435EC"/>
    <w:rsid w:val="00A438CC"/>
    <w:rsid w:val="00A4404A"/>
    <w:rsid w:val="00A44B70"/>
    <w:rsid w:val="00A44E7F"/>
    <w:rsid w:val="00A45FE2"/>
    <w:rsid w:val="00A51275"/>
    <w:rsid w:val="00A53563"/>
    <w:rsid w:val="00A5488F"/>
    <w:rsid w:val="00A54E36"/>
    <w:rsid w:val="00A57485"/>
    <w:rsid w:val="00A576E1"/>
    <w:rsid w:val="00A60BC0"/>
    <w:rsid w:val="00A613C6"/>
    <w:rsid w:val="00A66350"/>
    <w:rsid w:val="00A67385"/>
    <w:rsid w:val="00A70439"/>
    <w:rsid w:val="00A72DA9"/>
    <w:rsid w:val="00A73098"/>
    <w:rsid w:val="00A74361"/>
    <w:rsid w:val="00A7467B"/>
    <w:rsid w:val="00A750A6"/>
    <w:rsid w:val="00A75126"/>
    <w:rsid w:val="00A77FD0"/>
    <w:rsid w:val="00A80134"/>
    <w:rsid w:val="00A80E04"/>
    <w:rsid w:val="00A81488"/>
    <w:rsid w:val="00A81531"/>
    <w:rsid w:val="00A83765"/>
    <w:rsid w:val="00A84806"/>
    <w:rsid w:val="00A86193"/>
    <w:rsid w:val="00A863FA"/>
    <w:rsid w:val="00A87FEA"/>
    <w:rsid w:val="00A90543"/>
    <w:rsid w:val="00A92CA2"/>
    <w:rsid w:val="00A9455E"/>
    <w:rsid w:val="00A968B1"/>
    <w:rsid w:val="00A9731E"/>
    <w:rsid w:val="00AA0065"/>
    <w:rsid w:val="00AA08A0"/>
    <w:rsid w:val="00AA0BB9"/>
    <w:rsid w:val="00AA14C0"/>
    <w:rsid w:val="00AA4955"/>
    <w:rsid w:val="00AA549A"/>
    <w:rsid w:val="00AA6B91"/>
    <w:rsid w:val="00AB1591"/>
    <w:rsid w:val="00AB1738"/>
    <w:rsid w:val="00AB1EA7"/>
    <w:rsid w:val="00AB1F32"/>
    <w:rsid w:val="00AB259E"/>
    <w:rsid w:val="00AB362B"/>
    <w:rsid w:val="00AB6D71"/>
    <w:rsid w:val="00AC1CBB"/>
    <w:rsid w:val="00AC2308"/>
    <w:rsid w:val="00AC253B"/>
    <w:rsid w:val="00AC31A9"/>
    <w:rsid w:val="00AC3C6B"/>
    <w:rsid w:val="00AC4738"/>
    <w:rsid w:val="00AC4992"/>
    <w:rsid w:val="00AC545F"/>
    <w:rsid w:val="00AC56A8"/>
    <w:rsid w:val="00AC61D5"/>
    <w:rsid w:val="00AD0B86"/>
    <w:rsid w:val="00AD2EC2"/>
    <w:rsid w:val="00AD33DE"/>
    <w:rsid w:val="00AD3E5A"/>
    <w:rsid w:val="00AD49CA"/>
    <w:rsid w:val="00AD55DD"/>
    <w:rsid w:val="00AD5DBC"/>
    <w:rsid w:val="00AE0D00"/>
    <w:rsid w:val="00AE1225"/>
    <w:rsid w:val="00AE22FE"/>
    <w:rsid w:val="00AE2EB1"/>
    <w:rsid w:val="00AE704C"/>
    <w:rsid w:val="00AF0541"/>
    <w:rsid w:val="00AF15F6"/>
    <w:rsid w:val="00AF2D68"/>
    <w:rsid w:val="00AF405A"/>
    <w:rsid w:val="00AF4DE1"/>
    <w:rsid w:val="00AF5163"/>
    <w:rsid w:val="00AF5501"/>
    <w:rsid w:val="00AF5869"/>
    <w:rsid w:val="00AF591F"/>
    <w:rsid w:val="00AF6E42"/>
    <w:rsid w:val="00AF76AB"/>
    <w:rsid w:val="00B000F3"/>
    <w:rsid w:val="00B00CEF"/>
    <w:rsid w:val="00B011F4"/>
    <w:rsid w:val="00B01411"/>
    <w:rsid w:val="00B020F7"/>
    <w:rsid w:val="00B02A90"/>
    <w:rsid w:val="00B063F2"/>
    <w:rsid w:val="00B06813"/>
    <w:rsid w:val="00B078F4"/>
    <w:rsid w:val="00B10868"/>
    <w:rsid w:val="00B145BF"/>
    <w:rsid w:val="00B15863"/>
    <w:rsid w:val="00B1760E"/>
    <w:rsid w:val="00B17E85"/>
    <w:rsid w:val="00B2088C"/>
    <w:rsid w:val="00B20EAE"/>
    <w:rsid w:val="00B217A8"/>
    <w:rsid w:val="00B22054"/>
    <w:rsid w:val="00B23A8E"/>
    <w:rsid w:val="00B2515C"/>
    <w:rsid w:val="00B25F5C"/>
    <w:rsid w:val="00B268F5"/>
    <w:rsid w:val="00B3035D"/>
    <w:rsid w:val="00B30AC0"/>
    <w:rsid w:val="00B31A57"/>
    <w:rsid w:val="00B32A54"/>
    <w:rsid w:val="00B32A70"/>
    <w:rsid w:val="00B32D16"/>
    <w:rsid w:val="00B369C2"/>
    <w:rsid w:val="00B36ECE"/>
    <w:rsid w:val="00B37239"/>
    <w:rsid w:val="00B40009"/>
    <w:rsid w:val="00B440B6"/>
    <w:rsid w:val="00B463D3"/>
    <w:rsid w:val="00B465D4"/>
    <w:rsid w:val="00B50057"/>
    <w:rsid w:val="00B505BB"/>
    <w:rsid w:val="00B52BE0"/>
    <w:rsid w:val="00B53EC5"/>
    <w:rsid w:val="00B54CD4"/>
    <w:rsid w:val="00B614D4"/>
    <w:rsid w:val="00B614E8"/>
    <w:rsid w:val="00B61F3E"/>
    <w:rsid w:val="00B628BC"/>
    <w:rsid w:val="00B63094"/>
    <w:rsid w:val="00B635C5"/>
    <w:rsid w:val="00B638E3"/>
    <w:rsid w:val="00B64704"/>
    <w:rsid w:val="00B6533D"/>
    <w:rsid w:val="00B6695E"/>
    <w:rsid w:val="00B66D78"/>
    <w:rsid w:val="00B708DD"/>
    <w:rsid w:val="00B70E2D"/>
    <w:rsid w:val="00B71A5B"/>
    <w:rsid w:val="00B71B3B"/>
    <w:rsid w:val="00B73545"/>
    <w:rsid w:val="00B73B3E"/>
    <w:rsid w:val="00B73DBF"/>
    <w:rsid w:val="00B76707"/>
    <w:rsid w:val="00B76F16"/>
    <w:rsid w:val="00B80F8E"/>
    <w:rsid w:val="00B8107B"/>
    <w:rsid w:val="00B8311F"/>
    <w:rsid w:val="00B8479D"/>
    <w:rsid w:val="00B90BE9"/>
    <w:rsid w:val="00B911E2"/>
    <w:rsid w:val="00B92EA6"/>
    <w:rsid w:val="00B938BB"/>
    <w:rsid w:val="00B93EB4"/>
    <w:rsid w:val="00BA0F74"/>
    <w:rsid w:val="00BA1CA3"/>
    <w:rsid w:val="00BA3CCF"/>
    <w:rsid w:val="00BA4013"/>
    <w:rsid w:val="00BA5119"/>
    <w:rsid w:val="00BA555B"/>
    <w:rsid w:val="00BA5D7C"/>
    <w:rsid w:val="00BA675A"/>
    <w:rsid w:val="00BA711A"/>
    <w:rsid w:val="00BB0BF5"/>
    <w:rsid w:val="00BB2B98"/>
    <w:rsid w:val="00BB2F49"/>
    <w:rsid w:val="00BB31FF"/>
    <w:rsid w:val="00BB3234"/>
    <w:rsid w:val="00BB4AD3"/>
    <w:rsid w:val="00BB54CE"/>
    <w:rsid w:val="00BB550A"/>
    <w:rsid w:val="00BB5E1D"/>
    <w:rsid w:val="00BB7935"/>
    <w:rsid w:val="00BB7980"/>
    <w:rsid w:val="00BC15A5"/>
    <w:rsid w:val="00BC267C"/>
    <w:rsid w:val="00BC2A5B"/>
    <w:rsid w:val="00BC44A9"/>
    <w:rsid w:val="00BC46A9"/>
    <w:rsid w:val="00BC4C00"/>
    <w:rsid w:val="00BD031D"/>
    <w:rsid w:val="00BD1AD1"/>
    <w:rsid w:val="00BD1D30"/>
    <w:rsid w:val="00BD28F2"/>
    <w:rsid w:val="00BD300E"/>
    <w:rsid w:val="00BD3E25"/>
    <w:rsid w:val="00BD44CB"/>
    <w:rsid w:val="00BD4989"/>
    <w:rsid w:val="00BD4B3C"/>
    <w:rsid w:val="00BD5DC3"/>
    <w:rsid w:val="00BD63D4"/>
    <w:rsid w:val="00BD712D"/>
    <w:rsid w:val="00BD773E"/>
    <w:rsid w:val="00BE0E3B"/>
    <w:rsid w:val="00BE2A8F"/>
    <w:rsid w:val="00BE5160"/>
    <w:rsid w:val="00BE669D"/>
    <w:rsid w:val="00BE7B5B"/>
    <w:rsid w:val="00BF058F"/>
    <w:rsid w:val="00BF1A6C"/>
    <w:rsid w:val="00BF318B"/>
    <w:rsid w:val="00BF41E3"/>
    <w:rsid w:val="00BF6408"/>
    <w:rsid w:val="00C00018"/>
    <w:rsid w:val="00C00A4D"/>
    <w:rsid w:val="00C0155B"/>
    <w:rsid w:val="00C0190A"/>
    <w:rsid w:val="00C01CC8"/>
    <w:rsid w:val="00C021CA"/>
    <w:rsid w:val="00C03B33"/>
    <w:rsid w:val="00C04C34"/>
    <w:rsid w:val="00C07304"/>
    <w:rsid w:val="00C07389"/>
    <w:rsid w:val="00C113C4"/>
    <w:rsid w:val="00C1148D"/>
    <w:rsid w:val="00C12403"/>
    <w:rsid w:val="00C14B71"/>
    <w:rsid w:val="00C14D1C"/>
    <w:rsid w:val="00C15215"/>
    <w:rsid w:val="00C17EA2"/>
    <w:rsid w:val="00C206B6"/>
    <w:rsid w:val="00C21201"/>
    <w:rsid w:val="00C21596"/>
    <w:rsid w:val="00C215D7"/>
    <w:rsid w:val="00C22FEE"/>
    <w:rsid w:val="00C24755"/>
    <w:rsid w:val="00C25BE0"/>
    <w:rsid w:val="00C2602A"/>
    <w:rsid w:val="00C262B2"/>
    <w:rsid w:val="00C26502"/>
    <w:rsid w:val="00C279F0"/>
    <w:rsid w:val="00C3036D"/>
    <w:rsid w:val="00C30540"/>
    <w:rsid w:val="00C3137F"/>
    <w:rsid w:val="00C3168A"/>
    <w:rsid w:val="00C31BED"/>
    <w:rsid w:val="00C327B9"/>
    <w:rsid w:val="00C32B68"/>
    <w:rsid w:val="00C340C4"/>
    <w:rsid w:val="00C34C44"/>
    <w:rsid w:val="00C350C8"/>
    <w:rsid w:val="00C361AF"/>
    <w:rsid w:val="00C36DD8"/>
    <w:rsid w:val="00C3707D"/>
    <w:rsid w:val="00C40AB4"/>
    <w:rsid w:val="00C413DE"/>
    <w:rsid w:val="00C41DC0"/>
    <w:rsid w:val="00C41E4A"/>
    <w:rsid w:val="00C43715"/>
    <w:rsid w:val="00C44542"/>
    <w:rsid w:val="00C451EC"/>
    <w:rsid w:val="00C45C63"/>
    <w:rsid w:val="00C464CC"/>
    <w:rsid w:val="00C47F97"/>
    <w:rsid w:val="00C5280A"/>
    <w:rsid w:val="00C53D2A"/>
    <w:rsid w:val="00C54A5E"/>
    <w:rsid w:val="00C568F2"/>
    <w:rsid w:val="00C576E1"/>
    <w:rsid w:val="00C57D6D"/>
    <w:rsid w:val="00C604F4"/>
    <w:rsid w:val="00C618B6"/>
    <w:rsid w:val="00C618C0"/>
    <w:rsid w:val="00C623B1"/>
    <w:rsid w:val="00C62F1E"/>
    <w:rsid w:val="00C63379"/>
    <w:rsid w:val="00C6345F"/>
    <w:rsid w:val="00C63A27"/>
    <w:rsid w:val="00C64CFA"/>
    <w:rsid w:val="00C64E8B"/>
    <w:rsid w:val="00C70FBE"/>
    <w:rsid w:val="00C7131C"/>
    <w:rsid w:val="00C71B85"/>
    <w:rsid w:val="00C73246"/>
    <w:rsid w:val="00C733A3"/>
    <w:rsid w:val="00C74536"/>
    <w:rsid w:val="00C76195"/>
    <w:rsid w:val="00C81459"/>
    <w:rsid w:val="00C814A6"/>
    <w:rsid w:val="00C8289A"/>
    <w:rsid w:val="00C82916"/>
    <w:rsid w:val="00C83958"/>
    <w:rsid w:val="00C848C2"/>
    <w:rsid w:val="00C8520B"/>
    <w:rsid w:val="00C853FF"/>
    <w:rsid w:val="00C8552E"/>
    <w:rsid w:val="00C85FBC"/>
    <w:rsid w:val="00C8629A"/>
    <w:rsid w:val="00C865B1"/>
    <w:rsid w:val="00C86BEA"/>
    <w:rsid w:val="00C86F64"/>
    <w:rsid w:val="00C87F96"/>
    <w:rsid w:val="00C902AA"/>
    <w:rsid w:val="00C911F7"/>
    <w:rsid w:val="00C9254C"/>
    <w:rsid w:val="00C927D4"/>
    <w:rsid w:val="00C93A35"/>
    <w:rsid w:val="00C94150"/>
    <w:rsid w:val="00C957CB"/>
    <w:rsid w:val="00C95931"/>
    <w:rsid w:val="00C96A42"/>
    <w:rsid w:val="00C96ED6"/>
    <w:rsid w:val="00CA2EA8"/>
    <w:rsid w:val="00CA35AA"/>
    <w:rsid w:val="00CA42CC"/>
    <w:rsid w:val="00CA5062"/>
    <w:rsid w:val="00CA54BD"/>
    <w:rsid w:val="00CA576C"/>
    <w:rsid w:val="00CA5DCE"/>
    <w:rsid w:val="00CA757A"/>
    <w:rsid w:val="00CB0302"/>
    <w:rsid w:val="00CB2AA8"/>
    <w:rsid w:val="00CB2DF1"/>
    <w:rsid w:val="00CB3FB3"/>
    <w:rsid w:val="00CB5E3D"/>
    <w:rsid w:val="00CB5EEE"/>
    <w:rsid w:val="00CB6B5D"/>
    <w:rsid w:val="00CB6EE1"/>
    <w:rsid w:val="00CC3960"/>
    <w:rsid w:val="00CC56AA"/>
    <w:rsid w:val="00CC6466"/>
    <w:rsid w:val="00CC776F"/>
    <w:rsid w:val="00CD0EE1"/>
    <w:rsid w:val="00CD19FD"/>
    <w:rsid w:val="00CD1B0A"/>
    <w:rsid w:val="00CD23A4"/>
    <w:rsid w:val="00CD26D6"/>
    <w:rsid w:val="00CD3081"/>
    <w:rsid w:val="00CD4936"/>
    <w:rsid w:val="00CD5BA5"/>
    <w:rsid w:val="00CD6DAF"/>
    <w:rsid w:val="00CD7E15"/>
    <w:rsid w:val="00CE040F"/>
    <w:rsid w:val="00CE0D23"/>
    <w:rsid w:val="00CE0E9B"/>
    <w:rsid w:val="00CE18F0"/>
    <w:rsid w:val="00CE1C4F"/>
    <w:rsid w:val="00CE4845"/>
    <w:rsid w:val="00CE4D79"/>
    <w:rsid w:val="00CE66E5"/>
    <w:rsid w:val="00CE682D"/>
    <w:rsid w:val="00CE6B79"/>
    <w:rsid w:val="00CE6D4A"/>
    <w:rsid w:val="00CF0117"/>
    <w:rsid w:val="00CF16B4"/>
    <w:rsid w:val="00CF3777"/>
    <w:rsid w:val="00CF41BC"/>
    <w:rsid w:val="00CF41BD"/>
    <w:rsid w:val="00CF486E"/>
    <w:rsid w:val="00CF5B66"/>
    <w:rsid w:val="00CF5DBA"/>
    <w:rsid w:val="00CF72D0"/>
    <w:rsid w:val="00CF78C7"/>
    <w:rsid w:val="00CF7EDA"/>
    <w:rsid w:val="00D00BA4"/>
    <w:rsid w:val="00D00FE0"/>
    <w:rsid w:val="00D02E33"/>
    <w:rsid w:val="00D03595"/>
    <w:rsid w:val="00D046D2"/>
    <w:rsid w:val="00D05181"/>
    <w:rsid w:val="00D05AF9"/>
    <w:rsid w:val="00D05DDE"/>
    <w:rsid w:val="00D066AD"/>
    <w:rsid w:val="00D06827"/>
    <w:rsid w:val="00D118B4"/>
    <w:rsid w:val="00D13835"/>
    <w:rsid w:val="00D142F2"/>
    <w:rsid w:val="00D145F9"/>
    <w:rsid w:val="00D14929"/>
    <w:rsid w:val="00D15BB5"/>
    <w:rsid w:val="00D16850"/>
    <w:rsid w:val="00D20A0A"/>
    <w:rsid w:val="00D21A36"/>
    <w:rsid w:val="00D224D4"/>
    <w:rsid w:val="00D241B8"/>
    <w:rsid w:val="00D268BA"/>
    <w:rsid w:val="00D26E0A"/>
    <w:rsid w:val="00D300EF"/>
    <w:rsid w:val="00D3039D"/>
    <w:rsid w:val="00D30BF5"/>
    <w:rsid w:val="00D33302"/>
    <w:rsid w:val="00D337EA"/>
    <w:rsid w:val="00D350EC"/>
    <w:rsid w:val="00D354AC"/>
    <w:rsid w:val="00D36355"/>
    <w:rsid w:val="00D36DDB"/>
    <w:rsid w:val="00D37272"/>
    <w:rsid w:val="00D37347"/>
    <w:rsid w:val="00D405D8"/>
    <w:rsid w:val="00D40B0D"/>
    <w:rsid w:val="00D40C65"/>
    <w:rsid w:val="00D40E13"/>
    <w:rsid w:val="00D429D2"/>
    <w:rsid w:val="00D42B2F"/>
    <w:rsid w:val="00D44FA7"/>
    <w:rsid w:val="00D4534D"/>
    <w:rsid w:val="00D46298"/>
    <w:rsid w:val="00D506B4"/>
    <w:rsid w:val="00D5118B"/>
    <w:rsid w:val="00D51442"/>
    <w:rsid w:val="00D526CD"/>
    <w:rsid w:val="00D52BB0"/>
    <w:rsid w:val="00D52CF9"/>
    <w:rsid w:val="00D53874"/>
    <w:rsid w:val="00D550C0"/>
    <w:rsid w:val="00D56EBE"/>
    <w:rsid w:val="00D57091"/>
    <w:rsid w:val="00D602AF"/>
    <w:rsid w:val="00D60A98"/>
    <w:rsid w:val="00D64906"/>
    <w:rsid w:val="00D64D2A"/>
    <w:rsid w:val="00D65E73"/>
    <w:rsid w:val="00D700AF"/>
    <w:rsid w:val="00D714AF"/>
    <w:rsid w:val="00D714FC"/>
    <w:rsid w:val="00D7230F"/>
    <w:rsid w:val="00D726E6"/>
    <w:rsid w:val="00D72CAA"/>
    <w:rsid w:val="00D7316A"/>
    <w:rsid w:val="00D73717"/>
    <w:rsid w:val="00D747F8"/>
    <w:rsid w:val="00D74D6E"/>
    <w:rsid w:val="00D751F6"/>
    <w:rsid w:val="00D7548A"/>
    <w:rsid w:val="00D76652"/>
    <w:rsid w:val="00D76CAC"/>
    <w:rsid w:val="00D76DBE"/>
    <w:rsid w:val="00D77CE6"/>
    <w:rsid w:val="00D77D3E"/>
    <w:rsid w:val="00D80CDB"/>
    <w:rsid w:val="00D82224"/>
    <w:rsid w:val="00D847E9"/>
    <w:rsid w:val="00D86C14"/>
    <w:rsid w:val="00D8719A"/>
    <w:rsid w:val="00D927ED"/>
    <w:rsid w:val="00D92AFF"/>
    <w:rsid w:val="00D93241"/>
    <w:rsid w:val="00D93AC3"/>
    <w:rsid w:val="00D93F9F"/>
    <w:rsid w:val="00D95E99"/>
    <w:rsid w:val="00D961FE"/>
    <w:rsid w:val="00D97206"/>
    <w:rsid w:val="00DA1351"/>
    <w:rsid w:val="00DA2C02"/>
    <w:rsid w:val="00DA3D34"/>
    <w:rsid w:val="00DA4415"/>
    <w:rsid w:val="00DA548C"/>
    <w:rsid w:val="00DA5AD2"/>
    <w:rsid w:val="00DA73B3"/>
    <w:rsid w:val="00DA784A"/>
    <w:rsid w:val="00DB2226"/>
    <w:rsid w:val="00DB49D0"/>
    <w:rsid w:val="00DB5B53"/>
    <w:rsid w:val="00DB6493"/>
    <w:rsid w:val="00DB7779"/>
    <w:rsid w:val="00DB791C"/>
    <w:rsid w:val="00DB7C5C"/>
    <w:rsid w:val="00DC2702"/>
    <w:rsid w:val="00DC38E9"/>
    <w:rsid w:val="00DC46D5"/>
    <w:rsid w:val="00DC4BF3"/>
    <w:rsid w:val="00DC6057"/>
    <w:rsid w:val="00DC60E0"/>
    <w:rsid w:val="00DC6BFF"/>
    <w:rsid w:val="00DD099C"/>
    <w:rsid w:val="00DD0B33"/>
    <w:rsid w:val="00DD0FCD"/>
    <w:rsid w:val="00DD1DD4"/>
    <w:rsid w:val="00DD29D9"/>
    <w:rsid w:val="00DD51C2"/>
    <w:rsid w:val="00DD5657"/>
    <w:rsid w:val="00DD6780"/>
    <w:rsid w:val="00DD693D"/>
    <w:rsid w:val="00DD7B22"/>
    <w:rsid w:val="00DE01D0"/>
    <w:rsid w:val="00DE1272"/>
    <w:rsid w:val="00DE1B79"/>
    <w:rsid w:val="00DE22D3"/>
    <w:rsid w:val="00DE3877"/>
    <w:rsid w:val="00DE397C"/>
    <w:rsid w:val="00DE3CA5"/>
    <w:rsid w:val="00DE4B02"/>
    <w:rsid w:val="00DE4CE8"/>
    <w:rsid w:val="00DE4E9E"/>
    <w:rsid w:val="00DE65D2"/>
    <w:rsid w:val="00DE67F1"/>
    <w:rsid w:val="00DE6FCD"/>
    <w:rsid w:val="00DE7910"/>
    <w:rsid w:val="00DF0490"/>
    <w:rsid w:val="00DF0A00"/>
    <w:rsid w:val="00DF226A"/>
    <w:rsid w:val="00DF33FB"/>
    <w:rsid w:val="00DF75C5"/>
    <w:rsid w:val="00E02841"/>
    <w:rsid w:val="00E048C1"/>
    <w:rsid w:val="00E07260"/>
    <w:rsid w:val="00E0779A"/>
    <w:rsid w:val="00E1113C"/>
    <w:rsid w:val="00E11AA7"/>
    <w:rsid w:val="00E12D57"/>
    <w:rsid w:val="00E13900"/>
    <w:rsid w:val="00E14C9C"/>
    <w:rsid w:val="00E150B6"/>
    <w:rsid w:val="00E15A29"/>
    <w:rsid w:val="00E20C95"/>
    <w:rsid w:val="00E217C8"/>
    <w:rsid w:val="00E21E97"/>
    <w:rsid w:val="00E23C1B"/>
    <w:rsid w:val="00E2545A"/>
    <w:rsid w:val="00E25860"/>
    <w:rsid w:val="00E278D0"/>
    <w:rsid w:val="00E27D96"/>
    <w:rsid w:val="00E3072A"/>
    <w:rsid w:val="00E30C15"/>
    <w:rsid w:val="00E32B2E"/>
    <w:rsid w:val="00E358E0"/>
    <w:rsid w:val="00E40411"/>
    <w:rsid w:val="00E41E10"/>
    <w:rsid w:val="00E432AF"/>
    <w:rsid w:val="00E43F07"/>
    <w:rsid w:val="00E44F44"/>
    <w:rsid w:val="00E45785"/>
    <w:rsid w:val="00E468E1"/>
    <w:rsid w:val="00E51838"/>
    <w:rsid w:val="00E51FAB"/>
    <w:rsid w:val="00E542EC"/>
    <w:rsid w:val="00E54945"/>
    <w:rsid w:val="00E54AD2"/>
    <w:rsid w:val="00E569AC"/>
    <w:rsid w:val="00E57D68"/>
    <w:rsid w:val="00E57F87"/>
    <w:rsid w:val="00E60393"/>
    <w:rsid w:val="00E607F6"/>
    <w:rsid w:val="00E610C7"/>
    <w:rsid w:val="00E611AC"/>
    <w:rsid w:val="00E611DB"/>
    <w:rsid w:val="00E61630"/>
    <w:rsid w:val="00E616EE"/>
    <w:rsid w:val="00E620E2"/>
    <w:rsid w:val="00E62D86"/>
    <w:rsid w:val="00E6324C"/>
    <w:rsid w:val="00E63C60"/>
    <w:rsid w:val="00E63EDF"/>
    <w:rsid w:val="00E65C46"/>
    <w:rsid w:val="00E65CF9"/>
    <w:rsid w:val="00E67FCE"/>
    <w:rsid w:val="00E70893"/>
    <w:rsid w:val="00E70BC3"/>
    <w:rsid w:val="00E70C03"/>
    <w:rsid w:val="00E70C9B"/>
    <w:rsid w:val="00E70CA8"/>
    <w:rsid w:val="00E73619"/>
    <w:rsid w:val="00E73CE2"/>
    <w:rsid w:val="00E74430"/>
    <w:rsid w:val="00E74AC2"/>
    <w:rsid w:val="00E76746"/>
    <w:rsid w:val="00E76D65"/>
    <w:rsid w:val="00E77A8E"/>
    <w:rsid w:val="00E80F15"/>
    <w:rsid w:val="00E82A4C"/>
    <w:rsid w:val="00E83978"/>
    <w:rsid w:val="00E83AFD"/>
    <w:rsid w:val="00E84D8F"/>
    <w:rsid w:val="00E853EF"/>
    <w:rsid w:val="00E857FA"/>
    <w:rsid w:val="00E85A88"/>
    <w:rsid w:val="00E85C7F"/>
    <w:rsid w:val="00E87FAA"/>
    <w:rsid w:val="00E909C8"/>
    <w:rsid w:val="00E90D57"/>
    <w:rsid w:val="00E93650"/>
    <w:rsid w:val="00E944AD"/>
    <w:rsid w:val="00E967A3"/>
    <w:rsid w:val="00E967CE"/>
    <w:rsid w:val="00E96BE2"/>
    <w:rsid w:val="00E97BC8"/>
    <w:rsid w:val="00E97E4B"/>
    <w:rsid w:val="00EA142C"/>
    <w:rsid w:val="00EA1564"/>
    <w:rsid w:val="00EA1F11"/>
    <w:rsid w:val="00EA2FC7"/>
    <w:rsid w:val="00EA5D3F"/>
    <w:rsid w:val="00EA767F"/>
    <w:rsid w:val="00EB1614"/>
    <w:rsid w:val="00EB18BC"/>
    <w:rsid w:val="00EB35D5"/>
    <w:rsid w:val="00EB61CF"/>
    <w:rsid w:val="00EB784C"/>
    <w:rsid w:val="00EB7FA2"/>
    <w:rsid w:val="00EC1FDF"/>
    <w:rsid w:val="00EC20EE"/>
    <w:rsid w:val="00EC4AB6"/>
    <w:rsid w:val="00EC5E19"/>
    <w:rsid w:val="00EC6DF2"/>
    <w:rsid w:val="00EC6EB1"/>
    <w:rsid w:val="00EC7285"/>
    <w:rsid w:val="00EC7AFA"/>
    <w:rsid w:val="00EC7CF9"/>
    <w:rsid w:val="00EC7F1D"/>
    <w:rsid w:val="00ED0E6A"/>
    <w:rsid w:val="00ED1DAF"/>
    <w:rsid w:val="00ED35F2"/>
    <w:rsid w:val="00ED458E"/>
    <w:rsid w:val="00ED516C"/>
    <w:rsid w:val="00ED5483"/>
    <w:rsid w:val="00ED59A4"/>
    <w:rsid w:val="00ED62A6"/>
    <w:rsid w:val="00EE2923"/>
    <w:rsid w:val="00EF25BA"/>
    <w:rsid w:val="00EF3108"/>
    <w:rsid w:val="00EF4327"/>
    <w:rsid w:val="00EF48CA"/>
    <w:rsid w:val="00EF5095"/>
    <w:rsid w:val="00EF554A"/>
    <w:rsid w:val="00EF5C77"/>
    <w:rsid w:val="00EF6D1F"/>
    <w:rsid w:val="00EF7A50"/>
    <w:rsid w:val="00F00D30"/>
    <w:rsid w:val="00F01C1E"/>
    <w:rsid w:val="00F02F81"/>
    <w:rsid w:val="00F0415D"/>
    <w:rsid w:val="00F06EB7"/>
    <w:rsid w:val="00F07B0A"/>
    <w:rsid w:val="00F1104E"/>
    <w:rsid w:val="00F11148"/>
    <w:rsid w:val="00F1306A"/>
    <w:rsid w:val="00F14737"/>
    <w:rsid w:val="00F160AE"/>
    <w:rsid w:val="00F1692A"/>
    <w:rsid w:val="00F16E17"/>
    <w:rsid w:val="00F20212"/>
    <w:rsid w:val="00F21029"/>
    <w:rsid w:val="00F21329"/>
    <w:rsid w:val="00F22ED6"/>
    <w:rsid w:val="00F23958"/>
    <w:rsid w:val="00F23E4F"/>
    <w:rsid w:val="00F24480"/>
    <w:rsid w:val="00F245A8"/>
    <w:rsid w:val="00F24C5A"/>
    <w:rsid w:val="00F24D55"/>
    <w:rsid w:val="00F24F6E"/>
    <w:rsid w:val="00F2546B"/>
    <w:rsid w:val="00F25D7C"/>
    <w:rsid w:val="00F26AC3"/>
    <w:rsid w:val="00F302A7"/>
    <w:rsid w:val="00F31BA4"/>
    <w:rsid w:val="00F3243C"/>
    <w:rsid w:val="00F325F4"/>
    <w:rsid w:val="00F338AC"/>
    <w:rsid w:val="00F33DDB"/>
    <w:rsid w:val="00F35480"/>
    <w:rsid w:val="00F355A8"/>
    <w:rsid w:val="00F3567F"/>
    <w:rsid w:val="00F36BA9"/>
    <w:rsid w:val="00F400FE"/>
    <w:rsid w:val="00F43AB4"/>
    <w:rsid w:val="00F43D98"/>
    <w:rsid w:val="00F43ECD"/>
    <w:rsid w:val="00F444FB"/>
    <w:rsid w:val="00F45FDA"/>
    <w:rsid w:val="00F50254"/>
    <w:rsid w:val="00F5025D"/>
    <w:rsid w:val="00F5387D"/>
    <w:rsid w:val="00F544C2"/>
    <w:rsid w:val="00F54A96"/>
    <w:rsid w:val="00F558E5"/>
    <w:rsid w:val="00F56DD7"/>
    <w:rsid w:val="00F5714D"/>
    <w:rsid w:val="00F5750A"/>
    <w:rsid w:val="00F57BFF"/>
    <w:rsid w:val="00F6098B"/>
    <w:rsid w:val="00F611A8"/>
    <w:rsid w:val="00F6238F"/>
    <w:rsid w:val="00F63344"/>
    <w:rsid w:val="00F63466"/>
    <w:rsid w:val="00F63F14"/>
    <w:rsid w:val="00F641E1"/>
    <w:rsid w:val="00F64913"/>
    <w:rsid w:val="00F67290"/>
    <w:rsid w:val="00F7075F"/>
    <w:rsid w:val="00F71499"/>
    <w:rsid w:val="00F71B70"/>
    <w:rsid w:val="00F71E3B"/>
    <w:rsid w:val="00F727E8"/>
    <w:rsid w:val="00F736F8"/>
    <w:rsid w:val="00F73DDC"/>
    <w:rsid w:val="00F73E23"/>
    <w:rsid w:val="00F74237"/>
    <w:rsid w:val="00F74D3D"/>
    <w:rsid w:val="00F765C3"/>
    <w:rsid w:val="00F76BFA"/>
    <w:rsid w:val="00F76C7D"/>
    <w:rsid w:val="00F77D0B"/>
    <w:rsid w:val="00F80BC3"/>
    <w:rsid w:val="00F80FCB"/>
    <w:rsid w:val="00F8105C"/>
    <w:rsid w:val="00F81FBE"/>
    <w:rsid w:val="00F825E1"/>
    <w:rsid w:val="00F83DE0"/>
    <w:rsid w:val="00F83F0F"/>
    <w:rsid w:val="00F846BD"/>
    <w:rsid w:val="00F84D9F"/>
    <w:rsid w:val="00F85619"/>
    <w:rsid w:val="00F85A59"/>
    <w:rsid w:val="00F87ADD"/>
    <w:rsid w:val="00F91635"/>
    <w:rsid w:val="00F92202"/>
    <w:rsid w:val="00F934EE"/>
    <w:rsid w:val="00F93799"/>
    <w:rsid w:val="00F939CD"/>
    <w:rsid w:val="00F94AEC"/>
    <w:rsid w:val="00F94C80"/>
    <w:rsid w:val="00F94E65"/>
    <w:rsid w:val="00F96035"/>
    <w:rsid w:val="00F9608F"/>
    <w:rsid w:val="00F963EB"/>
    <w:rsid w:val="00F96CFD"/>
    <w:rsid w:val="00F96D4C"/>
    <w:rsid w:val="00FA11A2"/>
    <w:rsid w:val="00FA1BE1"/>
    <w:rsid w:val="00FA3507"/>
    <w:rsid w:val="00FA3649"/>
    <w:rsid w:val="00FA384E"/>
    <w:rsid w:val="00FA53BE"/>
    <w:rsid w:val="00FA74FA"/>
    <w:rsid w:val="00FA7C51"/>
    <w:rsid w:val="00FB00B4"/>
    <w:rsid w:val="00FB0A21"/>
    <w:rsid w:val="00FB0ACD"/>
    <w:rsid w:val="00FB5A72"/>
    <w:rsid w:val="00FB633F"/>
    <w:rsid w:val="00FB6916"/>
    <w:rsid w:val="00FC1345"/>
    <w:rsid w:val="00FC20EA"/>
    <w:rsid w:val="00FC2A58"/>
    <w:rsid w:val="00FC55DC"/>
    <w:rsid w:val="00FC63A1"/>
    <w:rsid w:val="00FC70BA"/>
    <w:rsid w:val="00FC735E"/>
    <w:rsid w:val="00FC7619"/>
    <w:rsid w:val="00FD11A5"/>
    <w:rsid w:val="00FD23F3"/>
    <w:rsid w:val="00FD2FCE"/>
    <w:rsid w:val="00FD3527"/>
    <w:rsid w:val="00FD35D4"/>
    <w:rsid w:val="00FD3F2B"/>
    <w:rsid w:val="00FD5F43"/>
    <w:rsid w:val="00FD646A"/>
    <w:rsid w:val="00FD68B0"/>
    <w:rsid w:val="00FD70DD"/>
    <w:rsid w:val="00FE02FB"/>
    <w:rsid w:val="00FE2AEC"/>
    <w:rsid w:val="00FE3091"/>
    <w:rsid w:val="00FE3183"/>
    <w:rsid w:val="00FE3B9F"/>
    <w:rsid w:val="00FE3D61"/>
    <w:rsid w:val="00FE411D"/>
    <w:rsid w:val="00FE4CED"/>
    <w:rsid w:val="00FE4DE6"/>
    <w:rsid w:val="00FE57A6"/>
    <w:rsid w:val="00FF0394"/>
    <w:rsid w:val="00FF0CFF"/>
    <w:rsid w:val="00FF32D3"/>
    <w:rsid w:val="00FF4676"/>
    <w:rsid w:val="00FF4922"/>
    <w:rsid w:val="00FF52A0"/>
    <w:rsid w:val="00FF61FA"/>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60A8AE"/>
  <w15:chartTrackingRefBased/>
  <w15:docId w15:val="{B2D94504-E505-411D-9F23-669174EC67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68FA"/>
    <w:pPr>
      <w:spacing w:after="120" w:line="285" w:lineRule="auto"/>
      <w:jc w:val="both"/>
    </w:pPr>
    <w:rPr>
      <w:rFonts w:ascii="Myriad Pro" w:eastAsia="Times New Roman" w:hAnsi="Myriad Pro" w:cs="Arial"/>
      <w:color w:val="000000"/>
      <w:kern w:val="28"/>
      <w:szCs w:val="20"/>
      <w:lang w:val="en-US"/>
      <w14:ligatures w14:val="standard"/>
      <w14:cntxtAlts/>
    </w:rPr>
  </w:style>
  <w:style w:type="paragraph" w:styleId="Heading1">
    <w:name w:val="heading 1"/>
    <w:basedOn w:val="Normal"/>
    <w:next w:val="Normal"/>
    <w:link w:val="Heading1Char"/>
    <w:autoRedefine/>
    <w:uiPriority w:val="9"/>
    <w:qFormat/>
    <w:rsid w:val="00290723"/>
    <w:pPr>
      <w:keepNext/>
      <w:keepLines/>
      <w:spacing w:before="120" w:after="240" w:line="240" w:lineRule="auto"/>
      <w:outlineLvl w:val="0"/>
    </w:pPr>
    <w:rPr>
      <w:rFonts w:ascii="Corbel" w:eastAsiaTheme="majorEastAsia" w:hAnsi="Corbel" w:cstheme="majorBidi"/>
      <w:b/>
      <w:color w:val="002060"/>
      <w:sz w:val="28"/>
      <w:szCs w:val="28"/>
      <w:lang w:val="en-GB"/>
    </w:rPr>
  </w:style>
  <w:style w:type="paragraph" w:styleId="Heading2">
    <w:name w:val="heading 2"/>
    <w:basedOn w:val="Normal"/>
    <w:next w:val="Normal"/>
    <w:link w:val="Heading2Char"/>
    <w:autoRedefine/>
    <w:uiPriority w:val="9"/>
    <w:unhideWhenUsed/>
    <w:qFormat/>
    <w:rsid w:val="00E67FCE"/>
    <w:pPr>
      <w:keepNext/>
      <w:keepLines/>
      <w:numPr>
        <w:ilvl w:val="1"/>
      </w:numPr>
      <w:spacing w:before="240" w:line="276" w:lineRule="auto"/>
      <w:ind w:left="1440" w:hanging="360"/>
      <w:outlineLvl w:val="1"/>
    </w:pPr>
    <w:rPr>
      <w:rFonts w:ascii="Corbel" w:eastAsiaTheme="majorEastAsia" w:hAnsi="Corbel" w:cstheme="majorBidi"/>
      <w:b/>
      <w:color w:val="002060"/>
      <w:sz w:val="28"/>
      <w:szCs w:val="28"/>
      <w:lang w:val="en-GB"/>
    </w:rPr>
  </w:style>
  <w:style w:type="paragraph" w:styleId="Heading3">
    <w:name w:val="heading 3"/>
    <w:basedOn w:val="Normal"/>
    <w:next w:val="Normal"/>
    <w:link w:val="Heading3Char"/>
    <w:uiPriority w:val="9"/>
    <w:unhideWhenUsed/>
    <w:qFormat/>
    <w:rsid w:val="00111747"/>
    <w:pPr>
      <w:keepNext/>
      <w:keepLines/>
      <w:spacing w:before="40" w:after="0"/>
      <w:outlineLvl w:val="2"/>
    </w:pPr>
    <w:rPr>
      <w:rFonts w:eastAsiaTheme="majorEastAsia" w:cstheme="majorBidi"/>
      <w:color w:val="243255" w:themeColor="accent1" w:themeShade="7F"/>
      <w:sz w:val="24"/>
      <w:szCs w:val="24"/>
    </w:rPr>
  </w:style>
  <w:style w:type="paragraph" w:styleId="Heading4">
    <w:name w:val="heading 4"/>
    <w:basedOn w:val="Normal"/>
    <w:next w:val="Normal"/>
    <w:link w:val="Heading4Char"/>
    <w:uiPriority w:val="9"/>
    <w:unhideWhenUsed/>
    <w:qFormat/>
    <w:rsid w:val="002623AB"/>
    <w:pPr>
      <w:keepNext/>
      <w:keepLines/>
      <w:spacing w:before="40" w:after="0"/>
      <w:outlineLvl w:val="3"/>
    </w:pPr>
    <w:rPr>
      <w:rFonts w:asciiTheme="majorHAnsi" w:eastAsiaTheme="majorEastAsia" w:hAnsiTheme="majorHAnsi" w:cstheme="majorBidi"/>
      <w:i/>
      <w:iCs/>
      <w:color w:val="374C80"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B110E"/>
    <w:pPr>
      <w:tabs>
        <w:tab w:val="center" w:pos="4680"/>
        <w:tab w:val="right" w:pos="9360"/>
      </w:tabs>
      <w:spacing w:after="0" w:line="240" w:lineRule="auto"/>
    </w:pPr>
  </w:style>
  <w:style w:type="character" w:customStyle="1" w:styleId="HeaderChar">
    <w:name w:val="Header Char"/>
    <w:basedOn w:val="DefaultParagraphFont"/>
    <w:link w:val="Header"/>
    <w:uiPriority w:val="99"/>
    <w:rsid w:val="003B110E"/>
    <w:rPr>
      <w:rFonts w:ascii="Calibri" w:eastAsia="Times New Roman" w:hAnsi="Calibri" w:cs="Arial"/>
      <w:color w:val="000000"/>
      <w:kern w:val="28"/>
      <w:sz w:val="20"/>
      <w:szCs w:val="20"/>
      <w:lang w:val="en-US"/>
      <w14:ligatures w14:val="standard"/>
      <w14:cntxtAlts/>
    </w:rPr>
  </w:style>
  <w:style w:type="table" w:styleId="TableGrid">
    <w:name w:val="Table Grid"/>
    <w:basedOn w:val="TableNormal"/>
    <w:uiPriority w:val="39"/>
    <w:rsid w:val="003B110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List Paragraph (numbered (a)),List Paragraph1,WB Para,Bullets,references,List Bullet Mary,Table/Figure Heading,Citation List,Normal bullet 2,Paragraph,Bullet Points,Liste Paragraf,Grey Bullet List,Grey Bullet Style,List Item,Table bullet"/>
    <w:basedOn w:val="Normal"/>
    <w:link w:val="ListParagraphChar"/>
    <w:uiPriority w:val="34"/>
    <w:qFormat/>
    <w:rsid w:val="005C541C"/>
    <w:pPr>
      <w:ind w:left="720"/>
      <w:contextualSpacing/>
    </w:pPr>
  </w:style>
  <w:style w:type="character" w:customStyle="1" w:styleId="ListParagraphChar">
    <w:name w:val="List Paragraph Char"/>
    <w:aliases w:val="List Paragraph (numbered (a)) Char,List Paragraph1 Char,WB Para Char,Bullets Char,references Char,List Bullet Mary Char,Table/Figure Heading Char,Citation List Char,Normal bullet 2 Char,Paragraph Char,Bullet Points Char"/>
    <w:link w:val="ListParagraph"/>
    <w:uiPriority w:val="34"/>
    <w:qFormat/>
    <w:rsid w:val="005C541C"/>
    <w:rPr>
      <w:rFonts w:ascii="Calibri" w:eastAsia="Times New Roman" w:hAnsi="Calibri" w:cs="Arial"/>
      <w:color w:val="000000"/>
      <w:kern w:val="28"/>
      <w:sz w:val="20"/>
      <w:szCs w:val="20"/>
      <w:lang w:val="en-US"/>
      <w14:ligatures w14:val="standard"/>
      <w14:cntxtAlts/>
    </w:rPr>
  </w:style>
  <w:style w:type="character" w:customStyle="1" w:styleId="roarquestion">
    <w:name w:val="roar_question"/>
    <w:basedOn w:val="DefaultParagraphFont"/>
    <w:rsid w:val="00885C4B"/>
  </w:style>
  <w:style w:type="character" w:styleId="CommentReference">
    <w:name w:val="annotation reference"/>
    <w:basedOn w:val="DefaultParagraphFont"/>
    <w:uiPriority w:val="99"/>
    <w:unhideWhenUsed/>
    <w:rsid w:val="006B2303"/>
    <w:rPr>
      <w:sz w:val="16"/>
      <w:szCs w:val="16"/>
    </w:rPr>
  </w:style>
  <w:style w:type="paragraph" w:styleId="CommentText">
    <w:name w:val="annotation text"/>
    <w:basedOn w:val="Normal"/>
    <w:link w:val="CommentTextChar"/>
    <w:uiPriority w:val="99"/>
    <w:unhideWhenUsed/>
    <w:rsid w:val="006B2303"/>
    <w:pPr>
      <w:spacing w:line="240" w:lineRule="auto"/>
    </w:pPr>
  </w:style>
  <w:style w:type="character" w:customStyle="1" w:styleId="CommentTextChar">
    <w:name w:val="Comment Text Char"/>
    <w:basedOn w:val="DefaultParagraphFont"/>
    <w:link w:val="CommentText"/>
    <w:uiPriority w:val="99"/>
    <w:rsid w:val="006B2303"/>
    <w:rPr>
      <w:rFonts w:ascii="Calibri" w:eastAsia="Times New Roman" w:hAnsi="Calibri" w:cs="Arial"/>
      <w:color w:val="000000"/>
      <w:kern w:val="28"/>
      <w:sz w:val="20"/>
      <w:szCs w:val="20"/>
      <w:lang w:val="en-US"/>
      <w14:ligatures w14:val="standard"/>
      <w14:cntxtAlts/>
    </w:rPr>
  </w:style>
  <w:style w:type="paragraph" w:styleId="BalloonText">
    <w:name w:val="Balloon Text"/>
    <w:basedOn w:val="Normal"/>
    <w:link w:val="BalloonTextChar"/>
    <w:uiPriority w:val="99"/>
    <w:semiHidden/>
    <w:unhideWhenUsed/>
    <w:rsid w:val="006B230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B2303"/>
    <w:rPr>
      <w:rFonts w:ascii="Segoe UI" w:eastAsia="Times New Roman" w:hAnsi="Segoe UI" w:cs="Segoe UI"/>
      <w:color w:val="000000"/>
      <w:kern w:val="28"/>
      <w:sz w:val="18"/>
      <w:szCs w:val="18"/>
      <w:lang w:val="en-US"/>
      <w14:ligatures w14:val="standard"/>
      <w14:cntxtAlts/>
    </w:rPr>
  </w:style>
  <w:style w:type="paragraph" w:styleId="NoSpacing">
    <w:name w:val="No Spacing"/>
    <w:basedOn w:val="Normal"/>
    <w:uiPriority w:val="1"/>
    <w:qFormat/>
    <w:rsid w:val="000E588A"/>
    <w:pPr>
      <w:spacing w:after="0" w:line="240" w:lineRule="auto"/>
    </w:pPr>
    <w:rPr>
      <w:rFonts w:cs="Times New Roman"/>
      <w:color w:val="auto"/>
      <w:kern w:val="0"/>
      <w:szCs w:val="22"/>
      <w14:ligatures w14:val="none"/>
      <w14:cntxtAlts w14:val="0"/>
    </w:rPr>
  </w:style>
  <w:style w:type="character" w:customStyle="1" w:styleId="Heading1Char">
    <w:name w:val="Heading 1 Char"/>
    <w:basedOn w:val="DefaultParagraphFont"/>
    <w:link w:val="Heading1"/>
    <w:uiPriority w:val="9"/>
    <w:rsid w:val="00290723"/>
    <w:rPr>
      <w:rFonts w:ascii="Corbel" w:eastAsiaTheme="majorEastAsia" w:hAnsi="Corbel" w:cstheme="majorBidi"/>
      <w:b/>
      <w:color w:val="002060"/>
      <w:kern w:val="28"/>
      <w:sz w:val="28"/>
      <w:szCs w:val="28"/>
      <w14:ligatures w14:val="standard"/>
      <w14:cntxtAlts/>
    </w:rPr>
  </w:style>
  <w:style w:type="character" w:customStyle="1" w:styleId="Heading2Char">
    <w:name w:val="Heading 2 Char"/>
    <w:basedOn w:val="DefaultParagraphFont"/>
    <w:link w:val="Heading2"/>
    <w:uiPriority w:val="9"/>
    <w:rsid w:val="00E67FCE"/>
    <w:rPr>
      <w:rFonts w:ascii="Corbel" w:eastAsiaTheme="majorEastAsia" w:hAnsi="Corbel" w:cstheme="majorBidi"/>
      <w:b/>
      <w:color w:val="002060"/>
      <w:kern w:val="28"/>
      <w:sz w:val="28"/>
      <w:szCs w:val="28"/>
      <w14:ligatures w14:val="standard"/>
      <w14:cntxtAlts/>
    </w:rPr>
  </w:style>
  <w:style w:type="paragraph" w:styleId="TOCHeading">
    <w:name w:val="TOC Heading"/>
    <w:basedOn w:val="Heading1"/>
    <w:next w:val="Normal"/>
    <w:uiPriority w:val="39"/>
    <w:unhideWhenUsed/>
    <w:qFormat/>
    <w:rsid w:val="00C40AB4"/>
    <w:pPr>
      <w:spacing w:line="259" w:lineRule="auto"/>
      <w:outlineLvl w:val="9"/>
    </w:pPr>
    <w:rPr>
      <w:kern w:val="0"/>
      <w14:ligatures w14:val="none"/>
      <w14:cntxtAlts w14:val="0"/>
    </w:rPr>
  </w:style>
  <w:style w:type="paragraph" w:styleId="TOC1">
    <w:name w:val="toc 1"/>
    <w:basedOn w:val="Normal"/>
    <w:next w:val="Normal"/>
    <w:autoRedefine/>
    <w:uiPriority w:val="39"/>
    <w:unhideWhenUsed/>
    <w:rsid w:val="00431392"/>
    <w:pPr>
      <w:tabs>
        <w:tab w:val="left" w:pos="440"/>
        <w:tab w:val="right" w:leader="dot" w:pos="9016"/>
      </w:tabs>
      <w:spacing w:after="100"/>
    </w:pPr>
    <w:rPr>
      <w:rFonts w:eastAsiaTheme="majorEastAsia" w:cstheme="majorBidi"/>
      <w:b/>
      <w:noProof/>
      <w:lang w:val="en-GB" w:eastAsia="fr-FR"/>
    </w:rPr>
  </w:style>
  <w:style w:type="paragraph" w:styleId="TOC2">
    <w:name w:val="toc 2"/>
    <w:basedOn w:val="Normal"/>
    <w:next w:val="Normal"/>
    <w:autoRedefine/>
    <w:uiPriority w:val="39"/>
    <w:unhideWhenUsed/>
    <w:rsid w:val="00C40AB4"/>
    <w:pPr>
      <w:spacing w:after="100"/>
      <w:ind w:left="200"/>
    </w:pPr>
  </w:style>
  <w:style w:type="character" w:styleId="Hyperlink">
    <w:name w:val="Hyperlink"/>
    <w:basedOn w:val="DefaultParagraphFont"/>
    <w:uiPriority w:val="99"/>
    <w:unhideWhenUsed/>
    <w:rsid w:val="00C40AB4"/>
    <w:rPr>
      <w:color w:val="9454C3" w:themeColor="hyperlink"/>
      <w:u w:val="single"/>
    </w:rPr>
  </w:style>
  <w:style w:type="paragraph" w:customStyle="1" w:styleId="Default">
    <w:name w:val="Default"/>
    <w:rsid w:val="000533D7"/>
    <w:pPr>
      <w:autoSpaceDE w:val="0"/>
      <w:autoSpaceDN w:val="0"/>
      <w:adjustRightInd w:val="0"/>
      <w:spacing w:after="0" w:line="240" w:lineRule="auto"/>
    </w:pPr>
    <w:rPr>
      <w:rFonts w:ascii="Calibri" w:eastAsiaTheme="minorEastAsia" w:hAnsi="Calibri" w:cs="Calibri"/>
      <w:color w:val="000000"/>
      <w:sz w:val="24"/>
      <w:szCs w:val="24"/>
      <w:lang w:val="en-US"/>
    </w:rPr>
  </w:style>
  <w:style w:type="paragraph" w:styleId="FootnoteText">
    <w:name w:val="footnote text"/>
    <w:aliases w:val="5_G,Boston 10,FA Fu,Footnote Text Char Char Char,Footnote Text Char Char Char Char Ch Char,Footnote Text Char Char Char Char Char,Footnote Text Char Char Char Char Char Char,Footnote Text Char Char Char Char Char Char Char,Geneva 9,f,fn,ft"/>
    <w:basedOn w:val="Normal"/>
    <w:link w:val="FootnoteTextChar"/>
    <w:uiPriority w:val="99"/>
    <w:unhideWhenUsed/>
    <w:qFormat/>
    <w:rsid w:val="002B395D"/>
    <w:pPr>
      <w:spacing w:after="0" w:line="240" w:lineRule="auto"/>
    </w:pPr>
  </w:style>
  <w:style w:type="character" w:customStyle="1" w:styleId="FootnoteTextChar">
    <w:name w:val="Footnote Text Char"/>
    <w:aliases w:val="5_G Char,Boston 10 Char,FA Fu Char,Footnote Text Char Char Char Char,Footnote Text Char Char Char Char Ch Char Char,Footnote Text Char Char Char Char Char Char1,Footnote Text Char Char Char Char Char Char Char1,Geneva 9 Char,f Char"/>
    <w:basedOn w:val="DefaultParagraphFont"/>
    <w:link w:val="FootnoteText"/>
    <w:uiPriority w:val="99"/>
    <w:rsid w:val="002B395D"/>
    <w:rPr>
      <w:rFonts w:ascii="Calibri" w:eastAsia="Times New Roman" w:hAnsi="Calibri" w:cs="Arial"/>
      <w:color w:val="000000"/>
      <w:kern w:val="28"/>
      <w:sz w:val="20"/>
      <w:szCs w:val="20"/>
      <w:lang w:val="en-US"/>
      <w14:ligatures w14:val="standard"/>
      <w14:cntxtAlts/>
    </w:rPr>
  </w:style>
  <w:style w:type="character" w:styleId="FootnoteReference">
    <w:name w:val="footnote reference"/>
    <w:aliases w:val="16 Point,Superscript 6 Point,ftref,BVI fnr,Char Char,Carattere Char1,Carattere Char Char Carattere Carattere Char Char,ftref1,ftref2,ftref11,8 Point,Footnote text,Footnotes refss,Ref,de nota al pie,Appel note de bas de page,4_G,FO,fr"/>
    <w:basedOn w:val="DefaultParagraphFont"/>
    <w:link w:val="BVIfnrCarCarCarCarChar"/>
    <w:uiPriority w:val="99"/>
    <w:unhideWhenUsed/>
    <w:qFormat/>
    <w:rsid w:val="002B395D"/>
    <w:rPr>
      <w:vertAlign w:val="superscript"/>
    </w:rPr>
  </w:style>
  <w:style w:type="character" w:customStyle="1" w:styleId="Heading3Char">
    <w:name w:val="Heading 3 Char"/>
    <w:basedOn w:val="DefaultParagraphFont"/>
    <w:link w:val="Heading3"/>
    <w:uiPriority w:val="9"/>
    <w:rsid w:val="00111747"/>
    <w:rPr>
      <w:rFonts w:ascii="Myriad Pro" w:eastAsiaTheme="majorEastAsia" w:hAnsi="Myriad Pro" w:cstheme="majorBidi"/>
      <w:color w:val="243255" w:themeColor="accent1" w:themeShade="7F"/>
      <w:kern w:val="28"/>
      <w:sz w:val="24"/>
      <w:szCs w:val="24"/>
      <w:lang w:val="en-US"/>
      <w14:ligatures w14:val="standard"/>
      <w14:cntxtAlts/>
    </w:rPr>
  </w:style>
  <w:style w:type="paragraph" w:styleId="CommentSubject">
    <w:name w:val="annotation subject"/>
    <w:basedOn w:val="CommentText"/>
    <w:next w:val="CommentText"/>
    <w:link w:val="CommentSubjectChar"/>
    <w:uiPriority w:val="99"/>
    <w:semiHidden/>
    <w:unhideWhenUsed/>
    <w:rsid w:val="0004075C"/>
    <w:rPr>
      <w:b/>
      <w:bCs/>
      <w:sz w:val="20"/>
    </w:rPr>
  </w:style>
  <w:style w:type="character" w:customStyle="1" w:styleId="CommentSubjectChar">
    <w:name w:val="Comment Subject Char"/>
    <w:basedOn w:val="CommentTextChar"/>
    <w:link w:val="CommentSubject"/>
    <w:uiPriority w:val="99"/>
    <w:semiHidden/>
    <w:rsid w:val="0004075C"/>
    <w:rPr>
      <w:rFonts w:ascii="Myriad Pro" w:eastAsia="Times New Roman" w:hAnsi="Myriad Pro" w:cs="Arial"/>
      <w:b/>
      <w:bCs/>
      <w:color w:val="000000"/>
      <w:kern w:val="28"/>
      <w:sz w:val="20"/>
      <w:szCs w:val="20"/>
      <w:lang w:val="en-US"/>
      <w14:ligatures w14:val="standard"/>
      <w14:cntxtAlts/>
    </w:rPr>
  </w:style>
  <w:style w:type="paragraph" w:styleId="Caption">
    <w:name w:val="caption"/>
    <w:basedOn w:val="Normal"/>
    <w:next w:val="Normal"/>
    <w:uiPriority w:val="35"/>
    <w:unhideWhenUsed/>
    <w:qFormat/>
    <w:rsid w:val="00887707"/>
    <w:pPr>
      <w:spacing w:after="200" w:line="240" w:lineRule="auto"/>
    </w:pPr>
    <w:rPr>
      <w:i/>
      <w:iCs/>
      <w:color w:val="242852" w:themeColor="text2"/>
      <w:sz w:val="18"/>
      <w:szCs w:val="18"/>
    </w:rPr>
  </w:style>
  <w:style w:type="paragraph" w:customStyle="1" w:styleId="SingleTxt">
    <w:name w:val="__Single Txt"/>
    <w:basedOn w:val="Normal"/>
    <w:uiPriority w:val="99"/>
    <w:rsid w:val="00554F08"/>
    <w:pPr>
      <w:spacing w:line="240" w:lineRule="atLeast"/>
      <w:ind w:left="1267" w:right="1267"/>
    </w:pPr>
    <w:rPr>
      <w:rFonts w:ascii="Times New Roman" w:eastAsiaTheme="minorHAnsi" w:hAnsi="Times New Roman" w:cs="Times New Roman"/>
      <w:color w:val="auto"/>
      <w:spacing w:val="4"/>
      <w:kern w:val="0"/>
      <w:sz w:val="20"/>
      <w14:ligatures w14:val="none"/>
      <w14:cntxtAlts w14:val="0"/>
    </w:rPr>
  </w:style>
  <w:style w:type="paragraph" w:styleId="TOC3">
    <w:name w:val="toc 3"/>
    <w:basedOn w:val="Normal"/>
    <w:next w:val="Normal"/>
    <w:autoRedefine/>
    <w:uiPriority w:val="39"/>
    <w:unhideWhenUsed/>
    <w:rsid w:val="00460B96"/>
    <w:pPr>
      <w:spacing w:after="100"/>
      <w:ind w:left="440"/>
    </w:pPr>
  </w:style>
  <w:style w:type="character" w:customStyle="1" w:styleId="Heading4Char">
    <w:name w:val="Heading 4 Char"/>
    <w:basedOn w:val="DefaultParagraphFont"/>
    <w:link w:val="Heading4"/>
    <w:uiPriority w:val="9"/>
    <w:rsid w:val="002623AB"/>
    <w:rPr>
      <w:rFonts w:asciiTheme="majorHAnsi" w:eastAsiaTheme="majorEastAsia" w:hAnsiTheme="majorHAnsi" w:cstheme="majorBidi"/>
      <w:i/>
      <w:iCs/>
      <w:color w:val="374C80" w:themeColor="accent1" w:themeShade="BF"/>
      <w:kern w:val="28"/>
      <w:szCs w:val="20"/>
      <w:lang w:val="en-US"/>
      <w14:ligatures w14:val="standard"/>
      <w14:cntxtAlts/>
    </w:rPr>
  </w:style>
  <w:style w:type="paragraph" w:styleId="Footer">
    <w:name w:val="footer"/>
    <w:basedOn w:val="Normal"/>
    <w:link w:val="FooterChar"/>
    <w:uiPriority w:val="99"/>
    <w:unhideWhenUsed/>
    <w:rsid w:val="00EC1FD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C1FDF"/>
    <w:rPr>
      <w:rFonts w:ascii="Myriad Pro" w:eastAsia="Times New Roman" w:hAnsi="Myriad Pro" w:cs="Arial"/>
      <w:color w:val="000000"/>
      <w:kern w:val="28"/>
      <w:szCs w:val="20"/>
      <w:lang w:val="en-US"/>
      <w14:ligatures w14:val="standard"/>
      <w14:cntxtAlts/>
    </w:rPr>
  </w:style>
  <w:style w:type="paragraph" w:styleId="Revision">
    <w:name w:val="Revision"/>
    <w:hidden/>
    <w:uiPriority w:val="99"/>
    <w:semiHidden/>
    <w:rsid w:val="00671BF7"/>
    <w:pPr>
      <w:spacing w:after="0" w:line="240" w:lineRule="auto"/>
    </w:pPr>
    <w:rPr>
      <w:rFonts w:ascii="Myriad Pro" w:eastAsia="Times New Roman" w:hAnsi="Myriad Pro" w:cs="Arial"/>
      <w:color w:val="000000"/>
      <w:kern w:val="28"/>
      <w:szCs w:val="20"/>
      <w:lang w:val="en-US"/>
      <w14:ligatures w14:val="standard"/>
      <w14:cntxtAlts/>
    </w:rPr>
  </w:style>
  <w:style w:type="paragraph" w:customStyle="1" w:styleId="TableParagraph">
    <w:name w:val="Table Paragraph"/>
    <w:basedOn w:val="Normal"/>
    <w:uiPriority w:val="1"/>
    <w:qFormat/>
    <w:rsid w:val="00933FA0"/>
    <w:pPr>
      <w:widowControl w:val="0"/>
      <w:spacing w:after="0" w:line="240" w:lineRule="auto"/>
      <w:jc w:val="left"/>
    </w:pPr>
    <w:rPr>
      <w:rFonts w:asciiTheme="minorHAnsi" w:eastAsiaTheme="minorHAnsi" w:hAnsiTheme="minorHAnsi" w:cstheme="minorBidi"/>
      <w:color w:val="auto"/>
      <w:kern w:val="0"/>
      <w:szCs w:val="22"/>
      <w:lang w:val="en-GB" w:eastAsia="fr-FR"/>
      <w14:ligatures w14:val="none"/>
      <w14:cntxtAlts w14:val="0"/>
    </w:rPr>
  </w:style>
  <w:style w:type="character" w:styleId="FollowedHyperlink">
    <w:name w:val="FollowedHyperlink"/>
    <w:basedOn w:val="DefaultParagraphFont"/>
    <w:uiPriority w:val="99"/>
    <w:semiHidden/>
    <w:unhideWhenUsed/>
    <w:rsid w:val="00425218"/>
    <w:rPr>
      <w:color w:val="3EBBF0" w:themeColor="followedHyperlink"/>
      <w:u w:val="single"/>
    </w:rPr>
  </w:style>
  <w:style w:type="table" w:styleId="PlainTable1">
    <w:name w:val="Plain Table 1"/>
    <w:basedOn w:val="TableNormal"/>
    <w:uiPriority w:val="41"/>
    <w:rsid w:val="00F54A9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BVIfnrCarCarCarCarChar">
    <w:name w:val="BVI fnr Car Car Car Car Char"/>
    <w:basedOn w:val="Normal"/>
    <w:link w:val="FootnoteReference"/>
    <w:uiPriority w:val="99"/>
    <w:rsid w:val="009B19B6"/>
    <w:pPr>
      <w:widowControl w:val="0"/>
      <w:adjustRightInd w:val="0"/>
      <w:spacing w:after="160" w:line="240" w:lineRule="exact"/>
    </w:pPr>
    <w:rPr>
      <w:rFonts w:asciiTheme="minorHAnsi" w:eastAsiaTheme="minorHAnsi" w:hAnsiTheme="minorHAnsi" w:cstheme="minorBidi"/>
      <w:color w:val="auto"/>
      <w:kern w:val="0"/>
      <w:szCs w:val="22"/>
      <w:vertAlign w:val="superscript"/>
      <w:lang w:val="en-GB"/>
      <w14:ligatures w14:val="none"/>
      <w14:cntxtAlts w14:val="0"/>
    </w:rPr>
  </w:style>
  <w:style w:type="character" w:customStyle="1" w:styleId="UnresolvedMention1">
    <w:name w:val="Unresolved Mention1"/>
    <w:basedOn w:val="DefaultParagraphFont"/>
    <w:uiPriority w:val="99"/>
    <w:rsid w:val="006C6AFC"/>
    <w:rPr>
      <w:color w:val="605E5C"/>
      <w:shd w:val="clear" w:color="auto" w:fill="E1DFDD"/>
    </w:rPr>
  </w:style>
  <w:style w:type="table" w:customStyle="1" w:styleId="TableGrid1">
    <w:name w:val="Table Grid1"/>
    <w:basedOn w:val="TableNormal"/>
    <w:next w:val="TableGrid"/>
    <w:uiPriority w:val="39"/>
    <w:rsid w:val="00E6163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0D2AC2"/>
    <w:rPr>
      <w:color w:val="605E5C"/>
      <w:shd w:val="clear" w:color="auto" w:fill="E1DFDD"/>
    </w:rPr>
  </w:style>
  <w:style w:type="table" w:customStyle="1" w:styleId="TableGrid2">
    <w:name w:val="Table Grid2"/>
    <w:basedOn w:val="TableNormal"/>
    <w:next w:val="TableGrid"/>
    <w:uiPriority w:val="39"/>
    <w:rsid w:val="00AD5DB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415AA4"/>
    <w:pPr>
      <w:autoSpaceDN w:val="0"/>
      <w:spacing w:after="0" w:line="240" w:lineRule="auto"/>
    </w:pPr>
    <w:rPr>
      <w:rFonts w:ascii="Times New Roman" w:eastAsia="Calibri" w:hAnsi="Times New Roman" w:cs="Times New Roman"/>
      <w:color w:val="auto"/>
      <w:kern w:val="0"/>
      <w:sz w:val="24"/>
      <w:szCs w:val="24"/>
      <w:lang w:val="en-GB"/>
      <w14:ligatures w14:val="none"/>
      <w14:cntxtAlts w14:val="0"/>
    </w:rPr>
  </w:style>
  <w:style w:type="paragraph" w:customStyle="1" w:styleId="Pa12">
    <w:name w:val="Pa12"/>
    <w:basedOn w:val="Normal"/>
    <w:next w:val="Normal"/>
    <w:uiPriority w:val="99"/>
    <w:rsid w:val="00EC7285"/>
    <w:pPr>
      <w:autoSpaceDE w:val="0"/>
      <w:autoSpaceDN w:val="0"/>
      <w:adjustRightInd w:val="0"/>
      <w:spacing w:after="0" w:line="221" w:lineRule="atLeast"/>
      <w:jc w:val="left"/>
    </w:pPr>
    <w:rPr>
      <w:rFonts w:ascii="QJIFBR+MyriadPro-Regular" w:eastAsiaTheme="minorHAnsi" w:hAnsi="QJIFBR+MyriadPro-Regular" w:cstheme="minorBidi"/>
      <w:color w:val="auto"/>
      <w:kern w:val="0"/>
      <w:sz w:val="24"/>
      <w:szCs w:val="24"/>
      <w14:ligatures w14:val="none"/>
      <w14:cntxtAlts w14:val="0"/>
    </w:rPr>
  </w:style>
  <w:style w:type="character" w:styleId="UnresolvedMention">
    <w:name w:val="Unresolved Mention"/>
    <w:basedOn w:val="DefaultParagraphFont"/>
    <w:uiPriority w:val="99"/>
    <w:semiHidden/>
    <w:unhideWhenUsed/>
    <w:rsid w:val="00E857FA"/>
    <w:rPr>
      <w:color w:val="605E5C"/>
      <w:shd w:val="clear" w:color="auto" w:fill="E1DFDD"/>
    </w:rPr>
  </w:style>
  <w:style w:type="character" w:styleId="Strong">
    <w:name w:val="Strong"/>
    <w:basedOn w:val="DefaultParagraphFont"/>
    <w:uiPriority w:val="22"/>
    <w:qFormat/>
    <w:rsid w:val="00B708DD"/>
    <w:rPr>
      <w:b/>
      <w:bCs/>
    </w:rPr>
  </w:style>
  <w:style w:type="character" w:styleId="Emphasis">
    <w:name w:val="Emphasis"/>
    <w:basedOn w:val="DefaultParagraphFont"/>
    <w:uiPriority w:val="20"/>
    <w:qFormat/>
    <w:rsid w:val="00B708D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1462425">
      <w:bodyDiv w:val="1"/>
      <w:marLeft w:val="0"/>
      <w:marRight w:val="0"/>
      <w:marTop w:val="0"/>
      <w:marBottom w:val="0"/>
      <w:divBdr>
        <w:top w:val="none" w:sz="0" w:space="0" w:color="auto"/>
        <w:left w:val="none" w:sz="0" w:space="0" w:color="auto"/>
        <w:bottom w:val="none" w:sz="0" w:space="0" w:color="auto"/>
        <w:right w:val="none" w:sz="0" w:space="0" w:color="auto"/>
      </w:divBdr>
    </w:div>
    <w:div w:id="112335025">
      <w:bodyDiv w:val="1"/>
      <w:marLeft w:val="0"/>
      <w:marRight w:val="0"/>
      <w:marTop w:val="0"/>
      <w:marBottom w:val="0"/>
      <w:divBdr>
        <w:top w:val="none" w:sz="0" w:space="0" w:color="auto"/>
        <w:left w:val="none" w:sz="0" w:space="0" w:color="auto"/>
        <w:bottom w:val="none" w:sz="0" w:space="0" w:color="auto"/>
        <w:right w:val="none" w:sz="0" w:space="0" w:color="auto"/>
      </w:divBdr>
    </w:div>
    <w:div w:id="212884564">
      <w:bodyDiv w:val="1"/>
      <w:marLeft w:val="0"/>
      <w:marRight w:val="0"/>
      <w:marTop w:val="0"/>
      <w:marBottom w:val="0"/>
      <w:divBdr>
        <w:top w:val="none" w:sz="0" w:space="0" w:color="auto"/>
        <w:left w:val="none" w:sz="0" w:space="0" w:color="auto"/>
        <w:bottom w:val="none" w:sz="0" w:space="0" w:color="auto"/>
        <w:right w:val="none" w:sz="0" w:space="0" w:color="auto"/>
      </w:divBdr>
      <w:divsChild>
        <w:div w:id="506940869">
          <w:marLeft w:val="0"/>
          <w:marRight w:val="0"/>
          <w:marTop w:val="0"/>
          <w:marBottom w:val="0"/>
          <w:divBdr>
            <w:top w:val="none" w:sz="0" w:space="0" w:color="auto"/>
            <w:left w:val="none" w:sz="0" w:space="0" w:color="auto"/>
            <w:bottom w:val="none" w:sz="0" w:space="0" w:color="auto"/>
            <w:right w:val="none" w:sz="0" w:space="0" w:color="auto"/>
          </w:divBdr>
        </w:div>
      </w:divsChild>
    </w:div>
    <w:div w:id="224414991">
      <w:bodyDiv w:val="1"/>
      <w:marLeft w:val="0"/>
      <w:marRight w:val="0"/>
      <w:marTop w:val="0"/>
      <w:marBottom w:val="0"/>
      <w:divBdr>
        <w:top w:val="none" w:sz="0" w:space="0" w:color="auto"/>
        <w:left w:val="none" w:sz="0" w:space="0" w:color="auto"/>
        <w:bottom w:val="none" w:sz="0" w:space="0" w:color="auto"/>
        <w:right w:val="none" w:sz="0" w:space="0" w:color="auto"/>
      </w:divBdr>
      <w:divsChild>
        <w:div w:id="1787919349">
          <w:marLeft w:val="446"/>
          <w:marRight w:val="0"/>
          <w:marTop w:val="0"/>
          <w:marBottom w:val="0"/>
          <w:divBdr>
            <w:top w:val="none" w:sz="0" w:space="0" w:color="auto"/>
            <w:left w:val="none" w:sz="0" w:space="0" w:color="auto"/>
            <w:bottom w:val="none" w:sz="0" w:space="0" w:color="auto"/>
            <w:right w:val="none" w:sz="0" w:space="0" w:color="auto"/>
          </w:divBdr>
        </w:div>
      </w:divsChild>
    </w:div>
    <w:div w:id="251820048">
      <w:bodyDiv w:val="1"/>
      <w:marLeft w:val="0"/>
      <w:marRight w:val="0"/>
      <w:marTop w:val="0"/>
      <w:marBottom w:val="0"/>
      <w:divBdr>
        <w:top w:val="none" w:sz="0" w:space="0" w:color="auto"/>
        <w:left w:val="none" w:sz="0" w:space="0" w:color="auto"/>
        <w:bottom w:val="none" w:sz="0" w:space="0" w:color="auto"/>
        <w:right w:val="none" w:sz="0" w:space="0" w:color="auto"/>
      </w:divBdr>
    </w:div>
    <w:div w:id="265818076">
      <w:bodyDiv w:val="1"/>
      <w:marLeft w:val="0"/>
      <w:marRight w:val="0"/>
      <w:marTop w:val="0"/>
      <w:marBottom w:val="0"/>
      <w:divBdr>
        <w:top w:val="none" w:sz="0" w:space="0" w:color="auto"/>
        <w:left w:val="none" w:sz="0" w:space="0" w:color="auto"/>
        <w:bottom w:val="none" w:sz="0" w:space="0" w:color="auto"/>
        <w:right w:val="none" w:sz="0" w:space="0" w:color="auto"/>
      </w:divBdr>
    </w:div>
    <w:div w:id="737173820">
      <w:bodyDiv w:val="1"/>
      <w:marLeft w:val="0"/>
      <w:marRight w:val="0"/>
      <w:marTop w:val="0"/>
      <w:marBottom w:val="0"/>
      <w:divBdr>
        <w:top w:val="none" w:sz="0" w:space="0" w:color="auto"/>
        <w:left w:val="none" w:sz="0" w:space="0" w:color="auto"/>
        <w:bottom w:val="none" w:sz="0" w:space="0" w:color="auto"/>
        <w:right w:val="none" w:sz="0" w:space="0" w:color="auto"/>
      </w:divBdr>
    </w:div>
    <w:div w:id="954410252">
      <w:bodyDiv w:val="1"/>
      <w:marLeft w:val="0"/>
      <w:marRight w:val="0"/>
      <w:marTop w:val="0"/>
      <w:marBottom w:val="0"/>
      <w:divBdr>
        <w:top w:val="none" w:sz="0" w:space="0" w:color="auto"/>
        <w:left w:val="none" w:sz="0" w:space="0" w:color="auto"/>
        <w:bottom w:val="none" w:sz="0" w:space="0" w:color="auto"/>
        <w:right w:val="none" w:sz="0" w:space="0" w:color="auto"/>
      </w:divBdr>
    </w:div>
    <w:div w:id="1012799938">
      <w:bodyDiv w:val="1"/>
      <w:marLeft w:val="0"/>
      <w:marRight w:val="0"/>
      <w:marTop w:val="0"/>
      <w:marBottom w:val="0"/>
      <w:divBdr>
        <w:top w:val="none" w:sz="0" w:space="0" w:color="auto"/>
        <w:left w:val="none" w:sz="0" w:space="0" w:color="auto"/>
        <w:bottom w:val="none" w:sz="0" w:space="0" w:color="auto"/>
        <w:right w:val="none" w:sz="0" w:space="0" w:color="auto"/>
      </w:divBdr>
    </w:div>
    <w:div w:id="1299644813">
      <w:bodyDiv w:val="1"/>
      <w:marLeft w:val="0"/>
      <w:marRight w:val="0"/>
      <w:marTop w:val="0"/>
      <w:marBottom w:val="0"/>
      <w:divBdr>
        <w:top w:val="none" w:sz="0" w:space="0" w:color="auto"/>
        <w:left w:val="none" w:sz="0" w:space="0" w:color="auto"/>
        <w:bottom w:val="none" w:sz="0" w:space="0" w:color="auto"/>
        <w:right w:val="none" w:sz="0" w:space="0" w:color="auto"/>
      </w:divBdr>
    </w:div>
    <w:div w:id="1325931486">
      <w:bodyDiv w:val="1"/>
      <w:marLeft w:val="0"/>
      <w:marRight w:val="0"/>
      <w:marTop w:val="0"/>
      <w:marBottom w:val="0"/>
      <w:divBdr>
        <w:top w:val="none" w:sz="0" w:space="0" w:color="auto"/>
        <w:left w:val="none" w:sz="0" w:space="0" w:color="auto"/>
        <w:bottom w:val="none" w:sz="0" w:space="0" w:color="auto"/>
        <w:right w:val="none" w:sz="0" w:space="0" w:color="auto"/>
      </w:divBdr>
    </w:div>
    <w:div w:id="1339624762">
      <w:bodyDiv w:val="1"/>
      <w:marLeft w:val="0"/>
      <w:marRight w:val="0"/>
      <w:marTop w:val="0"/>
      <w:marBottom w:val="0"/>
      <w:divBdr>
        <w:top w:val="none" w:sz="0" w:space="0" w:color="auto"/>
        <w:left w:val="none" w:sz="0" w:space="0" w:color="auto"/>
        <w:bottom w:val="none" w:sz="0" w:space="0" w:color="auto"/>
        <w:right w:val="none" w:sz="0" w:space="0" w:color="auto"/>
      </w:divBdr>
    </w:div>
    <w:div w:id="1443958148">
      <w:bodyDiv w:val="1"/>
      <w:marLeft w:val="0"/>
      <w:marRight w:val="0"/>
      <w:marTop w:val="0"/>
      <w:marBottom w:val="0"/>
      <w:divBdr>
        <w:top w:val="none" w:sz="0" w:space="0" w:color="auto"/>
        <w:left w:val="none" w:sz="0" w:space="0" w:color="auto"/>
        <w:bottom w:val="none" w:sz="0" w:space="0" w:color="auto"/>
        <w:right w:val="none" w:sz="0" w:space="0" w:color="auto"/>
      </w:divBdr>
    </w:div>
    <w:div w:id="1692487561">
      <w:bodyDiv w:val="1"/>
      <w:marLeft w:val="0"/>
      <w:marRight w:val="0"/>
      <w:marTop w:val="0"/>
      <w:marBottom w:val="0"/>
      <w:divBdr>
        <w:top w:val="none" w:sz="0" w:space="0" w:color="auto"/>
        <w:left w:val="none" w:sz="0" w:space="0" w:color="auto"/>
        <w:bottom w:val="none" w:sz="0" w:space="0" w:color="auto"/>
        <w:right w:val="none" w:sz="0" w:space="0" w:color="auto"/>
      </w:divBdr>
    </w:div>
    <w:div w:id="1757361048">
      <w:bodyDiv w:val="1"/>
      <w:marLeft w:val="0"/>
      <w:marRight w:val="0"/>
      <w:marTop w:val="0"/>
      <w:marBottom w:val="0"/>
      <w:divBdr>
        <w:top w:val="none" w:sz="0" w:space="0" w:color="auto"/>
        <w:left w:val="none" w:sz="0" w:space="0" w:color="auto"/>
        <w:bottom w:val="none" w:sz="0" w:space="0" w:color="auto"/>
        <w:right w:val="none" w:sz="0" w:space="0" w:color="auto"/>
      </w:divBdr>
    </w:div>
    <w:div w:id="2010061416">
      <w:bodyDiv w:val="1"/>
      <w:marLeft w:val="0"/>
      <w:marRight w:val="0"/>
      <w:marTop w:val="0"/>
      <w:marBottom w:val="0"/>
      <w:divBdr>
        <w:top w:val="none" w:sz="0" w:space="0" w:color="auto"/>
        <w:left w:val="none" w:sz="0" w:space="0" w:color="auto"/>
        <w:bottom w:val="none" w:sz="0" w:space="0" w:color="auto"/>
        <w:right w:val="none" w:sz="0" w:space="0" w:color="auto"/>
      </w:divBdr>
    </w:div>
    <w:div w:id="2013797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footer" Target="footer1.xml"/><Relationship Id="rId26" Type="http://schemas.openxmlformats.org/officeDocument/2006/relationships/image" Target="media/image90.emf"/><Relationship Id="rId39" Type="http://schemas.microsoft.com/office/2007/relationships/hdphoto" Target="media/hdphoto10.wdp"/><Relationship Id="rId3" Type="http://schemas.openxmlformats.org/officeDocument/2006/relationships/customXml" Target="../customXml/item3.xml"/><Relationship Id="rId21" Type="http://schemas.openxmlformats.org/officeDocument/2006/relationships/image" Target="media/image7.jpeg"/><Relationship Id="rId34" Type="http://schemas.openxmlformats.org/officeDocument/2006/relationships/image" Target="media/image130.jpeg"/><Relationship Id="rId42" Type="http://schemas.openxmlformats.org/officeDocument/2006/relationships/image" Target="media/image17.jpe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eader" Target="header1.xml"/><Relationship Id="rId25" Type="http://schemas.openxmlformats.org/officeDocument/2006/relationships/image" Target="media/image9.emf"/><Relationship Id="rId33" Type="http://schemas.openxmlformats.org/officeDocument/2006/relationships/image" Target="media/image13.jpeg"/><Relationship Id="rId38" Type="http://schemas.openxmlformats.org/officeDocument/2006/relationships/image" Target="media/image140.pn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mailto:daniel.kir@undp.org" TargetMode="External"/><Relationship Id="rId20" Type="http://schemas.openxmlformats.org/officeDocument/2006/relationships/image" Target="media/image6.jpeg"/><Relationship Id="rId29" Type="http://schemas.openxmlformats.org/officeDocument/2006/relationships/image" Target="media/image11.jpeg"/><Relationship Id="rId41"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80.jpeg"/><Relationship Id="rId32" Type="http://schemas.openxmlformats.org/officeDocument/2006/relationships/image" Target="media/image120.emf"/><Relationship Id="rId37" Type="http://schemas.openxmlformats.org/officeDocument/2006/relationships/image" Target="media/image15.emf"/><Relationship Id="rId40" Type="http://schemas.openxmlformats.org/officeDocument/2006/relationships/image" Target="media/image150.emf"/><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mailto:samuel.doe@undp.org" TargetMode="External"/><Relationship Id="rId23" Type="http://schemas.openxmlformats.org/officeDocument/2006/relationships/image" Target="media/image8.jpeg"/><Relationship Id="rId28" Type="http://schemas.openxmlformats.org/officeDocument/2006/relationships/image" Target="media/image100.jpeg"/><Relationship Id="rId36" Type="http://schemas.microsoft.com/office/2007/relationships/hdphoto" Target="media/hdphoto1.wdp"/><Relationship Id="rId10" Type="http://schemas.openxmlformats.org/officeDocument/2006/relationships/endnotes" Target="endnotes.xml"/><Relationship Id="rId19" Type="http://schemas.openxmlformats.org/officeDocument/2006/relationships/image" Target="media/image5.jpeg"/><Relationship Id="rId31" Type="http://schemas.openxmlformats.org/officeDocument/2006/relationships/image" Target="media/image110.jpeg"/><Relationship Id="rId44" Type="http://schemas.openxmlformats.org/officeDocument/2006/relationships/image" Target="media/image1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70.jpeg"/><Relationship Id="rId27" Type="http://schemas.openxmlformats.org/officeDocument/2006/relationships/image" Target="media/image10.jpeg"/><Relationship Id="rId30" Type="http://schemas.openxmlformats.org/officeDocument/2006/relationships/image" Target="media/image12.emf"/><Relationship Id="rId35" Type="http://schemas.openxmlformats.org/officeDocument/2006/relationships/image" Target="media/image14.png"/><Relationship Id="rId43" Type="http://schemas.openxmlformats.org/officeDocument/2006/relationships/image" Target="media/image18.jpeg"/></Relationships>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F1D699C95216D34DAB6A3864E7159285" ma:contentTypeVersion="7" ma:contentTypeDescription="Create a new document." ma:contentTypeScope="" ma:versionID="b92783c15c0cbe936b201b73fbc4e5c8">
  <xsd:schema xmlns:xsd="http://www.w3.org/2001/XMLSchema" xmlns:xs="http://www.w3.org/2001/XMLSchema" xmlns:p="http://schemas.microsoft.com/office/2006/metadata/properties" xmlns:ns3="6891bfb7-ac6e-4c93-92f1-83e35952c48c" targetNamespace="http://schemas.microsoft.com/office/2006/metadata/properties" ma:root="true" ma:fieldsID="ca35d34343d83b9e4ee0e2f78b47cb7f" ns3:_="">
    <xsd:import namespace="6891bfb7-ac6e-4c93-92f1-83e35952c48c"/>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OCR"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91bfb7-ac6e-4c93-92f1-83e35952c48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E11A8E6-3B09-4B59-BFE7-03E520C02CEC}">
  <ds:schemaRefs>
    <ds:schemaRef ds:uri="http://schemas.microsoft.com/sharepoint/v3/contenttype/forms"/>
  </ds:schemaRefs>
</ds:datastoreItem>
</file>

<file path=customXml/itemProps2.xml><?xml version="1.0" encoding="utf-8"?>
<ds:datastoreItem xmlns:ds="http://schemas.openxmlformats.org/officeDocument/2006/customXml" ds:itemID="{EAEAAB90-8751-4F63-A829-C3419608A9AE}">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70685A9-4A37-460D-AB43-8B259CB023BD}">
  <ds:schemaRefs>
    <ds:schemaRef ds:uri="http://schemas.openxmlformats.org/officeDocument/2006/bibliography"/>
  </ds:schemaRefs>
</ds:datastoreItem>
</file>

<file path=customXml/itemProps4.xml><?xml version="1.0" encoding="utf-8"?>
<ds:datastoreItem xmlns:ds="http://schemas.openxmlformats.org/officeDocument/2006/customXml" ds:itemID="{77EBF4C9-8BEF-4AA6-9FC5-8FB9FFCF9B9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891bfb7-ac6e-4c93-92f1-83e35952c4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35</Pages>
  <Words>7948</Words>
  <Characters>45306</Characters>
  <Application>Microsoft Office Word</Application>
  <DocSecurity>0</DocSecurity>
  <Lines>377</Lines>
  <Paragraphs>106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Sheemah Ahmed Khan</dc:creator>
  <cp:keywords/>
  <dc:description/>
  <cp:lastModifiedBy>Solomon Yimam</cp:lastModifiedBy>
  <cp:revision>2</cp:revision>
  <cp:lastPrinted>2020-01-28T10:43:00Z</cp:lastPrinted>
  <dcterms:created xsi:type="dcterms:W3CDTF">2021-08-05T08:57:00Z</dcterms:created>
  <dcterms:modified xsi:type="dcterms:W3CDTF">2021-08-05T08:57:00Z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0x010100F1D699C95216D34DAB6A3864E7159285</vt:lpwstr>
  </property>
</Properties>
</file>