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1C88" w14:textId="2757EF21" w:rsidR="00F36324" w:rsidRDefault="00A6672F" w:rsidP="0098270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INICIATIVA SPOTLIGHT EL SALVADOR</w:t>
      </w:r>
    </w:p>
    <w:p w14:paraId="737D91A3" w14:textId="5B8C6665" w:rsidR="00A6672F" w:rsidRDefault="00A6672F" w:rsidP="0098270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UNIDAD COORDINADORA</w:t>
      </w:r>
    </w:p>
    <w:p w14:paraId="34410F67" w14:textId="28FDC617" w:rsidR="00A6672F" w:rsidRDefault="00A6672F" w:rsidP="0098270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TALLER CON IMPLEMENTADORAS</w:t>
      </w:r>
    </w:p>
    <w:p w14:paraId="2AA52764" w14:textId="48F21C1A" w:rsidR="00A6672F" w:rsidRDefault="0041397B" w:rsidP="00982709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6 DE OCTUBRE</w:t>
      </w:r>
      <w:r w:rsidR="00A6672F">
        <w:rPr>
          <w:lang w:val="es-ES"/>
        </w:rPr>
        <w:t xml:space="preserve"> 2021</w:t>
      </w:r>
    </w:p>
    <w:p w14:paraId="1B413A71" w14:textId="306BB4C1" w:rsidR="00A6672F" w:rsidRDefault="00A6672F" w:rsidP="00982709">
      <w:pPr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2268"/>
        <w:gridCol w:w="3402"/>
        <w:gridCol w:w="3218"/>
      </w:tblGrid>
      <w:tr w:rsidR="00982709" w:rsidRPr="00982709" w14:paraId="39251D4F" w14:textId="77777777" w:rsidTr="00DE0264">
        <w:tc>
          <w:tcPr>
            <w:tcW w:w="8642" w:type="dxa"/>
            <w:gridSpan w:val="4"/>
            <w:shd w:val="clear" w:color="auto" w:fill="E7E6E6" w:themeFill="background2"/>
          </w:tcPr>
          <w:p w14:paraId="788E37DA" w14:textId="569C9589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Objetivo General:</w:t>
            </w:r>
            <w:r w:rsidRPr="00982709">
              <w:rPr>
                <w:rFonts w:asciiTheme="majorHAnsi" w:hAnsiTheme="majorHAnsi" w:cstheme="majorHAnsi"/>
                <w:lang w:val="es-ES"/>
              </w:rPr>
              <w:t xml:space="preserve"> Contribuir a la recolección de información adecuada para identificar los avances obtenidos por la Iniciativa Spotlight en su fase II.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</w:tcPr>
          <w:p w14:paraId="0C6ED2F5" w14:textId="77777777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Participantes:</w:t>
            </w:r>
          </w:p>
          <w:p w14:paraId="68CFD037" w14:textId="074C88D5" w:rsidR="00982709" w:rsidRPr="00982709" w:rsidRDefault="00E83C72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</w:t>
            </w:r>
            <w:r w:rsidR="00982709" w:rsidRPr="00982709">
              <w:rPr>
                <w:rFonts w:asciiTheme="majorHAnsi" w:hAnsiTheme="majorHAnsi" w:cstheme="majorHAnsi"/>
                <w:lang w:val="es-ES"/>
              </w:rPr>
              <w:t>Un total de 48 personas, de 24 implementadoras</w:t>
            </w:r>
            <w:r>
              <w:rPr>
                <w:rFonts w:asciiTheme="majorHAnsi" w:hAnsiTheme="majorHAnsi" w:cstheme="majorHAnsi"/>
                <w:lang w:val="es-ES"/>
              </w:rPr>
              <w:t>?</w:t>
            </w:r>
          </w:p>
          <w:p w14:paraId="7EEAE790" w14:textId="77777777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0301B10B" w14:textId="7F7487A9" w:rsidR="00E83C72" w:rsidRPr="00982709" w:rsidRDefault="001B134C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B97401">
              <w:rPr>
                <w:rFonts w:asciiTheme="majorHAnsi" w:hAnsiTheme="majorHAnsi" w:cstheme="majorHAnsi"/>
                <w:b/>
                <w:bCs/>
                <w:lang w:val="es-ES"/>
              </w:rPr>
              <w:t>Modalidad:</w:t>
            </w:r>
            <w:r w:rsidR="00E83C72">
              <w:rPr>
                <w:rFonts w:asciiTheme="majorHAnsi" w:hAnsiTheme="majorHAnsi" w:cstheme="majorHAnsi"/>
                <w:lang w:val="es-ES"/>
              </w:rPr>
              <w:t xml:space="preserve"> virtual </w:t>
            </w:r>
          </w:p>
        </w:tc>
        <w:tc>
          <w:tcPr>
            <w:tcW w:w="3218" w:type="dxa"/>
            <w:vMerge w:val="restart"/>
            <w:shd w:val="clear" w:color="auto" w:fill="E7E6E6" w:themeFill="background2"/>
          </w:tcPr>
          <w:p w14:paraId="7C9DAADA" w14:textId="77777777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Lugar:</w:t>
            </w:r>
            <w:r w:rsidRPr="00982709">
              <w:rPr>
                <w:rFonts w:asciiTheme="majorHAnsi" w:hAnsiTheme="majorHAnsi" w:cstheme="majorHAnsi"/>
                <w:lang w:val="es-ES"/>
              </w:rPr>
              <w:t xml:space="preserve"> Edificio Naciones Unidas.</w:t>
            </w:r>
          </w:p>
          <w:p w14:paraId="56BACFDE" w14:textId="77777777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2902EA66" w14:textId="70E088CA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Hora:</w:t>
            </w:r>
            <w:r w:rsidRPr="0098270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4A3A32">
              <w:rPr>
                <w:rFonts w:asciiTheme="majorHAnsi" w:hAnsiTheme="majorHAnsi" w:cstheme="majorHAnsi"/>
                <w:lang w:val="es-ES"/>
              </w:rPr>
              <w:t>8:30</w:t>
            </w:r>
            <w:r w:rsidRPr="00982709">
              <w:rPr>
                <w:rFonts w:asciiTheme="majorHAnsi" w:hAnsiTheme="majorHAnsi" w:cstheme="majorHAnsi"/>
                <w:lang w:val="es-ES"/>
              </w:rPr>
              <w:t xml:space="preserve"> am – 12 </w:t>
            </w:r>
            <w:proofErr w:type="spellStart"/>
            <w:r w:rsidRPr="00982709">
              <w:rPr>
                <w:rFonts w:asciiTheme="majorHAnsi" w:hAnsiTheme="majorHAnsi" w:cstheme="majorHAnsi"/>
                <w:lang w:val="es-ES"/>
              </w:rPr>
              <w:t>mm.</w:t>
            </w:r>
            <w:proofErr w:type="spellEnd"/>
          </w:p>
          <w:p w14:paraId="0EAAD775" w14:textId="77777777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72F1966F" w14:textId="61239C67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Responsables:</w:t>
            </w:r>
            <w:r w:rsidRPr="00982709">
              <w:rPr>
                <w:rFonts w:asciiTheme="majorHAnsi" w:hAnsiTheme="majorHAnsi" w:cstheme="majorHAnsi"/>
                <w:lang w:val="es-ES"/>
              </w:rPr>
              <w:t xml:space="preserve"> Aurora Cubías e Iris Peña.</w:t>
            </w:r>
          </w:p>
        </w:tc>
      </w:tr>
      <w:tr w:rsidR="00982709" w:rsidRPr="00982709" w14:paraId="3DAC41DF" w14:textId="77777777" w:rsidTr="00DE0264">
        <w:tc>
          <w:tcPr>
            <w:tcW w:w="8642" w:type="dxa"/>
            <w:gridSpan w:val="4"/>
            <w:shd w:val="clear" w:color="auto" w:fill="E7E6E6" w:themeFill="background2"/>
          </w:tcPr>
          <w:p w14:paraId="44C29964" w14:textId="77777777" w:rsidR="00982709" w:rsidRP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Objetivo específico 1:</w:t>
            </w:r>
            <w:r w:rsidRPr="00982709">
              <w:rPr>
                <w:rFonts w:asciiTheme="majorHAnsi" w:hAnsiTheme="majorHAnsi" w:cstheme="majorHAnsi"/>
                <w:lang w:val="es-ES"/>
              </w:rPr>
              <w:t xml:space="preserve"> Presentar y entregar herramientas y sugerencias de recolección y presentación de información a sus agencias contrapartes.</w:t>
            </w:r>
          </w:p>
          <w:p w14:paraId="78D2937F" w14:textId="77777777" w:rsidR="00982709" w:rsidRDefault="00982709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Objetivo específico 2:</w:t>
            </w:r>
            <w:r w:rsidRPr="00982709">
              <w:rPr>
                <w:rFonts w:asciiTheme="majorHAnsi" w:hAnsiTheme="majorHAnsi" w:cstheme="majorHAnsi"/>
                <w:lang w:val="es-ES"/>
              </w:rPr>
              <w:t xml:space="preserve"> Armonizar con todas las implementadoras, los conceptos y definiciones sobre los productos, campañas, procesos e informes.</w:t>
            </w:r>
          </w:p>
          <w:p w14:paraId="3D5A12A6" w14:textId="6CDDB384" w:rsidR="00EE34DE" w:rsidRPr="00982709" w:rsidRDefault="00EE34DE" w:rsidP="00982709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EE34DE">
              <w:rPr>
                <w:rFonts w:asciiTheme="majorHAnsi" w:hAnsiTheme="majorHAnsi" w:cstheme="majorHAnsi"/>
                <w:b/>
                <w:bCs/>
                <w:lang w:val="es-ES"/>
              </w:rPr>
              <w:t>Objetivo específico 3:</w:t>
            </w:r>
            <w:r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AF708C">
              <w:rPr>
                <w:rFonts w:asciiTheme="majorHAnsi" w:hAnsiTheme="majorHAnsi" w:cstheme="majorHAnsi"/>
                <w:lang w:val="es-ES"/>
              </w:rPr>
              <w:t>Facilitar la visibilización d</w:t>
            </w:r>
            <w:r>
              <w:rPr>
                <w:rFonts w:asciiTheme="majorHAnsi" w:hAnsiTheme="majorHAnsi" w:cstheme="majorHAnsi"/>
                <w:lang w:val="es-ES"/>
              </w:rPr>
              <w:t>el trabajo que las implementadoras ejecutan en el territorio.</w:t>
            </w:r>
          </w:p>
        </w:tc>
        <w:tc>
          <w:tcPr>
            <w:tcW w:w="3402" w:type="dxa"/>
            <w:vMerge/>
          </w:tcPr>
          <w:p w14:paraId="438A3888" w14:textId="77777777" w:rsidR="00982709" w:rsidRPr="00982709" w:rsidRDefault="00982709" w:rsidP="0098270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18" w:type="dxa"/>
            <w:vMerge/>
          </w:tcPr>
          <w:p w14:paraId="28A78529" w14:textId="77777777" w:rsidR="00982709" w:rsidRPr="00982709" w:rsidRDefault="00982709" w:rsidP="00982709">
            <w:pPr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982709" w:rsidRPr="00982709" w14:paraId="325EEA1E" w14:textId="77777777" w:rsidTr="00C040F4">
        <w:tc>
          <w:tcPr>
            <w:tcW w:w="1696" w:type="dxa"/>
          </w:tcPr>
          <w:p w14:paraId="54ABD4FF" w14:textId="3A0D0AB7" w:rsidR="00982709" w:rsidRPr="00982709" w:rsidRDefault="00982709" w:rsidP="0098270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Tema</w:t>
            </w:r>
            <w:r w:rsidR="00BC5CBB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y responsable</w:t>
            </w:r>
          </w:p>
        </w:tc>
        <w:tc>
          <w:tcPr>
            <w:tcW w:w="2835" w:type="dxa"/>
          </w:tcPr>
          <w:p w14:paraId="5F17245C" w14:textId="1E197E80" w:rsidR="00982709" w:rsidRPr="00982709" w:rsidRDefault="00982709" w:rsidP="0098270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Objetivo</w:t>
            </w:r>
          </w:p>
        </w:tc>
        <w:tc>
          <w:tcPr>
            <w:tcW w:w="1843" w:type="dxa"/>
          </w:tcPr>
          <w:p w14:paraId="15DAC294" w14:textId="01416537" w:rsidR="00982709" w:rsidRPr="00982709" w:rsidRDefault="00982709" w:rsidP="0098270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Técnica</w:t>
            </w:r>
          </w:p>
        </w:tc>
        <w:tc>
          <w:tcPr>
            <w:tcW w:w="5670" w:type="dxa"/>
            <w:gridSpan w:val="2"/>
          </w:tcPr>
          <w:p w14:paraId="0D605CF9" w14:textId="51C9002E" w:rsidR="00982709" w:rsidRPr="00982709" w:rsidRDefault="00982709" w:rsidP="0098270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82709">
              <w:rPr>
                <w:rFonts w:asciiTheme="majorHAnsi" w:hAnsiTheme="majorHAnsi" w:cstheme="majorHAnsi"/>
                <w:b/>
                <w:bCs/>
                <w:lang w:val="es-ES"/>
              </w:rPr>
              <w:t>Procedimiento</w:t>
            </w:r>
          </w:p>
        </w:tc>
        <w:tc>
          <w:tcPr>
            <w:tcW w:w="3218" w:type="dxa"/>
          </w:tcPr>
          <w:p w14:paraId="44DB7687" w14:textId="6AC8D697" w:rsidR="00982709" w:rsidRPr="00982709" w:rsidRDefault="006B2410" w:rsidP="00982709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Tiempo e insumos</w:t>
            </w:r>
          </w:p>
        </w:tc>
      </w:tr>
      <w:tr w:rsidR="003007DE" w:rsidRPr="00982709" w14:paraId="6BA6CC16" w14:textId="77777777" w:rsidTr="00C040F4">
        <w:tc>
          <w:tcPr>
            <w:tcW w:w="1696" w:type="dxa"/>
          </w:tcPr>
          <w:p w14:paraId="44E2BD54" w14:textId="77777777" w:rsidR="003007DE" w:rsidRDefault="003007DE" w:rsidP="003007D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Recepción</w:t>
            </w:r>
          </w:p>
          <w:p w14:paraId="0AE560CB" w14:textId="0635AB95" w:rsidR="003007DE" w:rsidRPr="00BC5CBB" w:rsidRDefault="003007DE" w:rsidP="003007D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Y bienvenida</w:t>
            </w:r>
          </w:p>
        </w:tc>
        <w:tc>
          <w:tcPr>
            <w:tcW w:w="2835" w:type="dxa"/>
          </w:tcPr>
          <w:p w14:paraId="1CBF0106" w14:textId="4FC64CA0" w:rsidR="003007DE" w:rsidRPr="00BC5CBB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Recibir a las personas participantes y que se identifiquen</w:t>
            </w:r>
          </w:p>
        </w:tc>
        <w:tc>
          <w:tcPr>
            <w:tcW w:w="1843" w:type="dxa"/>
          </w:tcPr>
          <w:p w14:paraId="6696FC46" w14:textId="4027512B" w:rsidR="003007DE" w:rsidRPr="00BC5CBB" w:rsidRDefault="001B134C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Recibiendo según incorporación a la plataforma</w:t>
            </w:r>
          </w:p>
        </w:tc>
        <w:tc>
          <w:tcPr>
            <w:tcW w:w="5670" w:type="dxa"/>
            <w:gridSpan w:val="2"/>
          </w:tcPr>
          <w:p w14:paraId="4958F301" w14:textId="5B17CA9E" w:rsidR="003007DE" w:rsidRPr="00BC5CBB" w:rsidRDefault="007C2F00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Se pide a cada persona decir su nombre, la organización o si es consultora</w:t>
            </w:r>
            <w:r w:rsidR="006321B1">
              <w:rPr>
                <w:rFonts w:asciiTheme="majorHAnsi" w:hAnsiTheme="majorHAnsi" w:cstheme="majorHAnsi"/>
                <w:lang w:val="es-ES"/>
              </w:rPr>
              <w:t>, que diga el nombre de su fruta favorita</w:t>
            </w:r>
            <w:r>
              <w:rPr>
                <w:rFonts w:asciiTheme="majorHAnsi" w:hAnsiTheme="majorHAnsi" w:cstheme="majorHAnsi"/>
                <w:lang w:val="es-ES"/>
              </w:rPr>
              <w:t xml:space="preserve"> y que </w:t>
            </w:r>
            <w:r w:rsidR="00525CBA">
              <w:rPr>
                <w:rFonts w:asciiTheme="majorHAnsi" w:hAnsiTheme="majorHAnsi" w:cstheme="majorHAnsi"/>
                <w:lang w:val="es-ES"/>
              </w:rPr>
              <w:t xml:space="preserve">solicite la presentación de otra </w:t>
            </w:r>
            <w:r w:rsidR="008B15D4">
              <w:rPr>
                <w:rFonts w:asciiTheme="majorHAnsi" w:hAnsiTheme="majorHAnsi" w:cstheme="majorHAnsi"/>
                <w:lang w:val="es-ES"/>
              </w:rPr>
              <w:t xml:space="preserve">persona </w:t>
            </w:r>
            <w:r w:rsidR="00525CBA">
              <w:rPr>
                <w:rFonts w:asciiTheme="majorHAnsi" w:hAnsiTheme="majorHAnsi" w:cstheme="majorHAnsi"/>
                <w:lang w:val="es-ES"/>
              </w:rPr>
              <w:t>de la cual ve su nombre en la plataforma.</w:t>
            </w:r>
          </w:p>
        </w:tc>
        <w:tc>
          <w:tcPr>
            <w:tcW w:w="3218" w:type="dxa"/>
          </w:tcPr>
          <w:p w14:paraId="099DEDCF" w14:textId="703F4F85" w:rsidR="003007DE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Check list de presentes</w:t>
            </w:r>
          </w:p>
          <w:p w14:paraId="746F4494" w14:textId="41DAA098" w:rsidR="00D82EB0" w:rsidRPr="00BC5CBB" w:rsidRDefault="00D82EB0" w:rsidP="00351EE8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15 minutos (8:30-8:45 am)</w:t>
            </w:r>
          </w:p>
        </w:tc>
      </w:tr>
      <w:tr w:rsidR="003007DE" w:rsidRPr="00982709" w14:paraId="4EDB5A9F" w14:textId="77777777" w:rsidTr="00C040F4">
        <w:tc>
          <w:tcPr>
            <w:tcW w:w="1696" w:type="dxa"/>
          </w:tcPr>
          <w:p w14:paraId="45578A13" w14:textId="77777777" w:rsidR="003007DE" w:rsidRDefault="003007DE" w:rsidP="003007D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Introducción y presentación de objetivos</w:t>
            </w:r>
          </w:p>
          <w:p w14:paraId="6AA710F4" w14:textId="2F1546EE" w:rsidR="003007DE" w:rsidRPr="00036E1A" w:rsidRDefault="003007DE" w:rsidP="003007DE">
            <w:pPr>
              <w:jc w:val="center"/>
              <w:rPr>
                <w:rFonts w:asciiTheme="majorHAnsi" w:hAnsiTheme="majorHAnsi" w:cstheme="majorHAnsi"/>
                <w:i/>
                <w:iCs/>
                <w:lang w:val="es-ES"/>
              </w:rPr>
            </w:pPr>
            <w:r w:rsidRPr="00036E1A">
              <w:rPr>
                <w:rFonts w:asciiTheme="majorHAnsi" w:hAnsiTheme="majorHAnsi" w:cstheme="majorHAnsi"/>
                <w:i/>
                <w:iCs/>
                <w:lang w:val="es-ES"/>
              </w:rPr>
              <w:t>Yolanda Villar</w:t>
            </w:r>
          </w:p>
        </w:tc>
        <w:tc>
          <w:tcPr>
            <w:tcW w:w="2835" w:type="dxa"/>
          </w:tcPr>
          <w:p w14:paraId="2642511C" w14:textId="20813AB9" w:rsidR="003007DE" w:rsidRPr="00982709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Generar una actitud proactiva, mostrando la importancia de los temas por los cuales han sido convocadas, desde los beneficios que significan para sus organizaciones y la IS.</w:t>
            </w:r>
          </w:p>
        </w:tc>
        <w:tc>
          <w:tcPr>
            <w:tcW w:w="1843" w:type="dxa"/>
          </w:tcPr>
          <w:p w14:paraId="592E6B4C" w14:textId="6F54D03D" w:rsidR="003007DE" w:rsidRPr="00982709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Descripción de antecedentes y el propósito del taller.</w:t>
            </w:r>
          </w:p>
        </w:tc>
        <w:tc>
          <w:tcPr>
            <w:tcW w:w="5670" w:type="dxa"/>
            <w:gridSpan w:val="2"/>
          </w:tcPr>
          <w:p w14:paraId="1FD44B70" w14:textId="77777777" w:rsidR="003007DE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Descripción con apoyo de power point.</w:t>
            </w:r>
          </w:p>
          <w:p w14:paraId="65FD3339" w14:textId="77777777" w:rsidR="003007DE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Hilo conductor:</w:t>
            </w:r>
          </w:p>
          <w:p w14:paraId="7BFDA658" w14:textId="77777777" w:rsidR="003007DE" w:rsidRDefault="003007DE" w:rsidP="003007DE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De dónde surge la idea del taller</w:t>
            </w:r>
          </w:p>
          <w:p w14:paraId="1161935A" w14:textId="77777777" w:rsidR="003007DE" w:rsidRDefault="003007DE" w:rsidP="003007DE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Por qué en este momento</w:t>
            </w:r>
          </w:p>
          <w:p w14:paraId="13B85C69" w14:textId="77777777" w:rsidR="003007DE" w:rsidRDefault="003007DE" w:rsidP="003007DE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Objetivos comunes entre implementadoras y la IS en cuanto a datos e información.</w:t>
            </w:r>
          </w:p>
          <w:p w14:paraId="2E90153D" w14:textId="49CB778E" w:rsidR="003007DE" w:rsidRPr="006B2410" w:rsidRDefault="003007DE" w:rsidP="003007DE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Presentación de las dos facilitadoras.</w:t>
            </w:r>
          </w:p>
        </w:tc>
        <w:tc>
          <w:tcPr>
            <w:tcW w:w="3218" w:type="dxa"/>
          </w:tcPr>
          <w:p w14:paraId="79240655" w14:textId="15497C24" w:rsidR="003007DE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Presentación power point</w:t>
            </w:r>
            <w:r w:rsidR="00F25A51">
              <w:rPr>
                <w:rFonts w:asciiTheme="majorHAnsi" w:hAnsiTheme="majorHAnsi" w:cstheme="majorHAnsi"/>
                <w:lang w:val="es-ES"/>
              </w:rPr>
              <w:t>. Proyector.</w:t>
            </w:r>
          </w:p>
          <w:p w14:paraId="76988614" w14:textId="7F6BA100" w:rsidR="003007DE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688B9B8D" w14:textId="7B4FBD02" w:rsidR="00A61F86" w:rsidRPr="00982709" w:rsidRDefault="00A61F86" w:rsidP="00A61F86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1</w:t>
            </w:r>
            <w:r w:rsidR="005513AA">
              <w:rPr>
                <w:rFonts w:asciiTheme="majorHAnsi" w:hAnsiTheme="majorHAnsi" w:cstheme="majorHAnsi"/>
                <w:lang w:val="es-ES"/>
              </w:rPr>
              <w:t>0</w:t>
            </w:r>
            <w:r>
              <w:rPr>
                <w:rFonts w:asciiTheme="majorHAnsi" w:hAnsiTheme="majorHAnsi" w:cstheme="majorHAnsi"/>
                <w:lang w:val="es-ES"/>
              </w:rPr>
              <w:t xml:space="preserve"> min. (</w:t>
            </w:r>
            <w:r w:rsidR="00C040F4">
              <w:rPr>
                <w:rFonts w:asciiTheme="majorHAnsi" w:hAnsiTheme="majorHAnsi" w:cstheme="majorHAnsi"/>
                <w:lang w:val="es-ES"/>
              </w:rPr>
              <w:t>8:45 – 9:00 am)</w:t>
            </w:r>
          </w:p>
        </w:tc>
      </w:tr>
      <w:tr w:rsidR="003007DE" w:rsidRPr="00982709" w14:paraId="561E1BAF" w14:textId="77777777" w:rsidTr="00C040F4">
        <w:tc>
          <w:tcPr>
            <w:tcW w:w="1696" w:type="dxa"/>
          </w:tcPr>
          <w:p w14:paraId="572D66A7" w14:textId="77777777" w:rsidR="003007DE" w:rsidRDefault="003007DE" w:rsidP="003007D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Información que necesita Spotlight</w:t>
            </w:r>
          </w:p>
          <w:p w14:paraId="625078B9" w14:textId="76D67D6D" w:rsidR="003007DE" w:rsidRPr="00036E1A" w:rsidRDefault="003007DE" w:rsidP="003007DE">
            <w:pPr>
              <w:jc w:val="center"/>
              <w:rPr>
                <w:rFonts w:asciiTheme="majorHAnsi" w:hAnsiTheme="majorHAnsi" w:cstheme="majorHAnsi"/>
                <w:i/>
                <w:iCs/>
                <w:lang w:val="es-ES"/>
              </w:rPr>
            </w:pPr>
            <w:r w:rsidRPr="00036E1A">
              <w:rPr>
                <w:rFonts w:asciiTheme="majorHAnsi" w:hAnsiTheme="majorHAnsi" w:cstheme="majorHAnsi"/>
                <w:i/>
                <w:iCs/>
                <w:lang w:val="es-ES"/>
              </w:rPr>
              <w:t>Aurora Cubías</w:t>
            </w:r>
          </w:p>
        </w:tc>
        <w:tc>
          <w:tcPr>
            <w:tcW w:w="2835" w:type="dxa"/>
          </w:tcPr>
          <w:p w14:paraId="443439CF" w14:textId="79D2C3EF" w:rsidR="003007DE" w:rsidRPr="00982709" w:rsidRDefault="003007DE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Mostrar la lista de datos que son exigidos por el Secretariado y la forma en que los reciben.</w:t>
            </w:r>
          </w:p>
        </w:tc>
        <w:tc>
          <w:tcPr>
            <w:tcW w:w="1843" w:type="dxa"/>
          </w:tcPr>
          <w:p w14:paraId="229A838E" w14:textId="59B3BAD6" w:rsidR="003007DE" w:rsidRPr="00982709" w:rsidRDefault="00A63872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Presentación</w:t>
            </w:r>
            <w:r w:rsidR="00D614C4">
              <w:rPr>
                <w:rFonts w:asciiTheme="majorHAnsi" w:hAnsiTheme="majorHAnsi" w:cstheme="majorHAnsi"/>
                <w:lang w:val="es-ES"/>
              </w:rPr>
              <w:t>.</w:t>
            </w:r>
          </w:p>
        </w:tc>
        <w:tc>
          <w:tcPr>
            <w:tcW w:w="5670" w:type="dxa"/>
            <w:gridSpan w:val="2"/>
          </w:tcPr>
          <w:p w14:paraId="2D8DAEAB" w14:textId="77777777" w:rsidR="003007DE" w:rsidRDefault="00A63872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Con apoyo de tres láminas en power point se mostrará el tipo y calidad de información que IS debe producir y reportar en:</w:t>
            </w:r>
          </w:p>
          <w:p w14:paraId="2D8B8374" w14:textId="77777777" w:rsidR="00A63872" w:rsidRDefault="00A63872" w:rsidP="00A63872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Indicadores globales</w:t>
            </w:r>
          </w:p>
          <w:p w14:paraId="56FA64FD" w14:textId="77777777" w:rsidR="00A63872" w:rsidRDefault="00A63872" w:rsidP="00A63872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Informes anuales</w:t>
            </w:r>
          </w:p>
          <w:p w14:paraId="01712AC9" w14:textId="398DF2F0" w:rsidR="00527C29" w:rsidRPr="00A63872" w:rsidRDefault="00B67D0D" w:rsidP="00A63872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Comunicaciones globales</w:t>
            </w:r>
          </w:p>
        </w:tc>
        <w:tc>
          <w:tcPr>
            <w:tcW w:w="3218" w:type="dxa"/>
          </w:tcPr>
          <w:p w14:paraId="69A8618F" w14:textId="1A5A4053" w:rsidR="003007DE" w:rsidRDefault="00B67D0D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Presentación power point</w:t>
            </w:r>
            <w:r w:rsidR="00F25A51">
              <w:rPr>
                <w:rFonts w:asciiTheme="majorHAnsi" w:hAnsiTheme="majorHAnsi" w:cstheme="majorHAnsi"/>
                <w:lang w:val="es-ES"/>
              </w:rPr>
              <w:t>. Proyector.</w:t>
            </w:r>
          </w:p>
          <w:p w14:paraId="2DCAE617" w14:textId="77777777" w:rsidR="00C040F4" w:rsidRDefault="00C040F4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6D83032F" w14:textId="3D12F51B" w:rsidR="00BB1811" w:rsidRPr="00982709" w:rsidRDefault="00BB1811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20</w:t>
            </w:r>
            <w:r w:rsidR="00363B57">
              <w:rPr>
                <w:rFonts w:asciiTheme="majorHAnsi" w:hAnsiTheme="majorHAnsi" w:cstheme="majorHAnsi"/>
                <w:lang w:val="es-ES"/>
              </w:rPr>
              <w:t xml:space="preserve"> min. (9:00 – 9:20 am)</w:t>
            </w:r>
          </w:p>
        </w:tc>
      </w:tr>
      <w:tr w:rsidR="003007DE" w:rsidRPr="00982709" w14:paraId="5C3E6568" w14:textId="77777777" w:rsidTr="00C040F4">
        <w:tc>
          <w:tcPr>
            <w:tcW w:w="1696" w:type="dxa"/>
          </w:tcPr>
          <w:p w14:paraId="3A7AC49A" w14:textId="128CE695" w:rsidR="003007DE" w:rsidRDefault="003007DE" w:rsidP="003007D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Productos</w:t>
            </w:r>
            <w:r w:rsidR="00155AC0">
              <w:rPr>
                <w:rFonts w:asciiTheme="majorHAnsi" w:hAnsiTheme="majorHAnsi" w:cstheme="majorHAnsi"/>
                <w:lang w:val="es-ES"/>
              </w:rPr>
              <w:t xml:space="preserve"> y evidencias</w:t>
            </w:r>
            <w:r w:rsidR="00D707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036E1A">
              <w:rPr>
                <w:rFonts w:asciiTheme="majorHAnsi" w:hAnsiTheme="majorHAnsi" w:cstheme="majorHAnsi"/>
                <w:lang w:val="es-ES"/>
              </w:rPr>
              <w:t>–</w:t>
            </w:r>
            <w:r w:rsidR="00D7079F">
              <w:rPr>
                <w:rFonts w:asciiTheme="majorHAnsi" w:hAnsiTheme="majorHAnsi" w:cstheme="majorHAnsi"/>
                <w:lang w:val="es-ES"/>
              </w:rPr>
              <w:t xml:space="preserve"> partic</w:t>
            </w:r>
            <w:r w:rsidR="008320E0">
              <w:rPr>
                <w:rFonts w:asciiTheme="majorHAnsi" w:hAnsiTheme="majorHAnsi" w:cstheme="majorHAnsi"/>
                <w:lang w:val="es-ES"/>
              </w:rPr>
              <w:t>i</w:t>
            </w:r>
            <w:r w:rsidR="00D7079F">
              <w:rPr>
                <w:rFonts w:asciiTheme="majorHAnsi" w:hAnsiTheme="majorHAnsi" w:cstheme="majorHAnsi"/>
                <w:lang w:val="es-ES"/>
              </w:rPr>
              <w:t>pación</w:t>
            </w:r>
          </w:p>
          <w:p w14:paraId="0D1A45FB" w14:textId="73DB943E" w:rsidR="00036E1A" w:rsidRPr="00036E1A" w:rsidRDefault="00036E1A" w:rsidP="003007DE">
            <w:pPr>
              <w:jc w:val="center"/>
              <w:rPr>
                <w:rFonts w:asciiTheme="majorHAnsi" w:hAnsiTheme="majorHAnsi" w:cstheme="majorHAnsi"/>
                <w:i/>
                <w:iCs/>
                <w:lang w:val="es-ES"/>
              </w:rPr>
            </w:pPr>
            <w:r w:rsidRPr="00036E1A">
              <w:rPr>
                <w:rFonts w:asciiTheme="majorHAnsi" w:hAnsiTheme="majorHAnsi" w:cstheme="majorHAnsi"/>
                <w:i/>
                <w:iCs/>
                <w:lang w:val="es-ES"/>
              </w:rPr>
              <w:t>Aurora Cubías</w:t>
            </w:r>
          </w:p>
        </w:tc>
        <w:tc>
          <w:tcPr>
            <w:tcW w:w="2835" w:type="dxa"/>
          </w:tcPr>
          <w:p w14:paraId="43FB53CC" w14:textId="005E565F" w:rsidR="003007DE" w:rsidRDefault="0040690A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Socializar la información mínima que deben presentar a las agencias y las herramientas que les facilitan este proceso</w:t>
            </w:r>
          </w:p>
        </w:tc>
        <w:tc>
          <w:tcPr>
            <w:tcW w:w="1843" w:type="dxa"/>
          </w:tcPr>
          <w:p w14:paraId="1BCA99FF" w14:textId="7B03BE98" w:rsidR="003007DE" w:rsidRPr="00982709" w:rsidRDefault="008320E0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Tarjetero</w:t>
            </w:r>
            <w:r w:rsidR="00D614C4">
              <w:rPr>
                <w:rFonts w:asciiTheme="majorHAnsi" w:hAnsiTheme="majorHAnsi" w:cstheme="majorHAnsi"/>
                <w:lang w:val="es-ES"/>
              </w:rPr>
              <w:t>.</w:t>
            </w:r>
          </w:p>
        </w:tc>
        <w:tc>
          <w:tcPr>
            <w:tcW w:w="5670" w:type="dxa"/>
            <w:gridSpan w:val="2"/>
          </w:tcPr>
          <w:p w14:paraId="760C5FE5" w14:textId="371BD344" w:rsidR="008320E0" w:rsidRDefault="008320E0" w:rsidP="008320E0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Se inicia preguntando ¿Qué definen cómo producto del trabajo que realizan en Spotlight? </w:t>
            </w:r>
            <w:r w:rsidR="004D2890">
              <w:rPr>
                <w:rFonts w:asciiTheme="majorHAnsi" w:hAnsiTheme="majorHAnsi" w:cstheme="majorHAnsi"/>
                <w:lang w:val="es-ES"/>
              </w:rPr>
              <w:t xml:space="preserve">¿Cómo demuestran el trabajo realizado? ¿Es o no es importante </w:t>
            </w:r>
            <w:r w:rsidR="001A552A">
              <w:rPr>
                <w:rFonts w:asciiTheme="majorHAnsi" w:hAnsiTheme="majorHAnsi" w:cstheme="majorHAnsi"/>
                <w:lang w:val="es-ES"/>
              </w:rPr>
              <w:t>el registro de las personas que se involucran? ¿Por qué?</w:t>
            </w:r>
          </w:p>
          <w:p w14:paraId="4184AD6C" w14:textId="082BAAD3" w:rsidR="001A552A" w:rsidRDefault="004F7C8B" w:rsidP="008320E0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Se pide que escojan un número entre el 1 y el 3, y responderán la pregunta de acuerdo </w:t>
            </w:r>
            <w:r w:rsidR="000E3525">
              <w:rPr>
                <w:rFonts w:asciiTheme="majorHAnsi" w:hAnsiTheme="majorHAnsi" w:cstheme="majorHAnsi"/>
                <w:lang w:val="es-ES"/>
              </w:rPr>
              <w:t>con el</w:t>
            </w:r>
            <w:r>
              <w:rPr>
                <w:rFonts w:asciiTheme="majorHAnsi" w:hAnsiTheme="majorHAnsi" w:cstheme="majorHAnsi"/>
                <w:lang w:val="es-ES"/>
              </w:rPr>
              <w:t xml:space="preserve"> número que escogieron. </w:t>
            </w:r>
            <w:r w:rsidR="000E3525">
              <w:rPr>
                <w:rFonts w:asciiTheme="majorHAnsi" w:hAnsiTheme="majorHAnsi" w:cstheme="majorHAnsi"/>
                <w:lang w:val="es-ES"/>
              </w:rPr>
              <w:t>Dos a tres rondas.</w:t>
            </w:r>
          </w:p>
          <w:p w14:paraId="5BDE5C09" w14:textId="5D4A08BE" w:rsidR="00DF1223" w:rsidRPr="008320E0" w:rsidRDefault="00DF1223" w:rsidP="008320E0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Posterior a ello</w:t>
            </w:r>
            <w:r w:rsidR="000E2BDB">
              <w:rPr>
                <w:rFonts w:asciiTheme="majorHAnsi" w:hAnsiTheme="majorHAnsi" w:cstheme="majorHAnsi"/>
                <w:lang w:val="es-ES"/>
              </w:rPr>
              <w:t>, hace una presentación sobre:</w:t>
            </w:r>
          </w:p>
          <w:p w14:paraId="1A43A1F9" w14:textId="49C06C6D" w:rsidR="003007DE" w:rsidRDefault="003007DE" w:rsidP="003007DE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¿Qué son los productos?</w:t>
            </w:r>
          </w:p>
          <w:p w14:paraId="4D1CC97E" w14:textId="7C3E3B89" w:rsidR="003007DE" w:rsidRDefault="003007DE" w:rsidP="003007DE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¿Qué datos se requieren por tipo de producto?</w:t>
            </w:r>
          </w:p>
          <w:p w14:paraId="7A7EE0CA" w14:textId="4427B803" w:rsidR="000E2BDB" w:rsidRDefault="000E2BDB" w:rsidP="003007DE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Diferencia entre informe de trabajo y producto.</w:t>
            </w:r>
          </w:p>
          <w:p w14:paraId="42CB29D6" w14:textId="1F883BCA" w:rsidR="00600945" w:rsidRDefault="00600945" w:rsidP="003007DE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La evidencia necesaria:</w:t>
            </w:r>
          </w:p>
          <w:p w14:paraId="48D97CA1" w14:textId="77777777" w:rsidR="003007DE" w:rsidRDefault="003007DE" w:rsidP="003007DE">
            <w:pPr>
              <w:pStyle w:val="Prrafodelista"/>
              <w:numPr>
                <w:ilvl w:val="1"/>
                <w:numId w:val="3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Documentos</w:t>
            </w:r>
          </w:p>
          <w:p w14:paraId="354D3287" w14:textId="77777777" w:rsidR="003007DE" w:rsidRDefault="003007DE" w:rsidP="003007DE">
            <w:pPr>
              <w:pStyle w:val="Prrafodelista"/>
              <w:numPr>
                <w:ilvl w:val="1"/>
                <w:numId w:val="3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Listados y cuadros de participantes (desglose por institución, organización, edad, sexo)</w:t>
            </w:r>
          </w:p>
          <w:p w14:paraId="6E38E262" w14:textId="77777777" w:rsidR="00600945" w:rsidRDefault="00600945" w:rsidP="003007DE">
            <w:pPr>
              <w:pStyle w:val="Prrafodelista"/>
              <w:numPr>
                <w:ilvl w:val="1"/>
                <w:numId w:val="3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Fotografías</w:t>
            </w:r>
          </w:p>
          <w:p w14:paraId="468279CB" w14:textId="169DE29D" w:rsidR="005B7D9D" w:rsidRPr="005B7D9D" w:rsidRDefault="005B7D9D" w:rsidP="005B7D9D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En el transcurso de la presentación se van permitiendo preguntas, comentarios o aportes.</w:t>
            </w:r>
          </w:p>
        </w:tc>
        <w:tc>
          <w:tcPr>
            <w:tcW w:w="3218" w:type="dxa"/>
          </w:tcPr>
          <w:p w14:paraId="0698F976" w14:textId="1C301C36" w:rsidR="002C0FFB" w:rsidRDefault="004F7C8B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Número en pantalla</w:t>
            </w:r>
          </w:p>
          <w:p w14:paraId="7CB7113D" w14:textId="4369B555" w:rsidR="004F7C8B" w:rsidRDefault="004F7C8B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Pregunta en pantalla</w:t>
            </w:r>
          </w:p>
          <w:p w14:paraId="681EDB30" w14:textId="77777777" w:rsidR="005023C3" w:rsidRDefault="005023C3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16873664" w14:textId="49294533" w:rsidR="00AF2FCA" w:rsidRPr="00982709" w:rsidRDefault="00AF2FCA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40 min. (9:20 – 10:00 am)</w:t>
            </w:r>
          </w:p>
        </w:tc>
      </w:tr>
      <w:tr w:rsidR="001837D7" w:rsidRPr="00982709" w14:paraId="628D72ED" w14:textId="77777777" w:rsidTr="00C040F4">
        <w:tc>
          <w:tcPr>
            <w:tcW w:w="1696" w:type="dxa"/>
          </w:tcPr>
          <w:p w14:paraId="5EDDC67C" w14:textId="067E99E1" w:rsidR="001837D7" w:rsidRDefault="001837D7" w:rsidP="00A34A45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RECESO</w:t>
            </w:r>
          </w:p>
        </w:tc>
        <w:tc>
          <w:tcPr>
            <w:tcW w:w="2835" w:type="dxa"/>
          </w:tcPr>
          <w:p w14:paraId="7D147A8E" w14:textId="77777777" w:rsidR="001837D7" w:rsidRDefault="001837D7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843" w:type="dxa"/>
          </w:tcPr>
          <w:p w14:paraId="15AE8EED" w14:textId="77777777" w:rsidR="001837D7" w:rsidRDefault="001837D7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670" w:type="dxa"/>
            <w:gridSpan w:val="2"/>
          </w:tcPr>
          <w:p w14:paraId="64ADDEF4" w14:textId="77777777" w:rsidR="001837D7" w:rsidRDefault="001837D7" w:rsidP="00A725F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18" w:type="dxa"/>
          </w:tcPr>
          <w:p w14:paraId="0E700D62" w14:textId="5F650B0B" w:rsidR="00AD61D9" w:rsidRDefault="00036E1A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10 min. (10:00 – 10:10 am)</w:t>
            </w:r>
          </w:p>
          <w:p w14:paraId="7D4F3411" w14:textId="5166529F" w:rsidR="001837D7" w:rsidRDefault="001837D7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34A45" w:rsidRPr="00982709" w14:paraId="4845AF6C" w14:textId="77777777" w:rsidTr="00C040F4">
        <w:tc>
          <w:tcPr>
            <w:tcW w:w="1696" w:type="dxa"/>
          </w:tcPr>
          <w:p w14:paraId="2311FD1E" w14:textId="77777777" w:rsidR="00A34A45" w:rsidRDefault="00A34A45" w:rsidP="00A34A45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Campañas</w:t>
            </w:r>
          </w:p>
          <w:p w14:paraId="75A7776B" w14:textId="11C82BB8" w:rsidR="00653D96" w:rsidRPr="00653D96" w:rsidRDefault="00653D96" w:rsidP="00653D9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53D96">
              <w:rPr>
                <w:rFonts w:asciiTheme="majorHAnsi" w:hAnsiTheme="majorHAnsi" w:cstheme="majorHAnsi"/>
                <w:lang w:val="es-ES"/>
              </w:rPr>
              <w:t>Concepto de campaña</w:t>
            </w:r>
          </w:p>
          <w:p w14:paraId="4A4D9D0F" w14:textId="77777777" w:rsidR="00A34A45" w:rsidRDefault="00653D96" w:rsidP="00653D96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653D96">
              <w:rPr>
                <w:rFonts w:asciiTheme="majorHAnsi" w:hAnsiTheme="majorHAnsi" w:cstheme="majorHAnsi"/>
                <w:lang w:val="es-ES"/>
              </w:rPr>
              <w:t>¿Cómo medir y reportar alcances?</w:t>
            </w:r>
          </w:p>
          <w:p w14:paraId="0D3F1359" w14:textId="017DEA1C" w:rsidR="00036E1A" w:rsidRPr="00036E1A" w:rsidRDefault="00036E1A" w:rsidP="00653D96">
            <w:pPr>
              <w:jc w:val="center"/>
              <w:rPr>
                <w:rFonts w:asciiTheme="majorHAnsi" w:hAnsiTheme="majorHAnsi" w:cstheme="majorHAnsi"/>
                <w:i/>
                <w:iCs/>
                <w:lang w:val="es-ES"/>
              </w:rPr>
            </w:pPr>
            <w:r w:rsidRPr="00036E1A">
              <w:rPr>
                <w:rFonts w:asciiTheme="majorHAnsi" w:hAnsiTheme="majorHAnsi" w:cstheme="majorHAnsi"/>
                <w:i/>
                <w:iCs/>
                <w:lang w:val="es-ES"/>
              </w:rPr>
              <w:t>Iris Peña</w:t>
            </w:r>
          </w:p>
        </w:tc>
        <w:tc>
          <w:tcPr>
            <w:tcW w:w="2835" w:type="dxa"/>
          </w:tcPr>
          <w:p w14:paraId="47D5F6A7" w14:textId="762C1820" w:rsidR="00A34A45" w:rsidRDefault="00A34A45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Socializar el concepto de campañas </w:t>
            </w:r>
            <w:r w:rsidR="00653D96">
              <w:rPr>
                <w:rFonts w:asciiTheme="majorHAnsi" w:hAnsiTheme="majorHAnsi" w:cstheme="majorHAnsi"/>
                <w:lang w:val="es-ES"/>
              </w:rPr>
              <w:t xml:space="preserve">en sintonía con los lineamientos brindados por el secretariado. </w:t>
            </w:r>
          </w:p>
        </w:tc>
        <w:tc>
          <w:tcPr>
            <w:tcW w:w="1843" w:type="dxa"/>
          </w:tcPr>
          <w:p w14:paraId="76643CC8" w14:textId="080CF990" w:rsidR="006E5CB4" w:rsidRPr="00982709" w:rsidRDefault="006E5CB4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8B15D4">
              <w:rPr>
                <w:rFonts w:asciiTheme="majorHAnsi" w:hAnsiTheme="majorHAnsi" w:cstheme="majorHAnsi"/>
                <w:lang w:val="es-ES"/>
              </w:rPr>
              <w:t>Por nombre de fruta.</w:t>
            </w:r>
          </w:p>
        </w:tc>
        <w:tc>
          <w:tcPr>
            <w:tcW w:w="5670" w:type="dxa"/>
            <w:gridSpan w:val="2"/>
          </w:tcPr>
          <w:p w14:paraId="4BA84F2D" w14:textId="1B31E93D" w:rsidR="00A725FE" w:rsidRDefault="008B15D4" w:rsidP="00A725F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Se mencionará el nombre de una fruta y la persona que dijo que era su fruta favorita tendrá que responder:</w:t>
            </w:r>
          </w:p>
          <w:p w14:paraId="69AA771C" w14:textId="77777777" w:rsidR="00A725FE" w:rsidRDefault="00A725FE" w:rsidP="00653D96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735E3B7B" w14:textId="57F83F8A" w:rsidR="00A34A45" w:rsidRDefault="00653D96" w:rsidP="00653D96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Partir de la pregunta generadora:</w:t>
            </w:r>
          </w:p>
          <w:p w14:paraId="70A39C28" w14:textId="1ABB1E6A" w:rsidR="00653D96" w:rsidRDefault="00653D96" w:rsidP="00653D96">
            <w:pPr>
              <w:ind w:left="-120" w:firstLine="120"/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¿Para qué nos sirve una </w:t>
            </w:r>
            <w:r w:rsidRPr="00A34A45">
              <w:rPr>
                <w:rFonts w:asciiTheme="majorHAnsi" w:hAnsiTheme="majorHAnsi" w:cstheme="majorHAnsi"/>
                <w:lang w:val="es-ES"/>
              </w:rPr>
              <w:t>campaña</w:t>
            </w:r>
            <w:r>
              <w:rPr>
                <w:rFonts w:asciiTheme="majorHAnsi" w:hAnsiTheme="majorHAnsi" w:cstheme="majorHAnsi"/>
                <w:lang w:val="es-ES"/>
              </w:rPr>
              <w:t xml:space="preserve"> de comunicación?</w:t>
            </w:r>
          </w:p>
          <w:p w14:paraId="178A7E3C" w14:textId="1B751650" w:rsidR="00653D96" w:rsidRDefault="00653D96" w:rsidP="00653D96">
            <w:pPr>
              <w:ind w:left="-120" w:firstLine="120"/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75E5C40A" w14:textId="5E2D8633" w:rsidR="00653D96" w:rsidRDefault="00623BB2" w:rsidP="00296CAB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Socialización de los </w:t>
            </w:r>
            <w:r w:rsidR="00296CAB">
              <w:rPr>
                <w:rFonts w:asciiTheme="majorHAnsi" w:hAnsiTheme="majorHAnsi" w:cstheme="majorHAnsi"/>
                <w:lang w:val="es-ES"/>
              </w:rPr>
              <w:t>siguientes puntos</w:t>
            </w:r>
            <w:r>
              <w:rPr>
                <w:rFonts w:asciiTheme="majorHAnsi" w:hAnsiTheme="majorHAnsi" w:cstheme="majorHAnsi"/>
                <w:lang w:val="es-ES"/>
              </w:rPr>
              <w:t xml:space="preserve"> con apertura a     </w:t>
            </w:r>
            <w:r w:rsidR="00296CAB">
              <w:rPr>
                <w:rFonts w:asciiTheme="majorHAnsi" w:hAnsiTheme="majorHAnsi" w:cstheme="majorHAnsi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lang w:val="es-ES"/>
              </w:rPr>
              <w:t xml:space="preserve">participaciones de las personas asistentes al taller. </w:t>
            </w:r>
          </w:p>
          <w:p w14:paraId="46CB41B2" w14:textId="77777777" w:rsidR="00623BB2" w:rsidRDefault="00623BB2" w:rsidP="00653D96">
            <w:pPr>
              <w:ind w:left="-120" w:firstLine="120"/>
              <w:jc w:val="left"/>
              <w:rPr>
                <w:rFonts w:asciiTheme="majorHAnsi" w:hAnsiTheme="majorHAnsi" w:cstheme="majorHAnsi"/>
                <w:lang w:val="es-ES"/>
              </w:rPr>
            </w:pPr>
            <w:r w:rsidRPr="00623BB2">
              <w:rPr>
                <w:rFonts w:asciiTheme="majorHAnsi" w:hAnsiTheme="majorHAnsi" w:cstheme="majorHAnsi"/>
                <w:lang w:val="es-ES"/>
              </w:rPr>
              <w:t>Campaña:</w:t>
            </w:r>
            <w:r>
              <w:rPr>
                <w:rFonts w:asciiTheme="majorHAnsi" w:hAnsiTheme="majorHAnsi" w:cstheme="majorHAnsi"/>
                <w:lang w:val="es-ES"/>
              </w:rPr>
              <w:t xml:space="preserve"> concepto </w:t>
            </w:r>
          </w:p>
          <w:p w14:paraId="49B7FD75" w14:textId="37D38F9A" w:rsidR="00623BB2" w:rsidRPr="00A34A45" w:rsidRDefault="00623BB2" w:rsidP="00653D96">
            <w:pPr>
              <w:ind w:left="-120" w:firstLine="120"/>
              <w:jc w:val="left"/>
              <w:rPr>
                <w:rFonts w:asciiTheme="majorHAnsi" w:hAnsiTheme="majorHAnsi" w:cstheme="majorHAnsi"/>
                <w:lang w:val="es-ES"/>
              </w:rPr>
            </w:pPr>
            <w:r w:rsidRPr="00623BB2">
              <w:rPr>
                <w:rFonts w:asciiTheme="majorHAnsi" w:hAnsiTheme="majorHAnsi" w:cstheme="majorHAnsi"/>
                <w:lang w:val="es-ES"/>
              </w:rPr>
              <w:t xml:space="preserve"> ¿Cómo planificar</w:t>
            </w:r>
            <w:r>
              <w:rPr>
                <w:rFonts w:asciiTheme="majorHAnsi" w:hAnsiTheme="majorHAnsi" w:cstheme="majorHAnsi"/>
                <w:lang w:val="es-ES"/>
              </w:rPr>
              <w:t xml:space="preserve"> una campaña</w:t>
            </w:r>
            <w:r w:rsidRPr="00623BB2">
              <w:rPr>
                <w:rFonts w:asciiTheme="majorHAnsi" w:hAnsiTheme="majorHAnsi" w:cstheme="majorHAnsi"/>
                <w:lang w:val="es-ES"/>
              </w:rPr>
              <w:t>?</w:t>
            </w:r>
          </w:p>
          <w:p w14:paraId="7E7CB5DF" w14:textId="2F63DE10" w:rsidR="00653D96" w:rsidRPr="00653D96" w:rsidRDefault="00653D96" w:rsidP="00653D96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¿Cómo medir y reportar alcances?</w:t>
            </w:r>
          </w:p>
        </w:tc>
        <w:tc>
          <w:tcPr>
            <w:tcW w:w="3218" w:type="dxa"/>
          </w:tcPr>
          <w:p w14:paraId="4F9EF62E" w14:textId="73F85CC0" w:rsidR="00A34A45" w:rsidRDefault="00653D96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Presentación</w:t>
            </w:r>
            <w:r w:rsidR="00623BB2">
              <w:rPr>
                <w:rFonts w:asciiTheme="majorHAnsi" w:hAnsiTheme="majorHAnsi" w:cstheme="majorHAnsi"/>
                <w:lang w:val="es-ES"/>
              </w:rPr>
              <w:t xml:space="preserve">: </w:t>
            </w:r>
          </w:p>
          <w:p w14:paraId="0AA3D7C5" w14:textId="0DB238EE" w:rsidR="00623BB2" w:rsidRDefault="00623BB2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623BB2">
              <w:rPr>
                <w:rFonts w:asciiTheme="majorHAnsi" w:hAnsiTheme="majorHAnsi" w:cstheme="majorHAnsi"/>
                <w:lang w:val="es-ES"/>
              </w:rPr>
              <w:t xml:space="preserve">8. PLANIFICACIÓN DE CAMPAÑAS.pptx </w:t>
            </w:r>
          </w:p>
          <w:p w14:paraId="33559250" w14:textId="74DAE23F" w:rsidR="00623BB2" w:rsidRDefault="00623BB2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0C268D44" w14:textId="37D28129" w:rsidR="00623BB2" w:rsidRDefault="00A437D4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hyperlink r:id="rId5" w:history="1">
              <w:r w:rsidR="00623BB2" w:rsidRPr="006634E5">
                <w:rPr>
                  <w:rStyle w:val="Hipervnculo"/>
                  <w:rFonts w:asciiTheme="majorHAnsi" w:hAnsiTheme="majorHAnsi" w:cstheme="majorHAnsi"/>
                  <w:lang w:val="es-ES"/>
                </w:rPr>
                <w:t>https://bit.ly/3yUfBFJ</w:t>
              </w:r>
            </w:hyperlink>
            <w:r w:rsidR="00623BB2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  <w:p w14:paraId="21B1E2A1" w14:textId="77777777" w:rsidR="00623BB2" w:rsidRDefault="00623BB2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115A1789" w14:textId="03407AA5" w:rsidR="00F25A51" w:rsidRPr="00982709" w:rsidRDefault="00F25A51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25 min. (10:</w:t>
            </w:r>
            <w:r w:rsidR="00036E1A">
              <w:rPr>
                <w:rFonts w:asciiTheme="majorHAnsi" w:hAnsiTheme="majorHAnsi" w:cstheme="majorHAnsi"/>
                <w:lang w:val="es-ES"/>
              </w:rPr>
              <w:t>1</w:t>
            </w:r>
            <w:r>
              <w:rPr>
                <w:rFonts w:asciiTheme="majorHAnsi" w:hAnsiTheme="majorHAnsi" w:cstheme="majorHAnsi"/>
                <w:lang w:val="es-ES"/>
              </w:rPr>
              <w:t>0 – 10:</w:t>
            </w:r>
            <w:r w:rsidR="00036E1A">
              <w:rPr>
                <w:rFonts w:asciiTheme="majorHAnsi" w:hAnsiTheme="majorHAnsi" w:cstheme="majorHAnsi"/>
                <w:lang w:val="es-ES"/>
              </w:rPr>
              <w:t>3</w:t>
            </w:r>
            <w:r>
              <w:rPr>
                <w:rFonts w:asciiTheme="majorHAnsi" w:hAnsiTheme="majorHAnsi" w:cstheme="majorHAnsi"/>
                <w:lang w:val="es-ES"/>
              </w:rPr>
              <w:t>5 am)</w:t>
            </w:r>
          </w:p>
        </w:tc>
      </w:tr>
      <w:tr w:rsidR="00A34A45" w:rsidRPr="00982709" w14:paraId="35055ED6" w14:textId="77777777" w:rsidTr="00C040F4">
        <w:tc>
          <w:tcPr>
            <w:tcW w:w="1696" w:type="dxa"/>
          </w:tcPr>
          <w:p w14:paraId="5CC7F3F0" w14:textId="77777777" w:rsidR="00A34A45" w:rsidRPr="00A34A45" w:rsidRDefault="00A34A45" w:rsidP="00A34A45">
            <w:pPr>
              <w:ind w:left="-120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A34A45">
              <w:rPr>
                <w:rFonts w:asciiTheme="majorHAnsi" w:hAnsiTheme="majorHAnsi" w:cstheme="majorHAnsi"/>
                <w:lang w:val="es-ES"/>
              </w:rPr>
              <w:t>Branding y logos</w:t>
            </w:r>
          </w:p>
          <w:p w14:paraId="06537730" w14:textId="08F4924F" w:rsidR="00A34A45" w:rsidRPr="00A34A45" w:rsidRDefault="00C062A3" w:rsidP="00C062A3">
            <w:pPr>
              <w:ind w:left="-120"/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</w:t>
            </w:r>
            <w:r w:rsidR="00A34A45" w:rsidRPr="00A34A45">
              <w:rPr>
                <w:rFonts w:asciiTheme="majorHAnsi" w:hAnsiTheme="majorHAnsi" w:cstheme="majorHAnsi"/>
                <w:lang w:val="es-ES"/>
              </w:rPr>
              <w:t>ara documentos</w:t>
            </w:r>
            <w:r w:rsidR="000F4ACD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="00A34A45" w:rsidRPr="00A34A45">
              <w:rPr>
                <w:rFonts w:asciiTheme="majorHAnsi" w:hAnsiTheme="majorHAnsi" w:cstheme="majorHAnsi"/>
                <w:lang w:val="es-ES"/>
              </w:rPr>
              <w:t>eventos</w:t>
            </w:r>
            <w:r w:rsidR="000F4ACD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="00A34A45" w:rsidRPr="00A34A45">
              <w:rPr>
                <w:rFonts w:asciiTheme="majorHAnsi" w:hAnsiTheme="majorHAnsi" w:cstheme="majorHAnsi"/>
                <w:lang w:val="es-ES"/>
              </w:rPr>
              <w:t>campañas o acciones</w:t>
            </w:r>
          </w:p>
        </w:tc>
        <w:tc>
          <w:tcPr>
            <w:tcW w:w="2835" w:type="dxa"/>
          </w:tcPr>
          <w:p w14:paraId="4B102CBA" w14:textId="0E8B114A" w:rsidR="00A34A45" w:rsidRDefault="00623BB2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Despejar dudas relacionadas con el uso de logos principales y de apoyo </w:t>
            </w:r>
            <w:r w:rsidR="00296CAB">
              <w:rPr>
                <w:rFonts w:asciiTheme="majorHAnsi" w:hAnsiTheme="majorHAnsi" w:cstheme="majorHAnsi"/>
                <w:lang w:val="es-ES"/>
              </w:rPr>
              <w:t>en documentos, eventos</w:t>
            </w:r>
            <w:r>
              <w:rPr>
                <w:rFonts w:asciiTheme="majorHAnsi" w:hAnsiTheme="majorHAnsi" w:cstheme="majorHAnsi"/>
                <w:lang w:val="es-ES"/>
              </w:rPr>
              <w:t xml:space="preserve"> y campañas. </w:t>
            </w:r>
          </w:p>
        </w:tc>
        <w:tc>
          <w:tcPr>
            <w:tcW w:w="1843" w:type="dxa"/>
          </w:tcPr>
          <w:p w14:paraId="335DCFB9" w14:textId="4C25CBA1" w:rsidR="006E5CB4" w:rsidRPr="006E5CB4" w:rsidRDefault="006E5CB4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6E5CB4">
              <w:rPr>
                <w:rFonts w:asciiTheme="majorHAnsi" w:hAnsiTheme="majorHAnsi" w:cstheme="majorHAnsi"/>
                <w:lang w:val="es-ES"/>
              </w:rPr>
              <w:t>Lectura colectiva de la hoja resumen</w:t>
            </w:r>
            <w:r w:rsidR="00F80AB2">
              <w:rPr>
                <w:rFonts w:asciiTheme="majorHAnsi" w:hAnsiTheme="majorHAnsi" w:cstheme="majorHAnsi"/>
                <w:lang w:val="es-ES"/>
              </w:rPr>
              <w:t>.</w:t>
            </w:r>
          </w:p>
          <w:p w14:paraId="4690AF91" w14:textId="3B671840" w:rsidR="00A34A45" w:rsidRPr="00982709" w:rsidRDefault="00A34A45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670" w:type="dxa"/>
            <w:gridSpan w:val="2"/>
          </w:tcPr>
          <w:p w14:paraId="37AC18E8" w14:textId="229922AB" w:rsidR="00A34A45" w:rsidRPr="00623BB2" w:rsidRDefault="00F80AB2" w:rsidP="00623BB2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Entre las y los asistentes dan lectura a los últimos 7 puntos de la hoja resumen </w:t>
            </w:r>
            <w:r w:rsidRPr="006E5CB4">
              <w:rPr>
                <w:rFonts w:asciiTheme="majorHAnsi" w:hAnsiTheme="majorHAnsi" w:cstheme="majorHAnsi"/>
                <w:lang w:val="es-ES"/>
              </w:rPr>
              <w:t>COMUNICACIONES PARA IMPLEMENTADORAS</w:t>
            </w:r>
            <w:r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FD2F03">
              <w:rPr>
                <w:rFonts w:asciiTheme="majorHAnsi" w:hAnsiTheme="majorHAnsi" w:cstheme="majorHAnsi"/>
                <w:lang w:val="es-ES"/>
              </w:rPr>
              <w:t>Información a considerar para la elaboración de productos</w:t>
            </w:r>
            <w:r>
              <w:rPr>
                <w:rFonts w:asciiTheme="majorHAnsi" w:hAnsiTheme="majorHAnsi" w:cstheme="majorHAnsi"/>
                <w:lang w:val="es-ES"/>
              </w:rPr>
              <w:t>.</w:t>
            </w:r>
          </w:p>
        </w:tc>
        <w:tc>
          <w:tcPr>
            <w:tcW w:w="3218" w:type="dxa"/>
          </w:tcPr>
          <w:p w14:paraId="25DC7747" w14:textId="77777777" w:rsidR="00A34A45" w:rsidRPr="00296CAB" w:rsidRDefault="00623BB2" w:rsidP="003007DE">
            <w:pPr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96CAB">
              <w:rPr>
                <w:rFonts w:asciiTheme="majorHAnsi" w:hAnsiTheme="majorHAnsi" w:cstheme="majorHAnsi"/>
                <w:lang w:val="es-ES"/>
              </w:rPr>
              <w:t xml:space="preserve">Hoja impresa </w:t>
            </w:r>
            <w:r w:rsidRPr="00296CA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COMUNICACIONES PARA IMPLEMENTADORAS</w:t>
            </w:r>
          </w:p>
          <w:p w14:paraId="40C1EA15" w14:textId="6209723C" w:rsidR="00375373" w:rsidRDefault="00375373" w:rsidP="00375373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Bocinas, laptop, proyector.</w:t>
            </w:r>
          </w:p>
          <w:p w14:paraId="3095910F" w14:textId="77777777" w:rsidR="006E5CB4" w:rsidRPr="00296CAB" w:rsidRDefault="006E5CB4" w:rsidP="003007DE">
            <w:pPr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FA497D1" w14:textId="21799E7C" w:rsidR="004A35E8" w:rsidRPr="00420F6D" w:rsidRDefault="004A35E8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 w:rsidRPr="00420F6D">
              <w:rPr>
                <w:rFonts w:asciiTheme="majorHAnsi" w:hAnsiTheme="majorHAnsi" w:cstheme="majorHAnsi"/>
                <w:lang w:val="es-ES"/>
              </w:rPr>
              <w:t>40 min</w:t>
            </w:r>
            <w:r w:rsidR="009F0CE3" w:rsidRPr="00420F6D">
              <w:rPr>
                <w:rFonts w:asciiTheme="majorHAnsi" w:hAnsiTheme="majorHAnsi" w:cstheme="majorHAnsi"/>
                <w:lang w:val="es-ES"/>
              </w:rPr>
              <w:t>. (10:</w:t>
            </w:r>
            <w:r w:rsidR="00291290">
              <w:rPr>
                <w:rFonts w:asciiTheme="majorHAnsi" w:hAnsiTheme="majorHAnsi" w:cstheme="majorHAnsi"/>
                <w:lang w:val="es-ES"/>
              </w:rPr>
              <w:t>3</w:t>
            </w:r>
            <w:r w:rsidR="009F0CE3" w:rsidRPr="00420F6D">
              <w:rPr>
                <w:rFonts w:asciiTheme="majorHAnsi" w:hAnsiTheme="majorHAnsi" w:cstheme="majorHAnsi"/>
                <w:lang w:val="es-ES"/>
              </w:rPr>
              <w:t>5 – 11:</w:t>
            </w:r>
            <w:r w:rsidR="00291290">
              <w:rPr>
                <w:rFonts w:asciiTheme="majorHAnsi" w:hAnsiTheme="majorHAnsi" w:cstheme="majorHAnsi"/>
                <w:lang w:val="es-ES"/>
              </w:rPr>
              <w:t>15</w:t>
            </w:r>
            <w:r w:rsidR="009F0CE3" w:rsidRPr="00420F6D">
              <w:rPr>
                <w:rFonts w:asciiTheme="majorHAnsi" w:hAnsiTheme="majorHAnsi" w:cstheme="majorHAnsi"/>
                <w:lang w:val="es-ES"/>
              </w:rPr>
              <w:t xml:space="preserve"> am)</w:t>
            </w:r>
          </w:p>
          <w:p w14:paraId="60443DD8" w14:textId="7E60A7D1" w:rsidR="00FD2F03" w:rsidRPr="00296CAB" w:rsidRDefault="00FD2F03" w:rsidP="00375373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34A45" w:rsidRPr="00982709" w14:paraId="537CCF73" w14:textId="77777777" w:rsidTr="00C040F4">
        <w:tc>
          <w:tcPr>
            <w:tcW w:w="1696" w:type="dxa"/>
          </w:tcPr>
          <w:p w14:paraId="762F50EE" w14:textId="77777777" w:rsidR="00A34A45" w:rsidRDefault="00A34A45" w:rsidP="00A34A45">
            <w:pPr>
              <w:ind w:left="-120" w:firstLine="120"/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Fotografía</w:t>
            </w:r>
          </w:p>
          <w:p w14:paraId="1040B8B8" w14:textId="77777777" w:rsidR="00A34A45" w:rsidRPr="00A34A45" w:rsidRDefault="00A34A45" w:rsidP="00A34A45">
            <w:pPr>
              <w:ind w:left="-120" w:firstLine="120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A34A45">
              <w:rPr>
                <w:rFonts w:asciiTheme="majorHAnsi" w:hAnsiTheme="majorHAnsi" w:cstheme="majorHAnsi"/>
                <w:lang w:val="es-ES"/>
              </w:rPr>
              <w:t>¿Cuándo se necesita fotografía?</w:t>
            </w:r>
          </w:p>
          <w:p w14:paraId="1DFB20DF" w14:textId="77777777" w:rsidR="00A34A45" w:rsidRPr="00A34A45" w:rsidRDefault="00A34A45" w:rsidP="00A34A45">
            <w:pPr>
              <w:ind w:left="-120" w:firstLine="120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A34A45">
              <w:rPr>
                <w:rFonts w:asciiTheme="majorHAnsi" w:hAnsiTheme="majorHAnsi" w:cstheme="majorHAnsi"/>
                <w:lang w:val="es-ES"/>
              </w:rPr>
              <w:t>Sugerencias sobre lo que se debe fotografiar</w:t>
            </w:r>
          </w:p>
          <w:p w14:paraId="3C6A3A82" w14:textId="4628BD10" w:rsidR="00A34A45" w:rsidRPr="00A34A45" w:rsidRDefault="00A34A45" w:rsidP="00A34A45">
            <w:pPr>
              <w:ind w:left="-120" w:firstLine="120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A34A45">
              <w:rPr>
                <w:rFonts w:asciiTheme="majorHAnsi" w:hAnsiTheme="majorHAnsi" w:cstheme="majorHAnsi"/>
                <w:lang w:val="es-ES"/>
              </w:rPr>
              <w:t>Sugerencias sobre lo que la fotografía debe reflejar</w:t>
            </w:r>
          </w:p>
        </w:tc>
        <w:tc>
          <w:tcPr>
            <w:tcW w:w="2835" w:type="dxa"/>
          </w:tcPr>
          <w:p w14:paraId="52534FB0" w14:textId="0ED5AC42" w:rsidR="00A34A45" w:rsidRDefault="00FD2F03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Brindar criterios y características sencillas e identificables fácilmente para la selección de fotografías tomadas en actividades en el marco de la iniciativa Spotligh</w:t>
            </w:r>
            <w:r w:rsidR="00771DAF">
              <w:rPr>
                <w:rFonts w:asciiTheme="majorHAnsi" w:hAnsiTheme="majorHAnsi" w:cstheme="majorHAnsi"/>
                <w:lang w:val="es-ES"/>
              </w:rPr>
              <w:t>t</w:t>
            </w:r>
            <w:r>
              <w:rPr>
                <w:rFonts w:asciiTheme="majorHAnsi" w:hAnsiTheme="majorHAnsi" w:cstheme="majorHAnsi"/>
                <w:lang w:val="es-ES"/>
              </w:rPr>
              <w:t>.</w:t>
            </w:r>
          </w:p>
        </w:tc>
        <w:tc>
          <w:tcPr>
            <w:tcW w:w="1843" w:type="dxa"/>
          </w:tcPr>
          <w:p w14:paraId="6124F132" w14:textId="5F139A0D" w:rsidR="00A34A45" w:rsidRPr="00982709" w:rsidRDefault="009F0CE3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 Galería</w:t>
            </w:r>
            <w:r w:rsidR="00D614C4">
              <w:rPr>
                <w:rFonts w:asciiTheme="majorHAnsi" w:hAnsiTheme="majorHAnsi" w:cstheme="majorHAnsi"/>
                <w:lang w:val="es-ES"/>
              </w:rPr>
              <w:t>.</w:t>
            </w:r>
          </w:p>
        </w:tc>
        <w:tc>
          <w:tcPr>
            <w:tcW w:w="5670" w:type="dxa"/>
            <w:gridSpan w:val="2"/>
          </w:tcPr>
          <w:p w14:paraId="1053B455" w14:textId="77777777" w:rsidR="000F4ACD" w:rsidRDefault="009F0CE3" w:rsidP="00FD2F03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Se preparará una galería de imágenes que estarán pasando mientras se aborda el tema, para incentivar a las y los participantes a relacionar o realizar una asociación entre la información brindada y la práctica.  </w:t>
            </w:r>
          </w:p>
          <w:p w14:paraId="4233F7C0" w14:textId="50D5E842" w:rsidR="00FD2F03" w:rsidRPr="00A34A45" w:rsidRDefault="00FD2F03" w:rsidP="000F4ACD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Preguntas generadoras: </w:t>
            </w:r>
            <w:r w:rsidRPr="00A34A45">
              <w:rPr>
                <w:rFonts w:asciiTheme="majorHAnsi" w:hAnsiTheme="majorHAnsi" w:cstheme="majorHAnsi"/>
                <w:lang w:val="es-ES"/>
              </w:rPr>
              <w:t>¿Cuándo se necesita fotografía?</w:t>
            </w:r>
          </w:p>
          <w:p w14:paraId="765BC478" w14:textId="77777777" w:rsidR="00FD2F03" w:rsidRDefault="00FD2F03" w:rsidP="00FD2F03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Características: </w:t>
            </w:r>
          </w:p>
          <w:p w14:paraId="7C5A076D" w14:textId="50A93E39" w:rsidR="00FD2F03" w:rsidRDefault="000F4ACD" w:rsidP="00FD2F03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ÚTIL</w:t>
            </w:r>
            <w:r w:rsidR="00FD2F03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  <w:p w14:paraId="0D61D293" w14:textId="77777777" w:rsidR="00FD2F03" w:rsidRDefault="00FD2F03" w:rsidP="00FD2F03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EFECTIVA</w:t>
            </w:r>
          </w:p>
          <w:p w14:paraId="6145F855" w14:textId="2E1759FC" w:rsidR="00FD2F03" w:rsidRPr="00FD2F03" w:rsidRDefault="00FD2F03" w:rsidP="00FD2F03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EMOTIVA</w:t>
            </w:r>
          </w:p>
        </w:tc>
        <w:tc>
          <w:tcPr>
            <w:tcW w:w="3218" w:type="dxa"/>
          </w:tcPr>
          <w:p w14:paraId="68FDCBFE" w14:textId="30BB4A1A" w:rsidR="00FD2F03" w:rsidRDefault="00FD2F03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Lineamientos del social media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guideline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/ fotografías</w:t>
            </w:r>
          </w:p>
          <w:p w14:paraId="282D18E0" w14:textId="00B0EE6A" w:rsidR="00FD2F03" w:rsidRDefault="00A437D4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hyperlink r:id="rId6" w:history="1">
              <w:r w:rsidR="00FD2F03" w:rsidRPr="006634E5">
                <w:rPr>
                  <w:rStyle w:val="Hipervnculo"/>
                  <w:rFonts w:asciiTheme="majorHAnsi" w:hAnsiTheme="majorHAnsi" w:cstheme="majorHAnsi"/>
                  <w:lang w:val="es-ES"/>
                </w:rPr>
                <w:t>file:///E:/SPOTLIGHT/Spotlight%20social%20media%20guidelines.pdf</w:t>
              </w:r>
            </w:hyperlink>
          </w:p>
          <w:p w14:paraId="2B430197" w14:textId="22893D99" w:rsidR="00A34A45" w:rsidRDefault="003C314A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Imágenes Spotlight de otros países.</w:t>
            </w:r>
          </w:p>
          <w:p w14:paraId="5454C7AB" w14:textId="4BC8B872" w:rsidR="006C0130" w:rsidRPr="00982709" w:rsidRDefault="006C0130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20 min</w:t>
            </w:r>
            <w:r w:rsidR="00752714">
              <w:rPr>
                <w:rFonts w:asciiTheme="majorHAnsi" w:hAnsiTheme="majorHAnsi" w:cstheme="majorHAnsi"/>
                <w:lang w:val="es-ES"/>
              </w:rPr>
              <w:t>. (11:</w:t>
            </w:r>
            <w:r w:rsidR="00E3601B">
              <w:rPr>
                <w:rFonts w:asciiTheme="majorHAnsi" w:hAnsiTheme="majorHAnsi" w:cstheme="majorHAnsi"/>
                <w:lang w:val="es-ES"/>
              </w:rPr>
              <w:t>1</w:t>
            </w:r>
            <w:r w:rsidR="00752714">
              <w:rPr>
                <w:rFonts w:asciiTheme="majorHAnsi" w:hAnsiTheme="majorHAnsi" w:cstheme="majorHAnsi"/>
                <w:lang w:val="es-ES"/>
              </w:rPr>
              <w:t>5 – 11:</w:t>
            </w:r>
            <w:r w:rsidR="00E3601B">
              <w:rPr>
                <w:rFonts w:asciiTheme="majorHAnsi" w:hAnsiTheme="majorHAnsi" w:cstheme="majorHAnsi"/>
                <w:lang w:val="es-ES"/>
              </w:rPr>
              <w:t>3</w:t>
            </w:r>
            <w:r w:rsidR="00752714">
              <w:rPr>
                <w:rFonts w:asciiTheme="majorHAnsi" w:hAnsiTheme="majorHAnsi" w:cstheme="majorHAnsi"/>
                <w:lang w:val="es-ES"/>
              </w:rPr>
              <w:t>5 am)</w:t>
            </w:r>
          </w:p>
        </w:tc>
      </w:tr>
      <w:tr w:rsidR="00A34A45" w:rsidRPr="00982709" w14:paraId="373E48B8" w14:textId="77777777" w:rsidTr="00C040F4">
        <w:tc>
          <w:tcPr>
            <w:tcW w:w="1696" w:type="dxa"/>
          </w:tcPr>
          <w:p w14:paraId="6B788CE3" w14:textId="77777777" w:rsidR="00A34A45" w:rsidRDefault="00A34A45" w:rsidP="00A34A45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Los primeros pasos para la visibilización: Segunda temporada de </w:t>
            </w:r>
            <w:r>
              <w:rPr>
                <w:rFonts w:asciiTheme="majorHAnsi" w:hAnsiTheme="majorHAnsi" w:cstheme="majorHAnsi"/>
                <w:lang w:val="es-ES"/>
              </w:rPr>
              <w:lastRenderedPageBreak/>
              <w:t>“Luces y acción” (Fase II).</w:t>
            </w:r>
          </w:p>
          <w:p w14:paraId="0AC1DCB3" w14:textId="349713D2" w:rsidR="00A34A45" w:rsidRPr="00A34A45" w:rsidRDefault="00A34A45" w:rsidP="00A34A45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A34A45">
              <w:rPr>
                <w:rFonts w:asciiTheme="majorHAnsi" w:hAnsiTheme="majorHAnsi" w:cstheme="majorHAnsi"/>
                <w:lang w:val="es-ES"/>
              </w:rPr>
              <w:t>Socializar la propuesta y objetivo.</w:t>
            </w:r>
          </w:p>
          <w:p w14:paraId="576A6C94" w14:textId="4A3C78CC" w:rsidR="00A34A45" w:rsidRDefault="00A34A45" w:rsidP="00A34A45">
            <w:pPr>
              <w:ind w:left="-120" w:firstLine="120"/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Cómo participar para visibilizar sus acciones</w:t>
            </w:r>
          </w:p>
        </w:tc>
        <w:tc>
          <w:tcPr>
            <w:tcW w:w="2835" w:type="dxa"/>
          </w:tcPr>
          <w:p w14:paraId="28D45810" w14:textId="0DD57605" w:rsidR="00A34A45" w:rsidRDefault="00752714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Animar a</w:t>
            </w:r>
            <w:r w:rsidR="00771DAF">
              <w:rPr>
                <w:rFonts w:asciiTheme="majorHAnsi" w:hAnsiTheme="majorHAnsi" w:cstheme="majorHAnsi"/>
                <w:lang w:val="es-ES"/>
              </w:rPr>
              <w:t xml:space="preserve"> las y los asistentes a participar en las producciones de Luces y acción con el propósito de </w:t>
            </w:r>
            <w:r w:rsidR="00771DAF" w:rsidRPr="00442284">
              <w:rPr>
                <w:rFonts w:asciiTheme="majorHAnsi" w:hAnsiTheme="majorHAnsi" w:cstheme="majorHAnsi"/>
                <w:lang w:val="es-ES"/>
              </w:rPr>
              <w:t xml:space="preserve">visibilizar </w:t>
            </w:r>
            <w:r w:rsidR="00E91D86" w:rsidRPr="00442284">
              <w:rPr>
                <w:rFonts w:asciiTheme="majorHAnsi" w:hAnsiTheme="majorHAnsi" w:cstheme="majorHAnsi"/>
                <w:lang w:val="es-ES"/>
              </w:rPr>
              <w:t>su trabajo y experiencias.</w:t>
            </w:r>
          </w:p>
        </w:tc>
        <w:tc>
          <w:tcPr>
            <w:tcW w:w="1843" w:type="dxa"/>
          </w:tcPr>
          <w:p w14:paraId="75431FAC" w14:textId="7389C9F8" w:rsidR="00A34A45" w:rsidRPr="00982709" w:rsidRDefault="00E91D86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Proyección de programa “Luces y acción” en </w:t>
            </w:r>
            <w:r w:rsidR="00D3498D">
              <w:rPr>
                <w:rFonts w:asciiTheme="majorHAnsi" w:hAnsiTheme="majorHAnsi" w:cstheme="majorHAnsi"/>
                <w:lang w:val="es-ES"/>
              </w:rPr>
              <w:t>formato anterior.</w:t>
            </w:r>
          </w:p>
        </w:tc>
        <w:tc>
          <w:tcPr>
            <w:tcW w:w="5670" w:type="dxa"/>
            <w:gridSpan w:val="2"/>
          </w:tcPr>
          <w:p w14:paraId="28E3570C" w14:textId="566EE4F0" w:rsidR="00E91D86" w:rsidRDefault="00E91D86" w:rsidP="00771DAF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Proyección de un programa de Luces y acción para que puedan conocer la diferencia del formato anterior vs. la propuesta que incluye la participación de las implementadoras</w:t>
            </w:r>
            <w:r w:rsidR="00D3498D">
              <w:rPr>
                <w:rFonts w:asciiTheme="majorHAnsi" w:hAnsiTheme="majorHAnsi" w:cstheme="majorHAnsi"/>
                <w:lang w:val="es-ES"/>
              </w:rPr>
              <w:t>.</w:t>
            </w:r>
          </w:p>
          <w:p w14:paraId="624E32FA" w14:textId="25BEEEFE" w:rsidR="00A34A45" w:rsidRDefault="00771DAF" w:rsidP="00771DAF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Iniciamos con qué es Luces y Acción, presentación de uno de los programas en su temporada anterior. </w:t>
            </w:r>
          </w:p>
          <w:p w14:paraId="2E79A19A" w14:textId="77777777" w:rsidR="00771DAF" w:rsidRDefault="00771DAF" w:rsidP="00771DAF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6B6BA1AC" w14:textId="77777777" w:rsidR="00771DAF" w:rsidRDefault="00771DAF" w:rsidP="00771DAF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 w:rsidRPr="00771DAF">
              <w:rPr>
                <w:rFonts w:asciiTheme="majorHAnsi" w:hAnsiTheme="majorHAnsi" w:cstheme="majorHAnsi"/>
                <w:lang w:val="es-ES"/>
              </w:rPr>
              <w:t>Socialización de la nueva propuesta</w:t>
            </w:r>
          </w:p>
          <w:p w14:paraId="38817A12" w14:textId="77777777" w:rsidR="00771DAF" w:rsidRDefault="00771DAF" w:rsidP="00771DAF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Conocer sus valoraciones. </w:t>
            </w:r>
          </w:p>
          <w:p w14:paraId="2B22FCBA" w14:textId="2F4302D0" w:rsidR="00771DAF" w:rsidRPr="00771DAF" w:rsidRDefault="00771DAF" w:rsidP="00771DAF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Animar a las implementadoras a identificar acciones que podrían visibilizar a través del formato presentado para dar seguimiento. </w:t>
            </w:r>
          </w:p>
        </w:tc>
        <w:tc>
          <w:tcPr>
            <w:tcW w:w="3218" w:type="dxa"/>
          </w:tcPr>
          <w:p w14:paraId="00ECD122" w14:textId="77777777" w:rsidR="00A34A45" w:rsidRDefault="00A34A45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66605267" w14:textId="0FDF10FB" w:rsidR="00296CAB" w:rsidRDefault="00296CAB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Video </w:t>
            </w:r>
            <w:r w:rsidR="00874656">
              <w:rPr>
                <w:rFonts w:asciiTheme="majorHAnsi" w:hAnsiTheme="majorHAnsi" w:cstheme="majorHAnsi"/>
                <w:lang w:val="es-ES"/>
              </w:rPr>
              <w:t xml:space="preserve">de </w:t>
            </w:r>
            <w:r>
              <w:rPr>
                <w:rFonts w:asciiTheme="majorHAnsi" w:hAnsiTheme="majorHAnsi" w:cstheme="majorHAnsi"/>
                <w:lang w:val="es-ES"/>
              </w:rPr>
              <w:t xml:space="preserve">7:44 min. </w:t>
            </w:r>
          </w:p>
          <w:p w14:paraId="5EC72401" w14:textId="5AB147E0" w:rsidR="00296CAB" w:rsidRDefault="00A437D4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hyperlink r:id="rId7" w:history="1">
              <w:r w:rsidR="00FD2F03" w:rsidRPr="006634E5">
                <w:rPr>
                  <w:rStyle w:val="Hipervnculo"/>
                  <w:rFonts w:asciiTheme="majorHAnsi" w:hAnsiTheme="majorHAnsi" w:cstheme="majorHAnsi"/>
                  <w:lang w:val="es-ES"/>
                </w:rPr>
                <w:t>https://www.youtube.com/watch?v=5PPXRusy1ZE&amp;list=PLLDzyUASMIYqEPe21-yB3s51KZfxvnI93&amp;index=3</w:t>
              </w:r>
            </w:hyperlink>
          </w:p>
          <w:p w14:paraId="25CEB972" w14:textId="77777777" w:rsidR="00FD2F03" w:rsidRDefault="00FD2F03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78462D21" w14:textId="407162F4" w:rsidR="00621B80" w:rsidRPr="00982709" w:rsidRDefault="00621B80" w:rsidP="00771DAF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25 min. (11:</w:t>
            </w:r>
            <w:r w:rsidR="00E3601B">
              <w:rPr>
                <w:rFonts w:asciiTheme="majorHAnsi" w:hAnsiTheme="majorHAnsi" w:cstheme="majorHAnsi"/>
                <w:lang w:val="es-ES"/>
              </w:rPr>
              <w:t>3</w:t>
            </w:r>
            <w:r>
              <w:rPr>
                <w:rFonts w:asciiTheme="majorHAnsi" w:hAnsiTheme="majorHAnsi" w:cstheme="majorHAnsi"/>
                <w:lang w:val="es-ES"/>
              </w:rPr>
              <w:t>5 – 1</w:t>
            </w:r>
            <w:r w:rsidR="00E3601B">
              <w:rPr>
                <w:rFonts w:asciiTheme="majorHAnsi" w:hAnsiTheme="majorHAnsi" w:cstheme="majorHAnsi"/>
                <w:lang w:val="es-ES"/>
              </w:rPr>
              <w:t>2:00 m</w:t>
            </w:r>
            <w:r>
              <w:rPr>
                <w:rFonts w:asciiTheme="majorHAnsi" w:hAnsiTheme="majorHAnsi" w:cstheme="majorHAnsi"/>
                <w:lang w:val="es-ES"/>
              </w:rPr>
              <w:t>m)</w:t>
            </w:r>
          </w:p>
        </w:tc>
      </w:tr>
      <w:tr w:rsidR="00CE0468" w:rsidRPr="00982709" w14:paraId="12FC0A67" w14:textId="77777777" w:rsidTr="00C040F4">
        <w:tc>
          <w:tcPr>
            <w:tcW w:w="1696" w:type="dxa"/>
          </w:tcPr>
          <w:p w14:paraId="43F47041" w14:textId="77777777" w:rsidR="00CE0468" w:rsidRDefault="00CE0468" w:rsidP="00A34A45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Cierre y próximos pasos</w:t>
            </w:r>
          </w:p>
          <w:p w14:paraId="4F7E391E" w14:textId="0AE0E507" w:rsidR="00CE0468" w:rsidRDefault="00CE0468" w:rsidP="00A34A45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Yolanda </w:t>
            </w:r>
          </w:p>
        </w:tc>
        <w:tc>
          <w:tcPr>
            <w:tcW w:w="2835" w:type="dxa"/>
          </w:tcPr>
          <w:p w14:paraId="38620413" w14:textId="125024CA" w:rsidR="00CE0468" w:rsidRDefault="00CE0468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843" w:type="dxa"/>
          </w:tcPr>
          <w:p w14:paraId="23430E04" w14:textId="77777777" w:rsidR="00CE0468" w:rsidRDefault="00CE0468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5670" w:type="dxa"/>
            <w:gridSpan w:val="2"/>
          </w:tcPr>
          <w:p w14:paraId="5E7D835F" w14:textId="15FEB1C3" w:rsidR="00CE0468" w:rsidRDefault="00315534" w:rsidP="00771DAF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Pedir correos en el chat para enviarles los materiales vistos, posteriormente.</w:t>
            </w:r>
          </w:p>
        </w:tc>
        <w:tc>
          <w:tcPr>
            <w:tcW w:w="3218" w:type="dxa"/>
          </w:tcPr>
          <w:p w14:paraId="1A855265" w14:textId="77777777" w:rsidR="00CE0468" w:rsidRDefault="00CE0468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5 min.</w:t>
            </w:r>
          </w:p>
          <w:p w14:paraId="34B5E170" w14:textId="77777777" w:rsidR="00CE0468" w:rsidRDefault="00CE0468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  <w:p w14:paraId="1025BE23" w14:textId="709DCDFB" w:rsidR="00EA3CEA" w:rsidRDefault="00EA3CEA" w:rsidP="003007DE">
            <w:pPr>
              <w:jc w:val="left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2F021054" w14:textId="12A5E530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01562C65" w14:textId="61F1DCE1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16B39ACE" w14:textId="03468178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42E187A6" w14:textId="27E0029D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57D1193A" w14:textId="0BC197E5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1CECED28" w14:textId="4852DD84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2E08DD75" w14:textId="25249671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07AC24BA" w14:textId="7209A578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771DEBBE" w14:textId="51E9E1AA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14832A86" w14:textId="07032283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1E4FA82D" w14:textId="70F37CBE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48058048" w14:textId="16171C5B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0FA78C81" w14:textId="29C5E23E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278532E6" w14:textId="3BFE7B3F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2CCAE3A0" w14:textId="7E8B2C64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3C32EC2B" w14:textId="089B0092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3D719770" w14:textId="49CB7895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1DDDBE41" w14:textId="5ED87A16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31D079DB" w14:textId="25DF9490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0D530F2A" w14:textId="4679703C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3BD38D8E" w14:textId="3DEA5FAC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63651037" w14:textId="372BF9CE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2D1B15ED" w14:textId="0324E085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38C6035E" w14:textId="1F7BF7B5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71DA9AF7" w14:textId="6A77E91E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1537199D" w14:textId="7DDE5D38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56AB2E98" w14:textId="002763CD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022C5624" w14:textId="79F14C10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38FFF7BD" w14:textId="4ECFE3E7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1866F162" w14:textId="4046F59F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7D49B75D" w14:textId="77777777" w:rsidR="00DE0B8F" w:rsidRDefault="00DE0B8F" w:rsidP="00982709">
      <w:pPr>
        <w:spacing w:after="0" w:line="240" w:lineRule="auto"/>
        <w:jc w:val="center"/>
        <w:rPr>
          <w:lang w:val="es-ES"/>
        </w:rPr>
      </w:pPr>
    </w:p>
    <w:p w14:paraId="4E888076" w14:textId="65B50449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40A3C914" w14:textId="6665E78B" w:rsidR="00A6672F" w:rsidRDefault="00A6672F" w:rsidP="00771DAF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horzAnchor="page" w:tblpX="901" w:tblpY="21"/>
        <w:tblW w:w="13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399"/>
        <w:gridCol w:w="3260"/>
        <w:gridCol w:w="3151"/>
      </w:tblGrid>
      <w:tr w:rsidR="00AF55A7" w:rsidRPr="00A6672F" w14:paraId="2AA66C19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3B15A" w14:textId="77777777" w:rsidR="00AF55A7" w:rsidRPr="00424D6A" w:rsidRDefault="00AF55A7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537888F" w14:textId="77777777" w:rsidR="00AF55A7" w:rsidRPr="00A6672F" w:rsidRDefault="00AF55A7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EBEFF" w14:textId="77777777" w:rsidR="00AF55A7" w:rsidRPr="00A6672F" w:rsidRDefault="00AF55A7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F722FF4" w14:textId="77777777" w:rsidR="00AF55A7" w:rsidRPr="00A6672F" w:rsidRDefault="00AF55A7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0B32504B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957A5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7A5577E" w14:textId="24801B05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Oxfam El Salvador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AF69E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D1A761F" w14:textId="5DFA9853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2759CA70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F5F17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43EF63C" w14:textId="4DBC68DA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Fundación Seraphim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6848BE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1E791CFD" w14:textId="71B29612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0F08E560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151CA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B7EAD4" w14:textId="5FEB45CA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EDUCO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E4843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CB88D13" w14:textId="6B341C49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36C9A514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18C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54B0" w14:textId="53C70F8D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Universidad Evangélica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73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541C259" w14:textId="492DFE2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670EA0BF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593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B473" w14:textId="4E3956B5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MSM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4B6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4ED84DB" w14:textId="047BEBB9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2A6DAC3E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2E7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9B66" w14:textId="46989C18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Asociación Voces Vitales El Salvador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1AC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80B73FE" w14:textId="210ECB9C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5D36FBFC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295D8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759F9D" w14:textId="1F81B828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Fundación para el Desarrollo de la Mujer y la sociedad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2E7F4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77922C0" w14:textId="4FA5EA60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503D1A0A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2CBB6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6DE364" w14:textId="3B4AFDAE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Asociación Cultural Azoro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D9F68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FB93BF0" w14:textId="2B1D4263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53071CEF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31143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31CBFC8" w14:textId="31B955F3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Las Dignas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0AE93B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10F646CF" w14:textId="1C889DD1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5B5E6A9E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5BD69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EDDD55" w14:textId="47975F74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CLADEM/CEMUJER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CD3C03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A50DDEC" w14:textId="401B2A33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0A49CB10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BA8BDD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2D1EF7" w14:textId="250C7A3F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Junta de Vigilancia de la Profesión de Psicología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9D5664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E09D553" w14:textId="6D2EC71C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606A833C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FCE86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BFFECAB" w14:textId="357F1D9D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Plan Internacional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DDCC6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4273D61" w14:textId="36995C2F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5500A023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84CE4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1397C32" w14:textId="5FD572F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FLACSO El Salvador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F6BC4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55E7D7B" w14:textId="347236D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262AB42D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E3617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0C515C" w14:textId="12E0EFDA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Asociación Tiempos Nuevos Teatro, TNT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33D318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799E674" w14:textId="1CAE9FB0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00F11A80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8B2E3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F4EF97D" w14:textId="742D0FEB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Fundación La Niñez Primero, FUNIPRI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97F9D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23C613C4" w14:textId="7230E4A6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34ED5046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521F6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92613D" w14:textId="602AE2A1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Musiciams without borders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F5580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6A9389A" w14:textId="58C0999B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7BBB7CE9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06F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6F97" w14:textId="60E54624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Universidad Gerardo Barrios, San Miguel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62C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D1EA562" w14:textId="6FD1BF53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5C7B1E5E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C9B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EE74" w14:textId="3405B44D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Fundación Cristosal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D15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2BCFC311" w14:textId="5CA5C232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21A069C0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6D6FF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A48E904" w14:textId="0739AFB8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Fundación para la Educación Superior (FES)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E6EA42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A203BBB" w14:textId="5E17D97F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145C3E77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31A434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205A50C" w14:textId="37BFD3EB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Fundación La Niñez Primero, FUNIPRI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1698A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D997CF9" w14:textId="53FFB51A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7E87D12F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0E8D00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D52530" w14:textId="43FA5EAB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Soy Música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2A616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90060A0" w14:textId="13D389BA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7AC8DB62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27212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EEB669" w14:textId="33C827FA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Fundación Guillermo Manuel Ungo, FUNDAUNGO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E9C37" w14:textId="77777777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DD8A1EC" w14:textId="355771E6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  <w:tr w:rsidR="00BC61D6" w:rsidRPr="00A6672F" w14:paraId="5D082D44" w14:textId="77777777" w:rsidTr="00AF55A7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3734F" w14:textId="77777777" w:rsidR="00BC61D6" w:rsidRPr="00424D6A" w:rsidRDefault="00BC61D6" w:rsidP="00424D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953A2A" w14:textId="1C689406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  <w:r w:rsidRPr="00A6672F"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  <w:t>Tejedores de Equidad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EB5FE0" w14:textId="77777777" w:rsidR="00BC61D6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4FE9A" w14:textId="316769F1" w:rsidR="00BC61D6" w:rsidRPr="00A6672F" w:rsidRDefault="00BC61D6" w:rsidP="00FD1679">
            <w:pPr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es-SV"/>
              </w:rPr>
            </w:pPr>
          </w:p>
        </w:tc>
      </w:tr>
    </w:tbl>
    <w:p w14:paraId="6E70B32F" w14:textId="7496FD4B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5F8023C0" w14:textId="51E8602E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5ABE9FF9" w14:textId="5E0BF670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0BF9FE82" w14:textId="10A57036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35CE76D3" w14:textId="4CB140C3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470E56F3" w14:textId="0C2A8784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569D8142" w14:textId="7374A48E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5CD9C4C9" w14:textId="295F2DC2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436B440B" w14:textId="051E284D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70FCBE54" w14:textId="2B1E8ABD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4DBD2FA1" w14:textId="6DD90B74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3A99446C" w14:textId="24E2B0A3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279F290B" w14:textId="1FF65DF2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497EC350" w14:textId="1F17A8F5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69B99120" w14:textId="0F015577" w:rsidR="00A6672F" w:rsidRDefault="00A6672F" w:rsidP="00982709">
      <w:pPr>
        <w:spacing w:after="0" w:line="240" w:lineRule="auto"/>
        <w:jc w:val="center"/>
        <w:rPr>
          <w:lang w:val="es-ES"/>
        </w:rPr>
      </w:pPr>
    </w:p>
    <w:p w14:paraId="41386BBB" w14:textId="77777777" w:rsidR="00A6672F" w:rsidRPr="00A6672F" w:rsidRDefault="00A6672F" w:rsidP="00982709">
      <w:pPr>
        <w:spacing w:after="0" w:line="240" w:lineRule="auto"/>
        <w:jc w:val="center"/>
        <w:rPr>
          <w:lang w:val="es-ES"/>
        </w:rPr>
      </w:pPr>
    </w:p>
    <w:sectPr w:rsidR="00A6672F" w:rsidRPr="00A6672F" w:rsidSect="00A6672F">
      <w:pgSz w:w="15840" w:h="122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39B"/>
    <w:multiLevelType w:val="hybridMultilevel"/>
    <w:tmpl w:val="BE5C49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27D"/>
    <w:multiLevelType w:val="hybridMultilevel"/>
    <w:tmpl w:val="0304F2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E77"/>
    <w:multiLevelType w:val="hybridMultilevel"/>
    <w:tmpl w:val="FB429992"/>
    <w:lvl w:ilvl="0" w:tplc="E8AEEF54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3E5"/>
    <w:multiLevelType w:val="hybridMultilevel"/>
    <w:tmpl w:val="415A76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592B"/>
    <w:multiLevelType w:val="hybridMultilevel"/>
    <w:tmpl w:val="2A5A2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08B"/>
    <w:multiLevelType w:val="hybridMultilevel"/>
    <w:tmpl w:val="072C70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A62C5"/>
    <w:multiLevelType w:val="hybridMultilevel"/>
    <w:tmpl w:val="FB3614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3551"/>
    <w:multiLevelType w:val="hybridMultilevel"/>
    <w:tmpl w:val="62CA51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37476"/>
    <w:multiLevelType w:val="hybridMultilevel"/>
    <w:tmpl w:val="5F56FE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8593C"/>
    <w:multiLevelType w:val="hybridMultilevel"/>
    <w:tmpl w:val="47EA39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2F"/>
    <w:rsid w:val="00031507"/>
    <w:rsid w:val="00036E1A"/>
    <w:rsid w:val="000A438D"/>
    <w:rsid w:val="000D6ADA"/>
    <w:rsid w:val="000E2BDB"/>
    <w:rsid w:val="000E3525"/>
    <w:rsid w:val="000F4ACD"/>
    <w:rsid w:val="00155AC0"/>
    <w:rsid w:val="001837D7"/>
    <w:rsid w:val="001A552A"/>
    <w:rsid w:val="001B134C"/>
    <w:rsid w:val="00291290"/>
    <w:rsid w:val="00296CAB"/>
    <w:rsid w:val="002C0701"/>
    <w:rsid w:val="002C0FFB"/>
    <w:rsid w:val="003007DE"/>
    <w:rsid w:val="00313151"/>
    <w:rsid w:val="00315534"/>
    <w:rsid w:val="00351EE8"/>
    <w:rsid w:val="00363B57"/>
    <w:rsid w:val="00375373"/>
    <w:rsid w:val="003C314A"/>
    <w:rsid w:val="0040690A"/>
    <w:rsid w:val="0041397B"/>
    <w:rsid w:val="00420F6D"/>
    <w:rsid w:val="00424D6A"/>
    <w:rsid w:val="00433CAA"/>
    <w:rsid w:val="00442284"/>
    <w:rsid w:val="004A35E8"/>
    <w:rsid w:val="004A3A32"/>
    <w:rsid w:val="004D2890"/>
    <w:rsid w:val="004F7C8B"/>
    <w:rsid w:val="005023C3"/>
    <w:rsid w:val="00525CBA"/>
    <w:rsid w:val="00527C29"/>
    <w:rsid w:val="005513AA"/>
    <w:rsid w:val="005B7D9D"/>
    <w:rsid w:val="00600945"/>
    <w:rsid w:val="00621B80"/>
    <w:rsid w:val="00623BB2"/>
    <w:rsid w:val="00627853"/>
    <w:rsid w:val="006321B1"/>
    <w:rsid w:val="00653D96"/>
    <w:rsid w:val="006B2410"/>
    <w:rsid w:val="006C0130"/>
    <w:rsid w:val="006C2F57"/>
    <w:rsid w:val="006E5CB4"/>
    <w:rsid w:val="006F710B"/>
    <w:rsid w:val="00752714"/>
    <w:rsid w:val="00771DAF"/>
    <w:rsid w:val="007C2F00"/>
    <w:rsid w:val="007E2C2C"/>
    <w:rsid w:val="008320E0"/>
    <w:rsid w:val="00874656"/>
    <w:rsid w:val="00886D6B"/>
    <w:rsid w:val="008B15D4"/>
    <w:rsid w:val="008C0239"/>
    <w:rsid w:val="00905997"/>
    <w:rsid w:val="00982709"/>
    <w:rsid w:val="009F0CE3"/>
    <w:rsid w:val="00A34A45"/>
    <w:rsid w:val="00A437D4"/>
    <w:rsid w:val="00A61F86"/>
    <w:rsid w:val="00A63872"/>
    <w:rsid w:val="00A6672F"/>
    <w:rsid w:val="00A725FE"/>
    <w:rsid w:val="00AD61D9"/>
    <w:rsid w:val="00AF2FCA"/>
    <w:rsid w:val="00AF55A7"/>
    <w:rsid w:val="00AF708C"/>
    <w:rsid w:val="00B67D0D"/>
    <w:rsid w:val="00B97401"/>
    <w:rsid w:val="00BB1811"/>
    <w:rsid w:val="00BC5CBB"/>
    <w:rsid w:val="00BC61D6"/>
    <w:rsid w:val="00C040F4"/>
    <w:rsid w:val="00C062A3"/>
    <w:rsid w:val="00C74DAE"/>
    <w:rsid w:val="00CD2B1F"/>
    <w:rsid w:val="00CE0468"/>
    <w:rsid w:val="00D1464B"/>
    <w:rsid w:val="00D3498D"/>
    <w:rsid w:val="00D614C4"/>
    <w:rsid w:val="00D7079F"/>
    <w:rsid w:val="00D82EB0"/>
    <w:rsid w:val="00D95103"/>
    <w:rsid w:val="00DC0BE7"/>
    <w:rsid w:val="00DD118B"/>
    <w:rsid w:val="00DE0264"/>
    <w:rsid w:val="00DE0B8F"/>
    <w:rsid w:val="00DE3179"/>
    <w:rsid w:val="00DF1223"/>
    <w:rsid w:val="00E3601B"/>
    <w:rsid w:val="00E4448F"/>
    <w:rsid w:val="00E65BFA"/>
    <w:rsid w:val="00E83C72"/>
    <w:rsid w:val="00E91D86"/>
    <w:rsid w:val="00EA3CEA"/>
    <w:rsid w:val="00EE34DE"/>
    <w:rsid w:val="00F01986"/>
    <w:rsid w:val="00F25A51"/>
    <w:rsid w:val="00F36324"/>
    <w:rsid w:val="00F80AB2"/>
    <w:rsid w:val="00F96478"/>
    <w:rsid w:val="00FA6114"/>
    <w:rsid w:val="00FD1679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85360"/>
  <w15:chartTrackingRefBased/>
  <w15:docId w15:val="{860736B8-F68C-44E8-A83E-01D1B05E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14"/>
    <w:pPr>
      <w:jc w:val="both"/>
    </w:pPr>
    <w:rPr>
      <w:rFonts w:ascii="Circular Std Book" w:hAnsi="Circular Std Book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86D6B"/>
    <w:pPr>
      <w:keepNext/>
      <w:keepLines/>
      <w:spacing w:before="240" w:after="0"/>
      <w:ind w:left="2268"/>
      <w:outlineLvl w:val="0"/>
    </w:pPr>
    <w:rPr>
      <w:rFonts w:ascii="Circular Std Bold" w:eastAsiaTheme="majorEastAsia" w:hAnsi="Circular Std Bold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6D6B"/>
    <w:rPr>
      <w:rFonts w:ascii="Circular Std Bold" w:eastAsiaTheme="majorEastAsia" w:hAnsi="Circular Std Bold" w:cstheme="majorBidi"/>
      <w:sz w:val="32"/>
      <w:szCs w:val="32"/>
    </w:rPr>
  </w:style>
  <w:style w:type="paragraph" w:customStyle="1" w:styleId="SPOTLIGHT">
    <w:name w:val="SPOTLIGHT"/>
    <w:basedOn w:val="Normal"/>
    <w:link w:val="SPOTLIGHTCar"/>
    <w:autoRedefine/>
    <w:qFormat/>
    <w:rsid w:val="00FA6114"/>
  </w:style>
  <w:style w:type="character" w:customStyle="1" w:styleId="SPOTLIGHTCar">
    <w:name w:val="SPOTLIGHT Car"/>
    <w:basedOn w:val="Fuentedeprrafopredeter"/>
    <w:link w:val="SPOTLIGHT"/>
    <w:rsid w:val="00FA6114"/>
    <w:rPr>
      <w:rFonts w:ascii="Circular Std Book" w:hAnsi="Circular Std Book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886D6B"/>
    <w:pPr>
      <w:spacing w:after="0" w:line="240" w:lineRule="auto"/>
      <w:contextualSpacing/>
    </w:pPr>
    <w:rPr>
      <w:rFonts w:ascii="Circular Std Bold" w:eastAsiaTheme="majorEastAsia" w:hAnsi="Circular Std Bold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6D6B"/>
    <w:rPr>
      <w:rFonts w:ascii="Circular Std Bold" w:eastAsiaTheme="majorEastAsia" w:hAnsi="Circular Std Bold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6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24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3B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PXRusy1ZE&amp;list=PLLDzyUASMIYqEPe21-yB3s51KZfxvnI93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/SPOTLIGHT/Spotlight%20social%20media%20guidelines.pdf" TargetMode="External"/><Relationship Id="rId5" Type="http://schemas.openxmlformats.org/officeDocument/2006/relationships/hyperlink" Target="https://bit.ly/3yUfB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6261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Cubias</dc:creator>
  <cp:keywords/>
  <dc:description/>
  <cp:lastModifiedBy>Silvia Reyes</cp:lastModifiedBy>
  <cp:revision>2</cp:revision>
  <dcterms:created xsi:type="dcterms:W3CDTF">2021-12-17T03:49:00Z</dcterms:created>
  <dcterms:modified xsi:type="dcterms:W3CDTF">2021-12-17T03:49:00Z</dcterms:modified>
</cp:coreProperties>
</file>