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2995" w14:textId="77777777" w:rsidR="003E09F6" w:rsidRPr="00BD4B99" w:rsidRDefault="003E09F6" w:rsidP="003E09F6">
      <w:pPr>
        <w:spacing w:line="240" w:lineRule="auto"/>
        <w:jc w:val="both"/>
        <w:rPr>
          <w:rFonts w:asciiTheme="minorHAnsi" w:hAnsiTheme="minorHAnsi" w:cstheme="minorHAnsi"/>
          <w:bCs/>
          <w:sz w:val="24"/>
          <w:szCs w:val="24"/>
          <w:lang w:val="fr-FR"/>
        </w:rPr>
      </w:pPr>
      <w:r w:rsidRPr="00BD4B99">
        <w:rPr>
          <w:rFonts w:asciiTheme="minorHAnsi" w:hAnsiTheme="minorHAnsi" w:cstheme="minorHAnsi"/>
          <w:bCs/>
          <w:noProof/>
          <w:sz w:val="24"/>
          <w:szCs w:val="24"/>
          <w:lang w:val="fr-FR" w:eastAsia="fr-FR"/>
        </w:rPr>
        <w:drawing>
          <wp:anchor distT="0" distB="0" distL="114300" distR="114300" simplePos="0" relativeHeight="251660288" behindDoc="0" locked="0" layoutInCell="1" allowOverlap="1" wp14:anchorId="2103EEF4" wp14:editId="2EF2D791">
            <wp:simplePos x="0" y="0"/>
            <wp:positionH relativeFrom="margin">
              <wp:posOffset>5483541</wp:posOffset>
            </wp:positionH>
            <wp:positionV relativeFrom="paragraph">
              <wp:posOffset>538</wp:posOffset>
            </wp:positionV>
            <wp:extent cx="486223" cy="960008"/>
            <wp:effectExtent l="0" t="0" r="9525" b="0"/>
            <wp:wrapSquare wrapText="bothSides"/>
            <wp:docPr id="12" name="Picture 37"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8"/>
                    <a:srcRect/>
                    <a:stretch>
                      <a:fillRect/>
                    </a:stretch>
                  </pic:blipFill>
                  <pic:spPr bwMode="auto">
                    <a:xfrm>
                      <a:off x="0" y="0"/>
                      <a:ext cx="491646" cy="970715"/>
                    </a:xfrm>
                    <a:prstGeom prst="rect">
                      <a:avLst/>
                    </a:prstGeom>
                    <a:noFill/>
                    <a:ln w="9525">
                      <a:noFill/>
                      <a:miter lim="800000"/>
                      <a:headEnd/>
                      <a:tailEnd/>
                    </a:ln>
                  </pic:spPr>
                </pic:pic>
              </a:graphicData>
            </a:graphic>
          </wp:anchor>
        </w:drawing>
      </w:r>
      <w:r w:rsidRPr="00BD4B99">
        <w:rPr>
          <w:rFonts w:asciiTheme="minorHAnsi" w:hAnsiTheme="minorHAnsi" w:cstheme="minorHAnsi"/>
          <w:bCs/>
          <w:noProof/>
          <w:sz w:val="24"/>
          <w:szCs w:val="24"/>
          <w:lang w:val="fr-FR" w:eastAsia="fr-FR"/>
        </w:rPr>
        <w:drawing>
          <wp:anchor distT="0" distB="0" distL="114300" distR="114300" simplePos="0" relativeHeight="251662336" behindDoc="0" locked="0" layoutInCell="1" allowOverlap="1" wp14:anchorId="35448FBF" wp14:editId="224B6376">
            <wp:simplePos x="897890" y="897890"/>
            <wp:positionH relativeFrom="margin">
              <wp:align>left</wp:align>
            </wp:positionH>
            <wp:positionV relativeFrom="margin">
              <wp:align>top</wp:align>
            </wp:positionV>
            <wp:extent cx="652145" cy="737235"/>
            <wp:effectExtent l="0" t="0" r="0" b="5715"/>
            <wp:wrapSquare wrapText="bothSides"/>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2145" cy="737235"/>
                    </a:xfrm>
                    <a:prstGeom prst="rect">
                      <a:avLst/>
                    </a:prstGeom>
                  </pic:spPr>
                </pic:pic>
              </a:graphicData>
            </a:graphic>
          </wp:anchor>
        </w:drawing>
      </w:r>
      <w:r w:rsidRPr="00BD4B99">
        <w:rPr>
          <w:rFonts w:asciiTheme="minorHAnsi" w:hAnsiTheme="minorHAnsi" w:cstheme="minorHAnsi"/>
          <w:bCs/>
          <w:sz w:val="24"/>
          <w:szCs w:val="24"/>
          <w:lang w:val="fr-FR"/>
        </w:rPr>
        <w:tab/>
      </w:r>
      <w:r w:rsidRPr="00BD4B99">
        <w:rPr>
          <w:rFonts w:asciiTheme="minorHAnsi" w:hAnsiTheme="minorHAnsi" w:cstheme="minorHAnsi"/>
          <w:bCs/>
          <w:sz w:val="24"/>
          <w:szCs w:val="24"/>
          <w:lang w:val="fr-FR"/>
        </w:rPr>
        <w:tab/>
      </w:r>
      <w:r w:rsidRPr="00BD4B99">
        <w:rPr>
          <w:rFonts w:asciiTheme="minorHAnsi" w:hAnsiTheme="minorHAnsi" w:cstheme="minorHAnsi"/>
          <w:bCs/>
          <w:sz w:val="24"/>
          <w:szCs w:val="24"/>
          <w:lang w:val="fr-FR"/>
        </w:rPr>
        <w:tab/>
      </w:r>
      <w:r w:rsidRPr="00BD4B99">
        <w:rPr>
          <w:rFonts w:asciiTheme="minorHAnsi" w:hAnsiTheme="minorHAnsi" w:cstheme="minorHAnsi"/>
          <w:bCs/>
          <w:sz w:val="24"/>
          <w:szCs w:val="24"/>
          <w:lang w:val="fr-FR"/>
        </w:rPr>
        <w:tab/>
      </w:r>
      <w:r w:rsidRPr="00BD4B99">
        <w:rPr>
          <w:rFonts w:asciiTheme="minorHAnsi" w:hAnsiTheme="minorHAnsi" w:cstheme="minorHAnsi"/>
          <w:bCs/>
          <w:noProof/>
          <w:sz w:val="24"/>
          <w:szCs w:val="24"/>
          <w:lang w:val="fr-FR" w:eastAsia="fr-FR"/>
        </w:rPr>
        <w:drawing>
          <wp:anchor distT="0" distB="0" distL="114300" distR="114300" simplePos="0" relativeHeight="251661312" behindDoc="0" locked="0" layoutInCell="1" allowOverlap="1" wp14:anchorId="41336DE0" wp14:editId="6D0AF334">
            <wp:simplePos x="3188335" y="897890"/>
            <wp:positionH relativeFrom="margin">
              <wp:align>center</wp:align>
            </wp:positionH>
            <wp:positionV relativeFrom="margin">
              <wp:align>top</wp:align>
            </wp:positionV>
            <wp:extent cx="769620" cy="891540"/>
            <wp:effectExtent l="0" t="0" r="0" b="3810"/>
            <wp:wrapSquare wrapText="bothSides"/>
            <wp:docPr id="2" name="Image 1" descr="C:\Users\user\Downloads\logo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V4.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305" t="4532" r="20744" b="7405"/>
                    <a:stretch/>
                  </pic:blipFill>
                  <pic:spPr bwMode="auto">
                    <a:xfrm>
                      <a:off x="0" y="0"/>
                      <a:ext cx="769620" cy="891540"/>
                    </a:xfrm>
                    <a:prstGeom prst="rect">
                      <a:avLst/>
                    </a:prstGeom>
                    <a:noFill/>
                    <a:ln>
                      <a:noFill/>
                    </a:ln>
                    <a:extLst>
                      <a:ext uri="{53640926-AAD7-44D8-BBD7-CCE9431645EC}">
                        <a14:shadowObscured xmlns:a14="http://schemas.microsoft.com/office/drawing/2010/main"/>
                      </a:ext>
                    </a:extLst>
                  </pic:spPr>
                </pic:pic>
              </a:graphicData>
            </a:graphic>
          </wp:anchor>
        </w:drawing>
      </w:r>
    </w:p>
    <w:p w14:paraId="4CD3E9AF"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78B8AD05"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5FD29FD6"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2E4ABADF"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03EFC698"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20A276EF"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13B96DC4"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4BB4C1DB" w14:textId="77777777" w:rsidR="0007047D" w:rsidRPr="00BD4B99" w:rsidRDefault="0007047D" w:rsidP="003E09F6">
      <w:pPr>
        <w:tabs>
          <w:tab w:val="left" w:pos="1485"/>
        </w:tabs>
        <w:spacing w:line="240" w:lineRule="auto"/>
        <w:jc w:val="center"/>
        <w:rPr>
          <w:rFonts w:asciiTheme="minorHAnsi" w:hAnsiTheme="minorHAnsi" w:cstheme="minorHAnsi"/>
          <w:bCs/>
          <w:color w:val="4472C4" w:themeColor="accent1"/>
          <w:sz w:val="24"/>
          <w:szCs w:val="24"/>
          <w:lang w:val="fr-FR"/>
        </w:rPr>
      </w:pPr>
    </w:p>
    <w:p w14:paraId="707DDD9A" w14:textId="77777777" w:rsidR="0007047D" w:rsidRPr="00BD4B99" w:rsidRDefault="0007047D" w:rsidP="003E09F6">
      <w:pPr>
        <w:tabs>
          <w:tab w:val="left" w:pos="1485"/>
        </w:tabs>
        <w:spacing w:line="240" w:lineRule="auto"/>
        <w:jc w:val="center"/>
        <w:rPr>
          <w:rFonts w:asciiTheme="minorHAnsi" w:hAnsiTheme="minorHAnsi" w:cstheme="minorHAnsi"/>
          <w:bCs/>
          <w:color w:val="4472C4" w:themeColor="accent1"/>
          <w:sz w:val="24"/>
          <w:szCs w:val="24"/>
          <w:lang w:val="fr-FR"/>
        </w:rPr>
      </w:pPr>
    </w:p>
    <w:p w14:paraId="27AB3E21" w14:textId="77777777" w:rsidR="0007047D" w:rsidRPr="009E321A" w:rsidRDefault="0007047D" w:rsidP="003E09F6">
      <w:pPr>
        <w:tabs>
          <w:tab w:val="left" w:pos="1485"/>
        </w:tabs>
        <w:spacing w:line="240" w:lineRule="auto"/>
        <w:jc w:val="center"/>
        <w:rPr>
          <w:rFonts w:asciiTheme="minorHAnsi" w:hAnsiTheme="minorHAnsi" w:cstheme="minorHAnsi"/>
          <w:bCs/>
          <w:color w:val="4472C4" w:themeColor="accent1"/>
          <w:sz w:val="32"/>
          <w:szCs w:val="32"/>
          <w:lang w:val="fr-FR"/>
        </w:rPr>
      </w:pPr>
    </w:p>
    <w:p w14:paraId="6F7B4217" w14:textId="484BD423" w:rsidR="003E09F6" w:rsidRPr="009E321A" w:rsidRDefault="009E321A" w:rsidP="003E09F6">
      <w:pPr>
        <w:tabs>
          <w:tab w:val="left" w:pos="1485"/>
        </w:tabs>
        <w:spacing w:line="240" w:lineRule="auto"/>
        <w:jc w:val="center"/>
        <w:rPr>
          <w:rFonts w:asciiTheme="minorHAnsi" w:hAnsiTheme="minorHAnsi" w:cstheme="minorHAnsi"/>
          <w:bCs/>
          <w:color w:val="4472C4" w:themeColor="accent1"/>
          <w:sz w:val="32"/>
          <w:szCs w:val="32"/>
          <w:lang w:val="fr-FR"/>
        </w:rPr>
      </w:pPr>
      <w:r w:rsidRPr="009E321A">
        <w:rPr>
          <w:rFonts w:asciiTheme="minorHAnsi" w:hAnsiTheme="minorHAnsi" w:cstheme="minorHAnsi"/>
          <w:bCs/>
          <w:color w:val="4472C4" w:themeColor="accent1"/>
          <w:sz w:val="32"/>
          <w:szCs w:val="32"/>
          <w:lang w:val="fr-FR"/>
        </w:rPr>
        <w:t xml:space="preserve">RESUME </w:t>
      </w:r>
    </w:p>
    <w:p w14:paraId="66A35ED8" w14:textId="77777777" w:rsidR="003E09F6" w:rsidRPr="00BD4B99" w:rsidRDefault="003E09F6" w:rsidP="003E09F6">
      <w:pPr>
        <w:tabs>
          <w:tab w:val="left" w:pos="1485"/>
        </w:tabs>
        <w:spacing w:line="240" w:lineRule="auto"/>
        <w:jc w:val="center"/>
        <w:rPr>
          <w:rFonts w:asciiTheme="minorHAnsi" w:hAnsiTheme="minorHAnsi" w:cstheme="minorHAnsi"/>
          <w:bCs/>
          <w:color w:val="ED7D31" w:themeColor="accent2"/>
          <w:sz w:val="24"/>
          <w:szCs w:val="24"/>
          <w:lang w:val="fr-FR"/>
        </w:rPr>
      </w:pPr>
    </w:p>
    <w:p w14:paraId="247A734A"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08A5AA2A"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567DBD49"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30D383EB" w14:textId="77777777" w:rsidR="0007047D" w:rsidRPr="00BD4B99" w:rsidRDefault="0007047D" w:rsidP="0007047D">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1485"/>
        </w:tabs>
        <w:jc w:val="center"/>
        <w:rPr>
          <w:rFonts w:asciiTheme="minorHAnsi" w:hAnsiTheme="minorHAnsi" w:cstheme="minorHAnsi"/>
          <w:bCs/>
          <w:sz w:val="24"/>
          <w:szCs w:val="24"/>
          <w:lang w:val="fr-FR"/>
        </w:rPr>
      </w:pPr>
      <w:r w:rsidRPr="00BD4B99">
        <w:rPr>
          <w:rFonts w:asciiTheme="minorHAnsi" w:hAnsiTheme="minorHAnsi" w:cstheme="minorHAnsi"/>
          <w:bCs/>
          <w:sz w:val="24"/>
          <w:szCs w:val="24"/>
          <w:lang w:val="fr-FR"/>
        </w:rPr>
        <w:t>PROJET de « Renforcement des capacités nationales en vue d’une meilleure prise de décision et d’une meilleure intégration des obligations mondiales en matière environnementale »</w:t>
      </w:r>
    </w:p>
    <w:p w14:paraId="3D78A583" w14:textId="77777777" w:rsidR="0007047D" w:rsidRPr="00BD4B99" w:rsidRDefault="0007047D" w:rsidP="0007047D">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1485"/>
        </w:tabs>
        <w:jc w:val="center"/>
        <w:rPr>
          <w:rFonts w:asciiTheme="minorHAnsi" w:hAnsiTheme="minorHAnsi" w:cstheme="minorHAnsi"/>
          <w:bCs/>
          <w:sz w:val="24"/>
          <w:szCs w:val="24"/>
          <w:lang w:val="fr-FR"/>
        </w:rPr>
      </w:pPr>
    </w:p>
    <w:p w14:paraId="587275F2"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3A239936" w14:textId="77777777" w:rsidR="003E09F6" w:rsidRPr="00BD4B99" w:rsidRDefault="003E09F6" w:rsidP="003E09F6">
      <w:pPr>
        <w:pStyle w:val="Heading1"/>
        <w:rPr>
          <w:rFonts w:asciiTheme="minorHAnsi" w:eastAsia="Times New Roman" w:hAnsiTheme="minorHAnsi" w:cstheme="minorHAnsi"/>
          <w:bCs/>
          <w:sz w:val="24"/>
          <w:szCs w:val="24"/>
          <w:lang w:val="fr-BE" w:eastAsia="en-GB"/>
        </w:rPr>
      </w:pPr>
    </w:p>
    <w:p w14:paraId="02B96D5C" w14:textId="77777777" w:rsidR="003E09F6" w:rsidRPr="00BD4B99" w:rsidRDefault="003E09F6" w:rsidP="003E09F6">
      <w:pPr>
        <w:rPr>
          <w:rFonts w:asciiTheme="minorHAnsi" w:hAnsiTheme="minorHAnsi" w:cstheme="minorHAnsi"/>
          <w:bCs/>
          <w:sz w:val="24"/>
          <w:szCs w:val="24"/>
          <w:lang w:val="fr-BE" w:eastAsia="en-GB"/>
        </w:rPr>
      </w:pPr>
    </w:p>
    <w:p w14:paraId="1EA51381" w14:textId="71F07094" w:rsidR="003E09F6" w:rsidRPr="00BD4B99" w:rsidRDefault="003E09F6" w:rsidP="003E09F6">
      <w:pPr>
        <w:pStyle w:val="ListParagraph"/>
        <w:spacing w:before="60" w:after="60" w:line="276" w:lineRule="auto"/>
        <w:ind w:left="0"/>
        <w:jc w:val="center"/>
        <w:rPr>
          <w:rFonts w:asciiTheme="minorHAnsi" w:hAnsiTheme="minorHAnsi" w:cstheme="minorHAnsi"/>
          <w:bCs/>
          <w:color w:val="000000" w:themeColor="text1"/>
          <w:lang w:val="fr-BE"/>
        </w:rPr>
      </w:pPr>
      <w:r w:rsidRPr="00BD4B99">
        <w:rPr>
          <w:rFonts w:asciiTheme="minorHAnsi" w:hAnsiTheme="minorHAnsi" w:cstheme="minorHAnsi"/>
          <w:bCs/>
          <w:color w:val="000000" w:themeColor="text1"/>
          <w:lang w:val="fr-BE"/>
        </w:rPr>
        <w:t>ATELIER</w:t>
      </w:r>
      <w:r w:rsidR="001F6C3F" w:rsidRPr="00BD4B99">
        <w:rPr>
          <w:rFonts w:asciiTheme="minorHAnsi" w:hAnsiTheme="minorHAnsi" w:cstheme="minorHAnsi"/>
          <w:bCs/>
          <w:color w:val="000000" w:themeColor="text1"/>
          <w:lang w:val="fr-BE"/>
        </w:rPr>
        <w:t xml:space="preserve"> </w:t>
      </w:r>
      <w:r w:rsidRPr="00BD4B99">
        <w:rPr>
          <w:rFonts w:asciiTheme="minorHAnsi" w:hAnsiTheme="minorHAnsi" w:cstheme="minorHAnsi"/>
          <w:bCs/>
          <w:color w:val="000000" w:themeColor="text1"/>
          <w:lang w:val="fr-BE"/>
        </w:rPr>
        <w:t xml:space="preserve">DE </w:t>
      </w:r>
      <w:r w:rsidR="0007047D" w:rsidRPr="00BD4B99">
        <w:rPr>
          <w:rFonts w:asciiTheme="minorHAnsi" w:hAnsiTheme="minorHAnsi" w:cstheme="minorHAnsi"/>
          <w:bCs/>
          <w:color w:val="000000" w:themeColor="text1"/>
          <w:lang w:val="fr-BE"/>
        </w:rPr>
        <w:t xml:space="preserve">RENFORCEMENT DES CAPACITES DU </w:t>
      </w:r>
      <w:r w:rsidR="000A26B7" w:rsidRPr="00BD4B99">
        <w:rPr>
          <w:rFonts w:asciiTheme="minorHAnsi" w:hAnsiTheme="minorHAnsi" w:cstheme="minorHAnsi"/>
          <w:bCs/>
          <w:color w:val="000000" w:themeColor="text1"/>
          <w:lang w:val="fr-BE"/>
        </w:rPr>
        <w:t>COMITÉ NATIONAL DIRECTEUR SUR LES CHANGEMENTS CLIMATIQUES (</w:t>
      </w:r>
      <w:r w:rsidR="0007047D" w:rsidRPr="00BD4B99">
        <w:rPr>
          <w:rFonts w:asciiTheme="minorHAnsi" w:hAnsiTheme="minorHAnsi" w:cstheme="minorHAnsi"/>
          <w:bCs/>
          <w:color w:val="000000" w:themeColor="text1"/>
          <w:lang w:val="fr-BE"/>
        </w:rPr>
        <w:t>CNDCC</w:t>
      </w:r>
      <w:r w:rsidR="000A26B7" w:rsidRPr="00BD4B99">
        <w:rPr>
          <w:rFonts w:asciiTheme="minorHAnsi" w:hAnsiTheme="minorHAnsi" w:cstheme="minorHAnsi"/>
          <w:bCs/>
          <w:color w:val="000000" w:themeColor="text1"/>
          <w:lang w:val="fr-BE"/>
        </w:rPr>
        <w:t>)</w:t>
      </w:r>
    </w:p>
    <w:p w14:paraId="3DE9EE5E" w14:textId="77777777" w:rsidR="003E09F6" w:rsidRPr="00BD4B99" w:rsidRDefault="003E09F6" w:rsidP="003E09F6">
      <w:pPr>
        <w:pStyle w:val="ListParagraph"/>
        <w:tabs>
          <w:tab w:val="left" w:pos="4148"/>
          <w:tab w:val="center" w:pos="4702"/>
        </w:tabs>
        <w:spacing w:before="60" w:after="60" w:line="276" w:lineRule="auto"/>
        <w:ind w:left="0"/>
        <w:rPr>
          <w:rFonts w:asciiTheme="minorHAnsi" w:hAnsiTheme="minorHAnsi" w:cstheme="minorHAnsi"/>
          <w:bCs/>
          <w:lang w:val="fr-FR"/>
        </w:rPr>
      </w:pPr>
      <w:r w:rsidRPr="00BD4B99">
        <w:rPr>
          <w:rFonts w:asciiTheme="minorHAnsi" w:hAnsiTheme="minorHAnsi" w:cstheme="minorHAnsi"/>
          <w:bCs/>
          <w:lang w:val="fr-FR"/>
        </w:rPr>
        <w:tab/>
      </w:r>
    </w:p>
    <w:p w14:paraId="526A66F6" w14:textId="77777777" w:rsidR="003E09F6" w:rsidRPr="00BD4B99" w:rsidRDefault="003E09F6" w:rsidP="003E09F6">
      <w:pPr>
        <w:pStyle w:val="ListParagraph"/>
        <w:spacing w:before="60" w:after="60" w:line="276" w:lineRule="auto"/>
        <w:ind w:left="0"/>
        <w:jc w:val="center"/>
        <w:rPr>
          <w:rFonts w:asciiTheme="minorHAnsi" w:hAnsiTheme="minorHAnsi" w:cstheme="minorHAnsi"/>
          <w:bCs/>
          <w:lang w:val="fr-FR"/>
        </w:rPr>
      </w:pPr>
    </w:p>
    <w:p w14:paraId="56FCCAE6" w14:textId="77777777" w:rsidR="003E09F6" w:rsidRPr="00BD4B99" w:rsidRDefault="003E09F6" w:rsidP="003E09F6">
      <w:pPr>
        <w:pStyle w:val="ListParagraph"/>
        <w:spacing w:before="60" w:after="60" w:line="276" w:lineRule="auto"/>
        <w:ind w:left="0"/>
        <w:jc w:val="center"/>
        <w:rPr>
          <w:rFonts w:asciiTheme="minorHAnsi" w:hAnsiTheme="minorHAnsi" w:cstheme="minorHAnsi"/>
          <w:bCs/>
          <w:lang w:val="fr-FR"/>
        </w:rPr>
      </w:pPr>
    </w:p>
    <w:p w14:paraId="3B00CA19" w14:textId="77777777" w:rsidR="003E09F6" w:rsidRPr="00BD4B99" w:rsidRDefault="003E09F6" w:rsidP="003E09F6">
      <w:pPr>
        <w:pStyle w:val="ListParagraph"/>
        <w:spacing w:before="60" w:after="60" w:line="276" w:lineRule="auto"/>
        <w:ind w:left="0"/>
        <w:jc w:val="center"/>
        <w:rPr>
          <w:rFonts w:asciiTheme="minorHAnsi" w:hAnsiTheme="minorHAnsi" w:cstheme="minorHAnsi"/>
          <w:bCs/>
          <w:lang w:val="fr-FR"/>
        </w:rPr>
      </w:pPr>
    </w:p>
    <w:p w14:paraId="2855F42E" w14:textId="77777777" w:rsidR="003E09F6" w:rsidRPr="00BD4B99" w:rsidRDefault="0007047D" w:rsidP="003E09F6">
      <w:pPr>
        <w:pStyle w:val="ListParagraph"/>
        <w:spacing w:line="240" w:lineRule="auto"/>
        <w:ind w:left="0"/>
        <w:jc w:val="center"/>
        <w:rPr>
          <w:rFonts w:asciiTheme="minorHAnsi" w:hAnsiTheme="minorHAnsi" w:cstheme="minorHAnsi"/>
          <w:bCs/>
          <w:lang w:val="fr-FR"/>
        </w:rPr>
      </w:pPr>
      <w:r w:rsidRPr="00BD4B99">
        <w:rPr>
          <w:rFonts w:asciiTheme="minorHAnsi" w:hAnsiTheme="minorHAnsi" w:cstheme="minorHAnsi"/>
          <w:bCs/>
          <w:lang w:val="fr-FR"/>
        </w:rPr>
        <w:t xml:space="preserve">Les </w:t>
      </w:r>
      <w:r w:rsidR="004B0C50" w:rsidRPr="00BD4B99">
        <w:rPr>
          <w:rFonts w:asciiTheme="minorHAnsi" w:hAnsiTheme="minorHAnsi" w:cstheme="minorHAnsi"/>
          <w:bCs/>
          <w:lang w:val="fr-FR"/>
        </w:rPr>
        <w:t xml:space="preserve">21, </w:t>
      </w:r>
      <w:r w:rsidR="003E09F6" w:rsidRPr="00BD4B99">
        <w:rPr>
          <w:rFonts w:asciiTheme="minorHAnsi" w:hAnsiTheme="minorHAnsi" w:cstheme="minorHAnsi"/>
          <w:bCs/>
          <w:lang w:val="fr-FR"/>
        </w:rPr>
        <w:t>22</w:t>
      </w:r>
      <w:r w:rsidRPr="00BD4B99">
        <w:rPr>
          <w:rFonts w:asciiTheme="minorHAnsi" w:hAnsiTheme="minorHAnsi" w:cstheme="minorHAnsi"/>
          <w:bCs/>
          <w:lang w:val="fr-FR"/>
        </w:rPr>
        <w:t xml:space="preserve"> et </w:t>
      </w:r>
      <w:r w:rsidR="003E09F6" w:rsidRPr="00BD4B99">
        <w:rPr>
          <w:rFonts w:asciiTheme="minorHAnsi" w:hAnsiTheme="minorHAnsi" w:cstheme="minorHAnsi"/>
          <w:bCs/>
          <w:lang w:val="fr-FR"/>
        </w:rPr>
        <w:t>23juin 2021</w:t>
      </w:r>
    </w:p>
    <w:p w14:paraId="04854D0D" w14:textId="77777777" w:rsidR="000A26B7" w:rsidRPr="00BD4B99" w:rsidRDefault="000A26B7">
      <w:pPr>
        <w:suppressAutoHyphens w:val="0"/>
        <w:spacing w:after="160" w:line="259" w:lineRule="auto"/>
        <w:rPr>
          <w:rFonts w:asciiTheme="minorHAnsi" w:hAnsiTheme="minorHAnsi" w:cstheme="minorHAnsi"/>
          <w:bCs/>
          <w:sz w:val="24"/>
          <w:szCs w:val="24"/>
          <w:lang w:val="fr-FR"/>
        </w:rPr>
      </w:pPr>
      <w:r w:rsidRPr="00BD4B99">
        <w:rPr>
          <w:rFonts w:asciiTheme="minorHAnsi" w:hAnsiTheme="minorHAnsi" w:cstheme="minorHAnsi"/>
          <w:bCs/>
          <w:sz w:val="24"/>
          <w:szCs w:val="24"/>
          <w:lang w:val="fr-FR"/>
        </w:rPr>
        <w:br w:type="page"/>
      </w:r>
    </w:p>
    <w:p w14:paraId="08E99204" w14:textId="77777777" w:rsidR="003E09F6" w:rsidRPr="00BD4B99" w:rsidRDefault="003E09F6" w:rsidP="003E09F6">
      <w:pPr>
        <w:pStyle w:val="Heading1"/>
        <w:keepLines w:val="0"/>
        <w:pBdr>
          <w:bottom w:val="single" w:sz="18" w:space="1" w:color="0070C0"/>
        </w:pBdr>
        <w:spacing w:before="0" w:line="240" w:lineRule="auto"/>
        <w:jc w:val="both"/>
        <w:rPr>
          <w:rFonts w:asciiTheme="minorHAnsi" w:hAnsiTheme="minorHAnsi" w:cstheme="minorHAnsi"/>
          <w:bCs/>
          <w:color w:val="0070C0"/>
          <w:sz w:val="24"/>
          <w:szCs w:val="24"/>
          <w:lang w:val="fr-BE"/>
        </w:rPr>
      </w:pPr>
      <w:r w:rsidRPr="00BD4B99">
        <w:rPr>
          <w:rFonts w:asciiTheme="minorHAnsi" w:hAnsiTheme="minorHAnsi" w:cstheme="minorHAnsi"/>
          <w:bCs/>
          <w:color w:val="0070C0"/>
          <w:sz w:val="24"/>
          <w:szCs w:val="24"/>
          <w:lang w:val="fr-BE"/>
        </w:rPr>
        <w:lastRenderedPageBreak/>
        <w:t>CONTEXTE</w:t>
      </w:r>
    </w:p>
    <w:p w14:paraId="03934FF7" w14:textId="77777777" w:rsidR="003E09F6" w:rsidRPr="00BD4B99" w:rsidRDefault="003E09F6" w:rsidP="003E09F6">
      <w:pPr>
        <w:spacing w:line="240" w:lineRule="auto"/>
        <w:rPr>
          <w:rFonts w:asciiTheme="minorHAnsi" w:hAnsiTheme="minorHAnsi" w:cstheme="minorHAnsi"/>
          <w:bCs/>
          <w:sz w:val="24"/>
          <w:szCs w:val="24"/>
          <w:lang w:val="fr-BE"/>
        </w:rPr>
      </w:pPr>
    </w:p>
    <w:p w14:paraId="456F6629" w14:textId="77777777" w:rsidR="003E09F6" w:rsidRPr="00BD4B99" w:rsidRDefault="003E09F6" w:rsidP="00F65D08">
      <w:pPr>
        <w:spacing w:line="276"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Pourvue d’un climat aride, la République de Djibouti subit de plein fouet les effets du changement climatique qui s’accompagne d’un processus de désertification et d’une réduction de la diversité biologique. Consciente de ces risques, la République de Djibouti a adhéré aux trois conventions de Rio : la Convention Cadre des Nations Unies sur les Changements Climatiques dès son ouverture à la signature lors du Sommet la Terre de Rio de Janeiro (ratification en juillet 1995), la Convention des Nations Unies sur la Diversité Biologique (CDB) signée dès le 13 juin 1992 à Rio et ratifiée le 1 septembre 1994, la Convention des Nations Unies sur la Lutte contre la Désertification (CLD) signée en 1994 et ratifiée en 1997.</w:t>
      </w:r>
    </w:p>
    <w:p w14:paraId="5DAF0BE8" w14:textId="77777777" w:rsidR="003E09F6" w:rsidRPr="00BD4B99" w:rsidRDefault="003E09F6" w:rsidP="00F65D08">
      <w:pPr>
        <w:spacing w:line="276" w:lineRule="auto"/>
        <w:jc w:val="both"/>
        <w:rPr>
          <w:rFonts w:asciiTheme="minorHAnsi" w:hAnsiTheme="minorHAnsi" w:cstheme="minorHAnsi"/>
          <w:bCs/>
          <w:sz w:val="24"/>
          <w:szCs w:val="24"/>
          <w:lang w:val="fr-FR"/>
        </w:rPr>
      </w:pPr>
    </w:p>
    <w:p w14:paraId="1F68BB65" w14:textId="77777777" w:rsidR="003E09F6" w:rsidRPr="00BD4B99" w:rsidRDefault="003E09F6" w:rsidP="00F65D08">
      <w:pPr>
        <w:spacing w:line="276"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Le projet intitulé « Renforcement des capacités nationales en vue d’une meilleure prise de décision et d’une meilleure intégration des obligations mondiales en matière environnementale » s’inscrit dans les efforts fournis par Djibouti pour atteindre les objectifs fixés par les conventions de Rio. Il est ainsi destiné à renforcer les capacités des institutions nationales ciblées pour atteindre de meilleurs résultats environnementaux en améliorant l’intégration, le suivi et la décentralisation des priorités environnementales globales en République de Djibouti.</w:t>
      </w:r>
    </w:p>
    <w:p w14:paraId="0FE9CBB0" w14:textId="77777777" w:rsidR="003E09F6" w:rsidRPr="00BD4B99" w:rsidRDefault="003E09F6" w:rsidP="00F65D08">
      <w:pPr>
        <w:spacing w:line="276" w:lineRule="auto"/>
        <w:jc w:val="both"/>
        <w:rPr>
          <w:rFonts w:asciiTheme="minorHAnsi" w:hAnsiTheme="minorHAnsi" w:cstheme="minorHAnsi"/>
          <w:bCs/>
          <w:sz w:val="24"/>
          <w:szCs w:val="24"/>
          <w:lang w:val="fr-FR"/>
        </w:rPr>
      </w:pPr>
    </w:p>
    <w:p w14:paraId="1737E90B" w14:textId="77777777" w:rsidR="003E09F6" w:rsidRPr="00BD4B99" w:rsidRDefault="003E09F6" w:rsidP="00F65D08">
      <w:pPr>
        <w:spacing w:line="276"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Le projet comporte plusieurs activités de sensibilisation</w:t>
      </w:r>
      <w:r w:rsidR="008871BB" w:rsidRPr="00BD4B99">
        <w:rPr>
          <w:rFonts w:asciiTheme="minorHAnsi" w:hAnsiTheme="minorHAnsi" w:cstheme="minorHAnsi"/>
          <w:bCs/>
          <w:sz w:val="24"/>
          <w:szCs w:val="24"/>
          <w:lang w:val="fr-FR"/>
        </w:rPr>
        <w:t xml:space="preserve"> et de formations</w:t>
      </w:r>
      <w:r w:rsidRPr="00BD4B99">
        <w:rPr>
          <w:rFonts w:asciiTheme="minorHAnsi" w:hAnsiTheme="minorHAnsi" w:cstheme="minorHAnsi"/>
          <w:bCs/>
          <w:sz w:val="24"/>
          <w:szCs w:val="24"/>
          <w:lang w:val="fr-FR"/>
        </w:rPr>
        <w:t xml:space="preserve"> de diverses parties prenantes aux obligations environnementales et aux conventions de Rio. </w:t>
      </w:r>
    </w:p>
    <w:p w14:paraId="56F4171F" w14:textId="77777777" w:rsidR="008871BB" w:rsidRPr="00BD4B99" w:rsidRDefault="008871BB" w:rsidP="00F65D08">
      <w:pPr>
        <w:spacing w:line="276" w:lineRule="auto"/>
        <w:jc w:val="both"/>
        <w:rPr>
          <w:rFonts w:asciiTheme="minorHAnsi" w:hAnsiTheme="minorHAnsi" w:cstheme="minorHAnsi"/>
          <w:bCs/>
          <w:sz w:val="24"/>
          <w:szCs w:val="24"/>
          <w:lang w:val="fr-FR"/>
        </w:rPr>
      </w:pPr>
    </w:p>
    <w:p w14:paraId="6D27EF14" w14:textId="6A41D38A" w:rsidR="003E09F6" w:rsidRPr="009E321A" w:rsidRDefault="000A26B7" w:rsidP="00F65D08">
      <w:pPr>
        <w:spacing w:line="276"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L</w:t>
      </w:r>
      <w:r w:rsidR="008871BB" w:rsidRPr="00BD4B99">
        <w:rPr>
          <w:rFonts w:asciiTheme="minorHAnsi" w:hAnsiTheme="minorHAnsi" w:cstheme="minorHAnsi"/>
          <w:bCs/>
          <w:sz w:val="24"/>
          <w:szCs w:val="24"/>
          <w:lang w:val="fr-FR"/>
        </w:rPr>
        <w:t xml:space="preserve">e </w:t>
      </w:r>
      <w:r w:rsidR="008871BB" w:rsidRPr="00BD4B99">
        <w:rPr>
          <w:rFonts w:asciiTheme="minorHAnsi" w:hAnsiTheme="minorHAnsi" w:cstheme="minorHAnsi"/>
          <w:bCs/>
          <w:sz w:val="24"/>
          <w:szCs w:val="24"/>
          <w:shd w:val="clear" w:color="auto" w:fill="FFFFFF"/>
          <w:lang w:val="fr-FR"/>
        </w:rPr>
        <w:t xml:space="preserve">Comité </w:t>
      </w:r>
      <w:r w:rsidR="008871BB" w:rsidRPr="009E321A">
        <w:rPr>
          <w:rFonts w:asciiTheme="minorHAnsi" w:hAnsiTheme="minorHAnsi" w:cstheme="minorHAnsi"/>
          <w:bCs/>
          <w:sz w:val="24"/>
          <w:szCs w:val="24"/>
          <w:shd w:val="clear" w:color="auto" w:fill="FFFFFF"/>
          <w:lang w:val="fr-FR"/>
        </w:rPr>
        <w:t>National Directeur sur les Changements Climatiques</w:t>
      </w:r>
      <w:r w:rsidRPr="009E321A">
        <w:rPr>
          <w:rFonts w:asciiTheme="minorHAnsi" w:hAnsiTheme="minorHAnsi" w:cstheme="minorHAnsi"/>
          <w:bCs/>
          <w:sz w:val="24"/>
          <w:szCs w:val="24"/>
          <w:shd w:val="clear" w:color="auto" w:fill="FFFFFF"/>
          <w:lang w:val="fr-FR"/>
        </w:rPr>
        <w:t xml:space="preserve">, </w:t>
      </w:r>
      <w:r w:rsidRPr="009E321A">
        <w:rPr>
          <w:rFonts w:asciiTheme="minorHAnsi" w:hAnsiTheme="minorHAnsi" w:cstheme="minorHAnsi"/>
          <w:bCs/>
          <w:sz w:val="24"/>
          <w:szCs w:val="24"/>
          <w:lang w:val="fr-FR"/>
        </w:rPr>
        <w:t xml:space="preserve">réactivé dans le cadre du projet </w:t>
      </w:r>
      <w:proofErr w:type="spellStart"/>
      <w:r w:rsidRPr="009E321A">
        <w:rPr>
          <w:rFonts w:asciiTheme="minorHAnsi" w:hAnsiTheme="minorHAnsi" w:cstheme="minorHAnsi"/>
          <w:bCs/>
          <w:sz w:val="24"/>
          <w:szCs w:val="24"/>
          <w:lang w:val="fr-FR"/>
        </w:rPr>
        <w:t>Assamo-Adailou</w:t>
      </w:r>
      <w:proofErr w:type="spellEnd"/>
      <w:r w:rsidRPr="009E321A">
        <w:rPr>
          <w:rFonts w:asciiTheme="minorHAnsi" w:hAnsiTheme="minorHAnsi" w:cstheme="minorHAnsi"/>
          <w:bCs/>
          <w:sz w:val="24"/>
          <w:szCs w:val="24"/>
          <w:lang w:val="fr-FR"/>
        </w:rPr>
        <w:t xml:space="preserve">, </w:t>
      </w:r>
      <w:r w:rsidRPr="009E321A">
        <w:rPr>
          <w:rFonts w:asciiTheme="minorHAnsi" w:hAnsiTheme="minorHAnsi" w:cstheme="minorHAnsi"/>
          <w:bCs/>
          <w:sz w:val="24"/>
          <w:szCs w:val="24"/>
          <w:shd w:val="clear" w:color="auto" w:fill="FFFFFF"/>
          <w:lang w:val="fr-FR"/>
        </w:rPr>
        <w:t>est l’organe national de suivi des questions climatiques.</w:t>
      </w:r>
      <w:r w:rsidR="001F6C3F" w:rsidRPr="009E321A">
        <w:rPr>
          <w:rFonts w:asciiTheme="minorHAnsi" w:hAnsiTheme="minorHAnsi" w:cstheme="minorHAnsi"/>
          <w:bCs/>
          <w:sz w:val="24"/>
          <w:szCs w:val="24"/>
          <w:shd w:val="clear" w:color="auto" w:fill="FFFFFF"/>
          <w:lang w:val="fr-FR"/>
        </w:rPr>
        <w:t xml:space="preserve"> </w:t>
      </w:r>
      <w:r w:rsidRPr="009E321A">
        <w:rPr>
          <w:rFonts w:asciiTheme="minorHAnsi" w:hAnsiTheme="minorHAnsi" w:cstheme="minorHAnsi"/>
          <w:bCs/>
          <w:sz w:val="24"/>
          <w:szCs w:val="24"/>
          <w:shd w:val="clear" w:color="auto" w:fill="FFFFFF"/>
          <w:lang w:val="fr-FR"/>
        </w:rPr>
        <w:t>Ainsi,</w:t>
      </w:r>
      <w:r w:rsidR="001F6C3F" w:rsidRPr="009E321A">
        <w:rPr>
          <w:rFonts w:asciiTheme="minorHAnsi" w:hAnsiTheme="minorHAnsi" w:cstheme="minorHAnsi"/>
          <w:bCs/>
          <w:sz w:val="24"/>
          <w:szCs w:val="24"/>
          <w:shd w:val="clear" w:color="auto" w:fill="FFFFFF"/>
          <w:lang w:val="fr-FR"/>
        </w:rPr>
        <w:t xml:space="preserve"> </w:t>
      </w:r>
      <w:r w:rsidRPr="009E321A">
        <w:rPr>
          <w:rFonts w:asciiTheme="minorHAnsi" w:hAnsiTheme="minorHAnsi" w:cstheme="minorHAnsi"/>
          <w:bCs/>
          <w:sz w:val="24"/>
          <w:szCs w:val="24"/>
          <w:lang w:val="fr-FR"/>
        </w:rPr>
        <w:t>i</w:t>
      </w:r>
      <w:r w:rsidR="008871BB" w:rsidRPr="009E321A">
        <w:rPr>
          <w:rFonts w:asciiTheme="minorHAnsi" w:hAnsiTheme="minorHAnsi" w:cstheme="minorHAnsi"/>
          <w:bCs/>
          <w:sz w:val="24"/>
          <w:szCs w:val="24"/>
          <w:lang w:val="fr-FR"/>
        </w:rPr>
        <w:t>l es</w:t>
      </w:r>
      <w:r w:rsidRPr="009E321A">
        <w:rPr>
          <w:rFonts w:asciiTheme="minorHAnsi" w:hAnsiTheme="minorHAnsi" w:cstheme="minorHAnsi"/>
          <w:bCs/>
          <w:sz w:val="24"/>
          <w:szCs w:val="24"/>
          <w:lang w:val="fr-FR"/>
        </w:rPr>
        <w:t>t donc primordial de renforcer s</w:t>
      </w:r>
      <w:r w:rsidR="008871BB" w:rsidRPr="009E321A">
        <w:rPr>
          <w:rFonts w:asciiTheme="minorHAnsi" w:hAnsiTheme="minorHAnsi" w:cstheme="minorHAnsi"/>
          <w:bCs/>
          <w:sz w:val="24"/>
          <w:szCs w:val="24"/>
          <w:lang w:val="fr-FR"/>
        </w:rPr>
        <w:t xml:space="preserve">es capacités </w:t>
      </w:r>
      <w:r w:rsidRPr="009E321A">
        <w:rPr>
          <w:rFonts w:asciiTheme="minorHAnsi" w:hAnsiTheme="minorHAnsi" w:cstheme="minorHAnsi"/>
          <w:bCs/>
          <w:sz w:val="24"/>
          <w:szCs w:val="24"/>
          <w:lang w:val="fr-FR"/>
        </w:rPr>
        <w:t>et de lui présenter les informations actualisées dans le domaine des changements climatique</w:t>
      </w:r>
      <w:r w:rsidR="008871BB" w:rsidRPr="009E321A">
        <w:rPr>
          <w:rFonts w:asciiTheme="minorHAnsi" w:hAnsiTheme="minorHAnsi" w:cstheme="minorHAnsi"/>
          <w:bCs/>
          <w:sz w:val="24"/>
          <w:szCs w:val="24"/>
          <w:lang w:val="fr-FR"/>
        </w:rPr>
        <w:t>. Par ailleurs, u</w:t>
      </w:r>
      <w:r w:rsidR="008871BB" w:rsidRPr="009E321A">
        <w:rPr>
          <w:rFonts w:asciiTheme="minorHAnsi" w:hAnsiTheme="minorHAnsi" w:cstheme="minorHAnsi"/>
          <w:bCs/>
          <w:sz w:val="24"/>
          <w:szCs w:val="24"/>
          <w:shd w:val="clear" w:color="auto" w:fill="FFFFFF"/>
          <w:lang w:val="fr-FR"/>
        </w:rPr>
        <w:t>n Plan d'action Genre et climat a été adopté à la COP23 le 17 novembre 2017.</w:t>
      </w:r>
      <w:r w:rsidR="00F65D08" w:rsidRPr="009E321A">
        <w:rPr>
          <w:rFonts w:asciiTheme="minorHAnsi" w:hAnsiTheme="minorHAnsi" w:cstheme="minorHAnsi"/>
          <w:bCs/>
          <w:sz w:val="24"/>
          <w:szCs w:val="24"/>
          <w:shd w:val="clear" w:color="auto" w:fill="FFFFFF"/>
          <w:lang w:val="fr-FR"/>
        </w:rPr>
        <w:t xml:space="preserve"> De ce fait, il est important que le CNDCC soit sensibilisé sur le lien genre et climat et bénéficie d’une formation sur le genre approfondie afin d’avoir les outils nécessaires pour prendre en compte la question du genre dans la formulation et la gestion des projets relatifs aux changements climatiques. </w:t>
      </w:r>
    </w:p>
    <w:p w14:paraId="300BC4E8" w14:textId="77777777" w:rsidR="003E09F6" w:rsidRPr="00BD4B99" w:rsidRDefault="003E09F6" w:rsidP="003E09F6">
      <w:pPr>
        <w:pStyle w:val="ListParagraph"/>
        <w:spacing w:line="240" w:lineRule="auto"/>
        <w:ind w:left="0"/>
        <w:jc w:val="both"/>
        <w:rPr>
          <w:rFonts w:asciiTheme="minorHAnsi" w:hAnsiTheme="minorHAnsi" w:cstheme="minorHAnsi"/>
          <w:bCs/>
          <w:color w:val="2F5496" w:themeColor="accent1" w:themeShade="BF"/>
          <w:lang w:val="fr-FR"/>
        </w:rPr>
      </w:pPr>
    </w:p>
    <w:p w14:paraId="4E8DCED3" w14:textId="77777777" w:rsidR="003E09F6" w:rsidRPr="00BD4B99" w:rsidRDefault="003E09F6" w:rsidP="003E09F6">
      <w:pPr>
        <w:pStyle w:val="ListParagraph"/>
        <w:pBdr>
          <w:bottom w:val="single" w:sz="18" w:space="1" w:color="0070C0"/>
        </w:pBdr>
        <w:spacing w:line="240" w:lineRule="auto"/>
        <w:ind w:left="0"/>
        <w:jc w:val="both"/>
        <w:rPr>
          <w:rFonts w:asciiTheme="minorHAnsi" w:hAnsiTheme="minorHAnsi" w:cstheme="minorHAnsi"/>
          <w:bCs/>
          <w:color w:val="0070C0"/>
          <w:lang w:val="fr-FR"/>
        </w:rPr>
      </w:pPr>
      <w:r w:rsidRPr="00BD4B99">
        <w:rPr>
          <w:rFonts w:asciiTheme="minorHAnsi" w:hAnsiTheme="minorHAnsi" w:cstheme="minorHAnsi"/>
          <w:bCs/>
          <w:color w:val="0070C0"/>
          <w:lang w:val="fr-FR"/>
        </w:rPr>
        <w:t>OBJECTIF</w:t>
      </w:r>
    </w:p>
    <w:p w14:paraId="314446A0"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23563707" w14:textId="77777777" w:rsidR="003E09F6" w:rsidRPr="00BD4B99" w:rsidRDefault="003E09F6" w:rsidP="003E09F6">
      <w:pPr>
        <w:jc w:val="both"/>
        <w:rPr>
          <w:rFonts w:asciiTheme="minorHAnsi" w:hAnsiTheme="minorHAnsi" w:cstheme="minorHAnsi"/>
          <w:bCs/>
          <w:sz w:val="24"/>
          <w:szCs w:val="24"/>
          <w:shd w:val="clear" w:color="auto" w:fill="FFFFFF"/>
          <w:lang w:val="fr-FR"/>
        </w:rPr>
      </w:pPr>
      <w:r w:rsidRPr="00BD4B99">
        <w:rPr>
          <w:rFonts w:asciiTheme="minorHAnsi" w:hAnsiTheme="minorHAnsi" w:cstheme="minorHAnsi"/>
          <w:bCs/>
          <w:sz w:val="24"/>
          <w:szCs w:val="24"/>
          <w:shd w:val="clear" w:color="auto" w:fill="FFFFFF"/>
          <w:lang w:val="fr-FR"/>
        </w:rPr>
        <w:t>L’objectif général de ce</w:t>
      </w:r>
      <w:r w:rsidR="00AE58FD" w:rsidRPr="00BD4B99">
        <w:rPr>
          <w:rFonts w:asciiTheme="minorHAnsi" w:hAnsiTheme="minorHAnsi" w:cstheme="minorHAnsi"/>
          <w:bCs/>
          <w:sz w:val="24"/>
          <w:szCs w:val="24"/>
          <w:shd w:val="clear" w:color="auto" w:fill="FFFFFF"/>
          <w:lang w:val="fr-FR"/>
        </w:rPr>
        <w:t xml:space="preserve">s </w:t>
      </w:r>
      <w:r w:rsidRPr="00BD4B99">
        <w:rPr>
          <w:rFonts w:asciiTheme="minorHAnsi" w:hAnsiTheme="minorHAnsi" w:cstheme="minorHAnsi"/>
          <w:bCs/>
          <w:sz w:val="24"/>
          <w:szCs w:val="24"/>
          <w:shd w:val="clear" w:color="auto" w:fill="FFFFFF"/>
          <w:lang w:val="fr-FR"/>
        </w:rPr>
        <w:t>atelier</w:t>
      </w:r>
      <w:r w:rsidR="00AE58FD" w:rsidRPr="00BD4B99">
        <w:rPr>
          <w:rFonts w:asciiTheme="minorHAnsi" w:hAnsiTheme="minorHAnsi" w:cstheme="minorHAnsi"/>
          <w:bCs/>
          <w:sz w:val="24"/>
          <w:szCs w:val="24"/>
          <w:shd w:val="clear" w:color="auto" w:fill="FFFFFF"/>
          <w:lang w:val="fr-FR"/>
        </w:rPr>
        <w:t>s</w:t>
      </w:r>
      <w:r w:rsidRPr="00BD4B99">
        <w:rPr>
          <w:rFonts w:asciiTheme="minorHAnsi" w:hAnsiTheme="minorHAnsi" w:cstheme="minorHAnsi"/>
          <w:bCs/>
          <w:sz w:val="24"/>
          <w:szCs w:val="24"/>
          <w:shd w:val="clear" w:color="auto" w:fill="FFFFFF"/>
          <w:lang w:val="fr-FR"/>
        </w:rPr>
        <w:t xml:space="preserve"> est de renforcer les capacités du Comité National Directeur sur les Changements </w:t>
      </w:r>
      <w:r w:rsidR="008871BB" w:rsidRPr="00BD4B99">
        <w:rPr>
          <w:rFonts w:asciiTheme="minorHAnsi" w:hAnsiTheme="minorHAnsi" w:cstheme="minorHAnsi"/>
          <w:bCs/>
          <w:sz w:val="24"/>
          <w:szCs w:val="24"/>
          <w:shd w:val="clear" w:color="auto" w:fill="FFFFFF"/>
          <w:lang w:val="fr-FR"/>
        </w:rPr>
        <w:t>C</w:t>
      </w:r>
      <w:r w:rsidRPr="00BD4B99">
        <w:rPr>
          <w:rFonts w:asciiTheme="minorHAnsi" w:hAnsiTheme="minorHAnsi" w:cstheme="minorHAnsi"/>
          <w:bCs/>
          <w:sz w:val="24"/>
          <w:szCs w:val="24"/>
          <w:shd w:val="clear" w:color="auto" w:fill="FFFFFF"/>
          <w:lang w:val="fr-FR"/>
        </w:rPr>
        <w:t>limatiques afin qu’il soit doté de tous les outils nécessaires pour prendre des décisions éclairées.</w:t>
      </w:r>
    </w:p>
    <w:p w14:paraId="3D89C549" w14:textId="77777777" w:rsidR="00AE58FD" w:rsidRPr="00BD4B99" w:rsidRDefault="00AE58FD" w:rsidP="003E09F6">
      <w:pPr>
        <w:pStyle w:val="ListParagraph"/>
        <w:spacing w:line="240" w:lineRule="auto"/>
        <w:ind w:left="0"/>
        <w:jc w:val="both"/>
        <w:rPr>
          <w:rFonts w:asciiTheme="minorHAnsi" w:hAnsiTheme="minorHAnsi" w:cstheme="minorHAnsi"/>
          <w:bCs/>
          <w:lang w:val="fr-FR"/>
        </w:rPr>
      </w:pPr>
    </w:p>
    <w:p w14:paraId="69624EC5" w14:textId="77777777" w:rsidR="00AE58FD" w:rsidRPr="00BD4B99" w:rsidRDefault="003E09F6" w:rsidP="00AE58FD">
      <w:pPr>
        <w:pBdr>
          <w:bottom w:val="single" w:sz="18" w:space="1" w:color="0070C0"/>
        </w:pBdr>
        <w:spacing w:line="240" w:lineRule="auto"/>
        <w:jc w:val="both"/>
        <w:rPr>
          <w:rFonts w:asciiTheme="minorHAnsi" w:hAnsiTheme="minorHAnsi" w:cstheme="minorHAnsi"/>
          <w:bCs/>
          <w:color w:val="0070C0"/>
          <w:sz w:val="24"/>
          <w:szCs w:val="24"/>
          <w:lang w:val="fr-FR"/>
        </w:rPr>
      </w:pPr>
      <w:r w:rsidRPr="00BD4B99">
        <w:rPr>
          <w:rFonts w:asciiTheme="minorHAnsi" w:hAnsiTheme="minorHAnsi" w:cstheme="minorHAnsi"/>
          <w:bCs/>
          <w:color w:val="0070C0"/>
          <w:sz w:val="24"/>
          <w:szCs w:val="24"/>
          <w:lang w:val="fr-FR"/>
        </w:rPr>
        <w:t>OBJECTIFS SPECIFIQUES</w:t>
      </w:r>
    </w:p>
    <w:p w14:paraId="7B74BFD1" w14:textId="77777777" w:rsidR="003E09F6" w:rsidRPr="00BD4B99" w:rsidRDefault="00AE58FD" w:rsidP="003E09F6">
      <w:pPr>
        <w:pStyle w:val="ListParagraph"/>
        <w:numPr>
          <w:ilvl w:val="0"/>
          <w:numId w:val="5"/>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t xml:space="preserve">Renforcer les capacités du CNDCC sur la question de l’intégration du genre dans les politiques environnementales </w:t>
      </w:r>
      <w:r w:rsidR="000A26B7" w:rsidRPr="00BD4B99">
        <w:rPr>
          <w:rFonts w:asciiTheme="minorHAnsi" w:hAnsiTheme="minorHAnsi" w:cstheme="minorHAnsi"/>
          <w:bCs/>
          <w:lang w:val="fr-FR"/>
        </w:rPr>
        <w:t>et notamment sur les changements climatiques</w:t>
      </w:r>
    </w:p>
    <w:p w14:paraId="48EFB67A" w14:textId="5DF07637" w:rsidR="00AE58FD" w:rsidRPr="00BD4B99" w:rsidRDefault="000A26B7" w:rsidP="003E09F6">
      <w:pPr>
        <w:pStyle w:val="ListParagraph"/>
        <w:numPr>
          <w:ilvl w:val="0"/>
          <w:numId w:val="5"/>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lastRenderedPageBreak/>
        <w:t>Présenter et rappeler les objectifs de lutte contre les changements climatiques définis dans la Stratégie Nationale sur les Changements Climatiques</w:t>
      </w:r>
      <w:r w:rsidR="009C26B1" w:rsidRPr="00BD4B99">
        <w:rPr>
          <w:rFonts w:asciiTheme="minorHAnsi" w:hAnsiTheme="minorHAnsi" w:cstheme="minorHAnsi"/>
          <w:bCs/>
          <w:lang w:val="fr-FR"/>
        </w:rPr>
        <w:t xml:space="preserve"> </w:t>
      </w:r>
      <w:r w:rsidRPr="00BD4B99">
        <w:rPr>
          <w:rFonts w:asciiTheme="minorHAnsi" w:hAnsiTheme="minorHAnsi" w:cstheme="minorHAnsi"/>
          <w:bCs/>
          <w:lang w:val="fr-FR"/>
        </w:rPr>
        <w:t>(SNCC)</w:t>
      </w:r>
    </w:p>
    <w:p w14:paraId="2F384269" w14:textId="77777777" w:rsidR="0010259B" w:rsidRPr="00BD4B99" w:rsidRDefault="0010259B" w:rsidP="003E09F6">
      <w:pPr>
        <w:pStyle w:val="ListParagraph"/>
        <w:numPr>
          <w:ilvl w:val="0"/>
          <w:numId w:val="5"/>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t xml:space="preserve">Faire une communication sur les documents majeurs élaborés par le projet CCCD : l’analyse politique et juridique, la gouvernance décentralisée de l’environnement et le plan quinquennal </w:t>
      </w:r>
    </w:p>
    <w:p w14:paraId="1C5872B0" w14:textId="77777777" w:rsidR="003218BF" w:rsidRPr="00BD4B99" w:rsidRDefault="003218BF" w:rsidP="003E09F6">
      <w:pPr>
        <w:pStyle w:val="ListParagraph"/>
        <w:numPr>
          <w:ilvl w:val="0"/>
          <w:numId w:val="5"/>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t>Sensibiliser le CNDCC sur les accords environnementaux et notamment les conventions de Rio</w:t>
      </w:r>
    </w:p>
    <w:p w14:paraId="08349ACA" w14:textId="77777777" w:rsidR="003218BF" w:rsidRPr="00BD4B99" w:rsidRDefault="003218BF" w:rsidP="003218BF">
      <w:pPr>
        <w:pStyle w:val="ListParagraph"/>
        <w:numPr>
          <w:ilvl w:val="0"/>
          <w:numId w:val="5"/>
        </w:numPr>
        <w:rPr>
          <w:rFonts w:asciiTheme="minorHAnsi" w:hAnsiTheme="minorHAnsi" w:cstheme="minorHAnsi"/>
          <w:bCs/>
          <w:lang w:val="fr-FR"/>
        </w:rPr>
      </w:pPr>
      <w:r w:rsidRPr="00BD4B99">
        <w:rPr>
          <w:rFonts w:asciiTheme="minorHAnsi" w:hAnsiTheme="minorHAnsi" w:cstheme="minorHAnsi"/>
          <w:bCs/>
          <w:lang w:val="fr-FR"/>
        </w:rPr>
        <w:t>Sensibiliser et former le CNDCC sur les principes de l’égalité des sexes et l’intégration du genre dans les projets environnementaux.</w:t>
      </w:r>
    </w:p>
    <w:p w14:paraId="6522EA7B" w14:textId="77777777" w:rsidR="003218BF" w:rsidRPr="00BD4B99" w:rsidRDefault="003218BF" w:rsidP="003218BF">
      <w:pPr>
        <w:pStyle w:val="ListParagraph"/>
        <w:spacing w:line="240" w:lineRule="auto"/>
        <w:jc w:val="both"/>
        <w:rPr>
          <w:rFonts w:asciiTheme="minorHAnsi" w:hAnsiTheme="minorHAnsi" w:cstheme="minorHAnsi"/>
          <w:bCs/>
          <w:lang w:val="fr-FR"/>
        </w:rPr>
      </w:pPr>
    </w:p>
    <w:p w14:paraId="078A6C3E" w14:textId="77777777" w:rsidR="0010259B" w:rsidRPr="00BD4B99" w:rsidRDefault="0010259B" w:rsidP="0010259B">
      <w:pPr>
        <w:pStyle w:val="ListParagraph"/>
        <w:spacing w:line="240" w:lineRule="auto"/>
        <w:jc w:val="both"/>
        <w:rPr>
          <w:rFonts w:asciiTheme="minorHAnsi" w:hAnsiTheme="minorHAnsi" w:cstheme="minorHAnsi"/>
          <w:bCs/>
          <w:lang w:val="fr-FR"/>
        </w:rPr>
      </w:pPr>
    </w:p>
    <w:p w14:paraId="64674E27" w14:textId="77777777" w:rsidR="003E09F6" w:rsidRPr="00BD4B99" w:rsidRDefault="003E09F6" w:rsidP="003E09F6">
      <w:pPr>
        <w:pBdr>
          <w:bottom w:val="single" w:sz="18" w:space="1" w:color="0070C0"/>
        </w:pBdr>
        <w:spacing w:line="240" w:lineRule="auto"/>
        <w:jc w:val="both"/>
        <w:rPr>
          <w:rFonts w:asciiTheme="minorHAnsi" w:hAnsiTheme="minorHAnsi" w:cstheme="minorHAnsi"/>
          <w:bCs/>
          <w:color w:val="0070C0"/>
          <w:sz w:val="24"/>
          <w:szCs w:val="24"/>
          <w:lang w:val="fr-BE"/>
        </w:rPr>
      </w:pPr>
      <w:r w:rsidRPr="00BD4B99">
        <w:rPr>
          <w:rFonts w:asciiTheme="minorHAnsi" w:hAnsiTheme="minorHAnsi" w:cstheme="minorHAnsi"/>
          <w:bCs/>
          <w:color w:val="0070C0"/>
          <w:sz w:val="24"/>
          <w:szCs w:val="24"/>
          <w:lang w:val="fr-BE"/>
        </w:rPr>
        <w:t xml:space="preserve">RESULTATS ATTENDUS </w:t>
      </w:r>
    </w:p>
    <w:p w14:paraId="6A2E20E2" w14:textId="77777777" w:rsidR="003E09F6" w:rsidRPr="00BD4B99" w:rsidRDefault="003E09F6" w:rsidP="003E09F6">
      <w:pPr>
        <w:spacing w:line="240" w:lineRule="auto"/>
        <w:jc w:val="both"/>
        <w:rPr>
          <w:rFonts w:asciiTheme="minorHAnsi" w:hAnsiTheme="minorHAnsi" w:cstheme="minorHAnsi"/>
          <w:bCs/>
          <w:sz w:val="24"/>
          <w:szCs w:val="24"/>
          <w:lang w:val="fr-BE"/>
        </w:rPr>
      </w:pPr>
    </w:p>
    <w:p w14:paraId="06B05B77" w14:textId="3C7B7CD8" w:rsidR="003E09F6" w:rsidRPr="00BD4B99" w:rsidRDefault="003E09F6" w:rsidP="003E09F6">
      <w:pPr>
        <w:spacing w:line="240" w:lineRule="auto"/>
        <w:jc w:val="both"/>
        <w:rPr>
          <w:rFonts w:asciiTheme="minorHAnsi" w:hAnsiTheme="minorHAnsi" w:cstheme="minorHAnsi"/>
          <w:bCs/>
          <w:sz w:val="24"/>
          <w:szCs w:val="24"/>
          <w:lang w:val="fr-BE"/>
        </w:rPr>
      </w:pPr>
      <w:r w:rsidRPr="00BD4B99">
        <w:rPr>
          <w:rFonts w:asciiTheme="minorHAnsi" w:hAnsiTheme="minorHAnsi" w:cstheme="minorHAnsi"/>
          <w:bCs/>
          <w:sz w:val="24"/>
          <w:szCs w:val="24"/>
          <w:lang w:val="fr-BE"/>
        </w:rPr>
        <w:t>Le</w:t>
      </w:r>
      <w:r w:rsidR="0010259B" w:rsidRPr="00BD4B99">
        <w:rPr>
          <w:rFonts w:asciiTheme="minorHAnsi" w:hAnsiTheme="minorHAnsi" w:cstheme="minorHAnsi"/>
          <w:bCs/>
          <w:sz w:val="24"/>
          <w:szCs w:val="24"/>
          <w:lang w:val="fr-BE"/>
        </w:rPr>
        <w:t xml:space="preserve"> CNDCC </w:t>
      </w:r>
      <w:r w:rsidRPr="00BD4B99">
        <w:rPr>
          <w:rFonts w:asciiTheme="minorHAnsi" w:hAnsiTheme="minorHAnsi" w:cstheme="minorHAnsi"/>
          <w:bCs/>
          <w:sz w:val="24"/>
          <w:szCs w:val="24"/>
          <w:lang w:val="fr-BE"/>
        </w:rPr>
        <w:t xml:space="preserve">ont pris connaissance de la richesse de nos ressources environnementales, </w:t>
      </w:r>
      <w:r w:rsidR="000A26B7" w:rsidRPr="00BD4B99">
        <w:rPr>
          <w:rFonts w:asciiTheme="minorHAnsi" w:hAnsiTheme="minorHAnsi" w:cstheme="minorHAnsi"/>
          <w:bCs/>
          <w:sz w:val="24"/>
          <w:szCs w:val="24"/>
          <w:lang w:val="fr-BE"/>
        </w:rPr>
        <w:t>des</w:t>
      </w:r>
      <w:r w:rsidR="0010259B" w:rsidRPr="00BD4B99">
        <w:rPr>
          <w:rFonts w:asciiTheme="minorHAnsi" w:hAnsiTheme="minorHAnsi" w:cstheme="minorHAnsi"/>
          <w:bCs/>
          <w:sz w:val="24"/>
          <w:szCs w:val="24"/>
          <w:lang w:val="fr-BE"/>
        </w:rPr>
        <w:t xml:space="preserve"> nouveaux documents de référence en la matière pour le pays</w:t>
      </w:r>
      <w:r w:rsidR="000A26B7" w:rsidRPr="00BD4B99">
        <w:rPr>
          <w:rFonts w:asciiTheme="minorHAnsi" w:hAnsiTheme="minorHAnsi" w:cstheme="minorHAnsi"/>
          <w:bCs/>
          <w:sz w:val="24"/>
          <w:szCs w:val="24"/>
          <w:lang w:val="fr-BE"/>
        </w:rPr>
        <w:t xml:space="preserve"> et notamment ceux relatifs à la lutte contre les changements climatiques</w:t>
      </w:r>
      <w:r w:rsidR="0010259B" w:rsidRPr="00BD4B99">
        <w:rPr>
          <w:rFonts w:asciiTheme="minorHAnsi" w:hAnsiTheme="minorHAnsi" w:cstheme="minorHAnsi"/>
          <w:bCs/>
          <w:sz w:val="24"/>
          <w:szCs w:val="24"/>
          <w:lang w:val="fr-BE"/>
        </w:rPr>
        <w:t xml:space="preserve">. </w:t>
      </w:r>
      <w:r w:rsidR="003218BF" w:rsidRPr="00BD4B99">
        <w:rPr>
          <w:rFonts w:asciiTheme="minorHAnsi" w:hAnsiTheme="minorHAnsi" w:cstheme="minorHAnsi"/>
          <w:bCs/>
          <w:sz w:val="24"/>
          <w:szCs w:val="24"/>
          <w:lang w:val="fr-BE"/>
        </w:rPr>
        <w:t xml:space="preserve">Ils sont sensibilisés aux questions genre et connaissent de </w:t>
      </w:r>
      <w:r w:rsidR="009E321A" w:rsidRPr="00BD4B99">
        <w:rPr>
          <w:rFonts w:asciiTheme="minorHAnsi" w:hAnsiTheme="minorHAnsi" w:cstheme="minorHAnsi"/>
          <w:bCs/>
          <w:sz w:val="24"/>
          <w:szCs w:val="24"/>
          <w:lang w:val="fr-BE"/>
        </w:rPr>
        <w:t>quelle manière</w:t>
      </w:r>
      <w:r w:rsidR="003218BF" w:rsidRPr="00BD4B99">
        <w:rPr>
          <w:rFonts w:asciiTheme="minorHAnsi" w:hAnsiTheme="minorHAnsi" w:cstheme="minorHAnsi"/>
          <w:bCs/>
          <w:sz w:val="24"/>
          <w:szCs w:val="24"/>
          <w:lang w:val="fr-BE"/>
        </w:rPr>
        <w:t xml:space="preserve"> intégrer cette question dans les projets environnementaux. </w:t>
      </w:r>
    </w:p>
    <w:p w14:paraId="36B1A425"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57F2F6F5" w14:textId="77777777" w:rsidR="003E09F6" w:rsidRPr="00BD4B99" w:rsidRDefault="003E09F6" w:rsidP="003E09F6">
      <w:pPr>
        <w:pBdr>
          <w:bottom w:val="single" w:sz="18" w:space="1" w:color="0070C0"/>
        </w:pBdr>
        <w:spacing w:line="240" w:lineRule="auto"/>
        <w:jc w:val="both"/>
        <w:rPr>
          <w:rFonts w:asciiTheme="minorHAnsi" w:hAnsiTheme="minorHAnsi" w:cstheme="minorHAnsi"/>
          <w:bCs/>
          <w:color w:val="0070C0"/>
          <w:sz w:val="24"/>
          <w:szCs w:val="24"/>
          <w:lang w:val="fr-FR"/>
        </w:rPr>
      </w:pPr>
      <w:r w:rsidRPr="00BD4B99">
        <w:rPr>
          <w:rFonts w:asciiTheme="minorHAnsi" w:hAnsiTheme="minorHAnsi" w:cstheme="minorHAnsi"/>
          <w:bCs/>
          <w:color w:val="0070C0"/>
          <w:sz w:val="24"/>
          <w:szCs w:val="24"/>
          <w:lang w:val="fr-FR"/>
        </w:rPr>
        <w:t>DATE ET LIEU</w:t>
      </w:r>
    </w:p>
    <w:p w14:paraId="1EF8F4D7" w14:textId="77777777" w:rsidR="003E09F6" w:rsidRPr="00BD4B99" w:rsidRDefault="003E09F6" w:rsidP="003E09F6">
      <w:pPr>
        <w:pStyle w:val="BodyText"/>
        <w:spacing w:after="0" w:line="240" w:lineRule="auto"/>
        <w:rPr>
          <w:rFonts w:asciiTheme="minorHAnsi" w:hAnsiTheme="minorHAnsi" w:cstheme="minorHAnsi"/>
          <w:bCs/>
          <w:sz w:val="24"/>
          <w:szCs w:val="24"/>
          <w:lang w:val="fr-FR"/>
        </w:rPr>
      </w:pPr>
    </w:p>
    <w:p w14:paraId="4FD59BCB" w14:textId="77777777" w:rsidR="003E09F6" w:rsidRPr="00BD4B99" w:rsidRDefault="003E09F6" w:rsidP="003E09F6">
      <w:pPr>
        <w:pStyle w:val="BodyText"/>
        <w:spacing w:after="0" w:line="240" w:lineRule="auto"/>
        <w:rPr>
          <w:rFonts w:asciiTheme="minorHAnsi" w:hAnsiTheme="minorHAnsi" w:cstheme="minorHAnsi"/>
          <w:bCs/>
          <w:sz w:val="24"/>
          <w:szCs w:val="24"/>
          <w:lang w:val="fr-BE"/>
        </w:rPr>
      </w:pPr>
      <w:r w:rsidRPr="00BD4B99">
        <w:rPr>
          <w:rFonts w:asciiTheme="minorHAnsi" w:hAnsiTheme="minorHAnsi" w:cstheme="minorHAnsi"/>
          <w:bCs/>
          <w:sz w:val="24"/>
          <w:szCs w:val="24"/>
          <w:lang w:val="fr-BE"/>
        </w:rPr>
        <w:t xml:space="preserve">Lieu de la réunion : </w:t>
      </w:r>
      <w:r w:rsidR="0007047D" w:rsidRPr="00BD4B99">
        <w:rPr>
          <w:rFonts w:asciiTheme="minorHAnsi" w:hAnsiTheme="minorHAnsi" w:cstheme="minorHAnsi"/>
          <w:bCs/>
          <w:sz w:val="24"/>
          <w:szCs w:val="24"/>
          <w:lang w:val="fr-BE"/>
        </w:rPr>
        <w:t>Sheraton</w:t>
      </w:r>
    </w:p>
    <w:p w14:paraId="50C6A3B8" w14:textId="77777777" w:rsidR="003E09F6" w:rsidRPr="00BD4B99" w:rsidRDefault="003E09F6" w:rsidP="003E09F6">
      <w:pPr>
        <w:pStyle w:val="BodyText"/>
        <w:spacing w:after="0" w:line="240" w:lineRule="auto"/>
        <w:rPr>
          <w:rFonts w:asciiTheme="minorHAnsi" w:hAnsiTheme="minorHAnsi" w:cstheme="minorHAnsi"/>
          <w:bCs/>
          <w:sz w:val="24"/>
          <w:szCs w:val="24"/>
          <w:lang w:val="fr-BE"/>
        </w:rPr>
      </w:pPr>
      <w:r w:rsidRPr="00BD4B99">
        <w:rPr>
          <w:rFonts w:asciiTheme="minorHAnsi" w:hAnsiTheme="minorHAnsi" w:cstheme="minorHAnsi"/>
          <w:bCs/>
          <w:sz w:val="24"/>
          <w:szCs w:val="24"/>
          <w:lang w:val="fr-BE"/>
        </w:rPr>
        <w:t xml:space="preserve">Date de la réunion : </w:t>
      </w:r>
      <w:r w:rsidRPr="00BD4B99">
        <w:rPr>
          <w:rFonts w:asciiTheme="minorHAnsi" w:hAnsiTheme="minorHAnsi" w:cstheme="minorHAnsi"/>
          <w:bCs/>
          <w:sz w:val="24"/>
          <w:szCs w:val="24"/>
          <w:lang w:val="fr-FR"/>
        </w:rPr>
        <w:t xml:space="preserve">les </w:t>
      </w:r>
      <w:r w:rsidR="0010259B" w:rsidRPr="00BD4B99">
        <w:rPr>
          <w:rFonts w:asciiTheme="minorHAnsi" w:hAnsiTheme="minorHAnsi" w:cstheme="minorHAnsi"/>
          <w:bCs/>
          <w:sz w:val="24"/>
          <w:szCs w:val="24"/>
          <w:lang w:val="fr-FR"/>
        </w:rPr>
        <w:t>21, 22</w:t>
      </w:r>
      <w:r w:rsidR="00F65D08" w:rsidRPr="00BD4B99">
        <w:rPr>
          <w:rFonts w:asciiTheme="minorHAnsi" w:hAnsiTheme="minorHAnsi" w:cstheme="minorHAnsi"/>
          <w:bCs/>
          <w:sz w:val="24"/>
          <w:szCs w:val="24"/>
          <w:lang w:val="fr-FR"/>
        </w:rPr>
        <w:t xml:space="preserve"> et </w:t>
      </w:r>
      <w:r w:rsidR="0010259B" w:rsidRPr="00BD4B99">
        <w:rPr>
          <w:rFonts w:asciiTheme="minorHAnsi" w:hAnsiTheme="minorHAnsi" w:cstheme="minorHAnsi"/>
          <w:bCs/>
          <w:sz w:val="24"/>
          <w:szCs w:val="24"/>
          <w:lang w:val="fr-FR"/>
        </w:rPr>
        <w:t>23 juin 2021</w:t>
      </w:r>
    </w:p>
    <w:p w14:paraId="6F83B60A" w14:textId="77777777" w:rsidR="003E09F6" w:rsidRPr="00BD4B99" w:rsidRDefault="003E09F6" w:rsidP="003E09F6">
      <w:pPr>
        <w:pStyle w:val="BodyText"/>
        <w:spacing w:after="0" w:line="240" w:lineRule="auto"/>
        <w:rPr>
          <w:rFonts w:asciiTheme="minorHAnsi" w:hAnsiTheme="minorHAnsi" w:cstheme="minorHAnsi"/>
          <w:bCs/>
          <w:sz w:val="24"/>
          <w:szCs w:val="24"/>
          <w:lang w:val="fr-BE"/>
        </w:rPr>
      </w:pPr>
    </w:p>
    <w:p w14:paraId="2AEB8290" w14:textId="77777777" w:rsidR="003E09F6" w:rsidRPr="00BD4B99" w:rsidRDefault="003E09F6" w:rsidP="003E09F6">
      <w:pPr>
        <w:pStyle w:val="ListParagraph"/>
        <w:pBdr>
          <w:bottom w:val="single" w:sz="18" w:space="1" w:color="0070C0"/>
        </w:pBdr>
        <w:spacing w:line="240" w:lineRule="auto"/>
        <w:ind w:left="0"/>
        <w:jc w:val="both"/>
        <w:rPr>
          <w:rFonts w:asciiTheme="minorHAnsi" w:hAnsiTheme="minorHAnsi" w:cstheme="minorHAnsi"/>
          <w:bCs/>
          <w:color w:val="0070C0"/>
          <w:lang w:val="fr-FR"/>
        </w:rPr>
      </w:pPr>
      <w:r w:rsidRPr="00BD4B99">
        <w:rPr>
          <w:rFonts w:asciiTheme="minorHAnsi" w:hAnsiTheme="minorHAnsi" w:cstheme="minorHAnsi"/>
          <w:bCs/>
          <w:color w:val="0070C0"/>
          <w:lang w:val="fr-FR"/>
        </w:rPr>
        <w:t>PUBLIC CIBLE</w:t>
      </w:r>
    </w:p>
    <w:p w14:paraId="27FC9B91"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20E8C792" w14:textId="77777777" w:rsidR="000A26B7" w:rsidRPr="00BD4B99" w:rsidRDefault="003E09F6" w:rsidP="00A337FA">
      <w:pPr>
        <w:pStyle w:val="ListParagraph"/>
        <w:numPr>
          <w:ilvl w:val="0"/>
          <w:numId w:val="8"/>
        </w:numPr>
        <w:rPr>
          <w:rFonts w:asciiTheme="minorHAnsi" w:hAnsiTheme="minorHAnsi" w:cstheme="minorHAnsi"/>
          <w:bCs/>
          <w:lang w:val="fr-FR"/>
        </w:rPr>
      </w:pPr>
      <w:r w:rsidRPr="00BD4B99">
        <w:rPr>
          <w:rFonts w:asciiTheme="minorHAnsi" w:hAnsiTheme="minorHAnsi" w:cstheme="minorHAnsi"/>
          <w:bCs/>
          <w:lang w:val="fr-FR"/>
        </w:rPr>
        <w:t xml:space="preserve">Les </w:t>
      </w:r>
      <w:r w:rsidR="0010259B" w:rsidRPr="00BD4B99">
        <w:rPr>
          <w:rFonts w:asciiTheme="minorHAnsi" w:hAnsiTheme="minorHAnsi" w:cstheme="minorHAnsi"/>
          <w:bCs/>
          <w:lang w:val="fr-FR"/>
        </w:rPr>
        <w:t>membres du CNDCC</w:t>
      </w:r>
      <w:r w:rsidR="000A26B7" w:rsidRPr="00BD4B99">
        <w:rPr>
          <w:rFonts w:asciiTheme="minorHAnsi" w:hAnsiTheme="minorHAnsi" w:cstheme="minorHAnsi"/>
          <w:bCs/>
          <w:lang w:val="fr-FR"/>
        </w:rPr>
        <w:t xml:space="preserve">, et </w:t>
      </w:r>
    </w:p>
    <w:p w14:paraId="438B5A4C" w14:textId="21CFE6DC" w:rsidR="003E09F6" w:rsidRPr="00E1073A" w:rsidRDefault="000A26B7" w:rsidP="0010259B">
      <w:pPr>
        <w:pStyle w:val="ListParagraph"/>
        <w:numPr>
          <w:ilvl w:val="0"/>
          <w:numId w:val="8"/>
        </w:numPr>
        <w:rPr>
          <w:rFonts w:asciiTheme="minorHAnsi" w:hAnsiTheme="minorHAnsi" w:cstheme="minorHAnsi"/>
          <w:bCs/>
          <w:lang w:val="fr-FR"/>
        </w:rPr>
      </w:pPr>
      <w:r w:rsidRPr="00BD4B99">
        <w:rPr>
          <w:rFonts w:asciiTheme="minorHAnsi" w:hAnsiTheme="minorHAnsi" w:cstheme="minorHAnsi"/>
          <w:bCs/>
          <w:lang w:val="fr-FR"/>
        </w:rPr>
        <w:t xml:space="preserve">Autres parties prenantes clés </w:t>
      </w:r>
    </w:p>
    <w:p w14:paraId="654B94B0" w14:textId="77777777" w:rsidR="009C26B1" w:rsidRPr="00BD4B99" w:rsidRDefault="009C26B1" w:rsidP="003E09F6">
      <w:pPr>
        <w:pStyle w:val="ListParagraph"/>
        <w:pBdr>
          <w:bottom w:val="single" w:sz="18" w:space="1" w:color="0070C0"/>
        </w:pBdr>
        <w:spacing w:line="240" w:lineRule="auto"/>
        <w:ind w:left="0"/>
        <w:jc w:val="both"/>
        <w:rPr>
          <w:rFonts w:asciiTheme="minorHAnsi" w:hAnsiTheme="minorHAnsi" w:cstheme="minorHAnsi"/>
          <w:bCs/>
          <w:color w:val="0070C0"/>
          <w:lang w:val="fr-FR"/>
        </w:rPr>
      </w:pPr>
    </w:p>
    <w:p w14:paraId="4D73CE2C" w14:textId="07E6F40A" w:rsidR="009C26B1" w:rsidRPr="00BD4B99" w:rsidRDefault="009C26B1" w:rsidP="003E09F6">
      <w:pPr>
        <w:pStyle w:val="ListParagraph"/>
        <w:pBdr>
          <w:bottom w:val="single" w:sz="18" w:space="1" w:color="0070C0"/>
        </w:pBdr>
        <w:spacing w:line="240" w:lineRule="auto"/>
        <w:ind w:left="0"/>
        <w:jc w:val="both"/>
        <w:rPr>
          <w:rFonts w:asciiTheme="minorHAnsi" w:hAnsiTheme="minorHAnsi" w:cstheme="minorHAnsi"/>
          <w:bCs/>
          <w:color w:val="0070C0"/>
          <w:lang w:val="fr-FR"/>
        </w:rPr>
      </w:pPr>
      <w:r w:rsidRPr="00BD4B99">
        <w:rPr>
          <w:rFonts w:asciiTheme="minorHAnsi" w:hAnsiTheme="minorHAnsi" w:cstheme="minorHAnsi"/>
          <w:bCs/>
          <w:color w:val="0070C0"/>
          <w:lang w:val="fr-FR"/>
        </w:rPr>
        <w:t xml:space="preserve">RESUME DE LA FORMATION </w:t>
      </w:r>
    </w:p>
    <w:p w14:paraId="3C402FF7" w14:textId="2DDB154A" w:rsidR="006C7460" w:rsidRPr="00BD4B99" w:rsidRDefault="009C26B1" w:rsidP="00C829F9">
      <w:pPr>
        <w:pStyle w:val="NormalWeb"/>
        <w:shd w:val="clear" w:color="auto" w:fill="FFFFFF"/>
        <w:spacing w:before="0" w:beforeAutospacing="0" w:after="315" w:afterAutospacing="0"/>
        <w:jc w:val="both"/>
        <w:rPr>
          <w:rFonts w:asciiTheme="minorHAnsi" w:hAnsiTheme="minorHAnsi" w:cstheme="minorHAnsi"/>
          <w:bCs/>
          <w:color w:val="000000"/>
          <w:lang w:val="fr-FR"/>
        </w:rPr>
      </w:pPr>
      <w:r w:rsidRPr="00BD4B99">
        <w:rPr>
          <w:rFonts w:asciiTheme="minorHAnsi" w:hAnsiTheme="minorHAnsi" w:cstheme="minorHAnsi"/>
          <w:bCs/>
          <w:color w:val="000000"/>
          <w:lang w:val="fr-FR"/>
        </w:rPr>
        <w:t xml:space="preserve">Le secrétaire général du ministère </w:t>
      </w:r>
      <w:r w:rsidR="00C829F9" w:rsidRPr="00BD4B99">
        <w:rPr>
          <w:rFonts w:asciiTheme="minorHAnsi" w:hAnsiTheme="minorHAnsi" w:cstheme="minorHAnsi"/>
          <w:bCs/>
          <w:color w:val="000000"/>
          <w:lang w:val="fr-FR"/>
        </w:rPr>
        <w:t xml:space="preserve">de </w:t>
      </w:r>
      <w:r w:rsidRPr="00BD4B99">
        <w:rPr>
          <w:rFonts w:asciiTheme="minorHAnsi" w:hAnsiTheme="minorHAnsi" w:cstheme="minorHAnsi"/>
          <w:bCs/>
          <w:color w:val="000000"/>
          <w:lang w:val="fr-FR"/>
        </w:rPr>
        <w:t xml:space="preserve">l’Environnement et du </w:t>
      </w:r>
      <w:r w:rsidR="00C829F9" w:rsidRPr="00BD4B99">
        <w:rPr>
          <w:rFonts w:asciiTheme="minorHAnsi" w:hAnsiTheme="minorHAnsi" w:cstheme="minorHAnsi"/>
          <w:bCs/>
          <w:color w:val="000000"/>
          <w:lang w:val="fr-FR"/>
        </w:rPr>
        <w:t>développement durable</w:t>
      </w:r>
      <w:r w:rsidR="009E321A">
        <w:rPr>
          <w:rFonts w:asciiTheme="minorHAnsi" w:hAnsiTheme="minorHAnsi" w:cstheme="minorHAnsi"/>
          <w:bCs/>
          <w:color w:val="000000"/>
          <w:lang w:val="fr-FR"/>
        </w:rPr>
        <w:t xml:space="preserve"> (MEDD)</w:t>
      </w:r>
      <w:r w:rsidR="00BD4B99" w:rsidRPr="00BD4B99">
        <w:rPr>
          <w:rFonts w:asciiTheme="minorHAnsi" w:hAnsiTheme="minorHAnsi" w:cstheme="minorHAnsi"/>
          <w:bCs/>
          <w:color w:val="000000"/>
          <w:lang w:val="fr-FR"/>
        </w:rPr>
        <w:t xml:space="preserve">, </w:t>
      </w:r>
      <w:proofErr w:type="spellStart"/>
      <w:proofErr w:type="gramStart"/>
      <w:r w:rsidRPr="00BD4B99">
        <w:rPr>
          <w:rFonts w:asciiTheme="minorHAnsi" w:hAnsiTheme="minorHAnsi" w:cstheme="minorHAnsi"/>
          <w:bCs/>
          <w:color w:val="000000"/>
          <w:lang w:val="fr-FR"/>
        </w:rPr>
        <w:t>M.Dini</w:t>
      </w:r>
      <w:proofErr w:type="spellEnd"/>
      <w:proofErr w:type="gramEnd"/>
      <w:r w:rsidRPr="00BD4B99">
        <w:rPr>
          <w:rFonts w:asciiTheme="minorHAnsi" w:hAnsiTheme="minorHAnsi" w:cstheme="minorHAnsi"/>
          <w:bCs/>
          <w:color w:val="000000"/>
          <w:lang w:val="fr-FR"/>
        </w:rPr>
        <w:t xml:space="preserve"> Abdallah Omar a inauguré </w:t>
      </w:r>
      <w:r w:rsidR="00BD4B99" w:rsidRPr="00BD4B99">
        <w:rPr>
          <w:rFonts w:asciiTheme="minorHAnsi" w:hAnsiTheme="minorHAnsi" w:cstheme="minorHAnsi"/>
          <w:bCs/>
          <w:color w:val="000000"/>
          <w:lang w:val="fr-FR"/>
        </w:rPr>
        <w:t>le 21 juin 2021 au Sheraton Hôtel l</w:t>
      </w:r>
      <w:r w:rsidRPr="00BD4B99">
        <w:rPr>
          <w:rFonts w:asciiTheme="minorHAnsi" w:hAnsiTheme="minorHAnsi" w:cstheme="minorHAnsi"/>
          <w:bCs/>
          <w:color w:val="000000"/>
          <w:lang w:val="fr-FR"/>
        </w:rPr>
        <w:t xml:space="preserve">es travaux d’un atelier de sensibilisation sur </w:t>
      </w:r>
      <w:r w:rsidR="00C829F9" w:rsidRPr="00BD4B99">
        <w:rPr>
          <w:rFonts w:asciiTheme="minorHAnsi" w:hAnsiTheme="minorHAnsi" w:cstheme="minorHAnsi"/>
          <w:bCs/>
          <w:color w:val="000000"/>
          <w:lang w:val="fr-FR"/>
        </w:rPr>
        <w:t xml:space="preserve">les politiques et stratégies </w:t>
      </w:r>
      <w:r w:rsidR="00BD4B99" w:rsidRPr="00BD4B99">
        <w:rPr>
          <w:rFonts w:asciiTheme="minorHAnsi" w:hAnsiTheme="minorHAnsi" w:cstheme="minorHAnsi"/>
          <w:bCs/>
          <w:color w:val="000000"/>
          <w:lang w:val="fr-FR"/>
        </w:rPr>
        <w:t>des</w:t>
      </w:r>
      <w:r w:rsidR="00C829F9" w:rsidRPr="00BD4B99">
        <w:rPr>
          <w:rFonts w:asciiTheme="minorHAnsi" w:hAnsiTheme="minorHAnsi" w:cstheme="minorHAnsi"/>
          <w:bCs/>
          <w:color w:val="000000"/>
          <w:lang w:val="fr-FR"/>
        </w:rPr>
        <w:t xml:space="preserve"> changements climatiques</w:t>
      </w:r>
      <w:r w:rsidR="00BD4B99" w:rsidRPr="00BD4B99">
        <w:rPr>
          <w:rFonts w:asciiTheme="minorHAnsi" w:hAnsiTheme="minorHAnsi" w:cstheme="minorHAnsi"/>
          <w:bCs/>
          <w:color w:val="000000"/>
          <w:lang w:val="fr-FR"/>
        </w:rPr>
        <w:t xml:space="preserve"> à Djibouti</w:t>
      </w:r>
      <w:r w:rsidR="00C829F9" w:rsidRPr="00BD4B99">
        <w:rPr>
          <w:rFonts w:asciiTheme="minorHAnsi" w:hAnsiTheme="minorHAnsi" w:cstheme="minorHAnsi"/>
          <w:bCs/>
          <w:color w:val="000000"/>
          <w:lang w:val="fr-FR"/>
        </w:rPr>
        <w:t xml:space="preserve">. Cet atelier a été suivi d’une </w:t>
      </w:r>
      <w:r w:rsidRPr="00BD4B99">
        <w:rPr>
          <w:rFonts w:asciiTheme="minorHAnsi" w:hAnsiTheme="minorHAnsi" w:cstheme="minorHAnsi"/>
          <w:bCs/>
          <w:color w:val="000000"/>
          <w:lang w:val="fr-FR"/>
        </w:rPr>
        <w:t>formation</w:t>
      </w:r>
      <w:r w:rsidR="00C829F9" w:rsidRPr="00BD4B99">
        <w:rPr>
          <w:rFonts w:asciiTheme="minorHAnsi" w:hAnsiTheme="minorHAnsi" w:cstheme="minorHAnsi"/>
          <w:bCs/>
          <w:color w:val="000000"/>
          <w:lang w:val="fr-FR"/>
        </w:rPr>
        <w:t xml:space="preserve"> des membres du comité sur le changement climatique</w:t>
      </w:r>
      <w:r w:rsidR="00BD4B99" w:rsidRPr="00BD4B99">
        <w:rPr>
          <w:rFonts w:asciiTheme="minorHAnsi" w:hAnsiTheme="minorHAnsi" w:cstheme="minorHAnsi"/>
          <w:bCs/>
          <w:color w:val="000000"/>
          <w:lang w:val="fr-FR"/>
        </w:rPr>
        <w:t xml:space="preserve"> CNDCC</w:t>
      </w:r>
      <w:r w:rsidRPr="00BD4B99">
        <w:rPr>
          <w:rFonts w:asciiTheme="minorHAnsi" w:hAnsiTheme="minorHAnsi" w:cstheme="minorHAnsi"/>
          <w:bCs/>
          <w:color w:val="000000"/>
          <w:lang w:val="fr-FR"/>
        </w:rPr>
        <w:t xml:space="preserve"> sur l’Intégration du Genre dans les projets environnementaux en présence de la secrétaire général du </w:t>
      </w:r>
      <w:r w:rsidR="00C829F9" w:rsidRPr="00BD4B99">
        <w:rPr>
          <w:rFonts w:asciiTheme="minorHAnsi" w:hAnsiTheme="minorHAnsi" w:cstheme="minorHAnsi"/>
          <w:bCs/>
          <w:color w:val="000000"/>
          <w:lang w:val="fr-FR"/>
        </w:rPr>
        <w:t>ministère</w:t>
      </w:r>
      <w:r w:rsidRPr="00BD4B99">
        <w:rPr>
          <w:rFonts w:asciiTheme="minorHAnsi" w:hAnsiTheme="minorHAnsi" w:cstheme="minorHAnsi"/>
          <w:bCs/>
          <w:color w:val="000000"/>
          <w:lang w:val="fr-FR"/>
        </w:rPr>
        <w:t xml:space="preserve"> de la Femme et de la Famille Mme Anissa Hassan </w:t>
      </w:r>
      <w:proofErr w:type="spellStart"/>
      <w:r w:rsidRPr="00BD4B99">
        <w:rPr>
          <w:rFonts w:asciiTheme="minorHAnsi" w:hAnsiTheme="minorHAnsi" w:cstheme="minorHAnsi"/>
          <w:bCs/>
          <w:color w:val="000000"/>
          <w:lang w:val="fr-FR"/>
        </w:rPr>
        <w:t>Bahdon</w:t>
      </w:r>
      <w:proofErr w:type="spellEnd"/>
      <w:r w:rsidRPr="00BD4B99">
        <w:rPr>
          <w:rFonts w:asciiTheme="minorHAnsi" w:hAnsiTheme="minorHAnsi" w:cstheme="minorHAnsi"/>
          <w:bCs/>
          <w:color w:val="000000"/>
          <w:lang w:val="fr-FR"/>
        </w:rPr>
        <w:t xml:space="preserve">, du représentant résident </w:t>
      </w:r>
      <w:r w:rsidR="00C829F9" w:rsidRPr="00BD4B99">
        <w:rPr>
          <w:rFonts w:asciiTheme="minorHAnsi" w:hAnsiTheme="minorHAnsi" w:cstheme="minorHAnsi"/>
          <w:bCs/>
          <w:color w:val="000000"/>
          <w:lang w:val="fr-FR"/>
        </w:rPr>
        <w:t xml:space="preserve">adjoint </w:t>
      </w:r>
      <w:r w:rsidRPr="00BD4B99">
        <w:rPr>
          <w:rFonts w:asciiTheme="minorHAnsi" w:hAnsiTheme="minorHAnsi" w:cstheme="minorHAnsi"/>
          <w:bCs/>
          <w:color w:val="000000"/>
          <w:lang w:val="fr-FR"/>
        </w:rPr>
        <w:t>du PNUD</w:t>
      </w:r>
      <w:r w:rsidR="009E321A">
        <w:rPr>
          <w:rFonts w:asciiTheme="minorHAnsi" w:hAnsiTheme="minorHAnsi" w:cstheme="minorHAnsi"/>
          <w:bCs/>
          <w:color w:val="000000"/>
          <w:lang w:val="fr-FR"/>
        </w:rPr>
        <w:t xml:space="preserve">, Mr Gael Ollivier </w:t>
      </w:r>
      <w:r w:rsidRPr="00BD4B99">
        <w:rPr>
          <w:rFonts w:asciiTheme="minorHAnsi" w:hAnsiTheme="minorHAnsi" w:cstheme="minorHAnsi"/>
          <w:bCs/>
          <w:color w:val="000000"/>
          <w:lang w:val="fr-FR"/>
        </w:rPr>
        <w:t>et des membres du comité de pilotage et d</w:t>
      </w:r>
      <w:r w:rsidR="00BD4B99" w:rsidRPr="00BD4B99">
        <w:rPr>
          <w:rFonts w:asciiTheme="minorHAnsi" w:hAnsiTheme="minorHAnsi" w:cstheme="minorHAnsi"/>
          <w:bCs/>
          <w:color w:val="000000"/>
          <w:lang w:val="fr-FR"/>
        </w:rPr>
        <w:t>es</w:t>
      </w:r>
      <w:r w:rsidRPr="00BD4B99">
        <w:rPr>
          <w:rFonts w:asciiTheme="minorHAnsi" w:hAnsiTheme="minorHAnsi" w:cstheme="minorHAnsi"/>
          <w:bCs/>
          <w:color w:val="000000"/>
          <w:lang w:val="fr-FR"/>
        </w:rPr>
        <w:t xml:space="preserve"> spécialistes du développement durable et de l’intégration Genre. </w:t>
      </w:r>
    </w:p>
    <w:p w14:paraId="66AE8503" w14:textId="19F73886" w:rsidR="009C26B1" w:rsidRPr="00BD4B99" w:rsidRDefault="009C26B1" w:rsidP="00C829F9">
      <w:pPr>
        <w:pStyle w:val="NormalWeb"/>
        <w:shd w:val="clear" w:color="auto" w:fill="FFFFFF"/>
        <w:spacing w:before="0" w:beforeAutospacing="0" w:after="315" w:afterAutospacing="0"/>
        <w:jc w:val="both"/>
        <w:rPr>
          <w:rFonts w:asciiTheme="minorHAnsi" w:hAnsiTheme="minorHAnsi" w:cstheme="minorHAnsi"/>
          <w:bCs/>
          <w:color w:val="000000"/>
          <w:lang w:val="fr-FR"/>
        </w:rPr>
      </w:pPr>
      <w:r w:rsidRPr="00BD4B99">
        <w:rPr>
          <w:rFonts w:asciiTheme="minorHAnsi" w:hAnsiTheme="minorHAnsi" w:cstheme="minorHAnsi"/>
          <w:bCs/>
          <w:color w:val="000000"/>
          <w:lang w:val="fr-FR"/>
        </w:rPr>
        <w:t>Dans un discours prononcé à cette occasion, le secrétaire général du M</w:t>
      </w:r>
      <w:r w:rsidR="00C829F9" w:rsidRPr="00BD4B99">
        <w:rPr>
          <w:rFonts w:asciiTheme="minorHAnsi" w:hAnsiTheme="minorHAnsi" w:cstheme="minorHAnsi"/>
          <w:bCs/>
          <w:color w:val="000000"/>
          <w:lang w:val="fr-FR"/>
        </w:rPr>
        <w:t>EDD</w:t>
      </w:r>
      <w:r w:rsidRPr="00BD4B99">
        <w:rPr>
          <w:rFonts w:asciiTheme="minorHAnsi" w:hAnsiTheme="minorHAnsi" w:cstheme="minorHAnsi"/>
          <w:bCs/>
          <w:color w:val="000000"/>
          <w:lang w:val="fr-FR"/>
        </w:rPr>
        <w:t xml:space="preserve"> a rappelé que Djibouti en tant que pays majoritairement côtier fait face à différentes problématiques, qui sont exacerbées par les aléas climatiques et qui impactent de façon différenciée les populations vulnérables. </w:t>
      </w:r>
    </w:p>
    <w:p w14:paraId="0EE71A6D" w14:textId="3B89B303" w:rsidR="00BD4B99" w:rsidRPr="00BD4B99" w:rsidRDefault="009C26B1" w:rsidP="00BD4B99">
      <w:pPr>
        <w:pStyle w:val="NormalWeb"/>
        <w:shd w:val="clear" w:color="auto" w:fill="FFFFFF"/>
        <w:spacing w:before="0" w:beforeAutospacing="0" w:after="315" w:afterAutospacing="0"/>
        <w:jc w:val="both"/>
        <w:rPr>
          <w:rFonts w:asciiTheme="minorHAnsi" w:hAnsiTheme="minorHAnsi" w:cstheme="minorHAnsi"/>
          <w:bCs/>
          <w:lang w:val="fr-FR"/>
        </w:rPr>
      </w:pPr>
      <w:r w:rsidRPr="00BD4B99">
        <w:rPr>
          <w:rFonts w:asciiTheme="minorHAnsi" w:hAnsiTheme="minorHAnsi" w:cstheme="minorHAnsi"/>
          <w:bCs/>
          <w:color w:val="000000"/>
          <w:lang w:val="fr-FR"/>
        </w:rPr>
        <w:lastRenderedPageBreak/>
        <w:t>C’est pourquoi, le gouvernement de Djibouti affiche sa ferme volonté d’améliorer ses résultats sur la</w:t>
      </w:r>
      <w:r w:rsidR="006F3EE9">
        <w:rPr>
          <w:rFonts w:asciiTheme="minorHAnsi" w:hAnsiTheme="minorHAnsi" w:cstheme="minorHAnsi"/>
          <w:bCs/>
          <w:color w:val="000000"/>
          <w:lang w:val="fr-FR"/>
        </w:rPr>
        <w:t xml:space="preserve"> protection de l’environnement et l’adaptation au changement climatique </w:t>
      </w:r>
      <w:r w:rsidRPr="00BD4B99">
        <w:rPr>
          <w:rFonts w:asciiTheme="minorHAnsi" w:hAnsiTheme="minorHAnsi" w:cstheme="minorHAnsi"/>
          <w:bCs/>
          <w:color w:val="000000"/>
          <w:lang w:val="fr-FR"/>
        </w:rPr>
        <w:t>en prenant en compte tous les facteurs de menaces et en intégrant toutes les composantes des communautés côtières dans leur gestion durable.</w:t>
      </w:r>
      <w:r w:rsidR="00BD4B99" w:rsidRPr="00BD4B99">
        <w:rPr>
          <w:rFonts w:asciiTheme="minorHAnsi" w:hAnsiTheme="minorHAnsi" w:cstheme="minorHAnsi"/>
          <w:bCs/>
          <w:color w:val="000000"/>
          <w:lang w:val="fr-FR"/>
        </w:rPr>
        <w:t xml:space="preserve"> </w:t>
      </w:r>
      <w:r w:rsidR="006C7460" w:rsidRPr="00BD4B99">
        <w:rPr>
          <w:rFonts w:asciiTheme="minorHAnsi" w:hAnsiTheme="minorHAnsi" w:cstheme="minorHAnsi"/>
          <w:bCs/>
          <w:lang w:val="fr-FR"/>
        </w:rPr>
        <w:t>Les changements climatiques sont le reflet d’une évolution sociale, économique et environnementale de notre planète sans précédent. Il est primordial aujourd’hui que les</w:t>
      </w:r>
      <w:r w:rsidR="006C7460" w:rsidRPr="00BD4B99">
        <w:rPr>
          <w:rFonts w:asciiTheme="minorHAnsi" w:hAnsiTheme="minorHAnsi" w:cstheme="minorHAnsi"/>
          <w:bCs/>
          <w:lang w:val="fr-FR"/>
        </w:rPr>
        <w:t xml:space="preserve"> membres du </w:t>
      </w:r>
      <w:r w:rsidR="00BD4B99" w:rsidRPr="00BD4B99">
        <w:rPr>
          <w:rFonts w:asciiTheme="minorHAnsi" w:hAnsiTheme="minorHAnsi" w:cstheme="minorHAnsi"/>
          <w:bCs/>
          <w:lang w:val="fr-FR"/>
        </w:rPr>
        <w:t xml:space="preserve">CNDCC </w:t>
      </w:r>
      <w:r w:rsidR="006C7460" w:rsidRPr="00BD4B99">
        <w:rPr>
          <w:rFonts w:asciiTheme="minorHAnsi" w:hAnsiTheme="minorHAnsi" w:cstheme="minorHAnsi"/>
          <w:bCs/>
          <w:lang w:val="fr-FR"/>
        </w:rPr>
        <w:t>travaillent sur l</w:t>
      </w:r>
      <w:r w:rsidR="006C7460" w:rsidRPr="00BD4B99">
        <w:rPr>
          <w:rFonts w:asciiTheme="minorHAnsi" w:hAnsiTheme="minorHAnsi" w:cstheme="minorHAnsi"/>
          <w:bCs/>
          <w:lang w:val="fr-FR"/>
        </w:rPr>
        <w:t>es voies et moyens d’</w:t>
      </w:r>
      <w:r w:rsidR="006C7460" w:rsidRPr="00BD4B99">
        <w:rPr>
          <w:rFonts w:asciiTheme="minorHAnsi" w:hAnsiTheme="minorHAnsi" w:cstheme="minorHAnsi"/>
          <w:bCs/>
          <w:lang w:val="fr-FR"/>
        </w:rPr>
        <w:t>adaptation à ce nouveau contexte. Même si s’adapter est encore un défi</w:t>
      </w:r>
      <w:r w:rsidR="006C7460" w:rsidRPr="00BD4B99">
        <w:rPr>
          <w:rFonts w:asciiTheme="minorHAnsi" w:hAnsiTheme="minorHAnsi" w:cstheme="minorHAnsi"/>
          <w:bCs/>
          <w:lang w:val="fr-FR"/>
        </w:rPr>
        <w:t xml:space="preserve"> pour Djibouti et pour le reste du monde.  D</w:t>
      </w:r>
      <w:r w:rsidR="006C7460" w:rsidRPr="00BD4B99">
        <w:rPr>
          <w:rFonts w:asciiTheme="minorHAnsi" w:hAnsiTheme="minorHAnsi" w:cstheme="minorHAnsi"/>
          <w:bCs/>
          <w:lang w:val="fr-FR"/>
        </w:rPr>
        <w:t>es outils,</w:t>
      </w:r>
      <w:r w:rsidR="006C7460" w:rsidRPr="00BD4B99">
        <w:rPr>
          <w:rFonts w:asciiTheme="minorHAnsi" w:hAnsiTheme="minorHAnsi" w:cstheme="minorHAnsi"/>
          <w:bCs/>
          <w:lang w:val="fr-FR"/>
        </w:rPr>
        <w:t xml:space="preserve"> des politiques et des </w:t>
      </w:r>
      <w:r w:rsidR="006C7460" w:rsidRPr="00BD4B99">
        <w:rPr>
          <w:rFonts w:asciiTheme="minorHAnsi" w:hAnsiTheme="minorHAnsi" w:cstheme="minorHAnsi"/>
          <w:bCs/>
          <w:lang w:val="fr-FR"/>
        </w:rPr>
        <w:t>cadres de référence</w:t>
      </w:r>
      <w:r w:rsidR="006C7460" w:rsidRPr="00BD4B99">
        <w:rPr>
          <w:rFonts w:asciiTheme="minorHAnsi" w:hAnsiTheme="minorHAnsi" w:cstheme="minorHAnsi"/>
          <w:bCs/>
          <w:lang w:val="fr-FR"/>
        </w:rPr>
        <w:t xml:space="preserve"> </w:t>
      </w:r>
      <w:r w:rsidR="006C7460" w:rsidRPr="00BD4B99">
        <w:rPr>
          <w:rFonts w:asciiTheme="minorHAnsi" w:hAnsiTheme="minorHAnsi" w:cstheme="minorHAnsi"/>
          <w:bCs/>
          <w:lang w:val="fr-FR"/>
        </w:rPr>
        <w:t xml:space="preserve">existent pour mettre en œuvre concrètement une démarche d’adaptation aux changements climatiques. </w:t>
      </w:r>
    </w:p>
    <w:p w14:paraId="59E48FDE" w14:textId="17597B9F" w:rsidR="006C7460" w:rsidRPr="00BD4B99" w:rsidRDefault="006C7460" w:rsidP="00BD4B99">
      <w:pPr>
        <w:pStyle w:val="NormalWeb"/>
        <w:shd w:val="clear" w:color="auto" w:fill="FFFFFF"/>
        <w:spacing w:before="0" w:beforeAutospacing="0" w:after="315" w:afterAutospacing="0"/>
        <w:jc w:val="both"/>
        <w:rPr>
          <w:rFonts w:asciiTheme="minorHAnsi" w:hAnsiTheme="minorHAnsi" w:cstheme="minorHAnsi"/>
          <w:bCs/>
          <w:lang w:val="fr-FR"/>
        </w:rPr>
      </w:pPr>
      <w:r w:rsidRPr="00BD4B99">
        <w:rPr>
          <w:rFonts w:asciiTheme="minorHAnsi" w:hAnsiTheme="minorHAnsi" w:cstheme="minorHAnsi"/>
          <w:bCs/>
          <w:lang w:val="fr-FR"/>
        </w:rPr>
        <w:t xml:space="preserve">La formation </w:t>
      </w:r>
      <w:r w:rsidR="00BD4B99" w:rsidRPr="00BD4B99">
        <w:rPr>
          <w:rFonts w:asciiTheme="minorHAnsi" w:hAnsiTheme="minorHAnsi" w:cstheme="minorHAnsi"/>
          <w:bCs/>
          <w:lang w:val="fr-FR"/>
        </w:rPr>
        <w:t>a souhaité</w:t>
      </w:r>
      <w:r w:rsidRPr="00BD4B99">
        <w:rPr>
          <w:rFonts w:asciiTheme="minorHAnsi" w:hAnsiTheme="minorHAnsi" w:cstheme="minorHAnsi"/>
          <w:bCs/>
          <w:lang w:val="fr-FR"/>
        </w:rPr>
        <w:t xml:space="preserve"> apporter des clés pour se lancer dans une démarche d’adaptation aux changements climatiques</w:t>
      </w:r>
      <w:r w:rsidRPr="00BD4B99">
        <w:rPr>
          <w:rFonts w:asciiTheme="minorHAnsi" w:hAnsiTheme="minorHAnsi" w:cstheme="minorHAnsi"/>
          <w:bCs/>
          <w:lang w:val="fr-FR"/>
        </w:rPr>
        <w:t xml:space="preserve">. </w:t>
      </w:r>
      <w:r w:rsidRPr="00BD4B99">
        <w:rPr>
          <w:rFonts w:asciiTheme="minorHAnsi" w:hAnsiTheme="minorHAnsi" w:cstheme="minorHAnsi"/>
          <w:bCs/>
          <w:lang w:val="fr-FR"/>
        </w:rPr>
        <w:t>Elle</w:t>
      </w:r>
      <w:r w:rsidR="00BD4B99" w:rsidRPr="00BD4B99">
        <w:rPr>
          <w:rFonts w:asciiTheme="minorHAnsi" w:hAnsiTheme="minorHAnsi" w:cstheme="minorHAnsi"/>
          <w:bCs/>
          <w:lang w:val="fr-FR"/>
        </w:rPr>
        <w:t xml:space="preserve"> a </w:t>
      </w:r>
      <w:r w:rsidRPr="00BD4B99">
        <w:rPr>
          <w:rFonts w:asciiTheme="minorHAnsi" w:hAnsiTheme="minorHAnsi" w:cstheme="minorHAnsi"/>
          <w:bCs/>
          <w:lang w:val="fr-FR"/>
        </w:rPr>
        <w:t>r</w:t>
      </w:r>
      <w:r w:rsidRPr="00BD4B99">
        <w:rPr>
          <w:rFonts w:asciiTheme="minorHAnsi" w:hAnsiTheme="minorHAnsi" w:cstheme="minorHAnsi"/>
          <w:bCs/>
          <w:lang w:val="fr-FR"/>
        </w:rPr>
        <w:t>enforc</w:t>
      </w:r>
      <w:r w:rsidR="00BD4B99" w:rsidRPr="00BD4B99">
        <w:rPr>
          <w:rFonts w:asciiTheme="minorHAnsi" w:hAnsiTheme="minorHAnsi" w:cstheme="minorHAnsi"/>
          <w:bCs/>
          <w:lang w:val="fr-FR"/>
        </w:rPr>
        <w:t>é</w:t>
      </w:r>
      <w:r w:rsidRPr="00BD4B99">
        <w:rPr>
          <w:rFonts w:asciiTheme="minorHAnsi" w:hAnsiTheme="minorHAnsi" w:cstheme="minorHAnsi"/>
          <w:bCs/>
          <w:lang w:val="fr-FR"/>
        </w:rPr>
        <w:t xml:space="preserve"> les capacités du CNDCC sur la question de l’intégration du genre dans les politiques environnementales et notamment sur les changements climatiques</w:t>
      </w:r>
      <w:r w:rsidR="00BD4B99" w:rsidRPr="00BD4B99">
        <w:rPr>
          <w:rFonts w:asciiTheme="minorHAnsi" w:hAnsiTheme="minorHAnsi" w:cstheme="minorHAnsi"/>
          <w:bCs/>
          <w:lang w:val="fr-FR"/>
        </w:rPr>
        <w:t xml:space="preserve">. Elle a </w:t>
      </w:r>
      <w:r w:rsidRPr="00BD4B99">
        <w:rPr>
          <w:rFonts w:asciiTheme="minorHAnsi" w:hAnsiTheme="minorHAnsi" w:cstheme="minorHAnsi"/>
          <w:bCs/>
          <w:lang w:val="fr-FR"/>
        </w:rPr>
        <w:t>pr</w:t>
      </w:r>
      <w:r w:rsidRPr="00BD4B99">
        <w:rPr>
          <w:rFonts w:asciiTheme="minorHAnsi" w:hAnsiTheme="minorHAnsi" w:cstheme="minorHAnsi"/>
          <w:bCs/>
          <w:lang w:val="fr-FR"/>
        </w:rPr>
        <w:t>ésent</w:t>
      </w:r>
      <w:r w:rsidR="00BD4B99" w:rsidRPr="00BD4B99">
        <w:rPr>
          <w:rFonts w:asciiTheme="minorHAnsi" w:hAnsiTheme="minorHAnsi" w:cstheme="minorHAnsi"/>
          <w:bCs/>
          <w:lang w:val="fr-FR"/>
        </w:rPr>
        <w:t>é</w:t>
      </w:r>
      <w:r w:rsidRPr="00BD4B99">
        <w:rPr>
          <w:rFonts w:asciiTheme="minorHAnsi" w:hAnsiTheme="minorHAnsi" w:cstheme="minorHAnsi"/>
          <w:bCs/>
          <w:lang w:val="fr-FR"/>
        </w:rPr>
        <w:t xml:space="preserve"> et rappel</w:t>
      </w:r>
      <w:r w:rsidR="00BD4B99" w:rsidRPr="00BD4B99">
        <w:rPr>
          <w:rFonts w:asciiTheme="minorHAnsi" w:hAnsiTheme="minorHAnsi" w:cstheme="minorHAnsi"/>
          <w:bCs/>
          <w:lang w:val="fr-FR"/>
        </w:rPr>
        <w:t>é</w:t>
      </w:r>
      <w:r w:rsidRPr="00BD4B99">
        <w:rPr>
          <w:rFonts w:asciiTheme="minorHAnsi" w:hAnsiTheme="minorHAnsi" w:cstheme="minorHAnsi"/>
          <w:bCs/>
          <w:lang w:val="fr-FR"/>
        </w:rPr>
        <w:t xml:space="preserve"> les objectifs de lutte contre les changements climatiques définis dans la Stratégie Nationale sur les Changements Climatiques (SNCC)</w:t>
      </w:r>
      <w:r w:rsidRPr="00BD4B99">
        <w:rPr>
          <w:rFonts w:asciiTheme="minorHAnsi" w:hAnsiTheme="minorHAnsi" w:cstheme="minorHAnsi"/>
          <w:bCs/>
          <w:lang w:val="fr-FR"/>
        </w:rPr>
        <w:t xml:space="preserve">. Cette formation </w:t>
      </w:r>
      <w:r w:rsidR="00BD4B99" w:rsidRPr="00BD4B99">
        <w:rPr>
          <w:rFonts w:asciiTheme="minorHAnsi" w:hAnsiTheme="minorHAnsi" w:cstheme="minorHAnsi"/>
          <w:bCs/>
          <w:lang w:val="fr-FR"/>
        </w:rPr>
        <w:t xml:space="preserve">a permis </w:t>
      </w:r>
      <w:r w:rsidRPr="00BD4B99">
        <w:rPr>
          <w:rFonts w:asciiTheme="minorHAnsi" w:hAnsiTheme="minorHAnsi" w:cstheme="minorHAnsi"/>
          <w:bCs/>
          <w:lang w:val="fr-FR"/>
        </w:rPr>
        <w:t>également de f</w:t>
      </w:r>
      <w:r w:rsidRPr="00BD4B99">
        <w:rPr>
          <w:rFonts w:asciiTheme="minorHAnsi" w:hAnsiTheme="minorHAnsi" w:cstheme="minorHAnsi"/>
          <w:bCs/>
          <w:lang w:val="fr-FR"/>
        </w:rPr>
        <w:t>aire une communication sur les documents majeurs élaborés par le projet CCCD : l’analyse politique et juridique, la gouvernance décentralisée de l’environnement et le plan quinquennal</w:t>
      </w:r>
      <w:r w:rsidRPr="00BD4B99">
        <w:rPr>
          <w:rFonts w:asciiTheme="minorHAnsi" w:hAnsiTheme="minorHAnsi" w:cstheme="minorHAnsi"/>
          <w:bCs/>
          <w:lang w:val="fr-FR"/>
        </w:rPr>
        <w:t xml:space="preserve"> et </w:t>
      </w:r>
      <w:r w:rsidR="00BD4B99" w:rsidRPr="00BD4B99">
        <w:rPr>
          <w:rFonts w:asciiTheme="minorHAnsi" w:hAnsiTheme="minorHAnsi" w:cstheme="minorHAnsi"/>
          <w:bCs/>
          <w:lang w:val="fr-FR"/>
        </w:rPr>
        <w:t xml:space="preserve">a </w:t>
      </w:r>
      <w:r w:rsidRPr="00BD4B99">
        <w:rPr>
          <w:rFonts w:asciiTheme="minorHAnsi" w:hAnsiTheme="minorHAnsi" w:cstheme="minorHAnsi"/>
          <w:bCs/>
          <w:lang w:val="fr-FR"/>
        </w:rPr>
        <w:t>s</w:t>
      </w:r>
      <w:r w:rsidRPr="00BD4B99">
        <w:rPr>
          <w:rFonts w:asciiTheme="minorHAnsi" w:hAnsiTheme="minorHAnsi" w:cstheme="minorHAnsi"/>
          <w:bCs/>
          <w:lang w:val="fr-FR"/>
        </w:rPr>
        <w:t>ensibilis</w:t>
      </w:r>
      <w:r w:rsidR="00BD4B99" w:rsidRPr="00BD4B99">
        <w:rPr>
          <w:rFonts w:asciiTheme="minorHAnsi" w:hAnsiTheme="minorHAnsi" w:cstheme="minorHAnsi"/>
          <w:bCs/>
          <w:lang w:val="fr-FR"/>
        </w:rPr>
        <w:t xml:space="preserve">é </w:t>
      </w:r>
      <w:r w:rsidRPr="00BD4B99">
        <w:rPr>
          <w:rFonts w:asciiTheme="minorHAnsi" w:hAnsiTheme="minorHAnsi" w:cstheme="minorHAnsi"/>
          <w:bCs/>
          <w:lang w:val="fr-FR"/>
        </w:rPr>
        <w:t>le CNDCC sur les accords environnementaux et notamment les conventions de Rio</w:t>
      </w:r>
      <w:r w:rsidRPr="00BD4B99">
        <w:rPr>
          <w:rFonts w:asciiTheme="minorHAnsi" w:hAnsiTheme="minorHAnsi" w:cstheme="minorHAnsi"/>
          <w:bCs/>
          <w:lang w:val="fr-FR"/>
        </w:rPr>
        <w:t xml:space="preserve">. </w:t>
      </w:r>
    </w:p>
    <w:p w14:paraId="3E498188" w14:textId="79586FBE" w:rsidR="00BD4B99" w:rsidRPr="00BD4B99" w:rsidRDefault="00BD4B99" w:rsidP="00C829F9">
      <w:pPr>
        <w:pStyle w:val="NormalWeb"/>
        <w:shd w:val="clear" w:color="auto" w:fill="FFFFFF"/>
        <w:spacing w:before="0" w:beforeAutospacing="0" w:after="315" w:afterAutospacing="0"/>
        <w:jc w:val="both"/>
        <w:rPr>
          <w:rFonts w:asciiTheme="minorHAnsi" w:hAnsiTheme="minorHAnsi" w:cstheme="minorHAnsi"/>
          <w:bCs/>
          <w:lang w:val="fr-FR"/>
        </w:rPr>
      </w:pPr>
      <w:r w:rsidRPr="00BD4B99">
        <w:rPr>
          <w:rStyle w:val="Strong"/>
          <w:rFonts w:asciiTheme="minorHAnsi" w:hAnsiTheme="minorHAnsi" w:cstheme="minorHAnsi"/>
          <w:b w:val="0"/>
          <w:color w:val="000000"/>
          <w:bdr w:val="none" w:sz="0" w:space="0" w:color="auto" w:frame="1"/>
          <w:shd w:val="clear" w:color="auto" w:fill="FFFFFF"/>
          <w:lang w:val="fr-FR"/>
        </w:rPr>
        <w:t>D’une durée de</w:t>
      </w:r>
      <w:r w:rsidRPr="00BD4B99">
        <w:rPr>
          <w:rStyle w:val="Strong"/>
          <w:rFonts w:asciiTheme="minorHAnsi" w:hAnsiTheme="minorHAnsi" w:cstheme="minorHAnsi"/>
          <w:b w:val="0"/>
          <w:color w:val="000000"/>
          <w:bdr w:val="none" w:sz="0" w:space="0" w:color="auto" w:frame="1"/>
          <w:shd w:val="clear" w:color="auto" w:fill="FFFFFF"/>
          <w:lang w:val="fr-FR"/>
        </w:rPr>
        <w:t xml:space="preserve"> trois</w:t>
      </w:r>
      <w:r w:rsidRPr="00BD4B99">
        <w:rPr>
          <w:rStyle w:val="Strong"/>
          <w:rFonts w:asciiTheme="minorHAnsi" w:hAnsiTheme="minorHAnsi" w:cstheme="minorHAnsi"/>
          <w:b w:val="0"/>
          <w:color w:val="000000"/>
          <w:bdr w:val="none" w:sz="0" w:space="0" w:color="auto" w:frame="1"/>
          <w:shd w:val="clear" w:color="auto" w:fill="FFFFFF"/>
          <w:lang w:val="fr-FR"/>
        </w:rPr>
        <w:t xml:space="preserve"> jours, ces assises s’inscrivent dans le cadre du projet intitulé «</w:t>
      </w:r>
      <w:r>
        <w:rPr>
          <w:rStyle w:val="Strong"/>
          <w:rFonts w:asciiTheme="minorHAnsi" w:hAnsiTheme="minorHAnsi" w:cstheme="minorHAnsi"/>
          <w:b w:val="0"/>
          <w:color w:val="000000"/>
          <w:bdr w:val="none" w:sz="0" w:space="0" w:color="auto" w:frame="1"/>
          <w:shd w:val="clear" w:color="auto" w:fill="FFFFFF"/>
          <w:lang w:val="fr-FR"/>
        </w:rPr>
        <w:t xml:space="preserve"> </w:t>
      </w:r>
      <w:r w:rsidRPr="00BD4B99">
        <w:rPr>
          <w:rFonts w:asciiTheme="minorHAnsi" w:hAnsiTheme="minorHAnsi" w:cstheme="minorHAnsi"/>
          <w:bCs/>
          <w:lang w:val="fr-FR"/>
        </w:rPr>
        <w:t>Renforcement des capacités nationales en vue d’une meilleure prise de décision et d’une meilleure intégration des obligations mondiales en matière environnementale</w:t>
      </w:r>
      <w:r w:rsidRPr="00BD4B99">
        <w:rPr>
          <w:rStyle w:val="Strong"/>
          <w:rFonts w:asciiTheme="minorHAnsi" w:hAnsiTheme="minorHAnsi" w:cstheme="minorHAnsi"/>
          <w:b w:val="0"/>
          <w:color w:val="000000"/>
          <w:bdr w:val="none" w:sz="0" w:space="0" w:color="auto" w:frame="1"/>
          <w:shd w:val="clear" w:color="auto" w:fill="FFFFFF"/>
          <w:lang w:val="fr-FR"/>
        </w:rPr>
        <w:t xml:space="preserve"> ».</w:t>
      </w:r>
      <w:r>
        <w:rPr>
          <w:rStyle w:val="Strong"/>
          <w:rFonts w:asciiTheme="minorHAnsi" w:hAnsiTheme="minorHAnsi" w:cstheme="minorHAnsi"/>
          <w:b w:val="0"/>
          <w:color w:val="000000"/>
          <w:bdr w:val="none" w:sz="0" w:space="0" w:color="auto" w:frame="1"/>
          <w:shd w:val="clear" w:color="auto" w:fill="FFFFFF"/>
          <w:lang w:val="fr-FR"/>
        </w:rPr>
        <w:t xml:space="preserve"> </w:t>
      </w:r>
      <w:r w:rsidRPr="00BD4B99">
        <w:rPr>
          <w:rStyle w:val="Strong"/>
          <w:rFonts w:asciiTheme="minorHAnsi" w:hAnsiTheme="minorHAnsi" w:cstheme="minorHAnsi"/>
          <w:b w:val="0"/>
          <w:color w:val="000000"/>
          <w:bdr w:val="none" w:sz="0" w:space="0" w:color="auto" w:frame="1"/>
          <w:shd w:val="clear" w:color="auto" w:fill="FFFFFF"/>
          <w:lang w:val="fr-FR"/>
        </w:rPr>
        <w:t xml:space="preserve">Cet atelier </w:t>
      </w:r>
      <w:r w:rsidR="006F3EE9">
        <w:rPr>
          <w:rStyle w:val="Strong"/>
          <w:rFonts w:asciiTheme="minorHAnsi" w:hAnsiTheme="minorHAnsi" w:cstheme="minorHAnsi"/>
          <w:b w:val="0"/>
          <w:color w:val="000000"/>
          <w:bdr w:val="none" w:sz="0" w:space="0" w:color="auto" w:frame="1"/>
          <w:shd w:val="clear" w:color="auto" w:fill="FFFFFF"/>
          <w:lang w:val="fr-FR"/>
        </w:rPr>
        <w:t xml:space="preserve">a permis </w:t>
      </w:r>
      <w:r w:rsidRPr="00BD4B99">
        <w:rPr>
          <w:rStyle w:val="Strong"/>
          <w:rFonts w:asciiTheme="minorHAnsi" w:hAnsiTheme="minorHAnsi" w:cstheme="minorHAnsi"/>
          <w:b w:val="0"/>
          <w:color w:val="000000"/>
          <w:bdr w:val="none" w:sz="0" w:space="0" w:color="auto" w:frame="1"/>
          <w:shd w:val="clear" w:color="auto" w:fill="FFFFFF"/>
          <w:lang w:val="fr-FR"/>
        </w:rPr>
        <w:t>de renforcer les capacités techniques des membres du comité sur les changements climatiques et de leur fournir les connaissances de base sur la question du climat</w:t>
      </w:r>
      <w:r w:rsidRPr="00BD4B99">
        <w:rPr>
          <w:rStyle w:val="Strong"/>
          <w:rFonts w:asciiTheme="minorHAnsi" w:hAnsiTheme="minorHAnsi" w:cstheme="minorHAnsi"/>
          <w:b w:val="0"/>
          <w:color w:val="000000"/>
          <w:bdr w:val="none" w:sz="0" w:space="0" w:color="auto" w:frame="1"/>
          <w:shd w:val="clear" w:color="auto" w:fill="FFFFFF"/>
          <w:lang w:val="fr-FR"/>
        </w:rPr>
        <w:t xml:space="preserve"> et du genre</w:t>
      </w:r>
      <w:r w:rsidRPr="00BD4B99">
        <w:rPr>
          <w:rStyle w:val="Strong"/>
          <w:rFonts w:asciiTheme="minorHAnsi" w:hAnsiTheme="minorHAnsi" w:cstheme="minorHAnsi"/>
          <w:b w:val="0"/>
          <w:color w:val="000000"/>
          <w:bdr w:val="none" w:sz="0" w:space="0" w:color="auto" w:frame="1"/>
          <w:shd w:val="clear" w:color="auto" w:fill="FFFFFF"/>
          <w:lang w:val="fr-FR"/>
        </w:rPr>
        <w:t>. A charge pour eux ensuite de coordonner les activités liées au changement climatique, de constituer une plateforme d’échange et de partage d’information et de faciliter la mobilisation des financements internationaux.</w:t>
      </w:r>
    </w:p>
    <w:p w14:paraId="3D8B45A2" w14:textId="139B0CDF" w:rsidR="00D0402C" w:rsidRPr="00BD4B99" w:rsidRDefault="00D0402C" w:rsidP="00C829F9">
      <w:pPr>
        <w:pStyle w:val="NormalWeb"/>
        <w:shd w:val="clear" w:color="auto" w:fill="FFFFFF"/>
        <w:spacing w:before="0" w:beforeAutospacing="0" w:after="315" w:afterAutospacing="0"/>
        <w:jc w:val="both"/>
        <w:rPr>
          <w:rFonts w:asciiTheme="minorHAnsi" w:hAnsiTheme="minorHAnsi" w:cstheme="minorHAnsi"/>
          <w:bCs/>
          <w:lang w:val="fr-FR"/>
        </w:rPr>
      </w:pPr>
      <w:r w:rsidRPr="00BD4B99">
        <w:rPr>
          <w:rFonts w:asciiTheme="minorHAnsi" w:hAnsiTheme="minorHAnsi" w:cstheme="minorHAnsi"/>
          <w:bCs/>
          <w:color w:val="000000"/>
          <w:lang w:val="fr-FR"/>
        </w:rPr>
        <w:t>La première journée</w:t>
      </w:r>
      <w:r w:rsidR="009C26B1" w:rsidRPr="00BD4B99">
        <w:rPr>
          <w:rFonts w:asciiTheme="minorHAnsi" w:hAnsiTheme="minorHAnsi" w:cstheme="minorHAnsi"/>
          <w:bCs/>
          <w:color w:val="000000"/>
          <w:lang w:val="fr-FR"/>
        </w:rPr>
        <w:t xml:space="preserve"> de formation a débuté par les allocutions des officiels.</w:t>
      </w:r>
      <w:r w:rsidRPr="00BD4B99">
        <w:rPr>
          <w:rFonts w:asciiTheme="minorHAnsi" w:hAnsiTheme="minorHAnsi" w:cstheme="minorHAnsi"/>
          <w:bCs/>
          <w:color w:val="000000"/>
          <w:lang w:val="fr-FR"/>
        </w:rPr>
        <w:t xml:space="preserve"> </w:t>
      </w:r>
      <w:r w:rsidR="009C26B1" w:rsidRPr="00BD4B99">
        <w:rPr>
          <w:rFonts w:asciiTheme="minorHAnsi" w:hAnsiTheme="minorHAnsi" w:cstheme="minorHAnsi"/>
          <w:bCs/>
          <w:color w:val="000000"/>
          <w:lang w:val="fr-FR"/>
        </w:rPr>
        <w:t xml:space="preserve">Les </w:t>
      </w:r>
      <w:r w:rsidRPr="00BD4B99">
        <w:rPr>
          <w:rFonts w:asciiTheme="minorHAnsi" w:hAnsiTheme="minorHAnsi" w:cstheme="minorHAnsi"/>
          <w:bCs/>
          <w:color w:val="000000"/>
          <w:lang w:val="fr-FR"/>
        </w:rPr>
        <w:t>discours</w:t>
      </w:r>
      <w:r w:rsidR="00BD4B99" w:rsidRPr="00BD4B99">
        <w:rPr>
          <w:rFonts w:asciiTheme="minorHAnsi" w:hAnsiTheme="minorHAnsi" w:cstheme="minorHAnsi"/>
          <w:bCs/>
          <w:color w:val="000000"/>
          <w:lang w:val="fr-FR"/>
        </w:rPr>
        <w:t xml:space="preserve"> des</w:t>
      </w:r>
      <w:r w:rsidR="009C26B1" w:rsidRPr="00BD4B99">
        <w:rPr>
          <w:rFonts w:asciiTheme="minorHAnsi" w:hAnsiTheme="minorHAnsi" w:cstheme="minorHAnsi"/>
          <w:bCs/>
          <w:color w:val="000000"/>
          <w:lang w:val="fr-FR"/>
        </w:rPr>
        <w:t xml:space="preserve"> officiels ont été suivis par des présentations </w:t>
      </w:r>
      <w:r w:rsidR="009C086E" w:rsidRPr="00BD4B99">
        <w:rPr>
          <w:rFonts w:asciiTheme="minorHAnsi" w:hAnsiTheme="minorHAnsi" w:cstheme="minorHAnsi"/>
          <w:bCs/>
          <w:color w:val="000000"/>
          <w:lang w:val="fr-FR"/>
        </w:rPr>
        <w:t>sur les</w:t>
      </w:r>
      <w:r w:rsidRPr="00BD4B99">
        <w:rPr>
          <w:rFonts w:asciiTheme="minorHAnsi" w:hAnsiTheme="minorHAnsi" w:cstheme="minorHAnsi"/>
          <w:bCs/>
          <w:color w:val="000000"/>
          <w:lang w:val="fr-FR"/>
        </w:rPr>
        <w:t xml:space="preserve"> conventions de Rio, les stratégies développées au niveau du pays</w:t>
      </w:r>
      <w:r w:rsidR="00DC0B36" w:rsidRPr="00BD4B99">
        <w:rPr>
          <w:rFonts w:asciiTheme="minorHAnsi" w:hAnsiTheme="minorHAnsi" w:cstheme="minorHAnsi"/>
          <w:bCs/>
          <w:color w:val="000000"/>
          <w:lang w:val="fr-FR"/>
        </w:rPr>
        <w:t>, les accords de paris et les objectifs de Djibouti dans la lutte contre les changements climatiques</w:t>
      </w:r>
      <w:r w:rsidRPr="00BD4B99">
        <w:rPr>
          <w:rFonts w:asciiTheme="minorHAnsi" w:hAnsiTheme="minorHAnsi" w:cstheme="minorHAnsi"/>
          <w:bCs/>
          <w:color w:val="000000"/>
          <w:lang w:val="fr-FR"/>
        </w:rPr>
        <w:t xml:space="preserve">. </w:t>
      </w:r>
    </w:p>
    <w:p w14:paraId="5AB24CAC" w14:textId="7E261724" w:rsidR="009C26B1" w:rsidRPr="00BD4B99" w:rsidRDefault="009C26B1" w:rsidP="00BD4B99">
      <w:pPr>
        <w:pStyle w:val="NormalWeb"/>
        <w:shd w:val="clear" w:color="auto" w:fill="FFFFFF"/>
        <w:spacing w:before="0" w:beforeAutospacing="0" w:after="315" w:afterAutospacing="0"/>
        <w:jc w:val="both"/>
        <w:rPr>
          <w:rFonts w:asciiTheme="minorHAnsi" w:hAnsiTheme="minorHAnsi" w:cstheme="minorHAnsi"/>
          <w:bCs/>
          <w:color w:val="000000"/>
          <w:shd w:val="clear" w:color="auto" w:fill="FFFFFF"/>
          <w:lang w:val="fr-FR"/>
        </w:rPr>
      </w:pPr>
      <w:r w:rsidRPr="00BD4B99">
        <w:rPr>
          <w:rFonts w:asciiTheme="minorHAnsi" w:hAnsiTheme="minorHAnsi" w:cstheme="minorHAnsi"/>
          <w:bCs/>
          <w:color w:val="000000"/>
          <w:lang w:val="fr-FR"/>
        </w:rPr>
        <w:t>L</w:t>
      </w:r>
      <w:r w:rsidR="00DC0B36" w:rsidRPr="00BD4B99">
        <w:rPr>
          <w:rFonts w:asciiTheme="minorHAnsi" w:hAnsiTheme="minorHAnsi" w:cstheme="minorHAnsi"/>
          <w:bCs/>
          <w:color w:val="000000"/>
          <w:lang w:val="fr-FR"/>
        </w:rPr>
        <w:t xml:space="preserve">e deuxième et le </w:t>
      </w:r>
      <w:r w:rsidR="00A9641A" w:rsidRPr="00BD4B99">
        <w:rPr>
          <w:rFonts w:asciiTheme="minorHAnsi" w:hAnsiTheme="minorHAnsi" w:cstheme="minorHAnsi"/>
          <w:bCs/>
          <w:color w:val="000000"/>
          <w:lang w:val="fr-FR"/>
        </w:rPr>
        <w:t xml:space="preserve">troisième </w:t>
      </w:r>
      <w:r w:rsidR="00DC0B36" w:rsidRPr="00BD4B99">
        <w:rPr>
          <w:rFonts w:asciiTheme="minorHAnsi" w:hAnsiTheme="minorHAnsi" w:cstheme="minorHAnsi"/>
          <w:bCs/>
          <w:color w:val="000000"/>
          <w:lang w:val="fr-FR"/>
        </w:rPr>
        <w:t xml:space="preserve">jour de </w:t>
      </w:r>
      <w:r w:rsidRPr="00BD4B99">
        <w:rPr>
          <w:rFonts w:asciiTheme="minorHAnsi" w:hAnsiTheme="minorHAnsi" w:cstheme="minorHAnsi"/>
          <w:bCs/>
          <w:color w:val="000000"/>
          <w:lang w:val="fr-FR"/>
        </w:rPr>
        <w:t>formation</w:t>
      </w:r>
      <w:r w:rsidR="00DC0B36" w:rsidRPr="00BD4B99">
        <w:rPr>
          <w:rFonts w:asciiTheme="minorHAnsi" w:hAnsiTheme="minorHAnsi" w:cstheme="minorHAnsi"/>
          <w:bCs/>
          <w:color w:val="000000"/>
          <w:lang w:val="fr-FR"/>
        </w:rPr>
        <w:t xml:space="preserve"> </w:t>
      </w:r>
      <w:r w:rsidR="00A9641A" w:rsidRPr="00BD4B99">
        <w:rPr>
          <w:rFonts w:asciiTheme="minorHAnsi" w:hAnsiTheme="minorHAnsi" w:cstheme="minorHAnsi"/>
          <w:bCs/>
          <w:color w:val="000000"/>
          <w:lang w:val="fr-FR"/>
        </w:rPr>
        <w:t xml:space="preserve">avaient pour objectif de </w:t>
      </w:r>
      <w:r w:rsidR="00A9641A" w:rsidRPr="00BD4B99">
        <w:rPr>
          <w:rFonts w:asciiTheme="minorHAnsi" w:hAnsiTheme="minorHAnsi" w:cstheme="minorHAnsi"/>
          <w:bCs/>
          <w:color w:val="000000"/>
          <w:shd w:val="clear" w:color="auto" w:fill="FFFFFF"/>
          <w:lang w:val="fr-FR"/>
        </w:rPr>
        <w:t xml:space="preserve">renforcer la capacité le CNDC </w:t>
      </w:r>
      <w:r w:rsidR="00261C9B" w:rsidRPr="00BD4B99">
        <w:rPr>
          <w:rFonts w:asciiTheme="minorHAnsi" w:hAnsiTheme="minorHAnsi" w:cstheme="minorHAnsi"/>
          <w:bCs/>
          <w:color w:val="000000"/>
          <w:shd w:val="clear" w:color="auto" w:fill="FFFFFF"/>
          <w:lang w:val="fr-FR"/>
        </w:rPr>
        <w:t xml:space="preserve">afin de </w:t>
      </w:r>
      <w:r w:rsidR="00A9641A" w:rsidRPr="00BD4B99">
        <w:rPr>
          <w:rFonts w:asciiTheme="minorHAnsi" w:hAnsiTheme="minorHAnsi" w:cstheme="minorHAnsi"/>
          <w:bCs/>
          <w:color w:val="000000"/>
          <w:shd w:val="clear" w:color="auto" w:fill="FFFFFF"/>
          <w:lang w:val="fr-FR"/>
        </w:rPr>
        <w:t>permettre</w:t>
      </w:r>
      <w:r w:rsidR="00BD4B99" w:rsidRPr="00BD4B99">
        <w:rPr>
          <w:rFonts w:asciiTheme="minorHAnsi" w:hAnsiTheme="minorHAnsi" w:cstheme="minorHAnsi"/>
          <w:bCs/>
          <w:color w:val="000000"/>
          <w:shd w:val="clear" w:color="auto" w:fill="FFFFFF"/>
          <w:lang w:val="fr-FR"/>
        </w:rPr>
        <w:t xml:space="preserve"> aux membres </w:t>
      </w:r>
      <w:r w:rsidR="00A9641A" w:rsidRPr="00BD4B99">
        <w:rPr>
          <w:rFonts w:asciiTheme="minorHAnsi" w:hAnsiTheme="minorHAnsi" w:cstheme="minorHAnsi"/>
          <w:bCs/>
          <w:color w:val="000000"/>
          <w:shd w:val="clear" w:color="auto" w:fill="FFFFFF"/>
          <w:lang w:val="fr-FR"/>
        </w:rPr>
        <w:t xml:space="preserve">une appropriation des principes de développement durable et la prise en compte de la dimension genre dans les projets environnementaux. </w:t>
      </w:r>
      <w:r w:rsidR="00A9641A" w:rsidRPr="00BD4B99">
        <w:rPr>
          <w:rFonts w:asciiTheme="minorHAnsi" w:hAnsiTheme="minorHAnsi" w:cstheme="minorHAnsi"/>
          <w:bCs/>
          <w:color w:val="000000"/>
          <w:lang w:val="fr-FR"/>
        </w:rPr>
        <w:t xml:space="preserve">En effet, </w:t>
      </w:r>
      <w:r w:rsidRPr="00BD4B99">
        <w:rPr>
          <w:rFonts w:asciiTheme="minorHAnsi" w:hAnsiTheme="minorHAnsi" w:cstheme="minorHAnsi"/>
          <w:bCs/>
          <w:color w:val="000000"/>
          <w:lang w:val="fr-FR"/>
        </w:rPr>
        <w:t>le renforcement de la contribution au développement des communautés concernées</w:t>
      </w:r>
      <w:r w:rsidR="00A9641A" w:rsidRPr="00BD4B99">
        <w:rPr>
          <w:rFonts w:asciiTheme="minorHAnsi" w:hAnsiTheme="minorHAnsi" w:cstheme="minorHAnsi"/>
          <w:bCs/>
          <w:color w:val="000000"/>
          <w:lang w:val="fr-FR"/>
        </w:rPr>
        <w:t xml:space="preserve"> par les </w:t>
      </w:r>
      <w:r w:rsidR="00F74E08" w:rsidRPr="00BD4B99">
        <w:rPr>
          <w:rFonts w:asciiTheme="minorHAnsi" w:hAnsiTheme="minorHAnsi" w:cstheme="minorHAnsi"/>
          <w:bCs/>
          <w:color w:val="000000"/>
          <w:lang w:val="fr-FR"/>
        </w:rPr>
        <w:t>pr</w:t>
      </w:r>
      <w:r w:rsidR="00A9641A" w:rsidRPr="00BD4B99">
        <w:rPr>
          <w:rFonts w:asciiTheme="minorHAnsi" w:hAnsiTheme="minorHAnsi" w:cstheme="minorHAnsi"/>
          <w:bCs/>
          <w:color w:val="000000"/>
          <w:lang w:val="fr-FR"/>
        </w:rPr>
        <w:t xml:space="preserve">ojets </w:t>
      </w:r>
      <w:r w:rsidR="00C829F9" w:rsidRPr="00BD4B99">
        <w:rPr>
          <w:rFonts w:asciiTheme="minorHAnsi" w:hAnsiTheme="minorHAnsi" w:cstheme="minorHAnsi"/>
          <w:bCs/>
          <w:color w:val="000000"/>
          <w:lang w:val="fr-FR"/>
        </w:rPr>
        <w:t>d’adaptation au</w:t>
      </w:r>
      <w:r w:rsidR="00A9641A" w:rsidRPr="00BD4B99">
        <w:rPr>
          <w:rFonts w:asciiTheme="minorHAnsi" w:hAnsiTheme="minorHAnsi" w:cstheme="minorHAnsi"/>
          <w:bCs/>
          <w:color w:val="000000"/>
          <w:lang w:val="fr-FR"/>
        </w:rPr>
        <w:t xml:space="preserve"> changement </w:t>
      </w:r>
      <w:r w:rsidR="00F74E08" w:rsidRPr="00BD4B99">
        <w:rPr>
          <w:rFonts w:asciiTheme="minorHAnsi" w:hAnsiTheme="minorHAnsi" w:cstheme="minorHAnsi"/>
          <w:bCs/>
          <w:color w:val="000000"/>
          <w:lang w:val="fr-FR"/>
        </w:rPr>
        <w:t>climatique</w:t>
      </w:r>
      <w:r w:rsidR="00A9641A" w:rsidRPr="00BD4B99">
        <w:rPr>
          <w:rFonts w:asciiTheme="minorHAnsi" w:hAnsiTheme="minorHAnsi" w:cstheme="minorHAnsi"/>
          <w:bCs/>
          <w:color w:val="000000"/>
          <w:lang w:val="fr-FR"/>
        </w:rPr>
        <w:t xml:space="preserve"> et </w:t>
      </w:r>
      <w:r w:rsidR="0034740B">
        <w:rPr>
          <w:rFonts w:asciiTheme="minorHAnsi" w:hAnsiTheme="minorHAnsi" w:cstheme="minorHAnsi"/>
          <w:bCs/>
          <w:color w:val="000000"/>
          <w:lang w:val="fr-FR"/>
        </w:rPr>
        <w:t xml:space="preserve">de </w:t>
      </w:r>
      <w:r w:rsidR="00A9641A" w:rsidRPr="00BD4B99">
        <w:rPr>
          <w:rFonts w:asciiTheme="minorHAnsi" w:hAnsiTheme="minorHAnsi" w:cstheme="minorHAnsi"/>
          <w:bCs/>
          <w:color w:val="000000"/>
          <w:lang w:val="fr-FR"/>
        </w:rPr>
        <w:t xml:space="preserve">protection </w:t>
      </w:r>
      <w:r w:rsidR="0034740B">
        <w:rPr>
          <w:rFonts w:asciiTheme="minorHAnsi" w:hAnsiTheme="minorHAnsi" w:cstheme="minorHAnsi"/>
          <w:bCs/>
          <w:color w:val="000000"/>
          <w:lang w:val="fr-FR"/>
        </w:rPr>
        <w:t xml:space="preserve">sur la </w:t>
      </w:r>
      <w:r w:rsidR="006C7460" w:rsidRPr="00BD4B99">
        <w:rPr>
          <w:rFonts w:asciiTheme="minorHAnsi" w:hAnsiTheme="minorHAnsi" w:cstheme="minorHAnsi"/>
          <w:bCs/>
          <w:color w:val="000000"/>
          <w:lang w:val="fr-FR"/>
        </w:rPr>
        <w:t>biodiversité,</w:t>
      </w:r>
      <w:r w:rsidRPr="00BD4B99">
        <w:rPr>
          <w:rFonts w:asciiTheme="minorHAnsi" w:hAnsiTheme="minorHAnsi" w:cstheme="minorHAnsi"/>
          <w:bCs/>
          <w:color w:val="000000"/>
          <w:lang w:val="fr-FR"/>
        </w:rPr>
        <w:t xml:space="preserve"> tout en fournissant des biens </w:t>
      </w:r>
      <w:r w:rsidR="006C7460" w:rsidRPr="00BD4B99">
        <w:rPr>
          <w:rFonts w:asciiTheme="minorHAnsi" w:hAnsiTheme="minorHAnsi" w:cstheme="minorHAnsi"/>
          <w:bCs/>
          <w:color w:val="000000"/>
          <w:lang w:val="fr-FR"/>
        </w:rPr>
        <w:t>écosystémiques</w:t>
      </w:r>
      <w:r w:rsidRPr="00BD4B99">
        <w:rPr>
          <w:rFonts w:asciiTheme="minorHAnsi" w:hAnsiTheme="minorHAnsi" w:cstheme="minorHAnsi"/>
          <w:bCs/>
          <w:color w:val="000000"/>
          <w:lang w:val="fr-FR"/>
        </w:rPr>
        <w:t xml:space="preserve"> et en améliorant les moyens de subsistance des communautés locales et particulièrement des femmes, qui sont aujourd’hui considérées comme les premières victimes des dégradations environnementales</w:t>
      </w:r>
      <w:r w:rsidR="006C7460" w:rsidRPr="00BD4B99">
        <w:rPr>
          <w:rFonts w:asciiTheme="minorHAnsi" w:hAnsiTheme="minorHAnsi" w:cstheme="minorHAnsi"/>
          <w:bCs/>
          <w:color w:val="000000"/>
          <w:lang w:val="fr-FR"/>
        </w:rPr>
        <w:t xml:space="preserve"> et d</w:t>
      </w:r>
      <w:r w:rsidR="0034740B">
        <w:rPr>
          <w:rFonts w:asciiTheme="minorHAnsi" w:hAnsiTheme="minorHAnsi" w:cstheme="minorHAnsi"/>
          <w:bCs/>
          <w:color w:val="000000"/>
          <w:lang w:val="fr-FR"/>
        </w:rPr>
        <w:t xml:space="preserve">es </w:t>
      </w:r>
      <w:r w:rsidR="006C7460" w:rsidRPr="00BD4B99">
        <w:rPr>
          <w:rFonts w:asciiTheme="minorHAnsi" w:hAnsiTheme="minorHAnsi" w:cstheme="minorHAnsi"/>
          <w:bCs/>
          <w:color w:val="000000"/>
          <w:lang w:val="fr-FR"/>
        </w:rPr>
        <w:t>changement</w:t>
      </w:r>
      <w:r w:rsidR="0034740B">
        <w:rPr>
          <w:rFonts w:asciiTheme="minorHAnsi" w:hAnsiTheme="minorHAnsi" w:cstheme="minorHAnsi"/>
          <w:bCs/>
          <w:color w:val="000000"/>
          <w:lang w:val="fr-FR"/>
        </w:rPr>
        <w:t>s</w:t>
      </w:r>
      <w:r w:rsidR="006C7460" w:rsidRPr="00BD4B99">
        <w:rPr>
          <w:rFonts w:asciiTheme="minorHAnsi" w:hAnsiTheme="minorHAnsi" w:cstheme="minorHAnsi"/>
          <w:bCs/>
          <w:color w:val="000000"/>
          <w:lang w:val="fr-FR"/>
        </w:rPr>
        <w:t xml:space="preserve"> climatiques</w:t>
      </w:r>
      <w:r w:rsidRPr="00BD4B99">
        <w:rPr>
          <w:rFonts w:asciiTheme="minorHAnsi" w:hAnsiTheme="minorHAnsi" w:cstheme="minorHAnsi"/>
          <w:bCs/>
          <w:color w:val="000000"/>
          <w:lang w:val="fr-FR"/>
        </w:rPr>
        <w:t>.</w:t>
      </w:r>
      <w:r w:rsidR="00BD4B99" w:rsidRPr="00BD4B99">
        <w:rPr>
          <w:rFonts w:asciiTheme="minorHAnsi" w:hAnsiTheme="minorHAnsi" w:cstheme="minorHAnsi"/>
          <w:bCs/>
          <w:color w:val="000000"/>
          <w:shd w:val="clear" w:color="auto" w:fill="FFFFFF"/>
          <w:lang w:val="fr-FR"/>
        </w:rPr>
        <w:t xml:space="preserve"> </w:t>
      </w:r>
      <w:r w:rsidRPr="00BD4B99">
        <w:rPr>
          <w:rFonts w:asciiTheme="minorHAnsi" w:hAnsiTheme="minorHAnsi" w:cstheme="minorHAnsi"/>
          <w:bCs/>
          <w:color w:val="000000"/>
          <w:lang w:val="fr-FR"/>
        </w:rPr>
        <w:t>Longtemps oubliée, les femmes doivent désormais être prises en compte à toutes les étapes des projets environnementaux, de la formulation à la mise en œuvre sur le terrain.</w:t>
      </w:r>
    </w:p>
    <w:p w14:paraId="1C265CD5" w14:textId="4CD67779" w:rsidR="003E09F6" w:rsidRPr="00BD4B99" w:rsidRDefault="003E09F6" w:rsidP="003E09F6">
      <w:pPr>
        <w:pStyle w:val="ListParagraph"/>
        <w:pBdr>
          <w:bottom w:val="single" w:sz="18" w:space="1" w:color="0070C0"/>
        </w:pBdr>
        <w:spacing w:line="240" w:lineRule="auto"/>
        <w:ind w:left="0"/>
        <w:jc w:val="both"/>
        <w:rPr>
          <w:rFonts w:asciiTheme="minorHAnsi" w:hAnsiTheme="minorHAnsi" w:cstheme="minorHAnsi"/>
          <w:bCs/>
          <w:lang w:val="fr-FR"/>
        </w:rPr>
      </w:pPr>
      <w:r w:rsidRPr="00BD4B99">
        <w:rPr>
          <w:rFonts w:asciiTheme="minorHAnsi" w:hAnsiTheme="minorHAnsi" w:cstheme="minorHAnsi"/>
          <w:bCs/>
          <w:color w:val="0070C0"/>
          <w:lang w:val="fr-FR"/>
        </w:rPr>
        <w:lastRenderedPageBreak/>
        <w:t xml:space="preserve">CONTACT </w:t>
      </w:r>
    </w:p>
    <w:p w14:paraId="06C40A1C" w14:textId="77777777" w:rsidR="003E09F6" w:rsidRPr="00BD4B99" w:rsidRDefault="003E09F6" w:rsidP="003E09F6">
      <w:pPr>
        <w:spacing w:line="240" w:lineRule="auto"/>
        <w:jc w:val="both"/>
        <w:rPr>
          <w:rFonts w:asciiTheme="minorHAnsi" w:hAnsiTheme="minorHAnsi" w:cstheme="minorHAnsi"/>
          <w:bCs/>
          <w:sz w:val="24"/>
          <w:szCs w:val="24"/>
          <w:lang w:val="fr-FR"/>
        </w:rPr>
      </w:pPr>
    </w:p>
    <w:p w14:paraId="29C48686" w14:textId="77777777" w:rsidR="003E09F6" w:rsidRPr="00BD4B99" w:rsidRDefault="003E09F6" w:rsidP="003E09F6">
      <w:pPr>
        <w:spacing w:line="240"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Pour toutes informations complémentaires, veuillez contacter :</w:t>
      </w:r>
    </w:p>
    <w:p w14:paraId="73699EEA" w14:textId="77777777" w:rsidR="003E09F6" w:rsidRPr="00BD4B99" w:rsidRDefault="003E09F6" w:rsidP="003E09F6">
      <w:pPr>
        <w:numPr>
          <w:ilvl w:val="0"/>
          <w:numId w:val="1"/>
        </w:numPr>
        <w:spacing w:line="240"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Ministère de l’Environnement et du Développement Durable : </w:t>
      </w:r>
    </w:p>
    <w:p w14:paraId="360267DA" w14:textId="77777777" w:rsidR="003E09F6" w:rsidRPr="00BD4B99" w:rsidRDefault="003E09F6" w:rsidP="003E09F6">
      <w:pPr>
        <w:numPr>
          <w:ilvl w:val="0"/>
          <w:numId w:val="1"/>
        </w:numPr>
        <w:spacing w:line="240" w:lineRule="auto"/>
        <w:jc w:val="both"/>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Direction de l’Environnement et du Développement Durable : </w:t>
      </w:r>
    </w:p>
    <w:p w14:paraId="1556DEF4" w14:textId="77777777" w:rsidR="003E09F6" w:rsidRPr="00BD4B99" w:rsidRDefault="003E09F6" w:rsidP="003E09F6">
      <w:pPr>
        <w:spacing w:line="240" w:lineRule="auto"/>
        <w:ind w:left="720"/>
        <w:jc w:val="both"/>
        <w:rPr>
          <w:rFonts w:asciiTheme="minorHAnsi" w:hAnsiTheme="minorHAnsi" w:cstheme="minorHAnsi"/>
          <w:bCs/>
          <w:sz w:val="24"/>
          <w:szCs w:val="24"/>
          <w:lang w:val="fr-FR"/>
        </w:rPr>
      </w:pPr>
    </w:p>
    <w:p w14:paraId="40B3F86E" w14:textId="77777777" w:rsidR="003E09F6" w:rsidRPr="00BD4B99" w:rsidRDefault="003E09F6" w:rsidP="003E09F6">
      <w:pPr>
        <w:pStyle w:val="ListParagraph"/>
        <w:numPr>
          <w:ilvl w:val="0"/>
          <w:numId w:val="2"/>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t xml:space="preserve">M. Houssein RIRACH ROBLEH, Directeur de l’Environnement et du Développement Durable </w:t>
      </w:r>
    </w:p>
    <w:p w14:paraId="534E59DE" w14:textId="77777777" w:rsidR="003E09F6" w:rsidRPr="00BD4B99" w:rsidRDefault="003E09F6" w:rsidP="003E09F6">
      <w:pPr>
        <w:pStyle w:val="ListParagraph"/>
        <w:spacing w:line="240" w:lineRule="auto"/>
        <w:ind w:left="1440"/>
        <w:jc w:val="both"/>
        <w:rPr>
          <w:rFonts w:asciiTheme="minorHAnsi" w:hAnsiTheme="minorHAnsi" w:cstheme="minorHAnsi"/>
          <w:bCs/>
          <w:lang w:val="fr-FR"/>
        </w:rPr>
      </w:pPr>
      <w:proofErr w:type="gramStart"/>
      <w:r w:rsidRPr="00BD4B99">
        <w:rPr>
          <w:rFonts w:asciiTheme="minorHAnsi" w:hAnsiTheme="minorHAnsi" w:cstheme="minorHAnsi"/>
          <w:bCs/>
          <w:lang w:val="fr-FR"/>
        </w:rPr>
        <w:t>Email</w:t>
      </w:r>
      <w:proofErr w:type="gramEnd"/>
      <w:r w:rsidRPr="00BD4B99">
        <w:rPr>
          <w:rFonts w:asciiTheme="minorHAnsi" w:hAnsiTheme="minorHAnsi" w:cstheme="minorHAnsi"/>
          <w:bCs/>
          <w:lang w:val="fr-FR"/>
        </w:rPr>
        <w:t xml:space="preserve"> : housseinrirach@yahoo.fr</w:t>
      </w:r>
    </w:p>
    <w:p w14:paraId="7FDA858B" w14:textId="77777777" w:rsidR="003E09F6" w:rsidRPr="00BD4B99" w:rsidRDefault="003E09F6" w:rsidP="003E09F6">
      <w:pPr>
        <w:pStyle w:val="ListParagraph"/>
        <w:numPr>
          <w:ilvl w:val="0"/>
          <w:numId w:val="2"/>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t xml:space="preserve">M. Idriss ISMAEL NOUR, Directeur adjoint de l’Environnement, </w:t>
      </w:r>
    </w:p>
    <w:p w14:paraId="7D4214E9" w14:textId="77777777" w:rsidR="003E09F6" w:rsidRPr="00BD4B99" w:rsidRDefault="003E09F6" w:rsidP="003E09F6">
      <w:pPr>
        <w:pStyle w:val="ListParagraph"/>
        <w:spacing w:line="240" w:lineRule="auto"/>
        <w:ind w:left="1440"/>
        <w:jc w:val="both"/>
        <w:rPr>
          <w:rFonts w:asciiTheme="minorHAnsi" w:hAnsiTheme="minorHAnsi" w:cstheme="minorHAnsi"/>
          <w:bCs/>
          <w:lang w:val="fr-FR"/>
        </w:rPr>
      </w:pPr>
      <w:proofErr w:type="gramStart"/>
      <w:r w:rsidRPr="00BD4B99">
        <w:rPr>
          <w:rFonts w:asciiTheme="minorHAnsi" w:hAnsiTheme="minorHAnsi" w:cstheme="minorHAnsi"/>
          <w:bCs/>
        </w:rPr>
        <w:t>Email :</w:t>
      </w:r>
      <w:proofErr w:type="gramEnd"/>
      <w:r w:rsidR="00776EF3" w:rsidRPr="00BD4B99">
        <w:rPr>
          <w:rFonts w:asciiTheme="minorHAnsi" w:hAnsiTheme="minorHAnsi" w:cstheme="minorHAnsi"/>
          <w:bCs/>
        </w:rPr>
        <w:fldChar w:fldCharType="begin"/>
      </w:r>
      <w:r w:rsidR="00776EF3" w:rsidRPr="00BD4B99">
        <w:rPr>
          <w:rFonts w:asciiTheme="minorHAnsi" w:hAnsiTheme="minorHAnsi" w:cstheme="minorHAnsi"/>
          <w:bCs/>
        </w:rPr>
        <w:instrText xml:space="preserve"> HYPERLINK "mailto:distri_play@yahoo.fr" </w:instrText>
      </w:r>
      <w:r w:rsidR="00776EF3" w:rsidRPr="00BD4B99">
        <w:rPr>
          <w:rFonts w:asciiTheme="minorHAnsi" w:hAnsiTheme="minorHAnsi" w:cstheme="minorHAnsi"/>
          <w:bCs/>
        </w:rPr>
        <w:fldChar w:fldCharType="separate"/>
      </w:r>
      <w:r w:rsidRPr="00BD4B99">
        <w:rPr>
          <w:rFonts w:asciiTheme="minorHAnsi" w:hAnsiTheme="minorHAnsi" w:cstheme="minorHAnsi"/>
          <w:bCs/>
          <w:lang w:val="fr-FR"/>
        </w:rPr>
        <w:t>distri_play@yahoo.fr</w:t>
      </w:r>
      <w:r w:rsidR="00776EF3" w:rsidRPr="00BD4B99">
        <w:rPr>
          <w:rFonts w:asciiTheme="minorHAnsi" w:hAnsiTheme="minorHAnsi" w:cstheme="minorHAnsi"/>
          <w:bCs/>
          <w:lang w:val="fr-FR"/>
        </w:rPr>
        <w:fldChar w:fldCharType="end"/>
      </w:r>
    </w:p>
    <w:p w14:paraId="6B2932BE" w14:textId="77777777" w:rsidR="003E09F6" w:rsidRPr="00BD4B99" w:rsidRDefault="003E09F6" w:rsidP="003E09F6">
      <w:pPr>
        <w:pStyle w:val="ListParagraph"/>
        <w:numPr>
          <w:ilvl w:val="0"/>
          <w:numId w:val="2"/>
        </w:numPr>
        <w:spacing w:line="240" w:lineRule="auto"/>
        <w:jc w:val="both"/>
        <w:rPr>
          <w:rFonts w:asciiTheme="minorHAnsi" w:hAnsiTheme="minorHAnsi" w:cstheme="minorHAnsi"/>
          <w:bCs/>
          <w:lang w:val="fr-FR"/>
        </w:rPr>
      </w:pPr>
      <w:r w:rsidRPr="00BD4B99">
        <w:rPr>
          <w:rFonts w:asciiTheme="minorHAnsi" w:hAnsiTheme="minorHAnsi" w:cstheme="minorHAnsi"/>
          <w:bCs/>
          <w:lang w:val="fr-FR"/>
        </w:rPr>
        <w:t xml:space="preserve">Mme Linda YOUSSOUF KAYAD, Coordinatrice du projet CCCD, </w:t>
      </w:r>
    </w:p>
    <w:p w14:paraId="268C85DB" w14:textId="77777777" w:rsidR="00372AFE" w:rsidRPr="00BD4B99" w:rsidRDefault="003E09F6" w:rsidP="003218BF">
      <w:pPr>
        <w:pStyle w:val="ListParagraph"/>
        <w:spacing w:line="240" w:lineRule="auto"/>
        <w:ind w:left="1440"/>
        <w:jc w:val="both"/>
        <w:rPr>
          <w:rFonts w:asciiTheme="minorHAnsi" w:hAnsiTheme="minorHAnsi" w:cstheme="minorHAnsi"/>
          <w:bCs/>
          <w:lang w:val="fr-FR"/>
        </w:rPr>
      </w:pPr>
      <w:proofErr w:type="gramStart"/>
      <w:r w:rsidRPr="00BD4B99">
        <w:rPr>
          <w:rFonts w:asciiTheme="minorHAnsi" w:hAnsiTheme="minorHAnsi" w:cstheme="minorHAnsi"/>
          <w:bCs/>
          <w:lang w:val="fr-FR"/>
        </w:rPr>
        <w:t>Email</w:t>
      </w:r>
      <w:proofErr w:type="gramEnd"/>
      <w:r w:rsidRPr="00BD4B99">
        <w:rPr>
          <w:rFonts w:asciiTheme="minorHAnsi" w:hAnsiTheme="minorHAnsi" w:cstheme="minorHAnsi"/>
          <w:bCs/>
          <w:lang w:val="fr-FR"/>
        </w:rPr>
        <w:t xml:space="preserve"> : </w:t>
      </w:r>
      <w:hyperlink r:id="rId11" w:history="1">
        <w:r w:rsidRPr="00BD4B99">
          <w:rPr>
            <w:rStyle w:val="Hyperlink"/>
            <w:rFonts w:asciiTheme="minorHAnsi" w:hAnsiTheme="minorHAnsi" w:cstheme="minorHAnsi"/>
            <w:bCs/>
            <w:lang w:val="fr-FR"/>
          </w:rPr>
          <w:t>linda.ykayad@gmail.com</w:t>
        </w:r>
      </w:hyperlink>
    </w:p>
    <w:p w14:paraId="77F7EC82" w14:textId="77777777" w:rsidR="001E33FF" w:rsidRPr="00BD4B99" w:rsidRDefault="001E33FF" w:rsidP="003E09F6">
      <w:pPr>
        <w:pStyle w:val="ListParagraph"/>
        <w:spacing w:line="240" w:lineRule="auto"/>
        <w:ind w:left="1440"/>
        <w:jc w:val="both"/>
        <w:rPr>
          <w:rFonts w:asciiTheme="minorHAnsi" w:hAnsiTheme="minorHAnsi" w:cstheme="minorHAnsi"/>
          <w:bCs/>
          <w:lang w:val="fr-FR"/>
        </w:rPr>
      </w:pPr>
    </w:p>
    <w:p w14:paraId="7D394224" w14:textId="77777777" w:rsidR="000A26B7" w:rsidRPr="00BD4B99" w:rsidRDefault="000A26B7">
      <w:pPr>
        <w:suppressAutoHyphens w:val="0"/>
        <w:spacing w:after="160" w:line="259" w:lineRule="auto"/>
        <w:rPr>
          <w:rFonts w:asciiTheme="minorHAnsi" w:hAnsiTheme="minorHAnsi" w:cstheme="minorHAnsi"/>
          <w:bCs/>
          <w:sz w:val="24"/>
          <w:szCs w:val="24"/>
          <w:lang w:val="fr-FR"/>
        </w:rPr>
      </w:pPr>
      <w:r w:rsidRPr="00BD4B99">
        <w:rPr>
          <w:rFonts w:asciiTheme="minorHAnsi" w:hAnsiTheme="minorHAnsi" w:cstheme="minorHAnsi"/>
          <w:bCs/>
          <w:sz w:val="24"/>
          <w:szCs w:val="24"/>
          <w:lang w:val="fr-FR"/>
        </w:rPr>
        <w:br w:type="page"/>
      </w:r>
    </w:p>
    <w:p w14:paraId="18AB564B" w14:textId="77777777" w:rsidR="003E09F6" w:rsidRPr="00BD4B99" w:rsidRDefault="003E09F6" w:rsidP="003E09F6">
      <w:pPr>
        <w:shd w:val="clear" w:color="auto" w:fill="8EAADB" w:themeFill="accent1" w:themeFillTint="99"/>
        <w:spacing w:line="240" w:lineRule="auto"/>
        <w:ind w:left="567"/>
        <w:jc w:val="center"/>
        <w:rPr>
          <w:rFonts w:asciiTheme="minorHAnsi" w:hAnsiTheme="minorHAnsi" w:cstheme="minorHAnsi"/>
          <w:bCs/>
          <w:sz w:val="24"/>
          <w:szCs w:val="24"/>
          <w:lang w:val="fr-FR"/>
        </w:rPr>
      </w:pPr>
      <w:r w:rsidRPr="00BD4B99">
        <w:rPr>
          <w:rFonts w:asciiTheme="minorHAnsi" w:hAnsiTheme="minorHAnsi" w:cstheme="minorHAnsi"/>
          <w:bCs/>
          <w:sz w:val="24"/>
          <w:szCs w:val="24"/>
          <w:lang w:val="fr-FR"/>
        </w:rPr>
        <w:lastRenderedPageBreak/>
        <w:t>AGENDA PRELIMINAIRE</w:t>
      </w:r>
    </w:p>
    <w:p w14:paraId="001A2E6D" w14:textId="77777777" w:rsidR="003E09F6" w:rsidRPr="00BD4B99" w:rsidRDefault="003E09F6" w:rsidP="003E09F6">
      <w:pPr>
        <w:shd w:val="clear" w:color="auto" w:fill="8EAADB" w:themeFill="accent1" w:themeFillTint="99"/>
        <w:spacing w:line="240" w:lineRule="auto"/>
        <w:ind w:left="567"/>
        <w:jc w:val="center"/>
        <w:rPr>
          <w:rFonts w:asciiTheme="minorHAnsi" w:hAnsiTheme="minorHAnsi" w:cstheme="minorHAnsi"/>
          <w:bCs/>
          <w:sz w:val="24"/>
          <w:szCs w:val="24"/>
          <w:u w:val="single"/>
          <w:lang w:val="fr-FR"/>
        </w:rPr>
      </w:pPr>
    </w:p>
    <w:p w14:paraId="0773C166" w14:textId="77777777" w:rsidR="003E09F6" w:rsidRPr="00BD4B99" w:rsidRDefault="003E09F6" w:rsidP="003E09F6">
      <w:pPr>
        <w:spacing w:line="240" w:lineRule="auto"/>
        <w:rPr>
          <w:rFonts w:asciiTheme="minorHAnsi" w:hAnsiTheme="minorHAnsi" w:cstheme="minorHAnsi"/>
          <w:bCs/>
          <w:sz w:val="24"/>
          <w:szCs w:val="24"/>
          <w:lang w:val="fr-FR"/>
        </w:rPr>
      </w:pPr>
    </w:p>
    <w:p w14:paraId="7ECF2990" w14:textId="77777777" w:rsidR="003E09F6" w:rsidRPr="00BD4B99" w:rsidRDefault="003E09F6" w:rsidP="003E09F6">
      <w:pPr>
        <w:spacing w:line="240" w:lineRule="auto"/>
        <w:rPr>
          <w:rFonts w:asciiTheme="minorHAnsi" w:hAnsiTheme="minorHAnsi" w:cstheme="minorHAnsi"/>
          <w:bCs/>
          <w:sz w:val="24"/>
          <w:szCs w:val="24"/>
          <w:lang w:val="fr-FR"/>
        </w:rPr>
      </w:pPr>
    </w:p>
    <w:p w14:paraId="6C7A7AC7" w14:textId="77777777" w:rsidR="00247AC8" w:rsidRPr="00BD4B99" w:rsidRDefault="00247AC8" w:rsidP="00247AC8">
      <w:pPr>
        <w:pStyle w:val="Heading2"/>
        <w:rPr>
          <w:rFonts w:asciiTheme="minorHAnsi" w:hAnsiTheme="minorHAnsi" w:cstheme="minorHAnsi"/>
          <w:bCs/>
          <w:sz w:val="24"/>
          <w:szCs w:val="24"/>
          <w:lang w:val="fr-FR"/>
        </w:rPr>
      </w:pPr>
      <w:r w:rsidRPr="00BD4B99">
        <w:rPr>
          <w:rFonts w:asciiTheme="minorHAnsi" w:hAnsiTheme="minorHAnsi" w:cstheme="minorHAnsi"/>
          <w:bCs/>
          <w:sz w:val="24"/>
          <w:szCs w:val="24"/>
          <w:lang w:val="fr-FR"/>
        </w:rPr>
        <w:t>Jour 1</w:t>
      </w:r>
      <w:r w:rsidR="00452E27" w:rsidRPr="00BD4B99">
        <w:rPr>
          <w:rFonts w:asciiTheme="minorHAnsi" w:hAnsiTheme="minorHAnsi" w:cstheme="minorHAnsi"/>
          <w:bCs/>
          <w:sz w:val="24"/>
          <w:szCs w:val="24"/>
          <w:lang w:val="fr-FR"/>
        </w:rPr>
        <w:t>,</w:t>
      </w:r>
      <w:r w:rsidRPr="00BD4B99">
        <w:rPr>
          <w:rFonts w:asciiTheme="minorHAnsi" w:hAnsiTheme="minorHAnsi" w:cstheme="minorHAnsi"/>
          <w:bCs/>
          <w:sz w:val="24"/>
          <w:szCs w:val="24"/>
          <w:lang w:val="fr-FR"/>
        </w:rPr>
        <w:t xml:space="preserve"> Le 21 juin 2021</w:t>
      </w:r>
      <w:r w:rsidR="00452E27" w:rsidRPr="00BD4B99">
        <w:rPr>
          <w:rFonts w:asciiTheme="minorHAnsi" w:hAnsiTheme="minorHAnsi" w:cstheme="minorHAnsi"/>
          <w:bCs/>
          <w:sz w:val="24"/>
          <w:szCs w:val="24"/>
          <w:lang w:val="fr-FR"/>
        </w:rPr>
        <w:t> : Changements Climatiques, enjeux et ambitions</w:t>
      </w:r>
    </w:p>
    <w:p w14:paraId="31C51091" w14:textId="77777777" w:rsidR="00247AC8" w:rsidRPr="00BD4B99" w:rsidRDefault="00247AC8" w:rsidP="00247AC8">
      <w:pPr>
        <w:spacing w:line="240" w:lineRule="auto"/>
        <w:rPr>
          <w:rFonts w:asciiTheme="minorHAnsi" w:hAnsiTheme="minorHAnsi" w:cstheme="minorHAnsi"/>
          <w:bCs/>
          <w:sz w:val="24"/>
          <w:szCs w:val="24"/>
          <w:lang w:val="fr-FR"/>
        </w:rPr>
      </w:pPr>
    </w:p>
    <w:p w14:paraId="70195048" w14:textId="77777777" w:rsidR="00247AC8" w:rsidRPr="00BD4B99" w:rsidRDefault="00247AC8" w:rsidP="00247AC8">
      <w:pPr>
        <w:spacing w:line="240" w:lineRule="auto"/>
        <w:rPr>
          <w:rFonts w:asciiTheme="minorHAnsi" w:hAnsiTheme="minorHAnsi" w:cstheme="minorHAnsi"/>
          <w:bCs/>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6"/>
      </w:tblGrid>
      <w:tr w:rsidR="00247AC8" w:rsidRPr="00BD4B99" w14:paraId="448C628B" w14:textId="77777777" w:rsidTr="007F7B07">
        <w:tc>
          <w:tcPr>
            <w:tcW w:w="1696" w:type="dxa"/>
            <w:shd w:val="clear" w:color="auto" w:fill="8EAADB" w:themeFill="accent1" w:themeFillTint="99"/>
            <w:vAlign w:val="center"/>
          </w:tcPr>
          <w:p w14:paraId="1629D08C" w14:textId="77777777" w:rsidR="00247AC8" w:rsidRPr="00BD4B99" w:rsidRDefault="00247AC8" w:rsidP="007F7B07">
            <w:pPr>
              <w:jc w:val="center"/>
              <w:rPr>
                <w:rFonts w:asciiTheme="minorHAnsi" w:eastAsia="Times New Roman" w:hAnsiTheme="minorHAnsi" w:cstheme="minorHAnsi"/>
                <w:bCs/>
                <w:sz w:val="24"/>
                <w:szCs w:val="24"/>
                <w:lang w:val="fr-BE"/>
              </w:rPr>
            </w:pPr>
          </w:p>
          <w:p w14:paraId="5D323E09"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8.30-9.00</w:t>
            </w:r>
          </w:p>
          <w:p w14:paraId="6B82BB6E" w14:textId="77777777" w:rsidR="00247AC8" w:rsidRPr="00BD4B99" w:rsidRDefault="00247AC8" w:rsidP="007F7B07">
            <w:pPr>
              <w:jc w:val="center"/>
              <w:rPr>
                <w:rFonts w:asciiTheme="minorHAnsi" w:eastAsia="Times New Roman" w:hAnsiTheme="minorHAnsi" w:cstheme="minorHAnsi"/>
                <w:bCs/>
                <w:sz w:val="24"/>
                <w:szCs w:val="24"/>
              </w:rPr>
            </w:pPr>
          </w:p>
        </w:tc>
        <w:tc>
          <w:tcPr>
            <w:tcW w:w="7366" w:type="dxa"/>
            <w:shd w:val="clear" w:color="auto" w:fill="8EAADB" w:themeFill="accent1" w:themeFillTint="99"/>
            <w:vAlign w:val="center"/>
          </w:tcPr>
          <w:p w14:paraId="115D54D6" w14:textId="77777777" w:rsidR="00247AC8" w:rsidRPr="00BD4B99" w:rsidRDefault="00247AC8" w:rsidP="007F7B07">
            <w:pP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ACCUEIL DES PARTICIPANTS</w:t>
            </w:r>
          </w:p>
        </w:tc>
      </w:tr>
      <w:tr w:rsidR="00247AC8" w:rsidRPr="00BD4B99" w14:paraId="454498D5" w14:textId="77777777" w:rsidTr="007F7B07">
        <w:tc>
          <w:tcPr>
            <w:tcW w:w="1696" w:type="dxa"/>
            <w:vAlign w:val="center"/>
          </w:tcPr>
          <w:p w14:paraId="58AD4F4D"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9.00-9.30</w:t>
            </w:r>
          </w:p>
        </w:tc>
        <w:tc>
          <w:tcPr>
            <w:tcW w:w="7366" w:type="dxa"/>
            <w:vAlign w:val="center"/>
          </w:tcPr>
          <w:p w14:paraId="0BC830E4" w14:textId="77777777" w:rsidR="00247AC8" w:rsidRPr="00BD4B99" w:rsidRDefault="00247AC8" w:rsidP="007F7B07">
            <w:pPr>
              <w:jc w:val="both"/>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 xml:space="preserve">Session </w:t>
            </w:r>
            <w:proofErr w:type="spellStart"/>
            <w:r w:rsidRPr="00BD4B99">
              <w:rPr>
                <w:rFonts w:asciiTheme="minorHAnsi" w:eastAsia="Times New Roman" w:hAnsiTheme="minorHAnsi" w:cstheme="minorHAnsi"/>
                <w:bCs/>
                <w:sz w:val="24"/>
                <w:szCs w:val="24"/>
              </w:rPr>
              <w:t>d’ouverture</w:t>
            </w:r>
            <w:proofErr w:type="spellEnd"/>
          </w:p>
          <w:p w14:paraId="1A084E3B" w14:textId="77777777" w:rsidR="00247AC8" w:rsidRPr="00BD4B99" w:rsidRDefault="00247AC8" w:rsidP="007F7B07">
            <w:pPr>
              <w:jc w:val="both"/>
              <w:rPr>
                <w:rFonts w:asciiTheme="minorHAnsi" w:eastAsia="Times New Roman" w:hAnsiTheme="minorHAnsi" w:cstheme="minorHAnsi"/>
                <w:bCs/>
                <w:sz w:val="24"/>
                <w:szCs w:val="24"/>
              </w:rPr>
            </w:pPr>
          </w:p>
          <w:p w14:paraId="4BADF823" w14:textId="77777777" w:rsidR="00247AC8" w:rsidRPr="00BD4B99" w:rsidRDefault="00247AC8" w:rsidP="00247AC8">
            <w:pPr>
              <w:numPr>
                <w:ilvl w:val="0"/>
                <w:numId w:val="3"/>
              </w:numPr>
              <w:suppressAutoHyphens w:val="0"/>
              <w:spacing w:line="240" w:lineRule="auto"/>
              <w:jc w:val="both"/>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 xml:space="preserve">Mots de </w:t>
            </w:r>
            <w:proofErr w:type="spellStart"/>
            <w:r w:rsidRPr="00BD4B99">
              <w:rPr>
                <w:rFonts w:asciiTheme="minorHAnsi" w:eastAsia="Times New Roman" w:hAnsiTheme="minorHAnsi" w:cstheme="minorHAnsi"/>
                <w:bCs/>
                <w:sz w:val="24"/>
                <w:szCs w:val="24"/>
              </w:rPr>
              <w:t>bienvenue</w:t>
            </w:r>
            <w:proofErr w:type="spellEnd"/>
          </w:p>
          <w:p w14:paraId="6C153439" w14:textId="77777777" w:rsidR="00452E27" w:rsidRPr="00BD4B99" w:rsidRDefault="00452E27" w:rsidP="00452E27">
            <w:pPr>
              <w:numPr>
                <w:ilvl w:val="0"/>
                <w:numId w:val="3"/>
              </w:numPr>
              <w:suppressAutoHyphens w:val="0"/>
              <w:spacing w:line="240" w:lineRule="auto"/>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 xml:space="preserve">Allocution d’ouverture de la </w:t>
            </w:r>
            <w:proofErr w:type="spellStart"/>
            <w:r w:rsidRPr="00BD4B99">
              <w:rPr>
                <w:rFonts w:asciiTheme="minorHAnsi" w:eastAsia="Times New Roman" w:hAnsiTheme="minorHAnsi" w:cstheme="minorHAnsi"/>
                <w:bCs/>
                <w:sz w:val="24"/>
                <w:szCs w:val="24"/>
                <w:lang w:val="fr-BE"/>
              </w:rPr>
              <w:t>Répresentante</w:t>
            </w:r>
            <w:proofErr w:type="spellEnd"/>
            <w:r w:rsidRPr="00BD4B99">
              <w:rPr>
                <w:rFonts w:asciiTheme="minorHAnsi" w:eastAsia="Times New Roman" w:hAnsiTheme="minorHAnsi" w:cstheme="minorHAnsi"/>
                <w:bCs/>
                <w:sz w:val="24"/>
                <w:szCs w:val="24"/>
                <w:lang w:val="fr-BE"/>
              </w:rPr>
              <w:t xml:space="preserve"> Résidente du PNUD à Djibouti</w:t>
            </w:r>
          </w:p>
          <w:p w14:paraId="048162ED" w14:textId="77777777" w:rsidR="00452E27" w:rsidRPr="00BD4B99" w:rsidRDefault="00452E27" w:rsidP="00452E27">
            <w:pPr>
              <w:numPr>
                <w:ilvl w:val="0"/>
                <w:numId w:val="3"/>
              </w:numPr>
              <w:suppressAutoHyphens w:val="0"/>
              <w:spacing w:line="240" w:lineRule="auto"/>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 xml:space="preserve">Allocution d’ouverture de la Secrétaire générale du </w:t>
            </w:r>
            <w:proofErr w:type="gramStart"/>
            <w:r w:rsidRPr="00BD4B99">
              <w:rPr>
                <w:rFonts w:asciiTheme="minorHAnsi" w:eastAsia="Times New Roman" w:hAnsiTheme="minorHAnsi" w:cstheme="minorHAnsi"/>
                <w:bCs/>
                <w:sz w:val="24"/>
                <w:szCs w:val="24"/>
                <w:lang w:val="fr-BE"/>
              </w:rPr>
              <w:t>Ministère</w:t>
            </w:r>
            <w:proofErr w:type="gramEnd"/>
            <w:r w:rsidRPr="00BD4B99">
              <w:rPr>
                <w:rFonts w:asciiTheme="minorHAnsi" w:eastAsia="Times New Roman" w:hAnsiTheme="minorHAnsi" w:cstheme="minorHAnsi"/>
                <w:bCs/>
                <w:sz w:val="24"/>
                <w:szCs w:val="24"/>
                <w:lang w:val="fr-BE"/>
              </w:rPr>
              <w:t xml:space="preserve"> de la Femme et de la Famille</w:t>
            </w:r>
          </w:p>
          <w:p w14:paraId="72BCC715" w14:textId="77777777" w:rsidR="00247AC8" w:rsidRPr="00BD4B99" w:rsidRDefault="00247AC8" w:rsidP="00247AC8">
            <w:pPr>
              <w:numPr>
                <w:ilvl w:val="0"/>
                <w:numId w:val="3"/>
              </w:numPr>
              <w:suppressAutoHyphens w:val="0"/>
              <w:spacing w:line="240" w:lineRule="auto"/>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 xml:space="preserve">Allocution d’ouverture du Secrétaire général du </w:t>
            </w:r>
            <w:proofErr w:type="gramStart"/>
            <w:r w:rsidRPr="00BD4B99">
              <w:rPr>
                <w:rFonts w:asciiTheme="minorHAnsi" w:eastAsia="Times New Roman" w:hAnsiTheme="minorHAnsi" w:cstheme="minorHAnsi"/>
                <w:bCs/>
                <w:sz w:val="24"/>
                <w:szCs w:val="24"/>
                <w:lang w:val="fr-BE"/>
              </w:rPr>
              <w:t>Ministère de l’Environnement</w:t>
            </w:r>
            <w:proofErr w:type="gramEnd"/>
            <w:r w:rsidRPr="00BD4B99">
              <w:rPr>
                <w:rFonts w:asciiTheme="minorHAnsi" w:eastAsia="Times New Roman" w:hAnsiTheme="minorHAnsi" w:cstheme="minorHAnsi"/>
                <w:bCs/>
                <w:sz w:val="24"/>
                <w:szCs w:val="24"/>
                <w:lang w:val="fr-BE"/>
              </w:rPr>
              <w:t xml:space="preserve"> et du Développement Durable </w:t>
            </w:r>
          </w:p>
          <w:p w14:paraId="4F2E582E" w14:textId="77777777" w:rsidR="00247AC8" w:rsidRPr="00BD4B99" w:rsidRDefault="00247AC8" w:rsidP="00247AC8">
            <w:pPr>
              <w:numPr>
                <w:ilvl w:val="0"/>
                <w:numId w:val="3"/>
              </w:numPr>
              <w:suppressAutoHyphens w:val="0"/>
              <w:spacing w:line="240" w:lineRule="auto"/>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Objectifs et agenda de l’atelier</w:t>
            </w:r>
          </w:p>
          <w:p w14:paraId="3FF9B7C0" w14:textId="77777777" w:rsidR="00247AC8" w:rsidRPr="00BD4B99" w:rsidRDefault="00247AC8" w:rsidP="00247AC8">
            <w:pPr>
              <w:numPr>
                <w:ilvl w:val="0"/>
                <w:numId w:val="3"/>
              </w:numPr>
              <w:suppressAutoHyphens w:val="0"/>
              <w:spacing w:line="240" w:lineRule="auto"/>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Introduction et présentation des participants</w:t>
            </w:r>
          </w:p>
          <w:p w14:paraId="6A0B0ED3" w14:textId="77777777" w:rsidR="00247AC8" w:rsidRPr="00BD4B99" w:rsidRDefault="00247AC8" w:rsidP="007F7B07">
            <w:pPr>
              <w:suppressAutoHyphens w:val="0"/>
              <w:spacing w:line="240" w:lineRule="auto"/>
              <w:ind w:left="720"/>
              <w:jc w:val="both"/>
              <w:rPr>
                <w:rFonts w:asciiTheme="minorHAnsi" w:eastAsia="Times New Roman" w:hAnsiTheme="minorHAnsi" w:cstheme="minorHAnsi"/>
                <w:bCs/>
                <w:sz w:val="24"/>
                <w:szCs w:val="24"/>
              </w:rPr>
            </w:pPr>
          </w:p>
        </w:tc>
      </w:tr>
      <w:tr w:rsidR="00247AC8" w:rsidRPr="00BD4B99" w14:paraId="34184E5C" w14:textId="77777777" w:rsidTr="007F7B07">
        <w:tc>
          <w:tcPr>
            <w:tcW w:w="1696" w:type="dxa"/>
            <w:vAlign w:val="center"/>
          </w:tcPr>
          <w:p w14:paraId="73A7F798"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9.30-09.45</w:t>
            </w:r>
          </w:p>
        </w:tc>
        <w:tc>
          <w:tcPr>
            <w:tcW w:w="7366" w:type="dxa"/>
            <w:vAlign w:val="center"/>
          </w:tcPr>
          <w:p w14:paraId="0DD288B8" w14:textId="77777777" w:rsidR="00247AC8" w:rsidRPr="00BD4B99" w:rsidRDefault="00247AC8" w:rsidP="007F7B07">
            <w:pPr>
              <w:jc w:val="both"/>
              <w:rPr>
                <w:rFonts w:asciiTheme="minorHAnsi" w:eastAsia="Times New Roman" w:hAnsiTheme="minorHAnsi" w:cstheme="minorHAnsi"/>
                <w:bCs/>
                <w:sz w:val="24"/>
                <w:szCs w:val="24"/>
                <w:u w:val="single"/>
                <w:lang w:val="fr-BE"/>
              </w:rPr>
            </w:pPr>
            <w:r w:rsidRPr="00BD4B99">
              <w:rPr>
                <w:rFonts w:asciiTheme="minorHAnsi" w:eastAsia="Times New Roman" w:hAnsiTheme="minorHAnsi" w:cstheme="minorHAnsi"/>
                <w:bCs/>
                <w:sz w:val="24"/>
                <w:szCs w:val="24"/>
                <w:u w:val="single"/>
                <w:lang w:val="fr-BE"/>
              </w:rPr>
              <w:t>Communication</w:t>
            </w:r>
            <w:proofErr w:type="gramStart"/>
            <w:r w:rsidRPr="00BD4B99">
              <w:rPr>
                <w:rFonts w:asciiTheme="minorHAnsi" w:eastAsia="Times New Roman" w:hAnsiTheme="minorHAnsi" w:cstheme="minorHAnsi"/>
                <w:bCs/>
                <w:sz w:val="24"/>
                <w:szCs w:val="24"/>
                <w:u w:val="single"/>
                <w:lang w:val="fr-BE"/>
              </w:rPr>
              <w:t>1:Les</w:t>
            </w:r>
            <w:proofErr w:type="gramEnd"/>
            <w:r w:rsidRPr="00BD4B99">
              <w:rPr>
                <w:rFonts w:asciiTheme="minorHAnsi" w:eastAsia="Times New Roman" w:hAnsiTheme="minorHAnsi" w:cstheme="minorHAnsi"/>
                <w:bCs/>
                <w:sz w:val="24"/>
                <w:szCs w:val="24"/>
                <w:u w:val="single"/>
                <w:lang w:val="fr-BE"/>
              </w:rPr>
              <w:t xml:space="preserve"> conventions de Rio, une synthèse du cadre politique et juridique de mise en œuvre</w:t>
            </w:r>
          </w:p>
          <w:p w14:paraId="60D3B01E" w14:textId="77777777" w:rsidR="00247AC8" w:rsidRPr="00BD4B99" w:rsidRDefault="00247AC8" w:rsidP="007F7B07">
            <w:pPr>
              <w:jc w:val="both"/>
              <w:rPr>
                <w:rFonts w:asciiTheme="minorHAnsi" w:eastAsia="Times New Roman" w:hAnsiTheme="minorHAnsi" w:cstheme="minorHAnsi"/>
                <w:bCs/>
                <w:sz w:val="24"/>
                <w:szCs w:val="24"/>
                <w:u w:val="single"/>
                <w:lang w:val="fr-BE"/>
              </w:rPr>
            </w:pPr>
          </w:p>
        </w:tc>
      </w:tr>
      <w:tr w:rsidR="00247AC8" w:rsidRPr="00BD4B99" w14:paraId="0CAAD4C0" w14:textId="77777777" w:rsidTr="007F7B07">
        <w:tc>
          <w:tcPr>
            <w:tcW w:w="1696" w:type="dxa"/>
            <w:vAlign w:val="center"/>
          </w:tcPr>
          <w:p w14:paraId="2382E2A2" w14:textId="77777777" w:rsidR="00247AC8" w:rsidRPr="00BD4B99" w:rsidRDefault="00247AC8" w:rsidP="007F7B07">
            <w:pPr>
              <w:jc w:val="center"/>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09.45-10.00</w:t>
            </w:r>
          </w:p>
        </w:tc>
        <w:tc>
          <w:tcPr>
            <w:tcW w:w="7366" w:type="dxa"/>
            <w:vAlign w:val="center"/>
          </w:tcPr>
          <w:p w14:paraId="6F3D3811" w14:textId="77777777" w:rsidR="00247AC8" w:rsidRPr="00BD4B99" w:rsidRDefault="00247AC8" w:rsidP="007F7B07">
            <w:pPr>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Questions et Réponses</w:t>
            </w:r>
          </w:p>
          <w:p w14:paraId="1A9CCE80" w14:textId="77777777" w:rsidR="00247AC8" w:rsidRPr="00BD4B99" w:rsidRDefault="00247AC8" w:rsidP="007F7B07">
            <w:pPr>
              <w:jc w:val="both"/>
              <w:rPr>
                <w:rFonts w:asciiTheme="minorHAnsi" w:eastAsia="Times New Roman" w:hAnsiTheme="minorHAnsi" w:cstheme="minorHAnsi"/>
                <w:bCs/>
                <w:sz w:val="24"/>
                <w:szCs w:val="24"/>
                <w:lang w:val="fr-BE"/>
              </w:rPr>
            </w:pPr>
          </w:p>
        </w:tc>
      </w:tr>
      <w:tr w:rsidR="00247AC8" w:rsidRPr="00BD4B99" w14:paraId="42C47158" w14:textId="77777777" w:rsidTr="007F7B07">
        <w:tc>
          <w:tcPr>
            <w:tcW w:w="1696" w:type="dxa"/>
            <w:vAlign w:val="center"/>
          </w:tcPr>
          <w:p w14:paraId="10B091D6" w14:textId="77777777" w:rsidR="00247AC8" w:rsidRPr="00BD4B99" w:rsidRDefault="00247AC8" w:rsidP="007F7B07">
            <w:pPr>
              <w:jc w:val="center"/>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10.00—10.30</w:t>
            </w:r>
          </w:p>
        </w:tc>
        <w:tc>
          <w:tcPr>
            <w:tcW w:w="7366" w:type="dxa"/>
            <w:vAlign w:val="center"/>
          </w:tcPr>
          <w:p w14:paraId="60D7682D" w14:textId="77777777" w:rsidR="007D7732" w:rsidRPr="00BD4B99" w:rsidRDefault="00247AC8" w:rsidP="007D7732">
            <w:pPr>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u w:val="single"/>
                <w:lang w:val="fr-BE"/>
              </w:rPr>
              <w:t>Communication 2</w:t>
            </w:r>
            <w:proofErr w:type="gramStart"/>
            <w:r w:rsidRPr="00BD4B99">
              <w:rPr>
                <w:rFonts w:asciiTheme="minorHAnsi" w:eastAsia="Times New Roman" w:hAnsiTheme="minorHAnsi" w:cstheme="minorHAnsi"/>
                <w:bCs/>
                <w:sz w:val="24"/>
                <w:szCs w:val="24"/>
                <w:u w:val="single"/>
                <w:lang w:val="fr-BE"/>
              </w:rPr>
              <w:t> :</w:t>
            </w:r>
            <w:r w:rsidR="007D7732" w:rsidRPr="00BD4B99">
              <w:rPr>
                <w:rFonts w:asciiTheme="minorHAnsi" w:eastAsia="Times New Roman" w:hAnsiTheme="minorHAnsi" w:cstheme="minorHAnsi"/>
                <w:bCs/>
                <w:sz w:val="24"/>
                <w:szCs w:val="24"/>
                <w:lang w:val="fr-BE"/>
              </w:rPr>
              <w:t>Présentation</w:t>
            </w:r>
            <w:proofErr w:type="gramEnd"/>
            <w:r w:rsidR="007D7732" w:rsidRPr="00BD4B99">
              <w:rPr>
                <w:rFonts w:asciiTheme="minorHAnsi" w:eastAsia="Times New Roman" w:hAnsiTheme="minorHAnsi" w:cstheme="minorHAnsi"/>
                <w:bCs/>
                <w:sz w:val="24"/>
                <w:szCs w:val="24"/>
                <w:lang w:val="fr-BE"/>
              </w:rPr>
              <w:t xml:space="preserve"> des objectifs de la Stratégie Nationale sur les Changements Climatiques</w:t>
            </w:r>
          </w:p>
        </w:tc>
      </w:tr>
      <w:tr w:rsidR="00247AC8" w:rsidRPr="00BD4B99" w14:paraId="37E61B05" w14:textId="77777777" w:rsidTr="007F7B07">
        <w:tc>
          <w:tcPr>
            <w:tcW w:w="1696" w:type="dxa"/>
            <w:shd w:val="clear" w:color="auto" w:fill="8EAADB" w:themeFill="accent1" w:themeFillTint="99"/>
            <w:vAlign w:val="center"/>
          </w:tcPr>
          <w:p w14:paraId="053D257F" w14:textId="77777777" w:rsidR="00247AC8" w:rsidRPr="00BD4B99" w:rsidRDefault="00247AC8" w:rsidP="007F7B07">
            <w:pPr>
              <w:jc w:val="center"/>
              <w:rPr>
                <w:rFonts w:asciiTheme="minorHAnsi" w:eastAsia="Times New Roman" w:hAnsiTheme="minorHAnsi" w:cstheme="minorHAnsi"/>
                <w:bCs/>
                <w:sz w:val="24"/>
                <w:szCs w:val="24"/>
                <w:lang w:val="fr-BE"/>
              </w:rPr>
            </w:pPr>
          </w:p>
          <w:p w14:paraId="15D43B87"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10.30-10.50</w:t>
            </w:r>
          </w:p>
          <w:p w14:paraId="09FC5AFA" w14:textId="77777777" w:rsidR="00247AC8" w:rsidRPr="00BD4B99" w:rsidRDefault="00247AC8" w:rsidP="007F7B07">
            <w:pPr>
              <w:jc w:val="center"/>
              <w:rPr>
                <w:rFonts w:asciiTheme="minorHAnsi" w:eastAsia="Times New Roman" w:hAnsiTheme="minorHAnsi" w:cstheme="minorHAnsi"/>
                <w:bCs/>
                <w:sz w:val="24"/>
                <w:szCs w:val="24"/>
              </w:rPr>
            </w:pPr>
          </w:p>
        </w:tc>
        <w:tc>
          <w:tcPr>
            <w:tcW w:w="7366" w:type="dxa"/>
            <w:shd w:val="clear" w:color="auto" w:fill="8EAADB" w:themeFill="accent1" w:themeFillTint="99"/>
            <w:vAlign w:val="center"/>
          </w:tcPr>
          <w:p w14:paraId="313ACD63" w14:textId="77777777" w:rsidR="00247AC8" w:rsidRPr="00BD4B99" w:rsidRDefault="00247AC8" w:rsidP="007F7B07">
            <w:pP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PAUSE CAFE</w:t>
            </w:r>
          </w:p>
        </w:tc>
      </w:tr>
      <w:tr w:rsidR="00247AC8" w:rsidRPr="00BD4B99" w14:paraId="6ACBB4FB" w14:textId="77777777" w:rsidTr="0007047D">
        <w:trPr>
          <w:trHeight w:val="324"/>
        </w:trPr>
        <w:tc>
          <w:tcPr>
            <w:tcW w:w="1696" w:type="dxa"/>
            <w:vAlign w:val="center"/>
          </w:tcPr>
          <w:p w14:paraId="11A7504F"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lang w:val="fr-BE"/>
              </w:rPr>
              <w:t>10.50-11.50</w:t>
            </w:r>
          </w:p>
        </w:tc>
        <w:tc>
          <w:tcPr>
            <w:tcW w:w="7366" w:type="dxa"/>
            <w:vAlign w:val="center"/>
          </w:tcPr>
          <w:p w14:paraId="5AC090BC" w14:textId="77777777" w:rsidR="00247AC8" w:rsidRPr="00BD4B99" w:rsidRDefault="00247AC8" w:rsidP="007F7B07">
            <w:pPr>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Travaux de groupe</w:t>
            </w:r>
          </w:p>
          <w:p w14:paraId="287D5251" w14:textId="77777777" w:rsidR="00247AC8" w:rsidRPr="00BD4B99" w:rsidRDefault="00247AC8" w:rsidP="007F7B07">
            <w:pPr>
              <w:jc w:val="both"/>
              <w:rPr>
                <w:rFonts w:asciiTheme="minorHAnsi" w:eastAsia="Times New Roman" w:hAnsiTheme="minorHAnsi" w:cstheme="minorHAnsi"/>
                <w:bCs/>
                <w:sz w:val="24"/>
                <w:szCs w:val="24"/>
                <w:lang w:val="fr-BE"/>
              </w:rPr>
            </w:pPr>
          </w:p>
        </w:tc>
      </w:tr>
      <w:tr w:rsidR="00247AC8" w:rsidRPr="00BD4B99" w14:paraId="439DE6F6" w14:textId="77777777" w:rsidTr="007F7B07">
        <w:tc>
          <w:tcPr>
            <w:tcW w:w="1696" w:type="dxa"/>
            <w:vAlign w:val="center"/>
          </w:tcPr>
          <w:p w14:paraId="23EAECEF"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11.20—12.20</w:t>
            </w:r>
          </w:p>
        </w:tc>
        <w:tc>
          <w:tcPr>
            <w:tcW w:w="7366" w:type="dxa"/>
            <w:vAlign w:val="center"/>
          </w:tcPr>
          <w:p w14:paraId="06904819" w14:textId="77777777" w:rsidR="00247AC8" w:rsidRPr="00BD4B99" w:rsidRDefault="00247AC8" w:rsidP="007F7B07">
            <w:pPr>
              <w:jc w:val="both"/>
              <w:rPr>
                <w:rFonts w:asciiTheme="minorHAnsi" w:eastAsia="Times New Roman" w:hAnsiTheme="minorHAnsi" w:cstheme="minorHAnsi"/>
                <w:bCs/>
                <w:sz w:val="24"/>
                <w:szCs w:val="24"/>
                <w:lang w:val="fr-BE"/>
              </w:rPr>
            </w:pPr>
          </w:p>
          <w:p w14:paraId="682A8E31" w14:textId="77777777" w:rsidR="00247AC8" w:rsidRPr="00BD4B99" w:rsidRDefault="007D7732" w:rsidP="007D7732">
            <w:pPr>
              <w:jc w:val="both"/>
              <w:rPr>
                <w:rFonts w:asciiTheme="minorHAnsi" w:eastAsia="Times New Roman" w:hAnsiTheme="minorHAnsi" w:cstheme="minorHAnsi"/>
                <w:bCs/>
                <w:sz w:val="24"/>
                <w:szCs w:val="24"/>
                <w:u w:val="single"/>
                <w:lang w:val="fr-BE"/>
              </w:rPr>
            </w:pPr>
            <w:r w:rsidRPr="00BD4B99">
              <w:rPr>
                <w:rFonts w:asciiTheme="minorHAnsi" w:eastAsia="Times New Roman" w:hAnsiTheme="minorHAnsi" w:cstheme="minorHAnsi"/>
                <w:bCs/>
                <w:sz w:val="24"/>
                <w:szCs w:val="24"/>
                <w:lang w:val="fr-BE"/>
              </w:rPr>
              <w:t>Communication 3 : L’accord de Paris, un tournant dans les négociations climatiques</w:t>
            </w:r>
          </w:p>
        </w:tc>
      </w:tr>
      <w:tr w:rsidR="00247AC8" w:rsidRPr="00BD4B99" w14:paraId="617B76B9" w14:textId="77777777" w:rsidTr="007F7B07">
        <w:tc>
          <w:tcPr>
            <w:tcW w:w="1696" w:type="dxa"/>
            <w:shd w:val="clear" w:color="auto" w:fill="8EAADB" w:themeFill="accent1" w:themeFillTint="99"/>
            <w:vAlign w:val="center"/>
          </w:tcPr>
          <w:p w14:paraId="1BB23A32" w14:textId="77777777" w:rsidR="00247AC8" w:rsidRPr="00BD4B99" w:rsidRDefault="00247AC8" w:rsidP="007F7B07">
            <w:pPr>
              <w:jc w:val="center"/>
              <w:rPr>
                <w:rFonts w:asciiTheme="minorHAnsi" w:eastAsia="Times New Roman" w:hAnsiTheme="minorHAnsi" w:cstheme="minorHAnsi"/>
                <w:bCs/>
                <w:sz w:val="24"/>
                <w:szCs w:val="24"/>
                <w:lang w:val="fr-BE"/>
              </w:rPr>
            </w:pPr>
          </w:p>
          <w:p w14:paraId="1F6F46F0"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12.30</w:t>
            </w:r>
          </w:p>
          <w:p w14:paraId="0B013690" w14:textId="77777777" w:rsidR="00247AC8" w:rsidRPr="00BD4B99" w:rsidRDefault="00247AC8" w:rsidP="007F7B07">
            <w:pPr>
              <w:jc w:val="center"/>
              <w:rPr>
                <w:rFonts w:asciiTheme="minorHAnsi" w:eastAsia="Times New Roman" w:hAnsiTheme="minorHAnsi" w:cstheme="minorHAnsi"/>
                <w:bCs/>
                <w:sz w:val="24"/>
                <w:szCs w:val="24"/>
              </w:rPr>
            </w:pPr>
          </w:p>
        </w:tc>
        <w:tc>
          <w:tcPr>
            <w:tcW w:w="7366" w:type="dxa"/>
            <w:shd w:val="clear" w:color="auto" w:fill="8EAADB" w:themeFill="accent1" w:themeFillTint="99"/>
            <w:vAlign w:val="center"/>
          </w:tcPr>
          <w:p w14:paraId="4896EFD4" w14:textId="77777777" w:rsidR="00247AC8" w:rsidRPr="00BD4B99" w:rsidRDefault="00247AC8" w:rsidP="007F7B07">
            <w:pPr>
              <w:jc w:val="both"/>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PAUSE-DEJEUNER</w:t>
            </w:r>
          </w:p>
        </w:tc>
      </w:tr>
      <w:tr w:rsidR="00247AC8" w:rsidRPr="00BD4B99" w14:paraId="00AE0160" w14:textId="77777777" w:rsidTr="007F7B07">
        <w:tc>
          <w:tcPr>
            <w:tcW w:w="1696" w:type="dxa"/>
            <w:shd w:val="clear" w:color="auto" w:fill="FFFFFF" w:themeFill="background1"/>
            <w:vAlign w:val="center"/>
          </w:tcPr>
          <w:p w14:paraId="588687D3" w14:textId="77777777" w:rsidR="00247AC8" w:rsidRPr="00BD4B99" w:rsidRDefault="00247AC8" w:rsidP="007F7B07">
            <w:pPr>
              <w:jc w:val="center"/>
              <w:rPr>
                <w:rFonts w:asciiTheme="minorHAnsi" w:eastAsia="Times New Roman" w:hAnsiTheme="minorHAnsi" w:cstheme="minorHAnsi"/>
                <w:bCs/>
                <w:sz w:val="24"/>
                <w:szCs w:val="24"/>
                <w:lang w:val="fr-BE"/>
              </w:rPr>
            </w:pPr>
          </w:p>
          <w:p w14:paraId="3C1583B7" w14:textId="77777777" w:rsidR="00247AC8" w:rsidRPr="00BD4B99" w:rsidRDefault="00247AC8" w:rsidP="007F7B07">
            <w:pPr>
              <w:jc w:val="center"/>
              <w:rPr>
                <w:rFonts w:asciiTheme="minorHAnsi" w:eastAsia="Times New Roman" w:hAnsiTheme="minorHAnsi" w:cstheme="minorHAnsi"/>
                <w:bCs/>
                <w:sz w:val="24"/>
                <w:szCs w:val="24"/>
              </w:rPr>
            </w:pPr>
            <w:r w:rsidRPr="00BD4B99">
              <w:rPr>
                <w:rFonts w:asciiTheme="minorHAnsi" w:eastAsia="Times New Roman" w:hAnsiTheme="minorHAnsi" w:cstheme="minorHAnsi"/>
                <w:bCs/>
                <w:sz w:val="24"/>
                <w:szCs w:val="24"/>
              </w:rPr>
              <w:t>14.00-14h30</w:t>
            </w:r>
          </w:p>
          <w:p w14:paraId="206AEA0F" w14:textId="77777777" w:rsidR="00247AC8" w:rsidRPr="00BD4B99" w:rsidRDefault="00247AC8" w:rsidP="007F7B07">
            <w:pPr>
              <w:jc w:val="center"/>
              <w:rPr>
                <w:rFonts w:asciiTheme="minorHAnsi" w:eastAsia="Times New Roman" w:hAnsiTheme="minorHAnsi" w:cstheme="minorHAnsi"/>
                <w:bCs/>
                <w:sz w:val="24"/>
                <w:szCs w:val="24"/>
                <w:lang w:val="fr-BE"/>
              </w:rPr>
            </w:pPr>
          </w:p>
          <w:p w14:paraId="40A20E7A" w14:textId="77777777" w:rsidR="00247AC8" w:rsidRPr="00BD4B99" w:rsidRDefault="00247AC8" w:rsidP="007F7B07">
            <w:pPr>
              <w:rPr>
                <w:rFonts w:asciiTheme="minorHAnsi" w:eastAsia="Times New Roman" w:hAnsiTheme="minorHAnsi" w:cstheme="minorHAnsi"/>
                <w:bCs/>
                <w:sz w:val="24"/>
                <w:szCs w:val="24"/>
                <w:lang w:val="fr-BE"/>
              </w:rPr>
            </w:pPr>
          </w:p>
        </w:tc>
        <w:tc>
          <w:tcPr>
            <w:tcW w:w="7366" w:type="dxa"/>
            <w:shd w:val="clear" w:color="auto" w:fill="FFFFFF" w:themeFill="background1"/>
            <w:vAlign w:val="center"/>
          </w:tcPr>
          <w:p w14:paraId="24122DAC" w14:textId="77777777" w:rsidR="00247AC8" w:rsidRPr="00BD4B99" w:rsidRDefault="00247AC8" w:rsidP="007F7B07">
            <w:pPr>
              <w:jc w:val="both"/>
              <w:rPr>
                <w:rFonts w:asciiTheme="minorHAnsi" w:eastAsia="Times New Roman" w:hAnsiTheme="minorHAnsi" w:cstheme="minorHAnsi"/>
                <w:bCs/>
                <w:i/>
                <w:sz w:val="24"/>
                <w:szCs w:val="24"/>
                <w:lang w:val="fr-BE"/>
              </w:rPr>
            </w:pPr>
            <w:r w:rsidRPr="00BD4B99">
              <w:rPr>
                <w:rFonts w:asciiTheme="minorHAnsi" w:eastAsia="Times New Roman" w:hAnsiTheme="minorHAnsi" w:cstheme="minorHAnsi"/>
                <w:bCs/>
                <w:sz w:val="24"/>
                <w:szCs w:val="24"/>
                <w:u w:val="single"/>
                <w:lang w:val="fr-BE"/>
              </w:rPr>
              <w:lastRenderedPageBreak/>
              <w:t>Communication 4</w:t>
            </w:r>
            <w:proofErr w:type="gramStart"/>
            <w:r w:rsidRPr="00BD4B99">
              <w:rPr>
                <w:rFonts w:asciiTheme="minorHAnsi" w:eastAsia="Times New Roman" w:hAnsiTheme="minorHAnsi" w:cstheme="minorHAnsi"/>
                <w:bCs/>
                <w:sz w:val="24"/>
                <w:szCs w:val="24"/>
                <w:u w:val="single"/>
                <w:lang w:val="fr-BE"/>
              </w:rPr>
              <w:t xml:space="preserve"> :</w:t>
            </w:r>
            <w:r w:rsidR="007D7732" w:rsidRPr="00BD4B99">
              <w:rPr>
                <w:rFonts w:asciiTheme="minorHAnsi" w:eastAsia="Times New Roman" w:hAnsiTheme="minorHAnsi" w:cstheme="minorHAnsi"/>
                <w:bCs/>
                <w:sz w:val="24"/>
                <w:szCs w:val="24"/>
                <w:u w:val="single"/>
                <w:lang w:val="fr-BE"/>
              </w:rPr>
              <w:t>Les</w:t>
            </w:r>
            <w:proofErr w:type="gramEnd"/>
            <w:r w:rsidR="007D7732" w:rsidRPr="00BD4B99">
              <w:rPr>
                <w:rFonts w:asciiTheme="minorHAnsi" w:eastAsia="Times New Roman" w:hAnsiTheme="minorHAnsi" w:cstheme="minorHAnsi"/>
                <w:bCs/>
                <w:sz w:val="24"/>
                <w:szCs w:val="24"/>
                <w:u w:val="single"/>
                <w:lang w:val="fr-BE"/>
              </w:rPr>
              <w:t xml:space="preserve"> objectifs de Djibouti dans la lutte contre les Changements Climatique : </w:t>
            </w:r>
            <w:r w:rsidRPr="00BD4B99">
              <w:rPr>
                <w:rFonts w:asciiTheme="minorHAnsi" w:eastAsia="Times New Roman" w:hAnsiTheme="minorHAnsi" w:cstheme="minorHAnsi"/>
                <w:bCs/>
                <w:sz w:val="24"/>
                <w:szCs w:val="24"/>
                <w:u w:val="single"/>
                <w:lang w:val="fr-BE"/>
              </w:rPr>
              <w:t xml:space="preserve"> C</w:t>
            </w:r>
            <w:r w:rsidR="007D7732" w:rsidRPr="00BD4B99">
              <w:rPr>
                <w:rFonts w:asciiTheme="minorHAnsi" w:eastAsia="Times New Roman" w:hAnsiTheme="minorHAnsi" w:cstheme="minorHAnsi"/>
                <w:bCs/>
                <w:sz w:val="24"/>
                <w:szCs w:val="24"/>
                <w:u w:val="single"/>
                <w:lang w:val="fr-BE"/>
              </w:rPr>
              <w:t xml:space="preserve">ontribution </w:t>
            </w:r>
            <w:r w:rsidRPr="00BD4B99">
              <w:rPr>
                <w:rFonts w:asciiTheme="minorHAnsi" w:eastAsia="Times New Roman" w:hAnsiTheme="minorHAnsi" w:cstheme="minorHAnsi"/>
                <w:bCs/>
                <w:sz w:val="24"/>
                <w:szCs w:val="24"/>
                <w:u w:val="single"/>
                <w:lang w:val="fr-BE"/>
              </w:rPr>
              <w:t>D</w:t>
            </w:r>
            <w:r w:rsidR="007D7732" w:rsidRPr="00BD4B99">
              <w:rPr>
                <w:rFonts w:asciiTheme="minorHAnsi" w:eastAsia="Times New Roman" w:hAnsiTheme="minorHAnsi" w:cstheme="minorHAnsi"/>
                <w:bCs/>
                <w:sz w:val="24"/>
                <w:szCs w:val="24"/>
                <w:u w:val="single"/>
                <w:lang w:val="fr-BE"/>
              </w:rPr>
              <w:t xml:space="preserve">éterminée </w:t>
            </w:r>
            <w:r w:rsidR="000A26B7" w:rsidRPr="00BD4B99">
              <w:rPr>
                <w:rFonts w:asciiTheme="minorHAnsi" w:eastAsia="Times New Roman" w:hAnsiTheme="minorHAnsi" w:cstheme="minorHAnsi"/>
                <w:bCs/>
                <w:sz w:val="24"/>
                <w:szCs w:val="24"/>
                <w:u w:val="single"/>
                <w:lang w:val="fr-BE"/>
              </w:rPr>
              <w:t xml:space="preserve">au niveau </w:t>
            </w:r>
            <w:r w:rsidRPr="00BD4B99">
              <w:rPr>
                <w:rFonts w:asciiTheme="minorHAnsi" w:eastAsia="Times New Roman" w:hAnsiTheme="minorHAnsi" w:cstheme="minorHAnsi"/>
                <w:bCs/>
                <w:sz w:val="24"/>
                <w:szCs w:val="24"/>
                <w:u w:val="single"/>
                <w:lang w:val="fr-BE"/>
              </w:rPr>
              <w:t>N</w:t>
            </w:r>
            <w:r w:rsidR="007D7732" w:rsidRPr="00BD4B99">
              <w:rPr>
                <w:rFonts w:asciiTheme="minorHAnsi" w:eastAsia="Times New Roman" w:hAnsiTheme="minorHAnsi" w:cstheme="minorHAnsi"/>
                <w:bCs/>
                <w:sz w:val="24"/>
                <w:szCs w:val="24"/>
                <w:u w:val="single"/>
                <w:lang w:val="fr-BE"/>
              </w:rPr>
              <w:t>ational (CDN)</w:t>
            </w:r>
          </w:p>
          <w:p w14:paraId="686EE0AB" w14:textId="77777777" w:rsidR="00247AC8" w:rsidRPr="00BD4B99" w:rsidRDefault="00247AC8" w:rsidP="007F7B07">
            <w:pPr>
              <w:jc w:val="both"/>
              <w:rPr>
                <w:rFonts w:asciiTheme="minorHAnsi" w:eastAsia="Times New Roman" w:hAnsiTheme="minorHAnsi" w:cstheme="minorHAnsi"/>
                <w:bCs/>
                <w:sz w:val="24"/>
                <w:szCs w:val="24"/>
                <w:lang w:val="fr-FR"/>
              </w:rPr>
            </w:pPr>
          </w:p>
        </w:tc>
      </w:tr>
      <w:tr w:rsidR="00247AC8" w:rsidRPr="00BD4B99" w14:paraId="26E7ECD1" w14:textId="77777777" w:rsidTr="007F7B07">
        <w:tc>
          <w:tcPr>
            <w:tcW w:w="1696" w:type="dxa"/>
            <w:shd w:val="clear" w:color="auto" w:fill="FFFFFF" w:themeFill="background1"/>
            <w:vAlign w:val="center"/>
          </w:tcPr>
          <w:p w14:paraId="2E778004" w14:textId="77777777" w:rsidR="00247AC8" w:rsidRPr="00BD4B99" w:rsidRDefault="00247AC8" w:rsidP="007F7B07">
            <w:pPr>
              <w:jc w:val="center"/>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rPr>
              <w:lastRenderedPageBreak/>
              <w:t>14h30—15h30</w:t>
            </w:r>
          </w:p>
          <w:p w14:paraId="3976DF83" w14:textId="77777777" w:rsidR="00247AC8" w:rsidRPr="00BD4B99" w:rsidRDefault="00247AC8" w:rsidP="007F7B07">
            <w:pPr>
              <w:jc w:val="center"/>
              <w:rPr>
                <w:rFonts w:asciiTheme="minorHAnsi" w:eastAsia="Times New Roman" w:hAnsiTheme="minorHAnsi" w:cstheme="minorHAnsi"/>
                <w:bCs/>
                <w:sz w:val="24"/>
                <w:szCs w:val="24"/>
                <w:lang w:val="fr-BE"/>
              </w:rPr>
            </w:pPr>
          </w:p>
        </w:tc>
        <w:tc>
          <w:tcPr>
            <w:tcW w:w="7366" w:type="dxa"/>
            <w:shd w:val="clear" w:color="auto" w:fill="FFFFFF" w:themeFill="background1"/>
            <w:vAlign w:val="center"/>
          </w:tcPr>
          <w:p w14:paraId="20698390" w14:textId="77777777" w:rsidR="00247AC8" w:rsidRPr="00BD4B99" w:rsidRDefault="00247AC8" w:rsidP="007F7B07">
            <w:pPr>
              <w:jc w:val="both"/>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lang w:val="fr-BE"/>
              </w:rPr>
              <w:t>Travaux de groupe</w:t>
            </w:r>
          </w:p>
          <w:p w14:paraId="0AE8FABD" w14:textId="77777777" w:rsidR="00247AC8" w:rsidRPr="00BD4B99" w:rsidRDefault="00247AC8" w:rsidP="007F7B07">
            <w:pPr>
              <w:jc w:val="both"/>
              <w:rPr>
                <w:rFonts w:asciiTheme="minorHAnsi" w:eastAsia="Times New Roman" w:hAnsiTheme="minorHAnsi" w:cstheme="minorHAnsi"/>
                <w:bCs/>
                <w:sz w:val="24"/>
                <w:szCs w:val="24"/>
              </w:rPr>
            </w:pPr>
          </w:p>
        </w:tc>
      </w:tr>
      <w:tr w:rsidR="00247AC8" w:rsidRPr="00BD4B99" w14:paraId="7DC2E395" w14:textId="77777777" w:rsidTr="007F7B07">
        <w:tc>
          <w:tcPr>
            <w:tcW w:w="1696" w:type="dxa"/>
            <w:shd w:val="clear" w:color="auto" w:fill="FFFFFF" w:themeFill="background1"/>
            <w:vAlign w:val="center"/>
          </w:tcPr>
          <w:p w14:paraId="2A74E4B2" w14:textId="77777777" w:rsidR="00247AC8" w:rsidRPr="00BD4B99" w:rsidRDefault="00247AC8" w:rsidP="007F7B07">
            <w:pPr>
              <w:jc w:val="center"/>
              <w:rPr>
                <w:rFonts w:asciiTheme="minorHAnsi" w:eastAsia="Times New Roman" w:hAnsiTheme="minorHAnsi" w:cstheme="minorHAnsi"/>
                <w:bCs/>
                <w:sz w:val="24"/>
                <w:szCs w:val="24"/>
                <w:lang w:val="fr-BE"/>
              </w:rPr>
            </w:pPr>
          </w:p>
          <w:p w14:paraId="6176412D" w14:textId="77777777" w:rsidR="00247AC8" w:rsidRPr="00BD4B99" w:rsidRDefault="00247AC8" w:rsidP="007F7B07">
            <w:pPr>
              <w:jc w:val="center"/>
              <w:rPr>
                <w:rFonts w:asciiTheme="minorHAnsi" w:eastAsia="Times New Roman" w:hAnsiTheme="minorHAnsi" w:cstheme="minorHAnsi"/>
                <w:bCs/>
                <w:sz w:val="24"/>
                <w:szCs w:val="24"/>
                <w:lang w:val="fr-BE"/>
              </w:rPr>
            </w:pPr>
            <w:r w:rsidRPr="00BD4B99">
              <w:rPr>
                <w:rFonts w:asciiTheme="minorHAnsi" w:eastAsia="Times New Roman" w:hAnsiTheme="minorHAnsi" w:cstheme="minorHAnsi"/>
                <w:bCs/>
                <w:sz w:val="24"/>
                <w:szCs w:val="24"/>
              </w:rPr>
              <w:t>15h30-16h30</w:t>
            </w:r>
          </w:p>
          <w:p w14:paraId="10AF4440" w14:textId="77777777" w:rsidR="00247AC8" w:rsidRPr="00BD4B99" w:rsidRDefault="00247AC8" w:rsidP="007F7B07">
            <w:pPr>
              <w:rPr>
                <w:rFonts w:asciiTheme="minorHAnsi" w:eastAsia="Times New Roman" w:hAnsiTheme="minorHAnsi" w:cstheme="minorHAnsi"/>
                <w:bCs/>
                <w:sz w:val="24"/>
                <w:szCs w:val="24"/>
                <w:lang w:val="fr-BE"/>
              </w:rPr>
            </w:pPr>
          </w:p>
        </w:tc>
        <w:tc>
          <w:tcPr>
            <w:tcW w:w="7366" w:type="dxa"/>
            <w:shd w:val="clear" w:color="auto" w:fill="FFFFFF" w:themeFill="background1"/>
            <w:vAlign w:val="center"/>
          </w:tcPr>
          <w:p w14:paraId="2EDA0A1E" w14:textId="77777777" w:rsidR="00247AC8" w:rsidRPr="00BD4B99" w:rsidRDefault="00247AC8" w:rsidP="007F7B07">
            <w:pPr>
              <w:jc w:val="both"/>
              <w:rPr>
                <w:rFonts w:asciiTheme="minorHAnsi" w:eastAsia="Times New Roman" w:hAnsiTheme="minorHAnsi" w:cstheme="minorHAnsi"/>
                <w:bCs/>
                <w:sz w:val="24"/>
                <w:szCs w:val="24"/>
                <w:lang w:val="fr-FR"/>
              </w:rPr>
            </w:pPr>
            <w:r w:rsidRPr="00BD4B99">
              <w:rPr>
                <w:rFonts w:asciiTheme="minorHAnsi" w:eastAsia="Times New Roman" w:hAnsiTheme="minorHAnsi" w:cstheme="minorHAnsi"/>
                <w:bCs/>
                <w:sz w:val="24"/>
                <w:szCs w:val="24"/>
                <w:lang w:val="fr-FR"/>
              </w:rPr>
              <w:t xml:space="preserve">Recommandations générales sur les prochaines étapes avec le CNDCC et clôture de l’atelier </w:t>
            </w:r>
          </w:p>
        </w:tc>
      </w:tr>
    </w:tbl>
    <w:p w14:paraId="38A1BE4B" w14:textId="77777777" w:rsidR="00247AC8" w:rsidRPr="00BD4B99" w:rsidRDefault="00247AC8" w:rsidP="00247AC8">
      <w:pPr>
        <w:suppressAutoHyphens w:val="0"/>
        <w:spacing w:line="240" w:lineRule="auto"/>
        <w:rPr>
          <w:rFonts w:asciiTheme="minorHAnsi" w:hAnsiTheme="minorHAnsi" w:cstheme="minorHAnsi"/>
          <w:bCs/>
          <w:sz w:val="24"/>
          <w:szCs w:val="24"/>
          <w:lang w:val="fr-FR"/>
        </w:rPr>
      </w:pPr>
    </w:p>
    <w:p w14:paraId="300E2421" w14:textId="77777777" w:rsidR="00E67E84" w:rsidRPr="00BD4B99" w:rsidRDefault="007A37EE">
      <w:pPr>
        <w:rPr>
          <w:rFonts w:asciiTheme="minorHAnsi" w:hAnsiTheme="minorHAnsi" w:cstheme="minorHAnsi"/>
          <w:bCs/>
          <w:sz w:val="24"/>
          <w:szCs w:val="24"/>
          <w:lang w:val="fr-FR"/>
        </w:rPr>
      </w:pPr>
    </w:p>
    <w:p w14:paraId="298CDA82" w14:textId="77777777" w:rsidR="000A26B7" w:rsidRPr="00BD4B99" w:rsidRDefault="000A26B7">
      <w:pPr>
        <w:suppressAutoHyphens w:val="0"/>
        <w:spacing w:after="160" w:line="259" w:lineRule="auto"/>
        <w:rPr>
          <w:rFonts w:asciiTheme="minorHAnsi" w:hAnsiTheme="minorHAnsi" w:cstheme="minorHAnsi"/>
          <w:bCs/>
          <w:sz w:val="24"/>
          <w:szCs w:val="24"/>
          <w:lang w:val="fr-FR"/>
        </w:rPr>
      </w:pPr>
      <w:r w:rsidRPr="00BD4B99">
        <w:rPr>
          <w:rFonts w:asciiTheme="minorHAnsi" w:hAnsiTheme="minorHAnsi" w:cstheme="minorHAnsi"/>
          <w:bCs/>
          <w:sz w:val="24"/>
          <w:szCs w:val="24"/>
          <w:lang w:val="fr-FR"/>
        </w:rPr>
        <w:br w:type="page"/>
      </w:r>
    </w:p>
    <w:p w14:paraId="1BA782DF" w14:textId="77777777" w:rsidR="004B0C50" w:rsidRPr="00BD4B99" w:rsidRDefault="004B0C50" w:rsidP="004B0C50">
      <w:pPr>
        <w:shd w:val="clear" w:color="auto" w:fill="8EAADB" w:themeFill="accent1" w:themeFillTint="99"/>
        <w:spacing w:line="240" w:lineRule="auto"/>
        <w:ind w:left="567"/>
        <w:jc w:val="center"/>
        <w:rPr>
          <w:rFonts w:asciiTheme="minorHAnsi" w:hAnsiTheme="minorHAnsi" w:cstheme="minorHAnsi"/>
          <w:bCs/>
          <w:sz w:val="24"/>
          <w:szCs w:val="24"/>
          <w:lang w:val="fr-FR"/>
        </w:rPr>
      </w:pPr>
      <w:r w:rsidRPr="00BD4B99">
        <w:rPr>
          <w:rFonts w:asciiTheme="minorHAnsi" w:hAnsiTheme="minorHAnsi" w:cstheme="minorHAnsi"/>
          <w:bCs/>
          <w:sz w:val="24"/>
          <w:szCs w:val="24"/>
          <w:lang w:val="fr-FR"/>
        </w:rPr>
        <w:lastRenderedPageBreak/>
        <w:t>AGENDA PRELIMINAIRE</w:t>
      </w:r>
    </w:p>
    <w:p w14:paraId="04547018" w14:textId="77777777" w:rsidR="000A26B7" w:rsidRPr="00BD4B99" w:rsidRDefault="000A26B7" w:rsidP="004B0C50">
      <w:pPr>
        <w:shd w:val="clear" w:color="auto" w:fill="8EAADB" w:themeFill="accent1" w:themeFillTint="99"/>
        <w:spacing w:line="240" w:lineRule="auto"/>
        <w:ind w:left="567"/>
        <w:jc w:val="center"/>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Suite </w:t>
      </w:r>
    </w:p>
    <w:p w14:paraId="365CFC58" w14:textId="77777777" w:rsidR="004B0C50" w:rsidRPr="00BD4B99" w:rsidRDefault="004B0C50" w:rsidP="004B0C50">
      <w:pPr>
        <w:shd w:val="clear" w:color="auto" w:fill="8EAADB" w:themeFill="accent1" w:themeFillTint="99"/>
        <w:spacing w:line="240" w:lineRule="auto"/>
        <w:ind w:left="567"/>
        <w:jc w:val="center"/>
        <w:rPr>
          <w:rFonts w:asciiTheme="minorHAnsi" w:hAnsiTheme="minorHAnsi" w:cstheme="minorHAnsi"/>
          <w:bCs/>
          <w:sz w:val="24"/>
          <w:szCs w:val="24"/>
          <w:u w:val="single"/>
          <w:lang w:val="fr-FR"/>
        </w:rPr>
      </w:pPr>
    </w:p>
    <w:p w14:paraId="28499B94" w14:textId="77777777" w:rsidR="004B0C50" w:rsidRPr="00BD4B99" w:rsidRDefault="004B0C50" w:rsidP="004B0C50">
      <w:pPr>
        <w:spacing w:line="240" w:lineRule="auto"/>
        <w:rPr>
          <w:rFonts w:asciiTheme="minorHAnsi" w:hAnsiTheme="minorHAnsi" w:cstheme="minorHAnsi"/>
          <w:bCs/>
          <w:sz w:val="24"/>
          <w:szCs w:val="24"/>
          <w:lang w:val="fr-FR"/>
        </w:rPr>
      </w:pPr>
    </w:p>
    <w:p w14:paraId="2AE24DEA" w14:textId="77777777" w:rsidR="004B0C50" w:rsidRPr="00BD4B99" w:rsidRDefault="004B0C50" w:rsidP="004B0C50">
      <w:pPr>
        <w:spacing w:line="240" w:lineRule="auto"/>
        <w:rPr>
          <w:rFonts w:asciiTheme="minorHAnsi" w:hAnsiTheme="minorHAnsi" w:cstheme="minorHAnsi"/>
          <w:bCs/>
          <w:sz w:val="24"/>
          <w:szCs w:val="24"/>
          <w:lang w:val="fr-FR"/>
        </w:rPr>
      </w:pPr>
    </w:p>
    <w:p w14:paraId="46D3D8FB" w14:textId="77777777" w:rsidR="00247AC8" w:rsidRPr="00BD4B99" w:rsidRDefault="00247AC8" w:rsidP="00247AC8">
      <w:pPr>
        <w:pStyle w:val="Heading2"/>
        <w:rPr>
          <w:rFonts w:asciiTheme="minorHAnsi" w:hAnsiTheme="minorHAnsi" w:cstheme="minorHAnsi"/>
          <w:bCs/>
          <w:sz w:val="24"/>
          <w:szCs w:val="24"/>
          <w:lang w:val="fr-FR"/>
        </w:rPr>
      </w:pPr>
    </w:p>
    <w:p w14:paraId="48380042" w14:textId="77777777" w:rsidR="00247AC8" w:rsidRPr="00BD4B99" w:rsidRDefault="007D7732" w:rsidP="00247AC8">
      <w:pPr>
        <w:pStyle w:val="Heading2"/>
        <w:rPr>
          <w:rFonts w:asciiTheme="minorHAnsi" w:hAnsiTheme="minorHAnsi" w:cstheme="minorHAnsi"/>
          <w:bCs/>
          <w:sz w:val="24"/>
          <w:szCs w:val="24"/>
          <w:lang w:val="fr-FR"/>
        </w:rPr>
      </w:pPr>
      <w:r w:rsidRPr="00BD4B99">
        <w:rPr>
          <w:rFonts w:asciiTheme="minorHAnsi" w:hAnsiTheme="minorHAnsi" w:cstheme="minorHAnsi"/>
          <w:bCs/>
          <w:sz w:val="24"/>
          <w:szCs w:val="24"/>
          <w:lang w:val="fr-FR"/>
        </w:rPr>
        <w:t>Jo</w:t>
      </w:r>
      <w:r w:rsidR="000A26B7" w:rsidRPr="00BD4B99">
        <w:rPr>
          <w:rFonts w:asciiTheme="minorHAnsi" w:hAnsiTheme="minorHAnsi" w:cstheme="minorHAnsi"/>
          <w:bCs/>
          <w:sz w:val="24"/>
          <w:szCs w:val="24"/>
          <w:lang w:val="fr-FR"/>
        </w:rPr>
        <w:t>u</w:t>
      </w:r>
      <w:r w:rsidR="00247AC8" w:rsidRPr="00BD4B99">
        <w:rPr>
          <w:rFonts w:asciiTheme="minorHAnsi" w:hAnsiTheme="minorHAnsi" w:cstheme="minorHAnsi"/>
          <w:bCs/>
          <w:sz w:val="24"/>
          <w:szCs w:val="24"/>
          <w:lang w:val="fr-FR"/>
        </w:rPr>
        <w:t>r 2 et 3</w:t>
      </w:r>
      <w:r w:rsidR="00452E27" w:rsidRPr="00BD4B99">
        <w:rPr>
          <w:rFonts w:asciiTheme="minorHAnsi" w:hAnsiTheme="minorHAnsi" w:cstheme="minorHAnsi"/>
          <w:bCs/>
          <w:sz w:val="24"/>
          <w:szCs w:val="24"/>
          <w:lang w:val="fr-FR"/>
        </w:rPr>
        <w:t>,</w:t>
      </w:r>
      <w:r w:rsidR="00247AC8" w:rsidRPr="00BD4B99">
        <w:rPr>
          <w:rFonts w:asciiTheme="minorHAnsi" w:hAnsiTheme="minorHAnsi" w:cstheme="minorHAnsi"/>
          <w:bCs/>
          <w:sz w:val="24"/>
          <w:szCs w:val="24"/>
          <w:lang w:val="fr-FR"/>
        </w:rPr>
        <w:t>22 et 23 juin 2021</w:t>
      </w:r>
      <w:r w:rsidR="00452E27" w:rsidRPr="00BD4B99">
        <w:rPr>
          <w:rFonts w:asciiTheme="minorHAnsi" w:hAnsiTheme="minorHAnsi" w:cstheme="minorHAnsi"/>
          <w:bCs/>
          <w:sz w:val="24"/>
          <w:szCs w:val="24"/>
          <w:lang w:val="fr-FR"/>
        </w:rPr>
        <w:t> :</w:t>
      </w:r>
      <w:r w:rsidR="00247AC8" w:rsidRPr="00BD4B99">
        <w:rPr>
          <w:rFonts w:asciiTheme="minorHAnsi" w:hAnsiTheme="minorHAnsi" w:cstheme="minorHAnsi"/>
          <w:bCs/>
          <w:sz w:val="24"/>
          <w:szCs w:val="24"/>
          <w:lang w:val="fr-FR"/>
        </w:rPr>
        <w:t xml:space="preserve"> Genre</w:t>
      </w:r>
      <w:r w:rsidR="00452E27" w:rsidRPr="00BD4B99">
        <w:rPr>
          <w:rFonts w:asciiTheme="minorHAnsi" w:hAnsiTheme="minorHAnsi" w:cstheme="minorHAnsi"/>
          <w:bCs/>
          <w:sz w:val="24"/>
          <w:szCs w:val="24"/>
          <w:lang w:val="fr-FR"/>
        </w:rPr>
        <w:t xml:space="preserve"> et Climat</w:t>
      </w:r>
    </w:p>
    <w:p w14:paraId="276EAD1C" w14:textId="77777777" w:rsidR="00F65D08" w:rsidRPr="00BD4B99" w:rsidRDefault="00F65D08" w:rsidP="00F65D08">
      <w:pPr>
        <w:rPr>
          <w:rFonts w:asciiTheme="minorHAnsi" w:hAnsiTheme="minorHAnsi" w:cstheme="minorHAnsi"/>
          <w:bCs/>
          <w:sz w:val="24"/>
          <w:szCs w:val="24"/>
          <w:lang w:val="fr-FR"/>
        </w:rPr>
      </w:pPr>
    </w:p>
    <w:p w14:paraId="5BF3C970" w14:textId="77777777" w:rsidR="00F65D08" w:rsidRPr="00BD4B99" w:rsidRDefault="00F65D08" w:rsidP="00F65D08">
      <w:pPr>
        <w:jc w:val="center"/>
        <w:rPr>
          <w:rFonts w:asciiTheme="minorHAnsi" w:hAnsiTheme="minorHAnsi" w:cstheme="minorHAnsi"/>
          <w:bCs/>
          <w:sz w:val="24"/>
          <w:szCs w:val="24"/>
          <w:u w:val="single"/>
          <w:lang w:val="fr-FR"/>
        </w:rPr>
      </w:pPr>
    </w:p>
    <w:tbl>
      <w:tblPr>
        <w:tblW w:w="5294"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062"/>
        <w:gridCol w:w="4511"/>
        <w:gridCol w:w="4373"/>
      </w:tblGrid>
      <w:tr w:rsidR="00F65D08" w:rsidRPr="00BD4B99" w14:paraId="3640E35C" w14:textId="77777777" w:rsidTr="00F65D08">
        <w:trPr>
          <w:trHeight w:val="288"/>
        </w:trPr>
        <w:tc>
          <w:tcPr>
            <w:tcW w:w="606"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283A55B" w14:textId="77777777" w:rsidR="00F65D08" w:rsidRPr="00BD4B99" w:rsidRDefault="00F65D08" w:rsidP="007F7B07">
            <w:pPr>
              <w:spacing w:line="276" w:lineRule="auto"/>
              <w:rPr>
                <w:rFonts w:asciiTheme="minorHAnsi" w:hAnsiTheme="minorHAnsi" w:cstheme="minorHAnsi"/>
                <w:bCs/>
                <w:sz w:val="24"/>
                <w:szCs w:val="24"/>
                <w:lang w:val="fr-FR"/>
              </w:rPr>
            </w:pPr>
          </w:p>
        </w:tc>
        <w:tc>
          <w:tcPr>
            <w:tcW w:w="2339"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F6B5B76" w14:textId="77777777" w:rsidR="00F65D08" w:rsidRPr="00BD4B99" w:rsidRDefault="009813B2" w:rsidP="007F7B07">
            <w:pPr>
              <w:spacing w:line="276" w:lineRule="auto"/>
              <w:jc w:val="center"/>
              <w:rPr>
                <w:rFonts w:asciiTheme="minorHAnsi" w:hAnsiTheme="minorHAnsi" w:cstheme="minorHAnsi"/>
                <w:bCs/>
                <w:sz w:val="24"/>
                <w:szCs w:val="24"/>
                <w:lang w:val="fr-FR"/>
              </w:rPr>
            </w:pPr>
            <w:r w:rsidRPr="00BD4B99">
              <w:rPr>
                <w:rFonts w:asciiTheme="minorHAnsi" w:hAnsiTheme="minorHAnsi" w:cstheme="minorHAnsi"/>
                <w:bCs/>
                <w:sz w:val="24"/>
                <w:szCs w:val="24"/>
                <w:u w:val="single"/>
                <w:lang w:val="fr-FR"/>
              </w:rPr>
              <w:t>JOUR 2</w:t>
            </w:r>
            <w:r w:rsidR="00F65D08" w:rsidRPr="00BD4B99">
              <w:rPr>
                <w:rFonts w:asciiTheme="minorHAnsi" w:hAnsiTheme="minorHAnsi" w:cstheme="minorHAnsi"/>
                <w:bCs/>
                <w:sz w:val="24"/>
                <w:szCs w:val="24"/>
                <w:u w:val="single"/>
                <w:lang w:val="fr-FR"/>
              </w:rPr>
              <w:t xml:space="preserve"> : MERCREDI 23 </w:t>
            </w:r>
            <w:r w:rsidR="00E91F67" w:rsidRPr="00BD4B99">
              <w:rPr>
                <w:rFonts w:asciiTheme="minorHAnsi" w:hAnsiTheme="minorHAnsi" w:cstheme="minorHAnsi"/>
                <w:bCs/>
                <w:sz w:val="24"/>
                <w:szCs w:val="24"/>
                <w:u w:val="single"/>
                <w:lang w:val="fr-FR"/>
              </w:rPr>
              <w:t>juin2021</w:t>
            </w:r>
          </w:p>
        </w:tc>
        <w:tc>
          <w:tcPr>
            <w:tcW w:w="2056"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54A0C20A" w14:textId="77777777" w:rsidR="00F65D08" w:rsidRPr="00BD4B99" w:rsidRDefault="009813B2" w:rsidP="007F7B07">
            <w:pPr>
              <w:spacing w:line="276" w:lineRule="auto"/>
              <w:jc w:val="center"/>
              <w:rPr>
                <w:rFonts w:asciiTheme="minorHAnsi" w:hAnsiTheme="minorHAnsi" w:cstheme="minorHAnsi"/>
                <w:bCs/>
                <w:sz w:val="24"/>
                <w:szCs w:val="24"/>
                <w:lang w:val="fr-FR"/>
              </w:rPr>
            </w:pPr>
            <w:r w:rsidRPr="00BD4B99">
              <w:rPr>
                <w:rFonts w:asciiTheme="minorHAnsi" w:hAnsiTheme="minorHAnsi" w:cstheme="minorHAnsi"/>
                <w:bCs/>
                <w:sz w:val="24"/>
                <w:szCs w:val="24"/>
                <w:u w:val="single"/>
                <w:lang w:val="fr-FR"/>
              </w:rPr>
              <w:t>JOUR 3</w:t>
            </w:r>
            <w:r w:rsidR="00E91F67" w:rsidRPr="00BD4B99">
              <w:rPr>
                <w:rFonts w:asciiTheme="minorHAnsi" w:hAnsiTheme="minorHAnsi" w:cstheme="minorHAnsi"/>
                <w:bCs/>
                <w:sz w:val="24"/>
                <w:szCs w:val="24"/>
                <w:u w:val="single"/>
                <w:lang w:val="fr-FR"/>
              </w:rPr>
              <w:t> : JEUDI 24 juin</w:t>
            </w:r>
            <w:r w:rsidR="00F65D08" w:rsidRPr="00BD4B99">
              <w:rPr>
                <w:rFonts w:asciiTheme="minorHAnsi" w:hAnsiTheme="minorHAnsi" w:cstheme="minorHAnsi"/>
                <w:bCs/>
                <w:sz w:val="24"/>
                <w:szCs w:val="24"/>
                <w:u w:val="single"/>
                <w:lang w:val="fr-FR"/>
              </w:rPr>
              <w:t>202</w:t>
            </w:r>
            <w:r w:rsidR="00E91F67" w:rsidRPr="00BD4B99">
              <w:rPr>
                <w:rFonts w:asciiTheme="minorHAnsi" w:hAnsiTheme="minorHAnsi" w:cstheme="minorHAnsi"/>
                <w:bCs/>
                <w:sz w:val="24"/>
                <w:szCs w:val="24"/>
                <w:u w:val="single"/>
                <w:lang w:val="fr-FR"/>
              </w:rPr>
              <w:t>1</w:t>
            </w:r>
          </w:p>
        </w:tc>
      </w:tr>
      <w:tr w:rsidR="00F65D08" w:rsidRPr="00BD4B99" w14:paraId="3C65AAA1" w14:textId="77777777" w:rsidTr="007F7B07">
        <w:trPr>
          <w:cantSplit/>
          <w:trHeight w:val="6075"/>
        </w:trPr>
        <w:tc>
          <w:tcPr>
            <w:tcW w:w="606" w:type="pct"/>
            <w:tcBorders>
              <w:top w:val="single" w:sz="4" w:space="0" w:color="000000"/>
              <w:left w:val="single" w:sz="4" w:space="0" w:color="000000"/>
              <w:bottom w:val="single" w:sz="4" w:space="0" w:color="000000"/>
              <w:right w:val="single" w:sz="4" w:space="0" w:color="000000"/>
            </w:tcBorders>
            <w:textDirection w:val="btLr"/>
            <w:vAlign w:val="center"/>
            <w:hideMark/>
          </w:tcPr>
          <w:p w14:paraId="725EFF36" w14:textId="77777777" w:rsidR="00F65D08" w:rsidRPr="00BD4B99" w:rsidRDefault="00F65D08" w:rsidP="007F7B07">
            <w:pPr>
              <w:spacing w:line="276" w:lineRule="auto"/>
              <w:ind w:left="-115" w:right="-115"/>
              <w:jc w:val="center"/>
              <w:rPr>
                <w:rFonts w:asciiTheme="minorHAnsi" w:hAnsiTheme="minorHAnsi" w:cstheme="minorHAnsi"/>
                <w:bCs/>
                <w:sz w:val="24"/>
                <w:szCs w:val="24"/>
                <w:lang w:val="fr-FR"/>
              </w:rPr>
            </w:pPr>
            <w:r w:rsidRPr="00BD4B99">
              <w:rPr>
                <w:rFonts w:asciiTheme="minorHAnsi" w:hAnsiTheme="minorHAnsi" w:cstheme="minorHAnsi"/>
                <w:bCs/>
                <w:sz w:val="24"/>
                <w:szCs w:val="24"/>
                <w:lang w:val="fr-FR"/>
              </w:rPr>
              <w:t>MATIN</w:t>
            </w:r>
          </w:p>
        </w:tc>
        <w:tc>
          <w:tcPr>
            <w:tcW w:w="2339" w:type="pct"/>
            <w:tcBorders>
              <w:top w:val="single" w:sz="4" w:space="0" w:color="000000"/>
              <w:left w:val="single" w:sz="4" w:space="0" w:color="000000"/>
              <w:bottom w:val="single" w:sz="4" w:space="0" w:color="000000"/>
              <w:right w:val="single" w:sz="4" w:space="0" w:color="000000"/>
            </w:tcBorders>
          </w:tcPr>
          <w:p w14:paraId="41719CB3"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08 :00-08 :30 : Accueil des participants/es/ Enregistrement</w:t>
            </w:r>
          </w:p>
          <w:p w14:paraId="3E955006" w14:textId="77777777" w:rsidR="00F65D08" w:rsidRPr="00BD4B99" w:rsidRDefault="00F65D08" w:rsidP="007F7B07">
            <w:pPr>
              <w:spacing w:after="60" w:line="276" w:lineRule="auto"/>
              <w:ind w:left="150" w:right="-93"/>
              <w:rPr>
                <w:rFonts w:asciiTheme="minorHAnsi" w:hAnsiTheme="minorHAnsi" w:cstheme="minorHAnsi"/>
                <w:bCs/>
                <w:sz w:val="24"/>
                <w:szCs w:val="24"/>
                <w:lang w:val="fr-FR"/>
              </w:rPr>
            </w:pPr>
          </w:p>
          <w:p w14:paraId="012BDD96"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08 :30 – 09 :00 : Bienvenue et Ouverture officielle</w:t>
            </w:r>
          </w:p>
          <w:p w14:paraId="0AE06A15"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5E527002"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9h00-9h30 : Pause-café</w:t>
            </w:r>
          </w:p>
          <w:p w14:paraId="1B9FF3E7"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625CA7C1"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9h30-9h50 : Objectifs de l’atelier/Règles de l’atelier /Informations sur la logistique de l’atelier/Présentation de chaque participant/ Attentes des participants.es sur l’atelier </w:t>
            </w:r>
          </w:p>
          <w:p w14:paraId="179C71DB"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67C890C2"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9h50-10h20 : Activité initiale : Avancer d’un pas et débriefing</w:t>
            </w:r>
          </w:p>
          <w:p w14:paraId="14665725"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3529D2CD"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10h20 -11h45 : Activités sur les stéréotypes Genre et leurs fondements</w:t>
            </w:r>
          </w:p>
          <w:p w14:paraId="2088CA55" w14:textId="77777777" w:rsidR="00F65D08" w:rsidRPr="00BD4B99" w:rsidRDefault="00F65D08" w:rsidP="007F7B07">
            <w:pPr>
              <w:spacing w:line="240" w:lineRule="auto"/>
              <w:rPr>
                <w:rFonts w:asciiTheme="minorHAnsi" w:hAnsiTheme="minorHAnsi" w:cstheme="minorHAnsi"/>
                <w:bCs/>
                <w:sz w:val="24"/>
                <w:szCs w:val="24"/>
                <w:lang w:val="fr-FR"/>
              </w:rPr>
            </w:pPr>
            <w:r w:rsidRPr="00BD4B99">
              <w:rPr>
                <w:rFonts w:asciiTheme="minorHAnsi" w:hAnsiTheme="minorHAnsi" w:cstheme="minorHAnsi"/>
                <w:bCs/>
                <w:sz w:val="24"/>
                <w:szCs w:val="24"/>
                <w:lang w:val="fr-FR"/>
              </w:rPr>
              <w:t>11h45-12h30 : Activité : la terminologie Genre</w:t>
            </w:r>
          </w:p>
          <w:p w14:paraId="3AC6D9C6" w14:textId="77777777" w:rsidR="00F65D08" w:rsidRPr="00BD4B99" w:rsidRDefault="00F65D08" w:rsidP="007F7B07">
            <w:pPr>
              <w:spacing w:line="240" w:lineRule="auto"/>
              <w:rPr>
                <w:rFonts w:asciiTheme="minorHAnsi" w:hAnsiTheme="minorHAnsi" w:cstheme="minorHAnsi"/>
                <w:bCs/>
                <w:sz w:val="24"/>
                <w:szCs w:val="24"/>
                <w:lang w:val="fr-FR"/>
              </w:rPr>
            </w:pPr>
          </w:p>
          <w:p w14:paraId="799D51ED" w14:textId="77777777" w:rsidR="00F65D08" w:rsidRPr="00BD4B99" w:rsidRDefault="00F65D08" w:rsidP="007F7B07">
            <w:pPr>
              <w:spacing w:line="240" w:lineRule="auto"/>
              <w:rPr>
                <w:rFonts w:asciiTheme="minorHAnsi" w:hAnsiTheme="minorHAnsi" w:cstheme="minorHAnsi"/>
                <w:bCs/>
                <w:sz w:val="24"/>
                <w:szCs w:val="24"/>
                <w:lang w:val="fr-FR"/>
              </w:rPr>
            </w:pPr>
          </w:p>
          <w:p w14:paraId="235CD880"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12h30-13h45 : Pause déjeuner</w:t>
            </w:r>
          </w:p>
          <w:p w14:paraId="3BEA7374"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tc>
        <w:tc>
          <w:tcPr>
            <w:tcW w:w="2056" w:type="pct"/>
            <w:tcBorders>
              <w:top w:val="single" w:sz="4" w:space="0" w:color="000000"/>
              <w:left w:val="single" w:sz="4" w:space="0" w:color="000000"/>
              <w:bottom w:val="single" w:sz="4" w:space="0" w:color="000000"/>
              <w:right w:val="single" w:sz="4" w:space="0" w:color="000000"/>
            </w:tcBorders>
            <w:hideMark/>
          </w:tcPr>
          <w:p w14:paraId="2C5BF186"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08 :00-08 :30 : Accueil des participants/es/ Enregistrement</w:t>
            </w:r>
          </w:p>
          <w:p w14:paraId="5E4D66FD" w14:textId="77777777" w:rsidR="00F65D08" w:rsidRPr="00BD4B99" w:rsidRDefault="00F65D08" w:rsidP="007F7B07">
            <w:pPr>
              <w:spacing w:after="60" w:line="276" w:lineRule="auto"/>
              <w:ind w:left="150" w:right="-93"/>
              <w:rPr>
                <w:rFonts w:asciiTheme="minorHAnsi" w:hAnsiTheme="minorHAnsi" w:cstheme="minorHAnsi"/>
                <w:bCs/>
                <w:sz w:val="24"/>
                <w:szCs w:val="24"/>
                <w:lang w:val="fr-FR"/>
              </w:rPr>
            </w:pPr>
          </w:p>
          <w:p w14:paraId="5A74D26C"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8h30 – 9h00 : Activité de révision sur les activités de la journée précédente</w:t>
            </w:r>
          </w:p>
          <w:p w14:paraId="4EB96342" w14:textId="77777777" w:rsidR="00F65D08" w:rsidRPr="00BD4B99" w:rsidRDefault="00F65D08" w:rsidP="007F7B07">
            <w:pPr>
              <w:spacing w:after="60" w:line="276" w:lineRule="auto"/>
              <w:ind w:left="142" w:right="-93"/>
              <w:rPr>
                <w:rFonts w:asciiTheme="minorHAnsi" w:hAnsiTheme="minorHAnsi" w:cstheme="minorHAnsi"/>
                <w:bCs/>
                <w:sz w:val="24"/>
                <w:szCs w:val="24"/>
                <w:lang w:val="fr-FR"/>
              </w:rPr>
            </w:pPr>
          </w:p>
          <w:p w14:paraId="3921B5A4"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9h00-9h45 : Présentation des politiques nationales et internationales sur les Droits des Femmes </w:t>
            </w:r>
          </w:p>
          <w:p w14:paraId="5D42262C"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4DBF5EC5"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9h45-10h15 : Projection d’une courte vidéo : Genre et Environnement/</w:t>
            </w:r>
            <w:r w:rsidR="00215ED7" w:rsidRPr="00BD4B99">
              <w:rPr>
                <w:rFonts w:asciiTheme="minorHAnsi" w:hAnsiTheme="minorHAnsi" w:cstheme="minorHAnsi"/>
                <w:bCs/>
                <w:sz w:val="24"/>
                <w:szCs w:val="24"/>
                <w:lang w:val="fr-FR"/>
              </w:rPr>
              <w:t>Succès</w:t>
            </w:r>
            <w:r w:rsidRPr="00BD4B99">
              <w:rPr>
                <w:rFonts w:asciiTheme="minorHAnsi" w:hAnsiTheme="minorHAnsi" w:cstheme="minorHAnsi"/>
                <w:bCs/>
                <w:sz w:val="24"/>
                <w:szCs w:val="24"/>
                <w:lang w:val="fr-FR"/>
              </w:rPr>
              <w:t xml:space="preserve"> stories</w:t>
            </w:r>
          </w:p>
          <w:p w14:paraId="41A37DEA" w14:textId="77777777" w:rsidR="00F65D08" w:rsidRPr="00BD4B99" w:rsidRDefault="00F65D08" w:rsidP="007F7B07">
            <w:pPr>
              <w:pStyle w:val="ListParagraph"/>
              <w:rPr>
                <w:rFonts w:asciiTheme="minorHAnsi" w:hAnsiTheme="minorHAnsi" w:cstheme="minorHAnsi"/>
                <w:bCs/>
                <w:lang w:val="fr-FR"/>
              </w:rPr>
            </w:pPr>
          </w:p>
          <w:p w14:paraId="38224563"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10h15-10h30 : </w:t>
            </w:r>
            <w:proofErr w:type="spellStart"/>
            <w:r w:rsidRPr="00BD4B99">
              <w:rPr>
                <w:rFonts w:asciiTheme="minorHAnsi" w:hAnsiTheme="minorHAnsi" w:cstheme="minorHAnsi"/>
                <w:bCs/>
                <w:sz w:val="24"/>
                <w:szCs w:val="24"/>
                <w:lang w:val="fr-FR"/>
              </w:rPr>
              <w:t>Pause café</w:t>
            </w:r>
            <w:proofErr w:type="spellEnd"/>
          </w:p>
          <w:p w14:paraId="15CCB677"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6980C25A"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10h30-12h45 : Travaux de groupes : Défis et recommandations de l’intégration du Genre dans l’environnement </w:t>
            </w:r>
          </w:p>
          <w:p w14:paraId="0BACEFB5" w14:textId="77777777" w:rsidR="00F65D08" w:rsidRPr="00BD4B99" w:rsidRDefault="00F65D08" w:rsidP="007F7B07">
            <w:pPr>
              <w:spacing w:after="60" w:line="276" w:lineRule="auto"/>
              <w:ind w:left="502" w:right="-93"/>
              <w:rPr>
                <w:rFonts w:asciiTheme="minorHAnsi" w:hAnsiTheme="minorHAnsi" w:cstheme="minorHAnsi"/>
                <w:bCs/>
                <w:sz w:val="24"/>
                <w:szCs w:val="24"/>
                <w:lang w:val="fr-FR"/>
              </w:rPr>
            </w:pPr>
          </w:p>
          <w:p w14:paraId="0474B3A5"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12h45-13h45 : Pause Déjeuner</w:t>
            </w:r>
          </w:p>
          <w:p w14:paraId="0C1C7FF6" w14:textId="77777777" w:rsidR="00F65D08" w:rsidRPr="00BD4B99" w:rsidRDefault="00F65D08" w:rsidP="007F7B07">
            <w:pPr>
              <w:spacing w:after="60" w:line="276" w:lineRule="auto"/>
              <w:ind w:left="142" w:right="-93"/>
              <w:rPr>
                <w:rFonts w:asciiTheme="minorHAnsi" w:hAnsiTheme="minorHAnsi" w:cstheme="minorHAnsi"/>
                <w:bCs/>
                <w:sz w:val="24"/>
                <w:szCs w:val="24"/>
                <w:lang w:val="fr-FR"/>
              </w:rPr>
            </w:pPr>
          </w:p>
        </w:tc>
      </w:tr>
      <w:tr w:rsidR="00F65D08" w:rsidRPr="00BD4B99" w14:paraId="22476418" w14:textId="77777777" w:rsidTr="007F7B07">
        <w:trPr>
          <w:cantSplit/>
          <w:trHeight w:val="6075"/>
        </w:trPr>
        <w:tc>
          <w:tcPr>
            <w:tcW w:w="606" w:type="pct"/>
            <w:tcBorders>
              <w:top w:val="single" w:sz="4" w:space="0" w:color="000000"/>
              <w:left w:val="single" w:sz="4" w:space="0" w:color="000000"/>
              <w:bottom w:val="single" w:sz="4" w:space="0" w:color="000000"/>
              <w:right w:val="single" w:sz="4" w:space="0" w:color="000000"/>
            </w:tcBorders>
            <w:textDirection w:val="btLr"/>
            <w:vAlign w:val="center"/>
          </w:tcPr>
          <w:p w14:paraId="234FA70D" w14:textId="77777777" w:rsidR="00F65D08" w:rsidRPr="00BD4B99" w:rsidRDefault="00F65D08" w:rsidP="007F7B07">
            <w:pPr>
              <w:spacing w:line="276" w:lineRule="auto"/>
              <w:ind w:left="-115" w:right="-115"/>
              <w:jc w:val="center"/>
              <w:rPr>
                <w:rFonts w:asciiTheme="minorHAnsi" w:hAnsiTheme="minorHAnsi" w:cstheme="minorHAnsi"/>
                <w:bCs/>
                <w:sz w:val="24"/>
                <w:szCs w:val="24"/>
                <w:lang w:val="fr-FR"/>
              </w:rPr>
            </w:pPr>
            <w:r w:rsidRPr="00BD4B99">
              <w:rPr>
                <w:rFonts w:asciiTheme="minorHAnsi" w:hAnsiTheme="minorHAnsi" w:cstheme="minorHAnsi"/>
                <w:bCs/>
                <w:sz w:val="24"/>
                <w:szCs w:val="24"/>
                <w:lang w:val="fr-FR"/>
              </w:rPr>
              <w:lastRenderedPageBreak/>
              <w:t>APRES-MIDI</w:t>
            </w:r>
          </w:p>
        </w:tc>
        <w:tc>
          <w:tcPr>
            <w:tcW w:w="2339" w:type="pct"/>
            <w:tcBorders>
              <w:top w:val="single" w:sz="4" w:space="0" w:color="000000"/>
              <w:left w:val="single" w:sz="4" w:space="0" w:color="000000"/>
              <w:bottom w:val="single" w:sz="4" w:space="0" w:color="000000"/>
              <w:right w:val="single" w:sz="4" w:space="0" w:color="000000"/>
            </w:tcBorders>
          </w:tcPr>
          <w:p w14:paraId="41C858EB"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13h45-14h15 : Activité : Prêcher par l'exemple</w:t>
            </w:r>
          </w:p>
          <w:p w14:paraId="3E07F5E1" w14:textId="77777777" w:rsidR="00F65D08" w:rsidRPr="00BD4B99" w:rsidRDefault="00F65D08" w:rsidP="007F7B07">
            <w:pPr>
              <w:spacing w:after="60" w:line="276" w:lineRule="auto"/>
              <w:ind w:left="150" w:right="-93"/>
              <w:rPr>
                <w:rFonts w:asciiTheme="minorHAnsi" w:hAnsiTheme="minorHAnsi" w:cstheme="minorHAnsi"/>
                <w:bCs/>
                <w:sz w:val="24"/>
                <w:szCs w:val="24"/>
                <w:lang w:val="fr-FR"/>
              </w:rPr>
            </w:pPr>
          </w:p>
          <w:p w14:paraId="52708FA8"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14h15-15h30 : Genre et milieu professionnel</w:t>
            </w:r>
          </w:p>
          <w:p w14:paraId="4343EE7B"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2020C558"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15h30-16h30 : Activité : Course au Sommet</w:t>
            </w:r>
          </w:p>
          <w:p w14:paraId="243F8096" w14:textId="77777777" w:rsidR="00F65D08" w:rsidRPr="00BD4B99" w:rsidRDefault="00F65D08" w:rsidP="007F7B07">
            <w:pPr>
              <w:spacing w:after="60" w:line="276" w:lineRule="auto"/>
              <w:ind w:left="150" w:right="-93"/>
              <w:rPr>
                <w:rFonts w:asciiTheme="minorHAnsi" w:hAnsiTheme="minorHAnsi" w:cstheme="minorHAnsi"/>
                <w:bCs/>
                <w:sz w:val="24"/>
                <w:szCs w:val="24"/>
                <w:lang w:val="fr-FR"/>
              </w:rPr>
            </w:pPr>
          </w:p>
          <w:p w14:paraId="3334B623" w14:textId="77777777" w:rsidR="00F65D08" w:rsidRPr="00BD4B99" w:rsidRDefault="00F65D08" w:rsidP="00F65D08">
            <w:pPr>
              <w:numPr>
                <w:ilvl w:val="0"/>
                <w:numId w:val="6"/>
              </w:numPr>
              <w:suppressAutoHyphens w:val="0"/>
              <w:spacing w:after="60" w:line="276" w:lineRule="auto"/>
              <w:ind w:left="150" w:right="-93" w:hanging="194"/>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16h30 : Fin de la première journée </w:t>
            </w:r>
          </w:p>
          <w:p w14:paraId="083C26AC" w14:textId="77777777" w:rsidR="00F65D08" w:rsidRPr="00BD4B99" w:rsidRDefault="00F65D08" w:rsidP="007F7B07">
            <w:pPr>
              <w:spacing w:line="240" w:lineRule="auto"/>
              <w:rPr>
                <w:rFonts w:asciiTheme="minorHAnsi" w:hAnsiTheme="minorHAnsi" w:cstheme="minorHAnsi"/>
                <w:bCs/>
                <w:sz w:val="24"/>
                <w:szCs w:val="24"/>
                <w:lang w:val="fr-FR"/>
              </w:rPr>
            </w:pPr>
          </w:p>
          <w:p w14:paraId="06A452AE" w14:textId="77777777" w:rsidR="00F65D08" w:rsidRPr="00BD4B99" w:rsidRDefault="00F65D08" w:rsidP="007F7B07">
            <w:pPr>
              <w:spacing w:line="240" w:lineRule="auto"/>
              <w:rPr>
                <w:rFonts w:asciiTheme="minorHAnsi" w:hAnsiTheme="minorHAnsi" w:cstheme="minorHAnsi"/>
                <w:bCs/>
                <w:sz w:val="24"/>
                <w:szCs w:val="24"/>
                <w:lang w:val="fr-FR"/>
              </w:rPr>
            </w:pPr>
          </w:p>
          <w:p w14:paraId="6904878B" w14:textId="77777777" w:rsidR="00F65D08" w:rsidRPr="00BD4B99" w:rsidRDefault="00F65D08" w:rsidP="007F7B07">
            <w:pPr>
              <w:spacing w:line="240" w:lineRule="auto"/>
              <w:rPr>
                <w:rFonts w:asciiTheme="minorHAnsi" w:hAnsiTheme="minorHAnsi" w:cstheme="minorHAnsi"/>
                <w:bCs/>
                <w:sz w:val="24"/>
                <w:szCs w:val="24"/>
                <w:lang w:val="fr-FR"/>
              </w:rPr>
            </w:pPr>
          </w:p>
          <w:p w14:paraId="6DD0D162" w14:textId="77777777" w:rsidR="00F65D08" w:rsidRPr="00BD4B99" w:rsidRDefault="00F65D08" w:rsidP="007F7B07">
            <w:pPr>
              <w:spacing w:line="240" w:lineRule="auto"/>
              <w:rPr>
                <w:rFonts w:asciiTheme="minorHAnsi" w:hAnsiTheme="minorHAnsi" w:cstheme="minorHAnsi"/>
                <w:bCs/>
                <w:sz w:val="24"/>
                <w:szCs w:val="24"/>
                <w:lang w:val="fr-FR"/>
              </w:rPr>
            </w:pPr>
          </w:p>
        </w:tc>
        <w:tc>
          <w:tcPr>
            <w:tcW w:w="2056" w:type="pct"/>
            <w:tcBorders>
              <w:top w:val="single" w:sz="4" w:space="0" w:color="000000"/>
              <w:left w:val="single" w:sz="4" w:space="0" w:color="000000"/>
              <w:bottom w:val="single" w:sz="4" w:space="0" w:color="000000"/>
              <w:right w:val="single" w:sz="4" w:space="0" w:color="000000"/>
            </w:tcBorders>
          </w:tcPr>
          <w:p w14:paraId="7EFDA066"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13h45-14h15 : Activité : Affirmations positives</w:t>
            </w:r>
          </w:p>
          <w:p w14:paraId="62FF5660" w14:textId="77777777" w:rsidR="00F65D08" w:rsidRPr="00BD4B99" w:rsidRDefault="00F65D08" w:rsidP="007F7B07">
            <w:pPr>
              <w:spacing w:after="60" w:line="276" w:lineRule="auto"/>
              <w:ind w:left="502" w:right="-93"/>
              <w:rPr>
                <w:rFonts w:asciiTheme="minorHAnsi" w:hAnsiTheme="minorHAnsi" w:cstheme="minorHAnsi"/>
                <w:bCs/>
                <w:sz w:val="24"/>
                <w:szCs w:val="24"/>
                <w:lang w:val="fr-FR"/>
              </w:rPr>
            </w:pPr>
          </w:p>
          <w:p w14:paraId="78A17B4F"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14h15-16h45 : Travaux de groupes Défis et Recommandations de l’intégration du Genre dans l’environnement (suite)/Présentation en plénière et discussions (suite)</w:t>
            </w:r>
          </w:p>
          <w:p w14:paraId="66048F1E" w14:textId="77777777" w:rsidR="00F65D08" w:rsidRPr="00BD4B99" w:rsidRDefault="00F65D08" w:rsidP="007F7B07">
            <w:pPr>
              <w:spacing w:after="60" w:line="276" w:lineRule="auto"/>
              <w:ind w:left="502" w:right="-93"/>
              <w:rPr>
                <w:rFonts w:asciiTheme="minorHAnsi" w:hAnsiTheme="minorHAnsi" w:cstheme="minorHAnsi"/>
                <w:bCs/>
                <w:sz w:val="24"/>
                <w:szCs w:val="24"/>
                <w:lang w:val="fr-FR"/>
              </w:rPr>
            </w:pPr>
          </w:p>
          <w:p w14:paraId="57F350D5"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16h45-17h00 : Evaluation de l’atelier et Conclusions</w:t>
            </w:r>
          </w:p>
          <w:p w14:paraId="2C70DA8A"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17h00-17h30 : Remise de certificats et clôture officielle de l’atelier</w:t>
            </w:r>
          </w:p>
          <w:p w14:paraId="007CADD6" w14:textId="77777777" w:rsidR="00F65D08" w:rsidRPr="00BD4B99" w:rsidRDefault="00F65D08" w:rsidP="007F7B07">
            <w:pPr>
              <w:spacing w:after="60" w:line="276" w:lineRule="auto"/>
              <w:ind w:right="-93"/>
              <w:rPr>
                <w:rFonts w:asciiTheme="minorHAnsi" w:hAnsiTheme="minorHAnsi" w:cstheme="minorHAnsi"/>
                <w:bCs/>
                <w:sz w:val="24"/>
                <w:szCs w:val="24"/>
                <w:lang w:val="fr-FR"/>
              </w:rPr>
            </w:pPr>
          </w:p>
          <w:p w14:paraId="4A25AC14" w14:textId="77777777" w:rsidR="00F65D08" w:rsidRPr="00BD4B99" w:rsidRDefault="00F65D08" w:rsidP="00F65D08">
            <w:pPr>
              <w:numPr>
                <w:ilvl w:val="0"/>
                <w:numId w:val="7"/>
              </w:numPr>
              <w:suppressAutoHyphens w:val="0"/>
              <w:spacing w:after="60" w:line="276" w:lineRule="auto"/>
              <w:ind w:right="-93"/>
              <w:rPr>
                <w:rFonts w:asciiTheme="minorHAnsi" w:hAnsiTheme="minorHAnsi" w:cstheme="minorHAnsi"/>
                <w:bCs/>
                <w:sz w:val="24"/>
                <w:szCs w:val="24"/>
                <w:lang w:val="fr-FR"/>
              </w:rPr>
            </w:pPr>
            <w:r w:rsidRPr="00BD4B99">
              <w:rPr>
                <w:rFonts w:asciiTheme="minorHAnsi" w:hAnsiTheme="minorHAnsi" w:cstheme="minorHAnsi"/>
                <w:bCs/>
                <w:sz w:val="24"/>
                <w:szCs w:val="24"/>
                <w:lang w:val="fr-FR"/>
              </w:rPr>
              <w:t>17H30 : Fin de l’atelier</w:t>
            </w:r>
          </w:p>
        </w:tc>
      </w:tr>
    </w:tbl>
    <w:p w14:paraId="27D7B015" w14:textId="77777777" w:rsidR="00F65D08" w:rsidRPr="00BD4B99" w:rsidRDefault="00F65D08" w:rsidP="00F65D08">
      <w:pPr>
        <w:rPr>
          <w:rFonts w:asciiTheme="minorHAnsi" w:hAnsiTheme="minorHAnsi" w:cstheme="minorHAnsi"/>
          <w:bCs/>
          <w:sz w:val="24"/>
          <w:szCs w:val="24"/>
          <w:lang w:val="fr-FR"/>
        </w:rPr>
      </w:pPr>
    </w:p>
    <w:p w14:paraId="188AD46C" w14:textId="563EA4CC" w:rsidR="00F65D08" w:rsidRPr="00BD4B99" w:rsidRDefault="00F65D08" w:rsidP="00F65D08">
      <w:pPr>
        <w:rPr>
          <w:rFonts w:asciiTheme="minorHAnsi" w:hAnsiTheme="minorHAnsi" w:cstheme="minorHAnsi"/>
          <w:bCs/>
          <w:sz w:val="24"/>
          <w:szCs w:val="24"/>
          <w:lang w:val="fr-FR"/>
        </w:rPr>
      </w:pPr>
    </w:p>
    <w:p w14:paraId="3C4507AB" w14:textId="3F43F1A1" w:rsidR="001F6C3F" w:rsidRPr="00BD4B99" w:rsidRDefault="001F6C3F" w:rsidP="00F65D08">
      <w:pPr>
        <w:rPr>
          <w:rFonts w:asciiTheme="minorHAnsi" w:hAnsiTheme="minorHAnsi" w:cstheme="minorHAnsi"/>
          <w:bCs/>
          <w:sz w:val="24"/>
          <w:szCs w:val="24"/>
          <w:lang w:val="fr-FR"/>
        </w:rPr>
      </w:pPr>
    </w:p>
    <w:p w14:paraId="2C998468" w14:textId="1879583C" w:rsidR="001F6C3F" w:rsidRPr="00BD4B99" w:rsidRDefault="001F6C3F" w:rsidP="00F65D08">
      <w:pPr>
        <w:rPr>
          <w:rFonts w:asciiTheme="minorHAnsi" w:hAnsiTheme="minorHAnsi" w:cstheme="minorHAnsi"/>
          <w:bCs/>
          <w:sz w:val="24"/>
          <w:szCs w:val="24"/>
          <w:lang w:val="fr-FR"/>
        </w:rPr>
      </w:pPr>
    </w:p>
    <w:p w14:paraId="023AB018" w14:textId="5D1ADD84" w:rsidR="001F6C3F" w:rsidRPr="00BD4B99" w:rsidRDefault="001F6C3F" w:rsidP="00F65D08">
      <w:pPr>
        <w:rPr>
          <w:rFonts w:asciiTheme="minorHAnsi" w:hAnsiTheme="minorHAnsi" w:cstheme="minorHAnsi"/>
          <w:bCs/>
          <w:sz w:val="24"/>
          <w:szCs w:val="24"/>
          <w:lang w:val="fr-FR"/>
        </w:rPr>
      </w:pPr>
    </w:p>
    <w:p w14:paraId="6AB0EB04" w14:textId="2034DF08" w:rsidR="001F6C3F" w:rsidRPr="00BD4B99" w:rsidRDefault="001F6C3F" w:rsidP="00F65D08">
      <w:pPr>
        <w:rPr>
          <w:rFonts w:asciiTheme="minorHAnsi" w:hAnsiTheme="minorHAnsi" w:cstheme="minorHAnsi"/>
          <w:bCs/>
          <w:sz w:val="24"/>
          <w:szCs w:val="24"/>
          <w:lang w:val="fr-FR"/>
        </w:rPr>
      </w:pPr>
    </w:p>
    <w:p w14:paraId="275D02EF" w14:textId="36465A2D" w:rsidR="001F6C3F" w:rsidRPr="00BD4B99" w:rsidRDefault="001F6C3F" w:rsidP="00F65D08">
      <w:pPr>
        <w:rPr>
          <w:rFonts w:asciiTheme="minorHAnsi" w:hAnsiTheme="minorHAnsi" w:cstheme="minorHAnsi"/>
          <w:bCs/>
          <w:sz w:val="24"/>
          <w:szCs w:val="24"/>
          <w:lang w:val="fr-FR"/>
        </w:rPr>
      </w:pPr>
    </w:p>
    <w:p w14:paraId="43FE3189" w14:textId="09BF2FA9" w:rsidR="001F6C3F" w:rsidRPr="00BD4B99" w:rsidRDefault="001F6C3F" w:rsidP="00F65D08">
      <w:pPr>
        <w:rPr>
          <w:rFonts w:asciiTheme="minorHAnsi" w:hAnsiTheme="minorHAnsi" w:cstheme="minorHAnsi"/>
          <w:bCs/>
          <w:sz w:val="24"/>
          <w:szCs w:val="24"/>
          <w:lang w:val="fr-FR"/>
        </w:rPr>
      </w:pPr>
    </w:p>
    <w:p w14:paraId="06942689" w14:textId="7C971BD3" w:rsidR="001F6C3F" w:rsidRPr="00BD4B99" w:rsidRDefault="001F6C3F" w:rsidP="00F65D08">
      <w:pPr>
        <w:rPr>
          <w:rFonts w:asciiTheme="minorHAnsi" w:hAnsiTheme="minorHAnsi" w:cstheme="minorHAnsi"/>
          <w:bCs/>
          <w:sz w:val="24"/>
          <w:szCs w:val="24"/>
          <w:lang w:val="fr-FR"/>
        </w:rPr>
      </w:pPr>
    </w:p>
    <w:p w14:paraId="4C13677C" w14:textId="1F75E760" w:rsidR="001F6C3F" w:rsidRPr="00BD4B99" w:rsidRDefault="001F6C3F" w:rsidP="00F65D08">
      <w:pPr>
        <w:rPr>
          <w:rFonts w:asciiTheme="minorHAnsi" w:hAnsiTheme="minorHAnsi" w:cstheme="minorHAnsi"/>
          <w:bCs/>
          <w:sz w:val="24"/>
          <w:szCs w:val="24"/>
          <w:lang w:val="fr-FR"/>
        </w:rPr>
      </w:pPr>
    </w:p>
    <w:p w14:paraId="093A13DD" w14:textId="1418AB6D" w:rsidR="001F6C3F" w:rsidRPr="00BD4B99" w:rsidRDefault="001F6C3F" w:rsidP="00F65D08">
      <w:pPr>
        <w:rPr>
          <w:rFonts w:asciiTheme="minorHAnsi" w:hAnsiTheme="minorHAnsi" w:cstheme="minorHAnsi"/>
          <w:bCs/>
          <w:sz w:val="24"/>
          <w:szCs w:val="24"/>
          <w:lang w:val="fr-FR"/>
        </w:rPr>
      </w:pPr>
    </w:p>
    <w:p w14:paraId="4EF4A437" w14:textId="77777777" w:rsidR="001F6C3F" w:rsidRPr="00BD4B99" w:rsidRDefault="001F6C3F" w:rsidP="00F65D08">
      <w:pPr>
        <w:rPr>
          <w:rFonts w:asciiTheme="minorHAnsi" w:hAnsiTheme="minorHAnsi" w:cstheme="minorHAnsi"/>
          <w:bCs/>
          <w:sz w:val="24"/>
          <w:szCs w:val="24"/>
          <w:lang w:val="fr-FR"/>
        </w:rPr>
        <w:sectPr w:rsidR="001F6C3F" w:rsidRPr="00BD4B99" w:rsidSect="00016199">
          <w:headerReference w:type="default" r:id="rId12"/>
          <w:pgSz w:w="12240" w:h="15840" w:code="1"/>
          <w:pgMar w:top="1418" w:right="1418" w:bottom="1418" w:left="1418" w:header="142" w:footer="720" w:gutter="0"/>
          <w:cols w:space="720"/>
          <w:titlePg/>
          <w:docGrid w:linePitch="600" w:charSpace="36864"/>
        </w:sectPr>
      </w:pPr>
    </w:p>
    <w:p w14:paraId="5C9C985A" w14:textId="77777777" w:rsidR="001F6C3F" w:rsidRPr="00BD4B99" w:rsidRDefault="001F6C3F" w:rsidP="001F6C3F">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lastRenderedPageBreak/>
        <w:tab/>
        <w:t>La liste de comité national directeur sur les changements climatiques</w:t>
      </w:r>
    </w:p>
    <w:p w14:paraId="0EAABE31" w14:textId="5C0A7C0A" w:rsidR="001F6C3F" w:rsidRPr="00BD4B99" w:rsidRDefault="001F6C3F" w:rsidP="001F6C3F">
      <w:pPr>
        <w:tabs>
          <w:tab w:val="left" w:pos="2184"/>
        </w:tabs>
        <w:rPr>
          <w:rFonts w:asciiTheme="minorHAnsi" w:hAnsiTheme="minorHAnsi" w:cstheme="minorHAnsi"/>
          <w:bCs/>
          <w:sz w:val="24"/>
          <w:szCs w:val="24"/>
          <w:lang w:val="fr-FR"/>
        </w:rPr>
      </w:pPr>
    </w:p>
    <w:tbl>
      <w:tblPr>
        <w:tblStyle w:val="TableGrid"/>
        <w:tblpPr w:leftFromText="141" w:rightFromText="141" w:vertAnchor="page" w:horzAnchor="margin" w:tblpY="1516"/>
        <w:tblW w:w="11335" w:type="dxa"/>
        <w:tblLook w:val="04A0" w:firstRow="1" w:lastRow="0" w:firstColumn="1" w:lastColumn="0" w:noHBand="0" w:noVBand="1"/>
      </w:tblPr>
      <w:tblGrid>
        <w:gridCol w:w="460"/>
        <w:gridCol w:w="2674"/>
        <w:gridCol w:w="2208"/>
        <w:gridCol w:w="3513"/>
        <w:gridCol w:w="2480"/>
      </w:tblGrid>
      <w:tr w:rsidR="001F6C3F" w:rsidRPr="00BD4B99" w14:paraId="579433F4" w14:textId="77777777" w:rsidTr="009E321A">
        <w:trPr>
          <w:trHeight w:val="477"/>
        </w:trPr>
        <w:tc>
          <w:tcPr>
            <w:tcW w:w="460" w:type="dxa"/>
          </w:tcPr>
          <w:p w14:paraId="1A045A15" w14:textId="77777777" w:rsidR="001F6C3F" w:rsidRPr="00BD4B99" w:rsidRDefault="001F6C3F" w:rsidP="00DC767E">
            <w:pPr>
              <w:rPr>
                <w:rFonts w:asciiTheme="minorHAnsi" w:hAnsiTheme="minorHAnsi" w:cstheme="minorHAnsi"/>
                <w:bCs/>
                <w:sz w:val="24"/>
                <w:szCs w:val="24"/>
              </w:rPr>
            </w:pPr>
            <w:bookmarkStart w:id="0" w:name="_Hlk76896951"/>
            <w:r w:rsidRPr="00BD4B99">
              <w:rPr>
                <w:rFonts w:asciiTheme="minorHAnsi" w:hAnsiTheme="minorHAnsi" w:cstheme="minorHAnsi"/>
                <w:bCs/>
                <w:sz w:val="24"/>
                <w:szCs w:val="24"/>
              </w:rPr>
              <w:lastRenderedPageBreak/>
              <w:t>N°</w:t>
            </w:r>
          </w:p>
        </w:tc>
        <w:tc>
          <w:tcPr>
            <w:tcW w:w="2796" w:type="dxa"/>
          </w:tcPr>
          <w:p w14:paraId="3400A3E8"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Nom </w:t>
            </w:r>
          </w:p>
        </w:tc>
        <w:tc>
          <w:tcPr>
            <w:tcW w:w="1982" w:type="dxa"/>
          </w:tcPr>
          <w:p w14:paraId="179CD1AD"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Institution </w:t>
            </w:r>
          </w:p>
        </w:tc>
        <w:tc>
          <w:tcPr>
            <w:tcW w:w="3513" w:type="dxa"/>
          </w:tcPr>
          <w:p w14:paraId="76249DE1" w14:textId="77777777" w:rsidR="001F6C3F" w:rsidRPr="00BD4B99" w:rsidRDefault="001F6C3F" w:rsidP="00DC767E">
            <w:pPr>
              <w:rPr>
                <w:rFonts w:asciiTheme="minorHAnsi" w:hAnsiTheme="minorHAnsi" w:cstheme="minorHAnsi"/>
                <w:bCs/>
                <w:sz w:val="24"/>
                <w:szCs w:val="24"/>
              </w:rPr>
            </w:pPr>
            <w:proofErr w:type="spellStart"/>
            <w:r w:rsidRPr="00BD4B99">
              <w:rPr>
                <w:rFonts w:asciiTheme="minorHAnsi" w:hAnsiTheme="minorHAnsi" w:cstheme="minorHAnsi"/>
                <w:bCs/>
                <w:sz w:val="24"/>
                <w:szCs w:val="24"/>
              </w:rPr>
              <w:t>Adresse</w:t>
            </w:r>
            <w:proofErr w:type="spellEnd"/>
            <w:r w:rsidRPr="00BD4B99">
              <w:rPr>
                <w:rFonts w:asciiTheme="minorHAnsi" w:hAnsiTheme="minorHAnsi" w:cstheme="minorHAnsi"/>
                <w:bCs/>
                <w:sz w:val="24"/>
                <w:szCs w:val="24"/>
              </w:rPr>
              <w:t xml:space="preserve">-email </w:t>
            </w:r>
          </w:p>
        </w:tc>
        <w:tc>
          <w:tcPr>
            <w:tcW w:w="2584" w:type="dxa"/>
          </w:tcPr>
          <w:p w14:paraId="75C9BE3D" w14:textId="77777777" w:rsidR="001F6C3F" w:rsidRPr="00BD4B99" w:rsidRDefault="001F6C3F" w:rsidP="00DC767E">
            <w:pPr>
              <w:rPr>
                <w:rFonts w:asciiTheme="minorHAnsi" w:hAnsiTheme="minorHAnsi" w:cstheme="minorHAnsi"/>
                <w:bCs/>
                <w:sz w:val="24"/>
                <w:szCs w:val="24"/>
              </w:rPr>
            </w:pPr>
            <w:proofErr w:type="spellStart"/>
            <w:r w:rsidRPr="00BD4B99">
              <w:rPr>
                <w:rFonts w:asciiTheme="minorHAnsi" w:hAnsiTheme="minorHAnsi" w:cstheme="minorHAnsi"/>
                <w:bCs/>
                <w:sz w:val="24"/>
                <w:szCs w:val="24"/>
              </w:rPr>
              <w:t>Téléphone</w:t>
            </w:r>
            <w:proofErr w:type="spellEnd"/>
            <w:r w:rsidRPr="00BD4B99">
              <w:rPr>
                <w:rFonts w:asciiTheme="minorHAnsi" w:hAnsiTheme="minorHAnsi" w:cstheme="minorHAnsi"/>
                <w:bCs/>
                <w:sz w:val="24"/>
                <w:szCs w:val="24"/>
              </w:rPr>
              <w:t xml:space="preserve"> </w:t>
            </w:r>
          </w:p>
        </w:tc>
      </w:tr>
      <w:tr w:rsidR="001F6C3F" w:rsidRPr="00BD4B99" w14:paraId="1366B26A" w14:textId="77777777" w:rsidTr="009E321A">
        <w:trPr>
          <w:trHeight w:val="954"/>
        </w:trPr>
        <w:tc>
          <w:tcPr>
            <w:tcW w:w="460" w:type="dxa"/>
          </w:tcPr>
          <w:p w14:paraId="6B99F2FA"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w:t>
            </w:r>
          </w:p>
        </w:tc>
        <w:tc>
          <w:tcPr>
            <w:tcW w:w="2796" w:type="dxa"/>
          </w:tcPr>
          <w:p w14:paraId="0C0B4AC6"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ALI MOHAMED SANALASSE</w:t>
            </w:r>
          </w:p>
        </w:tc>
        <w:tc>
          <w:tcPr>
            <w:tcW w:w="1982" w:type="dxa"/>
          </w:tcPr>
          <w:p w14:paraId="28403B6A"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Direction </w:t>
            </w:r>
            <w:proofErr w:type="gramStart"/>
            <w:r w:rsidRPr="00BD4B99">
              <w:rPr>
                <w:rFonts w:asciiTheme="minorHAnsi" w:hAnsiTheme="minorHAnsi" w:cstheme="minorHAnsi"/>
                <w:bCs/>
                <w:sz w:val="24"/>
                <w:szCs w:val="24"/>
                <w:lang w:val="fr-FR"/>
              </w:rPr>
              <w:t>Transport  Ferroviaire</w:t>
            </w:r>
            <w:proofErr w:type="gramEnd"/>
            <w:r w:rsidRPr="00BD4B99">
              <w:rPr>
                <w:rFonts w:asciiTheme="minorHAnsi" w:hAnsiTheme="minorHAnsi" w:cstheme="minorHAnsi"/>
                <w:bCs/>
                <w:sz w:val="24"/>
                <w:szCs w:val="24"/>
                <w:lang w:val="fr-FR"/>
              </w:rPr>
              <w:t xml:space="preserve"> /Ministère du Transport </w:t>
            </w:r>
          </w:p>
        </w:tc>
        <w:tc>
          <w:tcPr>
            <w:tcW w:w="3513" w:type="dxa"/>
          </w:tcPr>
          <w:p w14:paraId="43340ECD" w14:textId="77777777" w:rsidR="001F6C3F" w:rsidRPr="00BD4B99" w:rsidRDefault="007A37EE" w:rsidP="00DC767E">
            <w:pPr>
              <w:rPr>
                <w:rFonts w:asciiTheme="minorHAnsi" w:hAnsiTheme="minorHAnsi" w:cstheme="minorHAnsi"/>
                <w:bCs/>
                <w:sz w:val="24"/>
                <w:szCs w:val="24"/>
                <w:u w:val="single"/>
              </w:rPr>
            </w:pPr>
            <w:hyperlink r:id="rId13" w:history="1">
              <w:r w:rsidR="001F6C3F" w:rsidRPr="00BD4B99">
                <w:rPr>
                  <w:rStyle w:val="Hyperlink"/>
                  <w:rFonts w:asciiTheme="minorHAnsi" w:hAnsiTheme="minorHAnsi" w:cstheme="minorHAnsi"/>
                  <w:bCs/>
                  <w:color w:val="auto"/>
                  <w:sz w:val="24"/>
                  <w:szCs w:val="24"/>
                </w:rPr>
                <w:t>Sanalasse_3@hotmail.com</w:t>
              </w:r>
            </w:hyperlink>
            <w:r w:rsidR="001F6C3F" w:rsidRPr="00BD4B99">
              <w:rPr>
                <w:rFonts w:asciiTheme="minorHAnsi" w:hAnsiTheme="minorHAnsi" w:cstheme="minorHAnsi"/>
                <w:bCs/>
                <w:sz w:val="24"/>
                <w:szCs w:val="24"/>
                <w:u w:val="single"/>
              </w:rPr>
              <w:t xml:space="preserve"> </w:t>
            </w:r>
          </w:p>
        </w:tc>
        <w:tc>
          <w:tcPr>
            <w:tcW w:w="2584" w:type="dxa"/>
          </w:tcPr>
          <w:p w14:paraId="3F289847"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77 06 60 00</w:t>
            </w:r>
          </w:p>
        </w:tc>
      </w:tr>
      <w:tr w:rsidR="001F6C3F" w:rsidRPr="00BD4B99" w14:paraId="4D1C1E6C" w14:textId="77777777" w:rsidTr="009E321A">
        <w:trPr>
          <w:trHeight w:val="928"/>
        </w:trPr>
        <w:tc>
          <w:tcPr>
            <w:tcW w:w="460" w:type="dxa"/>
          </w:tcPr>
          <w:p w14:paraId="65D73F15"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w:t>
            </w:r>
          </w:p>
        </w:tc>
        <w:tc>
          <w:tcPr>
            <w:tcW w:w="2796" w:type="dxa"/>
          </w:tcPr>
          <w:p w14:paraId="0D9BF9C6" w14:textId="77777777" w:rsidR="001F6C3F" w:rsidRPr="00BD4B99" w:rsidRDefault="001F6C3F" w:rsidP="00DC767E">
            <w:pPr>
              <w:rPr>
                <w:rFonts w:asciiTheme="minorHAnsi" w:hAnsiTheme="minorHAnsi" w:cstheme="minorHAnsi"/>
                <w:bCs/>
                <w:sz w:val="24"/>
                <w:szCs w:val="24"/>
              </w:rPr>
            </w:pPr>
            <w:proofErr w:type="gramStart"/>
            <w:r w:rsidRPr="00BD4B99">
              <w:rPr>
                <w:rFonts w:asciiTheme="minorHAnsi" w:hAnsiTheme="minorHAnsi" w:cstheme="minorHAnsi"/>
                <w:bCs/>
                <w:sz w:val="24"/>
                <w:szCs w:val="24"/>
              </w:rPr>
              <w:t>GOUMANEH  AWALEH</w:t>
            </w:r>
            <w:proofErr w:type="gramEnd"/>
            <w:r w:rsidRPr="00BD4B99">
              <w:rPr>
                <w:rFonts w:asciiTheme="minorHAnsi" w:hAnsiTheme="minorHAnsi" w:cstheme="minorHAnsi"/>
                <w:bCs/>
                <w:sz w:val="24"/>
                <w:szCs w:val="24"/>
              </w:rPr>
              <w:t xml:space="preserve"> GUIRREH </w:t>
            </w:r>
          </w:p>
        </w:tc>
        <w:tc>
          <w:tcPr>
            <w:tcW w:w="1982" w:type="dxa"/>
          </w:tcPr>
          <w:p w14:paraId="33C9DF0C"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Agence Nationale de La Métrologique /Ministère du Transport</w:t>
            </w:r>
          </w:p>
        </w:tc>
        <w:tc>
          <w:tcPr>
            <w:tcW w:w="3513" w:type="dxa"/>
          </w:tcPr>
          <w:p w14:paraId="627E9916" w14:textId="77777777" w:rsidR="001F6C3F" w:rsidRPr="00BD4B99" w:rsidRDefault="007A37EE" w:rsidP="00DC767E">
            <w:pPr>
              <w:rPr>
                <w:rFonts w:asciiTheme="minorHAnsi" w:hAnsiTheme="minorHAnsi" w:cstheme="minorHAnsi"/>
                <w:bCs/>
                <w:sz w:val="24"/>
                <w:szCs w:val="24"/>
                <w:u w:val="single"/>
              </w:rPr>
            </w:pPr>
            <w:hyperlink r:id="rId14" w:history="1">
              <w:r w:rsidR="001F6C3F" w:rsidRPr="00BD4B99">
                <w:rPr>
                  <w:rStyle w:val="Hyperlink"/>
                  <w:rFonts w:asciiTheme="minorHAnsi" w:hAnsiTheme="minorHAnsi" w:cstheme="minorHAnsi"/>
                  <w:bCs/>
                  <w:color w:val="auto"/>
                  <w:sz w:val="24"/>
                  <w:szCs w:val="24"/>
                </w:rPr>
                <w:t>goumanehawaleh@gmail.com</w:t>
              </w:r>
            </w:hyperlink>
            <w:r w:rsidR="001F6C3F" w:rsidRPr="00BD4B99">
              <w:rPr>
                <w:rFonts w:asciiTheme="minorHAnsi" w:hAnsiTheme="minorHAnsi" w:cstheme="minorHAnsi"/>
                <w:bCs/>
                <w:sz w:val="24"/>
                <w:szCs w:val="24"/>
                <w:u w:val="single"/>
              </w:rPr>
              <w:t xml:space="preserve"> </w:t>
            </w:r>
          </w:p>
        </w:tc>
        <w:tc>
          <w:tcPr>
            <w:tcW w:w="2584" w:type="dxa"/>
          </w:tcPr>
          <w:p w14:paraId="2DC3D701"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77 83 58 03 </w:t>
            </w:r>
          </w:p>
        </w:tc>
      </w:tr>
      <w:tr w:rsidR="001F6C3F" w:rsidRPr="00BD4B99" w14:paraId="3672A0DB" w14:textId="77777777" w:rsidTr="009E321A">
        <w:trPr>
          <w:trHeight w:val="451"/>
        </w:trPr>
        <w:tc>
          <w:tcPr>
            <w:tcW w:w="460" w:type="dxa"/>
          </w:tcPr>
          <w:p w14:paraId="4AC80600"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3</w:t>
            </w:r>
          </w:p>
        </w:tc>
        <w:tc>
          <w:tcPr>
            <w:tcW w:w="2796" w:type="dxa"/>
          </w:tcPr>
          <w:p w14:paraId="769B15FF"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MIYIR MOHAMED ABDILLAHI</w:t>
            </w:r>
          </w:p>
        </w:tc>
        <w:tc>
          <w:tcPr>
            <w:tcW w:w="1982" w:type="dxa"/>
          </w:tcPr>
          <w:p w14:paraId="36A7DC56"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Services des Réglementation au Département de l’Energie / Ministère De L’Energie charges des ressources naturelles </w:t>
            </w:r>
          </w:p>
        </w:tc>
        <w:tc>
          <w:tcPr>
            <w:tcW w:w="3513" w:type="dxa"/>
          </w:tcPr>
          <w:p w14:paraId="60BC9D17" w14:textId="77777777" w:rsidR="001F6C3F" w:rsidRPr="00BD4B99" w:rsidRDefault="007A37EE" w:rsidP="00DC767E">
            <w:pPr>
              <w:rPr>
                <w:rFonts w:asciiTheme="minorHAnsi" w:hAnsiTheme="minorHAnsi" w:cstheme="minorHAnsi"/>
                <w:bCs/>
                <w:sz w:val="24"/>
                <w:szCs w:val="24"/>
                <w:u w:val="single"/>
              </w:rPr>
            </w:pPr>
            <w:hyperlink r:id="rId15" w:history="1">
              <w:r w:rsidR="001F6C3F" w:rsidRPr="00BD4B99">
                <w:rPr>
                  <w:rStyle w:val="Hyperlink"/>
                  <w:rFonts w:asciiTheme="minorHAnsi" w:hAnsiTheme="minorHAnsi" w:cstheme="minorHAnsi"/>
                  <w:bCs/>
                  <w:color w:val="auto"/>
                  <w:sz w:val="24"/>
                  <w:szCs w:val="24"/>
                </w:rPr>
                <w:t>Miyirmed@gmail.com</w:t>
              </w:r>
            </w:hyperlink>
            <w:r w:rsidR="001F6C3F" w:rsidRPr="00BD4B99">
              <w:rPr>
                <w:rFonts w:asciiTheme="minorHAnsi" w:hAnsiTheme="minorHAnsi" w:cstheme="minorHAnsi"/>
                <w:bCs/>
                <w:sz w:val="24"/>
                <w:szCs w:val="24"/>
                <w:u w:val="single"/>
              </w:rPr>
              <w:t xml:space="preserve"> </w:t>
            </w:r>
          </w:p>
        </w:tc>
        <w:tc>
          <w:tcPr>
            <w:tcW w:w="2584" w:type="dxa"/>
          </w:tcPr>
          <w:p w14:paraId="3EE370FE"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77 81 19 71</w:t>
            </w:r>
          </w:p>
        </w:tc>
      </w:tr>
      <w:tr w:rsidR="001F6C3F" w:rsidRPr="00BD4B99" w14:paraId="100AAB47" w14:textId="77777777" w:rsidTr="009E321A">
        <w:trPr>
          <w:trHeight w:val="477"/>
        </w:trPr>
        <w:tc>
          <w:tcPr>
            <w:tcW w:w="460" w:type="dxa"/>
          </w:tcPr>
          <w:p w14:paraId="6691D091"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4</w:t>
            </w:r>
          </w:p>
        </w:tc>
        <w:tc>
          <w:tcPr>
            <w:tcW w:w="2796" w:type="dxa"/>
          </w:tcPr>
          <w:p w14:paraId="02FB30CF"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FATOUMA AHMED OMAR </w:t>
            </w:r>
          </w:p>
        </w:tc>
        <w:tc>
          <w:tcPr>
            <w:tcW w:w="1982" w:type="dxa"/>
          </w:tcPr>
          <w:p w14:paraId="798C186A"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Ministère de la femme et de la famille </w:t>
            </w:r>
          </w:p>
        </w:tc>
        <w:tc>
          <w:tcPr>
            <w:tcW w:w="3513" w:type="dxa"/>
          </w:tcPr>
          <w:p w14:paraId="0E918297" w14:textId="77777777" w:rsidR="001F6C3F" w:rsidRPr="00BD4B99" w:rsidRDefault="007A37EE" w:rsidP="00DC767E">
            <w:pPr>
              <w:rPr>
                <w:rFonts w:asciiTheme="minorHAnsi" w:hAnsiTheme="minorHAnsi" w:cstheme="minorHAnsi"/>
                <w:bCs/>
                <w:sz w:val="24"/>
                <w:szCs w:val="24"/>
                <w:u w:val="single"/>
              </w:rPr>
            </w:pPr>
            <w:hyperlink r:id="rId16" w:history="1">
              <w:r w:rsidR="001F6C3F" w:rsidRPr="00BD4B99">
                <w:rPr>
                  <w:rStyle w:val="Hyperlink"/>
                  <w:rFonts w:asciiTheme="minorHAnsi" w:hAnsiTheme="minorHAnsi" w:cstheme="minorHAnsi"/>
                  <w:bCs/>
                  <w:color w:val="auto"/>
                  <w:sz w:val="24"/>
                  <w:szCs w:val="24"/>
                </w:rPr>
                <w:t>Faben1991@gmail.com</w:t>
              </w:r>
            </w:hyperlink>
            <w:r w:rsidR="001F6C3F" w:rsidRPr="00BD4B99">
              <w:rPr>
                <w:rFonts w:asciiTheme="minorHAnsi" w:hAnsiTheme="minorHAnsi" w:cstheme="minorHAnsi"/>
                <w:bCs/>
                <w:sz w:val="24"/>
                <w:szCs w:val="24"/>
                <w:u w:val="single"/>
              </w:rPr>
              <w:t xml:space="preserve"> </w:t>
            </w:r>
          </w:p>
        </w:tc>
        <w:tc>
          <w:tcPr>
            <w:tcW w:w="2584" w:type="dxa"/>
          </w:tcPr>
          <w:p w14:paraId="7F4B8A6E"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77 14 66 23</w:t>
            </w:r>
          </w:p>
        </w:tc>
      </w:tr>
      <w:tr w:rsidR="001F6C3F" w:rsidRPr="00BD4B99" w14:paraId="2372E515" w14:textId="77777777" w:rsidTr="009E321A">
        <w:trPr>
          <w:trHeight w:val="451"/>
        </w:trPr>
        <w:tc>
          <w:tcPr>
            <w:tcW w:w="460" w:type="dxa"/>
          </w:tcPr>
          <w:p w14:paraId="04598C7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5</w:t>
            </w:r>
          </w:p>
        </w:tc>
        <w:tc>
          <w:tcPr>
            <w:tcW w:w="2796" w:type="dxa"/>
          </w:tcPr>
          <w:p w14:paraId="7A6DE07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MAHAMOUD ABDALLAH ASSOWEH</w:t>
            </w:r>
          </w:p>
        </w:tc>
        <w:tc>
          <w:tcPr>
            <w:tcW w:w="1982" w:type="dxa"/>
          </w:tcPr>
          <w:p w14:paraId="6448C9AF"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Conseil </w:t>
            </w:r>
            <w:proofErr w:type="spellStart"/>
            <w:r w:rsidRPr="00BD4B99">
              <w:rPr>
                <w:rFonts w:asciiTheme="minorHAnsi" w:hAnsiTheme="minorHAnsi" w:cstheme="minorHAnsi"/>
                <w:bCs/>
                <w:sz w:val="24"/>
                <w:szCs w:val="24"/>
              </w:rPr>
              <w:t>Régional</w:t>
            </w:r>
            <w:proofErr w:type="spellEnd"/>
            <w:r w:rsidRPr="00BD4B99">
              <w:rPr>
                <w:rFonts w:asciiTheme="minorHAnsi" w:hAnsiTheme="minorHAnsi" w:cstheme="minorHAnsi"/>
                <w:bCs/>
                <w:sz w:val="24"/>
                <w:szCs w:val="24"/>
              </w:rPr>
              <w:t xml:space="preserve"> </w:t>
            </w:r>
            <w:proofErr w:type="spellStart"/>
            <w:r w:rsidRPr="00BD4B99">
              <w:rPr>
                <w:rFonts w:asciiTheme="minorHAnsi" w:hAnsiTheme="minorHAnsi" w:cstheme="minorHAnsi"/>
                <w:bCs/>
                <w:sz w:val="24"/>
                <w:szCs w:val="24"/>
              </w:rPr>
              <w:t>d’Ali-Sabieh</w:t>
            </w:r>
            <w:proofErr w:type="spellEnd"/>
          </w:p>
        </w:tc>
        <w:tc>
          <w:tcPr>
            <w:tcW w:w="3513" w:type="dxa"/>
          </w:tcPr>
          <w:p w14:paraId="576E2F0A"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Moudabas1970@gmail.com</w:t>
            </w:r>
          </w:p>
        </w:tc>
        <w:tc>
          <w:tcPr>
            <w:tcW w:w="2584" w:type="dxa"/>
          </w:tcPr>
          <w:p w14:paraId="390F8520"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77 838230</w:t>
            </w:r>
          </w:p>
        </w:tc>
      </w:tr>
      <w:tr w:rsidR="001F6C3F" w:rsidRPr="00BD4B99" w14:paraId="5F52A609" w14:textId="77777777" w:rsidTr="009E321A">
        <w:trPr>
          <w:trHeight w:val="504"/>
        </w:trPr>
        <w:tc>
          <w:tcPr>
            <w:tcW w:w="460" w:type="dxa"/>
          </w:tcPr>
          <w:p w14:paraId="09CB22E9"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6</w:t>
            </w:r>
          </w:p>
        </w:tc>
        <w:tc>
          <w:tcPr>
            <w:tcW w:w="2796" w:type="dxa"/>
          </w:tcPr>
          <w:p w14:paraId="5106F4AC"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ROUKYA ALI DJAMA </w:t>
            </w:r>
          </w:p>
        </w:tc>
        <w:tc>
          <w:tcPr>
            <w:tcW w:w="1982" w:type="dxa"/>
          </w:tcPr>
          <w:p w14:paraId="12E554E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UNFD</w:t>
            </w:r>
          </w:p>
        </w:tc>
        <w:tc>
          <w:tcPr>
            <w:tcW w:w="3513" w:type="dxa"/>
          </w:tcPr>
          <w:p w14:paraId="02F6393F" w14:textId="77777777" w:rsidR="001F6C3F" w:rsidRPr="00BD4B99" w:rsidRDefault="007A37EE" w:rsidP="00DC767E">
            <w:pPr>
              <w:rPr>
                <w:rFonts w:asciiTheme="minorHAnsi" w:hAnsiTheme="minorHAnsi" w:cstheme="minorHAnsi"/>
                <w:bCs/>
                <w:sz w:val="24"/>
                <w:szCs w:val="24"/>
                <w:u w:val="single"/>
              </w:rPr>
            </w:pPr>
            <w:hyperlink r:id="rId17" w:history="1">
              <w:r w:rsidR="001F6C3F" w:rsidRPr="00BD4B99">
                <w:rPr>
                  <w:rStyle w:val="Hyperlink"/>
                  <w:rFonts w:asciiTheme="minorHAnsi" w:hAnsiTheme="minorHAnsi" w:cstheme="minorHAnsi"/>
                  <w:bCs/>
                  <w:color w:val="auto"/>
                  <w:sz w:val="24"/>
                  <w:szCs w:val="24"/>
                </w:rPr>
                <w:t>roukyadj@gmail.com</w:t>
              </w:r>
            </w:hyperlink>
            <w:r w:rsidR="001F6C3F" w:rsidRPr="00BD4B99">
              <w:rPr>
                <w:rFonts w:asciiTheme="minorHAnsi" w:hAnsiTheme="minorHAnsi" w:cstheme="minorHAnsi"/>
                <w:bCs/>
                <w:sz w:val="24"/>
                <w:szCs w:val="24"/>
                <w:u w:val="single"/>
              </w:rPr>
              <w:t xml:space="preserve"> </w:t>
            </w:r>
          </w:p>
        </w:tc>
        <w:tc>
          <w:tcPr>
            <w:tcW w:w="2584" w:type="dxa"/>
          </w:tcPr>
          <w:p w14:paraId="3AFEE2E1"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77 03 87 37</w:t>
            </w:r>
          </w:p>
        </w:tc>
      </w:tr>
      <w:tr w:rsidR="001F6C3F" w:rsidRPr="00BD4B99" w14:paraId="7AE7B891" w14:textId="77777777" w:rsidTr="009E321A">
        <w:trPr>
          <w:trHeight w:val="504"/>
        </w:trPr>
        <w:tc>
          <w:tcPr>
            <w:tcW w:w="460" w:type="dxa"/>
          </w:tcPr>
          <w:p w14:paraId="00B87F0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w:t>
            </w:r>
          </w:p>
        </w:tc>
        <w:tc>
          <w:tcPr>
            <w:tcW w:w="2796" w:type="dxa"/>
          </w:tcPr>
          <w:p w14:paraId="40ED6477"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ZIAD HASSAN </w:t>
            </w:r>
          </w:p>
        </w:tc>
        <w:tc>
          <w:tcPr>
            <w:tcW w:w="1982" w:type="dxa"/>
          </w:tcPr>
          <w:p w14:paraId="6E3402EB"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Chambre Commerce de Djibouti </w:t>
            </w:r>
          </w:p>
        </w:tc>
        <w:tc>
          <w:tcPr>
            <w:tcW w:w="3513" w:type="dxa"/>
          </w:tcPr>
          <w:p w14:paraId="5C60E6EF" w14:textId="77777777" w:rsidR="001F6C3F" w:rsidRPr="00BD4B99" w:rsidRDefault="001F6C3F" w:rsidP="00DC767E">
            <w:pPr>
              <w:tabs>
                <w:tab w:val="left" w:pos="1215"/>
              </w:tabs>
              <w:rPr>
                <w:rFonts w:asciiTheme="minorHAnsi" w:hAnsiTheme="minorHAnsi" w:cstheme="minorHAnsi"/>
                <w:bCs/>
                <w:sz w:val="24"/>
                <w:szCs w:val="24"/>
                <w:u w:val="single"/>
              </w:rPr>
            </w:pPr>
          </w:p>
          <w:p w14:paraId="0C883884" w14:textId="77777777" w:rsidR="001F6C3F" w:rsidRPr="00BD4B99" w:rsidRDefault="001F6C3F" w:rsidP="00DC767E">
            <w:pPr>
              <w:tabs>
                <w:tab w:val="left" w:pos="1215"/>
              </w:tabs>
              <w:rPr>
                <w:rFonts w:asciiTheme="minorHAnsi" w:hAnsiTheme="minorHAnsi" w:cstheme="minorHAnsi"/>
                <w:bCs/>
                <w:sz w:val="24"/>
                <w:szCs w:val="24"/>
                <w:u w:val="single"/>
              </w:rPr>
            </w:pPr>
          </w:p>
        </w:tc>
        <w:tc>
          <w:tcPr>
            <w:tcW w:w="2584" w:type="dxa"/>
          </w:tcPr>
          <w:p w14:paraId="60ECE3B0"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21 35 10 70/77670267</w:t>
            </w:r>
          </w:p>
        </w:tc>
      </w:tr>
      <w:tr w:rsidR="001F6C3F" w:rsidRPr="00BD4B99" w14:paraId="41B48E43" w14:textId="77777777" w:rsidTr="009E321A">
        <w:trPr>
          <w:trHeight w:val="504"/>
        </w:trPr>
        <w:tc>
          <w:tcPr>
            <w:tcW w:w="460" w:type="dxa"/>
          </w:tcPr>
          <w:p w14:paraId="26A0868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8</w:t>
            </w:r>
          </w:p>
        </w:tc>
        <w:tc>
          <w:tcPr>
            <w:tcW w:w="2796" w:type="dxa"/>
          </w:tcPr>
          <w:p w14:paraId="775548E5"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EBO MOHAMED EBO </w:t>
            </w:r>
          </w:p>
        </w:tc>
        <w:tc>
          <w:tcPr>
            <w:tcW w:w="1982" w:type="dxa"/>
          </w:tcPr>
          <w:p w14:paraId="1DDA7C51" w14:textId="77777777" w:rsidR="001F6C3F" w:rsidRPr="00BD4B99" w:rsidRDefault="001F6C3F" w:rsidP="00DC767E">
            <w:pPr>
              <w:rPr>
                <w:rFonts w:asciiTheme="minorHAnsi" w:hAnsiTheme="minorHAnsi" w:cstheme="minorHAnsi"/>
                <w:bCs/>
                <w:sz w:val="24"/>
                <w:szCs w:val="24"/>
              </w:rPr>
            </w:pPr>
            <w:proofErr w:type="gramStart"/>
            <w:r w:rsidRPr="00BD4B99">
              <w:rPr>
                <w:rFonts w:asciiTheme="minorHAnsi" w:hAnsiTheme="minorHAnsi" w:cstheme="minorHAnsi"/>
                <w:bCs/>
                <w:sz w:val="24"/>
                <w:szCs w:val="24"/>
              </w:rPr>
              <w:t xml:space="preserve">Conseil  </w:t>
            </w:r>
            <w:proofErr w:type="spellStart"/>
            <w:r w:rsidRPr="00BD4B99">
              <w:rPr>
                <w:rFonts w:asciiTheme="minorHAnsi" w:hAnsiTheme="minorHAnsi" w:cstheme="minorHAnsi"/>
                <w:bCs/>
                <w:sz w:val="24"/>
                <w:szCs w:val="24"/>
              </w:rPr>
              <w:t>Régional</w:t>
            </w:r>
            <w:proofErr w:type="spellEnd"/>
            <w:proofErr w:type="gramEnd"/>
            <w:r w:rsidRPr="00BD4B99">
              <w:rPr>
                <w:rFonts w:asciiTheme="minorHAnsi" w:hAnsiTheme="minorHAnsi" w:cstheme="minorHAnsi"/>
                <w:bCs/>
                <w:sz w:val="24"/>
                <w:szCs w:val="24"/>
              </w:rPr>
              <w:t xml:space="preserve"> de </w:t>
            </w:r>
            <w:proofErr w:type="spellStart"/>
            <w:r w:rsidRPr="00BD4B99">
              <w:rPr>
                <w:rFonts w:asciiTheme="minorHAnsi" w:hAnsiTheme="minorHAnsi" w:cstheme="minorHAnsi"/>
                <w:bCs/>
                <w:sz w:val="24"/>
                <w:szCs w:val="24"/>
              </w:rPr>
              <w:t>Dikhil</w:t>
            </w:r>
            <w:proofErr w:type="spellEnd"/>
            <w:r w:rsidRPr="00BD4B99">
              <w:rPr>
                <w:rFonts w:asciiTheme="minorHAnsi" w:hAnsiTheme="minorHAnsi" w:cstheme="minorHAnsi"/>
                <w:bCs/>
                <w:sz w:val="24"/>
                <w:szCs w:val="24"/>
              </w:rPr>
              <w:t xml:space="preserve"> </w:t>
            </w:r>
          </w:p>
        </w:tc>
        <w:tc>
          <w:tcPr>
            <w:tcW w:w="3513" w:type="dxa"/>
          </w:tcPr>
          <w:p w14:paraId="61E00478" w14:textId="77777777" w:rsidR="001F6C3F" w:rsidRPr="00BD4B99" w:rsidRDefault="007A37EE" w:rsidP="00DC767E">
            <w:pPr>
              <w:rPr>
                <w:rFonts w:asciiTheme="minorHAnsi" w:hAnsiTheme="minorHAnsi" w:cstheme="minorHAnsi"/>
                <w:bCs/>
                <w:sz w:val="24"/>
                <w:szCs w:val="24"/>
                <w:u w:val="single"/>
              </w:rPr>
            </w:pPr>
            <w:hyperlink r:id="rId18" w:history="1">
              <w:r w:rsidR="001F6C3F" w:rsidRPr="00BD4B99">
                <w:rPr>
                  <w:rStyle w:val="Hyperlink"/>
                  <w:rFonts w:asciiTheme="minorHAnsi" w:hAnsiTheme="minorHAnsi" w:cstheme="minorHAnsi"/>
                  <w:bCs/>
                  <w:color w:val="auto"/>
                  <w:sz w:val="24"/>
                  <w:szCs w:val="24"/>
                </w:rPr>
                <w:t>Ebomed67@gmail.com</w:t>
              </w:r>
            </w:hyperlink>
            <w:r w:rsidR="001F6C3F" w:rsidRPr="00BD4B99">
              <w:rPr>
                <w:rFonts w:asciiTheme="minorHAnsi" w:hAnsiTheme="minorHAnsi" w:cstheme="minorHAnsi"/>
                <w:bCs/>
                <w:sz w:val="24"/>
                <w:szCs w:val="24"/>
                <w:u w:val="single"/>
              </w:rPr>
              <w:t xml:space="preserve"> </w:t>
            </w:r>
          </w:p>
        </w:tc>
        <w:tc>
          <w:tcPr>
            <w:tcW w:w="2584" w:type="dxa"/>
          </w:tcPr>
          <w:p w14:paraId="6A184FA6"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77 84 59 12</w:t>
            </w:r>
          </w:p>
        </w:tc>
      </w:tr>
      <w:tr w:rsidR="001F6C3F" w:rsidRPr="00BD4B99" w14:paraId="72456636" w14:textId="77777777" w:rsidTr="009E321A">
        <w:trPr>
          <w:trHeight w:val="504"/>
        </w:trPr>
        <w:tc>
          <w:tcPr>
            <w:tcW w:w="460" w:type="dxa"/>
          </w:tcPr>
          <w:p w14:paraId="46C27CF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9</w:t>
            </w:r>
          </w:p>
        </w:tc>
        <w:tc>
          <w:tcPr>
            <w:tcW w:w="2796" w:type="dxa"/>
          </w:tcPr>
          <w:p w14:paraId="2E406399"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MOHAMED ABAKARI KASSIM </w:t>
            </w:r>
          </w:p>
        </w:tc>
        <w:tc>
          <w:tcPr>
            <w:tcW w:w="1982" w:type="dxa"/>
          </w:tcPr>
          <w:p w14:paraId="7739BEF1"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Conseil </w:t>
            </w:r>
            <w:proofErr w:type="spellStart"/>
            <w:r w:rsidRPr="00BD4B99">
              <w:rPr>
                <w:rFonts w:asciiTheme="minorHAnsi" w:hAnsiTheme="minorHAnsi" w:cstheme="minorHAnsi"/>
                <w:bCs/>
                <w:sz w:val="24"/>
                <w:szCs w:val="24"/>
              </w:rPr>
              <w:t>Régional</w:t>
            </w:r>
            <w:proofErr w:type="spellEnd"/>
            <w:r w:rsidRPr="00BD4B99">
              <w:rPr>
                <w:rFonts w:asciiTheme="minorHAnsi" w:hAnsiTheme="minorHAnsi" w:cstheme="minorHAnsi"/>
                <w:bCs/>
                <w:sz w:val="24"/>
                <w:szCs w:val="24"/>
              </w:rPr>
              <w:t xml:space="preserve"> </w:t>
            </w:r>
            <w:proofErr w:type="spellStart"/>
            <w:r w:rsidRPr="00BD4B99">
              <w:rPr>
                <w:rFonts w:asciiTheme="minorHAnsi" w:hAnsiTheme="minorHAnsi" w:cstheme="minorHAnsi"/>
                <w:bCs/>
                <w:sz w:val="24"/>
                <w:szCs w:val="24"/>
              </w:rPr>
              <w:t>d’Obock</w:t>
            </w:r>
            <w:proofErr w:type="spellEnd"/>
            <w:r w:rsidRPr="00BD4B99">
              <w:rPr>
                <w:rFonts w:asciiTheme="minorHAnsi" w:hAnsiTheme="minorHAnsi" w:cstheme="minorHAnsi"/>
                <w:bCs/>
                <w:sz w:val="24"/>
                <w:szCs w:val="24"/>
              </w:rPr>
              <w:t xml:space="preserve"> </w:t>
            </w:r>
          </w:p>
        </w:tc>
        <w:tc>
          <w:tcPr>
            <w:tcW w:w="3513" w:type="dxa"/>
          </w:tcPr>
          <w:p w14:paraId="7D5F25FF" w14:textId="77777777" w:rsidR="001F6C3F" w:rsidRPr="00BD4B99" w:rsidRDefault="007A37EE" w:rsidP="00DC767E">
            <w:pPr>
              <w:rPr>
                <w:rFonts w:asciiTheme="minorHAnsi" w:hAnsiTheme="minorHAnsi" w:cstheme="minorHAnsi"/>
                <w:bCs/>
                <w:sz w:val="24"/>
                <w:szCs w:val="24"/>
                <w:u w:val="single"/>
              </w:rPr>
            </w:pPr>
            <w:hyperlink r:id="rId19" w:history="1">
              <w:r w:rsidR="001F6C3F" w:rsidRPr="00BD4B99">
                <w:rPr>
                  <w:rStyle w:val="Hyperlink"/>
                  <w:rFonts w:asciiTheme="minorHAnsi" w:hAnsiTheme="minorHAnsi" w:cstheme="minorHAnsi"/>
                  <w:bCs/>
                  <w:color w:val="auto"/>
                  <w:sz w:val="24"/>
                  <w:szCs w:val="24"/>
                </w:rPr>
                <w:t>guinibad@yahoo.fr</w:t>
              </w:r>
            </w:hyperlink>
          </w:p>
          <w:p w14:paraId="4641B0FB" w14:textId="77777777" w:rsidR="001F6C3F" w:rsidRPr="00BD4B99" w:rsidRDefault="001F6C3F" w:rsidP="00DC767E">
            <w:pPr>
              <w:rPr>
                <w:rFonts w:asciiTheme="minorHAnsi" w:hAnsiTheme="minorHAnsi" w:cstheme="minorHAnsi"/>
                <w:bCs/>
                <w:sz w:val="24"/>
                <w:szCs w:val="24"/>
                <w:u w:val="single"/>
              </w:rPr>
            </w:pPr>
          </w:p>
        </w:tc>
        <w:tc>
          <w:tcPr>
            <w:tcW w:w="2584" w:type="dxa"/>
          </w:tcPr>
          <w:p w14:paraId="612F651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77 83 29 65</w:t>
            </w:r>
          </w:p>
        </w:tc>
      </w:tr>
      <w:tr w:rsidR="001F6C3F" w:rsidRPr="00BD4B99" w14:paraId="56F41278" w14:textId="77777777" w:rsidTr="009E321A">
        <w:trPr>
          <w:trHeight w:val="504"/>
        </w:trPr>
        <w:tc>
          <w:tcPr>
            <w:tcW w:w="460" w:type="dxa"/>
          </w:tcPr>
          <w:p w14:paraId="6B6F1D6D"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lastRenderedPageBreak/>
              <w:t>11</w:t>
            </w:r>
          </w:p>
        </w:tc>
        <w:tc>
          <w:tcPr>
            <w:tcW w:w="2796" w:type="dxa"/>
          </w:tcPr>
          <w:p w14:paraId="20C8C986"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MOHAMED IBRAHIM HOUMED </w:t>
            </w:r>
          </w:p>
        </w:tc>
        <w:tc>
          <w:tcPr>
            <w:tcW w:w="1982" w:type="dxa"/>
          </w:tcPr>
          <w:p w14:paraId="51E7D4F2"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Direction des Organisations Internationales/ Ministère des Affaires Etrangères et de la Coopération Internationales</w:t>
            </w:r>
          </w:p>
        </w:tc>
        <w:tc>
          <w:tcPr>
            <w:tcW w:w="3513" w:type="dxa"/>
          </w:tcPr>
          <w:p w14:paraId="45E13BC1" w14:textId="77777777" w:rsidR="001F6C3F" w:rsidRPr="00BD4B99" w:rsidRDefault="001F6C3F" w:rsidP="00DC767E">
            <w:pPr>
              <w:rPr>
                <w:rFonts w:asciiTheme="minorHAnsi" w:hAnsiTheme="minorHAnsi" w:cstheme="minorHAnsi"/>
                <w:bCs/>
                <w:sz w:val="24"/>
                <w:szCs w:val="24"/>
                <w:u w:val="single"/>
                <w:lang w:val="fr-FR"/>
              </w:rPr>
            </w:pPr>
          </w:p>
        </w:tc>
        <w:tc>
          <w:tcPr>
            <w:tcW w:w="2584" w:type="dxa"/>
          </w:tcPr>
          <w:p w14:paraId="6CBE2DE8" w14:textId="77777777" w:rsidR="001F6C3F" w:rsidRPr="00BD4B99" w:rsidRDefault="001F6C3F" w:rsidP="00DC767E">
            <w:pPr>
              <w:rPr>
                <w:rFonts w:asciiTheme="minorHAnsi" w:hAnsiTheme="minorHAnsi" w:cstheme="minorHAnsi"/>
                <w:bCs/>
                <w:sz w:val="24"/>
                <w:szCs w:val="24"/>
                <w:lang w:val="fr-FR"/>
              </w:rPr>
            </w:pPr>
          </w:p>
        </w:tc>
      </w:tr>
      <w:tr w:rsidR="001F6C3F" w:rsidRPr="00BD4B99" w14:paraId="4FE3F9DD" w14:textId="77777777" w:rsidTr="009E321A">
        <w:trPr>
          <w:trHeight w:val="504"/>
        </w:trPr>
        <w:tc>
          <w:tcPr>
            <w:tcW w:w="460" w:type="dxa"/>
          </w:tcPr>
          <w:p w14:paraId="6C7562BA"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12</w:t>
            </w:r>
          </w:p>
        </w:tc>
        <w:tc>
          <w:tcPr>
            <w:tcW w:w="2796" w:type="dxa"/>
          </w:tcPr>
          <w:p w14:paraId="6E59714E"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MOHAMED ABDILLAHI</w:t>
            </w:r>
          </w:p>
        </w:tc>
        <w:tc>
          <w:tcPr>
            <w:tcW w:w="1982" w:type="dxa"/>
          </w:tcPr>
          <w:p w14:paraId="785CA15D" w14:textId="77777777" w:rsidR="001F6C3F" w:rsidRPr="00BD4B99" w:rsidRDefault="001F6C3F" w:rsidP="00DC767E">
            <w:pPr>
              <w:rPr>
                <w:rFonts w:asciiTheme="minorHAnsi" w:hAnsiTheme="minorHAnsi" w:cstheme="minorHAnsi"/>
                <w:bCs/>
                <w:sz w:val="24"/>
                <w:szCs w:val="24"/>
              </w:rPr>
            </w:pPr>
            <w:proofErr w:type="spellStart"/>
            <w:r w:rsidRPr="00BD4B99">
              <w:rPr>
                <w:rFonts w:asciiTheme="minorHAnsi" w:hAnsiTheme="minorHAnsi" w:cstheme="minorHAnsi"/>
                <w:bCs/>
                <w:sz w:val="24"/>
                <w:szCs w:val="24"/>
              </w:rPr>
              <w:t>Ministère</w:t>
            </w:r>
            <w:proofErr w:type="spellEnd"/>
            <w:r w:rsidRPr="00BD4B99">
              <w:rPr>
                <w:rFonts w:asciiTheme="minorHAnsi" w:hAnsiTheme="minorHAnsi" w:cstheme="minorHAnsi"/>
                <w:bCs/>
                <w:sz w:val="24"/>
                <w:szCs w:val="24"/>
              </w:rPr>
              <w:t xml:space="preserve"> de </w:t>
            </w:r>
            <w:proofErr w:type="spellStart"/>
            <w:r w:rsidRPr="00BD4B99">
              <w:rPr>
                <w:rFonts w:asciiTheme="minorHAnsi" w:hAnsiTheme="minorHAnsi" w:cstheme="minorHAnsi"/>
                <w:bCs/>
                <w:sz w:val="24"/>
                <w:szCs w:val="24"/>
              </w:rPr>
              <w:t>l’Agriculture</w:t>
            </w:r>
            <w:proofErr w:type="spellEnd"/>
            <w:r w:rsidRPr="00BD4B99">
              <w:rPr>
                <w:rFonts w:asciiTheme="minorHAnsi" w:hAnsiTheme="minorHAnsi" w:cstheme="minorHAnsi"/>
                <w:bCs/>
                <w:sz w:val="24"/>
                <w:szCs w:val="24"/>
              </w:rPr>
              <w:t xml:space="preserve"> </w:t>
            </w:r>
          </w:p>
        </w:tc>
        <w:tc>
          <w:tcPr>
            <w:tcW w:w="3513" w:type="dxa"/>
          </w:tcPr>
          <w:p w14:paraId="14A75982" w14:textId="77777777" w:rsidR="001F6C3F" w:rsidRPr="00BD4B99" w:rsidRDefault="001F6C3F" w:rsidP="00DC767E">
            <w:pPr>
              <w:rPr>
                <w:rFonts w:asciiTheme="minorHAnsi" w:hAnsiTheme="minorHAnsi" w:cstheme="minorHAnsi"/>
                <w:bCs/>
                <w:sz w:val="24"/>
                <w:szCs w:val="24"/>
                <w:u w:val="single"/>
              </w:rPr>
            </w:pPr>
          </w:p>
          <w:p w14:paraId="73219947" w14:textId="77777777" w:rsidR="001F6C3F" w:rsidRPr="00BD4B99" w:rsidRDefault="001F6C3F" w:rsidP="00DC767E">
            <w:pPr>
              <w:rPr>
                <w:rFonts w:asciiTheme="minorHAnsi" w:hAnsiTheme="minorHAnsi" w:cstheme="minorHAnsi"/>
                <w:bCs/>
                <w:sz w:val="24"/>
                <w:szCs w:val="24"/>
                <w:u w:val="single"/>
              </w:rPr>
            </w:pPr>
          </w:p>
        </w:tc>
        <w:tc>
          <w:tcPr>
            <w:tcW w:w="2584" w:type="dxa"/>
          </w:tcPr>
          <w:p w14:paraId="6B023CD0"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77 809520</w:t>
            </w:r>
          </w:p>
        </w:tc>
      </w:tr>
      <w:tr w:rsidR="001F6C3F" w:rsidRPr="00BD4B99" w14:paraId="45265539" w14:textId="77777777" w:rsidTr="009E321A">
        <w:trPr>
          <w:trHeight w:val="504"/>
        </w:trPr>
        <w:tc>
          <w:tcPr>
            <w:tcW w:w="460" w:type="dxa"/>
          </w:tcPr>
          <w:p w14:paraId="77F5685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13</w:t>
            </w:r>
          </w:p>
        </w:tc>
        <w:tc>
          <w:tcPr>
            <w:tcW w:w="2796" w:type="dxa"/>
          </w:tcPr>
          <w:p w14:paraId="1CB03E9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MOHAMED EGUEH WALIEH </w:t>
            </w:r>
          </w:p>
        </w:tc>
        <w:tc>
          <w:tcPr>
            <w:tcW w:w="1982" w:type="dxa"/>
          </w:tcPr>
          <w:p w14:paraId="305D6226"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ONG </w:t>
            </w:r>
            <w:proofErr w:type="spellStart"/>
            <w:r w:rsidRPr="00BD4B99">
              <w:rPr>
                <w:rFonts w:asciiTheme="minorHAnsi" w:hAnsiTheme="minorHAnsi" w:cstheme="minorHAnsi"/>
                <w:bCs/>
                <w:sz w:val="24"/>
                <w:szCs w:val="24"/>
              </w:rPr>
              <w:t>Paix</w:t>
            </w:r>
            <w:proofErr w:type="spellEnd"/>
            <w:r w:rsidRPr="00BD4B99">
              <w:rPr>
                <w:rFonts w:asciiTheme="minorHAnsi" w:hAnsiTheme="minorHAnsi" w:cstheme="minorHAnsi"/>
                <w:bCs/>
                <w:sz w:val="24"/>
                <w:szCs w:val="24"/>
              </w:rPr>
              <w:t xml:space="preserve"> et Lait </w:t>
            </w:r>
          </w:p>
        </w:tc>
        <w:tc>
          <w:tcPr>
            <w:tcW w:w="3513" w:type="dxa"/>
          </w:tcPr>
          <w:p w14:paraId="098B0FFE" w14:textId="77777777" w:rsidR="001F6C3F" w:rsidRPr="00BD4B99" w:rsidRDefault="007A37EE" w:rsidP="00DC767E">
            <w:pPr>
              <w:rPr>
                <w:rFonts w:asciiTheme="minorHAnsi" w:hAnsiTheme="minorHAnsi" w:cstheme="minorHAnsi"/>
                <w:bCs/>
                <w:sz w:val="24"/>
                <w:szCs w:val="24"/>
                <w:u w:val="single"/>
              </w:rPr>
            </w:pPr>
            <w:hyperlink r:id="rId20" w:history="1">
              <w:r w:rsidR="001F6C3F" w:rsidRPr="00BD4B99">
                <w:rPr>
                  <w:rStyle w:val="Hyperlink"/>
                  <w:rFonts w:asciiTheme="minorHAnsi" w:hAnsiTheme="minorHAnsi" w:cstheme="minorHAnsi"/>
                  <w:bCs/>
                  <w:color w:val="auto"/>
                  <w:sz w:val="24"/>
                  <w:szCs w:val="24"/>
                </w:rPr>
                <w:t>medeguehdjib@yahoo.fr</w:t>
              </w:r>
            </w:hyperlink>
          </w:p>
          <w:p w14:paraId="36F141FD" w14:textId="77777777" w:rsidR="001F6C3F" w:rsidRPr="00BD4B99" w:rsidRDefault="001F6C3F" w:rsidP="00DC767E">
            <w:pPr>
              <w:rPr>
                <w:rFonts w:asciiTheme="minorHAnsi" w:hAnsiTheme="minorHAnsi" w:cstheme="minorHAnsi"/>
                <w:bCs/>
                <w:sz w:val="24"/>
                <w:szCs w:val="24"/>
                <w:u w:val="single"/>
              </w:rPr>
            </w:pPr>
          </w:p>
        </w:tc>
        <w:tc>
          <w:tcPr>
            <w:tcW w:w="2584" w:type="dxa"/>
          </w:tcPr>
          <w:p w14:paraId="607D6205"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77 83 06 32</w:t>
            </w:r>
          </w:p>
        </w:tc>
      </w:tr>
      <w:tr w:rsidR="001F6C3F" w:rsidRPr="00BD4B99" w14:paraId="6771DFBC" w14:textId="77777777" w:rsidTr="009E321A">
        <w:trPr>
          <w:trHeight w:val="443"/>
        </w:trPr>
        <w:tc>
          <w:tcPr>
            <w:tcW w:w="460" w:type="dxa"/>
            <w:tcBorders>
              <w:bottom w:val="single" w:sz="4" w:space="0" w:color="auto"/>
            </w:tcBorders>
          </w:tcPr>
          <w:p w14:paraId="6AA04BC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14</w:t>
            </w:r>
          </w:p>
        </w:tc>
        <w:tc>
          <w:tcPr>
            <w:tcW w:w="2796" w:type="dxa"/>
            <w:tcBorders>
              <w:bottom w:val="single" w:sz="4" w:space="0" w:color="auto"/>
            </w:tcBorders>
          </w:tcPr>
          <w:p w14:paraId="228772CD" w14:textId="77777777" w:rsidR="001F6C3F" w:rsidRPr="00BD4B99" w:rsidRDefault="001F6C3F" w:rsidP="00DC767E">
            <w:pPr>
              <w:shd w:val="clear" w:color="auto" w:fill="FFFFFF"/>
              <w:spacing w:before="100" w:beforeAutospacing="1" w:after="100" w:afterAutospacing="1" w:line="300" w:lineRule="atLeast"/>
              <w:outlineLvl w:val="2"/>
              <w:rPr>
                <w:rFonts w:asciiTheme="minorHAnsi" w:hAnsiTheme="minorHAnsi" w:cstheme="minorHAnsi"/>
                <w:bCs/>
                <w:sz w:val="24"/>
                <w:szCs w:val="24"/>
              </w:rPr>
            </w:pPr>
            <w:r w:rsidRPr="00BD4B99">
              <w:rPr>
                <w:rFonts w:asciiTheme="minorHAnsi" w:eastAsia="Times New Roman" w:hAnsiTheme="minorHAnsi" w:cstheme="minorHAnsi"/>
                <w:bCs/>
                <w:color w:val="202124"/>
                <w:spacing w:val="3"/>
                <w:sz w:val="24"/>
                <w:szCs w:val="24"/>
                <w:lang w:eastAsia="fr-FR"/>
              </w:rPr>
              <w:t>ABOUBAKER-SADIK ISMAIL AHMED</w:t>
            </w:r>
          </w:p>
        </w:tc>
        <w:tc>
          <w:tcPr>
            <w:tcW w:w="1982" w:type="dxa"/>
            <w:tcBorders>
              <w:bottom w:val="single" w:sz="4" w:space="0" w:color="auto"/>
            </w:tcBorders>
          </w:tcPr>
          <w:p w14:paraId="414BD8B9" w14:textId="77777777" w:rsidR="001F6C3F" w:rsidRPr="00BD4B99" w:rsidRDefault="001F6C3F" w:rsidP="00DC767E">
            <w:pPr>
              <w:rPr>
                <w:rFonts w:asciiTheme="minorHAnsi" w:hAnsiTheme="minorHAnsi" w:cstheme="minorHAnsi"/>
                <w:bCs/>
                <w:sz w:val="24"/>
                <w:szCs w:val="24"/>
              </w:rPr>
            </w:pPr>
            <w:proofErr w:type="spellStart"/>
            <w:r w:rsidRPr="00BD4B99">
              <w:rPr>
                <w:rFonts w:asciiTheme="minorHAnsi" w:hAnsiTheme="minorHAnsi" w:cstheme="minorHAnsi"/>
                <w:bCs/>
                <w:sz w:val="24"/>
                <w:szCs w:val="24"/>
              </w:rPr>
              <w:t>Ministère</w:t>
            </w:r>
            <w:proofErr w:type="spellEnd"/>
            <w:r w:rsidRPr="00BD4B99">
              <w:rPr>
                <w:rFonts w:asciiTheme="minorHAnsi" w:hAnsiTheme="minorHAnsi" w:cstheme="minorHAnsi"/>
                <w:bCs/>
                <w:sz w:val="24"/>
                <w:szCs w:val="24"/>
              </w:rPr>
              <w:t xml:space="preserve"> de finance  </w:t>
            </w:r>
          </w:p>
        </w:tc>
        <w:tc>
          <w:tcPr>
            <w:tcW w:w="3513" w:type="dxa"/>
            <w:tcBorders>
              <w:bottom w:val="single" w:sz="4" w:space="0" w:color="auto"/>
            </w:tcBorders>
          </w:tcPr>
          <w:p w14:paraId="15C5F82B" w14:textId="77777777" w:rsidR="001F6C3F" w:rsidRPr="00BD4B99" w:rsidRDefault="007A37EE" w:rsidP="00DC767E">
            <w:pPr>
              <w:rPr>
                <w:rFonts w:asciiTheme="minorHAnsi" w:hAnsiTheme="minorHAnsi" w:cstheme="minorHAnsi"/>
                <w:bCs/>
                <w:sz w:val="24"/>
                <w:szCs w:val="24"/>
                <w:u w:val="single"/>
              </w:rPr>
            </w:pPr>
            <w:hyperlink r:id="rId21" w:history="1">
              <w:r w:rsidR="001F6C3F" w:rsidRPr="00BD4B99">
                <w:rPr>
                  <w:rStyle w:val="Hyperlink"/>
                  <w:rFonts w:asciiTheme="minorHAnsi" w:hAnsiTheme="minorHAnsi" w:cstheme="minorHAnsi"/>
                  <w:bCs/>
                  <w:color w:val="auto"/>
                  <w:sz w:val="24"/>
                  <w:szCs w:val="24"/>
                </w:rPr>
                <w:t>aboubaker_sadik@hotmail.com</w:t>
              </w:r>
            </w:hyperlink>
          </w:p>
          <w:p w14:paraId="66CE3D9F" w14:textId="77777777" w:rsidR="001F6C3F" w:rsidRPr="00BD4B99" w:rsidRDefault="001F6C3F" w:rsidP="00DC767E">
            <w:pPr>
              <w:rPr>
                <w:rFonts w:asciiTheme="minorHAnsi" w:hAnsiTheme="minorHAnsi" w:cstheme="minorHAnsi"/>
                <w:bCs/>
                <w:sz w:val="24"/>
                <w:szCs w:val="24"/>
                <w:u w:val="single"/>
              </w:rPr>
            </w:pPr>
          </w:p>
        </w:tc>
        <w:tc>
          <w:tcPr>
            <w:tcW w:w="2584" w:type="dxa"/>
            <w:tcBorders>
              <w:bottom w:val="single" w:sz="4" w:space="0" w:color="auto"/>
            </w:tcBorders>
          </w:tcPr>
          <w:p w14:paraId="111ED8DA"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77 84 48 75</w:t>
            </w:r>
          </w:p>
        </w:tc>
      </w:tr>
      <w:tr w:rsidR="001F6C3F" w:rsidRPr="00BD4B99" w14:paraId="088791BC" w14:textId="77777777" w:rsidTr="009E321A">
        <w:trPr>
          <w:trHeight w:val="237"/>
        </w:trPr>
        <w:tc>
          <w:tcPr>
            <w:tcW w:w="460" w:type="dxa"/>
            <w:tcBorders>
              <w:top w:val="single" w:sz="4" w:space="0" w:color="auto"/>
            </w:tcBorders>
          </w:tcPr>
          <w:p w14:paraId="16A1268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15 </w:t>
            </w:r>
          </w:p>
        </w:tc>
        <w:tc>
          <w:tcPr>
            <w:tcW w:w="2796" w:type="dxa"/>
            <w:tcBorders>
              <w:top w:val="single" w:sz="4" w:space="0" w:color="auto"/>
            </w:tcBorders>
          </w:tcPr>
          <w:p w14:paraId="3F4F22B1"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FADOUN CHIRWA</w:t>
            </w:r>
          </w:p>
        </w:tc>
        <w:tc>
          <w:tcPr>
            <w:tcW w:w="1982" w:type="dxa"/>
            <w:tcBorders>
              <w:top w:val="single" w:sz="4" w:space="0" w:color="auto"/>
            </w:tcBorders>
          </w:tcPr>
          <w:p w14:paraId="59F2B57E"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Secrétariat exécutif de gestion de risque et des catastrophes </w:t>
            </w:r>
          </w:p>
        </w:tc>
        <w:tc>
          <w:tcPr>
            <w:tcW w:w="3513" w:type="dxa"/>
            <w:tcBorders>
              <w:top w:val="single" w:sz="4" w:space="0" w:color="auto"/>
            </w:tcBorders>
          </w:tcPr>
          <w:p w14:paraId="4F2990C4" w14:textId="77777777" w:rsidR="001F6C3F" w:rsidRPr="00BD4B99" w:rsidRDefault="001F6C3F" w:rsidP="00DC767E">
            <w:pPr>
              <w:rPr>
                <w:rFonts w:asciiTheme="minorHAnsi" w:hAnsiTheme="minorHAnsi" w:cstheme="minorHAnsi"/>
                <w:bCs/>
                <w:sz w:val="24"/>
                <w:szCs w:val="24"/>
                <w:u w:val="single"/>
                <w:lang w:val="fr-FR"/>
              </w:rPr>
            </w:pPr>
          </w:p>
        </w:tc>
        <w:tc>
          <w:tcPr>
            <w:tcW w:w="2584" w:type="dxa"/>
            <w:tcBorders>
              <w:top w:val="single" w:sz="4" w:space="0" w:color="auto"/>
            </w:tcBorders>
          </w:tcPr>
          <w:p w14:paraId="08A3A1EC" w14:textId="77777777" w:rsidR="001F6C3F" w:rsidRPr="00BD4B99" w:rsidRDefault="001F6C3F" w:rsidP="00DC767E">
            <w:pPr>
              <w:rPr>
                <w:rFonts w:asciiTheme="minorHAnsi" w:hAnsiTheme="minorHAnsi" w:cstheme="minorHAnsi"/>
                <w:bCs/>
                <w:sz w:val="24"/>
                <w:szCs w:val="24"/>
                <w:lang w:val="fr-FR"/>
              </w:rPr>
            </w:pPr>
          </w:p>
        </w:tc>
      </w:tr>
      <w:tr w:rsidR="001F6C3F" w:rsidRPr="00BD4B99" w14:paraId="277912C8" w14:textId="77777777" w:rsidTr="009E321A">
        <w:trPr>
          <w:trHeight w:val="626"/>
        </w:trPr>
        <w:tc>
          <w:tcPr>
            <w:tcW w:w="460" w:type="dxa"/>
            <w:tcBorders>
              <w:top w:val="single" w:sz="4" w:space="0" w:color="auto"/>
            </w:tcBorders>
          </w:tcPr>
          <w:p w14:paraId="53EE9936"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16</w:t>
            </w:r>
          </w:p>
        </w:tc>
        <w:tc>
          <w:tcPr>
            <w:tcW w:w="2796" w:type="dxa"/>
            <w:tcBorders>
              <w:top w:val="single" w:sz="4" w:space="0" w:color="auto"/>
            </w:tcBorders>
          </w:tcPr>
          <w:p w14:paraId="03788423"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proofErr w:type="gramStart"/>
            <w:r w:rsidRPr="00BD4B99">
              <w:rPr>
                <w:rFonts w:asciiTheme="minorHAnsi" w:eastAsia="Times New Roman" w:hAnsiTheme="minorHAnsi" w:cstheme="minorHAnsi"/>
                <w:bCs/>
                <w:color w:val="202124"/>
                <w:spacing w:val="3"/>
                <w:sz w:val="24"/>
                <w:szCs w:val="24"/>
                <w:lang w:eastAsia="fr-FR"/>
              </w:rPr>
              <w:t>Dr .JALLUDIN</w:t>
            </w:r>
            <w:proofErr w:type="gramEnd"/>
            <w:r w:rsidRPr="00BD4B99">
              <w:rPr>
                <w:rFonts w:asciiTheme="minorHAnsi" w:eastAsia="Times New Roman" w:hAnsiTheme="minorHAnsi" w:cstheme="minorHAnsi"/>
                <w:bCs/>
                <w:color w:val="202124"/>
                <w:spacing w:val="3"/>
                <w:sz w:val="24"/>
                <w:szCs w:val="24"/>
                <w:lang w:eastAsia="fr-FR"/>
              </w:rPr>
              <w:t xml:space="preserve"> MOHAMED</w:t>
            </w:r>
          </w:p>
        </w:tc>
        <w:tc>
          <w:tcPr>
            <w:tcW w:w="1982" w:type="dxa"/>
            <w:tcBorders>
              <w:top w:val="single" w:sz="4" w:space="0" w:color="auto"/>
            </w:tcBorders>
          </w:tcPr>
          <w:p w14:paraId="4171EC2F"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Ministère de L’Enseignement Supérieur et de la Recherche</w:t>
            </w:r>
          </w:p>
        </w:tc>
        <w:tc>
          <w:tcPr>
            <w:tcW w:w="3513" w:type="dxa"/>
            <w:tcBorders>
              <w:top w:val="single" w:sz="4" w:space="0" w:color="auto"/>
            </w:tcBorders>
          </w:tcPr>
          <w:p w14:paraId="4A7EAD20" w14:textId="77777777" w:rsidR="001F6C3F" w:rsidRPr="00BD4B99" w:rsidRDefault="001F6C3F" w:rsidP="00DC767E">
            <w:pPr>
              <w:rPr>
                <w:rFonts w:asciiTheme="minorHAnsi" w:hAnsiTheme="minorHAnsi" w:cstheme="minorHAnsi"/>
                <w:bCs/>
                <w:sz w:val="24"/>
                <w:szCs w:val="24"/>
                <w:u w:val="single"/>
                <w:lang w:val="fr-FR"/>
              </w:rPr>
            </w:pPr>
          </w:p>
        </w:tc>
        <w:tc>
          <w:tcPr>
            <w:tcW w:w="2584" w:type="dxa"/>
            <w:tcBorders>
              <w:top w:val="single" w:sz="4" w:space="0" w:color="auto"/>
            </w:tcBorders>
          </w:tcPr>
          <w:p w14:paraId="78C48D99" w14:textId="77777777" w:rsidR="001F6C3F" w:rsidRPr="00BD4B99" w:rsidRDefault="001F6C3F" w:rsidP="00DC767E">
            <w:pPr>
              <w:rPr>
                <w:rFonts w:asciiTheme="minorHAnsi" w:hAnsiTheme="minorHAnsi" w:cstheme="minorHAnsi"/>
                <w:bCs/>
                <w:sz w:val="24"/>
                <w:szCs w:val="24"/>
                <w:lang w:val="fr-FR"/>
              </w:rPr>
            </w:pPr>
          </w:p>
        </w:tc>
      </w:tr>
      <w:tr w:rsidR="001F6C3F" w:rsidRPr="00BD4B99" w14:paraId="74BF9AB3" w14:textId="77777777" w:rsidTr="009E321A">
        <w:trPr>
          <w:trHeight w:val="237"/>
        </w:trPr>
        <w:tc>
          <w:tcPr>
            <w:tcW w:w="460" w:type="dxa"/>
            <w:tcBorders>
              <w:top w:val="single" w:sz="4" w:space="0" w:color="auto"/>
              <w:bottom w:val="single" w:sz="4" w:space="0" w:color="auto"/>
            </w:tcBorders>
          </w:tcPr>
          <w:p w14:paraId="6AD24138"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17</w:t>
            </w:r>
          </w:p>
          <w:p w14:paraId="1F1CF4E3" w14:textId="77777777" w:rsidR="001F6C3F" w:rsidRPr="00BD4B99" w:rsidRDefault="001F6C3F" w:rsidP="00DC767E">
            <w:pPr>
              <w:rPr>
                <w:rFonts w:asciiTheme="minorHAnsi" w:hAnsiTheme="minorHAnsi" w:cstheme="minorHAnsi"/>
                <w:bCs/>
                <w:sz w:val="24"/>
                <w:szCs w:val="24"/>
              </w:rPr>
            </w:pPr>
          </w:p>
        </w:tc>
        <w:tc>
          <w:tcPr>
            <w:tcW w:w="2796" w:type="dxa"/>
            <w:tcBorders>
              <w:top w:val="single" w:sz="4" w:space="0" w:color="auto"/>
              <w:bottom w:val="single" w:sz="4" w:space="0" w:color="auto"/>
            </w:tcBorders>
          </w:tcPr>
          <w:p w14:paraId="34EB5F8A"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ADEN GUELLEH ROBLEH</w:t>
            </w:r>
          </w:p>
        </w:tc>
        <w:tc>
          <w:tcPr>
            <w:tcW w:w="1982" w:type="dxa"/>
            <w:tcBorders>
              <w:top w:val="single" w:sz="4" w:space="0" w:color="auto"/>
              <w:bottom w:val="single" w:sz="4" w:space="0" w:color="auto"/>
            </w:tcBorders>
          </w:tcPr>
          <w:p w14:paraId="44BCF804"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Secrétariat d’Etats et d’Affaires Sociale</w:t>
            </w:r>
          </w:p>
        </w:tc>
        <w:tc>
          <w:tcPr>
            <w:tcW w:w="3513" w:type="dxa"/>
            <w:tcBorders>
              <w:top w:val="single" w:sz="4" w:space="0" w:color="auto"/>
              <w:bottom w:val="single" w:sz="4" w:space="0" w:color="auto"/>
            </w:tcBorders>
          </w:tcPr>
          <w:p w14:paraId="208384DA" w14:textId="77777777" w:rsidR="001F6C3F" w:rsidRPr="00BD4B99" w:rsidRDefault="007A37EE" w:rsidP="00DC767E">
            <w:pPr>
              <w:rPr>
                <w:rFonts w:asciiTheme="minorHAnsi" w:hAnsiTheme="minorHAnsi" w:cstheme="minorHAnsi"/>
                <w:bCs/>
                <w:sz w:val="24"/>
                <w:szCs w:val="24"/>
                <w:u w:val="single"/>
              </w:rPr>
            </w:pPr>
            <w:hyperlink r:id="rId22" w:history="1">
              <w:r w:rsidR="001F6C3F" w:rsidRPr="00BD4B99">
                <w:rPr>
                  <w:rStyle w:val="Hyperlink"/>
                  <w:rFonts w:asciiTheme="minorHAnsi" w:hAnsiTheme="minorHAnsi" w:cstheme="minorHAnsi"/>
                  <w:bCs/>
                  <w:color w:val="auto"/>
                  <w:sz w:val="24"/>
                  <w:szCs w:val="24"/>
                </w:rPr>
                <w:t>ADENOV11@hotmail.com</w:t>
              </w:r>
            </w:hyperlink>
          </w:p>
          <w:p w14:paraId="708C590A" w14:textId="77777777" w:rsidR="001F6C3F" w:rsidRPr="00BD4B99" w:rsidRDefault="001F6C3F" w:rsidP="00DC767E">
            <w:pPr>
              <w:rPr>
                <w:rFonts w:asciiTheme="minorHAnsi" w:hAnsiTheme="minorHAnsi" w:cstheme="minorHAnsi"/>
                <w:bCs/>
                <w:sz w:val="24"/>
                <w:szCs w:val="24"/>
                <w:u w:val="single"/>
              </w:rPr>
            </w:pPr>
          </w:p>
        </w:tc>
        <w:tc>
          <w:tcPr>
            <w:tcW w:w="2584" w:type="dxa"/>
            <w:tcBorders>
              <w:top w:val="single" w:sz="4" w:space="0" w:color="auto"/>
              <w:bottom w:val="single" w:sz="4" w:space="0" w:color="auto"/>
            </w:tcBorders>
          </w:tcPr>
          <w:p w14:paraId="5340B72A"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77 82 71 14</w:t>
            </w:r>
          </w:p>
        </w:tc>
      </w:tr>
      <w:tr w:rsidR="001F6C3F" w:rsidRPr="00BD4B99" w14:paraId="5052EE95" w14:textId="77777777" w:rsidTr="009E321A">
        <w:trPr>
          <w:trHeight w:val="237"/>
        </w:trPr>
        <w:tc>
          <w:tcPr>
            <w:tcW w:w="460" w:type="dxa"/>
            <w:tcBorders>
              <w:top w:val="single" w:sz="4" w:space="0" w:color="auto"/>
              <w:bottom w:val="single" w:sz="4" w:space="0" w:color="auto"/>
            </w:tcBorders>
          </w:tcPr>
          <w:p w14:paraId="759EBA10"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18</w:t>
            </w:r>
          </w:p>
        </w:tc>
        <w:tc>
          <w:tcPr>
            <w:tcW w:w="2796" w:type="dxa"/>
            <w:tcBorders>
              <w:top w:val="single" w:sz="4" w:space="0" w:color="auto"/>
              <w:bottom w:val="single" w:sz="4" w:space="0" w:color="auto"/>
            </w:tcBorders>
          </w:tcPr>
          <w:p w14:paraId="6554ED86"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MOHAMED EGUEH WALIEH</w:t>
            </w:r>
          </w:p>
        </w:tc>
        <w:tc>
          <w:tcPr>
            <w:tcW w:w="1982" w:type="dxa"/>
            <w:tcBorders>
              <w:top w:val="single" w:sz="4" w:space="0" w:color="auto"/>
              <w:bottom w:val="single" w:sz="4" w:space="0" w:color="auto"/>
            </w:tcBorders>
          </w:tcPr>
          <w:p w14:paraId="0629154F" w14:textId="77777777" w:rsidR="001F6C3F" w:rsidRPr="00BD4B99" w:rsidRDefault="001F6C3F" w:rsidP="00DC767E">
            <w:pPr>
              <w:rPr>
                <w:rFonts w:asciiTheme="minorHAnsi" w:hAnsiTheme="minorHAnsi" w:cstheme="minorHAnsi"/>
                <w:bCs/>
                <w:sz w:val="24"/>
                <w:szCs w:val="24"/>
              </w:rPr>
            </w:pPr>
            <w:proofErr w:type="spellStart"/>
            <w:r w:rsidRPr="00BD4B99">
              <w:rPr>
                <w:rFonts w:asciiTheme="minorHAnsi" w:hAnsiTheme="minorHAnsi" w:cstheme="minorHAnsi"/>
                <w:bCs/>
                <w:sz w:val="24"/>
                <w:szCs w:val="24"/>
              </w:rPr>
              <w:t>Paix</w:t>
            </w:r>
            <w:proofErr w:type="spellEnd"/>
            <w:r w:rsidRPr="00BD4B99">
              <w:rPr>
                <w:rFonts w:asciiTheme="minorHAnsi" w:hAnsiTheme="minorHAnsi" w:cstheme="minorHAnsi"/>
                <w:bCs/>
                <w:sz w:val="24"/>
                <w:szCs w:val="24"/>
              </w:rPr>
              <w:t xml:space="preserve"> et Lait</w:t>
            </w:r>
          </w:p>
        </w:tc>
        <w:tc>
          <w:tcPr>
            <w:tcW w:w="3513" w:type="dxa"/>
            <w:tcBorders>
              <w:top w:val="single" w:sz="4" w:space="0" w:color="auto"/>
              <w:bottom w:val="single" w:sz="4" w:space="0" w:color="auto"/>
            </w:tcBorders>
          </w:tcPr>
          <w:p w14:paraId="71233331"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medeguehdjib@yahoo.fr</w:t>
            </w:r>
          </w:p>
        </w:tc>
        <w:tc>
          <w:tcPr>
            <w:tcW w:w="2584" w:type="dxa"/>
            <w:tcBorders>
              <w:top w:val="single" w:sz="4" w:space="0" w:color="auto"/>
              <w:bottom w:val="single" w:sz="4" w:space="0" w:color="auto"/>
            </w:tcBorders>
          </w:tcPr>
          <w:p w14:paraId="6E6FC12E"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77830632</w:t>
            </w:r>
          </w:p>
        </w:tc>
      </w:tr>
      <w:tr w:rsidR="001F6C3F" w:rsidRPr="00BD4B99" w14:paraId="298AF328" w14:textId="77777777" w:rsidTr="009E321A">
        <w:trPr>
          <w:trHeight w:val="237"/>
        </w:trPr>
        <w:tc>
          <w:tcPr>
            <w:tcW w:w="460" w:type="dxa"/>
            <w:tcBorders>
              <w:top w:val="single" w:sz="4" w:space="0" w:color="auto"/>
              <w:bottom w:val="single" w:sz="4" w:space="0" w:color="auto"/>
            </w:tcBorders>
          </w:tcPr>
          <w:p w14:paraId="1897A120"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19</w:t>
            </w:r>
          </w:p>
        </w:tc>
        <w:tc>
          <w:tcPr>
            <w:tcW w:w="2796" w:type="dxa"/>
            <w:tcBorders>
              <w:top w:val="single" w:sz="4" w:space="0" w:color="auto"/>
              <w:bottom w:val="single" w:sz="4" w:space="0" w:color="auto"/>
            </w:tcBorders>
          </w:tcPr>
          <w:p w14:paraId="0C0CF7AF"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 xml:space="preserve">NASTEHO AHMED OMAR </w:t>
            </w:r>
          </w:p>
        </w:tc>
        <w:tc>
          <w:tcPr>
            <w:tcW w:w="1982" w:type="dxa"/>
            <w:tcBorders>
              <w:top w:val="single" w:sz="4" w:space="0" w:color="auto"/>
              <w:bottom w:val="single" w:sz="4" w:space="0" w:color="auto"/>
            </w:tcBorders>
          </w:tcPr>
          <w:p w14:paraId="6886AABF"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DATUH</w:t>
            </w:r>
          </w:p>
        </w:tc>
        <w:tc>
          <w:tcPr>
            <w:tcW w:w="3513" w:type="dxa"/>
            <w:tcBorders>
              <w:top w:val="single" w:sz="4" w:space="0" w:color="auto"/>
              <w:bottom w:val="single" w:sz="4" w:space="0" w:color="auto"/>
            </w:tcBorders>
          </w:tcPr>
          <w:p w14:paraId="115147BE"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Nasteho.ahmedomar@gmail.com</w:t>
            </w:r>
          </w:p>
        </w:tc>
        <w:tc>
          <w:tcPr>
            <w:tcW w:w="2584" w:type="dxa"/>
            <w:tcBorders>
              <w:top w:val="single" w:sz="4" w:space="0" w:color="auto"/>
              <w:bottom w:val="single" w:sz="4" w:space="0" w:color="auto"/>
            </w:tcBorders>
          </w:tcPr>
          <w:p w14:paraId="7639FC2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77607513</w:t>
            </w:r>
          </w:p>
        </w:tc>
      </w:tr>
      <w:tr w:rsidR="001F6C3F" w:rsidRPr="00BD4B99" w14:paraId="5DDDDC23" w14:textId="77777777" w:rsidTr="009E321A">
        <w:trPr>
          <w:trHeight w:val="237"/>
        </w:trPr>
        <w:tc>
          <w:tcPr>
            <w:tcW w:w="460" w:type="dxa"/>
            <w:tcBorders>
              <w:top w:val="single" w:sz="4" w:space="0" w:color="auto"/>
              <w:bottom w:val="single" w:sz="4" w:space="0" w:color="auto"/>
            </w:tcBorders>
          </w:tcPr>
          <w:p w14:paraId="529F0598"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20</w:t>
            </w:r>
          </w:p>
        </w:tc>
        <w:tc>
          <w:tcPr>
            <w:tcW w:w="2796" w:type="dxa"/>
            <w:tcBorders>
              <w:top w:val="single" w:sz="4" w:space="0" w:color="auto"/>
              <w:bottom w:val="single" w:sz="4" w:space="0" w:color="auto"/>
            </w:tcBorders>
          </w:tcPr>
          <w:p w14:paraId="39A67DAC"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ISMAEL SAID ISMAEL</w:t>
            </w:r>
          </w:p>
        </w:tc>
        <w:tc>
          <w:tcPr>
            <w:tcW w:w="1982" w:type="dxa"/>
            <w:tcBorders>
              <w:top w:val="single" w:sz="4" w:space="0" w:color="auto"/>
              <w:bottom w:val="single" w:sz="4" w:space="0" w:color="auto"/>
            </w:tcBorders>
          </w:tcPr>
          <w:p w14:paraId="4330071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ONG</w:t>
            </w:r>
          </w:p>
        </w:tc>
        <w:tc>
          <w:tcPr>
            <w:tcW w:w="3513" w:type="dxa"/>
            <w:tcBorders>
              <w:top w:val="single" w:sz="4" w:space="0" w:color="auto"/>
              <w:bottom w:val="single" w:sz="4" w:space="0" w:color="auto"/>
            </w:tcBorders>
          </w:tcPr>
          <w:p w14:paraId="248C4AB5"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amin20064@hotmail.com</w:t>
            </w:r>
          </w:p>
        </w:tc>
        <w:tc>
          <w:tcPr>
            <w:tcW w:w="2584" w:type="dxa"/>
            <w:tcBorders>
              <w:top w:val="single" w:sz="4" w:space="0" w:color="auto"/>
              <w:bottom w:val="single" w:sz="4" w:space="0" w:color="auto"/>
            </w:tcBorders>
          </w:tcPr>
          <w:p w14:paraId="351ABD5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77851202</w:t>
            </w:r>
          </w:p>
        </w:tc>
      </w:tr>
      <w:tr w:rsidR="001F6C3F" w:rsidRPr="00BD4B99" w14:paraId="2E2B33F1" w14:textId="77777777" w:rsidTr="009E321A">
        <w:trPr>
          <w:trHeight w:val="481"/>
        </w:trPr>
        <w:tc>
          <w:tcPr>
            <w:tcW w:w="460" w:type="dxa"/>
            <w:tcBorders>
              <w:top w:val="single" w:sz="4" w:space="0" w:color="auto"/>
              <w:bottom w:val="single" w:sz="4" w:space="0" w:color="auto"/>
            </w:tcBorders>
          </w:tcPr>
          <w:p w14:paraId="23531364" w14:textId="77777777" w:rsidR="001F6C3F" w:rsidRPr="00BD4B99" w:rsidRDefault="001F6C3F" w:rsidP="00DC767E">
            <w:pPr>
              <w:rPr>
                <w:rFonts w:asciiTheme="minorHAnsi" w:hAnsiTheme="minorHAnsi" w:cstheme="minorHAnsi"/>
                <w:bCs/>
                <w:sz w:val="24"/>
                <w:szCs w:val="24"/>
                <w:highlight w:val="yellow"/>
              </w:rPr>
            </w:pPr>
            <w:r w:rsidRPr="00BD4B99">
              <w:rPr>
                <w:rFonts w:asciiTheme="minorHAnsi" w:hAnsiTheme="minorHAnsi" w:cstheme="minorHAnsi"/>
                <w:bCs/>
                <w:sz w:val="24"/>
                <w:szCs w:val="24"/>
              </w:rPr>
              <w:t>21</w:t>
            </w:r>
          </w:p>
        </w:tc>
        <w:tc>
          <w:tcPr>
            <w:tcW w:w="2796" w:type="dxa"/>
            <w:tcBorders>
              <w:top w:val="single" w:sz="4" w:space="0" w:color="auto"/>
              <w:bottom w:val="single" w:sz="4" w:space="0" w:color="auto"/>
            </w:tcBorders>
          </w:tcPr>
          <w:p w14:paraId="451BB3A7" w14:textId="77777777" w:rsidR="001F6C3F" w:rsidRPr="00BD4B99" w:rsidRDefault="001F6C3F" w:rsidP="00DC767E">
            <w:pPr>
              <w:rPr>
                <w:rFonts w:asciiTheme="minorHAnsi" w:eastAsia="Times New Roman" w:hAnsiTheme="minorHAnsi" w:cstheme="minorHAnsi"/>
                <w:bCs/>
                <w:color w:val="202124"/>
                <w:spacing w:val="3"/>
                <w:sz w:val="24"/>
                <w:szCs w:val="24"/>
                <w:highlight w:val="yellow"/>
                <w:lang w:eastAsia="fr-FR"/>
              </w:rPr>
            </w:pPr>
            <w:r w:rsidRPr="00BD4B99">
              <w:rPr>
                <w:rFonts w:asciiTheme="minorHAnsi" w:eastAsia="Times New Roman" w:hAnsiTheme="minorHAnsi" w:cstheme="minorHAnsi"/>
                <w:bCs/>
                <w:color w:val="202124"/>
                <w:spacing w:val="3"/>
                <w:sz w:val="24"/>
                <w:szCs w:val="24"/>
                <w:lang w:eastAsia="fr-FR"/>
              </w:rPr>
              <w:t xml:space="preserve">SAIDA HASSAN </w:t>
            </w:r>
          </w:p>
        </w:tc>
        <w:tc>
          <w:tcPr>
            <w:tcW w:w="1982" w:type="dxa"/>
            <w:tcBorders>
              <w:top w:val="single" w:sz="4" w:space="0" w:color="auto"/>
              <w:bottom w:val="single" w:sz="4" w:space="0" w:color="auto"/>
            </w:tcBorders>
          </w:tcPr>
          <w:p w14:paraId="52C7DCB7" w14:textId="77777777" w:rsidR="001F6C3F" w:rsidRPr="00BD4B99" w:rsidRDefault="001F6C3F" w:rsidP="00DC767E">
            <w:pPr>
              <w:rPr>
                <w:rFonts w:asciiTheme="minorHAnsi" w:hAnsiTheme="minorHAnsi" w:cstheme="minorHAnsi"/>
                <w:bCs/>
                <w:sz w:val="24"/>
                <w:szCs w:val="24"/>
                <w:highlight w:val="yellow"/>
              </w:rPr>
            </w:pPr>
            <w:proofErr w:type="spellStart"/>
            <w:r w:rsidRPr="00BD4B99">
              <w:rPr>
                <w:rFonts w:asciiTheme="minorHAnsi" w:hAnsiTheme="minorHAnsi" w:cstheme="minorHAnsi"/>
                <w:bCs/>
                <w:sz w:val="24"/>
                <w:szCs w:val="24"/>
              </w:rPr>
              <w:t>Primature</w:t>
            </w:r>
            <w:proofErr w:type="spellEnd"/>
          </w:p>
        </w:tc>
        <w:tc>
          <w:tcPr>
            <w:tcW w:w="3513" w:type="dxa"/>
            <w:tcBorders>
              <w:top w:val="single" w:sz="4" w:space="0" w:color="auto"/>
              <w:bottom w:val="single" w:sz="4" w:space="0" w:color="auto"/>
            </w:tcBorders>
          </w:tcPr>
          <w:p w14:paraId="586B4A85" w14:textId="77777777" w:rsidR="001F6C3F" w:rsidRPr="00BD4B99" w:rsidRDefault="001F6C3F" w:rsidP="00DC767E">
            <w:pPr>
              <w:rPr>
                <w:rFonts w:asciiTheme="minorHAnsi" w:hAnsiTheme="minorHAnsi" w:cstheme="minorHAnsi"/>
                <w:bCs/>
                <w:sz w:val="24"/>
                <w:szCs w:val="24"/>
                <w:highlight w:val="yellow"/>
                <w:u w:val="single"/>
              </w:rPr>
            </w:pPr>
            <w:r w:rsidRPr="00BD4B99">
              <w:rPr>
                <w:rFonts w:asciiTheme="minorHAnsi" w:hAnsiTheme="minorHAnsi" w:cstheme="minorHAnsi"/>
                <w:bCs/>
                <w:sz w:val="24"/>
                <w:szCs w:val="24"/>
                <w:u w:val="single"/>
              </w:rPr>
              <w:t>saomeibe@gmail.com</w:t>
            </w:r>
          </w:p>
        </w:tc>
        <w:tc>
          <w:tcPr>
            <w:tcW w:w="2584" w:type="dxa"/>
            <w:tcBorders>
              <w:top w:val="single" w:sz="4" w:space="0" w:color="auto"/>
              <w:bottom w:val="single" w:sz="4" w:space="0" w:color="auto"/>
            </w:tcBorders>
          </w:tcPr>
          <w:p w14:paraId="2716BBB1" w14:textId="77777777" w:rsidR="001F6C3F" w:rsidRPr="00BD4B99" w:rsidRDefault="001F6C3F" w:rsidP="00DC767E">
            <w:pPr>
              <w:rPr>
                <w:rFonts w:asciiTheme="minorHAnsi" w:hAnsiTheme="minorHAnsi" w:cstheme="minorHAnsi"/>
                <w:bCs/>
                <w:sz w:val="24"/>
                <w:szCs w:val="24"/>
                <w:highlight w:val="yellow"/>
              </w:rPr>
            </w:pPr>
            <w:r w:rsidRPr="00BD4B99">
              <w:rPr>
                <w:rFonts w:asciiTheme="minorHAnsi" w:hAnsiTheme="minorHAnsi" w:cstheme="minorHAnsi"/>
                <w:bCs/>
                <w:sz w:val="24"/>
                <w:szCs w:val="24"/>
              </w:rPr>
              <w:t>77828238</w:t>
            </w:r>
          </w:p>
        </w:tc>
      </w:tr>
      <w:tr w:rsidR="001F6C3F" w:rsidRPr="00BD4B99" w14:paraId="13E8F496" w14:textId="77777777" w:rsidTr="009E321A">
        <w:trPr>
          <w:trHeight w:val="237"/>
        </w:trPr>
        <w:tc>
          <w:tcPr>
            <w:tcW w:w="460" w:type="dxa"/>
            <w:tcBorders>
              <w:top w:val="single" w:sz="4" w:space="0" w:color="auto"/>
              <w:bottom w:val="single" w:sz="4" w:space="0" w:color="auto"/>
            </w:tcBorders>
          </w:tcPr>
          <w:p w14:paraId="4A7478B2" w14:textId="77777777" w:rsidR="001F6C3F" w:rsidRPr="00BD4B99" w:rsidRDefault="001F6C3F" w:rsidP="00DC767E">
            <w:pPr>
              <w:rPr>
                <w:rFonts w:asciiTheme="minorHAnsi" w:hAnsiTheme="minorHAnsi" w:cstheme="minorHAnsi"/>
                <w:bCs/>
                <w:sz w:val="24"/>
                <w:szCs w:val="24"/>
                <w:highlight w:val="yellow"/>
              </w:rPr>
            </w:pPr>
            <w:r w:rsidRPr="00BD4B99">
              <w:rPr>
                <w:rFonts w:asciiTheme="minorHAnsi" w:hAnsiTheme="minorHAnsi" w:cstheme="minorHAnsi"/>
                <w:bCs/>
                <w:sz w:val="24"/>
                <w:szCs w:val="24"/>
              </w:rPr>
              <w:t>22</w:t>
            </w:r>
          </w:p>
        </w:tc>
        <w:tc>
          <w:tcPr>
            <w:tcW w:w="2796" w:type="dxa"/>
            <w:tcBorders>
              <w:top w:val="single" w:sz="4" w:space="0" w:color="auto"/>
              <w:bottom w:val="single" w:sz="4" w:space="0" w:color="auto"/>
            </w:tcBorders>
          </w:tcPr>
          <w:p w14:paraId="71471DD3" w14:textId="77777777" w:rsidR="001F6C3F" w:rsidRPr="00BD4B99" w:rsidRDefault="001F6C3F" w:rsidP="00DC767E">
            <w:pPr>
              <w:rPr>
                <w:rFonts w:asciiTheme="minorHAnsi" w:eastAsia="Times New Roman" w:hAnsiTheme="minorHAnsi" w:cstheme="minorHAnsi"/>
                <w:bCs/>
                <w:color w:val="202124"/>
                <w:spacing w:val="3"/>
                <w:sz w:val="24"/>
                <w:szCs w:val="24"/>
                <w:highlight w:val="yellow"/>
                <w:lang w:eastAsia="fr-FR"/>
              </w:rPr>
            </w:pPr>
            <w:r w:rsidRPr="00BD4B99">
              <w:rPr>
                <w:rFonts w:asciiTheme="minorHAnsi" w:eastAsia="Times New Roman" w:hAnsiTheme="minorHAnsi" w:cstheme="minorHAnsi"/>
                <w:bCs/>
                <w:color w:val="202124"/>
                <w:spacing w:val="3"/>
                <w:sz w:val="24"/>
                <w:szCs w:val="24"/>
                <w:lang w:eastAsia="fr-FR"/>
              </w:rPr>
              <w:t>AICHA MOHAMED ABDALLAH</w:t>
            </w:r>
          </w:p>
        </w:tc>
        <w:tc>
          <w:tcPr>
            <w:tcW w:w="1982" w:type="dxa"/>
            <w:tcBorders>
              <w:top w:val="single" w:sz="4" w:space="0" w:color="auto"/>
              <w:bottom w:val="single" w:sz="4" w:space="0" w:color="auto"/>
            </w:tcBorders>
          </w:tcPr>
          <w:p w14:paraId="50502DB3" w14:textId="77777777" w:rsidR="001F6C3F" w:rsidRPr="00BD4B99" w:rsidRDefault="001F6C3F" w:rsidP="00DC767E">
            <w:pPr>
              <w:rPr>
                <w:rFonts w:asciiTheme="minorHAnsi" w:hAnsiTheme="minorHAnsi" w:cstheme="minorHAnsi"/>
                <w:bCs/>
                <w:sz w:val="24"/>
                <w:szCs w:val="24"/>
                <w:highlight w:val="yellow"/>
              </w:rPr>
            </w:pPr>
            <w:r w:rsidRPr="00BD4B99">
              <w:rPr>
                <w:rFonts w:asciiTheme="minorHAnsi" w:hAnsiTheme="minorHAnsi" w:cstheme="minorHAnsi"/>
                <w:bCs/>
                <w:sz w:val="24"/>
                <w:szCs w:val="24"/>
              </w:rPr>
              <w:t xml:space="preserve">Assemblée </w:t>
            </w:r>
            <w:proofErr w:type="spellStart"/>
            <w:r w:rsidRPr="00BD4B99">
              <w:rPr>
                <w:rFonts w:asciiTheme="minorHAnsi" w:hAnsiTheme="minorHAnsi" w:cstheme="minorHAnsi"/>
                <w:bCs/>
                <w:sz w:val="24"/>
                <w:szCs w:val="24"/>
              </w:rPr>
              <w:t>Nationale</w:t>
            </w:r>
            <w:proofErr w:type="spellEnd"/>
          </w:p>
        </w:tc>
        <w:tc>
          <w:tcPr>
            <w:tcW w:w="3513" w:type="dxa"/>
            <w:tcBorders>
              <w:top w:val="single" w:sz="4" w:space="0" w:color="auto"/>
              <w:bottom w:val="single" w:sz="4" w:space="0" w:color="auto"/>
            </w:tcBorders>
          </w:tcPr>
          <w:p w14:paraId="2EF60438"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Aicha.abdallaytou@gmail.com</w:t>
            </w:r>
          </w:p>
        </w:tc>
        <w:tc>
          <w:tcPr>
            <w:tcW w:w="2584" w:type="dxa"/>
            <w:tcBorders>
              <w:top w:val="single" w:sz="4" w:space="0" w:color="auto"/>
              <w:bottom w:val="single" w:sz="4" w:space="0" w:color="auto"/>
            </w:tcBorders>
          </w:tcPr>
          <w:p w14:paraId="2F0CAA2B"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77030651</w:t>
            </w:r>
          </w:p>
        </w:tc>
      </w:tr>
      <w:tr w:rsidR="001F6C3F" w:rsidRPr="00BD4B99" w14:paraId="633655B1" w14:textId="77777777" w:rsidTr="009E321A">
        <w:trPr>
          <w:trHeight w:val="412"/>
        </w:trPr>
        <w:tc>
          <w:tcPr>
            <w:tcW w:w="460" w:type="dxa"/>
            <w:tcBorders>
              <w:top w:val="single" w:sz="4" w:space="0" w:color="auto"/>
              <w:bottom w:val="single" w:sz="4" w:space="0" w:color="auto"/>
            </w:tcBorders>
          </w:tcPr>
          <w:p w14:paraId="6AFBE479"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lastRenderedPageBreak/>
              <w:t>23</w:t>
            </w:r>
          </w:p>
        </w:tc>
        <w:tc>
          <w:tcPr>
            <w:tcW w:w="2796" w:type="dxa"/>
            <w:tcBorders>
              <w:top w:val="single" w:sz="4" w:space="0" w:color="auto"/>
              <w:bottom w:val="single" w:sz="4" w:space="0" w:color="auto"/>
            </w:tcBorders>
          </w:tcPr>
          <w:p w14:paraId="5C78E8D2"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HOUMED MAKI</w:t>
            </w:r>
          </w:p>
        </w:tc>
        <w:tc>
          <w:tcPr>
            <w:tcW w:w="1982" w:type="dxa"/>
            <w:tcBorders>
              <w:top w:val="single" w:sz="4" w:space="0" w:color="auto"/>
              <w:bottom w:val="single" w:sz="4" w:space="0" w:color="auto"/>
            </w:tcBorders>
          </w:tcPr>
          <w:p w14:paraId="2588ABAA"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Conseil </w:t>
            </w:r>
            <w:proofErr w:type="spellStart"/>
            <w:r w:rsidRPr="00BD4B99">
              <w:rPr>
                <w:rFonts w:asciiTheme="minorHAnsi" w:hAnsiTheme="minorHAnsi" w:cstheme="minorHAnsi"/>
                <w:bCs/>
                <w:sz w:val="24"/>
                <w:szCs w:val="24"/>
              </w:rPr>
              <w:t>régional</w:t>
            </w:r>
            <w:proofErr w:type="spellEnd"/>
            <w:r w:rsidRPr="00BD4B99">
              <w:rPr>
                <w:rFonts w:asciiTheme="minorHAnsi" w:hAnsiTheme="minorHAnsi" w:cstheme="minorHAnsi"/>
                <w:bCs/>
                <w:sz w:val="24"/>
                <w:szCs w:val="24"/>
              </w:rPr>
              <w:t xml:space="preserve"> de </w:t>
            </w:r>
            <w:proofErr w:type="spellStart"/>
            <w:r w:rsidRPr="00BD4B99">
              <w:rPr>
                <w:rFonts w:asciiTheme="minorHAnsi" w:hAnsiTheme="minorHAnsi" w:cstheme="minorHAnsi"/>
                <w:bCs/>
                <w:sz w:val="24"/>
                <w:szCs w:val="24"/>
              </w:rPr>
              <w:t>Tadjourah</w:t>
            </w:r>
            <w:proofErr w:type="spellEnd"/>
          </w:p>
        </w:tc>
        <w:tc>
          <w:tcPr>
            <w:tcW w:w="3513" w:type="dxa"/>
            <w:tcBorders>
              <w:top w:val="single" w:sz="4" w:space="0" w:color="auto"/>
              <w:bottom w:val="single" w:sz="4" w:space="0" w:color="auto"/>
            </w:tcBorders>
          </w:tcPr>
          <w:p w14:paraId="072E5767"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Kasca.maki@gmail.com</w:t>
            </w:r>
          </w:p>
        </w:tc>
        <w:tc>
          <w:tcPr>
            <w:tcW w:w="2584" w:type="dxa"/>
            <w:tcBorders>
              <w:top w:val="single" w:sz="4" w:space="0" w:color="auto"/>
              <w:bottom w:val="single" w:sz="4" w:space="0" w:color="auto"/>
            </w:tcBorders>
          </w:tcPr>
          <w:p w14:paraId="17DBB83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77747484</w:t>
            </w:r>
          </w:p>
        </w:tc>
      </w:tr>
      <w:tr w:rsidR="001F6C3F" w:rsidRPr="00BD4B99" w14:paraId="75691608" w14:textId="77777777" w:rsidTr="009E321A">
        <w:trPr>
          <w:trHeight w:val="560"/>
        </w:trPr>
        <w:tc>
          <w:tcPr>
            <w:tcW w:w="460" w:type="dxa"/>
            <w:tcBorders>
              <w:top w:val="single" w:sz="4" w:space="0" w:color="auto"/>
              <w:bottom w:val="single" w:sz="4" w:space="0" w:color="auto"/>
            </w:tcBorders>
          </w:tcPr>
          <w:p w14:paraId="368246FC"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25</w:t>
            </w:r>
          </w:p>
        </w:tc>
        <w:tc>
          <w:tcPr>
            <w:tcW w:w="2796" w:type="dxa"/>
            <w:tcBorders>
              <w:top w:val="single" w:sz="4" w:space="0" w:color="auto"/>
              <w:bottom w:val="single" w:sz="4" w:space="0" w:color="auto"/>
            </w:tcBorders>
          </w:tcPr>
          <w:p w14:paraId="3EEA09AA"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ALI DIMBIO AHMED</w:t>
            </w:r>
          </w:p>
        </w:tc>
        <w:tc>
          <w:tcPr>
            <w:tcW w:w="1982" w:type="dxa"/>
            <w:tcBorders>
              <w:top w:val="single" w:sz="4" w:space="0" w:color="auto"/>
              <w:bottom w:val="single" w:sz="4" w:space="0" w:color="auto"/>
            </w:tcBorders>
          </w:tcPr>
          <w:p w14:paraId="3381899D"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EVA</w:t>
            </w:r>
          </w:p>
        </w:tc>
        <w:tc>
          <w:tcPr>
            <w:tcW w:w="3513" w:type="dxa"/>
            <w:tcBorders>
              <w:top w:val="single" w:sz="4" w:space="0" w:color="auto"/>
              <w:bottom w:val="single" w:sz="4" w:space="0" w:color="auto"/>
            </w:tcBorders>
          </w:tcPr>
          <w:p w14:paraId="0B89111F"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Mani8248@yahoo.fr</w:t>
            </w:r>
          </w:p>
        </w:tc>
        <w:tc>
          <w:tcPr>
            <w:tcW w:w="2584" w:type="dxa"/>
            <w:tcBorders>
              <w:top w:val="single" w:sz="4" w:space="0" w:color="auto"/>
              <w:bottom w:val="single" w:sz="4" w:space="0" w:color="auto"/>
            </w:tcBorders>
          </w:tcPr>
          <w:p w14:paraId="246297DF"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77891775</w:t>
            </w:r>
          </w:p>
        </w:tc>
      </w:tr>
      <w:tr w:rsidR="001F6C3F" w:rsidRPr="00BD4B99" w14:paraId="5C3CC7AB" w14:textId="77777777" w:rsidTr="009E321A">
        <w:trPr>
          <w:trHeight w:val="237"/>
        </w:trPr>
        <w:tc>
          <w:tcPr>
            <w:tcW w:w="460" w:type="dxa"/>
            <w:tcBorders>
              <w:top w:val="single" w:sz="4" w:space="0" w:color="auto"/>
              <w:bottom w:val="single" w:sz="4" w:space="0" w:color="auto"/>
            </w:tcBorders>
          </w:tcPr>
          <w:p w14:paraId="5B7F30CF"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26</w:t>
            </w:r>
          </w:p>
        </w:tc>
        <w:tc>
          <w:tcPr>
            <w:tcW w:w="2796" w:type="dxa"/>
            <w:tcBorders>
              <w:top w:val="single" w:sz="4" w:space="0" w:color="auto"/>
              <w:bottom w:val="single" w:sz="4" w:space="0" w:color="auto"/>
            </w:tcBorders>
          </w:tcPr>
          <w:p w14:paraId="39805170"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FILSAN ELMI HASSAN</w:t>
            </w:r>
          </w:p>
        </w:tc>
        <w:tc>
          <w:tcPr>
            <w:tcW w:w="1982" w:type="dxa"/>
            <w:tcBorders>
              <w:top w:val="single" w:sz="4" w:space="0" w:color="auto"/>
              <w:bottom w:val="single" w:sz="4" w:space="0" w:color="auto"/>
            </w:tcBorders>
          </w:tcPr>
          <w:p w14:paraId="0AC1002B"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 xml:space="preserve">Conseil </w:t>
            </w:r>
            <w:proofErr w:type="spellStart"/>
            <w:r w:rsidRPr="00BD4B99">
              <w:rPr>
                <w:rFonts w:asciiTheme="minorHAnsi" w:hAnsiTheme="minorHAnsi" w:cstheme="minorHAnsi"/>
                <w:bCs/>
                <w:sz w:val="24"/>
                <w:szCs w:val="24"/>
              </w:rPr>
              <w:t>Régional</w:t>
            </w:r>
            <w:proofErr w:type="spellEnd"/>
            <w:r w:rsidRPr="00BD4B99">
              <w:rPr>
                <w:rFonts w:asciiTheme="minorHAnsi" w:hAnsiTheme="minorHAnsi" w:cstheme="minorHAnsi"/>
                <w:bCs/>
                <w:sz w:val="24"/>
                <w:szCs w:val="24"/>
              </w:rPr>
              <w:t xml:space="preserve"> </w:t>
            </w:r>
            <w:proofErr w:type="spellStart"/>
            <w:r w:rsidRPr="00BD4B99">
              <w:rPr>
                <w:rFonts w:asciiTheme="minorHAnsi" w:hAnsiTheme="minorHAnsi" w:cstheme="minorHAnsi"/>
                <w:bCs/>
                <w:sz w:val="24"/>
                <w:szCs w:val="24"/>
              </w:rPr>
              <w:t>d’Arta</w:t>
            </w:r>
            <w:proofErr w:type="spellEnd"/>
          </w:p>
        </w:tc>
        <w:tc>
          <w:tcPr>
            <w:tcW w:w="3513" w:type="dxa"/>
            <w:tcBorders>
              <w:top w:val="single" w:sz="4" w:space="0" w:color="auto"/>
              <w:bottom w:val="single" w:sz="4" w:space="0" w:color="auto"/>
            </w:tcBorders>
          </w:tcPr>
          <w:p w14:paraId="29303A3A" w14:textId="77777777" w:rsidR="001F6C3F" w:rsidRPr="00BD4B99" w:rsidRDefault="001F6C3F" w:rsidP="00DC767E">
            <w:pPr>
              <w:rPr>
                <w:rFonts w:asciiTheme="minorHAnsi" w:hAnsiTheme="minorHAnsi" w:cstheme="minorHAnsi"/>
                <w:bCs/>
                <w:sz w:val="24"/>
                <w:szCs w:val="24"/>
                <w:u w:val="single"/>
              </w:rPr>
            </w:pPr>
            <w:r w:rsidRPr="00BD4B99">
              <w:rPr>
                <w:rFonts w:asciiTheme="minorHAnsi" w:hAnsiTheme="minorHAnsi" w:cstheme="minorHAnsi"/>
                <w:bCs/>
                <w:sz w:val="24"/>
                <w:szCs w:val="24"/>
                <w:u w:val="single"/>
              </w:rPr>
              <w:t>filsanelmi@gmail.com</w:t>
            </w:r>
          </w:p>
        </w:tc>
        <w:tc>
          <w:tcPr>
            <w:tcW w:w="2584" w:type="dxa"/>
            <w:tcBorders>
              <w:top w:val="single" w:sz="4" w:space="0" w:color="auto"/>
              <w:bottom w:val="single" w:sz="4" w:space="0" w:color="auto"/>
            </w:tcBorders>
          </w:tcPr>
          <w:p w14:paraId="3A369D49"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77646752</w:t>
            </w:r>
          </w:p>
        </w:tc>
      </w:tr>
      <w:tr w:rsidR="001F6C3F" w:rsidRPr="00BD4B99" w14:paraId="37A55423" w14:textId="77777777" w:rsidTr="009E321A">
        <w:trPr>
          <w:trHeight w:val="237"/>
        </w:trPr>
        <w:tc>
          <w:tcPr>
            <w:tcW w:w="460" w:type="dxa"/>
            <w:tcBorders>
              <w:top w:val="single" w:sz="4" w:space="0" w:color="auto"/>
              <w:bottom w:val="single" w:sz="4" w:space="0" w:color="auto"/>
            </w:tcBorders>
          </w:tcPr>
          <w:p w14:paraId="22C4D645"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27</w:t>
            </w:r>
          </w:p>
        </w:tc>
        <w:tc>
          <w:tcPr>
            <w:tcW w:w="2796" w:type="dxa"/>
            <w:tcBorders>
              <w:top w:val="single" w:sz="4" w:space="0" w:color="auto"/>
              <w:bottom w:val="single" w:sz="4" w:space="0" w:color="auto"/>
            </w:tcBorders>
          </w:tcPr>
          <w:p w14:paraId="745CE529"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MAHDI ISMAEL DARAR</w:t>
            </w:r>
          </w:p>
        </w:tc>
        <w:tc>
          <w:tcPr>
            <w:tcW w:w="1982" w:type="dxa"/>
            <w:tcBorders>
              <w:top w:val="single" w:sz="4" w:space="0" w:color="auto"/>
              <w:bottom w:val="single" w:sz="4" w:space="0" w:color="auto"/>
            </w:tcBorders>
          </w:tcPr>
          <w:p w14:paraId="2AD05CC4"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DFE</w:t>
            </w:r>
          </w:p>
        </w:tc>
        <w:tc>
          <w:tcPr>
            <w:tcW w:w="3513" w:type="dxa"/>
            <w:tcBorders>
              <w:top w:val="single" w:sz="4" w:space="0" w:color="auto"/>
              <w:bottom w:val="single" w:sz="4" w:space="0" w:color="auto"/>
            </w:tcBorders>
          </w:tcPr>
          <w:p w14:paraId="1683A33F" w14:textId="77777777" w:rsidR="001F6C3F" w:rsidRPr="00BD4B99" w:rsidRDefault="001F6C3F" w:rsidP="00DC767E">
            <w:pPr>
              <w:rPr>
                <w:rFonts w:asciiTheme="minorHAnsi" w:hAnsiTheme="minorHAnsi" w:cstheme="minorHAnsi"/>
                <w:bCs/>
                <w:sz w:val="24"/>
                <w:szCs w:val="24"/>
                <w:u w:val="single"/>
              </w:rPr>
            </w:pPr>
          </w:p>
        </w:tc>
        <w:tc>
          <w:tcPr>
            <w:tcW w:w="2584" w:type="dxa"/>
            <w:tcBorders>
              <w:top w:val="single" w:sz="4" w:space="0" w:color="auto"/>
              <w:bottom w:val="single" w:sz="4" w:space="0" w:color="auto"/>
            </w:tcBorders>
          </w:tcPr>
          <w:p w14:paraId="531A6BC5" w14:textId="77777777" w:rsidR="001F6C3F" w:rsidRPr="00BD4B99" w:rsidRDefault="001F6C3F" w:rsidP="00DC767E">
            <w:pPr>
              <w:rPr>
                <w:rFonts w:asciiTheme="minorHAnsi" w:hAnsiTheme="minorHAnsi" w:cstheme="minorHAnsi"/>
                <w:bCs/>
                <w:sz w:val="24"/>
                <w:szCs w:val="24"/>
              </w:rPr>
            </w:pPr>
          </w:p>
        </w:tc>
      </w:tr>
      <w:tr w:rsidR="001F6C3F" w:rsidRPr="00BD4B99" w14:paraId="17344D32" w14:textId="77777777" w:rsidTr="009E321A">
        <w:trPr>
          <w:trHeight w:val="237"/>
        </w:trPr>
        <w:tc>
          <w:tcPr>
            <w:tcW w:w="460" w:type="dxa"/>
            <w:tcBorders>
              <w:top w:val="single" w:sz="4" w:space="0" w:color="auto"/>
              <w:bottom w:val="single" w:sz="4" w:space="0" w:color="auto"/>
            </w:tcBorders>
          </w:tcPr>
          <w:p w14:paraId="5C9987F2"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28</w:t>
            </w:r>
          </w:p>
        </w:tc>
        <w:tc>
          <w:tcPr>
            <w:tcW w:w="2796" w:type="dxa"/>
            <w:tcBorders>
              <w:top w:val="single" w:sz="4" w:space="0" w:color="auto"/>
              <w:bottom w:val="single" w:sz="4" w:space="0" w:color="auto"/>
            </w:tcBorders>
          </w:tcPr>
          <w:p w14:paraId="090148D3"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NOUR SAID WAISS</w:t>
            </w:r>
          </w:p>
        </w:tc>
        <w:tc>
          <w:tcPr>
            <w:tcW w:w="1982" w:type="dxa"/>
            <w:tcBorders>
              <w:top w:val="single" w:sz="4" w:space="0" w:color="auto"/>
              <w:bottom w:val="single" w:sz="4" w:space="0" w:color="auto"/>
            </w:tcBorders>
          </w:tcPr>
          <w:p w14:paraId="11538E70" w14:textId="77777777" w:rsidR="001F6C3F" w:rsidRPr="00BD4B99" w:rsidRDefault="001F6C3F" w:rsidP="00DC767E">
            <w:pPr>
              <w:rPr>
                <w:rFonts w:asciiTheme="minorHAnsi" w:hAnsiTheme="minorHAnsi" w:cstheme="minorHAnsi"/>
                <w:bCs/>
                <w:sz w:val="24"/>
                <w:szCs w:val="24"/>
              </w:rPr>
            </w:pPr>
            <w:proofErr w:type="spellStart"/>
            <w:r w:rsidRPr="00BD4B99">
              <w:rPr>
                <w:rFonts w:asciiTheme="minorHAnsi" w:hAnsiTheme="minorHAnsi" w:cstheme="minorHAnsi"/>
                <w:bCs/>
                <w:sz w:val="24"/>
                <w:szCs w:val="24"/>
              </w:rPr>
              <w:t>Ministère</w:t>
            </w:r>
            <w:proofErr w:type="spellEnd"/>
            <w:r w:rsidRPr="00BD4B99">
              <w:rPr>
                <w:rFonts w:asciiTheme="minorHAnsi" w:hAnsiTheme="minorHAnsi" w:cstheme="minorHAnsi"/>
                <w:bCs/>
                <w:sz w:val="24"/>
                <w:szCs w:val="24"/>
              </w:rPr>
              <w:t xml:space="preserve"> de la </w:t>
            </w:r>
            <w:proofErr w:type="spellStart"/>
            <w:r w:rsidRPr="00BD4B99">
              <w:rPr>
                <w:rFonts w:asciiTheme="minorHAnsi" w:hAnsiTheme="minorHAnsi" w:cstheme="minorHAnsi"/>
                <w:bCs/>
                <w:sz w:val="24"/>
                <w:szCs w:val="24"/>
              </w:rPr>
              <w:t>santé</w:t>
            </w:r>
            <w:proofErr w:type="spellEnd"/>
          </w:p>
        </w:tc>
        <w:tc>
          <w:tcPr>
            <w:tcW w:w="3513" w:type="dxa"/>
            <w:tcBorders>
              <w:top w:val="single" w:sz="4" w:space="0" w:color="auto"/>
              <w:bottom w:val="single" w:sz="4" w:space="0" w:color="auto"/>
            </w:tcBorders>
          </w:tcPr>
          <w:p w14:paraId="4D8C129D" w14:textId="77777777" w:rsidR="001F6C3F" w:rsidRPr="00BD4B99" w:rsidRDefault="001F6C3F" w:rsidP="00DC767E">
            <w:pPr>
              <w:rPr>
                <w:rFonts w:asciiTheme="minorHAnsi" w:hAnsiTheme="minorHAnsi" w:cstheme="minorHAnsi"/>
                <w:bCs/>
                <w:sz w:val="24"/>
                <w:szCs w:val="24"/>
                <w:u w:val="single"/>
              </w:rPr>
            </w:pPr>
          </w:p>
        </w:tc>
        <w:tc>
          <w:tcPr>
            <w:tcW w:w="2584" w:type="dxa"/>
            <w:tcBorders>
              <w:top w:val="single" w:sz="4" w:space="0" w:color="auto"/>
              <w:bottom w:val="single" w:sz="4" w:space="0" w:color="auto"/>
            </w:tcBorders>
          </w:tcPr>
          <w:p w14:paraId="11B2E628" w14:textId="77777777" w:rsidR="001F6C3F" w:rsidRPr="00BD4B99" w:rsidRDefault="001F6C3F" w:rsidP="00DC767E">
            <w:pPr>
              <w:rPr>
                <w:rFonts w:asciiTheme="minorHAnsi" w:hAnsiTheme="minorHAnsi" w:cstheme="minorHAnsi"/>
                <w:bCs/>
                <w:sz w:val="24"/>
                <w:szCs w:val="24"/>
              </w:rPr>
            </w:pPr>
          </w:p>
        </w:tc>
      </w:tr>
      <w:tr w:rsidR="001F6C3F" w:rsidRPr="00BD4B99" w14:paraId="5B3D03A0" w14:textId="77777777" w:rsidTr="009E321A">
        <w:trPr>
          <w:trHeight w:val="237"/>
        </w:trPr>
        <w:tc>
          <w:tcPr>
            <w:tcW w:w="460" w:type="dxa"/>
            <w:tcBorders>
              <w:top w:val="single" w:sz="4" w:space="0" w:color="auto"/>
              <w:bottom w:val="single" w:sz="4" w:space="0" w:color="auto"/>
            </w:tcBorders>
          </w:tcPr>
          <w:p w14:paraId="4C8247A3" w14:textId="77777777" w:rsidR="001F6C3F" w:rsidRPr="00BD4B99" w:rsidRDefault="001F6C3F" w:rsidP="00DC767E">
            <w:pPr>
              <w:rPr>
                <w:rFonts w:asciiTheme="minorHAnsi" w:hAnsiTheme="minorHAnsi" w:cstheme="minorHAnsi"/>
                <w:bCs/>
                <w:sz w:val="24"/>
                <w:szCs w:val="24"/>
              </w:rPr>
            </w:pPr>
            <w:r w:rsidRPr="00BD4B99">
              <w:rPr>
                <w:rFonts w:asciiTheme="minorHAnsi" w:hAnsiTheme="minorHAnsi" w:cstheme="minorHAnsi"/>
                <w:bCs/>
                <w:sz w:val="24"/>
                <w:szCs w:val="24"/>
              </w:rPr>
              <w:t>29</w:t>
            </w:r>
          </w:p>
        </w:tc>
        <w:tc>
          <w:tcPr>
            <w:tcW w:w="2796" w:type="dxa"/>
            <w:tcBorders>
              <w:top w:val="single" w:sz="4" w:space="0" w:color="auto"/>
              <w:bottom w:val="single" w:sz="4" w:space="0" w:color="auto"/>
            </w:tcBorders>
          </w:tcPr>
          <w:p w14:paraId="3D031534" w14:textId="77777777" w:rsidR="001F6C3F" w:rsidRPr="00BD4B99" w:rsidRDefault="001F6C3F" w:rsidP="00DC767E">
            <w:pPr>
              <w:rPr>
                <w:rFonts w:asciiTheme="minorHAnsi" w:eastAsia="Times New Roman" w:hAnsiTheme="minorHAnsi" w:cstheme="minorHAnsi"/>
                <w:bCs/>
                <w:color w:val="202124"/>
                <w:spacing w:val="3"/>
                <w:sz w:val="24"/>
                <w:szCs w:val="24"/>
                <w:lang w:eastAsia="fr-FR"/>
              </w:rPr>
            </w:pPr>
            <w:r w:rsidRPr="00BD4B99">
              <w:rPr>
                <w:rFonts w:asciiTheme="minorHAnsi" w:eastAsia="Times New Roman" w:hAnsiTheme="minorHAnsi" w:cstheme="minorHAnsi"/>
                <w:bCs/>
                <w:color w:val="202124"/>
                <w:spacing w:val="3"/>
                <w:sz w:val="24"/>
                <w:szCs w:val="24"/>
                <w:lang w:eastAsia="fr-FR"/>
              </w:rPr>
              <w:t xml:space="preserve">MOHAMED IBRAHIM </w:t>
            </w:r>
          </w:p>
        </w:tc>
        <w:tc>
          <w:tcPr>
            <w:tcW w:w="1982" w:type="dxa"/>
            <w:tcBorders>
              <w:top w:val="single" w:sz="4" w:space="0" w:color="auto"/>
              <w:bottom w:val="single" w:sz="4" w:space="0" w:color="auto"/>
            </w:tcBorders>
          </w:tcPr>
          <w:p w14:paraId="3A512F54" w14:textId="77777777" w:rsidR="001F6C3F" w:rsidRPr="00BD4B99" w:rsidRDefault="001F6C3F" w:rsidP="00DC767E">
            <w:pPr>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Ministre de la communication chargé des postes et des </w:t>
            </w:r>
            <w:proofErr w:type="gramStart"/>
            <w:r w:rsidRPr="00BD4B99">
              <w:rPr>
                <w:rFonts w:asciiTheme="minorHAnsi" w:hAnsiTheme="minorHAnsi" w:cstheme="minorHAnsi"/>
                <w:bCs/>
                <w:sz w:val="24"/>
                <w:szCs w:val="24"/>
                <w:lang w:val="fr-FR"/>
              </w:rPr>
              <w:t>télécommunications  Djibouti</w:t>
            </w:r>
            <w:proofErr w:type="gramEnd"/>
          </w:p>
        </w:tc>
        <w:tc>
          <w:tcPr>
            <w:tcW w:w="3513" w:type="dxa"/>
            <w:tcBorders>
              <w:top w:val="single" w:sz="4" w:space="0" w:color="auto"/>
              <w:bottom w:val="single" w:sz="4" w:space="0" w:color="auto"/>
            </w:tcBorders>
          </w:tcPr>
          <w:p w14:paraId="57916F46" w14:textId="77777777" w:rsidR="001F6C3F" w:rsidRPr="00BD4B99" w:rsidRDefault="001F6C3F" w:rsidP="00DC767E">
            <w:pPr>
              <w:rPr>
                <w:rFonts w:asciiTheme="minorHAnsi" w:hAnsiTheme="minorHAnsi" w:cstheme="minorHAnsi"/>
                <w:bCs/>
                <w:sz w:val="24"/>
                <w:szCs w:val="24"/>
                <w:u w:val="single"/>
                <w:lang w:val="fr-FR"/>
              </w:rPr>
            </w:pPr>
          </w:p>
        </w:tc>
        <w:tc>
          <w:tcPr>
            <w:tcW w:w="2584" w:type="dxa"/>
            <w:tcBorders>
              <w:top w:val="single" w:sz="4" w:space="0" w:color="auto"/>
              <w:bottom w:val="single" w:sz="4" w:space="0" w:color="auto"/>
            </w:tcBorders>
          </w:tcPr>
          <w:p w14:paraId="0166AE65" w14:textId="77777777" w:rsidR="001F6C3F" w:rsidRPr="00BD4B99" w:rsidRDefault="001F6C3F" w:rsidP="00DC767E">
            <w:pPr>
              <w:rPr>
                <w:rFonts w:asciiTheme="minorHAnsi" w:hAnsiTheme="minorHAnsi" w:cstheme="minorHAnsi"/>
                <w:bCs/>
                <w:sz w:val="24"/>
                <w:szCs w:val="24"/>
                <w:lang w:val="fr-FR"/>
              </w:rPr>
            </w:pPr>
          </w:p>
        </w:tc>
      </w:tr>
      <w:bookmarkEnd w:id="0"/>
    </w:tbl>
    <w:p w14:paraId="19457E20" w14:textId="78AD185F" w:rsidR="001F6C3F" w:rsidRPr="00BD4B99" w:rsidRDefault="001F6C3F" w:rsidP="001F6C3F">
      <w:pPr>
        <w:tabs>
          <w:tab w:val="left" w:pos="2184"/>
        </w:tabs>
        <w:rPr>
          <w:rFonts w:asciiTheme="minorHAnsi" w:hAnsiTheme="minorHAnsi" w:cstheme="minorHAnsi"/>
          <w:bCs/>
          <w:sz w:val="24"/>
          <w:szCs w:val="24"/>
          <w:lang w:val="fr-FR"/>
        </w:rPr>
      </w:pPr>
    </w:p>
    <w:p w14:paraId="238CDA44" w14:textId="6D9E2FF4" w:rsidR="00BD4B99" w:rsidRPr="00BD4B99" w:rsidRDefault="00BD4B99" w:rsidP="001F6C3F">
      <w:pPr>
        <w:tabs>
          <w:tab w:val="left" w:pos="2184"/>
        </w:tabs>
        <w:rPr>
          <w:rFonts w:asciiTheme="minorHAnsi" w:hAnsiTheme="minorHAnsi" w:cstheme="minorHAnsi"/>
          <w:bCs/>
          <w:sz w:val="24"/>
          <w:szCs w:val="24"/>
          <w:lang w:val="fr-FR"/>
        </w:rPr>
      </w:pPr>
    </w:p>
    <w:p w14:paraId="68A287E4" w14:textId="3E443788" w:rsidR="00BD4B99" w:rsidRPr="00BD4B99" w:rsidRDefault="00BD4B99" w:rsidP="001F6C3F">
      <w:pPr>
        <w:tabs>
          <w:tab w:val="left" w:pos="2184"/>
        </w:tabs>
        <w:rPr>
          <w:rFonts w:asciiTheme="minorHAnsi" w:hAnsiTheme="minorHAnsi" w:cstheme="minorHAnsi"/>
          <w:bCs/>
          <w:sz w:val="24"/>
          <w:szCs w:val="24"/>
          <w:lang w:val="fr-FR"/>
        </w:rPr>
      </w:pPr>
    </w:p>
    <w:p w14:paraId="5A131FFE" w14:textId="2ABF26F8" w:rsidR="00BD4B99" w:rsidRPr="00BD4B99" w:rsidRDefault="00BD4B99" w:rsidP="001F6C3F">
      <w:pPr>
        <w:tabs>
          <w:tab w:val="left" w:pos="2184"/>
        </w:tabs>
        <w:rPr>
          <w:rFonts w:asciiTheme="minorHAnsi" w:hAnsiTheme="minorHAnsi" w:cstheme="minorHAnsi"/>
          <w:bCs/>
          <w:sz w:val="24"/>
          <w:szCs w:val="24"/>
          <w:lang w:val="fr-FR"/>
        </w:rPr>
      </w:pPr>
    </w:p>
    <w:p w14:paraId="0246CDD1" w14:textId="7C11E043" w:rsidR="00BD4B99" w:rsidRPr="00BD4B99" w:rsidRDefault="00BD4B99" w:rsidP="001F6C3F">
      <w:pPr>
        <w:tabs>
          <w:tab w:val="left" w:pos="2184"/>
        </w:tabs>
        <w:rPr>
          <w:rFonts w:asciiTheme="minorHAnsi" w:hAnsiTheme="minorHAnsi" w:cstheme="minorHAnsi"/>
          <w:bCs/>
          <w:sz w:val="24"/>
          <w:szCs w:val="24"/>
          <w:lang w:val="fr-FR"/>
        </w:rPr>
      </w:pPr>
      <w:r w:rsidRPr="00BD4B99">
        <w:rPr>
          <w:rFonts w:asciiTheme="minorHAnsi" w:hAnsiTheme="minorHAnsi" w:cstheme="minorHAnsi"/>
          <w:bCs/>
          <w:sz w:val="24"/>
          <w:szCs w:val="24"/>
          <w:lang w:val="fr-FR"/>
        </w:rPr>
        <w:t xml:space="preserve">Photos des journées de </w:t>
      </w:r>
      <w:r w:rsidRPr="00BD4B99">
        <w:rPr>
          <w:rFonts w:asciiTheme="minorHAnsi" w:hAnsiTheme="minorHAnsi" w:cstheme="minorHAnsi"/>
          <w:bCs/>
          <w:sz w:val="24"/>
          <w:szCs w:val="24"/>
          <w:lang w:val="fr-FR"/>
        </w:rPr>
        <w:lastRenderedPageBreak/>
        <w:t>formations du CNDCC</w:t>
      </w:r>
      <w:r w:rsidR="00E1073A">
        <w:rPr>
          <w:rFonts w:asciiTheme="minorHAnsi" w:hAnsiTheme="minorHAnsi" w:cstheme="minorHAnsi"/>
          <w:bCs/>
          <w:noProof/>
          <w:sz w:val="24"/>
          <w:szCs w:val="24"/>
          <w:lang w:val="fr-FR"/>
        </w:rPr>
        <w:drawing>
          <wp:anchor distT="0" distB="0" distL="114300" distR="114300" simplePos="0" relativeHeight="251663360" behindDoc="0" locked="0" layoutInCell="1" allowOverlap="1" wp14:anchorId="54D561ED" wp14:editId="717D2A5C">
            <wp:simplePos x="898634" y="898634"/>
            <wp:positionH relativeFrom="margin">
              <wp:align>left</wp:align>
            </wp:positionH>
            <wp:positionV relativeFrom="margin">
              <wp:align>top</wp:align>
            </wp:positionV>
            <wp:extent cx="7962265" cy="5971540"/>
            <wp:effectExtent l="0" t="0" r="635" b="0"/>
            <wp:wrapSquare wrapText="bothSides"/>
            <wp:docPr id="5" name="Picture 5"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room&#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7962265" cy="5971540"/>
                    </a:xfrm>
                    <a:prstGeom prst="rect">
                      <a:avLst/>
                    </a:prstGeom>
                  </pic:spPr>
                </pic:pic>
              </a:graphicData>
            </a:graphic>
          </wp:anchor>
        </w:drawing>
      </w:r>
    </w:p>
    <w:p w14:paraId="5411747B" w14:textId="73B2922D" w:rsidR="00BD4B99" w:rsidRPr="00BD4B99" w:rsidRDefault="00E1073A" w:rsidP="001F6C3F">
      <w:pPr>
        <w:tabs>
          <w:tab w:val="left" w:pos="2184"/>
        </w:tabs>
        <w:rPr>
          <w:rFonts w:asciiTheme="minorHAnsi" w:hAnsiTheme="minorHAnsi" w:cstheme="minorHAnsi"/>
          <w:bCs/>
          <w:sz w:val="24"/>
          <w:szCs w:val="24"/>
          <w:lang w:val="fr-FR"/>
        </w:rPr>
      </w:pPr>
      <w:r>
        <w:rPr>
          <w:rFonts w:asciiTheme="minorHAnsi" w:hAnsiTheme="minorHAnsi" w:cstheme="minorHAnsi"/>
          <w:bCs/>
          <w:noProof/>
          <w:sz w:val="24"/>
          <w:szCs w:val="24"/>
          <w:lang w:val="fr-FR"/>
        </w:rPr>
        <w:lastRenderedPageBreak/>
        <w:drawing>
          <wp:inline distT="0" distB="0" distL="0" distR="0" wp14:anchorId="249EB3CC" wp14:editId="77645EDD">
            <wp:extent cx="7962265" cy="5971540"/>
            <wp:effectExtent l="0" t="0" r="635"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7962265" cy="5971540"/>
                    </a:xfrm>
                    <a:prstGeom prst="rect">
                      <a:avLst/>
                    </a:prstGeom>
                  </pic:spPr>
                </pic:pic>
              </a:graphicData>
            </a:graphic>
          </wp:inline>
        </w:drawing>
      </w:r>
    </w:p>
    <w:p w14:paraId="09B72BAB" w14:textId="6C7D4C04" w:rsidR="00BD4B99" w:rsidRPr="00BD4B99" w:rsidRDefault="00E1073A" w:rsidP="001F6C3F">
      <w:pPr>
        <w:tabs>
          <w:tab w:val="left" w:pos="2184"/>
        </w:tabs>
        <w:rPr>
          <w:rFonts w:asciiTheme="minorHAnsi" w:hAnsiTheme="minorHAnsi" w:cstheme="minorHAnsi"/>
          <w:bCs/>
          <w:sz w:val="24"/>
          <w:szCs w:val="24"/>
          <w:lang w:val="fr-FR"/>
        </w:rPr>
      </w:pPr>
      <w:r>
        <w:rPr>
          <w:rFonts w:asciiTheme="minorHAnsi" w:hAnsiTheme="minorHAnsi" w:cstheme="minorHAnsi"/>
          <w:bCs/>
          <w:noProof/>
          <w:sz w:val="24"/>
          <w:szCs w:val="24"/>
          <w:lang w:val="fr-FR"/>
        </w:rPr>
        <w:lastRenderedPageBreak/>
        <w:drawing>
          <wp:inline distT="0" distB="0" distL="0" distR="0" wp14:anchorId="017131B5" wp14:editId="48022C27">
            <wp:extent cx="7962265" cy="5971540"/>
            <wp:effectExtent l="0" t="0" r="635" b="0"/>
            <wp:docPr id="7" name="Picture 7"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a room&#10;&#10;Description automatically generated with medium confidence"/>
                    <pic:cNvPicPr/>
                  </pic:nvPicPr>
                  <pic:blipFill>
                    <a:blip r:embed="rId25">
                      <a:extLst>
                        <a:ext uri="{28A0092B-C50C-407E-A947-70E740481C1C}">
                          <a14:useLocalDpi xmlns:a14="http://schemas.microsoft.com/office/drawing/2010/main" val="0"/>
                        </a:ext>
                      </a:extLst>
                    </a:blip>
                    <a:stretch>
                      <a:fillRect/>
                    </a:stretch>
                  </pic:blipFill>
                  <pic:spPr>
                    <a:xfrm>
                      <a:off x="0" y="0"/>
                      <a:ext cx="7962265" cy="5971540"/>
                    </a:xfrm>
                    <a:prstGeom prst="rect">
                      <a:avLst/>
                    </a:prstGeom>
                  </pic:spPr>
                </pic:pic>
              </a:graphicData>
            </a:graphic>
          </wp:inline>
        </w:drawing>
      </w:r>
    </w:p>
    <w:sectPr w:rsidR="00BD4B99" w:rsidRPr="00BD4B99" w:rsidSect="001F6C3F">
      <w:pgSz w:w="15840" w:h="12240" w:orient="landscape" w:code="1"/>
      <w:pgMar w:top="1418" w:right="1418" w:bottom="1418" w:left="1418" w:header="142"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B26F" w14:textId="77777777" w:rsidR="007A37EE" w:rsidRDefault="007A37EE">
      <w:pPr>
        <w:spacing w:line="240" w:lineRule="auto"/>
      </w:pPr>
      <w:r>
        <w:separator/>
      </w:r>
    </w:p>
  </w:endnote>
  <w:endnote w:type="continuationSeparator" w:id="0">
    <w:p w14:paraId="5FAA6434" w14:textId="77777777" w:rsidR="007A37EE" w:rsidRDefault="007A3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79C11" w14:textId="77777777" w:rsidR="007A37EE" w:rsidRDefault="007A37EE">
      <w:pPr>
        <w:spacing w:line="240" w:lineRule="auto"/>
      </w:pPr>
      <w:r>
        <w:separator/>
      </w:r>
    </w:p>
  </w:footnote>
  <w:footnote w:type="continuationSeparator" w:id="0">
    <w:p w14:paraId="5610F731" w14:textId="77777777" w:rsidR="007A37EE" w:rsidRDefault="007A3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688A" w14:textId="77777777" w:rsidR="00A52907" w:rsidRPr="00016199" w:rsidRDefault="007A37EE" w:rsidP="00AE4270">
    <w:pPr>
      <w:pStyle w:val="Header"/>
      <w:tabs>
        <w:tab w:val="left" w:pos="36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1AF"/>
    <w:multiLevelType w:val="hybridMultilevel"/>
    <w:tmpl w:val="0E7E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814B6"/>
    <w:multiLevelType w:val="hybridMultilevel"/>
    <w:tmpl w:val="A290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D586F"/>
    <w:multiLevelType w:val="hybridMultilevel"/>
    <w:tmpl w:val="A0B6E0E8"/>
    <w:lvl w:ilvl="0" w:tplc="CDBC4E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0C38"/>
    <w:multiLevelType w:val="hybridMultilevel"/>
    <w:tmpl w:val="351843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17070EA4"/>
    <w:multiLevelType w:val="hybridMultilevel"/>
    <w:tmpl w:val="A1FA647E"/>
    <w:lvl w:ilvl="0" w:tplc="19DECF2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8C17E3"/>
    <w:multiLevelType w:val="hybridMultilevel"/>
    <w:tmpl w:val="3A8C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068D6"/>
    <w:multiLevelType w:val="hybridMultilevel"/>
    <w:tmpl w:val="7B96C326"/>
    <w:lvl w:ilvl="0" w:tplc="5990796A">
      <w:start w:val="1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8722478"/>
    <w:multiLevelType w:val="hybridMultilevel"/>
    <w:tmpl w:val="81AC31FA"/>
    <w:lvl w:ilvl="0" w:tplc="77CA1A96">
      <w:numFmt w:val="bullet"/>
      <w:lvlText w:val="-"/>
      <w:lvlJc w:val="left"/>
      <w:pPr>
        <w:ind w:left="720" w:hanging="360"/>
      </w:pPr>
      <w:rPr>
        <w:rFonts w:ascii="Calibri" w:eastAsia="Times New Roman"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F6"/>
    <w:rsid w:val="0007047D"/>
    <w:rsid w:val="000A26B7"/>
    <w:rsid w:val="000E7886"/>
    <w:rsid w:val="0010259B"/>
    <w:rsid w:val="001973F7"/>
    <w:rsid w:val="001E33FF"/>
    <w:rsid w:val="001F6C3F"/>
    <w:rsid w:val="00212267"/>
    <w:rsid w:val="00215ED7"/>
    <w:rsid w:val="00247AC8"/>
    <w:rsid w:val="00252562"/>
    <w:rsid w:val="00261C9B"/>
    <w:rsid w:val="003218BF"/>
    <w:rsid w:val="0034740B"/>
    <w:rsid w:val="00372AFE"/>
    <w:rsid w:val="003926DA"/>
    <w:rsid w:val="003A50B7"/>
    <w:rsid w:val="003E09F6"/>
    <w:rsid w:val="00452E27"/>
    <w:rsid w:val="004B0C50"/>
    <w:rsid w:val="006142F7"/>
    <w:rsid w:val="006225B6"/>
    <w:rsid w:val="00633729"/>
    <w:rsid w:val="006C7460"/>
    <w:rsid w:val="006F3EE9"/>
    <w:rsid w:val="00776EF3"/>
    <w:rsid w:val="007A37EE"/>
    <w:rsid w:val="007D7732"/>
    <w:rsid w:val="007E6C64"/>
    <w:rsid w:val="00841CB4"/>
    <w:rsid w:val="008871BB"/>
    <w:rsid w:val="008F7490"/>
    <w:rsid w:val="00913279"/>
    <w:rsid w:val="009813B2"/>
    <w:rsid w:val="009C086E"/>
    <w:rsid w:val="009C26B1"/>
    <w:rsid w:val="009E321A"/>
    <w:rsid w:val="00A50AAE"/>
    <w:rsid w:val="00A724A7"/>
    <w:rsid w:val="00A9641A"/>
    <w:rsid w:val="00AD2246"/>
    <w:rsid w:val="00AE58FD"/>
    <w:rsid w:val="00AF5D17"/>
    <w:rsid w:val="00B4179D"/>
    <w:rsid w:val="00BD4B99"/>
    <w:rsid w:val="00BF449F"/>
    <w:rsid w:val="00C829F9"/>
    <w:rsid w:val="00D0402C"/>
    <w:rsid w:val="00D7519D"/>
    <w:rsid w:val="00DC0B36"/>
    <w:rsid w:val="00E1073A"/>
    <w:rsid w:val="00E91F67"/>
    <w:rsid w:val="00EC4AAD"/>
    <w:rsid w:val="00F65D08"/>
    <w:rsid w:val="00F74E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8739"/>
  <w15:docId w15:val="{31CCDCDE-3666-426D-B3A1-93927FAE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F6"/>
    <w:pPr>
      <w:suppressAutoHyphens/>
      <w:spacing w:after="0" w:line="100" w:lineRule="atLeast"/>
    </w:pPr>
    <w:rPr>
      <w:rFonts w:ascii="Calibri" w:eastAsia="Arial Unicode MS" w:hAnsi="Calibri" w:cs="Calibri"/>
      <w:lang w:val="en-US" w:eastAsia="ar-SA"/>
    </w:rPr>
  </w:style>
  <w:style w:type="paragraph" w:styleId="Heading1">
    <w:name w:val="heading 1"/>
    <w:basedOn w:val="Normal"/>
    <w:next w:val="Normal"/>
    <w:link w:val="Heading1Char"/>
    <w:uiPriority w:val="9"/>
    <w:qFormat/>
    <w:rsid w:val="003E09F6"/>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BF44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9F6"/>
    <w:rPr>
      <w:rFonts w:asciiTheme="majorHAnsi" w:eastAsiaTheme="majorEastAsia" w:hAnsiTheme="majorHAnsi" w:cstheme="majorBidi"/>
      <w:color w:val="2F5496" w:themeColor="accent1" w:themeShade="BF"/>
      <w:sz w:val="32"/>
      <w:szCs w:val="32"/>
    </w:rPr>
  </w:style>
  <w:style w:type="character" w:styleId="Hyperlink">
    <w:name w:val="Hyperlink"/>
    <w:rsid w:val="003E09F6"/>
    <w:rPr>
      <w:color w:val="0563C1"/>
      <w:u w:val="single"/>
    </w:rPr>
  </w:style>
  <w:style w:type="paragraph" w:styleId="BodyText">
    <w:name w:val="Body Text"/>
    <w:basedOn w:val="Normal"/>
    <w:link w:val="BodyTextChar"/>
    <w:rsid w:val="003E09F6"/>
    <w:pPr>
      <w:spacing w:after="120"/>
    </w:pPr>
  </w:style>
  <w:style w:type="character" w:customStyle="1" w:styleId="BodyTextChar">
    <w:name w:val="Body Text Char"/>
    <w:basedOn w:val="DefaultParagraphFont"/>
    <w:link w:val="BodyText"/>
    <w:rsid w:val="003E09F6"/>
    <w:rPr>
      <w:rFonts w:ascii="Calibri" w:eastAsia="Arial Unicode MS" w:hAnsi="Calibri" w:cs="Calibri"/>
      <w:lang w:val="en-US" w:eastAsia="ar-SA"/>
    </w:rPr>
  </w:style>
  <w:style w:type="paragraph" w:styleId="Header">
    <w:name w:val="header"/>
    <w:basedOn w:val="Normal"/>
    <w:link w:val="HeaderChar"/>
    <w:rsid w:val="003E09F6"/>
    <w:pPr>
      <w:suppressLineNumbers/>
      <w:tabs>
        <w:tab w:val="center" w:pos="4680"/>
        <w:tab w:val="right" w:pos="9360"/>
      </w:tabs>
    </w:pPr>
  </w:style>
  <w:style w:type="character" w:customStyle="1" w:styleId="HeaderChar">
    <w:name w:val="Header Char"/>
    <w:basedOn w:val="DefaultParagraphFont"/>
    <w:link w:val="Header"/>
    <w:rsid w:val="003E09F6"/>
    <w:rPr>
      <w:rFonts w:ascii="Calibri" w:eastAsia="Arial Unicode MS" w:hAnsi="Calibri" w:cs="Calibri"/>
      <w:lang w:val="en-US" w:eastAsia="ar-SA"/>
    </w:rPr>
  </w:style>
  <w:style w:type="paragraph" w:styleId="ListParagraph">
    <w:name w:val="List Paragraph"/>
    <w:basedOn w:val="Normal"/>
    <w:uiPriority w:val="34"/>
    <w:qFormat/>
    <w:rsid w:val="003E09F6"/>
    <w:pPr>
      <w:ind w:left="72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F449F"/>
    <w:rPr>
      <w:rFonts w:asciiTheme="majorHAnsi" w:eastAsiaTheme="majorEastAsia" w:hAnsiTheme="majorHAnsi" w:cstheme="majorBidi"/>
      <w:color w:val="2F5496" w:themeColor="accent1" w:themeShade="BF"/>
      <w:sz w:val="26"/>
      <w:szCs w:val="26"/>
      <w:lang w:val="en-US" w:eastAsia="ar-SA"/>
    </w:rPr>
  </w:style>
  <w:style w:type="paragraph" w:styleId="BalloonText">
    <w:name w:val="Balloon Text"/>
    <w:basedOn w:val="Normal"/>
    <w:link w:val="BalloonTextChar"/>
    <w:uiPriority w:val="99"/>
    <w:semiHidden/>
    <w:unhideWhenUsed/>
    <w:rsid w:val="000704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7D"/>
    <w:rPr>
      <w:rFonts w:ascii="Segoe UI" w:eastAsia="Arial Unicode MS" w:hAnsi="Segoe UI" w:cs="Segoe UI"/>
      <w:sz w:val="18"/>
      <w:szCs w:val="18"/>
      <w:lang w:val="en-US" w:eastAsia="ar-SA"/>
    </w:rPr>
  </w:style>
  <w:style w:type="table" w:styleId="TableGrid">
    <w:name w:val="Table Grid"/>
    <w:basedOn w:val="TableNormal"/>
    <w:uiPriority w:val="59"/>
    <w:rsid w:val="001F6C3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C26B1"/>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D4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80604">
      <w:bodyDiv w:val="1"/>
      <w:marLeft w:val="0"/>
      <w:marRight w:val="0"/>
      <w:marTop w:val="0"/>
      <w:marBottom w:val="0"/>
      <w:divBdr>
        <w:top w:val="none" w:sz="0" w:space="0" w:color="auto"/>
        <w:left w:val="none" w:sz="0" w:space="0" w:color="auto"/>
        <w:bottom w:val="none" w:sz="0" w:space="0" w:color="auto"/>
        <w:right w:val="none" w:sz="0" w:space="0" w:color="auto"/>
      </w:divBdr>
    </w:div>
    <w:div w:id="13143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alasse_3@hotmail.com" TargetMode="External"/><Relationship Id="rId18" Type="http://schemas.openxmlformats.org/officeDocument/2006/relationships/hyperlink" Target="mailto:Ebomed67@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boubaker_sadik@hot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oukyadj@gmail.com"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mailto:Faben1991@gmail.com" TargetMode="External"/><Relationship Id="rId20" Type="http://schemas.openxmlformats.org/officeDocument/2006/relationships/hyperlink" Target="mailto:medeguehdjib@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ykayad@gmail.com" TargetMode="External"/><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Miyirmed@gmail.com" TargetMode="External"/><Relationship Id="rId23" Type="http://schemas.openxmlformats.org/officeDocument/2006/relationships/image" Target="media/image4.jpg"/><Relationship Id="rId10" Type="http://schemas.openxmlformats.org/officeDocument/2006/relationships/image" Target="media/image3.png"/><Relationship Id="rId19" Type="http://schemas.openxmlformats.org/officeDocument/2006/relationships/hyperlink" Target="mailto:guinibad@yaho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oumanehawaleh@gmail.com" TargetMode="External"/><Relationship Id="rId22" Type="http://schemas.openxmlformats.org/officeDocument/2006/relationships/hyperlink" Target="mailto:ADENOV11@hot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E556-E6E1-4AF3-A92D-CB13D1BB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2240</Words>
  <Characters>12768</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KAYAD</dc:creator>
  <cp:lastModifiedBy>Hibo Mohamed</cp:lastModifiedBy>
  <cp:revision>5</cp:revision>
  <cp:lastPrinted>2021-06-15T14:22:00Z</cp:lastPrinted>
  <dcterms:created xsi:type="dcterms:W3CDTF">2021-07-11T14:14:00Z</dcterms:created>
  <dcterms:modified xsi:type="dcterms:W3CDTF">2021-07-12T10:21:00Z</dcterms:modified>
</cp:coreProperties>
</file>