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settings+xml" PartName="/word/settings.xml"/>
  <Override ContentType="application/vnd.openxmlformats-officedocument.themeOverride+xml" PartName="/word/theme/themeOverride3.xml"/>
  <Override ContentType="application/vnd.openxmlformats-officedocument.themeOverride+xml" PartName="/word/theme/themeOverride2.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0d0d0d"/>
          <w:sz w:val="22"/>
          <w:szCs w:val="22"/>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-97154</wp:posOffset>
            </wp:positionH>
            <wp:positionV relativeFrom="paragraph">
              <wp:posOffset>257175</wp:posOffset>
            </wp:positionV>
            <wp:extent cx="1172006" cy="390525"/>
            <wp:effectExtent b="0" l="0" r="0" t="0"/>
            <wp:wrapSquare wrapText="bothSides" distB="0" distT="0" distL="114300" distR="114300"/>
            <wp:docPr id="3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172006" cy="390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1493520</wp:posOffset>
            </wp:positionH>
            <wp:positionV relativeFrom="paragraph">
              <wp:posOffset>255270</wp:posOffset>
            </wp:positionV>
            <wp:extent cx="1344825" cy="413792"/>
            <wp:effectExtent b="0" l="0" r="0" t="0"/>
            <wp:wrapSquare wrapText="bothSides" distB="0" distT="0" distL="114300" distR="114300"/>
            <wp:docPr id="3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344825" cy="41379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4560570</wp:posOffset>
            </wp:positionH>
            <wp:positionV relativeFrom="paragraph">
              <wp:posOffset>152400</wp:posOffset>
            </wp:positionV>
            <wp:extent cx="861695" cy="493395"/>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61695" cy="493395"/>
                    </a:xfrm>
                    <a:prstGeom prst="rect"/>
                    <a:ln/>
                  </pic:spPr>
                </pic:pic>
              </a:graphicData>
            </a:graphic>
          </wp:anchor>
        </w:drawing>
      </w:r>
    </w:p>
    <w:p w:rsidR="00000000" w:rsidDel="00000000" w:rsidP="00000000" w:rsidRDefault="00000000" w:rsidRPr="00000000" w14:paraId="00000002">
      <w:pPr>
        <w:jc w:val="both"/>
        <w:rPr>
          <w:b w:val="1"/>
          <w:color w:val="0d0d0d"/>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3169920</wp:posOffset>
            </wp:positionH>
            <wp:positionV relativeFrom="paragraph">
              <wp:posOffset>18415</wp:posOffset>
            </wp:positionV>
            <wp:extent cx="971550" cy="469232"/>
            <wp:effectExtent b="0" l="0" r="0" t="0"/>
            <wp:wrapSquare wrapText="bothSides" distB="0" distT="0" distL="114300" distR="114300"/>
            <wp:docPr id="3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71550" cy="469232"/>
                    </a:xfrm>
                    <a:prstGeom prst="rect"/>
                    <a:ln/>
                  </pic:spPr>
                </pic:pic>
              </a:graphicData>
            </a:graphic>
          </wp:anchor>
        </w:drawing>
      </w:r>
    </w:p>
    <w:p w:rsidR="00000000" w:rsidDel="00000000" w:rsidP="00000000" w:rsidRDefault="00000000" w:rsidRPr="00000000" w14:paraId="00000003">
      <w:pPr>
        <w:jc w:val="both"/>
        <w:rPr>
          <w:b w:val="1"/>
          <w:color w:val="0d0d0d"/>
          <w:sz w:val="22"/>
          <w:szCs w:val="22"/>
        </w:rPr>
      </w:pPr>
      <w:r w:rsidDel="00000000" w:rsidR="00000000" w:rsidRPr="00000000">
        <w:rPr>
          <w:rtl w:val="0"/>
        </w:rPr>
      </w:r>
    </w:p>
    <w:p w:rsidR="00000000" w:rsidDel="00000000" w:rsidP="00000000" w:rsidRDefault="00000000" w:rsidRPr="00000000" w14:paraId="00000004">
      <w:pPr>
        <w:jc w:val="center"/>
        <w:rPr>
          <w:b w:val="1"/>
          <w:color w:val="0d0d0d"/>
          <w:sz w:val="22"/>
          <w:szCs w:val="22"/>
        </w:rPr>
      </w:pPr>
      <w:r w:rsidDel="00000000" w:rsidR="00000000" w:rsidRPr="00000000">
        <w:rPr>
          <w:rtl w:val="0"/>
        </w:rPr>
      </w:r>
    </w:p>
    <w:p w:rsidR="00000000" w:rsidDel="00000000" w:rsidP="00000000" w:rsidRDefault="00000000" w:rsidRPr="00000000" w14:paraId="00000005">
      <w:pPr>
        <w:jc w:val="center"/>
        <w:rPr>
          <w:b w:val="1"/>
          <w:color w:val="0d0d0d"/>
          <w:sz w:val="22"/>
          <w:szCs w:val="22"/>
        </w:rPr>
      </w:pPr>
      <w:r w:rsidDel="00000000" w:rsidR="00000000" w:rsidRPr="00000000">
        <w:rPr>
          <w:rtl w:val="0"/>
        </w:rPr>
      </w:r>
    </w:p>
    <w:p w:rsidR="00000000" w:rsidDel="00000000" w:rsidP="00000000" w:rsidRDefault="00000000" w:rsidRPr="00000000" w14:paraId="00000006">
      <w:pPr>
        <w:jc w:val="center"/>
        <w:rPr>
          <w:b w:val="1"/>
          <w:color w:val="0d0d0d"/>
          <w:sz w:val="22"/>
          <w:szCs w:val="22"/>
        </w:rPr>
      </w:pPr>
      <w:r w:rsidDel="00000000" w:rsidR="00000000" w:rsidRPr="00000000">
        <w:rPr>
          <w:b w:val="1"/>
          <w:color w:val="0d0d0d"/>
          <w:sz w:val="22"/>
          <w:szCs w:val="22"/>
          <w:rtl w:val="0"/>
        </w:rPr>
        <w:t xml:space="preserve">   </w:t>
      </w:r>
    </w:p>
    <w:p w:rsidR="00000000" w:rsidDel="00000000" w:rsidP="00000000" w:rsidRDefault="00000000" w:rsidRPr="00000000" w14:paraId="00000007">
      <w:pPr>
        <w:jc w:val="center"/>
        <w:rPr>
          <w:b w:val="1"/>
          <w:color w:val="0d0d0d"/>
        </w:rPr>
      </w:pPr>
      <w:r w:rsidDel="00000000" w:rsidR="00000000" w:rsidRPr="00000000">
        <w:rPr>
          <w:rtl w:val="0"/>
        </w:rPr>
      </w:r>
    </w:p>
    <w:p w:rsidR="00000000" w:rsidDel="00000000" w:rsidP="00000000" w:rsidRDefault="00000000" w:rsidRPr="00000000" w14:paraId="00000008">
      <w:pPr>
        <w:jc w:val="center"/>
        <w:rPr>
          <w:b w:val="1"/>
          <w:color w:val="0d0d0d"/>
        </w:rPr>
      </w:pPr>
      <w:r w:rsidDel="00000000" w:rsidR="00000000" w:rsidRPr="00000000">
        <w:rPr>
          <w:rtl w:val="0"/>
        </w:rPr>
      </w:r>
    </w:p>
    <w:p w:rsidR="00000000" w:rsidDel="00000000" w:rsidP="00000000" w:rsidRDefault="00000000" w:rsidRPr="00000000" w14:paraId="00000009">
      <w:pPr>
        <w:jc w:val="center"/>
        <w:rPr>
          <w:b w:val="1"/>
          <w:color w:val="0d0d0d"/>
          <w:sz w:val="28"/>
          <w:szCs w:val="28"/>
        </w:rPr>
      </w:pPr>
      <w:r w:rsidDel="00000000" w:rsidR="00000000" w:rsidRPr="00000000">
        <w:rPr>
          <w:b w:val="1"/>
          <w:color w:val="333333"/>
          <w:sz w:val="28"/>
          <w:szCs w:val="28"/>
          <w:rtl w:val="0"/>
        </w:rPr>
        <w:t xml:space="preserve">Perception Survey to assess youth engagement with state and non-state actors towards building cohesive communities</w:t>
      </w:r>
      <w:r w:rsidDel="00000000" w:rsidR="00000000" w:rsidRPr="00000000">
        <w:rPr>
          <w:rtl w:val="0"/>
        </w:rPr>
      </w:r>
    </w:p>
    <w:p w:rsidR="00000000" w:rsidDel="00000000" w:rsidP="00000000" w:rsidRDefault="00000000" w:rsidRPr="00000000" w14:paraId="0000000A">
      <w:pPr>
        <w:jc w:val="center"/>
        <w:rPr>
          <w:b w:val="1"/>
          <w:color w:val="0d0d0d"/>
        </w:rPr>
      </w:pPr>
      <w:r w:rsidDel="00000000" w:rsidR="00000000" w:rsidRPr="00000000">
        <w:rPr>
          <w:rtl w:val="0"/>
        </w:rPr>
      </w:r>
    </w:p>
    <w:p w:rsidR="00000000" w:rsidDel="00000000" w:rsidP="00000000" w:rsidRDefault="00000000" w:rsidRPr="00000000" w14:paraId="0000000B">
      <w:pPr>
        <w:jc w:val="center"/>
        <w:rPr>
          <w:b w:val="1"/>
          <w:color w:val="0d0d0d"/>
        </w:rPr>
      </w:pPr>
      <w:r w:rsidDel="00000000" w:rsidR="00000000" w:rsidRPr="00000000">
        <w:rPr>
          <w:rtl w:val="0"/>
        </w:rPr>
      </w:r>
    </w:p>
    <w:p w:rsidR="00000000" w:rsidDel="00000000" w:rsidP="00000000" w:rsidRDefault="00000000" w:rsidRPr="00000000" w14:paraId="0000000C">
      <w:pPr>
        <w:jc w:val="center"/>
        <w:rPr>
          <w:b w:val="1"/>
          <w:color w:val="0d0d0d"/>
        </w:rPr>
      </w:pPr>
      <w:r w:rsidDel="00000000" w:rsidR="00000000" w:rsidRPr="00000000">
        <w:rPr>
          <w:rtl w:val="0"/>
        </w:rPr>
      </w:r>
    </w:p>
    <w:p w:rsidR="00000000" w:rsidDel="00000000" w:rsidP="00000000" w:rsidRDefault="00000000" w:rsidRPr="00000000" w14:paraId="0000000D">
      <w:pPr>
        <w:jc w:val="center"/>
        <w:rPr>
          <w:b w:val="1"/>
          <w:color w:val="0d0d0d"/>
        </w:rPr>
      </w:pPr>
      <w:r w:rsidDel="00000000" w:rsidR="00000000" w:rsidRPr="00000000">
        <w:rPr>
          <w:rtl w:val="0"/>
        </w:rPr>
      </w:r>
    </w:p>
    <w:p w:rsidR="00000000" w:rsidDel="00000000" w:rsidP="00000000" w:rsidRDefault="00000000" w:rsidRPr="00000000" w14:paraId="0000000E">
      <w:pPr>
        <w:jc w:val="center"/>
        <w:rPr>
          <w:b w:val="1"/>
          <w:color w:val="0d0d0d"/>
        </w:rPr>
      </w:pPr>
      <w:r w:rsidDel="00000000" w:rsidR="00000000" w:rsidRPr="00000000">
        <w:rPr>
          <w:rtl w:val="0"/>
        </w:rPr>
      </w:r>
    </w:p>
    <w:p w:rsidR="00000000" w:rsidDel="00000000" w:rsidP="00000000" w:rsidRDefault="00000000" w:rsidRPr="00000000" w14:paraId="0000000F">
      <w:pPr>
        <w:jc w:val="center"/>
        <w:rPr>
          <w:b w:val="1"/>
          <w:color w:val="0d0d0d"/>
        </w:rPr>
      </w:pPr>
      <w:r w:rsidDel="00000000" w:rsidR="00000000" w:rsidRPr="00000000">
        <w:rPr>
          <w:b w:val="1"/>
          <w:color w:val="0d0d0d"/>
          <w:rtl w:val="0"/>
        </w:rPr>
        <w:t xml:space="preserve">Draft Final Report</w:t>
      </w:r>
    </w:p>
    <w:p w:rsidR="00000000" w:rsidDel="00000000" w:rsidP="00000000" w:rsidRDefault="00000000" w:rsidRPr="00000000" w14:paraId="00000010">
      <w:pPr>
        <w:jc w:val="center"/>
        <w:rPr>
          <w:b w:val="1"/>
          <w:color w:val="0d0d0d"/>
        </w:rPr>
      </w:pPr>
      <w:r w:rsidDel="00000000" w:rsidR="00000000" w:rsidRPr="00000000">
        <w:rPr>
          <w:rtl w:val="0"/>
        </w:rPr>
      </w:r>
    </w:p>
    <w:p w:rsidR="00000000" w:rsidDel="00000000" w:rsidP="00000000" w:rsidRDefault="00000000" w:rsidRPr="00000000" w14:paraId="00000011">
      <w:pPr>
        <w:jc w:val="center"/>
        <w:rPr>
          <w:b w:val="1"/>
          <w:color w:val="0d0d0d"/>
        </w:rPr>
      </w:pPr>
      <w:r w:rsidDel="00000000" w:rsidR="00000000" w:rsidRPr="00000000">
        <w:rPr>
          <w:rtl w:val="0"/>
        </w:rPr>
      </w:r>
    </w:p>
    <w:p w:rsidR="00000000" w:rsidDel="00000000" w:rsidP="00000000" w:rsidRDefault="00000000" w:rsidRPr="00000000" w14:paraId="00000012">
      <w:pPr>
        <w:jc w:val="center"/>
        <w:rPr>
          <w:b w:val="1"/>
          <w:color w:val="0d0d0d"/>
          <w:sz w:val="22"/>
          <w:szCs w:val="22"/>
        </w:rPr>
      </w:pPr>
      <w:r w:rsidDel="00000000" w:rsidR="00000000" w:rsidRPr="00000000">
        <w:rPr>
          <w:rtl w:val="0"/>
        </w:rPr>
      </w:r>
    </w:p>
    <w:p w:rsidR="00000000" w:rsidDel="00000000" w:rsidP="00000000" w:rsidRDefault="00000000" w:rsidRPr="00000000" w14:paraId="00000013">
      <w:pPr>
        <w:jc w:val="center"/>
        <w:rPr>
          <w:b w:val="1"/>
          <w:color w:val="0d0d0d"/>
          <w:sz w:val="22"/>
          <w:szCs w:val="22"/>
        </w:rPr>
      </w:pPr>
      <w:r w:rsidDel="00000000" w:rsidR="00000000" w:rsidRPr="00000000">
        <w:rPr>
          <w:b w:val="1"/>
          <w:color w:val="0d0d0d"/>
          <w:sz w:val="22"/>
          <w:szCs w:val="22"/>
          <w:rtl w:val="0"/>
        </w:rPr>
        <w:t xml:space="preserve">For </w:t>
      </w:r>
    </w:p>
    <w:p w:rsidR="00000000" w:rsidDel="00000000" w:rsidP="00000000" w:rsidRDefault="00000000" w:rsidRPr="00000000" w14:paraId="00000014">
      <w:pPr>
        <w:jc w:val="center"/>
        <w:rPr>
          <w:b w:val="1"/>
          <w:color w:val="0d0d0d"/>
          <w:sz w:val="22"/>
          <w:szCs w:val="22"/>
        </w:rPr>
      </w:pPr>
      <w:r w:rsidDel="00000000" w:rsidR="00000000" w:rsidRPr="00000000">
        <w:rPr>
          <w:rtl w:val="0"/>
        </w:rPr>
      </w:r>
    </w:p>
    <w:p w:rsidR="00000000" w:rsidDel="00000000" w:rsidP="00000000" w:rsidRDefault="00000000" w:rsidRPr="00000000" w14:paraId="00000015">
      <w:pPr>
        <w:widowControl w:val="0"/>
        <w:jc w:val="center"/>
        <w:rPr>
          <w:color w:val="0d0d0d"/>
          <w:sz w:val="22"/>
          <w:szCs w:val="22"/>
        </w:rPr>
      </w:pPr>
      <w:r w:rsidDel="00000000" w:rsidR="00000000" w:rsidRPr="00000000">
        <w:rPr>
          <w:sz w:val="22"/>
          <w:szCs w:val="22"/>
          <w:rtl w:val="0"/>
        </w:rPr>
        <w:t xml:space="preserve">“Engaging Young Leaders to Promote Healthy Settings for Building Cohesive Communities in Post-COVID Sri Lanka”</w:t>
      </w:r>
      <w:r w:rsidDel="00000000" w:rsidR="00000000" w:rsidRPr="00000000">
        <w:rPr>
          <w:color w:val="0d0d0d"/>
          <w:sz w:val="22"/>
          <w:szCs w:val="22"/>
          <w:rtl w:val="0"/>
        </w:rPr>
        <w:t xml:space="preserve"> </w:t>
      </w:r>
    </w:p>
    <w:p w:rsidR="00000000" w:rsidDel="00000000" w:rsidP="00000000" w:rsidRDefault="00000000" w:rsidRPr="00000000" w14:paraId="00000016">
      <w:pPr>
        <w:widowControl w:val="0"/>
        <w:jc w:val="center"/>
        <w:rPr>
          <w:color w:val="0d0d0d"/>
          <w:sz w:val="22"/>
          <w:szCs w:val="22"/>
        </w:rPr>
      </w:pPr>
      <w:r w:rsidDel="00000000" w:rsidR="00000000" w:rsidRPr="00000000">
        <w:rPr>
          <w:rtl w:val="0"/>
        </w:rPr>
      </w:r>
    </w:p>
    <w:p w:rsidR="00000000" w:rsidDel="00000000" w:rsidP="00000000" w:rsidRDefault="00000000" w:rsidRPr="00000000" w14:paraId="00000017">
      <w:pPr>
        <w:widowControl w:val="0"/>
        <w:jc w:val="center"/>
        <w:rPr>
          <w:b w:val="1"/>
          <w:color w:val="0d0d0d"/>
          <w:sz w:val="22"/>
          <w:szCs w:val="22"/>
        </w:rPr>
      </w:pPr>
      <w:r w:rsidDel="00000000" w:rsidR="00000000" w:rsidRPr="00000000">
        <w:rPr>
          <w:b w:val="1"/>
          <w:color w:val="0d0d0d"/>
          <w:sz w:val="22"/>
          <w:szCs w:val="22"/>
          <w:rtl w:val="0"/>
        </w:rPr>
        <w:t xml:space="preserve">Project</w:t>
      </w:r>
    </w:p>
    <w:p w:rsidR="00000000" w:rsidDel="00000000" w:rsidP="00000000" w:rsidRDefault="00000000" w:rsidRPr="00000000" w14:paraId="00000018">
      <w:pPr>
        <w:widowControl w:val="0"/>
        <w:rPr>
          <w:color w:val="0d0d0d"/>
          <w:sz w:val="22"/>
          <w:szCs w:val="22"/>
        </w:rPr>
      </w:pPr>
      <w:r w:rsidDel="00000000" w:rsidR="00000000" w:rsidRPr="00000000">
        <w:rPr>
          <w:rtl w:val="0"/>
        </w:rPr>
      </w:r>
    </w:p>
    <w:p w:rsidR="00000000" w:rsidDel="00000000" w:rsidP="00000000" w:rsidRDefault="00000000" w:rsidRPr="00000000" w14:paraId="00000019">
      <w:pPr>
        <w:widowControl w:val="0"/>
        <w:rPr>
          <w:color w:val="0d0d0d"/>
          <w:sz w:val="22"/>
          <w:szCs w:val="22"/>
        </w:rPr>
      </w:pPr>
      <w:r w:rsidDel="00000000" w:rsidR="00000000" w:rsidRPr="00000000">
        <w:rPr>
          <w:rtl w:val="0"/>
        </w:rPr>
      </w:r>
    </w:p>
    <w:p w:rsidR="00000000" w:rsidDel="00000000" w:rsidP="00000000" w:rsidRDefault="00000000" w:rsidRPr="00000000" w14:paraId="0000001A">
      <w:pPr>
        <w:widowControl w:val="0"/>
        <w:rPr>
          <w:color w:val="0d0d0d"/>
          <w:sz w:val="22"/>
          <w:szCs w:val="22"/>
        </w:rPr>
      </w:pPr>
      <w:r w:rsidDel="00000000" w:rsidR="00000000" w:rsidRPr="00000000">
        <w:rPr>
          <w:rtl w:val="0"/>
        </w:rPr>
      </w:r>
    </w:p>
    <w:p w:rsidR="00000000" w:rsidDel="00000000" w:rsidP="00000000" w:rsidRDefault="00000000" w:rsidRPr="00000000" w14:paraId="0000001B">
      <w:pPr>
        <w:widowControl w:val="0"/>
        <w:rPr>
          <w:color w:val="0d0d0d"/>
          <w:sz w:val="22"/>
          <w:szCs w:val="22"/>
        </w:rPr>
      </w:pPr>
      <w:r w:rsidDel="00000000" w:rsidR="00000000" w:rsidRPr="00000000">
        <w:rPr>
          <w:rtl w:val="0"/>
        </w:rPr>
      </w:r>
    </w:p>
    <w:p w:rsidR="00000000" w:rsidDel="00000000" w:rsidP="00000000" w:rsidRDefault="00000000" w:rsidRPr="00000000" w14:paraId="0000001C">
      <w:pPr>
        <w:widowControl w:val="0"/>
        <w:rPr>
          <w:color w:val="0d0d0d"/>
          <w:sz w:val="22"/>
          <w:szCs w:val="22"/>
        </w:rPr>
      </w:pPr>
      <w:r w:rsidDel="00000000" w:rsidR="00000000" w:rsidRPr="00000000">
        <w:rPr>
          <w:rtl w:val="0"/>
        </w:rPr>
      </w:r>
    </w:p>
    <w:p w:rsidR="00000000" w:rsidDel="00000000" w:rsidP="00000000" w:rsidRDefault="00000000" w:rsidRPr="00000000" w14:paraId="0000001D">
      <w:pPr>
        <w:widowControl w:val="0"/>
        <w:rPr>
          <w:color w:val="0d0d0d"/>
          <w:sz w:val="22"/>
          <w:szCs w:val="22"/>
        </w:rPr>
      </w:pPr>
      <w:r w:rsidDel="00000000" w:rsidR="00000000" w:rsidRPr="00000000">
        <w:rPr>
          <w:rtl w:val="0"/>
        </w:rPr>
      </w:r>
    </w:p>
    <w:p w:rsidR="00000000" w:rsidDel="00000000" w:rsidP="00000000" w:rsidRDefault="00000000" w:rsidRPr="00000000" w14:paraId="0000001E">
      <w:pPr>
        <w:widowControl w:val="0"/>
        <w:rPr>
          <w:color w:val="0d0d0d"/>
          <w:sz w:val="22"/>
          <w:szCs w:val="22"/>
        </w:rPr>
      </w:pPr>
      <w:r w:rsidDel="00000000" w:rsidR="00000000" w:rsidRPr="00000000">
        <w:rPr>
          <w:rtl w:val="0"/>
        </w:rPr>
      </w:r>
    </w:p>
    <w:p w:rsidR="00000000" w:rsidDel="00000000" w:rsidP="00000000" w:rsidRDefault="00000000" w:rsidRPr="00000000" w14:paraId="0000001F">
      <w:pPr>
        <w:widowControl w:val="0"/>
        <w:rPr>
          <w:color w:val="0d0d0d"/>
          <w:sz w:val="22"/>
          <w:szCs w:val="22"/>
        </w:rPr>
      </w:pPr>
      <w:r w:rsidDel="00000000" w:rsidR="00000000" w:rsidRPr="00000000">
        <w:rPr>
          <w:rtl w:val="0"/>
        </w:rPr>
      </w:r>
    </w:p>
    <w:p w:rsidR="00000000" w:rsidDel="00000000" w:rsidP="00000000" w:rsidRDefault="00000000" w:rsidRPr="00000000" w14:paraId="00000020">
      <w:pPr>
        <w:widowControl w:val="0"/>
        <w:ind w:left="2080" w:firstLine="0"/>
        <w:rPr>
          <w:color w:val="0d0d0d"/>
          <w:sz w:val="22"/>
          <w:szCs w:val="22"/>
        </w:rPr>
      </w:pPr>
      <w:r w:rsidDel="00000000" w:rsidR="00000000" w:rsidRPr="00000000">
        <w:rPr>
          <w:rtl w:val="0"/>
        </w:rPr>
      </w:r>
    </w:p>
    <w:p w:rsidR="00000000" w:rsidDel="00000000" w:rsidP="00000000" w:rsidRDefault="00000000" w:rsidRPr="00000000" w14:paraId="00000021">
      <w:pPr>
        <w:widowControl w:val="0"/>
        <w:jc w:val="center"/>
        <w:rPr>
          <w:color w:val="0d0d0d"/>
          <w:sz w:val="22"/>
          <w:szCs w:val="22"/>
        </w:rPr>
      </w:pPr>
      <w:r w:rsidDel="00000000" w:rsidR="00000000" w:rsidRPr="00000000">
        <w:rPr>
          <w:color w:val="0d0d0d"/>
          <w:sz w:val="22"/>
          <w:szCs w:val="22"/>
          <w:rtl w:val="0"/>
        </w:rPr>
        <w:t xml:space="preserve">Contract No.: IC-YP&amp;E-2021-24</w:t>
      </w:r>
    </w:p>
    <w:p w:rsidR="00000000" w:rsidDel="00000000" w:rsidP="00000000" w:rsidRDefault="00000000" w:rsidRPr="00000000" w14:paraId="00000022">
      <w:pPr>
        <w:widowControl w:val="0"/>
        <w:rPr>
          <w:color w:val="0d0d0d"/>
          <w:sz w:val="22"/>
          <w:szCs w:val="22"/>
        </w:rPr>
      </w:pPr>
      <w:r w:rsidDel="00000000" w:rsidR="00000000" w:rsidRPr="00000000">
        <w:rPr>
          <w:rtl w:val="0"/>
        </w:rPr>
      </w:r>
    </w:p>
    <w:p w:rsidR="00000000" w:rsidDel="00000000" w:rsidP="00000000" w:rsidRDefault="00000000" w:rsidRPr="00000000" w14:paraId="00000023">
      <w:pPr>
        <w:widowControl w:val="0"/>
        <w:rPr>
          <w:color w:val="0d0d0d"/>
          <w:sz w:val="22"/>
          <w:szCs w:val="22"/>
        </w:rPr>
      </w:pPr>
      <w:r w:rsidDel="00000000" w:rsidR="00000000" w:rsidRPr="00000000">
        <w:rPr>
          <w:rtl w:val="0"/>
        </w:rPr>
      </w:r>
    </w:p>
    <w:p w:rsidR="00000000" w:rsidDel="00000000" w:rsidP="00000000" w:rsidRDefault="00000000" w:rsidRPr="00000000" w14:paraId="00000024">
      <w:pPr>
        <w:pStyle w:val="Heading1"/>
        <w:tabs>
          <w:tab w:val="left" w:pos="540"/>
        </w:tabs>
        <w:jc w:val="both"/>
        <w:rPr>
          <w:b w:val="1"/>
          <w:color w:val="0d0d0d"/>
          <w:sz w:val="22"/>
          <w:szCs w:val="22"/>
        </w:rPr>
      </w:pPr>
      <w:r w:rsidDel="00000000" w:rsidR="00000000" w:rsidRPr="00000000">
        <w:rPr>
          <w:rtl w:val="0"/>
        </w:rPr>
      </w:r>
    </w:p>
    <w:p w:rsidR="00000000" w:rsidDel="00000000" w:rsidP="00000000" w:rsidRDefault="00000000" w:rsidRPr="00000000" w14:paraId="00000025">
      <w:pPr>
        <w:rPr>
          <w:color w:val="0d0d0d"/>
          <w:sz w:val="22"/>
          <w:szCs w:val="22"/>
        </w:rPr>
      </w:pPr>
      <w:r w:rsidDel="00000000" w:rsidR="00000000" w:rsidRPr="00000000">
        <w:rPr>
          <w:rtl w:val="0"/>
        </w:rPr>
      </w:r>
    </w:p>
    <w:p w:rsidR="00000000" w:rsidDel="00000000" w:rsidP="00000000" w:rsidRDefault="00000000" w:rsidRPr="00000000" w14:paraId="00000026">
      <w:pPr>
        <w:rPr>
          <w:color w:val="0d0d0d"/>
          <w:sz w:val="22"/>
          <w:szCs w:val="22"/>
        </w:rPr>
      </w:pPr>
      <w:r w:rsidDel="00000000" w:rsidR="00000000" w:rsidRPr="00000000">
        <w:rPr>
          <w:rtl w:val="0"/>
        </w:rPr>
      </w:r>
    </w:p>
    <w:p w:rsidR="00000000" w:rsidDel="00000000" w:rsidP="00000000" w:rsidRDefault="00000000" w:rsidRPr="00000000" w14:paraId="00000027">
      <w:pPr>
        <w:rPr>
          <w:color w:val="0d0d0d"/>
          <w:sz w:val="22"/>
          <w:szCs w:val="22"/>
        </w:rPr>
      </w:pPr>
      <w:r w:rsidDel="00000000" w:rsidR="00000000" w:rsidRPr="00000000">
        <w:rPr>
          <w:rtl w:val="0"/>
        </w:rPr>
      </w:r>
    </w:p>
    <w:p w:rsidR="00000000" w:rsidDel="00000000" w:rsidP="00000000" w:rsidRDefault="00000000" w:rsidRPr="00000000" w14:paraId="00000028">
      <w:pPr>
        <w:rPr>
          <w:color w:val="0d0d0d"/>
          <w:sz w:val="22"/>
          <w:szCs w:val="22"/>
        </w:rPr>
      </w:pPr>
      <w:r w:rsidDel="00000000" w:rsidR="00000000" w:rsidRPr="00000000">
        <w:rPr>
          <w:rtl w:val="0"/>
        </w:rPr>
      </w:r>
    </w:p>
    <w:p w:rsidR="00000000" w:rsidDel="00000000" w:rsidP="00000000" w:rsidRDefault="00000000" w:rsidRPr="00000000" w14:paraId="00000029">
      <w:pPr>
        <w:rPr>
          <w:color w:val="0d0d0d"/>
          <w:sz w:val="22"/>
          <w:szCs w:val="22"/>
        </w:rPr>
      </w:pPr>
      <w:r w:rsidDel="00000000" w:rsidR="00000000" w:rsidRPr="00000000">
        <w:rPr>
          <w:rtl w:val="0"/>
        </w:rPr>
      </w:r>
    </w:p>
    <w:p w:rsidR="00000000" w:rsidDel="00000000" w:rsidP="00000000" w:rsidRDefault="00000000" w:rsidRPr="00000000" w14:paraId="0000002A">
      <w:pPr>
        <w:rPr>
          <w:color w:val="0d0d0d"/>
          <w:sz w:val="22"/>
          <w:szCs w:val="22"/>
        </w:rPr>
      </w:pPr>
      <w:r w:rsidDel="00000000" w:rsidR="00000000" w:rsidRPr="00000000">
        <w:rPr>
          <w:rtl w:val="0"/>
        </w:rPr>
      </w:r>
    </w:p>
    <w:p w:rsidR="00000000" w:rsidDel="00000000" w:rsidP="00000000" w:rsidRDefault="00000000" w:rsidRPr="00000000" w14:paraId="0000002B">
      <w:pPr>
        <w:jc w:val="center"/>
        <w:rPr>
          <w:color w:val="0d0d0d"/>
          <w:sz w:val="22"/>
          <w:szCs w:val="22"/>
        </w:rPr>
      </w:pPr>
      <w:r w:rsidDel="00000000" w:rsidR="00000000" w:rsidRPr="00000000">
        <w:rPr>
          <w:rtl w:val="0"/>
        </w:rPr>
      </w:r>
    </w:p>
    <w:p w:rsidR="00000000" w:rsidDel="00000000" w:rsidP="00000000" w:rsidRDefault="00000000" w:rsidRPr="00000000" w14:paraId="0000002C">
      <w:pPr>
        <w:jc w:val="center"/>
        <w:rPr>
          <w:b w:val="1"/>
          <w:color w:val="0d0d0d"/>
          <w:sz w:val="22"/>
          <w:szCs w:val="22"/>
        </w:rPr>
      </w:pPr>
      <w:r w:rsidDel="00000000" w:rsidR="00000000" w:rsidRPr="00000000">
        <w:rPr>
          <w:color w:val="0d0d0d"/>
          <w:sz w:val="22"/>
          <w:szCs w:val="22"/>
          <w:rtl w:val="0"/>
        </w:rPr>
        <w:t xml:space="preserve">Submitted by</w:t>
      </w:r>
      <w:r w:rsidDel="00000000" w:rsidR="00000000" w:rsidRPr="00000000">
        <w:rPr>
          <w:rtl w:val="0"/>
        </w:rPr>
      </w:r>
    </w:p>
    <w:p w:rsidR="00000000" w:rsidDel="00000000" w:rsidP="00000000" w:rsidRDefault="00000000" w:rsidRPr="00000000" w14:paraId="0000002D">
      <w:pPr>
        <w:jc w:val="center"/>
        <w:rPr>
          <w:color w:val="0d0d0d"/>
          <w:sz w:val="22"/>
          <w:szCs w:val="22"/>
        </w:rPr>
      </w:pPr>
      <w:r w:rsidDel="00000000" w:rsidR="00000000" w:rsidRPr="00000000">
        <w:rPr>
          <w:color w:val="0d0d0d"/>
          <w:sz w:val="22"/>
          <w:szCs w:val="22"/>
          <w:rtl w:val="0"/>
        </w:rPr>
        <w:t xml:space="preserve">Jinendra Kothalawala</w:t>
      </w:r>
    </w:p>
    <w:p w:rsidR="00000000" w:rsidDel="00000000" w:rsidP="00000000" w:rsidRDefault="00000000" w:rsidRPr="00000000" w14:paraId="0000002E">
      <w:pPr>
        <w:jc w:val="center"/>
        <w:rPr>
          <w:b w:val="1"/>
          <w:color w:val="0d0d0d"/>
          <w:sz w:val="22"/>
          <w:szCs w:val="22"/>
        </w:rPr>
      </w:pPr>
      <w:r w:rsidDel="00000000" w:rsidR="00000000" w:rsidRPr="00000000">
        <w:rPr>
          <w:color w:val="0d0d0d"/>
          <w:sz w:val="22"/>
          <w:szCs w:val="22"/>
          <w:rtl w:val="0"/>
        </w:rPr>
        <w:t xml:space="preserve">National Consultant </w:t>
      </w:r>
      <w:r w:rsidDel="00000000" w:rsidR="00000000" w:rsidRPr="00000000">
        <w:rPr>
          <w:rtl w:val="0"/>
        </w:rPr>
      </w:r>
    </w:p>
    <w:p w:rsidR="00000000" w:rsidDel="00000000" w:rsidP="00000000" w:rsidRDefault="00000000" w:rsidRPr="00000000" w14:paraId="0000002F">
      <w:pPr>
        <w:jc w:val="center"/>
        <w:rPr>
          <w:color w:val="0d0d0d"/>
          <w:sz w:val="22"/>
          <w:szCs w:val="22"/>
        </w:rPr>
      </w:pPr>
      <w:r w:rsidDel="00000000" w:rsidR="00000000" w:rsidRPr="00000000">
        <w:rPr>
          <w:color w:val="0d0d0d"/>
          <w:sz w:val="22"/>
          <w:szCs w:val="22"/>
          <w:rtl w:val="0"/>
        </w:rPr>
        <w:t xml:space="preserve">Jinendra500@gmail.com, </w:t>
      </w:r>
    </w:p>
    <w:p w:rsidR="00000000" w:rsidDel="00000000" w:rsidP="00000000" w:rsidRDefault="00000000" w:rsidRPr="00000000" w14:paraId="00000030">
      <w:pPr>
        <w:jc w:val="center"/>
        <w:rPr>
          <w:color w:val="0d0d0d"/>
          <w:sz w:val="22"/>
          <w:szCs w:val="22"/>
          <w:u w:val="single"/>
        </w:rPr>
      </w:pPr>
      <w:r w:rsidDel="00000000" w:rsidR="00000000" w:rsidRPr="00000000">
        <w:rPr>
          <w:color w:val="0d0d0d"/>
          <w:sz w:val="22"/>
          <w:szCs w:val="22"/>
          <w:rtl w:val="0"/>
        </w:rPr>
        <w:t xml:space="preserve">Tel: Mob +94 773 633919  Land +94 112182675</w:t>
      </w:r>
      <w:r w:rsidDel="00000000" w:rsidR="00000000" w:rsidRPr="00000000">
        <w:rPr>
          <w:rtl w:val="0"/>
        </w:rPr>
      </w:r>
    </w:p>
    <w:p w:rsidR="00000000" w:rsidDel="00000000" w:rsidP="00000000" w:rsidRDefault="00000000" w:rsidRPr="00000000" w14:paraId="00000031">
      <w:pPr>
        <w:tabs>
          <w:tab w:val="left" w:pos="9000"/>
        </w:tabs>
        <w:ind w:right="540"/>
        <w:jc w:val="center"/>
        <w:rPr>
          <w:color w:val="0d0d0d"/>
          <w:sz w:val="22"/>
          <w:szCs w:val="22"/>
          <w:u w:val="single"/>
        </w:rPr>
      </w:pPr>
      <w:r w:rsidDel="00000000" w:rsidR="00000000" w:rsidRPr="00000000">
        <w:rPr>
          <w:rtl w:val="0"/>
        </w:rPr>
      </w:r>
    </w:p>
    <w:p w:rsidR="00000000" w:rsidDel="00000000" w:rsidP="00000000" w:rsidRDefault="00000000" w:rsidRPr="00000000" w14:paraId="00000032">
      <w:pPr>
        <w:jc w:val="center"/>
        <w:rPr>
          <w:color w:val="0d0d0d"/>
          <w:sz w:val="22"/>
          <w:szCs w:val="22"/>
        </w:rPr>
      </w:pPr>
      <w:r w:rsidDel="00000000" w:rsidR="00000000" w:rsidRPr="00000000">
        <w:rPr>
          <w:rtl w:val="0"/>
        </w:rPr>
      </w:r>
    </w:p>
    <w:p w:rsidR="00000000" w:rsidDel="00000000" w:rsidP="00000000" w:rsidRDefault="00000000" w:rsidRPr="00000000" w14:paraId="00000033">
      <w:pPr>
        <w:jc w:val="center"/>
        <w:rPr>
          <w:color w:val="0d0d0d"/>
          <w:sz w:val="22"/>
          <w:szCs w:val="22"/>
        </w:rPr>
      </w:pPr>
      <w:r w:rsidDel="00000000" w:rsidR="00000000" w:rsidRPr="00000000">
        <w:rPr>
          <w:rtl w:val="0"/>
        </w:rPr>
      </w:r>
    </w:p>
    <w:p w:rsidR="00000000" w:rsidDel="00000000" w:rsidP="00000000" w:rsidRDefault="00000000" w:rsidRPr="00000000" w14:paraId="00000034">
      <w:pPr>
        <w:jc w:val="center"/>
        <w:rPr>
          <w:smallCaps w:val="1"/>
          <w:color w:val="0d0d0d"/>
          <w:sz w:val="22"/>
          <w:szCs w:val="22"/>
        </w:rPr>
      </w:pPr>
      <w:r w:rsidDel="00000000" w:rsidR="00000000" w:rsidRPr="00000000">
        <w:rPr>
          <w:color w:val="0d0d0d"/>
          <w:sz w:val="22"/>
          <w:szCs w:val="22"/>
          <w:rtl w:val="0"/>
        </w:rPr>
        <w:t xml:space="preserve">Table of Contents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088"/>
        </w:tabs>
        <w:spacing w:after="0" w:before="0" w:line="276" w:lineRule="auto"/>
        <w:ind w:left="0" w:right="0" w:firstLine="0"/>
        <w:jc w:val="center"/>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tl w:val="0"/>
        </w:rPr>
      </w:r>
    </w:p>
    <w:tbl>
      <w:tblPr>
        <w:tblStyle w:val="Table1"/>
        <w:tblW w:w="8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98"/>
        <w:gridCol w:w="1350"/>
        <w:tblGridChange w:id="0">
          <w:tblGrid>
            <w:gridCol w:w="7398"/>
            <w:gridCol w:w="1350"/>
          </w:tblGrid>
        </w:tblGridChange>
      </w:tblGrid>
      <w:tr>
        <w:trPr>
          <w:cantSplit w:val="0"/>
          <w:trHeight w:val="20" w:hRule="atLeast"/>
          <w:tblHeader w:val="0"/>
        </w:trPr>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 </w:t>
            </w:r>
          </w:p>
        </w:tc>
        <w:tc>
          <w:tcPr>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Page No.</w:t>
            </w:r>
          </w:p>
        </w:tc>
      </w:tr>
      <w:tr>
        <w:trPr>
          <w:cantSplit w:val="0"/>
          <w:trHeight w:val="20" w:hRule="atLeast"/>
          <w:tblHeader w:val="0"/>
        </w:trPr>
        <w:tc>
          <w:tcPr>
            <w:shd w:fill="auto" w:val="clear"/>
          </w:tcPr>
          <w:p w:rsidR="00000000" w:rsidDel="00000000" w:rsidP="00000000" w:rsidRDefault="00000000" w:rsidRPr="00000000" w14:paraId="000000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Executive Summary</w:t>
            </w:r>
          </w:p>
        </w:tc>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3</w:t>
            </w:r>
          </w:p>
        </w:tc>
      </w:tr>
      <w:tr>
        <w:trPr>
          <w:cantSplit w:val="0"/>
          <w:trHeight w:val="20" w:hRule="atLeast"/>
          <w:tblHeader w:val="0"/>
        </w:trPr>
        <w:tc>
          <w:tcPr>
            <w:shd w:fill="auto" w:val="clear"/>
          </w:tcPr>
          <w:p w:rsidR="00000000" w:rsidDel="00000000" w:rsidP="00000000" w:rsidRDefault="00000000" w:rsidRPr="00000000" w14:paraId="0000003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Background of the survey</w:t>
            </w:r>
          </w:p>
        </w:tc>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5</w:t>
            </w:r>
          </w:p>
        </w:tc>
      </w:tr>
      <w:tr>
        <w:trPr>
          <w:cantSplit w:val="0"/>
          <w:trHeight w:val="20" w:hRule="atLeast"/>
          <w:tblHeader w:val="0"/>
        </w:trPr>
        <w:tc>
          <w:tcPr>
            <w:shd w:fill="auto" w:val="clear"/>
          </w:tcPr>
          <w:p w:rsidR="00000000" w:rsidDel="00000000" w:rsidP="00000000" w:rsidRDefault="00000000" w:rsidRPr="00000000" w14:paraId="0000003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Methodology and the participants of the survey</w:t>
            </w:r>
          </w:p>
        </w:tc>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7</w:t>
            </w:r>
          </w:p>
        </w:tc>
      </w:tr>
      <w:tr>
        <w:trPr>
          <w:cantSplit w:val="0"/>
          <w:trHeight w:val="20" w:hRule="atLeast"/>
          <w:tblHeader w:val="0"/>
        </w:trPr>
        <w:tc>
          <w:tcPr>
            <w:shd w:fill="auto" w:val="clear"/>
          </w:tcPr>
          <w:p w:rsidR="00000000" w:rsidDel="00000000" w:rsidP="00000000" w:rsidRDefault="00000000" w:rsidRPr="00000000" w14:paraId="0000003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Findings </w:t>
            </w:r>
          </w:p>
        </w:tc>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7</w:t>
            </w:r>
          </w:p>
        </w:tc>
      </w:tr>
      <w:tr>
        <w:trPr>
          <w:cantSplit w:val="0"/>
          <w:trHeight w:val="20" w:hRule="atLeast"/>
          <w:tblHeader w:val="0"/>
        </w:trPr>
        <w:tc>
          <w:tcPr>
            <w:shd w:fill="auto" w:val="clear"/>
          </w:tcPr>
          <w:p w:rsidR="00000000" w:rsidDel="00000000" w:rsidP="00000000" w:rsidRDefault="00000000" w:rsidRPr="00000000" w14:paraId="0000004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0" w:before="0" w:line="276" w:lineRule="auto"/>
              <w:ind w:left="880" w:right="0" w:hanging="567"/>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Demographic Profile</w:t>
            </w:r>
          </w:p>
        </w:tc>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3"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7</w:t>
            </w:r>
          </w:p>
        </w:tc>
      </w:tr>
      <w:tr>
        <w:trPr>
          <w:cantSplit w:val="0"/>
          <w:trHeight w:val="20" w:hRule="atLeast"/>
          <w:tblHeader w:val="0"/>
        </w:trPr>
        <w:tc>
          <w:tcPr>
            <w:shd w:fill="auto" w:val="clear"/>
          </w:tcPr>
          <w:p w:rsidR="00000000" w:rsidDel="00000000" w:rsidP="00000000" w:rsidRDefault="00000000" w:rsidRPr="00000000" w14:paraId="0000004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880" w:right="0" w:hanging="567"/>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Perception and Attitude towards Leadership</w:t>
            </w:r>
          </w:p>
        </w:tc>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17</w:t>
            </w:r>
          </w:p>
        </w:tc>
      </w:tr>
      <w:tr>
        <w:trPr>
          <w:cantSplit w:val="0"/>
          <w:trHeight w:val="20" w:hRule="atLeast"/>
          <w:tblHeader w:val="0"/>
        </w:trPr>
        <w:tc>
          <w:tcPr>
            <w:shd w:fill="auto" w:val="clear"/>
          </w:tcPr>
          <w:p w:rsidR="00000000" w:rsidDel="00000000" w:rsidP="00000000" w:rsidRDefault="00000000" w:rsidRPr="00000000" w14:paraId="0000004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880" w:right="0" w:hanging="567"/>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YPs Perceived Personal and Social Well-being</w:t>
            </w:r>
          </w:p>
        </w:tc>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19</w:t>
            </w:r>
          </w:p>
        </w:tc>
      </w:tr>
      <w:tr>
        <w:trPr>
          <w:cantSplit w:val="0"/>
          <w:trHeight w:val="20" w:hRule="atLeast"/>
          <w:tblHeader w:val="0"/>
        </w:trPr>
        <w:tc>
          <w:tcPr>
            <w:shd w:fill="auto" w:val="clear"/>
          </w:tcPr>
          <w:p w:rsidR="00000000" w:rsidDel="00000000" w:rsidP="00000000" w:rsidRDefault="00000000" w:rsidRPr="00000000" w14:paraId="0000004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880" w:right="0" w:hanging="567"/>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Youth Roles and Responsibility in Promoting Peace and Social Cohesion.</w:t>
            </w:r>
          </w:p>
        </w:tc>
        <w:tc>
          <w:tcPr>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22</w:t>
            </w:r>
          </w:p>
        </w:tc>
      </w:tr>
      <w:tr>
        <w:trPr>
          <w:cantSplit w:val="0"/>
          <w:trHeight w:val="20" w:hRule="atLeast"/>
          <w:tblHeader w:val="0"/>
        </w:trPr>
        <w:tc>
          <w:tcPr>
            <w:shd w:fill="auto" w:val="clear"/>
          </w:tcPr>
          <w:p w:rsidR="00000000" w:rsidDel="00000000" w:rsidP="00000000" w:rsidRDefault="00000000" w:rsidRPr="00000000" w14:paraId="00000048">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880" w:right="0" w:hanging="567"/>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State and non-state actor’s roles and responsibilities to promote social cohesion and well-being</w:t>
            </w:r>
          </w:p>
        </w:tc>
        <w:tc>
          <w:tcPr>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28</w:t>
            </w:r>
          </w:p>
        </w:tc>
      </w:tr>
      <w:tr>
        <w:trPr>
          <w:cantSplit w:val="0"/>
          <w:trHeight w:val="20" w:hRule="atLeast"/>
          <w:tblHeader w:val="0"/>
        </w:trPr>
        <w:tc>
          <w:tcPr>
            <w:shd w:fill="auto" w:val="clear"/>
          </w:tcPr>
          <w:p w:rsidR="00000000" w:rsidDel="00000000" w:rsidP="00000000" w:rsidRDefault="00000000" w:rsidRPr="00000000" w14:paraId="0000004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880" w:right="0" w:hanging="567"/>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YPs and Volunteerism</w:t>
            </w:r>
          </w:p>
        </w:tc>
        <w:tc>
          <w:tcPr>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32</w:t>
            </w:r>
          </w:p>
        </w:tc>
      </w:tr>
      <w:tr>
        <w:trPr>
          <w:cantSplit w:val="0"/>
          <w:trHeight w:val="20" w:hRule="atLeast"/>
          <w:tblHeader w:val="0"/>
        </w:trPr>
        <w:tc>
          <w:tcPr>
            <w:shd w:fill="auto" w:val="clear"/>
          </w:tcPr>
          <w:p w:rsidR="00000000" w:rsidDel="00000000" w:rsidP="00000000" w:rsidRDefault="00000000" w:rsidRPr="00000000" w14:paraId="0000004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Recommendations and Conclusion </w:t>
            </w:r>
          </w:p>
        </w:tc>
        <w:tc>
          <w:tcPr>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36</w:t>
            </w:r>
          </w:p>
        </w:tc>
      </w:tr>
      <w:tr>
        <w:trPr>
          <w:cantSplit w:val="0"/>
          <w:trHeight w:val="20" w:hRule="atLeast"/>
          <w:tblHeader w:val="0"/>
        </w:trPr>
        <w:tc>
          <w:tcPr>
            <w:shd w:fill="auto" w:val="clear"/>
          </w:tcPr>
          <w:p w:rsidR="00000000" w:rsidDel="00000000" w:rsidP="00000000" w:rsidRDefault="00000000" w:rsidRPr="00000000" w14:paraId="0000004E">
            <w:pPr>
              <w:jc w:val="both"/>
              <w:rPr>
                <w:color w:val="0d0d0d"/>
                <w:sz w:val="22"/>
                <w:szCs w:val="22"/>
              </w:rPr>
            </w:pPr>
            <w:r w:rsidDel="00000000" w:rsidR="00000000" w:rsidRPr="00000000">
              <w:rPr>
                <w:color w:val="0d0d0d"/>
                <w:sz w:val="22"/>
                <w:szCs w:val="22"/>
                <w:rtl w:val="0"/>
              </w:rPr>
              <w:t xml:space="preserve">Annex 1: References </w:t>
            </w:r>
          </w:p>
        </w:tc>
        <w:tc>
          <w:tcPr>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39</w:t>
            </w:r>
          </w:p>
        </w:tc>
      </w:tr>
      <w:tr>
        <w:trPr>
          <w:cantSplit w:val="0"/>
          <w:trHeight w:val="20" w:hRule="atLeast"/>
          <w:tblHeader w:val="0"/>
        </w:trPr>
        <w:tc>
          <w:tcPr>
            <w:shd w:fill="auto" w:val="clear"/>
          </w:tcPr>
          <w:p w:rsidR="00000000" w:rsidDel="00000000" w:rsidP="00000000" w:rsidRDefault="00000000" w:rsidRPr="00000000" w14:paraId="00000050">
            <w:pPr>
              <w:jc w:val="both"/>
              <w:rPr>
                <w:color w:val="0d0d0d"/>
                <w:sz w:val="22"/>
                <w:szCs w:val="22"/>
              </w:rPr>
            </w:pPr>
            <w:r w:rsidDel="00000000" w:rsidR="00000000" w:rsidRPr="00000000">
              <w:rPr>
                <w:color w:val="0d0d0d"/>
                <w:sz w:val="22"/>
                <w:szCs w:val="22"/>
                <w:rtl w:val="0"/>
              </w:rPr>
              <w:t xml:space="preserve">Annex 2: </w:t>
            </w:r>
            <w:r w:rsidDel="00000000" w:rsidR="00000000" w:rsidRPr="00000000">
              <w:rPr>
                <w:sz w:val="22"/>
                <w:szCs w:val="22"/>
                <w:rtl w:val="0"/>
              </w:rPr>
              <w:t xml:space="preserve">NYSC Survey Introduction Letter</w:t>
            </w:r>
            <w:r w:rsidDel="00000000" w:rsidR="00000000" w:rsidRPr="00000000">
              <w:rPr>
                <w:color w:val="0d0d0d"/>
                <w:sz w:val="22"/>
                <w:szCs w:val="22"/>
                <w:rtl w:val="0"/>
              </w:rPr>
              <w:t xml:space="preserve"> </w:t>
            </w:r>
          </w:p>
        </w:tc>
        <w:tc>
          <w:tcPr>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40</w:t>
            </w:r>
          </w:p>
        </w:tc>
      </w:tr>
      <w:tr>
        <w:trPr>
          <w:cantSplit w:val="0"/>
          <w:trHeight w:val="20" w:hRule="atLeast"/>
          <w:tblHeader w:val="0"/>
        </w:trPr>
        <w:tc>
          <w:tcPr>
            <w:shd w:fill="auto" w:val="clear"/>
          </w:tcPr>
          <w:p w:rsidR="00000000" w:rsidDel="00000000" w:rsidP="00000000" w:rsidRDefault="00000000" w:rsidRPr="00000000" w14:paraId="00000052">
            <w:pPr>
              <w:jc w:val="both"/>
              <w:rPr>
                <w:color w:val="0d0d0d"/>
                <w:sz w:val="22"/>
                <w:szCs w:val="22"/>
              </w:rPr>
            </w:pPr>
            <w:r w:rsidDel="00000000" w:rsidR="00000000" w:rsidRPr="00000000">
              <w:rPr>
                <w:color w:val="0d0d0d"/>
                <w:sz w:val="22"/>
                <w:szCs w:val="22"/>
                <w:rtl w:val="0"/>
              </w:rPr>
              <w:t xml:space="preserve">Annex 3 : Sample Survey Questionnaire</w:t>
            </w:r>
          </w:p>
        </w:tc>
        <w:tc>
          <w:tcPr>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41</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center"/>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center"/>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line="276" w:lineRule="auto"/>
        <w:jc w:val="center"/>
        <w:rPr>
          <w:color w:val="0d0d0d"/>
          <w:sz w:val="22"/>
          <w:szCs w:val="22"/>
        </w:rPr>
      </w:pPr>
      <w:r w:rsidDel="00000000" w:rsidR="00000000" w:rsidRPr="00000000">
        <w:rPr>
          <w:rtl w:val="0"/>
        </w:rPr>
      </w:r>
    </w:p>
    <w:p w:rsidR="00000000" w:rsidDel="00000000" w:rsidP="00000000" w:rsidRDefault="00000000" w:rsidRPr="00000000" w14:paraId="00000057">
      <w:pPr>
        <w:ind w:left="390"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8">
      <w:pPr>
        <w:tabs>
          <w:tab w:val="left" w:pos="1260"/>
        </w:tabs>
        <w:spacing w:after="160" w:line="259" w:lineRule="auto"/>
        <w:rPr>
          <w:b w:val="1"/>
          <w:color w:val="0d0d0d"/>
          <w:sz w:val="22"/>
          <w:szCs w:val="22"/>
        </w:rPr>
      </w:pPr>
      <w:r w:rsidDel="00000000" w:rsidR="00000000" w:rsidRPr="00000000">
        <w:rPr>
          <w:b w:val="1"/>
          <w:color w:val="0d0d0d"/>
          <w:sz w:val="22"/>
          <w:szCs w:val="22"/>
          <w:rtl w:val="0"/>
        </w:rPr>
        <w:t xml:space="preserve">1. Executive Summary </w:t>
      </w:r>
    </w:p>
    <w:p w:rsidR="00000000" w:rsidDel="00000000" w:rsidP="00000000" w:rsidRDefault="00000000" w:rsidRPr="00000000" w14:paraId="00000059">
      <w:pPr>
        <w:jc w:val="both"/>
        <w:rPr>
          <w:b w:val="1"/>
          <w:sz w:val="22"/>
          <w:szCs w:val="22"/>
        </w:rPr>
      </w:pPr>
      <w:r w:rsidDel="00000000" w:rsidR="00000000" w:rsidRPr="00000000">
        <w:rPr>
          <w:b w:val="1"/>
          <w:sz w:val="22"/>
          <w:szCs w:val="22"/>
          <w:rtl w:val="0"/>
        </w:rPr>
        <w:t xml:space="preserve">Context</w:t>
      </w:r>
    </w:p>
    <w:p w:rsidR="00000000" w:rsidDel="00000000" w:rsidP="00000000" w:rsidRDefault="00000000" w:rsidRPr="00000000" w14:paraId="0000005A">
      <w:pPr>
        <w:jc w:val="both"/>
        <w:rPr>
          <w:sz w:val="22"/>
          <w:szCs w:val="22"/>
        </w:rPr>
      </w:pPr>
      <w:r w:rsidDel="00000000" w:rsidR="00000000" w:rsidRPr="00000000">
        <w:rPr>
          <w:sz w:val="22"/>
          <w:szCs w:val="22"/>
          <w:rtl w:val="0"/>
        </w:rPr>
        <w:t xml:space="preserve">“Engaging Young Leaders to Promote Healthy Settings for building Cohesive Communities in Post-COVID Sri Lanka” is a joint project collectively implemented by WHO, UNDP and UNV with state sector support from National Youth Services Council (NYSC).</w:t>
      </w:r>
      <w:r w:rsidDel="00000000" w:rsidR="00000000" w:rsidRPr="00000000">
        <w:rPr>
          <w:color w:val="000000"/>
          <w:sz w:val="22"/>
          <w:szCs w:val="22"/>
          <w:rtl w:val="0"/>
        </w:rPr>
        <w:t xml:space="preserve"> The project </w:t>
      </w:r>
      <w:r w:rsidDel="00000000" w:rsidR="00000000" w:rsidRPr="00000000">
        <w:rPr>
          <w:sz w:val="22"/>
          <w:szCs w:val="22"/>
          <w:rtl w:val="0"/>
        </w:rPr>
        <w:t xml:space="preserve">aims to improve access to opportunities for young aspiring leaders to meaningfully promote social cohesion and development to enhance their political and civic representation. This will strengthen their recognition in society and help them to build trust in-state processors. In this regard, the project identified Youth Parliamentarians (YPs) as young leaders and planning to build their capacity through training and mentoring to facilitate their constructive engagement in society through resource mobilization to promote social cohesion through healthy settings. UNDP commissioned an independent external local consultant to conduct a survey with a main objective to understand youth leaders' current status and perception regarding engaging with diverse stakeholders in promoting a safer and more cohesive environment during the COVID and post-COVID context in Sri Lanka.</w:t>
      </w:r>
    </w:p>
    <w:p w:rsidR="00000000" w:rsidDel="00000000" w:rsidP="00000000" w:rsidRDefault="00000000" w:rsidRPr="00000000" w14:paraId="0000005B">
      <w:pPr>
        <w:spacing w:line="192"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5C">
      <w:pPr>
        <w:spacing w:line="276" w:lineRule="auto"/>
        <w:jc w:val="both"/>
        <w:rPr>
          <w:b w:val="1"/>
          <w:sz w:val="22"/>
          <w:szCs w:val="22"/>
        </w:rPr>
      </w:pPr>
      <w:r w:rsidDel="00000000" w:rsidR="00000000" w:rsidRPr="00000000">
        <w:rPr>
          <w:b w:val="1"/>
          <w:sz w:val="22"/>
          <w:szCs w:val="22"/>
          <w:rtl w:val="0"/>
        </w:rPr>
        <w:t xml:space="preserve">Methodology</w:t>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The methodology followed three main stages. The first stage was a literature review of 30 publications and based on that, drafted survey materials. The inception report was reviewed with draft survey materials and survey materials improved further. In the second stage 16 qualitative in-depth interviews were conducted with YPs. The draft survey questionnaire was modified and finalized based on those learnings and key stakeholders' inputs. In the third stage, the online survey was conducted using the above questionnaire and out of 360 YPs in the fifth parliament, 110 YPs participated in the survey.   </w:t>
      </w:r>
    </w:p>
    <w:p w:rsidR="00000000" w:rsidDel="00000000" w:rsidP="00000000" w:rsidRDefault="00000000" w:rsidRPr="00000000" w14:paraId="0000005E">
      <w:pPr>
        <w:spacing w:line="192" w:lineRule="auto"/>
        <w:jc w:val="both"/>
        <w:rPr>
          <w:sz w:val="22"/>
          <w:szCs w:val="22"/>
        </w:rPr>
      </w:pPr>
      <w:r w:rsidDel="00000000" w:rsidR="00000000" w:rsidRPr="00000000">
        <w:rPr>
          <w:rtl w:val="0"/>
        </w:rPr>
      </w:r>
    </w:p>
    <w:p w:rsidR="00000000" w:rsidDel="00000000" w:rsidP="00000000" w:rsidRDefault="00000000" w:rsidRPr="00000000" w14:paraId="0000005F">
      <w:pPr>
        <w:spacing w:line="276" w:lineRule="auto"/>
        <w:jc w:val="both"/>
        <w:rPr>
          <w:b w:val="1"/>
          <w:sz w:val="22"/>
          <w:szCs w:val="22"/>
        </w:rPr>
      </w:pPr>
      <w:r w:rsidDel="00000000" w:rsidR="00000000" w:rsidRPr="00000000">
        <w:rPr>
          <w:b w:val="1"/>
          <w:sz w:val="22"/>
          <w:szCs w:val="22"/>
          <w:rtl w:val="0"/>
        </w:rPr>
        <w:t xml:space="preserve">Key findings</w:t>
      </w:r>
    </w:p>
    <w:p w:rsidR="00000000" w:rsidDel="00000000" w:rsidP="00000000" w:rsidRDefault="00000000" w:rsidRPr="00000000" w14:paraId="00000060">
      <w:pPr>
        <w:spacing w:line="192" w:lineRule="auto"/>
        <w:jc w:val="both"/>
        <w:rPr>
          <w:b w:val="1"/>
          <w:sz w:val="22"/>
          <w:szCs w:val="22"/>
        </w:rPr>
      </w:pPr>
      <w:r w:rsidDel="00000000" w:rsidR="00000000" w:rsidRPr="00000000">
        <w:rPr>
          <w:rtl w:val="0"/>
        </w:rPr>
      </w:r>
    </w:p>
    <w:p w:rsidR="00000000" w:rsidDel="00000000" w:rsidP="00000000" w:rsidRDefault="00000000" w:rsidRPr="00000000" w14:paraId="00000061">
      <w:pPr>
        <w:spacing w:line="276" w:lineRule="auto"/>
        <w:jc w:val="both"/>
        <w:rPr>
          <w:b w:val="1"/>
          <w:sz w:val="22"/>
          <w:szCs w:val="22"/>
        </w:rPr>
      </w:pPr>
      <w:r w:rsidDel="00000000" w:rsidR="00000000" w:rsidRPr="00000000">
        <w:rPr>
          <w:b w:val="1"/>
          <w:sz w:val="22"/>
          <w:szCs w:val="22"/>
          <w:rtl w:val="0"/>
        </w:rPr>
        <w:t xml:space="preserve">YP profile</w:t>
      </w:r>
    </w:p>
    <w:p w:rsidR="00000000" w:rsidDel="00000000" w:rsidP="00000000" w:rsidRDefault="00000000" w:rsidRPr="00000000" w14:paraId="00000062">
      <w:pPr>
        <w:jc w:val="both"/>
        <w:rPr>
          <w:sz w:val="22"/>
          <w:szCs w:val="22"/>
        </w:rPr>
      </w:pPr>
      <w:r w:rsidDel="00000000" w:rsidR="00000000" w:rsidRPr="00000000">
        <w:rPr>
          <w:sz w:val="22"/>
          <w:szCs w:val="22"/>
          <w:rtl w:val="0"/>
        </w:rPr>
        <w:t xml:space="preserve">Women's representation in YP is 10% and better than National and Provincial level elected institutes (less than 5%) but lower than Local authorities (29%) with the later introduced gender quota in 2017.   Indian Tamil Youth representation is also low in YP.   </w:t>
      </w:r>
    </w:p>
    <w:p w:rsidR="00000000" w:rsidDel="00000000" w:rsidP="00000000" w:rsidRDefault="00000000" w:rsidRPr="00000000" w14:paraId="00000063">
      <w:pPr>
        <w:spacing w:line="192" w:lineRule="auto"/>
        <w:jc w:val="both"/>
        <w:rPr>
          <w:sz w:val="22"/>
          <w:szCs w:val="22"/>
        </w:rPr>
      </w:pPr>
      <w:r w:rsidDel="00000000" w:rsidR="00000000" w:rsidRPr="00000000">
        <w:rPr>
          <w:rtl w:val="0"/>
        </w:rPr>
      </w:r>
    </w:p>
    <w:p w:rsidR="00000000" w:rsidDel="00000000" w:rsidP="00000000" w:rsidRDefault="00000000" w:rsidRPr="00000000" w14:paraId="00000064">
      <w:pPr>
        <w:jc w:val="both"/>
        <w:rPr>
          <w:sz w:val="22"/>
          <w:szCs w:val="22"/>
        </w:rPr>
      </w:pPr>
      <w:r w:rsidDel="00000000" w:rsidR="00000000" w:rsidRPr="00000000">
        <w:rPr>
          <w:sz w:val="22"/>
          <w:szCs w:val="22"/>
          <w:rtl w:val="0"/>
        </w:rPr>
        <w:t xml:space="preserve">Around one third have passed Advanced Level and one third are undergraduate /graduate and it can be concluded that they have higher education qualification than other youth where one of the critiques of lower education qualification of politicians in other elected institutes in general.</w:t>
      </w:r>
    </w:p>
    <w:p w:rsidR="00000000" w:rsidDel="00000000" w:rsidP="00000000" w:rsidRDefault="00000000" w:rsidRPr="00000000" w14:paraId="00000065">
      <w:pPr>
        <w:spacing w:line="192" w:lineRule="auto"/>
        <w:jc w:val="both"/>
        <w:rPr>
          <w:sz w:val="22"/>
          <w:szCs w:val="22"/>
        </w:rPr>
      </w:pPr>
      <w:r w:rsidDel="00000000" w:rsidR="00000000" w:rsidRPr="00000000">
        <w:rPr>
          <w:rtl w:val="0"/>
        </w:rPr>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More than half of the YPs (55%) are mainly involved in economic activities and among them, 33% are government / private cooperative sector employees. When designing a program, this has to be kept in mind. Only one tenth (10%) are unemployed. </w:t>
      </w:r>
    </w:p>
    <w:p w:rsidR="00000000" w:rsidDel="00000000" w:rsidP="00000000" w:rsidRDefault="00000000" w:rsidRPr="00000000" w14:paraId="00000067">
      <w:pPr>
        <w:spacing w:line="192" w:lineRule="auto"/>
        <w:jc w:val="both"/>
        <w:rPr>
          <w:sz w:val="22"/>
          <w:szCs w:val="22"/>
        </w:rPr>
      </w:pPr>
      <w:r w:rsidDel="00000000" w:rsidR="00000000" w:rsidRPr="00000000">
        <w:rPr>
          <w:rtl w:val="0"/>
        </w:rPr>
      </w:r>
    </w:p>
    <w:p w:rsidR="00000000" w:rsidDel="00000000" w:rsidP="00000000" w:rsidRDefault="00000000" w:rsidRPr="00000000" w14:paraId="00000068">
      <w:pPr>
        <w:jc w:val="both"/>
        <w:rPr>
          <w:sz w:val="22"/>
          <w:szCs w:val="22"/>
        </w:rPr>
      </w:pPr>
      <w:r w:rsidDel="00000000" w:rsidR="00000000" w:rsidRPr="00000000">
        <w:rPr>
          <w:sz w:val="22"/>
          <w:szCs w:val="22"/>
          <w:rtl w:val="0"/>
        </w:rPr>
        <w:t xml:space="preserve">Two thirds of the YPs are highly active in volunteering, slightly higher than half are in the community or social welfare organizations (57%) and other societies (44%). Half of YPs (50%) claimed that they are in party politics and 3% are LA elected members and 37% were in the student parliament. Based on the leadership roles they played, we can conclude that they were leaders before they became YP. They were actively involved in school and university level societies. When looking at the sports and esthetic activities, YPs were involved in sports (90%) and esthetic activities (59%+); therefore, the majority of YPs involvement in sports, esthetic activities, social welfare, volunteerism, political activities are most prominent.</w:t>
      </w:r>
    </w:p>
    <w:p w:rsidR="00000000" w:rsidDel="00000000" w:rsidP="00000000" w:rsidRDefault="00000000" w:rsidRPr="00000000" w14:paraId="00000069">
      <w:pPr>
        <w:spacing w:line="192" w:lineRule="auto"/>
        <w:rPr>
          <w:sz w:val="22"/>
          <w:szCs w:val="22"/>
        </w:rPr>
      </w:pPr>
      <w:r w:rsidDel="00000000" w:rsidR="00000000" w:rsidRPr="00000000">
        <w:rPr>
          <w:rtl w:val="0"/>
        </w:rPr>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Perception and Attitude towards Leadership.</w:t>
      </w:r>
    </w:p>
    <w:p w:rsidR="00000000" w:rsidDel="00000000" w:rsidP="00000000" w:rsidRDefault="00000000" w:rsidRPr="00000000" w14:paraId="0000006B">
      <w:pPr>
        <w:jc w:val="both"/>
        <w:rPr>
          <w:sz w:val="22"/>
          <w:szCs w:val="22"/>
        </w:rPr>
      </w:pPr>
      <w:r w:rsidDel="00000000" w:rsidR="00000000" w:rsidRPr="00000000">
        <w:rPr>
          <w:sz w:val="22"/>
          <w:szCs w:val="22"/>
          <w:rtl w:val="0"/>
        </w:rPr>
        <w:t xml:space="preserve">The YPs aspirational leader list has a wide variety of leaders. Nelson Mandela, Mahathma Ghandi and Adolf Hitler are three highest-ranked past leaders. The list represents local, national, and international levels in various fields, including religious, political, sports, environment, etc., from past and present, and has different qualities.</w:t>
      </w:r>
    </w:p>
    <w:p w:rsidR="00000000" w:rsidDel="00000000" w:rsidP="00000000" w:rsidRDefault="00000000" w:rsidRPr="00000000" w14:paraId="0000006C">
      <w:pPr>
        <w:jc w:val="both"/>
        <w:rPr>
          <w:sz w:val="22"/>
          <w:szCs w:val="22"/>
        </w:rPr>
      </w:pPr>
      <w:r w:rsidDel="00000000" w:rsidR="00000000" w:rsidRPr="00000000">
        <w:rPr>
          <w:sz w:val="22"/>
          <w:szCs w:val="22"/>
          <w:rtl w:val="0"/>
        </w:rPr>
        <w:t xml:space="preserve">The YPs claim a high level of involvement in leadership roles, including making content in social media on an issue, writing newspaper articles, giving news items to radio or TV, discussing with the government officers on community issues etc. Around half of the YPs (47%) were the main leaders for those activities and two third of YPs led with other leaders and even three fourth of them (59%) contributed only as a member showing that they have strong leadership practices. </w:t>
      </w:r>
    </w:p>
    <w:p w:rsidR="00000000" w:rsidDel="00000000" w:rsidP="00000000" w:rsidRDefault="00000000" w:rsidRPr="00000000" w14:paraId="0000006D">
      <w:pPr>
        <w:spacing w:line="192" w:lineRule="auto"/>
        <w:jc w:val="both"/>
        <w:rPr>
          <w:sz w:val="22"/>
          <w:szCs w:val="22"/>
        </w:rPr>
      </w:pPr>
      <w:r w:rsidDel="00000000" w:rsidR="00000000" w:rsidRPr="00000000">
        <w:rPr>
          <w:rtl w:val="0"/>
        </w:rPr>
      </w:r>
    </w:p>
    <w:p w:rsidR="00000000" w:rsidDel="00000000" w:rsidP="00000000" w:rsidRDefault="00000000" w:rsidRPr="00000000" w14:paraId="0000006E">
      <w:pPr>
        <w:jc w:val="both"/>
        <w:rPr>
          <w:b w:val="1"/>
          <w:color w:val="000000"/>
          <w:sz w:val="22"/>
          <w:szCs w:val="22"/>
        </w:rPr>
      </w:pPr>
      <w:r w:rsidDel="00000000" w:rsidR="00000000" w:rsidRPr="00000000">
        <w:rPr>
          <w:b w:val="1"/>
          <w:color w:val="000000"/>
          <w:sz w:val="22"/>
          <w:szCs w:val="22"/>
          <w:rtl w:val="0"/>
        </w:rPr>
        <w:t xml:space="preserve">YPs Perceived Personal and Social Well-being.</w:t>
      </w:r>
    </w:p>
    <w:p w:rsidR="00000000" w:rsidDel="00000000" w:rsidP="00000000" w:rsidRDefault="00000000" w:rsidRPr="00000000" w14:paraId="0000006F">
      <w:pPr>
        <w:rPr>
          <w:color w:val="000000"/>
          <w:sz w:val="22"/>
          <w:szCs w:val="22"/>
        </w:rPr>
      </w:pPr>
      <w:r w:rsidDel="00000000" w:rsidR="00000000" w:rsidRPr="00000000">
        <w:rPr>
          <w:color w:val="000000"/>
          <w:sz w:val="22"/>
          <w:szCs w:val="22"/>
          <w:rtl w:val="0"/>
        </w:rPr>
        <w:t xml:space="preserve">The majority (75%-90%) of the Sri Lankan YPs rated that from </w:t>
      </w:r>
      <w:r w:rsidDel="00000000" w:rsidR="00000000" w:rsidRPr="00000000">
        <w:rPr>
          <w:sz w:val="22"/>
          <w:szCs w:val="22"/>
          <w:rtl w:val="0"/>
        </w:rPr>
        <w:t xml:space="preserve">22 statements (eg Physical fitness / having opportunity for exercise, Special attention for women for specific requirement during menstruation etc.) included in the </w:t>
      </w:r>
      <w:r w:rsidDel="00000000" w:rsidR="00000000" w:rsidRPr="00000000">
        <w:rPr>
          <w:color w:val="000000"/>
          <w:sz w:val="22"/>
          <w:szCs w:val="22"/>
          <w:rtl w:val="0"/>
        </w:rPr>
        <w:t xml:space="preserve">survey on </w:t>
      </w:r>
      <w:r w:rsidDel="00000000" w:rsidR="00000000" w:rsidRPr="00000000">
        <w:rPr>
          <w:sz w:val="22"/>
          <w:szCs w:val="22"/>
          <w:rtl w:val="0"/>
        </w:rPr>
        <w:t xml:space="preserve">state and non-state institutions facilitations are somewhat</w:t>
      </w:r>
      <w:r w:rsidDel="00000000" w:rsidR="00000000" w:rsidRPr="00000000">
        <w:rPr>
          <w:color w:val="000000"/>
          <w:sz w:val="22"/>
          <w:szCs w:val="22"/>
          <w:rtl w:val="0"/>
        </w:rPr>
        <w:t xml:space="preserve"> important or very important on youth </w:t>
      </w:r>
      <w:r w:rsidDel="00000000" w:rsidR="00000000" w:rsidRPr="00000000">
        <w:rPr>
          <w:sz w:val="22"/>
          <w:szCs w:val="22"/>
          <w:rtl w:val="0"/>
        </w:rPr>
        <w:t xml:space="preserve">p</w:t>
      </w:r>
      <w:r w:rsidDel="00000000" w:rsidR="00000000" w:rsidRPr="00000000">
        <w:rPr>
          <w:color w:val="000000"/>
          <w:sz w:val="22"/>
          <w:szCs w:val="22"/>
          <w:rtl w:val="0"/>
        </w:rPr>
        <w:t xml:space="preserve">hysical, physiological and sociological well-being.</w:t>
      </w:r>
    </w:p>
    <w:p w:rsidR="00000000" w:rsidDel="00000000" w:rsidP="00000000" w:rsidRDefault="00000000" w:rsidRPr="00000000" w14:paraId="00000070">
      <w:pPr>
        <w:spacing w:line="192" w:lineRule="auto"/>
        <w:rPr>
          <w:color w:val="000000"/>
          <w:sz w:val="22"/>
          <w:szCs w:val="22"/>
        </w:rPr>
      </w:pPr>
      <w:r w:rsidDel="00000000" w:rsidR="00000000" w:rsidRPr="00000000">
        <w:rPr>
          <w:rtl w:val="0"/>
        </w:rPr>
      </w:r>
    </w:p>
    <w:p w:rsidR="00000000" w:rsidDel="00000000" w:rsidP="00000000" w:rsidRDefault="00000000" w:rsidRPr="00000000" w14:paraId="00000071">
      <w:pPr>
        <w:jc w:val="both"/>
        <w:rPr>
          <w:color w:val="000000"/>
          <w:sz w:val="22"/>
          <w:szCs w:val="22"/>
        </w:rPr>
      </w:pPr>
      <w:r w:rsidDel="00000000" w:rsidR="00000000" w:rsidRPr="00000000">
        <w:rPr>
          <w:color w:val="000000"/>
          <w:sz w:val="22"/>
          <w:szCs w:val="22"/>
          <w:rtl w:val="0"/>
        </w:rPr>
        <w:t xml:space="preserve">When looking at youth's challenges for achieving health and well-being, the majority (80%) perceived that affordability is a challenge to fulfill health and well-being requirements. Half of YPs perceived that mass media influence health and well-being decisions. Around one-third perceived that availability and accessibility are very low and more time and effort are needed to practice those and peers also influence health and well-being choices. </w:t>
      </w:r>
    </w:p>
    <w:p w:rsidR="00000000" w:rsidDel="00000000" w:rsidP="00000000" w:rsidRDefault="00000000" w:rsidRPr="00000000" w14:paraId="00000072">
      <w:pPr>
        <w:spacing w:line="192" w:lineRule="auto"/>
        <w:jc w:val="both"/>
        <w:rPr>
          <w:color w:val="000000"/>
          <w:sz w:val="22"/>
          <w:szCs w:val="22"/>
        </w:rPr>
      </w:pPr>
      <w:r w:rsidDel="00000000" w:rsidR="00000000" w:rsidRPr="00000000">
        <w:rPr>
          <w:rtl w:val="0"/>
        </w:rPr>
      </w:r>
    </w:p>
    <w:p w:rsidR="00000000" w:rsidDel="00000000" w:rsidP="00000000" w:rsidRDefault="00000000" w:rsidRPr="00000000" w14:paraId="00000073">
      <w:pPr>
        <w:jc w:val="both"/>
        <w:rPr>
          <w:b w:val="1"/>
          <w:sz w:val="22"/>
          <w:szCs w:val="22"/>
        </w:rPr>
      </w:pPr>
      <w:r w:rsidDel="00000000" w:rsidR="00000000" w:rsidRPr="00000000">
        <w:rPr>
          <w:b w:val="1"/>
          <w:sz w:val="22"/>
          <w:szCs w:val="22"/>
          <w:rtl w:val="0"/>
        </w:rPr>
        <w:t xml:space="preserve">Youth Roles and Responsibility in Promoting Peace and Social Cohesion</w:t>
      </w:r>
    </w:p>
    <w:p w:rsidR="00000000" w:rsidDel="00000000" w:rsidP="00000000" w:rsidRDefault="00000000" w:rsidRPr="00000000" w14:paraId="00000074">
      <w:pPr>
        <w:jc w:val="both"/>
        <w:rPr>
          <w:sz w:val="22"/>
          <w:szCs w:val="22"/>
        </w:rPr>
      </w:pPr>
      <w:r w:rsidDel="00000000" w:rsidR="00000000" w:rsidRPr="00000000">
        <w:rPr>
          <w:sz w:val="22"/>
          <w:szCs w:val="22"/>
          <w:rtl w:val="0"/>
        </w:rPr>
        <w:t xml:space="preserve">Among YPs, engagement with Indian Tamil youth was limited. Arts/sports/music competitions and events and Ethnic or religious festival interactions (New year, Vesak, Christmas, Ramadan, Deepawali etc) are major opportunities they had. However, University, school and workplace organized events are comparatively lower. </w:t>
      </w:r>
    </w:p>
    <w:p w:rsidR="00000000" w:rsidDel="00000000" w:rsidP="00000000" w:rsidRDefault="00000000" w:rsidRPr="00000000" w14:paraId="00000075">
      <w:pPr>
        <w:spacing w:line="192" w:lineRule="auto"/>
        <w:jc w:val="both"/>
        <w:rPr>
          <w:sz w:val="22"/>
          <w:szCs w:val="22"/>
        </w:rPr>
      </w:pPr>
      <w:r w:rsidDel="00000000" w:rsidR="00000000" w:rsidRPr="00000000">
        <w:rPr>
          <w:rtl w:val="0"/>
        </w:rPr>
      </w:r>
    </w:p>
    <w:p w:rsidR="00000000" w:rsidDel="00000000" w:rsidP="00000000" w:rsidRDefault="00000000" w:rsidRPr="00000000" w14:paraId="00000076">
      <w:pPr>
        <w:jc w:val="both"/>
        <w:rPr>
          <w:sz w:val="22"/>
          <w:szCs w:val="22"/>
        </w:rPr>
      </w:pPr>
      <w:r w:rsidDel="00000000" w:rsidR="00000000" w:rsidRPr="00000000">
        <w:rPr>
          <w:sz w:val="22"/>
          <w:szCs w:val="22"/>
          <w:rtl w:val="0"/>
        </w:rPr>
        <w:t xml:space="preserve">Youth leaders' trust is a good indication for future peace and social cohesion challenges. On a scale of 1 indicating no trust to 5 fully trust, mean score is just closer to 4.0 among all ethnic and religious groups. It is not an impressive rating. Language barriers, political gains expected campaigns are rated as some challenges to Peace and Social Cohesion. </w:t>
      </w:r>
    </w:p>
    <w:p w:rsidR="00000000" w:rsidDel="00000000" w:rsidP="00000000" w:rsidRDefault="00000000" w:rsidRPr="00000000" w14:paraId="00000077">
      <w:pPr>
        <w:spacing w:line="192" w:lineRule="auto"/>
        <w:jc w:val="both"/>
        <w:rPr>
          <w:sz w:val="22"/>
          <w:szCs w:val="22"/>
        </w:rPr>
      </w:pPr>
      <w:r w:rsidDel="00000000" w:rsidR="00000000" w:rsidRPr="00000000">
        <w:rPr>
          <w:rtl w:val="0"/>
        </w:rPr>
      </w:r>
    </w:p>
    <w:p w:rsidR="00000000" w:rsidDel="00000000" w:rsidP="00000000" w:rsidRDefault="00000000" w:rsidRPr="00000000" w14:paraId="00000078">
      <w:pPr>
        <w:jc w:val="both"/>
        <w:rPr>
          <w:sz w:val="22"/>
          <w:szCs w:val="22"/>
        </w:rPr>
      </w:pPr>
      <w:r w:rsidDel="00000000" w:rsidR="00000000" w:rsidRPr="00000000">
        <w:rPr>
          <w:sz w:val="22"/>
          <w:szCs w:val="22"/>
          <w:rtl w:val="0"/>
        </w:rPr>
        <w:t xml:space="preserve">Around half claimed that their all or mostly close friends are from their ethnic or religious groups. Experience with peers of different genders is comparatively lower in training institutes, workplaces and universities than in schools.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State and non-state actor’s roles and responsibilities to promote social cohesion and well-being.</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Less than half of the YPs are aware of OMP, LLRC, NPR, ONUR or OMP. As YPs this is not a satisfactory level hence, their awareness and knowledge needs to be improved.  NYSC, Ministry of sports and youth affairs, Ministry of education and Ministry of Health are main government organizations YPs rated for promoting social cohesion and well-being.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sz w:val="22"/>
          <w:szCs w:val="22"/>
          <w:rtl w:val="0"/>
        </w:rPr>
        <w:t xml:space="preserve">Half of the youth's (55%) perceived that the war's end has not brought an end but reduced the conflict. Half of the YPs (53%) think the peace and reconciliation process has not solved or addressed concerns after the war.  Half of the YPs perceived that there is a possible challenge for a long-lasting peace.  With these perception and attitude levels it may need extensive initiatives to address those.</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When analyze the satisfaction level of the services received from Government institutions, only 6% are fully satisfied. Hence, it is inferred services need to be improved. In addition to that around one-fourth (20-26%) of YPs rated that they have a “low level of trust” or “no trust at all” with the NGO, Government, or Private sector institutions. Therefore, trust is an issue with government, private and NGO sectors.</w:t>
      </w:r>
    </w:p>
    <w:p w:rsidR="00000000" w:rsidDel="00000000" w:rsidP="00000000" w:rsidRDefault="00000000" w:rsidRPr="00000000" w14:paraId="00000080">
      <w:pPr>
        <w:jc w:val="both"/>
        <w:rPr>
          <w:sz w:val="22"/>
          <w:szCs w:val="22"/>
        </w:rPr>
      </w:pPr>
      <w:r w:rsidDel="00000000" w:rsidR="00000000" w:rsidRPr="00000000">
        <w:rPr>
          <w:rtl w:val="0"/>
        </w:rPr>
      </w:r>
    </w:p>
    <w:p w:rsidR="00000000" w:rsidDel="00000000" w:rsidP="00000000" w:rsidRDefault="00000000" w:rsidRPr="00000000" w14:paraId="00000081">
      <w:pPr>
        <w:jc w:val="both"/>
        <w:rPr>
          <w:b w:val="1"/>
          <w:sz w:val="22"/>
          <w:szCs w:val="22"/>
        </w:rPr>
      </w:pPr>
      <w:r w:rsidDel="00000000" w:rsidR="00000000" w:rsidRPr="00000000">
        <w:rPr>
          <w:b w:val="1"/>
          <w:sz w:val="22"/>
          <w:szCs w:val="22"/>
          <w:rtl w:val="0"/>
        </w:rPr>
        <w:t xml:space="preserve">YPs and Volunteerism</w:t>
      </w:r>
    </w:p>
    <w:p w:rsidR="00000000" w:rsidDel="00000000" w:rsidP="00000000" w:rsidRDefault="00000000" w:rsidRPr="00000000" w14:paraId="00000082">
      <w:pPr>
        <w:jc w:val="both"/>
        <w:rPr>
          <w:sz w:val="22"/>
          <w:szCs w:val="22"/>
        </w:rPr>
      </w:pPr>
      <w:r w:rsidDel="00000000" w:rsidR="00000000" w:rsidRPr="00000000">
        <w:rPr>
          <w:sz w:val="22"/>
          <w:szCs w:val="22"/>
          <w:rtl w:val="0"/>
        </w:rPr>
        <w:t xml:space="preserve">The majority of the YPs are aware (85%) and practice (81%) volunteerism. Boosting self-confidence, improving the social network, feeling needed by society, increasing the interactions and enhancing solidarity are the main advantages and motives for their volunteerism.</w:t>
      </w:r>
    </w:p>
    <w:p w:rsidR="00000000" w:rsidDel="00000000" w:rsidP="00000000" w:rsidRDefault="00000000" w:rsidRPr="00000000" w14:paraId="00000083">
      <w:pPr>
        <w:jc w:val="both"/>
        <w:rPr>
          <w:sz w:val="22"/>
          <w:szCs w:val="22"/>
        </w:rPr>
      </w:pPr>
      <w:r w:rsidDel="00000000" w:rsidR="00000000" w:rsidRPr="00000000">
        <w:rPr>
          <w:rtl w:val="0"/>
        </w:rPr>
      </w:r>
    </w:p>
    <w:p w:rsidR="00000000" w:rsidDel="00000000" w:rsidP="00000000" w:rsidRDefault="00000000" w:rsidRPr="00000000" w14:paraId="00000084">
      <w:pPr>
        <w:jc w:val="both"/>
        <w:rPr>
          <w:sz w:val="22"/>
          <w:szCs w:val="22"/>
        </w:rPr>
      </w:pPr>
      <w:r w:rsidDel="00000000" w:rsidR="00000000" w:rsidRPr="00000000">
        <w:rPr>
          <w:sz w:val="22"/>
          <w:szCs w:val="22"/>
          <w:rtl w:val="0"/>
        </w:rPr>
        <w:t xml:space="preserve">Three quarters (74%) of YPs supported Covid 19 affected people and during that period helping neighborhood and marginalized groups are the main support they have given.</w:t>
      </w:r>
    </w:p>
    <w:p w:rsidR="00000000" w:rsidDel="00000000" w:rsidP="00000000" w:rsidRDefault="00000000" w:rsidRPr="00000000" w14:paraId="00000085">
      <w:pPr>
        <w:jc w:val="both"/>
        <w:rPr>
          <w:sz w:val="22"/>
          <w:szCs w:val="22"/>
        </w:rPr>
      </w:pPr>
      <w:r w:rsidDel="00000000" w:rsidR="00000000" w:rsidRPr="00000000">
        <w:rPr>
          <w:rtl w:val="0"/>
        </w:rPr>
      </w:r>
    </w:p>
    <w:p w:rsidR="00000000" w:rsidDel="00000000" w:rsidP="00000000" w:rsidRDefault="00000000" w:rsidRPr="00000000" w14:paraId="00000086">
      <w:pPr>
        <w:jc w:val="both"/>
        <w:rPr>
          <w:sz w:val="22"/>
          <w:szCs w:val="22"/>
        </w:rPr>
      </w:pPr>
      <w:r w:rsidDel="00000000" w:rsidR="00000000" w:rsidRPr="00000000">
        <w:rPr>
          <w:sz w:val="22"/>
          <w:szCs w:val="22"/>
          <w:rtl w:val="0"/>
        </w:rPr>
        <w:t xml:space="preserve">Three-quarters of YPs (74%) have at least one voluntary organization membership.</w:t>
      </w:r>
    </w:p>
    <w:p w:rsidR="00000000" w:rsidDel="00000000" w:rsidP="00000000" w:rsidRDefault="00000000" w:rsidRPr="00000000" w14:paraId="00000087">
      <w:pPr>
        <w:jc w:val="both"/>
        <w:rPr>
          <w:b w:val="1"/>
          <w:color w:val="0d0d0d"/>
          <w:sz w:val="22"/>
          <w:szCs w:val="22"/>
        </w:rPr>
      </w:pPr>
      <w:r w:rsidDel="00000000" w:rsidR="00000000" w:rsidRPr="00000000">
        <w:rPr>
          <w:b w:val="1"/>
          <w:color w:val="0d0d0d"/>
          <w:sz w:val="22"/>
          <w:szCs w:val="22"/>
          <w:rtl w:val="0"/>
        </w:rPr>
        <w:t xml:space="preserve">2.</w:t>
        <w:tab/>
        <w:t xml:space="preserve">Background of the Survey </w:t>
      </w:r>
    </w:p>
    <w:p w:rsidR="00000000" w:rsidDel="00000000" w:rsidP="00000000" w:rsidRDefault="00000000" w:rsidRPr="00000000" w14:paraId="00000088">
      <w:pPr>
        <w:jc w:val="both"/>
        <w:rPr>
          <w:color w:val="0d0d0d"/>
          <w:sz w:val="22"/>
          <w:szCs w:val="22"/>
        </w:rPr>
      </w:pPr>
      <w:r w:rsidDel="00000000" w:rsidR="00000000" w:rsidRPr="00000000">
        <w:rPr>
          <w:rtl w:val="0"/>
        </w:rPr>
      </w:r>
    </w:p>
    <w:p w:rsidR="00000000" w:rsidDel="00000000" w:rsidP="00000000" w:rsidRDefault="00000000" w:rsidRPr="00000000" w14:paraId="00000089">
      <w:pPr>
        <w:jc w:val="both"/>
        <w:rPr>
          <w:sz w:val="22"/>
          <w:szCs w:val="22"/>
        </w:rPr>
      </w:pPr>
      <w:r w:rsidDel="00000000" w:rsidR="00000000" w:rsidRPr="00000000">
        <w:rPr>
          <w:sz w:val="22"/>
          <w:szCs w:val="22"/>
          <w:rtl w:val="0"/>
        </w:rPr>
        <w:t xml:space="preserve">“Engaging Young Leaders to Promote Healthy Settings for building Cohesive Communities in Post-COVID Sri Lanka” is a joint project collectively implemented by WHO, UNDP and UNV with state sector support from National Youth Services Council (NYSC).</w:t>
      </w:r>
      <w:r w:rsidDel="00000000" w:rsidR="00000000" w:rsidRPr="00000000">
        <w:rPr>
          <w:color w:val="000000"/>
          <w:sz w:val="22"/>
          <w:szCs w:val="22"/>
          <w:rtl w:val="0"/>
        </w:rPr>
        <w:t xml:space="preserve"> The project </w:t>
      </w:r>
      <w:r w:rsidDel="00000000" w:rsidR="00000000" w:rsidRPr="00000000">
        <w:rPr>
          <w:sz w:val="22"/>
          <w:szCs w:val="22"/>
          <w:rtl w:val="0"/>
        </w:rPr>
        <w:t xml:space="preserve">aims to improve access to opportunities for young aspiring leaders to meaningfully engage in promoting social cohesion and development that will enhance their political and civic representation. This will strengthen their recognition in society and help them to build trust in state processors. In this regard, the project will identify young leaders from already existing youth leadership platforms, particularly from politically vulnerable areas of conflict and social marginalization, in the country. Build their capacity through training and mentoring and facilitate their constructive engagement in society through resource mobilization to promote social cohesion through healthy settings. </w:t>
      </w:r>
    </w:p>
    <w:p w:rsidR="00000000" w:rsidDel="00000000" w:rsidP="00000000" w:rsidRDefault="00000000" w:rsidRPr="00000000" w14:paraId="0000008A">
      <w:pPr>
        <w:jc w:val="both"/>
        <w:rPr>
          <w:sz w:val="22"/>
          <w:szCs w:val="22"/>
        </w:rPr>
      </w:pPr>
      <w:r w:rsidDel="00000000" w:rsidR="00000000" w:rsidRPr="00000000">
        <w:rPr>
          <w:rtl w:val="0"/>
        </w:rPr>
      </w:r>
    </w:p>
    <w:p w:rsidR="00000000" w:rsidDel="00000000" w:rsidP="00000000" w:rsidRDefault="00000000" w:rsidRPr="00000000" w14:paraId="0000008B">
      <w:pPr>
        <w:jc w:val="both"/>
        <w:rPr>
          <w:sz w:val="22"/>
          <w:szCs w:val="22"/>
        </w:rPr>
      </w:pPr>
      <w:r w:rsidDel="00000000" w:rsidR="00000000" w:rsidRPr="00000000">
        <w:rPr>
          <w:sz w:val="22"/>
          <w:szCs w:val="22"/>
          <w:rtl w:val="0"/>
        </w:rPr>
        <w:t xml:space="preserve">The “healthy settings” approach was introduced in 1980 by the WHO as a “holistic and multi-disciplinary method which integrates action across risk factors” to promote health and community well-being. This all-encompassing approach paves the project's way to systematically intervene in areas affecting social cohesion in vulnerable communities while layering preventive strategies. By employing a healthy settings approach, the project aims to enable young people to identify and influence their day-to-day surroundings, including personal factors that affect community well-being. This will be achieved through youth-led designing and implementing gender sensitive Community Action plans to address geographically defined problems affecting social cohesion and create space for policy dialogues that will contribute to long-term systemic transformation. The project also promotes volunteerism as an entry point for young people and helps them to determine their priorities, set their agendas, and engage with youth or other actors to pursue their aspirations while assisting others in society.</w:t>
      </w:r>
    </w:p>
    <w:p w:rsidR="00000000" w:rsidDel="00000000" w:rsidP="00000000" w:rsidRDefault="00000000" w:rsidRPr="00000000" w14:paraId="0000008C">
      <w:pPr>
        <w:jc w:val="both"/>
        <w:rPr>
          <w:sz w:val="22"/>
          <w:szCs w:val="22"/>
        </w:rPr>
      </w:pPr>
      <w:r w:rsidDel="00000000" w:rsidR="00000000" w:rsidRPr="00000000">
        <w:rPr>
          <w:rtl w:val="0"/>
        </w:rPr>
      </w:r>
    </w:p>
    <w:p w:rsidR="00000000" w:rsidDel="00000000" w:rsidP="00000000" w:rsidRDefault="00000000" w:rsidRPr="00000000" w14:paraId="0000008D">
      <w:pPr>
        <w:jc w:val="both"/>
        <w:rPr>
          <w:sz w:val="22"/>
          <w:szCs w:val="22"/>
        </w:rPr>
      </w:pPr>
      <w:r w:rsidDel="00000000" w:rsidR="00000000" w:rsidRPr="00000000">
        <w:rPr>
          <w:sz w:val="22"/>
          <w:szCs w:val="22"/>
          <w:rtl w:val="0"/>
        </w:rPr>
        <w:t xml:space="preserve">In this context, UNDP commissioned an independent external local consultant to conduct a comprehensive survey on perceptions of youth towards engagement with state and non-state actors in promoting Peace and Social Cohesion in post-COVID Sri Lanka.</w:t>
      </w:r>
    </w:p>
    <w:p w:rsidR="00000000" w:rsidDel="00000000" w:rsidP="00000000" w:rsidRDefault="00000000" w:rsidRPr="00000000" w14:paraId="0000008E">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The main objective of this assignment is to understand the current status and perception of youth with regard to engaging with diverse stakeholders at the regional and community level in promoting a safer and more cohesive environment during the COVID and post-COVID context in Sri Lanka..</w:t>
      </w:r>
    </w:p>
    <w:p w:rsidR="00000000" w:rsidDel="00000000" w:rsidP="00000000" w:rsidRDefault="00000000" w:rsidRPr="00000000" w14:paraId="00000090">
      <w:pPr>
        <w:rPr>
          <w:sz w:val="22"/>
          <w:szCs w:val="22"/>
        </w:rPr>
      </w:pPr>
      <w:r w:rsidDel="00000000" w:rsidR="00000000" w:rsidRPr="00000000">
        <w:rPr>
          <w:sz w:val="22"/>
          <w:szCs w:val="22"/>
          <w:rtl w:val="0"/>
        </w:rPr>
        <w:t xml:space="preserve"> </w:t>
      </w:r>
    </w:p>
    <w:p w:rsidR="00000000" w:rsidDel="00000000" w:rsidP="00000000" w:rsidRDefault="00000000" w:rsidRPr="00000000" w14:paraId="00000091">
      <w:pPr>
        <w:rPr>
          <w:b w:val="1"/>
          <w:color w:val="333333"/>
          <w:sz w:val="22"/>
          <w:szCs w:val="22"/>
        </w:rPr>
      </w:pPr>
      <w:r w:rsidDel="00000000" w:rsidR="00000000" w:rsidRPr="00000000">
        <w:rPr>
          <w:b w:val="1"/>
          <w:color w:val="333333"/>
          <w:sz w:val="22"/>
          <w:szCs w:val="22"/>
          <w:rtl w:val="0"/>
        </w:rPr>
        <w:t xml:space="preserve">Specific Objectives:</w:t>
      </w:r>
    </w:p>
    <w:p w:rsidR="00000000" w:rsidDel="00000000" w:rsidP="00000000" w:rsidRDefault="00000000" w:rsidRPr="00000000" w14:paraId="00000092">
      <w:pPr>
        <w:numPr>
          <w:ilvl w:val="0"/>
          <w:numId w:val="17"/>
        </w:numPr>
        <w:ind w:left="750" w:hanging="360"/>
        <w:rPr>
          <w:sz w:val="22"/>
          <w:szCs w:val="22"/>
        </w:rPr>
      </w:pPr>
      <w:r w:rsidDel="00000000" w:rsidR="00000000" w:rsidRPr="00000000">
        <w:rPr>
          <w:sz w:val="22"/>
          <w:szCs w:val="22"/>
          <w:rtl w:val="0"/>
        </w:rPr>
        <w:t xml:space="preserve">To assess the perception of youth about their roles and responsibilities in promoting peace and social cohesion.</w:t>
      </w:r>
    </w:p>
    <w:p w:rsidR="00000000" w:rsidDel="00000000" w:rsidP="00000000" w:rsidRDefault="00000000" w:rsidRPr="00000000" w14:paraId="00000093">
      <w:pPr>
        <w:numPr>
          <w:ilvl w:val="0"/>
          <w:numId w:val="17"/>
        </w:numPr>
        <w:ind w:left="750" w:hanging="360"/>
        <w:rPr>
          <w:sz w:val="22"/>
          <w:szCs w:val="22"/>
        </w:rPr>
      </w:pPr>
      <w:r w:rsidDel="00000000" w:rsidR="00000000" w:rsidRPr="00000000">
        <w:rPr>
          <w:sz w:val="22"/>
          <w:szCs w:val="22"/>
          <w:rtl w:val="0"/>
        </w:rPr>
        <w:t xml:space="preserve">To assess the perception of youth about what constitute personal and communal well-being.</w:t>
      </w:r>
    </w:p>
    <w:p w:rsidR="00000000" w:rsidDel="00000000" w:rsidP="00000000" w:rsidRDefault="00000000" w:rsidRPr="00000000" w14:paraId="00000094">
      <w:pPr>
        <w:numPr>
          <w:ilvl w:val="0"/>
          <w:numId w:val="17"/>
        </w:numPr>
        <w:ind w:left="750" w:hanging="360"/>
        <w:rPr>
          <w:sz w:val="22"/>
          <w:szCs w:val="22"/>
        </w:rPr>
      </w:pPr>
      <w:r w:rsidDel="00000000" w:rsidR="00000000" w:rsidRPr="00000000">
        <w:rPr>
          <w:sz w:val="22"/>
          <w:szCs w:val="22"/>
          <w:rtl w:val="0"/>
        </w:rPr>
        <w:t xml:space="preserve">To assess the youth perception on the role and responsibilities of state and non-state institutions to promote social cohesion and well-being.</w:t>
      </w:r>
    </w:p>
    <w:p w:rsidR="00000000" w:rsidDel="00000000" w:rsidP="00000000" w:rsidRDefault="00000000" w:rsidRPr="00000000" w14:paraId="00000095">
      <w:pPr>
        <w:numPr>
          <w:ilvl w:val="0"/>
          <w:numId w:val="17"/>
        </w:numPr>
        <w:ind w:left="750" w:hanging="360"/>
        <w:rPr>
          <w:sz w:val="22"/>
          <w:szCs w:val="22"/>
        </w:rPr>
      </w:pPr>
      <w:r w:rsidDel="00000000" w:rsidR="00000000" w:rsidRPr="00000000">
        <w:rPr>
          <w:sz w:val="22"/>
          <w:szCs w:val="22"/>
          <w:rtl w:val="0"/>
        </w:rPr>
        <w:t xml:space="preserve">To assess the youth motivations and perceptions towards community engagement through volunteering, collaborative leadership, and their potential impact.</w:t>
      </w:r>
    </w:p>
    <w:p w:rsidR="00000000" w:rsidDel="00000000" w:rsidP="00000000" w:rsidRDefault="00000000" w:rsidRPr="00000000" w14:paraId="00000096">
      <w:pPr>
        <w:ind w:left="30" w:firstLine="0"/>
        <w:rPr>
          <w:sz w:val="22"/>
          <w:szCs w:val="22"/>
        </w:rPr>
      </w:pPr>
      <w:r w:rsidDel="00000000" w:rsidR="00000000" w:rsidRPr="00000000">
        <w:rPr>
          <w:rtl w:val="0"/>
        </w:rPr>
      </w:r>
    </w:p>
    <w:p w:rsidR="00000000" w:rsidDel="00000000" w:rsidP="00000000" w:rsidRDefault="00000000" w:rsidRPr="00000000" w14:paraId="00000097">
      <w:pPr>
        <w:jc w:val="both"/>
        <w:rPr>
          <w:b w:val="1"/>
          <w:color w:val="0d0d0d"/>
          <w:sz w:val="22"/>
          <w:szCs w:val="22"/>
        </w:rPr>
      </w:pPr>
      <w:r w:rsidDel="00000000" w:rsidR="00000000" w:rsidRPr="00000000">
        <w:rPr>
          <w:b w:val="1"/>
          <w:color w:val="0d0d0d"/>
          <w:sz w:val="22"/>
          <w:szCs w:val="22"/>
          <w:rtl w:val="0"/>
        </w:rPr>
        <w:t xml:space="preserve">3.      Methodology and Participants of the Survey </w:t>
      </w:r>
    </w:p>
    <w:p w:rsidR="00000000" w:rsidDel="00000000" w:rsidP="00000000" w:rsidRDefault="00000000" w:rsidRPr="00000000" w14:paraId="00000098">
      <w:pPr>
        <w:jc w:val="both"/>
        <w:rPr>
          <w:color w:val="0d0d0d"/>
          <w:sz w:val="22"/>
          <w:szCs w:val="22"/>
        </w:rPr>
      </w:pPr>
      <w:r w:rsidDel="00000000" w:rsidR="00000000" w:rsidRPr="00000000">
        <w:rPr>
          <w:rtl w:val="0"/>
        </w:rPr>
      </w:r>
    </w:p>
    <w:p w:rsidR="00000000" w:rsidDel="00000000" w:rsidP="00000000" w:rsidRDefault="00000000" w:rsidRPr="00000000" w14:paraId="00000099">
      <w:pPr>
        <w:jc w:val="both"/>
        <w:rPr>
          <w:b w:val="1"/>
          <w:color w:val="0d0d0d"/>
          <w:sz w:val="22"/>
          <w:szCs w:val="22"/>
        </w:rPr>
      </w:pPr>
      <w:r w:rsidDel="00000000" w:rsidR="00000000" w:rsidRPr="00000000">
        <w:rPr>
          <w:b w:val="1"/>
          <w:color w:val="0d0d0d"/>
          <w:sz w:val="22"/>
          <w:szCs w:val="22"/>
          <w:rtl w:val="0"/>
        </w:rPr>
        <w:t xml:space="preserve">Identifying Youth Leaders for the Survey</w:t>
      </w:r>
    </w:p>
    <w:p w:rsidR="00000000" w:rsidDel="00000000" w:rsidP="00000000" w:rsidRDefault="00000000" w:rsidRPr="00000000" w14:paraId="0000009A">
      <w:pPr>
        <w:jc w:val="both"/>
        <w:rPr>
          <w:sz w:val="22"/>
          <w:szCs w:val="22"/>
        </w:rPr>
      </w:pPr>
      <w:r w:rsidDel="00000000" w:rsidR="00000000" w:rsidRPr="00000000">
        <w:rPr>
          <w:sz w:val="22"/>
          <w:szCs w:val="22"/>
          <w:rtl w:val="0"/>
        </w:rPr>
        <w:t xml:space="preserve">Based on the “Engaging Young Leaders to Promote Healthy Settings for Building Cohesive Communities in Post-COVID Sri Lanka” project context, UNDP, WHO and UNV decided to consider 360 Members of Fifth Youth Parliamentarians of Sri Lanka as youth leaders for this perception survey.</w:t>
      </w:r>
    </w:p>
    <w:p w:rsidR="00000000" w:rsidDel="00000000" w:rsidP="00000000" w:rsidRDefault="00000000" w:rsidRPr="00000000" w14:paraId="0000009B">
      <w:pPr>
        <w:jc w:val="both"/>
        <w:rPr>
          <w:sz w:val="22"/>
          <w:szCs w:val="22"/>
        </w:rPr>
      </w:pPr>
      <w:r w:rsidDel="00000000" w:rsidR="00000000" w:rsidRPr="00000000">
        <w:rPr>
          <w:rtl w:val="0"/>
        </w:rPr>
      </w:r>
    </w:p>
    <w:p w:rsidR="00000000" w:rsidDel="00000000" w:rsidP="00000000" w:rsidRDefault="00000000" w:rsidRPr="00000000" w14:paraId="0000009C">
      <w:pPr>
        <w:jc w:val="both"/>
        <w:rPr>
          <w:b w:val="1"/>
          <w:sz w:val="22"/>
          <w:szCs w:val="22"/>
        </w:rPr>
      </w:pPr>
      <w:r w:rsidDel="00000000" w:rsidR="00000000" w:rsidRPr="00000000">
        <w:rPr>
          <w:b w:val="1"/>
          <w:sz w:val="22"/>
          <w:szCs w:val="22"/>
          <w:rtl w:val="0"/>
        </w:rPr>
        <w:t xml:space="preserve">Research Methodology</w:t>
      </w:r>
    </w:p>
    <w:p w:rsidR="00000000" w:rsidDel="00000000" w:rsidP="00000000" w:rsidRDefault="00000000" w:rsidRPr="00000000" w14:paraId="0000009D">
      <w:pPr>
        <w:jc w:val="both"/>
        <w:rPr>
          <w:sz w:val="22"/>
          <w:szCs w:val="22"/>
        </w:rPr>
      </w:pPr>
      <w:r w:rsidDel="00000000" w:rsidR="00000000" w:rsidRPr="00000000">
        <w:rPr>
          <w:rtl w:val="0"/>
        </w:rPr>
      </w:r>
    </w:p>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The research methodology followed three main stages sequentially.  </w:t>
      </w:r>
    </w:p>
    <w:p w:rsidR="00000000" w:rsidDel="00000000" w:rsidP="00000000" w:rsidRDefault="00000000" w:rsidRPr="00000000" w14:paraId="0000009F">
      <w:pPr>
        <w:numPr>
          <w:ilvl w:val="0"/>
          <w:numId w:val="21"/>
        </w:numPr>
        <w:ind w:left="720" w:hanging="360"/>
        <w:jc w:val="both"/>
        <w:rPr>
          <w:sz w:val="22"/>
          <w:szCs w:val="22"/>
        </w:rPr>
      </w:pPr>
      <w:r w:rsidDel="00000000" w:rsidR="00000000" w:rsidRPr="00000000">
        <w:rPr>
          <w:sz w:val="22"/>
          <w:szCs w:val="22"/>
          <w:rtl w:val="0"/>
        </w:rPr>
        <w:t xml:space="preserve">Literature review and drafting survey materials</w:t>
      </w:r>
    </w:p>
    <w:p w:rsidR="00000000" w:rsidDel="00000000" w:rsidP="00000000" w:rsidRDefault="00000000" w:rsidRPr="00000000" w14:paraId="000000A0">
      <w:pPr>
        <w:numPr>
          <w:ilvl w:val="0"/>
          <w:numId w:val="21"/>
        </w:numPr>
        <w:ind w:left="720" w:hanging="360"/>
        <w:jc w:val="both"/>
        <w:rPr>
          <w:sz w:val="22"/>
          <w:szCs w:val="22"/>
        </w:rPr>
      </w:pPr>
      <w:r w:rsidDel="00000000" w:rsidR="00000000" w:rsidRPr="00000000">
        <w:rPr>
          <w:sz w:val="22"/>
          <w:szCs w:val="22"/>
          <w:rtl w:val="0"/>
        </w:rPr>
        <w:t xml:space="preserve">Qualitative in-depth interviews and survey material modification and finalization</w:t>
      </w:r>
    </w:p>
    <w:p w:rsidR="00000000" w:rsidDel="00000000" w:rsidP="00000000" w:rsidRDefault="00000000" w:rsidRPr="00000000" w14:paraId="000000A1">
      <w:pPr>
        <w:numPr>
          <w:ilvl w:val="0"/>
          <w:numId w:val="21"/>
        </w:numPr>
        <w:ind w:left="720" w:hanging="360"/>
        <w:jc w:val="both"/>
        <w:rPr>
          <w:sz w:val="22"/>
          <w:szCs w:val="22"/>
        </w:rPr>
      </w:pPr>
      <w:r w:rsidDel="00000000" w:rsidR="00000000" w:rsidRPr="00000000">
        <w:rPr>
          <w:sz w:val="22"/>
          <w:szCs w:val="22"/>
          <w:rtl w:val="0"/>
        </w:rPr>
        <w:t xml:space="preserve">Sample survey</w:t>
      </w:r>
    </w:p>
    <w:p w:rsidR="00000000" w:rsidDel="00000000" w:rsidP="00000000" w:rsidRDefault="00000000" w:rsidRPr="00000000" w14:paraId="000000A2">
      <w:pPr>
        <w:jc w:val="both"/>
        <w:rPr>
          <w:b w:val="1"/>
          <w:sz w:val="22"/>
          <w:szCs w:val="22"/>
        </w:rPr>
      </w:pPr>
      <w:r w:rsidDel="00000000" w:rsidR="00000000" w:rsidRPr="00000000">
        <w:rPr>
          <w:b w:val="1"/>
          <w:sz w:val="22"/>
          <w:szCs w:val="22"/>
          <w:rtl w:val="0"/>
        </w:rPr>
        <w:t xml:space="preserve">Stage 1: Literature review and drafting survey materials </w:t>
      </w:r>
    </w:p>
    <w:p w:rsidR="00000000" w:rsidDel="00000000" w:rsidP="00000000" w:rsidRDefault="00000000" w:rsidRPr="00000000" w14:paraId="000000A3">
      <w:pPr>
        <w:jc w:val="both"/>
        <w:rPr>
          <w:sz w:val="22"/>
          <w:szCs w:val="22"/>
        </w:rPr>
      </w:pPr>
      <w:r w:rsidDel="00000000" w:rsidR="00000000" w:rsidRPr="00000000">
        <w:rPr>
          <w:rtl w:val="0"/>
        </w:rPr>
      </w:r>
    </w:p>
    <w:p w:rsidR="00000000" w:rsidDel="00000000" w:rsidP="00000000" w:rsidRDefault="00000000" w:rsidRPr="00000000" w14:paraId="000000A4">
      <w:pPr>
        <w:jc w:val="both"/>
        <w:rPr>
          <w:sz w:val="22"/>
          <w:szCs w:val="22"/>
        </w:rPr>
      </w:pPr>
      <w:r w:rsidDel="00000000" w:rsidR="00000000" w:rsidRPr="00000000">
        <w:rPr>
          <w:sz w:val="22"/>
          <w:szCs w:val="22"/>
          <w:rtl w:val="0"/>
        </w:rPr>
        <w:t xml:space="preserve">To answer the primary and specific objectives, it was necessary to do a literature review and identify concepts, dimensions, and their definitions to conduct a perception survey. In the first stage, the National consultant identified publications relevant to this perception survey, and the UNDP team also added additional documents to the publications list. Around 30 publications were reviewed and included in the annex 1. The national consultant designed the in-depth interview guideline and sample survey questionnaire focusing on the TOR, research objectives and literature review. The draft survey materials were shared with stakeholders (UNDP, WHO, and UNV teams) for their review and feedback and specialized subject knowledge inputs were included in the survey materials.</w:t>
      </w:r>
    </w:p>
    <w:p w:rsidR="00000000" w:rsidDel="00000000" w:rsidP="00000000" w:rsidRDefault="00000000" w:rsidRPr="00000000" w14:paraId="000000A5">
      <w:pPr>
        <w:jc w:val="both"/>
        <w:rPr>
          <w:sz w:val="22"/>
          <w:szCs w:val="22"/>
        </w:rPr>
      </w:pPr>
      <w:r w:rsidDel="00000000" w:rsidR="00000000" w:rsidRPr="00000000">
        <w:rPr>
          <w:rtl w:val="0"/>
        </w:rPr>
      </w:r>
    </w:p>
    <w:p w:rsidR="00000000" w:rsidDel="00000000" w:rsidP="00000000" w:rsidRDefault="00000000" w:rsidRPr="00000000" w14:paraId="000000A6">
      <w:pPr>
        <w:jc w:val="both"/>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Stage 2: Qualitative in-depth interviews and survey material modification and finalization</w:t>
      </w:r>
    </w:p>
    <w:p w:rsidR="00000000" w:rsidDel="00000000" w:rsidP="00000000" w:rsidRDefault="00000000" w:rsidRPr="00000000" w14:paraId="000000A7">
      <w:pPr>
        <w:jc w:val="both"/>
        <w:rPr>
          <w:sz w:val="22"/>
          <w:szCs w:val="22"/>
        </w:rPr>
      </w:pPr>
      <w:r w:rsidDel="00000000" w:rsidR="00000000" w:rsidRPr="00000000">
        <w:rPr>
          <w:rtl w:val="0"/>
        </w:rPr>
      </w:r>
    </w:p>
    <w:p w:rsidR="00000000" w:rsidDel="00000000" w:rsidP="00000000" w:rsidRDefault="00000000" w:rsidRPr="00000000" w14:paraId="000000A8">
      <w:pPr>
        <w:jc w:val="both"/>
        <w:rPr>
          <w:sz w:val="22"/>
          <w:szCs w:val="22"/>
        </w:rPr>
      </w:pPr>
      <w:r w:rsidDel="00000000" w:rsidR="00000000" w:rsidRPr="00000000">
        <w:rPr>
          <w:sz w:val="22"/>
          <w:szCs w:val="22"/>
          <w:rtl w:val="0"/>
        </w:rPr>
        <w:t xml:space="preserve">The national consultant conducted 16 In-Depth Interviews with Youth Parliamentarians to understand their awareness, knowledge, and perception of specific sections in the draft questionnaire. Also, find out the extent to which the youth parliamentarian understands and responds to the proposed draft questions. Based on first stage 1 stakeholder’s suggestions and learnings of the in-depth interviews, the draft survey questionnaire was further modified, shared with stakeholders, and finalized. The finalized questionnaire was translated to Sinhala and Tamil languages by experienced UN’s regular translators’ team, ensuring quality and consistency since they are familiar with translations in similar requirements. </w:t>
      </w:r>
    </w:p>
    <w:p w:rsidR="00000000" w:rsidDel="00000000" w:rsidP="00000000" w:rsidRDefault="00000000" w:rsidRPr="00000000" w14:paraId="000000A9">
      <w:pPr>
        <w:jc w:val="both"/>
        <w:rPr>
          <w:b w:val="1"/>
          <w:sz w:val="22"/>
          <w:szCs w:val="22"/>
        </w:rPr>
      </w:pPr>
      <w:r w:rsidDel="00000000" w:rsidR="00000000" w:rsidRPr="00000000">
        <w:rPr>
          <w:rtl w:val="0"/>
        </w:rPr>
      </w:r>
    </w:p>
    <w:p w:rsidR="00000000" w:rsidDel="00000000" w:rsidP="00000000" w:rsidRDefault="00000000" w:rsidRPr="00000000" w14:paraId="000000AA">
      <w:pPr>
        <w:jc w:val="both"/>
        <w:rPr>
          <w:b w:val="1"/>
          <w:sz w:val="22"/>
          <w:szCs w:val="22"/>
        </w:rPr>
      </w:pPr>
      <w:r w:rsidDel="00000000" w:rsidR="00000000" w:rsidRPr="00000000">
        <w:rPr>
          <w:b w:val="1"/>
          <w:sz w:val="22"/>
          <w:szCs w:val="22"/>
          <w:rtl w:val="0"/>
        </w:rPr>
        <w:t xml:space="preserve">Stage 3: Sample Survey </w:t>
      </w:r>
    </w:p>
    <w:p w:rsidR="00000000" w:rsidDel="00000000" w:rsidP="00000000" w:rsidRDefault="00000000" w:rsidRPr="00000000" w14:paraId="000000AB">
      <w:pPr>
        <w:jc w:val="both"/>
        <w:rPr>
          <w:sz w:val="22"/>
          <w:szCs w:val="22"/>
        </w:rPr>
      </w:pPr>
      <w:r w:rsidDel="00000000" w:rsidR="00000000" w:rsidRPr="00000000">
        <w:rPr>
          <w:rtl w:val="0"/>
        </w:rPr>
      </w:r>
    </w:p>
    <w:p w:rsidR="00000000" w:rsidDel="00000000" w:rsidP="00000000" w:rsidRDefault="00000000" w:rsidRPr="00000000" w14:paraId="000000AC">
      <w:pPr>
        <w:jc w:val="both"/>
        <w:rPr>
          <w:sz w:val="22"/>
          <w:szCs w:val="22"/>
        </w:rPr>
      </w:pPr>
      <w:r w:rsidDel="00000000" w:rsidR="00000000" w:rsidRPr="00000000">
        <w:rPr>
          <w:sz w:val="22"/>
          <w:szCs w:val="22"/>
          <w:rtl w:val="0"/>
        </w:rPr>
        <w:t xml:space="preserve">Due to Covid-19 challenges, only the online survey was possible, and a web-based online survey program was designed and developed by the UNDP IT team for this purpose. </w:t>
      </w:r>
    </w:p>
    <w:p w:rsidR="00000000" w:rsidDel="00000000" w:rsidP="00000000" w:rsidRDefault="00000000" w:rsidRPr="00000000" w14:paraId="000000AD">
      <w:pPr>
        <w:jc w:val="both"/>
        <w:rPr>
          <w:sz w:val="22"/>
          <w:szCs w:val="22"/>
        </w:rPr>
      </w:pPr>
      <w:r w:rsidDel="00000000" w:rsidR="00000000" w:rsidRPr="00000000">
        <w:rPr>
          <w:rtl w:val="0"/>
        </w:rPr>
      </w:r>
    </w:p>
    <w:p w:rsidR="00000000" w:rsidDel="00000000" w:rsidP="00000000" w:rsidRDefault="00000000" w:rsidRPr="00000000" w14:paraId="000000AE">
      <w:pPr>
        <w:jc w:val="both"/>
        <w:rPr>
          <w:sz w:val="22"/>
          <w:szCs w:val="22"/>
        </w:rPr>
      </w:pPr>
      <w:r w:rsidDel="00000000" w:rsidR="00000000" w:rsidRPr="00000000">
        <w:rPr>
          <w:sz w:val="22"/>
          <w:szCs w:val="22"/>
          <w:rtl w:val="0"/>
        </w:rPr>
        <w:t xml:space="preserve">NYSC shared an Introduction letter in annex 2 and an online web-based survey launched on October 26</w:t>
      </w:r>
      <w:r w:rsidDel="00000000" w:rsidR="00000000" w:rsidRPr="00000000">
        <w:rPr>
          <w:sz w:val="22"/>
          <w:szCs w:val="22"/>
          <w:vertAlign w:val="superscript"/>
          <w:rtl w:val="0"/>
        </w:rPr>
        <w:t xml:space="preserve">th</w:t>
      </w:r>
      <w:r w:rsidDel="00000000" w:rsidR="00000000" w:rsidRPr="00000000">
        <w:rPr>
          <w:sz w:val="22"/>
          <w:szCs w:val="22"/>
          <w:rtl w:val="0"/>
        </w:rPr>
        <w:t xml:space="preserve"> and completed on December 6</w:t>
      </w:r>
      <w:r w:rsidDel="00000000" w:rsidR="00000000" w:rsidRPr="00000000">
        <w:rPr>
          <w:sz w:val="22"/>
          <w:szCs w:val="22"/>
          <w:vertAlign w:val="superscript"/>
          <w:rtl w:val="0"/>
        </w:rPr>
        <w:t xml:space="preserve">th</w:t>
      </w:r>
      <w:r w:rsidDel="00000000" w:rsidR="00000000" w:rsidRPr="00000000">
        <w:rPr>
          <w:sz w:val="22"/>
          <w:szCs w:val="22"/>
          <w:rtl w:val="0"/>
        </w:rPr>
        <w:t xml:space="preserve">. Few procedures were to be followed by YPs to get the survey link and participate in the survey. As a first step, each YP had to register for the survey using their email address and a password. In the second stage, they enter the survey, fill out the questionnaire, and save it at any time, and if completed, they can submit it. But before submitting, the program checked any logical checks, incomplete questions, etc. The error message comes and directs to the question having issues. Until those issues are corrected by the YPs they cannot submit the survey. </w:t>
      </w:r>
    </w:p>
    <w:p w:rsidR="00000000" w:rsidDel="00000000" w:rsidP="00000000" w:rsidRDefault="00000000" w:rsidRPr="00000000" w14:paraId="000000AF">
      <w:pPr>
        <w:jc w:val="both"/>
        <w:rPr>
          <w:sz w:val="22"/>
          <w:szCs w:val="22"/>
        </w:rPr>
      </w:pPr>
      <w:r w:rsidDel="00000000" w:rsidR="00000000" w:rsidRPr="00000000">
        <w:rPr>
          <w:rtl w:val="0"/>
        </w:rPr>
      </w:r>
    </w:p>
    <w:p w:rsidR="00000000" w:rsidDel="00000000" w:rsidP="00000000" w:rsidRDefault="00000000" w:rsidRPr="00000000" w14:paraId="000000B0">
      <w:pPr>
        <w:jc w:val="both"/>
        <w:rPr>
          <w:sz w:val="22"/>
          <w:szCs w:val="22"/>
        </w:rPr>
      </w:pPr>
      <w:r w:rsidDel="00000000" w:rsidR="00000000" w:rsidRPr="00000000">
        <w:rPr>
          <w:sz w:val="22"/>
          <w:szCs w:val="22"/>
          <w:rtl w:val="0"/>
        </w:rPr>
        <w:t xml:space="preserve">During the survey period, six UN volunteers looked at the incomplete questionnaires of YPs and called and encouraged them to participate and helped them on technical issues. After a month, out of 360 YPs, only 213 registered for the survey, and 110 completed the survey finally. Therefore, the analysis was conducted only with this 110 sample. </w:t>
      </w:r>
    </w:p>
    <w:p w:rsidR="00000000" w:rsidDel="00000000" w:rsidP="00000000" w:rsidRDefault="00000000" w:rsidRPr="00000000" w14:paraId="000000B1">
      <w:pPr>
        <w:jc w:val="both"/>
        <w:rPr>
          <w:sz w:val="22"/>
          <w:szCs w:val="22"/>
        </w:rPr>
      </w:pPr>
      <w:r w:rsidDel="00000000" w:rsidR="00000000" w:rsidRPr="00000000">
        <w:rPr>
          <w:rtl w:val="0"/>
        </w:rPr>
      </w:r>
    </w:p>
    <w:p w:rsidR="00000000" w:rsidDel="00000000" w:rsidP="00000000" w:rsidRDefault="00000000" w:rsidRPr="00000000" w14:paraId="000000B2">
      <w:pPr>
        <w:jc w:val="both"/>
        <w:rPr>
          <w:b w:val="1"/>
          <w:sz w:val="22"/>
          <w:szCs w:val="22"/>
        </w:rPr>
      </w:pPr>
      <w:r w:rsidDel="00000000" w:rsidR="00000000" w:rsidRPr="00000000">
        <w:rPr>
          <w:b w:val="1"/>
          <w:sz w:val="22"/>
          <w:szCs w:val="22"/>
          <w:rtl w:val="0"/>
        </w:rPr>
        <w:t xml:space="preserve">Study Limitations</w:t>
      </w:r>
    </w:p>
    <w:p w:rsidR="00000000" w:rsidDel="00000000" w:rsidP="00000000" w:rsidRDefault="00000000" w:rsidRPr="00000000" w14:paraId="000000B3">
      <w:pPr>
        <w:jc w:val="both"/>
        <w:rPr>
          <w:sz w:val="22"/>
          <w:szCs w:val="22"/>
        </w:rPr>
      </w:pPr>
      <w:r w:rsidDel="00000000" w:rsidR="00000000" w:rsidRPr="00000000">
        <w:rPr>
          <w:rtl w:val="0"/>
        </w:rPr>
      </w:r>
    </w:p>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Due to Covid 19 impacts the survey implementation was a challenge and methodology was limited to telephone in depth interviews and an online survey. Due to four specific research objectives with diverse fields of information for multi- stakeholders requirements, the finalized survey questionnaire was lengthy for an on line survey. As a result many technical challenges were there with the online survey and getting higher response rate from YPs also faced technical issues with Online surveys and six UN Volunteers supported them. </w:t>
      </w:r>
    </w:p>
    <w:p w:rsidR="00000000" w:rsidDel="00000000" w:rsidP="00000000" w:rsidRDefault="00000000" w:rsidRPr="00000000" w14:paraId="000000B5">
      <w:pPr>
        <w:jc w:val="both"/>
        <w:rPr>
          <w:sz w:val="22"/>
          <w:szCs w:val="22"/>
        </w:rPr>
      </w:pPr>
      <w:r w:rsidDel="00000000" w:rsidR="00000000" w:rsidRPr="00000000">
        <w:rPr>
          <w:rtl w:val="0"/>
        </w:rPr>
      </w:r>
    </w:p>
    <w:p w:rsidR="00000000" w:rsidDel="00000000" w:rsidP="00000000" w:rsidRDefault="00000000" w:rsidRPr="00000000" w14:paraId="000000B6">
      <w:pPr>
        <w:jc w:val="both"/>
        <w:rPr>
          <w:sz w:val="22"/>
          <w:szCs w:val="22"/>
        </w:rPr>
      </w:pPr>
      <w:r w:rsidDel="00000000" w:rsidR="00000000" w:rsidRPr="00000000">
        <w:rPr>
          <w:sz w:val="22"/>
          <w:szCs w:val="22"/>
          <w:rtl w:val="0"/>
        </w:rPr>
        <w:t xml:space="preserve">Among all 360 YPs only 40 females were there and survey invited to all. However only 110 participated for the survey after 40 days and only 13 females completed the survey. 13 is not sufficient representative sample size for gender disaggregation analysis with 88 males statistically.  At least sample of 30 females should be there to perform such valid analysis and future survey designs has to get almost all females for such gender analysis. </w:t>
      </w:r>
    </w:p>
    <w:p w:rsidR="00000000" w:rsidDel="00000000" w:rsidP="00000000" w:rsidRDefault="00000000" w:rsidRPr="00000000" w14:paraId="000000B7">
      <w:pPr>
        <w:jc w:val="both"/>
        <w:rPr>
          <w:sz w:val="22"/>
          <w:szCs w:val="22"/>
        </w:rPr>
      </w:pPr>
      <w:r w:rsidDel="00000000" w:rsidR="00000000" w:rsidRPr="00000000">
        <w:rPr>
          <w:rtl w:val="0"/>
        </w:rPr>
      </w:r>
    </w:p>
    <w:p w:rsidR="00000000" w:rsidDel="00000000" w:rsidP="00000000" w:rsidRDefault="00000000" w:rsidRPr="00000000" w14:paraId="000000B8">
      <w:pPr>
        <w:jc w:val="both"/>
        <w:rPr>
          <w:sz w:val="22"/>
          <w:szCs w:val="22"/>
        </w:rPr>
      </w:pPr>
      <w:r w:rsidDel="00000000" w:rsidR="00000000" w:rsidRPr="00000000">
        <w:rPr>
          <w:rtl w:val="0"/>
        </w:rPr>
      </w:r>
    </w:p>
    <w:p w:rsidR="00000000" w:rsidDel="00000000" w:rsidP="00000000" w:rsidRDefault="00000000" w:rsidRPr="00000000" w14:paraId="000000B9">
      <w:pPr>
        <w:spacing w:line="360" w:lineRule="auto"/>
        <w:rPr>
          <w:b w:val="1"/>
          <w:color w:val="000000"/>
          <w:sz w:val="22"/>
          <w:szCs w:val="22"/>
        </w:rPr>
      </w:pPr>
      <w:r w:rsidDel="00000000" w:rsidR="00000000" w:rsidRPr="00000000">
        <w:rPr>
          <w:b w:val="1"/>
          <w:color w:val="000000"/>
          <w:sz w:val="22"/>
          <w:szCs w:val="22"/>
          <w:rtl w:val="0"/>
        </w:rPr>
        <w:t xml:space="preserve">4.      Findings of the Sri Lankan Youth Parliamentarian Perception Survey </w:t>
      </w:r>
    </w:p>
    <w:p w:rsidR="00000000" w:rsidDel="00000000" w:rsidP="00000000" w:rsidRDefault="00000000" w:rsidRPr="00000000" w14:paraId="000000BA">
      <w:pPr>
        <w:jc w:val="both"/>
        <w:rPr>
          <w:b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BB">
      <w:pPr>
        <w:jc w:val="both"/>
        <w:rPr>
          <w:sz w:val="22"/>
          <w:szCs w:val="22"/>
        </w:rPr>
      </w:pPr>
      <w:r w:rsidDel="00000000" w:rsidR="00000000" w:rsidRPr="00000000">
        <w:rPr>
          <w:b w:val="1"/>
          <w:sz w:val="22"/>
          <w:szCs w:val="22"/>
          <w:rtl w:val="0"/>
        </w:rPr>
        <w:t xml:space="preserve">4.1</w:t>
        <w:tab/>
        <w:t xml:space="preserve">Demographic Profile</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This section presents the demographic profile of 110 youth parliamentarians (YPs) who participated for the youth parliamentarian perception survey. While presenting the demographic profile of the 110 YPs in this section as a sample profile, we will discuss the details available on 360 youth parliamentarians where ever details are available and relevant.</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This section covers the basic demographic profile of YPs, including their gender, age, education, ethnicity, religion, mother tongue, three language skills, marital status etc. This section further covers the past or present YPs involvement in their school times or with society, leadership roles, social interactions and involvement with sports etc.</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Throughout the report, findings are arranged by first introduction of every six sections. For example, the “Demographics” section will include a brief description giving an overall idea of the content. After that, all questions asked from YPs will be presented in each of the six sections and discuss the findings for each specific area and its relevancy to project context.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both"/>
        <w:rPr>
          <w:i w:val="1"/>
          <w:sz w:val="22"/>
          <w:szCs w:val="22"/>
        </w:rPr>
      </w:pPr>
      <w:r w:rsidDel="00000000" w:rsidR="00000000" w:rsidRPr="00000000">
        <w:rPr>
          <w:i w:val="1"/>
          <w:color w:val="000000"/>
          <w:sz w:val="22"/>
          <w:szCs w:val="22"/>
          <w:rtl w:val="0"/>
        </w:rPr>
        <w:t xml:space="preserve">Question: </w:t>
      </w:r>
      <w:r w:rsidDel="00000000" w:rsidR="00000000" w:rsidRPr="00000000">
        <w:rPr>
          <w:i w:val="1"/>
          <w:sz w:val="22"/>
          <w:szCs w:val="22"/>
          <w:rtl w:val="0"/>
        </w:rPr>
        <w:t xml:space="preserve">What is your gender?</w:t>
      </w:r>
    </w:p>
    <w:p w:rsidR="00000000" w:rsidDel="00000000" w:rsidP="00000000" w:rsidRDefault="00000000" w:rsidRPr="00000000" w14:paraId="000000C4">
      <w:pPr>
        <w:jc w:val="both"/>
        <w:rPr>
          <w:sz w:val="22"/>
          <w:szCs w:val="22"/>
        </w:rPr>
      </w:pPr>
      <w:r w:rsidDel="00000000" w:rsidR="00000000" w:rsidRPr="00000000">
        <w:rPr>
          <w:rtl w:val="0"/>
        </w:rPr>
      </w:r>
    </w:p>
    <w:p w:rsidR="00000000" w:rsidDel="00000000" w:rsidP="00000000" w:rsidRDefault="00000000" w:rsidRPr="00000000" w14:paraId="000000C5">
      <w:pPr>
        <w:jc w:val="both"/>
        <w:rPr>
          <w:b w:val="1"/>
          <w:sz w:val="22"/>
          <w:szCs w:val="22"/>
        </w:rPr>
      </w:pPr>
      <w:r w:rsidDel="00000000" w:rsidR="00000000" w:rsidRPr="00000000">
        <w:rPr>
          <w:b w:val="1"/>
          <w:sz w:val="22"/>
          <w:szCs w:val="22"/>
          <w:rtl w:val="0"/>
        </w:rPr>
        <w:t xml:space="preserve">Table 1 : Youth Parliament and Sample Survey Gender Distribution </w:t>
      </w:r>
    </w:p>
    <w:tbl>
      <w:tblPr>
        <w:tblStyle w:val="Table2"/>
        <w:tblW w:w="910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4"/>
        <w:gridCol w:w="1429"/>
        <w:gridCol w:w="1428"/>
        <w:gridCol w:w="1428"/>
        <w:gridCol w:w="1428"/>
        <w:tblGridChange w:id="0">
          <w:tblGrid>
            <w:gridCol w:w="3394"/>
            <w:gridCol w:w="1429"/>
            <w:gridCol w:w="1428"/>
            <w:gridCol w:w="1428"/>
            <w:gridCol w:w="1428"/>
          </w:tblGrid>
        </w:tblGridChange>
      </w:tblGrid>
      <w:tr>
        <w:trPr>
          <w:cantSplit w:val="0"/>
          <w:tblHeader w:val="0"/>
        </w:trPr>
        <w:tc>
          <w:tcPr/>
          <w:p w:rsidR="00000000" w:rsidDel="00000000" w:rsidP="00000000" w:rsidRDefault="00000000" w:rsidRPr="00000000" w14:paraId="000000C6">
            <w:pPr>
              <w:jc w:val="both"/>
              <w:rPr>
                <w:b w:val="1"/>
                <w:sz w:val="22"/>
                <w:szCs w:val="22"/>
              </w:rPr>
            </w:pPr>
            <w:r w:rsidDel="00000000" w:rsidR="00000000" w:rsidRPr="00000000">
              <w:rPr>
                <w:rtl w:val="0"/>
              </w:rPr>
            </w:r>
          </w:p>
        </w:tc>
        <w:tc>
          <w:tcPr>
            <w:gridSpan w:val="2"/>
          </w:tcPr>
          <w:p w:rsidR="00000000" w:rsidDel="00000000" w:rsidP="00000000" w:rsidRDefault="00000000" w:rsidRPr="00000000" w14:paraId="000000C7">
            <w:pPr>
              <w:jc w:val="center"/>
              <w:rPr>
                <w:sz w:val="22"/>
                <w:szCs w:val="22"/>
              </w:rPr>
            </w:pPr>
            <w:r w:rsidDel="00000000" w:rsidR="00000000" w:rsidRPr="00000000">
              <w:rPr>
                <w:sz w:val="22"/>
                <w:szCs w:val="22"/>
                <w:rtl w:val="0"/>
              </w:rPr>
              <w:t xml:space="preserve">Youth Parliament (360)</w:t>
            </w:r>
          </w:p>
        </w:tc>
        <w:tc>
          <w:tcPr>
            <w:gridSpan w:val="2"/>
          </w:tcPr>
          <w:p w:rsidR="00000000" w:rsidDel="00000000" w:rsidP="00000000" w:rsidRDefault="00000000" w:rsidRPr="00000000" w14:paraId="000000C9">
            <w:pPr>
              <w:jc w:val="center"/>
              <w:rPr>
                <w:sz w:val="22"/>
                <w:szCs w:val="22"/>
              </w:rPr>
            </w:pPr>
            <w:r w:rsidDel="00000000" w:rsidR="00000000" w:rsidRPr="00000000">
              <w:rPr>
                <w:sz w:val="22"/>
                <w:szCs w:val="22"/>
                <w:rtl w:val="0"/>
              </w:rPr>
              <w:t xml:space="preserve">Survey Sample ( 110)</w:t>
            </w:r>
          </w:p>
        </w:tc>
      </w:tr>
      <w:tr>
        <w:trPr>
          <w:cantSplit w:val="0"/>
          <w:tblHeader w:val="0"/>
        </w:trPr>
        <w:tc>
          <w:tcPr/>
          <w:p w:rsidR="00000000" w:rsidDel="00000000" w:rsidP="00000000" w:rsidRDefault="00000000" w:rsidRPr="00000000" w14:paraId="000000CB">
            <w:pPr>
              <w:jc w:val="both"/>
              <w:rPr>
                <w:b w:val="1"/>
                <w:sz w:val="22"/>
                <w:szCs w:val="22"/>
              </w:rPr>
            </w:pPr>
            <w:r w:rsidDel="00000000" w:rsidR="00000000" w:rsidRPr="00000000">
              <w:rPr>
                <w:rtl w:val="0"/>
              </w:rPr>
            </w:r>
          </w:p>
        </w:tc>
        <w:tc>
          <w:tcPr/>
          <w:p w:rsidR="00000000" w:rsidDel="00000000" w:rsidP="00000000" w:rsidRDefault="00000000" w:rsidRPr="00000000" w14:paraId="000000CC">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0CD">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0CE">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0CF">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0D0">
            <w:pPr>
              <w:rPr>
                <w:sz w:val="22"/>
                <w:szCs w:val="22"/>
              </w:rPr>
            </w:pPr>
            <w:r w:rsidDel="00000000" w:rsidR="00000000" w:rsidRPr="00000000">
              <w:rPr>
                <w:sz w:val="22"/>
                <w:szCs w:val="22"/>
                <w:rtl w:val="0"/>
              </w:rPr>
              <w:t xml:space="preserve">Male</w:t>
            </w:r>
          </w:p>
        </w:tc>
        <w:tc>
          <w:tcPr/>
          <w:p w:rsidR="00000000" w:rsidDel="00000000" w:rsidP="00000000" w:rsidRDefault="00000000" w:rsidRPr="00000000" w14:paraId="000000D1">
            <w:pPr>
              <w:jc w:val="right"/>
              <w:rPr>
                <w:sz w:val="22"/>
                <w:szCs w:val="22"/>
              </w:rPr>
            </w:pPr>
            <w:r w:rsidDel="00000000" w:rsidR="00000000" w:rsidRPr="00000000">
              <w:rPr>
                <w:sz w:val="22"/>
                <w:szCs w:val="22"/>
                <w:rtl w:val="0"/>
              </w:rPr>
              <w:t xml:space="preserve">320</w:t>
            </w:r>
          </w:p>
        </w:tc>
        <w:tc>
          <w:tcPr/>
          <w:p w:rsidR="00000000" w:rsidDel="00000000" w:rsidP="00000000" w:rsidRDefault="00000000" w:rsidRPr="00000000" w14:paraId="000000D2">
            <w:pPr>
              <w:jc w:val="right"/>
              <w:rPr>
                <w:sz w:val="22"/>
                <w:szCs w:val="22"/>
              </w:rPr>
            </w:pPr>
            <w:r w:rsidDel="00000000" w:rsidR="00000000" w:rsidRPr="00000000">
              <w:rPr>
                <w:sz w:val="22"/>
                <w:szCs w:val="22"/>
                <w:rtl w:val="0"/>
              </w:rPr>
              <w:t xml:space="preserve">89%</w:t>
            </w:r>
          </w:p>
        </w:tc>
        <w:tc>
          <w:tcPr>
            <w:vAlign w:val="center"/>
          </w:tcPr>
          <w:p w:rsidR="00000000" w:rsidDel="00000000" w:rsidP="00000000" w:rsidRDefault="00000000" w:rsidRPr="00000000" w14:paraId="000000D3">
            <w:pPr>
              <w:jc w:val="right"/>
              <w:rPr>
                <w:sz w:val="22"/>
                <w:szCs w:val="22"/>
              </w:rPr>
            </w:pPr>
            <w:r w:rsidDel="00000000" w:rsidR="00000000" w:rsidRPr="00000000">
              <w:rPr>
                <w:sz w:val="22"/>
                <w:szCs w:val="22"/>
                <w:rtl w:val="0"/>
              </w:rPr>
              <w:t xml:space="preserve">88</w:t>
            </w:r>
          </w:p>
        </w:tc>
        <w:tc>
          <w:tcPr>
            <w:vAlign w:val="center"/>
          </w:tcPr>
          <w:p w:rsidR="00000000" w:rsidDel="00000000" w:rsidP="00000000" w:rsidRDefault="00000000" w:rsidRPr="00000000" w14:paraId="000000D4">
            <w:pPr>
              <w:jc w:val="right"/>
              <w:rPr>
                <w:sz w:val="22"/>
                <w:szCs w:val="22"/>
              </w:rPr>
            </w:pPr>
            <w:r w:rsidDel="00000000" w:rsidR="00000000" w:rsidRPr="00000000">
              <w:rPr>
                <w:sz w:val="22"/>
                <w:szCs w:val="22"/>
                <w:rtl w:val="0"/>
              </w:rPr>
              <w:t xml:space="preserve">80%</w:t>
            </w:r>
          </w:p>
        </w:tc>
      </w:tr>
      <w:tr>
        <w:trPr>
          <w:cantSplit w:val="0"/>
          <w:tblHeader w:val="0"/>
        </w:trPr>
        <w:tc>
          <w:tcPr/>
          <w:p w:rsidR="00000000" w:rsidDel="00000000" w:rsidP="00000000" w:rsidRDefault="00000000" w:rsidRPr="00000000" w14:paraId="000000D5">
            <w:pPr>
              <w:rPr>
                <w:sz w:val="22"/>
                <w:szCs w:val="22"/>
              </w:rPr>
            </w:pPr>
            <w:r w:rsidDel="00000000" w:rsidR="00000000" w:rsidRPr="00000000">
              <w:rPr>
                <w:sz w:val="22"/>
                <w:szCs w:val="22"/>
                <w:rtl w:val="0"/>
              </w:rPr>
              <w:t xml:space="preserve">Female</w:t>
            </w:r>
          </w:p>
        </w:tc>
        <w:tc>
          <w:tcPr/>
          <w:p w:rsidR="00000000" w:rsidDel="00000000" w:rsidP="00000000" w:rsidRDefault="00000000" w:rsidRPr="00000000" w14:paraId="000000D6">
            <w:pPr>
              <w:jc w:val="right"/>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D7">
            <w:pPr>
              <w:jc w:val="right"/>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0D8">
            <w:pPr>
              <w:jc w:val="right"/>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0D9">
            <w:pPr>
              <w:jc w:val="right"/>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0DA">
            <w:pPr>
              <w:rPr>
                <w:sz w:val="22"/>
                <w:szCs w:val="22"/>
              </w:rPr>
            </w:pPr>
            <w:r w:rsidDel="00000000" w:rsidR="00000000" w:rsidRPr="00000000">
              <w:rPr>
                <w:sz w:val="22"/>
                <w:szCs w:val="22"/>
                <w:rtl w:val="0"/>
              </w:rPr>
              <w:t xml:space="preserve">Not specified </w:t>
            </w:r>
          </w:p>
        </w:tc>
        <w:tc>
          <w:tcPr/>
          <w:p w:rsidR="00000000" w:rsidDel="00000000" w:rsidP="00000000" w:rsidRDefault="00000000" w:rsidRPr="00000000" w14:paraId="000000DB">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DC">
            <w:pPr>
              <w:jc w:val="right"/>
              <w:rPr>
                <w:sz w:val="22"/>
                <w:szCs w:val="22"/>
              </w:rPr>
            </w:pPr>
            <w:r w:rsidDel="00000000" w:rsidR="00000000" w:rsidRPr="00000000">
              <w:rPr>
                <w:sz w:val="22"/>
                <w:szCs w:val="22"/>
                <w:rtl w:val="0"/>
              </w:rPr>
              <w:t xml:space="preserve">-</w:t>
            </w:r>
          </w:p>
        </w:tc>
        <w:tc>
          <w:tcPr>
            <w:vAlign w:val="center"/>
          </w:tcPr>
          <w:p w:rsidR="00000000" w:rsidDel="00000000" w:rsidP="00000000" w:rsidRDefault="00000000" w:rsidRPr="00000000" w14:paraId="000000DD">
            <w:pPr>
              <w:jc w:val="right"/>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0DE">
            <w:pPr>
              <w:jc w:val="right"/>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00DF">
            <w:pPr>
              <w:rPr>
                <w:b w:val="1"/>
                <w:sz w:val="22"/>
                <w:szCs w:val="22"/>
              </w:rPr>
            </w:pPr>
            <w:r w:rsidDel="00000000" w:rsidR="00000000" w:rsidRPr="00000000">
              <w:rPr>
                <w:b w:val="1"/>
                <w:sz w:val="22"/>
                <w:szCs w:val="22"/>
                <w:rtl w:val="0"/>
              </w:rPr>
              <w:t xml:space="preserve">Total </w:t>
            </w:r>
          </w:p>
        </w:tc>
        <w:tc>
          <w:tcPr/>
          <w:p w:rsidR="00000000" w:rsidDel="00000000" w:rsidP="00000000" w:rsidRDefault="00000000" w:rsidRPr="00000000" w14:paraId="000000E0">
            <w:pPr>
              <w:jc w:val="right"/>
              <w:rPr>
                <w:b w:val="1"/>
                <w:sz w:val="22"/>
                <w:szCs w:val="22"/>
              </w:rPr>
            </w:pPr>
            <w:r w:rsidDel="00000000" w:rsidR="00000000" w:rsidRPr="00000000">
              <w:rPr>
                <w:b w:val="1"/>
                <w:sz w:val="22"/>
                <w:szCs w:val="22"/>
                <w:rtl w:val="0"/>
              </w:rPr>
              <w:t xml:space="preserve">360</w:t>
            </w:r>
          </w:p>
        </w:tc>
        <w:tc>
          <w:tcPr/>
          <w:p w:rsidR="00000000" w:rsidDel="00000000" w:rsidP="00000000" w:rsidRDefault="00000000" w:rsidRPr="00000000" w14:paraId="000000E1">
            <w:pPr>
              <w:jc w:val="right"/>
              <w:rPr>
                <w:b w:val="1"/>
                <w:sz w:val="22"/>
                <w:szCs w:val="22"/>
              </w:rPr>
            </w:pPr>
            <w:r w:rsidDel="00000000" w:rsidR="00000000" w:rsidRPr="00000000">
              <w:rPr>
                <w:b w:val="1"/>
                <w:sz w:val="22"/>
                <w:szCs w:val="22"/>
                <w:rtl w:val="0"/>
              </w:rPr>
              <w:t xml:space="preserve">100%</w:t>
            </w:r>
          </w:p>
        </w:tc>
        <w:tc>
          <w:tcPr>
            <w:vAlign w:val="center"/>
          </w:tcPr>
          <w:p w:rsidR="00000000" w:rsidDel="00000000" w:rsidP="00000000" w:rsidRDefault="00000000" w:rsidRPr="00000000" w14:paraId="000000E2">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0E3">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sz w:val="22"/>
          <w:szCs w:val="22"/>
          <w:rtl w:val="0"/>
        </w:rPr>
        <w:t xml:space="preserve">Among 360 YPs, 89% are males and only 11% are females. In the 110 YPs sample, we have 89% males and 12% females; hence, percentage-wise, the sample has a similar composition.  </w:t>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sz w:val="22"/>
          <w:szCs w:val="22"/>
          <w:rtl w:val="0"/>
        </w:rPr>
        <w:t xml:space="preserve">Please not that all YPs were invited for the survey and no gender biasness. Due to lower response rate, only 13 females participated for the survey hence analysis by gender is not possible. If we had at least 30 females we could have done more gender analysis. </w:t>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sz w:val="22"/>
          <w:szCs w:val="22"/>
          <w:rtl w:val="0"/>
        </w:rPr>
        <w:t xml:space="preserve">Table 2 and 3 present the gender representation distribution of the 360 YPs National level (331) and University level (29). </w:t>
      </w:r>
    </w:p>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b w:val="1"/>
          <w:sz w:val="22"/>
          <w:szCs w:val="22"/>
          <w:rtl w:val="0"/>
        </w:rPr>
        <w:t xml:space="preserve">Table 2 :  Youth Parliament National Level Gender Distribution </w:t>
      </w:r>
      <w:r w:rsidDel="00000000" w:rsidR="00000000" w:rsidRPr="00000000">
        <w:rPr>
          <w:rtl w:val="0"/>
        </w:rPr>
      </w:r>
    </w:p>
    <w:tbl>
      <w:tblPr>
        <w:tblStyle w:val="Table3"/>
        <w:tblW w:w="908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6"/>
        <w:gridCol w:w="1740"/>
        <w:gridCol w:w="1740"/>
        <w:gridCol w:w="2123"/>
        <w:gridCol w:w="1322"/>
        <w:tblGridChange w:id="0">
          <w:tblGrid>
            <w:gridCol w:w="2156"/>
            <w:gridCol w:w="1740"/>
            <w:gridCol w:w="1740"/>
            <w:gridCol w:w="2123"/>
            <w:gridCol w:w="1322"/>
          </w:tblGrid>
        </w:tblGridChange>
      </w:tblGrid>
      <w:tr>
        <w:trPr>
          <w:cantSplit w:val="0"/>
          <w:trHeight w:val="568" w:hRule="atLeast"/>
          <w:tblHeader w:val="0"/>
        </w:trPr>
        <w:tc>
          <w:tcPr/>
          <w:p w:rsidR="00000000" w:rsidDel="00000000" w:rsidP="00000000" w:rsidRDefault="00000000" w:rsidRPr="00000000" w14:paraId="000000EC">
            <w:pPr>
              <w:jc w:val="center"/>
              <w:rPr>
                <w:b w:val="1"/>
                <w:sz w:val="22"/>
                <w:szCs w:val="22"/>
              </w:rPr>
            </w:pPr>
            <w:r w:rsidDel="00000000" w:rsidR="00000000" w:rsidRPr="00000000">
              <w:rPr>
                <w:rtl w:val="0"/>
              </w:rPr>
            </w:r>
          </w:p>
        </w:tc>
        <w:tc>
          <w:tcPr>
            <w:gridSpan w:val="2"/>
          </w:tcPr>
          <w:p w:rsidR="00000000" w:rsidDel="00000000" w:rsidP="00000000" w:rsidRDefault="00000000" w:rsidRPr="00000000" w14:paraId="000000ED">
            <w:pPr>
              <w:jc w:val="center"/>
              <w:rPr>
                <w:b w:val="1"/>
                <w:sz w:val="22"/>
                <w:szCs w:val="22"/>
              </w:rPr>
            </w:pPr>
            <w:r w:rsidDel="00000000" w:rsidR="00000000" w:rsidRPr="00000000">
              <w:rPr>
                <w:b w:val="1"/>
                <w:sz w:val="22"/>
                <w:szCs w:val="22"/>
                <w:rtl w:val="0"/>
              </w:rPr>
              <w:t xml:space="preserve">National level youth</w:t>
            </w:r>
          </w:p>
          <w:p w:rsidR="00000000" w:rsidDel="00000000" w:rsidP="00000000" w:rsidRDefault="00000000" w:rsidRPr="00000000" w14:paraId="000000EE">
            <w:pPr>
              <w:jc w:val="center"/>
              <w:rPr>
                <w:b w:val="1"/>
                <w:sz w:val="22"/>
                <w:szCs w:val="22"/>
              </w:rPr>
            </w:pPr>
            <w:r w:rsidDel="00000000" w:rsidR="00000000" w:rsidRPr="00000000">
              <w:rPr>
                <w:b w:val="1"/>
                <w:sz w:val="22"/>
                <w:szCs w:val="22"/>
                <w:rtl w:val="0"/>
              </w:rPr>
              <w:t xml:space="preserve">(15-29) population estimations</w:t>
            </w:r>
          </w:p>
        </w:tc>
        <w:tc>
          <w:tcPr>
            <w:gridSpan w:val="2"/>
          </w:tcPr>
          <w:p w:rsidR="00000000" w:rsidDel="00000000" w:rsidP="00000000" w:rsidRDefault="00000000" w:rsidRPr="00000000" w14:paraId="000000F0">
            <w:pPr>
              <w:jc w:val="center"/>
              <w:rPr>
                <w:b w:val="1"/>
                <w:sz w:val="22"/>
                <w:szCs w:val="22"/>
              </w:rPr>
            </w:pPr>
            <w:r w:rsidDel="00000000" w:rsidR="00000000" w:rsidRPr="00000000">
              <w:rPr>
                <w:b w:val="1"/>
                <w:sz w:val="22"/>
                <w:szCs w:val="22"/>
                <w:rtl w:val="0"/>
              </w:rPr>
              <w:t xml:space="preserve">360 YP’s by national level</w:t>
            </w:r>
          </w:p>
        </w:tc>
      </w:tr>
      <w:tr>
        <w:trPr>
          <w:cantSplit w:val="0"/>
          <w:trHeight w:val="144" w:hRule="atLeast"/>
          <w:tblHeader w:val="0"/>
        </w:trPr>
        <w:tc>
          <w:tcPr/>
          <w:p w:rsidR="00000000" w:rsidDel="00000000" w:rsidP="00000000" w:rsidRDefault="00000000" w:rsidRPr="00000000" w14:paraId="000000F2">
            <w:pPr>
              <w:rPr>
                <w:sz w:val="22"/>
                <w:szCs w:val="22"/>
              </w:rPr>
            </w:pPr>
            <w:r w:rsidDel="00000000" w:rsidR="00000000" w:rsidRPr="00000000">
              <w:rPr>
                <w:rtl w:val="0"/>
              </w:rPr>
            </w:r>
          </w:p>
        </w:tc>
        <w:tc>
          <w:tcPr/>
          <w:p w:rsidR="00000000" w:rsidDel="00000000" w:rsidP="00000000" w:rsidRDefault="00000000" w:rsidRPr="00000000" w14:paraId="000000F3">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F4">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F5">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F6">
            <w:pPr>
              <w:jc w:val="right"/>
              <w:rPr>
                <w:sz w:val="22"/>
                <w:szCs w:val="22"/>
              </w:rPr>
            </w:pPr>
            <w:r w:rsidDel="00000000" w:rsidR="00000000" w:rsidRPr="00000000">
              <w:rPr>
                <w:sz w:val="22"/>
                <w:szCs w:val="22"/>
                <w:rtl w:val="0"/>
              </w:rPr>
              <w:t xml:space="preserve">%</w:t>
            </w:r>
          </w:p>
        </w:tc>
      </w:tr>
      <w:tr>
        <w:trPr>
          <w:cantSplit w:val="0"/>
          <w:trHeight w:val="144" w:hRule="atLeast"/>
          <w:tblHeader w:val="0"/>
        </w:trPr>
        <w:tc>
          <w:tcPr/>
          <w:p w:rsidR="00000000" w:rsidDel="00000000" w:rsidP="00000000" w:rsidRDefault="00000000" w:rsidRPr="00000000" w14:paraId="000000F7">
            <w:pPr>
              <w:rPr>
                <w:sz w:val="22"/>
                <w:szCs w:val="22"/>
              </w:rPr>
            </w:pPr>
            <w:r w:rsidDel="00000000" w:rsidR="00000000" w:rsidRPr="00000000">
              <w:rPr>
                <w:sz w:val="22"/>
                <w:szCs w:val="22"/>
                <w:rtl w:val="0"/>
              </w:rPr>
              <w:t xml:space="preserve">Female</w:t>
            </w:r>
          </w:p>
        </w:tc>
        <w:tc>
          <w:tcPr/>
          <w:p w:rsidR="00000000" w:rsidDel="00000000" w:rsidP="00000000" w:rsidRDefault="00000000" w:rsidRPr="00000000" w14:paraId="000000F8">
            <w:pPr>
              <w:jc w:val="right"/>
              <w:rPr>
                <w:sz w:val="22"/>
                <w:szCs w:val="22"/>
              </w:rPr>
            </w:pPr>
            <w:r w:rsidDel="00000000" w:rsidR="00000000" w:rsidRPr="00000000">
              <w:rPr>
                <w:sz w:val="22"/>
                <w:szCs w:val="22"/>
                <w:rtl w:val="0"/>
              </w:rPr>
              <w:t xml:space="preserve">2,400,000</w:t>
            </w:r>
          </w:p>
        </w:tc>
        <w:tc>
          <w:tcPr/>
          <w:p w:rsidR="00000000" w:rsidDel="00000000" w:rsidP="00000000" w:rsidRDefault="00000000" w:rsidRPr="00000000" w14:paraId="000000F9">
            <w:pPr>
              <w:jc w:val="right"/>
              <w:rPr>
                <w:sz w:val="22"/>
                <w:szCs w:val="22"/>
              </w:rPr>
            </w:pPr>
            <w:r w:rsidDel="00000000" w:rsidR="00000000" w:rsidRPr="00000000">
              <w:rPr>
                <w:sz w:val="22"/>
                <w:szCs w:val="22"/>
                <w:rtl w:val="0"/>
              </w:rPr>
              <w:t xml:space="preserve">52%</w:t>
            </w:r>
          </w:p>
        </w:tc>
        <w:tc>
          <w:tcPr/>
          <w:p w:rsidR="00000000" w:rsidDel="00000000" w:rsidP="00000000" w:rsidRDefault="00000000" w:rsidRPr="00000000" w14:paraId="000000FA">
            <w:pPr>
              <w:jc w:val="right"/>
              <w:rPr>
                <w:sz w:val="22"/>
                <w:szCs w:val="22"/>
              </w:rPr>
            </w:pPr>
            <w:r w:rsidDel="00000000" w:rsidR="00000000" w:rsidRPr="00000000">
              <w:rPr>
                <w:sz w:val="22"/>
                <w:szCs w:val="22"/>
                <w:rtl w:val="0"/>
              </w:rPr>
              <w:t xml:space="preserve">37</w:t>
            </w:r>
          </w:p>
        </w:tc>
        <w:tc>
          <w:tcPr/>
          <w:p w:rsidR="00000000" w:rsidDel="00000000" w:rsidP="00000000" w:rsidRDefault="00000000" w:rsidRPr="00000000" w14:paraId="000000FB">
            <w:pPr>
              <w:jc w:val="right"/>
              <w:rPr>
                <w:sz w:val="22"/>
                <w:szCs w:val="22"/>
              </w:rPr>
            </w:pPr>
            <w:r w:rsidDel="00000000" w:rsidR="00000000" w:rsidRPr="00000000">
              <w:rPr>
                <w:sz w:val="22"/>
                <w:szCs w:val="22"/>
                <w:rtl w:val="0"/>
              </w:rPr>
              <w:t xml:space="preserve">11%</w:t>
            </w:r>
          </w:p>
        </w:tc>
      </w:tr>
      <w:tr>
        <w:trPr>
          <w:cantSplit w:val="0"/>
          <w:trHeight w:val="144" w:hRule="atLeast"/>
          <w:tblHeader w:val="0"/>
        </w:trPr>
        <w:tc>
          <w:tcPr/>
          <w:p w:rsidR="00000000" w:rsidDel="00000000" w:rsidP="00000000" w:rsidRDefault="00000000" w:rsidRPr="00000000" w14:paraId="000000FC">
            <w:pPr>
              <w:rPr>
                <w:sz w:val="22"/>
                <w:szCs w:val="22"/>
              </w:rPr>
            </w:pPr>
            <w:r w:rsidDel="00000000" w:rsidR="00000000" w:rsidRPr="00000000">
              <w:rPr>
                <w:sz w:val="22"/>
                <w:szCs w:val="22"/>
                <w:rtl w:val="0"/>
              </w:rPr>
              <w:t xml:space="preserve">Male</w:t>
            </w:r>
          </w:p>
        </w:tc>
        <w:tc>
          <w:tcPr/>
          <w:p w:rsidR="00000000" w:rsidDel="00000000" w:rsidP="00000000" w:rsidRDefault="00000000" w:rsidRPr="00000000" w14:paraId="000000FD">
            <w:pPr>
              <w:jc w:val="right"/>
              <w:rPr>
                <w:sz w:val="22"/>
                <w:szCs w:val="22"/>
              </w:rPr>
            </w:pPr>
            <w:r w:rsidDel="00000000" w:rsidR="00000000" w:rsidRPr="00000000">
              <w:rPr>
                <w:sz w:val="22"/>
                <w:szCs w:val="22"/>
                <w:rtl w:val="0"/>
              </w:rPr>
              <w:t xml:space="preserve">2,300,000</w:t>
            </w:r>
          </w:p>
        </w:tc>
        <w:tc>
          <w:tcPr/>
          <w:p w:rsidR="00000000" w:rsidDel="00000000" w:rsidP="00000000" w:rsidRDefault="00000000" w:rsidRPr="00000000" w14:paraId="000000FE">
            <w:pPr>
              <w:jc w:val="right"/>
              <w:rPr>
                <w:sz w:val="22"/>
                <w:szCs w:val="22"/>
              </w:rPr>
            </w:pPr>
            <w:r w:rsidDel="00000000" w:rsidR="00000000" w:rsidRPr="00000000">
              <w:rPr>
                <w:sz w:val="22"/>
                <w:szCs w:val="22"/>
                <w:rtl w:val="0"/>
              </w:rPr>
              <w:t xml:space="preserve">48%</w:t>
            </w:r>
          </w:p>
        </w:tc>
        <w:tc>
          <w:tcPr/>
          <w:p w:rsidR="00000000" w:rsidDel="00000000" w:rsidP="00000000" w:rsidRDefault="00000000" w:rsidRPr="00000000" w14:paraId="000000FF">
            <w:pPr>
              <w:jc w:val="right"/>
              <w:rPr>
                <w:sz w:val="22"/>
                <w:szCs w:val="22"/>
              </w:rPr>
            </w:pPr>
            <w:r w:rsidDel="00000000" w:rsidR="00000000" w:rsidRPr="00000000">
              <w:rPr>
                <w:sz w:val="22"/>
                <w:szCs w:val="22"/>
                <w:rtl w:val="0"/>
              </w:rPr>
              <w:t xml:space="preserve">294</w:t>
            </w:r>
          </w:p>
        </w:tc>
        <w:tc>
          <w:tcPr/>
          <w:p w:rsidR="00000000" w:rsidDel="00000000" w:rsidP="00000000" w:rsidRDefault="00000000" w:rsidRPr="00000000" w14:paraId="00000100">
            <w:pPr>
              <w:jc w:val="right"/>
              <w:rPr>
                <w:sz w:val="22"/>
                <w:szCs w:val="22"/>
              </w:rPr>
            </w:pPr>
            <w:r w:rsidDel="00000000" w:rsidR="00000000" w:rsidRPr="00000000">
              <w:rPr>
                <w:sz w:val="22"/>
                <w:szCs w:val="22"/>
                <w:rtl w:val="0"/>
              </w:rPr>
              <w:t xml:space="preserve">89%</w:t>
            </w:r>
          </w:p>
        </w:tc>
      </w:tr>
      <w:tr>
        <w:trPr>
          <w:cantSplit w:val="0"/>
          <w:trHeight w:val="144" w:hRule="atLeast"/>
          <w:tblHeader w:val="0"/>
        </w:trPr>
        <w:tc>
          <w:tcPr/>
          <w:p w:rsidR="00000000" w:rsidDel="00000000" w:rsidP="00000000" w:rsidRDefault="00000000" w:rsidRPr="00000000" w14:paraId="00000101">
            <w:pPr>
              <w:rPr>
                <w:sz w:val="22"/>
                <w:szCs w:val="22"/>
              </w:rPr>
            </w:pPr>
            <w:r w:rsidDel="00000000" w:rsidR="00000000" w:rsidRPr="00000000">
              <w:rPr>
                <w:sz w:val="22"/>
                <w:szCs w:val="22"/>
                <w:rtl w:val="0"/>
              </w:rPr>
              <w:t xml:space="preserve">Total</w:t>
            </w:r>
          </w:p>
        </w:tc>
        <w:tc>
          <w:tcPr/>
          <w:p w:rsidR="00000000" w:rsidDel="00000000" w:rsidP="00000000" w:rsidRDefault="00000000" w:rsidRPr="00000000" w14:paraId="00000102">
            <w:pPr>
              <w:jc w:val="right"/>
              <w:rPr>
                <w:sz w:val="22"/>
                <w:szCs w:val="22"/>
              </w:rPr>
            </w:pPr>
            <w:r w:rsidDel="00000000" w:rsidR="00000000" w:rsidRPr="00000000">
              <w:rPr>
                <w:sz w:val="22"/>
                <w:szCs w:val="22"/>
                <w:rtl w:val="0"/>
              </w:rPr>
              <w:t xml:space="preserve">4,700,000</w:t>
            </w:r>
          </w:p>
        </w:tc>
        <w:tc>
          <w:tcPr/>
          <w:p w:rsidR="00000000" w:rsidDel="00000000" w:rsidP="00000000" w:rsidRDefault="00000000" w:rsidRPr="00000000" w14:paraId="00000103">
            <w:pPr>
              <w:jc w:val="right"/>
              <w:rPr>
                <w:sz w:val="22"/>
                <w:szCs w:val="22"/>
              </w:rPr>
            </w:pPr>
            <w:r w:rsidDel="00000000" w:rsidR="00000000" w:rsidRPr="00000000">
              <w:rPr>
                <w:sz w:val="22"/>
                <w:szCs w:val="22"/>
                <w:rtl w:val="0"/>
              </w:rPr>
              <w:t xml:space="preserve">100%</w:t>
            </w:r>
          </w:p>
        </w:tc>
        <w:tc>
          <w:tcPr/>
          <w:p w:rsidR="00000000" w:rsidDel="00000000" w:rsidP="00000000" w:rsidRDefault="00000000" w:rsidRPr="00000000" w14:paraId="00000104">
            <w:pPr>
              <w:jc w:val="right"/>
              <w:rPr>
                <w:sz w:val="22"/>
                <w:szCs w:val="22"/>
              </w:rPr>
            </w:pPr>
            <w:r w:rsidDel="00000000" w:rsidR="00000000" w:rsidRPr="00000000">
              <w:rPr>
                <w:sz w:val="22"/>
                <w:szCs w:val="22"/>
                <w:rtl w:val="0"/>
              </w:rPr>
              <w:t xml:space="preserve">331</w:t>
            </w:r>
          </w:p>
        </w:tc>
        <w:tc>
          <w:tcPr/>
          <w:p w:rsidR="00000000" w:rsidDel="00000000" w:rsidP="00000000" w:rsidRDefault="00000000" w:rsidRPr="00000000" w14:paraId="00000105">
            <w:pPr>
              <w:jc w:val="right"/>
              <w:rPr>
                <w:sz w:val="22"/>
                <w:szCs w:val="22"/>
              </w:rPr>
            </w:pPr>
            <w:r w:rsidDel="00000000" w:rsidR="00000000" w:rsidRPr="00000000">
              <w:rPr>
                <w:sz w:val="22"/>
                <w:szCs w:val="22"/>
                <w:rtl w:val="0"/>
              </w:rPr>
              <w:t xml:space="preserve">100%</w:t>
            </w:r>
          </w:p>
        </w:tc>
      </w:tr>
    </w:tbl>
    <w:p w:rsidR="00000000" w:rsidDel="00000000" w:rsidP="00000000" w:rsidRDefault="00000000" w:rsidRPr="00000000" w14:paraId="00000106">
      <w:pPr>
        <w:rPr>
          <w:sz w:val="22"/>
          <w:szCs w:val="22"/>
        </w:rPr>
      </w:pPr>
      <w:r w:rsidDel="00000000" w:rsidR="00000000" w:rsidRPr="00000000">
        <w:rPr>
          <w:rtl w:val="0"/>
        </w:rPr>
      </w:r>
    </w:p>
    <w:p w:rsidR="00000000" w:rsidDel="00000000" w:rsidP="00000000" w:rsidRDefault="00000000" w:rsidRPr="00000000" w14:paraId="00000107">
      <w:pPr>
        <w:jc w:val="both"/>
        <w:rPr>
          <w:sz w:val="22"/>
          <w:szCs w:val="22"/>
        </w:rPr>
      </w:pPr>
      <w:r w:rsidDel="00000000" w:rsidR="00000000" w:rsidRPr="00000000">
        <w:rPr>
          <w:sz w:val="22"/>
          <w:szCs w:val="22"/>
          <w:rtl w:val="0"/>
        </w:rPr>
        <w:t xml:space="preserve">There are 4,700,000 youth in total and 331 members will represent this category. (age 15-29 yrs) in DS level and 52% females are there while males consist 48%. Only 40 females (11%) were selected in the 2020 youth parliament election voting process. There is a representation gap (52 vs 11%) between the female youth population and female parliament members in the national level youth category.  </w:t>
      </w:r>
    </w:p>
    <w:p w:rsidR="00000000" w:rsidDel="00000000" w:rsidP="00000000" w:rsidRDefault="00000000" w:rsidRPr="00000000" w14:paraId="00000108">
      <w:pPr>
        <w:rPr>
          <w:sz w:val="22"/>
          <w:szCs w:val="22"/>
        </w:rPr>
      </w:pPr>
      <w:r w:rsidDel="00000000" w:rsidR="00000000" w:rsidRPr="00000000">
        <w:rPr>
          <w:rtl w:val="0"/>
        </w:rPr>
      </w:r>
    </w:p>
    <w:p w:rsidR="00000000" w:rsidDel="00000000" w:rsidP="00000000" w:rsidRDefault="00000000" w:rsidRPr="00000000" w14:paraId="00000109">
      <w:pPr>
        <w:rPr>
          <w:sz w:val="22"/>
          <w:szCs w:val="22"/>
        </w:rPr>
      </w:pPr>
      <w:r w:rsidDel="00000000" w:rsidR="00000000" w:rsidRPr="00000000">
        <w:rPr>
          <w:rtl w:val="0"/>
        </w:rPr>
      </w:r>
    </w:p>
    <w:p w:rsidR="00000000" w:rsidDel="00000000" w:rsidP="00000000" w:rsidRDefault="00000000" w:rsidRPr="00000000" w14:paraId="0000010A">
      <w:pPr>
        <w:rPr>
          <w:sz w:val="22"/>
          <w:szCs w:val="22"/>
        </w:rPr>
      </w:pPr>
      <w:r w:rsidDel="00000000" w:rsidR="00000000" w:rsidRPr="00000000">
        <w:rPr>
          <w:b w:val="1"/>
          <w:sz w:val="22"/>
          <w:szCs w:val="22"/>
          <w:rtl w:val="0"/>
        </w:rPr>
        <w:t xml:space="preserve">Table 3 :  Youth Parliament University Level Gender Distribution </w:t>
      </w:r>
      <w:r w:rsidDel="00000000" w:rsidR="00000000" w:rsidRPr="00000000">
        <w:rPr>
          <w:rtl w:val="0"/>
        </w:rPr>
      </w:r>
    </w:p>
    <w:tbl>
      <w:tblPr>
        <w:tblStyle w:val="Table4"/>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5"/>
        <w:gridCol w:w="2506"/>
        <w:gridCol w:w="1597"/>
        <w:gridCol w:w="1302"/>
        <w:gridCol w:w="1125"/>
        <w:tblGridChange w:id="0">
          <w:tblGrid>
            <w:gridCol w:w="2575"/>
            <w:gridCol w:w="2506"/>
            <w:gridCol w:w="1597"/>
            <w:gridCol w:w="1302"/>
            <w:gridCol w:w="1125"/>
          </w:tblGrid>
        </w:tblGridChange>
      </w:tblGrid>
      <w:tr>
        <w:trPr>
          <w:cantSplit w:val="0"/>
          <w:trHeight w:val="568" w:hRule="atLeast"/>
          <w:tblHeader w:val="0"/>
        </w:trPr>
        <w:tc>
          <w:tcPr/>
          <w:p w:rsidR="00000000" w:rsidDel="00000000" w:rsidP="00000000" w:rsidRDefault="00000000" w:rsidRPr="00000000" w14:paraId="0000010B">
            <w:pPr>
              <w:jc w:val="center"/>
              <w:rPr>
                <w:sz w:val="22"/>
                <w:szCs w:val="22"/>
              </w:rPr>
            </w:pPr>
            <w:r w:rsidDel="00000000" w:rsidR="00000000" w:rsidRPr="00000000">
              <w:rPr>
                <w:rtl w:val="0"/>
              </w:rPr>
            </w:r>
          </w:p>
        </w:tc>
        <w:tc>
          <w:tcPr>
            <w:gridSpan w:val="2"/>
          </w:tcPr>
          <w:p w:rsidR="00000000" w:rsidDel="00000000" w:rsidP="00000000" w:rsidRDefault="00000000" w:rsidRPr="00000000" w14:paraId="0000010C">
            <w:pPr>
              <w:jc w:val="center"/>
              <w:rPr>
                <w:sz w:val="22"/>
                <w:szCs w:val="22"/>
              </w:rPr>
            </w:pPr>
            <w:r w:rsidDel="00000000" w:rsidR="00000000" w:rsidRPr="00000000">
              <w:rPr>
                <w:b w:val="1"/>
                <w:sz w:val="22"/>
                <w:szCs w:val="22"/>
                <w:rtl w:val="0"/>
              </w:rPr>
              <w:t xml:space="preserve">University</w:t>
            </w:r>
            <w:r w:rsidDel="00000000" w:rsidR="00000000" w:rsidRPr="00000000">
              <w:rPr>
                <w:rtl w:val="0"/>
              </w:rPr>
            </w:r>
          </w:p>
          <w:p w:rsidR="00000000" w:rsidDel="00000000" w:rsidP="00000000" w:rsidRDefault="00000000" w:rsidRPr="00000000" w14:paraId="0000010D">
            <w:pPr>
              <w:jc w:val="center"/>
              <w:rPr>
                <w:b w:val="1"/>
                <w:sz w:val="22"/>
                <w:szCs w:val="22"/>
              </w:rPr>
            </w:pPr>
            <w:r w:rsidDel="00000000" w:rsidR="00000000" w:rsidRPr="00000000">
              <w:rPr>
                <w:b w:val="1"/>
                <w:sz w:val="22"/>
                <w:szCs w:val="22"/>
                <w:rtl w:val="0"/>
              </w:rPr>
              <w:t xml:space="preserve">Level 2019 </w:t>
            </w:r>
          </w:p>
        </w:tc>
        <w:tc>
          <w:tcPr>
            <w:gridSpan w:val="2"/>
          </w:tcPr>
          <w:p w:rsidR="00000000" w:rsidDel="00000000" w:rsidP="00000000" w:rsidRDefault="00000000" w:rsidRPr="00000000" w14:paraId="0000010F">
            <w:pPr>
              <w:jc w:val="center"/>
              <w:rPr>
                <w:sz w:val="22"/>
                <w:szCs w:val="22"/>
              </w:rPr>
            </w:pPr>
            <w:r w:rsidDel="00000000" w:rsidR="00000000" w:rsidRPr="00000000">
              <w:rPr>
                <w:b w:val="1"/>
                <w:sz w:val="22"/>
                <w:szCs w:val="22"/>
                <w:rtl w:val="0"/>
              </w:rPr>
              <w:t xml:space="preserve">University level</w:t>
            </w:r>
            <w:r w:rsidDel="00000000" w:rsidR="00000000" w:rsidRPr="00000000">
              <w:rPr>
                <w:rtl w:val="0"/>
              </w:rPr>
            </w:r>
          </w:p>
          <w:p w:rsidR="00000000" w:rsidDel="00000000" w:rsidP="00000000" w:rsidRDefault="00000000" w:rsidRPr="00000000" w14:paraId="00000110">
            <w:pPr>
              <w:jc w:val="center"/>
              <w:rPr>
                <w:b w:val="1"/>
                <w:sz w:val="22"/>
                <w:szCs w:val="22"/>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12">
            <w:pPr>
              <w:rPr>
                <w:sz w:val="22"/>
                <w:szCs w:val="22"/>
              </w:rPr>
            </w:pPr>
            <w:r w:rsidDel="00000000" w:rsidR="00000000" w:rsidRPr="00000000">
              <w:rPr>
                <w:rtl w:val="0"/>
              </w:rPr>
            </w:r>
          </w:p>
        </w:tc>
        <w:tc>
          <w:tcPr/>
          <w:p w:rsidR="00000000" w:rsidDel="00000000" w:rsidP="00000000" w:rsidRDefault="00000000" w:rsidRPr="00000000" w14:paraId="00000113">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14">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15">
            <w:pPr>
              <w:jc w:val="right"/>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16">
            <w:pPr>
              <w:jc w:val="right"/>
              <w:rPr>
                <w:sz w:val="22"/>
                <w:szCs w:val="22"/>
              </w:rPr>
            </w:pPr>
            <w:r w:rsidDel="00000000" w:rsidR="00000000" w:rsidRPr="00000000">
              <w:rPr>
                <w:sz w:val="22"/>
                <w:szCs w:val="22"/>
                <w:rtl w:val="0"/>
              </w:rPr>
              <w:t xml:space="preserve">%</w:t>
            </w:r>
          </w:p>
        </w:tc>
      </w:tr>
      <w:tr>
        <w:trPr>
          <w:cantSplit w:val="0"/>
          <w:trHeight w:val="144" w:hRule="atLeast"/>
          <w:tblHeader w:val="0"/>
        </w:trPr>
        <w:tc>
          <w:tcPr/>
          <w:p w:rsidR="00000000" w:rsidDel="00000000" w:rsidP="00000000" w:rsidRDefault="00000000" w:rsidRPr="00000000" w14:paraId="00000117">
            <w:pPr>
              <w:rPr>
                <w:sz w:val="22"/>
                <w:szCs w:val="22"/>
              </w:rPr>
            </w:pPr>
            <w:r w:rsidDel="00000000" w:rsidR="00000000" w:rsidRPr="00000000">
              <w:rPr>
                <w:sz w:val="22"/>
                <w:szCs w:val="22"/>
                <w:rtl w:val="0"/>
              </w:rPr>
              <w:t xml:space="preserve">Female</w:t>
            </w:r>
          </w:p>
        </w:tc>
        <w:tc>
          <w:tcPr/>
          <w:p w:rsidR="00000000" w:rsidDel="00000000" w:rsidP="00000000" w:rsidRDefault="00000000" w:rsidRPr="00000000" w14:paraId="00000118">
            <w:pPr>
              <w:jc w:val="right"/>
              <w:rPr>
                <w:sz w:val="22"/>
                <w:szCs w:val="22"/>
              </w:rPr>
            </w:pPr>
            <w:r w:rsidDel="00000000" w:rsidR="00000000" w:rsidRPr="00000000">
              <w:rPr>
                <w:sz w:val="22"/>
                <w:szCs w:val="22"/>
                <w:rtl w:val="0"/>
              </w:rPr>
              <w:t xml:space="preserve">26,728 </w:t>
            </w:r>
          </w:p>
        </w:tc>
        <w:tc>
          <w:tcPr/>
          <w:p w:rsidR="00000000" w:rsidDel="00000000" w:rsidP="00000000" w:rsidRDefault="00000000" w:rsidRPr="00000000" w14:paraId="00000119">
            <w:pPr>
              <w:jc w:val="right"/>
              <w:rPr>
                <w:sz w:val="22"/>
                <w:szCs w:val="22"/>
              </w:rPr>
            </w:pPr>
            <w:r w:rsidDel="00000000" w:rsidR="00000000" w:rsidRPr="00000000">
              <w:rPr>
                <w:sz w:val="22"/>
                <w:szCs w:val="22"/>
                <w:rtl w:val="0"/>
              </w:rPr>
              <w:t xml:space="preserve">64%</w:t>
            </w:r>
          </w:p>
        </w:tc>
        <w:tc>
          <w:tcPr/>
          <w:p w:rsidR="00000000" w:rsidDel="00000000" w:rsidP="00000000" w:rsidRDefault="00000000" w:rsidRPr="00000000" w14:paraId="0000011A">
            <w:pPr>
              <w:jc w:val="right"/>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1B">
            <w:pPr>
              <w:jc w:val="right"/>
              <w:rPr>
                <w:sz w:val="22"/>
                <w:szCs w:val="22"/>
              </w:rPr>
            </w:pPr>
            <w:r w:rsidDel="00000000" w:rsidR="00000000" w:rsidRPr="00000000">
              <w:rPr>
                <w:sz w:val="22"/>
                <w:szCs w:val="22"/>
                <w:rtl w:val="0"/>
              </w:rPr>
              <w:t xml:space="preserve">10%</w:t>
            </w:r>
          </w:p>
        </w:tc>
      </w:tr>
      <w:tr>
        <w:trPr>
          <w:cantSplit w:val="0"/>
          <w:trHeight w:val="144" w:hRule="atLeast"/>
          <w:tblHeader w:val="0"/>
        </w:trPr>
        <w:tc>
          <w:tcPr/>
          <w:p w:rsidR="00000000" w:rsidDel="00000000" w:rsidP="00000000" w:rsidRDefault="00000000" w:rsidRPr="00000000" w14:paraId="0000011C">
            <w:pPr>
              <w:rPr>
                <w:sz w:val="22"/>
                <w:szCs w:val="22"/>
              </w:rPr>
            </w:pPr>
            <w:r w:rsidDel="00000000" w:rsidR="00000000" w:rsidRPr="00000000">
              <w:rPr>
                <w:sz w:val="22"/>
                <w:szCs w:val="22"/>
                <w:rtl w:val="0"/>
              </w:rPr>
              <w:t xml:space="preserve">Male</w:t>
            </w:r>
          </w:p>
        </w:tc>
        <w:tc>
          <w:tcPr/>
          <w:p w:rsidR="00000000" w:rsidDel="00000000" w:rsidP="00000000" w:rsidRDefault="00000000" w:rsidRPr="00000000" w14:paraId="0000011D">
            <w:pPr>
              <w:jc w:val="right"/>
              <w:rPr>
                <w:sz w:val="22"/>
                <w:szCs w:val="22"/>
              </w:rPr>
            </w:pPr>
            <w:r w:rsidDel="00000000" w:rsidR="00000000" w:rsidRPr="00000000">
              <w:rPr>
                <w:sz w:val="22"/>
                <w:szCs w:val="22"/>
                <w:rtl w:val="0"/>
              </w:rPr>
              <w:t xml:space="preserve">   14,941 </w:t>
            </w:r>
          </w:p>
        </w:tc>
        <w:tc>
          <w:tcPr/>
          <w:p w:rsidR="00000000" w:rsidDel="00000000" w:rsidP="00000000" w:rsidRDefault="00000000" w:rsidRPr="00000000" w14:paraId="0000011E">
            <w:pPr>
              <w:jc w:val="right"/>
              <w:rPr>
                <w:sz w:val="22"/>
                <w:szCs w:val="22"/>
              </w:rPr>
            </w:pPr>
            <w:r w:rsidDel="00000000" w:rsidR="00000000" w:rsidRPr="00000000">
              <w:rPr>
                <w:sz w:val="22"/>
                <w:szCs w:val="22"/>
                <w:rtl w:val="0"/>
              </w:rPr>
              <w:t xml:space="preserve">36%</w:t>
            </w:r>
          </w:p>
        </w:tc>
        <w:tc>
          <w:tcPr/>
          <w:p w:rsidR="00000000" w:rsidDel="00000000" w:rsidP="00000000" w:rsidRDefault="00000000" w:rsidRPr="00000000" w14:paraId="0000011F">
            <w:pPr>
              <w:jc w:val="right"/>
              <w:rPr>
                <w:sz w:val="22"/>
                <w:szCs w:val="22"/>
              </w:rPr>
            </w:pPr>
            <w:r w:rsidDel="00000000" w:rsidR="00000000" w:rsidRPr="00000000">
              <w:rPr>
                <w:sz w:val="22"/>
                <w:szCs w:val="22"/>
                <w:rtl w:val="0"/>
              </w:rPr>
              <w:t xml:space="preserve">26</w:t>
            </w:r>
          </w:p>
        </w:tc>
        <w:tc>
          <w:tcPr/>
          <w:p w:rsidR="00000000" w:rsidDel="00000000" w:rsidP="00000000" w:rsidRDefault="00000000" w:rsidRPr="00000000" w14:paraId="00000120">
            <w:pPr>
              <w:jc w:val="right"/>
              <w:rPr>
                <w:sz w:val="22"/>
                <w:szCs w:val="22"/>
              </w:rPr>
            </w:pPr>
            <w:r w:rsidDel="00000000" w:rsidR="00000000" w:rsidRPr="00000000">
              <w:rPr>
                <w:sz w:val="22"/>
                <w:szCs w:val="22"/>
                <w:rtl w:val="0"/>
              </w:rPr>
              <w:t xml:space="preserve">90%</w:t>
            </w:r>
          </w:p>
        </w:tc>
      </w:tr>
      <w:tr>
        <w:trPr>
          <w:cantSplit w:val="0"/>
          <w:trHeight w:val="144" w:hRule="atLeast"/>
          <w:tblHeader w:val="0"/>
        </w:trPr>
        <w:tc>
          <w:tcPr/>
          <w:p w:rsidR="00000000" w:rsidDel="00000000" w:rsidP="00000000" w:rsidRDefault="00000000" w:rsidRPr="00000000" w14:paraId="00000121">
            <w:pPr>
              <w:rPr>
                <w:b w:val="1"/>
                <w:sz w:val="22"/>
                <w:szCs w:val="22"/>
              </w:rPr>
            </w:pPr>
            <w:r w:rsidDel="00000000" w:rsidR="00000000" w:rsidRPr="00000000">
              <w:rPr>
                <w:b w:val="1"/>
                <w:sz w:val="22"/>
                <w:szCs w:val="22"/>
                <w:rtl w:val="0"/>
              </w:rPr>
              <w:t xml:space="preserve">Total</w:t>
            </w:r>
          </w:p>
        </w:tc>
        <w:tc>
          <w:tcPr/>
          <w:p w:rsidR="00000000" w:rsidDel="00000000" w:rsidP="00000000" w:rsidRDefault="00000000" w:rsidRPr="00000000" w14:paraId="00000122">
            <w:pPr>
              <w:jc w:val="right"/>
              <w:rPr>
                <w:b w:val="1"/>
                <w:sz w:val="22"/>
                <w:szCs w:val="22"/>
              </w:rPr>
            </w:pPr>
            <w:r w:rsidDel="00000000" w:rsidR="00000000" w:rsidRPr="00000000">
              <w:rPr>
                <w:b w:val="1"/>
                <w:sz w:val="22"/>
                <w:szCs w:val="22"/>
                <w:rtl w:val="0"/>
              </w:rPr>
              <w:t xml:space="preserve">41,669 </w:t>
            </w:r>
          </w:p>
        </w:tc>
        <w:tc>
          <w:tcPr/>
          <w:p w:rsidR="00000000" w:rsidDel="00000000" w:rsidP="00000000" w:rsidRDefault="00000000" w:rsidRPr="00000000" w14:paraId="00000123">
            <w:pPr>
              <w:jc w:val="right"/>
              <w:rPr>
                <w:b w:val="1"/>
                <w:sz w:val="22"/>
                <w:szCs w:val="22"/>
              </w:rPr>
            </w:pPr>
            <w:r w:rsidDel="00000000" w:rsidR="00000000" w:rsidRPr="00000000">
              <w:rPr>
                <w:b w:val="1"/>
                <w:sz w:val="22"/>
                <w:szCs w:val="22"/>
                <w:rtl w:val="0"/>
              </w:rPr>
              <w:t xml:space="preserve">100%</w:t>
            </w:r>
          </w:p>
        </w:tc>
        <w:tc>
          <w:tcPr/>
          <w:p w:rsidR="00000000" w:rsidDel="00000000" w:rsidP="00000000" w:rsidRDefault="00000000" w:rsidRPr="00000000" w14:paraId="00000124">
            <w:pPr>
              <w:jc w:val="right"/>
              <w:rPr>
                <w:b w:val="1"/>
                <w:sz w:val="22"/>
                <w:szCs w:val="22"/>
              </w:rPr>
            </w:pPr>
            <w:r w:rsidDel="00000000" w:rsidR="00000000" w:rsidRPr="00000000">
              <w:rPr>
                <w:b w:val="1"/>
                <w:sz w:val="22"/>
                <w:szCs w:val="22"/>
                <w:rtl w:val="0"/>
              </w:rPr>
              <w:t xml:space="preserve">29</w:t>
            </w:r>
          </w:p>
        </w:tc>
        <w:tc>
          <w:tcPr/>
          <w:p w:rsidR="00000000" w:rsidDel="00000000" w:rsidP="00000000" w:rsidRDefault="00000000" w:rsidRPr="00000000" w14:paraId="00000125">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126">
      <w:pPr>
        <w:rPr>
          <w:sz w:val="22"/>
          <w:szCs w:val="22"/>
        </w:rPr>
      </w:pPr>
      <w:r w:rsidDel="00000000" w:rsidR="00000000" w:rsidRPr="00000000">
        <w:rPr>
          <w:rtl w:val="0"/>
        </w:rPr>
      </w:r>
    </w:p>
    <w:p w:rsidR="00000000" w:rsidDel="00000000" w:rsidP="00000000" w:rsidRDefault="00000000" w:rsidRPr="00000000" w14:paraId="00000127">
      <w:pPr>
        <w:jc w:val="both"/>
        <w:rPr>
          <w:sz w:val="22"/>
          <w:szCs w:val="22"/>
        </w:rPr>
      </w:pPr>
      <w:r w:rsidDel="00000000" w:rsidR="00000000" w:rsidRPr="00000000">
        <w:rPr>
          <w:sz w:val="22"/>
          <w:szCs w:val="22"/>
          <w:rtl w:val="0"/>
        </w:rPr>
        <w:t xml:space="preserve">There were 41,669 university students in 2019 and 64% were females and much higher than the national average of 52% females. Still, only 3 females (10%) represent the females from the university category. There is a representation gap (64 vs 10%) between the female youth population and female parliament members in the university category.  </w:t>
      </w:r>
    </w:p>
    <w:p w:rsidR="00000000" w:rsidDel="00000000" w:rsidP="00000000" w:rsidRDefault="00000000" w:rsidRPr="00000000" w14:paraId="00000128">
      <w:pPr>
        <w:rPr>
          <w:sz w:val="22"/>
          <w:szCs w:val="22"/>
        </w:rPr>
      </w:pPr>
      <w:r w:rsidDel="00000000" w:rsidR="00000000" w:rsidRPr="00000000">
        <w:rPr>
          <w:rtl w:val="0"/>
        </w:rPr>
      </w:r>
    </w:p>
    <w:p w:rsidR="00000000" w:rsidDel="00000000" w:rsidP="00000000" w:rsidRDefault="00000000" w:rsidRPr="00000000" w14:paraId="00000129">
      <w:pPr>
        <w:jc w:val="both"/>
        <w:rPr>
          <w:sz w:val="22"/>
          <w:szCs w:val="22"/>
        </w:rPr>
      </w:pPr>
      <w:r w:rsidDel="00000000" w:rsidR="00000000" w:rsidRPr="00000000">
        <w:rPr>
          <w:sz w:val="22"/>
          <w:szCs w:val="22"/>
          <w:rtl w:val="0"/>
        </w:rPr>
        <w:t xml:space="preserve">Therefore, based on DS level and university level, the 360 YPs consist of only 40 females (11%), whereas it is around 52% in the universe. Gender representation is a challenge and table 4 looks at the situation in the Provincial council, national parliament and local authorities for comparison purposes.</w:t>
      </w:r>
    </w:p>
    <w:p w:rsidR="00000000" w:rsidDel="00000000" w:rsidP="00000000" w:rsidRDefault="00000000" w:rsidRPr="00000000" w14:paraId="0000012A">
      <w:pPr>
        <w:rPr>
          <w:sz w:val="22"/>
          <w:szCs w:val="22"/>
        </w:rPr>
      </w:pPr>
      <w:r w:rsidDel="00000000" w:rsidR="00000000" w:rsidRPr="00000000">
        <w:rPr>
          <w:rtl w:val="0"/>
        </w:rPr>
      </w:r>
    </w:p>
    <w:p w:rsidR="00000000" w:rsidDel="00000000" w:rsidP="00000000" w:rsidRDefault="00000000" w:rsidRPr="00000000" w14:paraId="0000012B">
      <w:pPr>
        <w:rPr>
          <w:sz w:val="22"/>
          <w:szCs w:val="22"/>
        </w:rPr>
      </w:pPr>
      <w:r w:rsidDel="00000000" w:rsidR="00000000" w:rsidRPr="00000000">
        <w:rPr>
          <w:b w:val="1"/>
          <w:sz w:val="22"/>
          <w:szCs w:val="22"/>
          <w:rtl w:val="0"/>
        </w:rPr>
        <w:t xml:space="preserve">Table 4 :  Elected Institutes National Level Gender Distribution </w:t>
      </w:r>
      <w:r w:rsidDel="00000000" w:rsidR="00000000" w:rsidRPr="00000000">
        <w:rPr>
          <w:rtl w:val="0"/>
        </w:rPr>
      </w:r>
    </w:p>
    <w:tbl>
      <w:tblPr>
        <w:tblStyle w:val="Table5"/>
        <w:tblW w:w="90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1508"/>
        <w:gridCol w:w="1503"/>
        <w:gridCol w:w="1500"/>
        <w:gridCol w:w="1409"/>
        <w:gridCol w:w="1171"/>
        <w:tblGridChange w:id="0">
          <w:tblGrid>
            <w:gridCol w:w="1987"/>
            <w:gridCol w:w="1508"/>
            <w:gridCol w:w="1503"/>
            <w:gridCol w:w="1500"/>
            <w:gridCol w:w="1409"/>
            <w:gridCol w:w="1171"/>
          </w:tblGrid>
        </w:tblGridChange>
      </w:tblGrid>
      <w:tr>
        <w:trPr>
          <w:cantSplit w:val="0"/>
          <w:trHeight w:val="782" w:hRule="atLeast"/>
          <w:tblHeader w:val="0"/>
        </w:trPr>
        <w:tc>
          <w:tcPr/>
          <w:p w:rsidR="00000000" w:rsidDel="00000000" w:rsidP="00000000" w:rsidRDefault="00000000" w:rsidRPr="00000000" w14:paraId="0000012C">
            <w:pPr>
              <w:rPr>
                <w:sz w:val="22"/>
                <w:szCs w:val="22"/>
              </w:rPr>
            </w:pPr>
            <w:r w:rsidDel="00000000" w:rsidR="00000000" w:rsidRPr="00000000">
              <w:rPr>
                <w:rtl w:val="0"/>
              </w:rPr>
            </w:r>
          </w:p>
        </w:tc>
        <w:tc>
          <w:tcPr/>
          <w:p w:rsidR="00000000" w:rsidDel="00000000" w:rsidP="00000000" w:rsidRDefault="00000000" w:rsidRPr="00000000" w14:paraId="0000012D">
            <w:pPr>
              <w:jc w:val="center"/>
              <w:rPr>
                <w:b w:val="1"/>
                <w:sz w:val="22"/>
                <w:szCs w:val="22"/>
              </w:rPr>
            </w:pPr>
            <w:r w:rsidDel="00000000" w:rsidR="00000000" w:rsidRPr="00000000">
              <w:rPr>
                <w:b w:val="1"/>
                <w:sz w:val="22"/>
                <w:szCs w:val="22"/>
                <w:rtl w:val="0"/>
              </w:rPr>
              <w:t xml:space="preserve">Parliament 2020 August</w:t>
            </w:r>
          </w:p>
          <w:p w:rsidR="00000000" w:rsidDel="00000000" w:rsidP="00000000" w:rsidRDefault="00000000" w:rsidRPr="00000000" w14:paraId="0000012E">
            <w:pPr>
              <w:jc w:val="center"/>
              <w:rPr>
                <w:sz w:val="22"/>
                <w:szCs w:val="22"/>
              </w:rPr>
            </w:pPr>
            <w:r w:rsidDel="00000000" w:rsidR="00000000" w:rsidRPr="00000000">
              <w:rPr>
                <w:b w:val="1"/>
                <w:sz w:val="22"/>
                <w:szCs w:val="22"/>
                <w:rtl w:val="0"/>
              </w:rPr>
              <w:t xml:space="preserve"> (18+ yrs)</w:t>
            </w:r>
            <w:r w:rsidDel="00000000" w:rsidR="00000000" w:rsidRPr="00000000">
              <w:rPr>
                <w:rtl w:val="0"/>
              </w:rPr>
            </w:r>
          </w:p>
        </w:tc>
        <w:tc>
          <w:tcPr/>
          <w:p w:rsidR="00000000" w:rsidDel="00000000" w:rsidP="00000000" w:rsidRDefault="00000000" w:rsidRPr="00000000" w14:paraId="0000012F">
            <w:pPr>
              <w:jc w:val="center"/>
              <w:rPr>
                <w:sz w:val="22"/>
                <w:szCs w:val="22"/>
              </w:rPr>
            </w:pPr>
            <w:r w:rsidDel="00000000" w:rsidR="00000000" w:rsidRPr="00000000">
              <w:rPr>
                <w:b w:val="1"/>
                <w:sz w:val="22"/>
                <w:szCs w:val="22"/>
                <w:rtl w:val="0"/>
              </w:rPr>
              <w:t xml:space="preserve">Provincial Council 2014</w:t>
            </w:r>
            <w:r w:rsidDel="00000000" w:rsidR="00000000" w:rsidRPr="00000000">
              <w:rPr>
                <w:rtl w:val="0"/>
              </w:rPr>
            </w:r>
          </w:p>
          <w:p w:rsidR="00000000" w:rsidDel="00000000" w:rsidP="00000000" w:rsidRDefault="00000000" w:rsidRPr="00000000" w14:paraId="00000130">
            <w:pPr>
              <w:jc w:val="center"/>
              <w:rPr>
                <w:sz w:val="22"/>
                <w:szCs w:val="22"/>
              </w:rPr>
            </w:pPr>
            <w:r w:rsidDel="00000000" w:rsidR="00000000" w:rsidRPr="00000000">
              <w:rPr>
                <w:b w:val="1"/>
                <w:sz w:val="22"/>
                <w:szCs w:val="22"/>
                <w:rtl w:val="0"/>
              </w:rPr>
              <w:t xml:space="preserve">(18+yrs)</w:t>
            </w:r>
            <w:r w:rsidDel="00000000" w:rsidR="00000000" w:rsidRPr="00000000">
              <w:rPr>
                <w:rtl w:val="0"/>
              </w:rPr>
            </w:r>
          </w:p>
        </w:tc>
        <w:tc>
          <w:tcPr/>
          <w:p w:rsidR="00000000" w:rsidDel="00000000" w:rsidP="00000000" w:rsidRDefault="00000000" w:rsidRPr="00000000" w14:paraId="00000131">
            <w:pPr>
              <w:jc w:val="center"/>
              <w:rPr>
                <w:sz w:val="22"/>
                <w:szCs w:val="22"/>
              </w:rPr>
            </w:pPr>
            <w:r w:rsidDel="00000000" w:rsidR="00000000" w:rsidRPr="00000000">
              <w:rPr>
                <w:b w:val="1"/>
                <w:sz w:val="22"/>
                <w:szCs w:val="22"/>
                <w:rtl w:val="0"/>
              </w:rPr>
              <w:t xml:space="preserve">LA’s*</w:t>
            </w:r>
            <w:r w:rsidDel="00000000" w:rsidR="00000000" w:rsidRPr="00000000">
              <w:rPr>
                <w:rtl w:val="0"/>
              </w:rPr>
            </w:r>
          </w:p>
          <w:p w:rsidR="00000000" w:rsidDel="00000000" w:rsidP="00000000" w:rsidRDefault="00000000" w:rsidRPr="00000000" w14:paraId="00000132">
            <w:pPr>
              <w:jc w:val="center"/>
              <w:rPr>
                <w:b w:val="1"/>
                <w:sz w:val="22"/>
                <w:szCs w:val="22"/>
              </w:rPr>
            </w:pPr>
            <w:r w:rsidDel="00000000" w:rsidR="00000000" w:rsidRPr="00000000">
              <w:rPr>
                <w:b w:val="1"/>
                <w:sz w:val="22"/>
                <w:szCs w:val="22"/>
                <w:rtl w:val="0"/>
              </w:rPr>
              <w:t xml:space="preserve">(18+ yrs) from 2008-2011</w:t>
            </w:r>
          </w:p>
        </w:tc>
        <w:tc>
          <w:tcPr/>
          <w:p w:rsidR="00000000" w:rsidDel="00000000" w:rsidP="00000000" w:rsidRDefault="00000000" w:rsidRPr="00000000" w14:paraId="00000133">
            <w:pPr>
              <w:jc w:val="center"/>
              <w:rPr>
                <w:sz w:val="22"/>
                <w:szCs w:val="22"/>
              </w:rPr>
            </w:pPr>
            <w:r w:rsidDel="00000000" w:rsidR="00000000" w:rsidRPr="00000000">
              <w:rPr>
                <w:b w:val="1"/>
                <w:sz w:val="22"/>
                <w:szCs w:val="22"/>
                <w:rtl w:val="0"/>
              </w:rPr>
              <w:t xml:space="preserve">LA’s*</w:t>
            </w:r>
            <w:r w:rsidDel="00000000" w:rsidR="00000000" w:rsidRPr="00000000">
              <w:rPr>
                <w:rtl w:val="0"/>
              </w:rPr>
            </w:r>
          </w:p>
          <w:p w:rsidR="00000000" w:rsidDel="00000000" w:rsidP="00000000" w:rsidRDefault="00000000" w:rsidRPr="00000000" w14:paraId="00000134">
            <w:pPr>
              <w:jc w:val="center"/>
              <w:rPr>
                <w:b w:val="1"/>
                <w:sz w:val="22"/>
                <w:szCs w:val="22"/>
              </w:rPr>
            </w:pPr>
            <w:r w:rsidDel="00000000" w:rsidR="00000000" w:rsidRPr="00000000">
              <w:rPr>
                <w:b w:val="1"/>
                <w:sz w:val="22"/>
                <w:szCs w:val="22"/>
                <w:rtl w:val="0"/>
              </w:rPr>
              <w:t xml:space="preserve">(18+ yrs)</w:t>
            </w:r>
          </w:p>
          <w:p w:rsidR="00000000" w:rsidDel="00000000" w:rsidP="00000000" w:rsidRDefault="00000000" w:rsidRPr="00000000" w14:paraId="00000135">
            <w:pPr>
              <w:jc w:val="center"/>
              <w:rPr>
                <w:sz w:val="22"/>
                <w:szCs w:val="22"/>
              </w:rPr>
            </w:pPr>
            <w:r w:rsidDel="00000000" w:rsidR="00000000" w:rsidRPr="00000000">
              <w:rPr>
                <w:b w:val="1"/>
                <w:sz w:val="22"/>
                <w:szCs w:val="22"/>
                <w:rtl w:val="0"/>
              </w:rPr>
              <w:t xml:space="preserve">2018 February</w:t>
            </w:r>
            <w:r w:rsidDel="00000000" w:rsidR="00000000" w:rsidRPr="00000000">
              <w:rPr>
                <w:rtl w:val="0"/>
              </w:rPr>
            </w:r>
          </w:p>
        </w:tc>
        <w:tc>
          <w:tcPr/>
          <w:p w:rsidR="00000000" w:rsidDel="00000000" w:rsidP="00000000" w:rsidRDefault="00000000" w:rsidRPr="00000000" w14:paraId="00000136">
            <w:pPr>
              <w:jc w:val="center"/>
              <w:rPr>
                <w:sz w:val="22"/>
                <w:szCs w:val="22"/>
              </w:rPr>
            </w:pPr>
            <w:r w:rsidDel="00000000" w:rsidR="00000000" w:rsidRPr="00000000">
              <w:rPr>
                <w:b w:val="1"/>
                <w:sz w:val="22"/>
                <w:szCs w:val="22"/>
                <w:rtl w:val="0"/>
              </w:rPr>
              <w:t xml:space="preserve">YP 2020</w:t>
            </w:r>
            <w:r w:rsidDel="00000000" w:rsidR="00000000" w:rsidRPr="00000000">
              <w:rPr>
                <w:rtl w:val="0"/>
              </w:rPr>
            </w:r>
          </w:p>
          <w:p w:rsidR="00000000" w:rsidDel="00000000" w:rsidP="00000000" w:rsidRDefault="00000000" w:rsidRPr="00000000" w14:paraId="00000137">
            <w:pPr>
              <w:jc w:val="center"/>
              <w:rPr>
                <w:sz w:val="22"/>
                <w:szCs w:val="22"/>
              </w:rPr>
            </w:pPr>
            <w:r w:rsidDel="00000000" w:rsidR="00000000" w:rsidRPr="00000000">
              <w:rPr>
                <w:b w:val="1"/>
                <w:sz w:val="22"/>
                <w:szCs w:val="22"/>
                <w:rtl w:val="0"/>
              </w:rPr>
              <w:t xml:space="preserve">(18-29)</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38">
            <w:pPr>
              <w:rPr>
                <w:sz w:val="22"/>
                <w:szCs w:val="22"/>
              </w:rPr>
            </w:pPr>
            <w:r w:rsidDel="00000000" w:rsidR="00000000" w:rsidRPr="00000000">
              <w:rPr>
                <w:sz w:val="22"/>
                <w:szCs w:val="22"/>
                <w:rtl w:val="0"/>
              </w:rPr>
              <w:t xml:space="preserve">No. of Institutes</w:t>
            </w:r>
          </w:p>
        </w:tc>
        <w:tc>
          <w:tcPr/>
          <w:p w:rsidR="00000000" w:rsidDel="00000000" w:rsidP="00000000" w:rsidRDefault="00000000" w:rsidRPr="00000000" w14:paraId="00000139">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3A">
            <w:pPr>
              <w:jc w:val="center"/>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13B">
            <w:pPr>
              <w:jc w:val="center"/>
              <w:rPr>
                <w:sz w:val="22"/>
                <w:szCs w:val="22"/>
              </w:rPr>
            </w:pPr>
            <w:r w:rsidDel="00000000" w:rsidR="00000000" w:rsidRPr="00000000">
              <w:rPr>
                <w:rtl w:val="0"/>
              </w:rPr>
            </w:r>
          </w:p>
        </w:tc>
        <w:tc>
          <w:tcPr/>
          <w:p w:rsidR="00000000" w:rsidDel="00000000" w:rsidP="00000000" w:rsidRDefault="00000000" w:rsidRPr="00000000" w14:paraId="0000013C">
            <w:pPr>
              <w:jc w:val="center"/>
              <w:rPr>
                <w:sz w:val="22"/>
                <w:szCs w:val="22"/>
              </w:rPr>
            </w:pPr>
            <w:r w:rsidDel="00000000" w:rsidR="00000000" w:rsidRPr="00000000">
              <w:rPr>
                <w:sz w:val="22"/>
                <w:szCs w:val="22"/>
                <w:rtl w:val="0"/>
              </w:rPr>
              <w:t xml:space="preserve">341</w:t>
            </w:r>
          </w:p>
        </w:tc>
        <w:tc>
          <w:tcPr/>
          <w:p w:rsidR="00000000" w:rsidDel="00000000" w:rsidP="00000000" w:rsidRDefault="00000000" w:rsidRPr="00000000" w14:paraId="0000013D">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013E">
            <w:pPr>
              <w:rPr>
                <w:sz w:val="22"/>
                <w:szCs w:val="22"/>
              </w:rPr>
            </w:pPr>
            <w:r w:rsidDel="00000000" w:rsidR="00000000" w:rsidRPr="00000000">
              <w:rPr>
                <w:sz w:val="22"/>
                <w:szCs w:val="22"/>
                <w:rtl w:val="0"/>
              </w:rPr>
              <w:t xml:space="preserve">Total seats</w:t>
            </w:r>
          </w:p>
        </w:tc>
        <w:tc>
          <w:tcPr/>
          <w:p w:rsidR="00000000" w:rsidDel="00000000" w:rsidP="00000000" w:rsidRDefault="00000000" w:rsidRPr="00000000" w14:paraId="0000013F">
            <w:pPr>
              <w:jc w:val="center"/>
              <w:rPr>
                <w:sz w:val="22"/>
                <w:szCs w:val="22"/>
              </w:rPr>
            </w:pPr>
            <w:r w:rsidDel="00000000" w:rsidR="00000000" w:rsidRPr="00000000">
              <w:rPr>
                <w:sz w:val="22"/>
                <w:szCs w:val="22"/>
                <w:rtl w:val="0"/>
              </w:rPr>
              <w:t xml:space="preserve">225</w:t>
            </w:r>
          </w:p>
        </w:tc>
        <w:tc>
          <w:tcPr/>
          <w:p w:rsidR="00000000" w:rsidDel="00000000" w:rsidP="00000000" w:rsidRDefault="00000000" w:rsidRPr="00000000" w14:paraId="00000140">
            <w:pPr>
              <w:jc w:val="center"/>
              <w:rPr>
                <w:sz w:val="22"/>
                <w:szCs w:val="22"/>
              </w:rPr>
            </w:pPr>
            <w:r w:rsidDel="00000000" w:rsidR="00000000" w:rsidRPr="00000000">
              <w:rPr>
                <w:sz w:val="22"/>
                <w:szCs w:val="22"/>
                <w:rtl w:val="0"/>
              </w:rPr>
              <w:t xml:space="preserve">455</w:t>
            </w:r>
          </w:p>
        </w:tc>
        <w:tc>
          <w:tcPr/>
          <w:p w:rsidR="00000000" w:rsidDel="00000000" w:rsidP="00000000" w:rsidRDefault="00000000" w:rsidRPr="00000000" w14:paraId="00000141">
            <w:pPr>
              <w:jc w:val="center"/>
              <w:rPr>
                <w:sz w:val="22"/>
                <w:szCs w:val="22"/>
              </w:rPr>
            </w:pPr>
            <w:r w:rsidDel="00000000" w:rsidR="00000000" w:rsidRPr="00000000">
              <w:rPr>
                <w:rtl w:val="0"/>
              </w:rPr>
            </w:r>
          </w:p>
        </w:tc>
        <w:tc>
          <w:tcPr/>
          <w:p w:rsidR="00000000" w:rsidDel="00000000" w:rsidP="00000000" w:rsidRDefault="00000000" w:rsidRPr="00000000" w14:paraId="00000142">
            <w:pPr>
              <w:jc w:val="center"/>
              <w:rPr>
                <w:sz w:val="22"/>
                <w:szCs w:val="22"/>
              </w:rPr>
            </w:pPr>
            <w:r w:rsidDel="00000000" w:rsidR="00000000" w:rsidRPr="00000000">
              <w:rPr>
                <w:sz w:val="22"/>
                <w:szCs w:val="22"/>
                <w:rtl w:val="0"/>
              </w:rPr>
              <w:t xml:space="preserve">8,690</w:t>
            </w:r>
          </w:p>
        </w:tc>
        <w:tc>
          <w:tcPr/>
          <w:p w:rsidR="00000000" w:rsidDel="00000000" w:rsidP="00000000" w:rsidRDefault="00000000" w:rsidRPr="00000000" w14:paraId="00000143">
            <w:pPr>
              <w:jc w:val="center"/>
              <w:rPr>
                <w:sz w:val="22"/>
                <w:szCs w:val="22"/>
              </w:rPr>
            </w:pPr>
            <w:r w:rsidDel="00000000" w:rsidR="00000000" w:rsidRPr="00000000">
              <w:rPr>
                <w:sz w:val="22"/>
                <w:szCs w:val="22"/>
                <w:rtl w:val="0"/>
              </w:rPr>
              <w:t xml:space="preserve">360</w:t>
            </w:r>
          </w:p>
        </w:tc>
      </w:tr>
      <w:tr>
        <w:trPr>
          <w:cantSplit w:val="0"/>
          <w:trHeight w:val="144" w:hRule="atLeast"/>
          <w:tblHeader w:val="0"/>
        </w:trPr>
        <w:tc>
          <w:tcPr/>
          <w:p w:rsidR="00000000" w:rsidDel="00000000" w:rsidP="00000000" w:rsidRDefault="00000000" w:rsidRPr="00000000" w14:paraId="00000144">
            <w:pPr>
              <w:rPr>
                <w:sz w:val="22"/>
                <w:szCs w:val="22"/>
              </w:rPr>
            </w:pPr>
            <w:r w:rsidDel="00000000" w:rsidR="00000000" w:rsidRPr="00000000">
              <w:rPr>
                <w:sz w:val="22"/>
                <w:szCs w:val="22"/>
                <w:rtl w:val="0"/>
              </w:rPr>
              <w:t xml:space="preserve">No of Female</w:t>
            </w:r>
          </w:p>
        </w:tc>
        <w:tc>
          <w:tcPr/>
          <w:p w:rsidR="00000000" w:rsidDel="00000000" w:rsidP="00000000" w:rsidRDefault="00000000" w:rsidRPr="00000000" w14:paraId="00000145">
            <w:pPr>
              <w:jc w:val="cente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146">
            <w:pPr>
              <w:jc w:val="center"/>
              <w:rPr>
                <w:sz w:val="22"/>
                <w:szCs w:val="22"/>
              </w:rPr>
            </w:pPr>
            <w:r w:rsidDel="00000000" w:rsidR="00000000" w:rsidRPr="00000000">
              <w:rPr>
                <w:sz w:val="22"/>
                <w:szCs w:val="22"/>
                <w:rtl w:val="0"/>
              </w:rPr>
              <w:t xml:space="preserve">21</w:t>
            </w:r>
          </w:p>
        </w:tc>
        <w:tc>
          <w:tcPr/>
          <w:p w:rsidR="00000000" w:rsidDel="00000000" w:rsidP="00000000" w:rsidRDefault="00000000" w:rsidRPr="00000000" w14:paraId="00000147">
            <w:pPr>
              <w:jc w:val="center"/>
              <w:rPr>
                <w:sz w:val="22"/>
                <w:szCs w:val="22"/>
              </w:rPr>
            </w:pPr>
            <w:r w:rsidDel="00000000" w:rsidR="00000000" w:rsidRPr="00000000">
              <w:rPr>
                <w:rtl w:val="0"/>
              </w:rPr>
            </w:r>
          </w:p>
        </w:tc>
        <w:tc>
          <w:tcPr/>
          <w:p w:rsidR="00000000" w:rsidDel="00000000" w:rsidP="00000000" w:rsidRDefault="00000000" w:rsidRPr="00000000" w14:paraId="00000148">
            <w:pPr>
              <w:jc w:val="center"/>
              <w:rPr>
                <w:sz w:val="22"/>
                <w:szCs w:val="22"/>
              </w:rPr>
            </w:pPr>
            <w:r w:rsidDel="00000000" w:rsidR="00000000" w:rsidRPr="00000000">
              <w:rPr>
                <w:sz w:val="22"/>
                <w:szCs w:val="22"/>
                <w:rtl w:val="0"/>
              </w:rPr>
              <w:t xml:space="preserve">2,526</w:t>
            </w:r>
          </w:p>
        </w:tc>
        <w:tc>
          <w:tcPr/>
          <w:p w:rsidR="00000000" w:rsidDel="00000000" w:rsidP="00000000" w:rsidRDefault="00000000" w:rsidRPr="00000000" w14:paraId="00000149">
            <w:pPr>
              <w:jc w:val="center"/>
              <w:rPr>
                <w:sz w:val="22"/>
                <w:szCs w:val="22"/>
              </w:rPr>
            </w:pPr>
            <w:r w:rsidDel="00000000" w:rsidR="00000000" w:rsidRPr="00000000">
              <w:rPr>
                <w:sz w:val="22"/>
                <w:szCs w:val="22"/>
                <w:rtl w:val="0"/>
              </w:rPr>
              <w:t xml:space="preserve">40</w:t>
            </w:r>
          </w:p>
        </w:tc>
      </w:tr>
      <w:tr>
        <w:trPr>
          <w:cantSplit w:val="0"/>
          <w:trHeight w:val="144" w:hRule="atLeast"/>
          <w:tblHeader w:val="0"/>
        </w:trPr>
        <w:tc>
          <w:tcPr/>
          <w:p w:rsidR="00000000" w:rsidDel="00000000" w:rsidP="00000000" w:rsidRDefault="00000000" w:rsidRPr="00000000" w14:paraId="0000014A">
            <w:pP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14B">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4C">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4D">
            <w:pPr>
              <w:jc w:val="center"/>
              <w:rPr>
                <w:sz w:val="22"/>
                <w:szCs w:val="22"/>
              </w:rPr>
            </w:pPr>
            <w:r w:rsidDel="00000000" w:rsidR="00000000" w:rsidRPr="00000000">
              <w:rPr>
                <w:sz w:val="22"/>
                <w:szCs w:val="22"/>
                <w:rtl w:val="0"/>
              </w:rPr>
              <w:t xml:space="preserve">1.8%</w:t>
            </w:r>
          </w:p>
        </w:tc>
        <w:tc>
          <w:tcPr/>
          <w:p w:rsidR="00000000" w:rsidDel="00000000" w:rsidP="00000000" w:rsidRDefault="00000000" w:rsidRPr="00000000" w14:paraId="0000014E">
            <w:pPr>
              <w:jc w:val="center"/>
              <w:rPr>
                <w:sz w:val="22"/>
                <w:szCs w:val="22"/>
              </w:rPr>
            </w:pPr>
            <w:r w:rsidDel="00000000" w:rsidR="00000000" w:rsidRPr="00000000">
              <w:rPr>
                <w:sz w:val="22"/>
                <w:szCs w:val="22"/>
                <w:rtl w:val="0"/>
              </w:rPr>
              <w:t xml:space="preserve">29%</w:t>
            </w:r>
          </w:p>
        </w:tc>
        <w:tc>
          <w:tcPr/>
          <w:p w:rsidR="00000000" w:rsidDel="00000000" w:rsidP="00000000" w:rsidRDefault="00000000" w:rsidRPr="00000000" w14:paraId="0000014F">
            <w:pPr>
              <w:jc w:val="center"/>
              <w:rPr>
                <w:sz w:val="22"/>
                <w:szCs w:val="22"/>
              </w:rPr>
            </w:pPr>
            <w:r w:rsidDel="00000000" w:rsidR="00000000" w:rsidRPr="00000000">
              <w:rPr>
                <w:sz w:val="22"/>
                <w:szCs w:val="22"/>
                <w:rtl w:val="0"/>
              </w:rPr>
              <w:t xml:space="preserve">11%</w:t>
            </w:r>
          </w:p>
        </w:tc>
      </w:tr>
    </w:tbl>
    <w:p w:rsidR="00000000" w:rsidDel="00000000" w:rsidP="00000000" w:rsidRDefault="00000000" w:rsidRPr="00000000" w14:paraId="00000150">
      <w:pPr>
        <w:rPr>
          <w:sz w:val="22"/>
          <w:szCs w:val="22"/>
        </w:rPr>
      </w:pPr>
      <w:r w:rsidDel="00000000" w:rsidR="00000000" w:rsidRPr="00000000">
        <w:rPr>
          <w:rtl w:val="0"/>
        </w:rPr>
      </w:r>
    </w:p>
    <w:p w:rsidR="00000000" w:rsidDel="00000000" w:rsidP="00000000" w:rsidRDefault="00000000" w:rsidRPr="00000000" w14:paraId="00000151">
      <w:pPr>
        <w:jc w:val="both"/>
        <w:rPr>
          <w:sz w:val="22"/>
          <w:szCs w:val="22"/>
        </w:rPr>
      </w:pPr>
      <w:r w:rsidDel="00000000" w:rsidR="00000000" w:rsidRPr="00000000">
        <w:rPr>
          <w:sz w:val="22"/>
          <w:szCs w:val="22"/>
          <w:rtl w:val="0"/>
        </w:rPr>
        <w:t xml:space="preserve">National parliament and provincial councils have around (5%) females and up to 2011, Local Authorities also had very low female representation and the level is around 1.8%. However, in 2017 with a 25% quota for women, 29% of women became LA council members. Youth parliament has higher women's representation compared with the parliament, provincial council, but it is lower with the local authorities. If we expect the female leaders to be more represented in the elected institutes it has to come from voters’ behavior, strength and interest of female candidates. If more females give nominations, they will get familiar with contesting. If they are convinced to get votes over males, when selected for youth parliament there is a future expectation that these leaders can go to the next level elected institutes. At least get young voters to vote for females and that perception, attitude and behavior will create more opportunities for females in the other elections to get a chance to get more voters. Encouraging females to come for the political system in the Youth parliament is an excellent vehicle to promote this concept or culture. This can be built in at a very young age than making a heavy investment for changing voters’ perception, attitudes and behaviors in their middle or older ages. Therefore, this project can start those initiatives. </w:t>
      </w:r>
    </w:p>
    <w:p w:rsidR="00000000" w:rsidDel="00000000" w:rsidP="00000000" w:rsidRDefault="00000000" w:rsidRPr="00000000" w14:paraId="00000152">
      <w:pPr>
        <w:rPr>
          <w:sz w:val="22"/>
          <w:szCs w:val="22"/>
        </w:rPr>
      </w:pPr>
      <w:r w:rsidDel="00000000" w:rsidR="00000000" w:rsidRPr="00000000">
        <w:rPr>
          <w:rtl w:val="0"/>
        </w:rPr>
      </w:r>
    </w:p>
    <w:p w:rsidR="00000000" w:rsidDel="00000000" w:rsidP="00000000" w:rsidRDefault="00000000" w:rsidRPr="00000000" w14:paraId="00000153">
      <w:pPr>
        <w:jc w:val="both"/>
        <w:rPr>
          <w:sz w:val="22"/>
          <w:szCs w:val="22"/>
        </w:rPr>
      </w:pPr>
      <w:r w:rsidDel="00000000" w:rsidR="00000000" w:rsidRPr="00000000">
        <w:rPr>
          <w:sz w:val="22"/>
          <w:szCs w:val="22"/>
          <w:rtl w:val="0"/>
        </w:rPr>
        <w:t xml:space="preserve">What are the options available for promoting these Gender aspects in YPs. Currently having only DS and University quota. Among options it can be considered, </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awareness and knowledge sharing among youth clubs (voters) </w:t>
      </w:r>
    </w:p>
    <w:p w:rsidR="00000000" w:rsidDel="00000000" w:rsidP="00000000" w:rsidRDefault="00000000" w:rsidRPr="00000000" w14:paraId="000001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and legislations to have quota like LA’s, </w:t>
      </w:r>
    </w:p>
    <w:p w:rsidR="00000000" w:rsidDel="00000000" w:rsidP="00000000" w:rsidRDefault="00000000" w:rsidRPr="00000000" w14:paraId="000001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presenting best examples by practice in general education in school, universities in curriculums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7">
      <w:pPr>
        <w:rPr>
          <w:sz w:val="22"/>
          <w:szCs w:val="22"/>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both"/>
        <w:rPr>
          <w:i w:val="1"/>
          <w:color w:val="000000"/>
          <w:sz w:val="22"/>
          <w:szCs w:val="22"/>
        </w:rPr>
      </w:pPr>
      <w:r w:rsidDel="00000000" w:rsidR="00000000" w:rsidRPr="00000000">
        <w:rPr>
          <w:i w:val="1"/>
          <w:color w:val="000000"/>
          <w:sz w:val="22"/>
          <w:szCs w:val="22"/>
          <w:rtl w:val="0"/>
        </w:rPr>
        <w:t xml:space="preserve">Question: How old are you? (N</w:t>
      </w:r>
      <w:r w:rsidDel="00000000" w:rsidR="00000000" w:rsidRPr="00000000">
        <w:rPr>
          <w:i w:val="1"/>
          <w:sz w:val="22"/>
          <w:szCs w:val="22"/>
          <w:rtl w:val="0"/>
        </w:rPr>
        <w:t xml:space="preserve">umber</w:t>
      </w:r>
      <w:r w:rsidDel="00000000" w:rsidR="00000000" w:rsidRPr="00000000">
        <w:rPr>
          <w:i w:val="1"/>
          <w:color w:val="000000"/>
          <w:sz w:val="22"/>
          <w:szCs w:val="22"/>
          <w:rtl w:val="0"/>
        </w:rPr>
        <w:t xml:space="preserve"> of years)</w:t>
      </w:r>
    </w:p>
    <w:p w:rsidR="00000000" w:rsidDel="00000000" w:rsidP="00000000" w:rsidRDefault="00000000" w:rsidRPr="00000000" w14:paraId="0000015C">
      <w:pPr>
        <w:rPr>
          <w:sz w:val="22"/>
          <w:szCs w:val="22"/>
        </w:rPr>
      </w:pPr>
      <w:r w:rsidDel="00000000" w:rsidR="00000000" w:rsidRPr="00000000">
        <w:rPr>
          <w:rtl w:val="0"/>
        </w:rPr>
      </w:r>
    </w:p>
    <w:p w:rsidR="00000000" w:rsidDel="00000000" w:rsidP="00000000" w:rsidRDefault="00000000" w:rsidRPr="00000000" w14:paraId="0000015D">
      <w:pPr>
        <w:jc w:val="both"/>
        <w:rPr>
          <w:b w:val="1"/>
          <w:sz w:val="22"/>
          <w:szCs w:val="22"/>
        </w:rPr>
      </w:pPr>
      <w:r w:rsidDel="00000000" w:rsidR="00000000" w:rsidRPr="00000000">
        <w:rPr>
          <w:b w:val="1"/>
          <w:sz w:val="22"/>
          <w:szCs w:val="22"/>
          <w:rtl w:val="0"/>
        </w:rPr>
        <w:t xml:space="preserve">Table 5: Age Distribution of the Youth Parliamentarians  </w:t>
      </w:r>
    </w:p>
    <w:tbl>
      <w:tblPr>
        <w:tblStyle w:val="Table6"/>
        <w:tblW w:w="910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5"/>
        <w:gridCol w:w="1663"/>
        <w:gridCol w:w="1663"/>
        <w:gridCol w:w="1663"/>
        <w:gridCol w:w="1661"/>
        <w:tblGridChange w:id="0">
          <w:tblGrid>
            <w:gridCol w:w="2455"/>
            <w:gridCol w:w="1663"/>
            <w:gridCol w:w="1663"/>
            <w:gridCol w:w="1663"/>
            <w:gridCol w:w="1661"/>
          </w:tblGrid>
        </w:tblGridChange>
      </w:tblGrid>
      <w:tr>
        <w:trPr>
          <w:cantSplit w:val="0"/>
          <w:tblHeader w:val="0"/>
        </w:trPr>
        <w:tc>
          <w:tcPr/>
          <w:p w:rsidR="00000000" w:rsidDel="00000000" w:rsidP="00000000" w:rsidRDefault="00000000" w:rsidRPr="00000000" w14:paraId="0000015E">
            <w:pPr>
              <w:jc w:val="both"/>
              <w:rPr>
                <w:b w:val="1"/>
                <w:sz w:val="22"/>
                <w:szCs w:val="22"/>
              </w:rPr>
            </w:pPr>
            <w:r w:rsidDel="00000000" w:rsidR="00000000" w:rsidRPr="00000000">
              <w:rPr>
                <w:rtl w:val="0"/>
              </w:rPr>
            </w:r>
          </w:p>
        </w:tc>
        <w:tc>
          <w:tcPr>
            <w:gridSpan w:val="2"/>
          </w:tcPr>
          <w:p w:rsidR="00000000" w:rsidDel="00000000" w:rsidP="00000000" w:rsidRDefault="00000000" w:rsidRPr="00000000" w14:paraId="0000015F">
            <w:pPr>
              <w:jc w:val="center"/>
              <w:rPr>
                <w:sz w:val="22"/>
                <w:szCs w:val="22"/>
              </w:rPr>
            </w:pPr>
            <w:r w:rsidDel="00000000" w:rsidR="00000000" w:rsidRPr="00000000">
              <w:rPr>
                <w:sz w:val="22"/>
                <w:szCs w:val="22"/>
                <w:rtl w:val="0"/>
              </w:rPr>
              <w:t xml:space="preserve">Youth Parliament (360)</w:t>
            </w:r>
          </w:p>
        </w:tc>
        <w:tc>
          <w:tcPr>
            <w:gridSpan w:val="2"/>
          </w:tcPr>
          <w:p w:rsidR="00000000" w:rsidDel="00000000" w:rsidP="00000000" w:rsidRDefault="00000000" w:rsidRPr="00000000" w14:paraId="00000161">
            <w:pPr>
              <w:jc w:val="center"/>
              <w:rPr>
                <w:sz w:val="22"/>
                <w:szCs w:val="22"/>
              </w:rPr>
            </w:pPr>
            <w:r w:rsidDel="00000000" w:rsidR="00000000" w:rsidRPr="00000000">
              <w:rPr>
                <w:sz w:val="22"/>
                <w:szCs w:val="22"/>
                <w:rtl w:val="0"/>
              </w:rPr>
              <w:t xml:space="preserve">Survey Sample ( 110)</w:t>
            </w:r>
          </w:p>
        </w:tc>
      </w:tr>
      <w:tr>
        <w:trPr>
          <w:cantSplit w:val="0"/>
          <w:tblHeader w:val="0"/>
        </w:trPr>
        <w:tc>
          <w:tcPr/>
          <w:p w:rsidR="00000000" w:rsidDel="00000000" w:rsidP="00000000" w:rsidRDefault="00000000" w:rsidRPr="00000000" w14:paraId="00000163">
            <w:pPr>
              <w:jc w:val="both"/>
              <w:rPr>
                <w:b w:val="1"/>
                <w:sz w:val="22"/>
                <w:szCs w:val="22"/>
              </w:rPr>
            </w:pPr>
            <w:r w:rsidDel="00000000" w:rsidR="00000000" w:rsidRPr="00000000">
              <w:rPr>
                <w:rtl w:val="0"/>
              </w:rPr>
            </w:r>
          </w:p>
        </w:tc>
        <w:tc>
          <w:tcPr/>
          <w:p w:rsidR="00000000" w:rsidDel="00000000" w:rsidP="00000000" w:rsidRDefault="00000000" w:rsidRPr="00000000" w14:paraId="00000164">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65">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66">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67">
            <w:pPr>
              <w:jc w:val="center"/>
              <w:rPr>
                <w:sz w:val="22"/>
                <w:szCs w:val="22"/>
              </w:rPr>
            </w:pPr>
            <w:r w:rsidDel="00000000" w:rsidR="00000000" w:rsidRPr="00000000">
              <w:rPr>
                <w:sz w:val="22"/>
                <w:szCs w:val="22"/>
                <w:rtl w:val="0"/>
              </w:rPr>
              <w:t xml:space="preserve">%</w:t>
            </w:r>
          </w:p>
        </w:tc>
      </w:tr>
      <w:tr>
        <w:trPr>
          <w:cantSplit w:val="0"/>
          <w:tblHeader w:val="0"/>
        </w:trPr>
        <w:tc>
          <w:tcPr/>
          <w:p w:rsidR="00000000" w:rsidDel="00000000" w:rsidP="00000000" w:rsidRDefault="00000000" w:rsidRPr="00000000" w14:paraId="00000168">
            <w:pPr>
              <w:rPr>
                <w:sz w:val="22"/>
                <w:szCs w:val="22"/>
              </w:rPr>
            </w:pPr>
            <w:r w:rsidDel="00000000" w:rsidR="00000000" w:rsidRPr="00000000">
              <w:rPr>
                <w:sz w:val="22"/>
                <w:szCs w:val="22"/>
                <w:rtl w:val="0"/>
              </w:rPr>
              <w:t xml:space="preserve">18-20</w:t>
            </w:r>
          </w:p>
        </w:tc>
        <w:tc>
          <w:tcPr>
            <w:shd w:fill="auto" w:val="clear"/>
            <w:vAlign w:val="bottom"/>
          </w:tcPr>
          <w:p w:rsidR="00000000" w:rsidDel="00000000" w:rsidP="00000000" w:rsidRDefault="00000000" w:rsidRPr="00000000" w14:paraId="00000169">
            <w:pPr>
              <w:jc w:val="right"/>
              <w:rPr>
                <w:color w:val="000000"/>
                <w:sz w:val="22"/>
                <w:szCs w:val="22"/>
              </w:rPr>
            </w:pPr>
            <w:r w:rsidDel="00000000" w:rsidR="00000000" w:rsidRPr="00000000">
              <w:rPr>
                <w:color w:val="000000"/>
                <w:sz w:val="22"/>
                <w:szCs w:val="22"/>
                <w:rtl w:val="0"/>
              </w:rPr>
              <w:t xml:space="preserve">5</w:t>
            </w:r>
          </w:p>
        </w:tc>
        <w:tc>
          <w:tcPr>
            <w:vAlign w:val="bottom"/>
          </w:tcPr>
          <w:p w:rsidR="00000000" w:rsidDel="00000000" w:rsidP="00000000" w:rsidRDefault="00000000" w:rsidRPr="00000000" w14:paraId="0000016A">
            <w:pPr>
              <w:jc w:val="right"/>
              <w:rPr>
                <w:color w:val="000000"/>
                <w:sz w:val="22"/>
                <w:szCs w:val="22"/>
              </w:rPr>
            </w:pPr>
            <w:r w:rsidDel="00000000" w:rsidR="00000000" w:rsidRPr="00000000">
              <w:rPr>
                <w:color w:val="000000"/>
                <w:sz w:val="22"/>
                <w:szCs w:val="22"/>
                <w:rtl w:val="0"/>
              </w:rPr>
              <w:t xml:space="preserve">1%</w:t>
            </w:r>
          </w:p>
        </w:tc>
        <w:tc>
          <w:tcPr>
            <w:vAlign w:val="center"/>
          </w:tcPr>
          <w:p w:rsidR="00000000" w:rsidDel="00000000" w:rsidP="00000000" w:rsidRDefault="00000000" w:rsidRPr="00000000" w14:paraId="0000016B">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6C">
            <w:pPr>
              <w:jc w:val="right"/>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16D">
            <w:pPr>
              <w:rPr>
                <w:sz w:val="22"/>
                <w:szCs w:val="22"/>
              </w:rPr>
            </w:pPr>
            <w:r w:rsidDel="00000000" w:rsidR="00000000" w:rsidRPr="00000000">
              <w:rPr>
                <w:sz w:val="22"/>
                <w:szCs w:val="22"/>
                <w:rtl w:val="0"/>
              </w:rPr>
              <w:t xml:space="preserve">21-24</w:t>
            </w:r>
          </w:p>
        </w:tc>
        <w:tc>
          <w:tcPr>
            <w:shd w:fill="auto" w:val="clear"/>
            <w:vAlign w:val="bottom"/>
          </w:tcPr>
          <w:p w:rsidR="00000000" w:rsidDel="00000000" w:rsidP="00000000" w:rsidRDefault="00000000" w:rsidRPr="00000000" w14:paraId="0000016E">
            <w:pPr>
              <w:jc w:val="right"/>
              <w:rPr>
                <w:color w:val="000000"/>
                <w:sz w:val="22"/>
                <w:szCs w:val="22"/>
              </w:rPr>
            </w:pPr>
            <w:r w:rsidDel="00000000" w:rsidR="00000000" w:rsidRPr="00000000">
              <w:rPr>
                <w:color w:val="000000"/>
                <w:sz w:val="22"/>
                <w:szCs w:val="22"/>
                <w:rtl w:val="0"/>
              </w:rPr>
              <w:t xml:space="preserve">156</w:t>
            </w:r>
          </w:p>
        </w:tc>
        <w:tc>
          <w:tcPr>
            <w:vAlign w:val="bottom"/>
          </w:tcPr>
          <w:p w:rsidR="00000000" w:rsidDel="00000000" w:rsidP="00000000" w:rsidRDefault="00000000" w:rsidRPr="00000000" w14:paraId="0000016F">
            <w:pPr>
              <w:jc w:val="right"/>
              <w:rPr>
                <w:color w:val="000000"/>
                <w:sz w:val="22"/>
                <w:szCs w:val="22"/>
              </w:rPr>
            </w:pPr>
            <w:r w:rsidDel="00000000" w:rsidR="00000000" w:rsidRPr="00000000">
              <w:rPr>
                <w:color w:val="000000"/>
                <w:sz w:val="22"/>
                <w:szCs w:val="22"/>
                <w:rtl w:val="0"/>
              </w:rPr>
              <w:t xml:space="preserve">43%</w:t>
            </w:r>
          </w:p>
        </w:tc>
        <w:tc>
          <w:tcPr>
            <w:vAlign w:val="center"/>
          </w:tcPr>
          <w:p w:rsidR="00000000" w:rsidDel="00000000" w:rsidP="00000000" w:rsidRDefault="00000000" w:rsidRPr="00000000" w14:paraId="00000170">
            <w:pPr>
              <w:jc w:val="right"/>
              <w:rPr>
                <w:sz w:val="22"/>
                <w:szCs w:val="22"/>
              </w:rPr>
            </w:pPr>
            <w:r w:rsidDel="00000000" w:rsidR="00000000" w:rsidRPr="00000000">
              <w:rPr>
                <w:sz w:val="22"/>
                <w:szCs w:val="22"/>
                <w:rtl w:val="0"/>
              </w:rPr>
              <w:t xml:space="preserve">50</w:t>
            </w:r>
          </w:p>
        </w:tc>
        <w:tc>
          <w:tcPr>
            <w:vAlign w:val="center"/>
          </w:tcPr>
          <w:p w:rsidR="00000000" w:rsidDel="00000000" w:rsidP="00000000" w:rsidRDefault="00000000" w:rsidRPr="00000000" w14:paraId="00000171">
            <w:pPr>
              <w:jc w:val="right"/>
              <w:rPr>
                <w:sz w:val="22"/>
                <w:szCs w:val="22"/>
              </w:rPr>
            </w:pPr>
            <w:r w:rsidDel="00000000" w:rsidR="00000000" w:rsidRPr="00000000">
              <w:rPr>
                <w:sz w:val="22"/>
                <w:szCs w:val="22"/>
                <w:rtl w:val="0"/>
              </w:rPr>
              <w:t xml:space="preserve">45%</w:t>
            </w:r>
          </w:p>
        </w:tc>
      </w:tr>
      <w:tr>
        <w:trPr>
          <w:cantSplit w:val="0"/>
          <w:tblHeader w:val="0"/>
        </w:trPr>
        <w:tc>
          <w:tcPr/>
          <w:p w:rsidR="00000000" w:rsidDel="00000000" w:rsidP="00000000" w:rsidRDefault="00000000" w:rsidRPr="00000000" w14:paraId="00000172">
            <w:pPr>
              <w:rPr>
                <w:sz w:val="22"/>
                <w:szCs w:val="22"/>
              </w:rPr>
            </w:pPr>
            <w:r w:rsidDel="00000000" w:rsidR="00000000" w:rsidRPr="00000000">
              <w:rPr>
                <w:sz w:val="22"/>
                <w:szCs w:val="22"/>
                <w:rtl w:val="0"/>
              </w:rPr>
              <w:t xml:space="preserve">25-29</w:t>
            </w:r>
          </w:p>
        </w:tc>
        <w:tc>
          <w:tcPr>
            <w:shd w:fill="auto" w:val="clear"/>
            <w:vAlign w:val="bottom"/>
          </w:tcPr>
          <w:p w:rsidR="00000000" w:rsidDel="00000000" w:rsidP="00000000" w:rsidRDefault="00000000" w:rsidRPr="00000000" w14:paraId="00000173">
            <w:pPr>
              <w:jc w:val="right"/>
              <w:rPr>
                <w:color w:val="000000"/>
                <w:sz w:val="22"/>
                <w:szCs w:val="22"/>
              </w:rPr>
            </w:pPr>
            <w:r w:rsidDel="00000000" w:rsidR="00000000" w:rsidRPr="00000000">
              <w:rPr>
                <w:color w:val="000000"/>
                <w:sz w:val="22"/>
                <w:szCs w:val="22"/>
                <w:rtl w:val="0"/>
              </w:rPr>
              <w:t xml:space="preserve">199</w:t>
            </w:r>
          </w:p>
        </w:tc>
        <w:tc>
          <w:tcPr>
            <w:vAlign w:val="bottom"/>
          </w:tcPr>
          <w:p w:rsidR="00000000" w:rsidDel="00000000" w:rsidP="00000000" w:rsidRDefault="00000000" w:rsidRPr="00000000" w14:paraId="00000174">
            <w:pPr>
              <w:jc w:val="right"/>
              <w:rPr>
                <w:color w:val="000000"/>
                <w:sz w:val="22"/>
                <w:szCs w:val="22"/>
              </w:rPr>
            </w:pPr>
            <w:r w:rsidDel="00000000" w:rsidR="00000000" w:rsidRPr="00000000">
              <w:rPr>
                <w:color w:val="000000"/>
                <w:sz w:val="22"/>
                <w:szCs w:val="22"/>
                <w:rtl w:val="0"/>
              </w:rPr>
              <w:t xml:space="preserve">55%</w:t>
            </w:r>
          </w:p>
        </w:tc>
        <w:tc>
          <w:tcPr>
            <w:vAlign w:val="center"/>
          </w:tcPr>
          <w:p w:rsidR="00000000" w:rsidDel="00000000" w:rsidP="00000000" w:rsidRDefault="00000000" w:rsidRPr="00000000" w14:paraId="00000175">
            <w:pPr>
              <w:jc w:val="right"/>
              <w:rPr>
                <w:sz w:val="22"/>
                <w:szCs w:val="22"/>
              </w:rPr>
            </w:pPr>
            <w:r w:rsidDel="00000000" w:rsidR="00000000" w:rsidRPr="00000000">
              <w:rPr>
                <w:sz w:val="22"/>
                <w:szCs w:val="22"/>
                <w:rtl w:val="0"/>
              </w:rPr>
              <w:t xml:space="preserve">49</w:t>
            </w:r>
          </w:p>
        </w:tc>
        <w:tc>
          <w:tcPr>
            <w:vAlign w:val="center"/>
          </w:tcPr>
          <w:p w:rsidR="00000000" w:rsidDel="00000000" w:rsidP="00000000" w:rsidRDefault="00000000" w:rsidRPr="00000000" w14:paraId="00000176">
            <w:pPr>
              <w:jc w:val="right"/>
              <w:rPr>
                <w:sz w:val="22"/>
                <w:szCs w:val="22"/>
              </w:rPr>
            </w:pPr>
            <w:r w:rsidDel="00000000" w:rsidR="00000000" w:rsidRPr="00000000">
              <w:rPr>
                <w:sz w:val="22"/>
                <w:szCs w:val="22"/>
                <w:rtl w:val="0"/>
              </w:rPr>
              <w:t xml:space="preserve">45%</w:t>
            </w:r>
          </w:p>
        </w:tc>
      </w:tr>
      <w:tr>
        <w:trPr>
          <w:cantSplit w:val="0"/>
          <w:tblHeader w:val="0"/>
        </w:trPr>
        <w:tc>
          <w:tcPr/>
          <w:p w:rsidR="00000000" w:rsidDel="00000000" w:rsidP="00000000" w:rsidRDefault="00000000" w:rsidRPr="00000000" w14:paraId="00000177">
            <w:pPr>
              <w:rPr>
                <w:sz w:val="22"/>
                <w:szCs w:val="22"/>
              </w:rPr>
            </w:pPr>
            <w:r w:rsidDel="00000000" w:rsidR="00000000" w:rsidRPr="00000000">
              <w:rPr>
                <w:sz w:val="22"/>
                <w:szCs w:val="22"/>
                <w:rtl w:val="0"/>
              </w:rPr>
              <w:t xml:space="preserve">Not mentioned</w:t>
            </w:r>
          </w:p>
        </w:tc>
        <w:tc>
          <w:tcPr>
            <w:shd w:fill="auto" w:val="clear"/>
            <w:vAlign w:val="bottom"/>
          </w:tcPr>
          <w:p w:rsidR="00000000" w:rsidDel="00000000" w:rsidP="00000000" w:rsidRDefault="00000000" w:rsidRPr="00000000" w14:paraId="00000178">
            <w:pPr>
              <w:jc w:val="right"/>
              <w:rPr>
                <w:color w:val="000000"/>
                <w:sz w:val="22"/>
                <w:szCs w:val="22"/>
              </w:rPr>
            </w:pPr>
            <w:r w:rsidDel="00000000" w:rsidR="00000000" w:rsidRPr="00000000">
              <w:rPr>
                <w:color w:val="000000"/>
                <w:sz w:val="22"/>
                <w:szCs w:val="22"/>
                <w:rtl w:val="0"/>
              </w:rPr>
              <w:t xml:space="preserve">na</w:t>
            </w:r>
          </w:p>
        </w:tc>
        <w:tc>
          <w:tcPr>
            <w:vAlign w:val="bottom"/>
          </w:tcPr>
          <w:p w:rsidR="00000000" w:rsidDel="00000000" w:rsidP="00000000" w:rsidRDefault="00000000" w:rsidRPr="00000000" w14:paraId="00000179">
            <w:pPr>
              <w:jc w:val="right"/>
              <w:rPr>
                <w:color w:val="000000"/>
                <w:sz w:val="22"/>
                <w:szCs w:val="22"/>
              </w:rPr>
            </w:pPr>
            <w:r w:rsidDel="00000000" w:rsidR="00000000" w:rsidRPr="00000000">
              <w:rPr>
                <w:color w:val="000000"/>
                <w:sz w:val="22"/>
                <w:szCs w:val="22"/>
                <w:rtl w:val="0"/>
              </w:rPr>
              <w:t xml:space="preserve">na</w:t>
            </w:r>
          </w:p>
        </w:tc>
        <w:tc>
          <w:tcPr>
            <w:vAlign w:val="center"/>
          </w:tcPr>
          <w:p w:rsidR="00000000" w:rsidDel="00000000" w:rsidP="00000000" w:rsidRDefault="00000000" w:rsidRPr="00000000" w14:paraId="0000017A">
            <w:pPr>
              <w:jc w:val="right"/>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17B">
            <w:pPr>
              <w:jc w:val="right"/>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017C">
            <w:pPr>
              <w:rPr>
                <w:b w:val="1"/>
                <w:sz w:val="22"/>
                <w:szCs w:val="22"/>
              </w:rPr>
            </w:pPr>
            <w:r w:rsidDel="00000000" w:rsidR="00000000" w:rsidRPr="00000000">
              <w:rPr>
                <w:b w:val="1"/>
                <w:sz w:val="22"/>
                <w:szCs w:val="22"/>
                <w:rtl w:val="0"/>
              </w:rPr>
              <w:t xml:space="preserve">Total</w:t>
            </w:r>
          </w:p>
        </w:tc>
        <w:tc>
          <w:tcPr>
            <w:vAlign w:val="bottom"/>
          </w:tcPr>
          <w:p w:rsidR="00000000" w:rsidDel="00000000" w:rsidP="00000000" w:rsidRDefault="00000000" w:rsidRPr="00000000" w14:paraId="0000017D">
            <w:pPr>
              <w:jc w:val="right"/>
              <w:rPr>
                <w:b w:val="1"/>
                <w:color w:val="000000"/>
                <w:sz w:val="22"/>
                <w:szCs w:val="22"/>
              </w:rPr>
            </w:pPr>
            <w:r w:rsidDel="00000000" w:rsidR="00000000" w:rsidRPr="00000000">
              <w:rPr>
                <w:b w:val="1"/>
                <w:color w:val="000000"/>
                <w:sz w:val="22"/>
                <w:szCs w:val="22"/>
                <w:rtl w:val="0"/>
              </w:rPr>
              <w:t xml:space="preserve">360</w:t>
            </w:r>
          </w:p>
        </w:tc>
        <w:tc>
          <w:tcPr>
            <w:vAlign w:val="bottom"/>
          </w:tcPr>
          <w:p w:rsidR="00000000" w:rsidDel="00000000" w:rsidP="00000000" w:rsidRDefault="00000000" w:rsidRPr="00000000" w14:paraId="0000017E">
            <w:pPr>
              <w:jc w:val="right"/>
              <w:rPr>
                <w:b w:val="1"/>
                <w:color w:val="000000"/>
                <w:sz w:val="22"/>
                <w:szCs w:val="22"/>
              </w:rPr>
            </w:pPr>
            <w:r w:rsidDel="00000000" w:rsidR="00000000" w:rsidRPr="00000000">
              <w:rPr>
                <w:b w:val="1"/>
                <w:color w:val="000000"/>
                <w:sz w:val="22"/>
                <w:szCs w:val="22"/>
                <w:rtl w:val="0"/>
              </w:rPr>
              <w:t xml:space="preserve">100%</w:t>
            </w:r>
          </w:p>
        </w:tc>
        <w:tc>
          <w:tcPr>
            <w:vAlign w:val="center"/>
          </w:tcPr>
          <w:p w:rsidR="00000000" w:rsidDel="00000000" w:rsidP="00000000" w:rsidRDefault="00000000" w:rsidRPr="00000000" w14:paraId="0000017F">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180">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181">
      <w:pPr>
        <w:rPr>
          <w:sz w:val="22"/>
          <w:szCs w:val="22"/>
        </w:rPr>
      </w:pPr>
      <w:r w:rsidDel="00000000" w:rsidR="00000000" w:rsidRPr="00000000">
        <w:rPr>
          <w:rtl w:val="0"/>
        </w:rPr>
      </w:r>
    </w:p>
    <w:p w:rsidR="00000000" w:rsidDel="00000000" w:rsidP="00000000" w:rsidRDefault="00000000" w:rsidRPr="00000000" w14:paraId="00000182">
      <w:pPr>
        <w:jc w:val="both"/>
        <w:rPr>
          <w:sz w:val="22"/>
          <w:szCs w:val="22"/>
        </w:rPr>
      </w:pPr>
      <w:r w:rsidDel="00000000" w:rsidR="00000000" w:rsidRPr="00000000">
        <w:rPr>
          <w:sz w:val="22"/>
          <w:szCs w:val="22"/>
          <w:rtl w:val="0"/>
        </w:rPr>
        <w:t xml:space="preserve">In the 360 youth parliament, the youth between 18-20 yrs is very low (1%) and 21-24 yrs are covering 4 yrs age range and has 43% while 25-29 yrs covering 5 years age range has 55%. Therefore, 21-24 and 25-29 yrs age ranges equally represent. Youth should be 18 yrs of age to be eligible for nominations and elections are held every two years. This may be the reason for getting fewer 18-20 yrs youth representation for the 360 youth parliament. If we take a driving license, anyone who completed 17 yrs can apply and sit for the written exam test on their 18 birthday. There are discussions to get voters' rights after completing 18 yrs in a similar direction. These areas can be elaborated on in this project.</w:t>
      </w:r>
    </w:p>
    <w:p w:rsidR="00000000" w:rsidDel="00000000" w:rsidP="00000000" w:rsidRDefault="00000000" w:rsidRPr="00000000" w14:paraId="00000183">
      <w:pPr>
        <w:rPr>
          <w:sz w:val="22"/>
          <w:szCs w:val="22"/>
        </w:rPr>
      </w:pPr>
      <w:r w:rsidDel="00000000" w:rsidR="00000000" w:rsidRPr="00000000">
        <w:rPr>
          <w:rtl w:val="0"/>
        </w:rPr>
      </w:r>
    </w:p>
    <w:p w:rsidR="00000000" w:rsidDel="00000000" w:rsidP="00000000" w:rsidRDefault="00000000" w:rsidRPr="00000000" w14:paraId="00000184">
      <w:pPr>
        <w:jc w:val="both"/>
        <w:rPr>
          <w:b w:val="1"/>
          <w:sz w:val="22"/>
          <w:szCs w:val="22"/>
        </w:rPr>
      </w:pPr>
      <w:r w:rsidDel="00000000" w:rsidR="00000000" w:rsidRPr="00000000">
        <w:rPr>
          <w:b w:val="1"/>
          <w:sz w:val="22"/>
          <w:szCs w:val="22"/>
          <w:rtl w:val="0"/>
        </w:rPr>
        <w:t xml:space="preserve">Table 6: Gender and Age Distribution of the Youth Parliamentarians  </w:t>
      </w:r>
    </w:p>
    <w:p w:rsidR="00000000" w:rsidDel="00000000" w:rsidP="00000000" w:rsidRDefault="00000000" w:rsidRPr="00000000" w14:paraId="00000185">
      <w:pPr>
        <w:jc w:val="both"/>
        <w:rPr>
          <w:b w:val="1"/>
          <w:sz w:val="22"/>
          <w:szCs w:val="22"/>
        </w:rPr>
      </w:pPr>
      <w:r w:rsidDel="00000000" w:rsidR="00000000" w:rsidRPr="00000000">
        <w:rPr>
          <w:rtl w:val="0"/>
        </w:rPr>
      </w:r>
    </w:p>
    <w:tbl>
      <w:tblPr>
        <w:tblStyle w:val="Table7"/>
        <w:tblW w:w="910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5"/>
        <w:gridCol w:w="1663"/>
        <w:gridCol w:w="1663"/>
        <w:gridCol w:w="1663"/>
        <w:gridCol w:w="1661"/>
        <w:tblGridChange w:id="0">
          <w:tblGrid>
            <w:gridCol w:w="2455"/>
            <w:gridCol w:w="1663"/>
            <w:gridCol w:w="1663"/>
            <w:gridCol w:w="1663"/>
            <w:gridCol w:w="1661"/>
          </w:tblGrid>
        </w:tblGridChange>
      </w:tblGrid>
      <w:tr>
        <w:trPr>
          <w:cantSplit w:val="0"/>
          <w:trHeight w:val="255" w:hRule="atLeast"/>
          <w:tblHeader w:val="0"/>
        </w:trPr>
        <w:tc>
          <w:tcPr/>
          <w:p w:rsidR="00000000" w:rsidDel="00000000" w:rsidP="00000000" w:rsidRDefault="00000000" w:rsidRPr="00000000" w14:paraId="00000186">
            <w:pPr>
              <w:rPr>
                <w:color w:val="000000"/>
                <w:sz w:val="22"/>
                <w:szCs w:val="22"/>
              </w:rPr>
            </w:pPr>
            <w:r w:rsidDel="00000000" w:rsidR="00000000" w:rsidRPr="00000000">
              <w:rPr>
                <w:rtl w:val="0"/>
              </w:rPr>
            </w:r>
          </w:p>
        </w:tc>
        <w:tc>
          <w:tcPr>
            <w:gridSpan w:val="2"/>
          </w:tcPr>
          <w:p w:rsidR="00000000" w:rsidDel="00000000" w:rsidP="00000000" w:rsidRDefault="00000000" w:rsidRPr="00000000" w14:paraId="00000187">
            <w:pPr>
              <w:jc w:val="center"/>
              <w:rPr>
                <w:color w:val="000000"/>
                <w:sz w:val="22"/>
                <w:szCs w:val="22"/>
              </w:rPr>
            </w:pPr>
            <w:r w:rsidDel="00000000" w:rsidR="00000000" w:rsidRPr="00000000">
              <w:rPr>
                <w:color w:val="000000"/>
                <w:sz w:val="22"/>
                <w:szCs w:val="22"/>
                <w:rtl w:val="0"/>
              </w:rPr>
              <w:t xml:space="preserve">Male</w:t>
            </w:r>
          </w:p>
        </w:tc>
        <w:tc>
          <w:tcPr>
            <w:gridSpan w:val="2"/>
          </w:tcPr>
          <w:p w:rsidR="00000000" w:rsidDel="00000000" w:rsidP="00000000" w:rsidRDefault="00000000" w:rsidRPr="00000000" w14:paraId="00000189">
            <w:pPr>
              <w:jc w:val="center"/>
              <w:rPr>
                <w:color w:val="000000"/>
                <w:sz w:val="22"/>
                <w:szCs w:val="22"/>
              </w:rPr>
            </w:pPr>
            <w:r w:rsidDel="00000000" w:rsidR="00000000" w:rsidRPr="00000000">
              <w:rPr>
                <w:color w:val="000000"/>
                <w:sz w:val="22"/>
                <w:szCs w:val="22"/>
                <w:rtl w:val="0"/>
              </w:rPr>
              <w:t xml:space="preserve">Female</w:t>
            </w:r>
          </w:p>
        </w:tc>
      </w:tr>
      <w:tr>
        <w:trPr>
          <w:cantSplit w:val="0"/>
          <w:trHeight w:val="255" w:hRule="atLeast"/>
          <w:tblHeader w:val="0"/>
        </w:trPr>
        <w:tc>
          <w:tcPr/>
          <w:p w:rsidR="00000000" w:rsidDel="00000000" w:rsidP="00000000" w:rsidRDefault="00000000" w:rsidRPr="00000000" w14:paraId="0000018B">
            <w:pPr>
              <w:rPr>
                <w:color w:val="000000"/>
                <w:sz w:val="22"/>
                <w:szCs w:val="22"/>
              </w:rPr>
            </w:pPr>
            <w:r w:rsidDel="00000000" w:rsidR="00000000" w:rsidRPr="00000000">
              <w:rPr>
                <w:rtl w:val="0"/>
              </w:rPr>
            </w:r>
          </w:p>
        </w:tc>
        <w:tc>
          <w:tcPr/>
          <w:p w:rsidR="00000000" w:rsidDel="00000000" w:rsidP="00000000" w:rsidRDefault="00000000" w:rsidRPr="00000000" w14:paraId="0000018C">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8D">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8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8F">
            <w:pPr>
              <w:jc w:val="center"/>
              <w:rPr>
                <w:sz w:val="22"/>
                <w:szCs w:val="22"/>
              </w:rPr>
            </w:pPr>
            <w:r w:rsidDel="00000000" w:rsidR="00000000" w:rsidRPr="00000000">
              <w:rPr>
                <w:sz w:val="22"/>
                <w:szCs w:val="22"/>
                <w:rtl w:val="0"/>
              </w:rPr>
              <w:t xml:space="preserve">%</w:t>
            </w:r>
          </w:p>
        </w:tc>
      </w:tr>
      <w:tr>
        <w:trPr>
          <w:cantSplit w:val="0"/>
          <w:trHeight w:val="270" w:hRule="atLeast"/>
          <w:tblHeader w:val="0"/>
        </w:trPr>
        <w:tc>
          <w:tcPr/>
          <w:p w:rsidR="00000000" w:rsidDel="00000000" w:rsidP="00000000" w:rsidRDefault="00000000" w:rsidRPr="00000000" w14:paraId="00000190">
            <w:pPr>
              <w:rPr>
                <w:sz w:val="22"/>
                <w:szCs w:val="22"/>
              </w:rPr>
            </w:pPr>
            <w:r w:rsidDel="00000000" w:rsidR="00000000" w:rsidRPr="00000000">
              <w:rPr>
                <w:sz w:val="22"/>
                <w:szCs w:val="22"/>
                <w:rtl w:val="0"/>
              </w:rPr>
              <w:t xml:space="preserve">18-20</w:t>
            </w:r>
          </w:p>
        </w:tc>
        <w:tc>
          <w:tcPr/>
          <w:p w:rsidR="00000000" w:rsidDel="00000000" w:rsidP="00000000" w:rsidRDefault="00000000" w:rsidRPr="00000000" w14:paraId="00000191">
            <w:pPr>
              <w:jc w:val="right"/>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92">
            <w:pPr>
              <w:jc w:val="right"/>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193">
            <w:pPr>
              <w:jc w:val="right"/>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194">
            <w:pPr>
              <w:jc w:val="right"/>
              <w:rPr>
                <w:color w:val="000000"/>
                <w:sz w:val="22"/>
                <w:szCs w:val="22"/>
              </w:rPr>
            </w:pPr>
            <w:r w:rsidDel="00000000" w:rsidR="00000000" w:rsidRPr="00000000">
              <w:rPr>
                <w:color w:val="000000"/>
                <w:sz w:val="22"/>
                <w:szCs w:val="22"/>
                <w:rtl w:val="0"/>
              </w:rPr>
              <w:t xml:space="preserve">3%</w:t>
            </w:r>
          </w:p>
        </w:tc>
      </w:tr>
      <w:tr>
        <w:trPr>
          <w:cantSplit w:val="0"/>
          <w:trHeight w:val="330" w:hRule="atLeast"/>
          <w:tblHeader w:val="0"/>
        </w:trPr>
        <w:tc>
          <w:tcPr/>
          <w:p w:rsidR="00000000" w:rsidDel="00000000" w:rsidP="00000000" w:rsidRDefault="00000000" w:rsidRPr="00000000" w14:paraId="00000195">
            <w:pPr>
              <w:rPr>
                <w:sz w:val="22"/>
                <w:szCs w:val="22"/>
              </w:rPr>
            </w:pPr>
            <w:r w:rsidDel="00000000" w:rsidR="00000000" w:rsidRPr="00000000">
              <w:rPr>
                <w:sz w:val="22"/>
                <w:szCs w:val="22"/>
                <w:rtl w:val="0"/>
              </w:rPr>
              <w:t xml:space="preserve">21-24</w:t>
            </w:r>
          </w:p>
        </w:tc>
        <w:tc>
          <w:tcPr/>
          <w:p w:rsidR="00000000" w:rsidDel="00000000" w:rsidP="00000000" w:rsidRDefault="00000000" w:rsidRPr="00000000" w14:paraId="00000196">
            <w:pPr>
              <w:jc w:val="right"/>
              <w:rPr>
                <w:color w:val="000000"/>
                <w:sz w:val="22"/>
                <w:szCs w:val="22"/>
              </w:rPr>
            </w:pPr>
            <w:r w:rsidDel="00000000" w:rsidR="00000000" w:rsidRPr="00000000">
              <w:rPr>
                <w:color w:val="000000"/>
                <w:sz w:val="22"/>
                <w:szCs w:val="22"/>
                <w:rtl w:val="0"/>
              </w:rPr>
              <w:t xml:space="preserve">136</w:t>
            </w:r>
          </w:p>
        </w:tc>
        <w:tc>
          <w:tcPr/>
          <w:p w:rsidR="00000000" w:rsidDel="00000000" w:rsidP="00000000" w:rsidRDefault="00000000" w:rsidRPr="00000000" w14:paraId="00000197">
            <w:pPr>
              <w:jc w:val="right"/>
              <w:rPr>
                <w:color w:val="000000"/>
                <w:sz w:val="22"/>
                <w:szCs w:val="22"/>
              </w:rPr>
            </w:pPr>
            <w:r w:rsidDel="00000000" w:rsidR="00000000" w:rsidRPr="00000000">
              <w:rPr>
                <w:color w:val="000000"/>
                <w:sz w:val="22"/>
                <w:szCs w:val="22"/>
                <w:rtl w:val="0"/>
              </w:rPr>
              <w:t xml:space="preserve">43%</w:t>
            </w:r>
          </w:p>
        </w:tc>
        <w:tc>
          <w:tcPr/>
          <w:p w:rsidR="00000000" w:rsidDel="00000000" w:rsidP="00000000" w:rsidRDefault="00000000" w:rsidRPr="00000000" w14:paraId="00000198">
            <w:pPr>
              <w:jc w:val="right"/>
              <w:rPr>
                <w:color w:val="000000"/>
                <w:sz w:val="22"/>
                <w:szCs w:val="22"/>
              </w:rPr>
            </w:pPr>
            <w:r w:rsidDel="00000000" w:rsidR="00000000" w:rsidRPr="00000000">
              <w:rPr>
                <w:color w:val="000000"/>
                <w:sz w:val="22"/>
                <w:szCs w:val="22"/>
                <w:rtl w:val="0"/>
              </w:rPr>
              <w:t xml:space="preserve">20</w:t>
            </w:r>
          </w:p>
        </w:tc>
        <w:tc>
          <w:tcPr/>
          <w:p w:rsidR="00000000" w:rsidDel="00000000" w:rsidP="00000000" w:rsidRDefault="00000000" w:rsidRPr="00000000" w14:paraId="00000199">
            <w:pPr>
              <w:jc w:val="right"/>
              <w:rPr>
                <w:color w:val="000000"/>
                <w:sz w:val="22"/>
                <w:szCs w:val="22"/>
              </w:rPr>
            </w:pPr>
            <w:r w:rsidDel="00000000" w:rsidR="00000000" w:rsidRPr="00000000">
              <w:rPr>
                <w:color w:val="000000"/>
                <w:sz w:val="22"/>
                <w:szCs w:val="22"/>
                <w:rtl w:val="0"/>
              </w:rPr>
              <w:t xml:space="preserve">50%</w:t>
            </w:r>
          </w:p>
        </w:tc>
      </w:tr>
      <w:tr>
        <w:trPr>
          <w:cantSplit w:val="0"/>
          <w:trHeight w:val="330" w:hRule="atLeast"/>
          <w:tblHeader w:val="0"/>
        </w:trPr>
        <w:tc>
          <w:tcPr/>
          <w:p w:rsidR="00000000" w:rsidDel="00000000" w:rsidP="00000000" w:rsidRDefault="00000000" w:rsidRPr="00000000" w14:paraId="0000019A">
            <w:pPr>
              <w:rPr>
                <w:sz w:val="22"/>
                <w:szCs w:val="22"/>
              </w:rPr>
            </w:pPr>
            <w:r w:rsidDel="00000000" w:rsidR="00000000" w:rsidRPr="00000000">
              <w:rPr>
                <w:sz w:val="22"/>
                <w:szCs w:val="22"/>
                <w:rtl w:val="0"/>
              </w:rPr>
              <w:t xml:space="preserve">25-29</w:t>
            </w:r>
          </w:p>
        </w:tc>
        <w:tc>
          <w:tcPr/>
          <w:p w:rsidR="00000000" w:rsidDel="00000000" w:rsidP="00000000" w:rsidRDefault="00000000" w:rsidRPr="00000000" w14:paraId="0000019B">
            <w:pPr>
              <w:jc w:val="right"/>
              <w:rPr>
                <w:color w:val="000000"/>
                <w:sz w:val="22"/>
                <w:szCs w:val="22"/>
              </w:rPr>
            </w:pPr>
            <w:r w:rsidDel="00000000" w:rsidR="00000000" w:rsidRPr="00000000">
              <w:rPr>
                <w:color w:val="000000"/>
                <w:sz w:val="22"/>
                <w:szCs w:val="22"/>
                <w:rtl w:val="0"/>
              </w:rPr>
              <w:t xml:space="preserve">180</w:t>
            </w:r>
          </w:p>
        </w:tc>
        <w:tc>
          <w:tcPr/>
          <w:p w:rsidR="00000000" w:rsidDel="00000000" w:rsidP="00000000" w:rsidRDefault="00000000" w:rsidRPr="00000000" w14:paraId="0000019C">
            <w:pPr>
              <w:jc w:val="right"/>
              <w:rPr>
                <w:color w:val="000000"/>
                <w:sz w:val="22"/>
                <w:szCs w:val="22"/>
              </w:rPr>
            </w:pPr>
            <w:r w:rsidDel="00000000" w:rsidR="00000000" w:rsidRPr="00000000">
              <w:rPr>
                <w:color w:val="000000"/>
                <w:sz w:val="22"/>
                <w:szCs w:val="22"/>
                <w:rtl w:val="0"/>
              </w:rPr>
              <w:t xml:space="preserve">56%</w:t>
            </w:r>
          </w:p>
        </w:tc>
        <w:tc>
          <w:tcPr/>
          <w:p w:rsidR="00000000" w:rsidDel="00000000" w:rsidP="00000000" w:rsidRDefault="00000000" w:rsidRPr="00000000" w14:paraId="0000019D">
            <w:pPr>
              <w:jc w:val="right"/>
              <w:rPr>
                <w:color w:val="000000"/>
                <w:sz w:val="22"/>
                <w:szCs w:val="22"/>
              </w:rPr>
            </w:pPr>
            <w:r w:rsidDel="00000000" w:rsidR="00000000" w:rsidRPr="00000000">
              <w:rPr>
                <w:color w:val="000000"/>
                <w:sz w:val="22"/>
                <w:szCs w:val="22"/>
                <w:rtl w:val="0"/>
              </w:rPr>
              <w:t xml:space="preserve">19</w:t>
            </w:r>
          </w:p>
        </w:tc>
        <w:tc>
          <w:tcPr/>
          <w:p w:rsidR="00000000" w:rsidDel="00000000" w:rsidP="00000000" w:rsidRDefault="00000000" w:rsidRPr="00000000" w14:paraId="0000019E">
            <w:pPr>
              <w:jc w:val="right"/>
              <w:rPr>
                <w:color w:val="000000"/>
                <w:sz w:val="22"/>
                <w:szCs w:val="22"/>
              </w:rPr>
            </w:pPr>
            <w:r w:rsidDel="00000000" w:rsidR="00000000" w:rsidRPr="00000000">
              <w:rPr>
                <w:color w:val="000000"/>
                <w:sz w:val="22"/>
                <w:szCs w:val="22"/>
                <w:rtl w:val="0"/>
              </w:rPr>
              <w:t xml:space="preserve">48%</w:t>
            </w:r>
          </w:p>
        </w:tc>
      </w:tr>
      <w:tr>
        <w:trPr>
          <w:cantSplit w:val="0"/>
          <w:trHeight w:val="330" w:hRule="atLeast"/>
          <w:tblHeader w:val="0"/>
        </w:trPr>
        <w:tc>
          <w:tcPr/>
          <w:p w:rsidR="00000000" w:rsidDel="00000000" w:rsidP="00000000" w:rsidRDefault="00000000" w:rsidRPr="00000000" w14:paraId="0000019F">
            <w:pPr>
              <w:rPr>
                <w:b w:val="1"/>
                <w:color w:val="000000"/>
                <w:sz w:val="22"/>
                <w:szCs w:val="22"/>
              </w:rPr>
            </w:pPr>
            <w:r w:rsidDel="00000000" w:rsidR="00000000" w:rsidRPr="00000000">
              <w:rPr>
                <w:b w:val="1"/>
                <w:color w:val="000000"/>
                <w:sz w:val="22"/>
                <w:szCs w:val="22"/>
                <w:rtl w:val="0"/>
              </w:rPr>
              <w:t xml:space="preserve">Total</w:t>
            </w:r>
          </w:p>
        </w:tc>
        <w:tc>
          <w:tcPr/>
          <w:p w:rsidR="00000000" w:rsidDel="00000000" w:rsidP="00000000" w:rsidRDefault="00000000" w:rsidRPr="00000000" w14:paraId="000001A0">
            <w:pPr>
              <w:jc w:val="right"/>
              <w:rPr>
                <w:b w:val="1"/>
                <w:color w:val="000000"/>
                <w:sz w:val="22"/>
                <w:szCs w:val="22"/>
              </w:rPr>
            </w:pPr>
            <w:r w:rsidDel="00000000" w:rsidR="00000000" w:rsidRPr="00000000">
              <w:rPr>
                <w:b w:val="1"/>
                <w:color w:val="000000"/>
                <w:sz w:val="22"/>
                <w:szCs w:val="22"/>
                <w:rtl w:val="0"/>
              </w:rPr>
              <w:t xml:space="preserve">320</w:t>
            </w:r>
          </w:p>
        </w:tc>
        <w:tc>
          <w:tcPr/>
          <w:p w:rsidR="00000000" w:rsidDel="00000000" w:rsidP="00000000" w:rsidRDefault="00000000" w:rsidRPr="00000000" w14:paraId="000001A1">
            <w:pPr>
              <w:jc w:val="right"/>
              <w:rPr>
                <w:b w:val="1"/>
                <w:color w:val="000000"/>
                <w:sz w:val="22"/>
                <w:szCs w:val="22"/>
              </w:rPr>
            </w:pPr>
            <w:r w:rsidDel="00000000" w:rsidR="00000000" w:rsidRPr="00000000">
              <w:rPr>
                <w:b w:val="1"/>
                <w:color w:val="000000"/>
                <w:sz w:val="22"/>
                <w:szCs w:val="22"/>
                <w:rtl w:val="0"/>
              </w:rPr>
              <w:t xml:space="preserve">100%</w:t>
            </w:r>
          </w:p>
        </w:tc>
        <w:tc>
          <w:tcPr/>
          <w:p w:rsidR="00000000" w:rsidDel="00000000" w:rsidP="00000000" w:rsidRDefault="00000000" w:rsidRPr="00000000" w14:paraId="000001A2">
            <w:pPr>
              <w:jc w:val="right"/>
              <w:rPr>
                <w:b w:val="1"/>
                <w:color w:val="000000"/>
                <w:sz w:val="22"/>
                <w:szCs w:val="22"/>
              </w:rPr>
            </w:pPr>
            <w:r w:rsidDel="00000000" w:rsidR="00000000" w:rsidRPr="00000000">
              <w:rPr>
                <w:b w:val="1"/>
                <w:color w:val="000000"/>
                <w:sz w:val="22"/>
                <w:szCs w:val="22"/>
                <w:rtl w:val="0"/>
              </w:rPr>
              <w:t xml:space="preserve">40</w:t>
            </w:r>
          </w:p>
        </w:tc>
        <w:tc>
          <w:tcPr/>
          <w:p w:rsidR="00000000" w:rsidDel="00000000" w:rsidP="00000000" w:rsidRDefault="00000000" w:rsidRPr="00000000" w14:paraId="000001A3">
            <w:pPr>
              <w:jc w:val="right"/>
              <w:rPr>
                <w:b w:val="1"/>
                <w:color w:val="000000"/>
                <w:sz w:val="22"/>
                <w:szCs w:val="22"/>
              </w:rPr>
            </w:pPr>
            <w:r w:rsidDel="00000000" w:rsidR="00000000" w:rsidRPr="00000000">
              <w:rPr>
                <w:b w:val="1"/>
                <w:color w:val="000000"/>
                <w:sz w:val="22"/>
                <w:szCs w:val="22"/>
                <w:rtl w:val="0"/>
              </w:rPr>
              <w:t xml:space="preserve">100%</w:t>
            </w:r>
          </w:p>
        </w:tc>
      </w:tr>
    </w:tbl>
    <w:p w:rsidR="00000000" w:rsidDel="00000000" w:rsidP="00000000" w:rsidRDefault="00000000" w:rsidRPr="00000000" w14:paraId="000001A4">
      <w:pPr>
        <w:rPr>
          <w:sz w:val="22"/>
          <w:szCs w:val="22"/>
        </w:rPr>
      </w:pPr>
      <w:r w:rsidDel="00000000" w:rsidR="00000000" w:rsidRPr="00000000">
        <w:rPr>
          <w:rtl w:val="0"/>
        </w:rPr>
      </w:r>
    </w:p>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When analyzing the 360 YPs by their gender and age 18-20 yrs younger youth representation is still lower in males and females (1%) and a marginally higher percentage in males (56%). In 25-29 yrs females are marginally higher in 21-24 yrs middle age youth.  </w:t>
      </w:r>
    </w:p>
    <w:p w:rsidR="00000000" w:rsidDel="00000000" w:rsidP="00000000" w:rsidRDefault="00000000" w:rsidRPr="00000000" w14:paraId="000001A6">
      <w:pPr>
        <w:rPr>
          <w:sz w:val="22"/>
          <w:szCs w:val="22"/>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jc w:val="both"/>
        <w:rPr>
          <w:i w:val="1"/>
          <w:color w:val="000000"/>
          <w:sz w:val="22"/>
          <w:szCs w:val="22"/>
        </w:rPr>
      </w:pPr>
      <w:r w:rsidDel="00000000" w:rsidR="00000000" w:rsidRPr="00000000">
        <w:rPr>
          <w:i w:val="1"/>
          <w:color w:val="000000"/>
          <w:sz w:val="22"/>
          <w:szCs w:val="22"/>
          <w:rtl w:val="0"/>
        </w:rPr>
        <w:t xml:space="preserve">Question: Do you have brothers or sisters in your family?</w:t>
      </w:r>
    </w:p>
    <w:p w:rsidR="00000000" w:rsidDel="00000000" w:rsidP="00000000" w:rsidRDefault="00000000" w:rsidRPr="00000000" w14:paraId="000001A8">
      <w:pPr>
        <w:jc w:val="both"/>
        <w:rPr>
          <w:b w:val="1"/>
          <w:sz w:val="22"/>
          <w:szCs w:val="22"/>
        </w:rPr>
      </w:pPr>
      <w:r w:rsidDel="00000000" w:rsidR="00000000" w:rsidRPr="00000000">
        <w:rPr>
          <w:rtl w:val="0"/>
        </w:rPr>
      </w:r>
    </w:p>
    <w:p w:rsidR="00000000" w:rsidDel="00000000" w:rsidP="00000000" w:rsidRDefault="00000000" w:rsidRPr="00000000" w14:paraId="000001A9">
      <w:pPr>
        <w:jc w:val="both"/>
        <w:rPr>
          <w:b w:val="1"/>
          <w:sz w:val="22"/>
          <w:szCs w:val="22"/>
        </w:rPr>
      </w:pPr>
      <w:r w:rsidDel="00000000" w:rsidR="00000000" w:rsidRPr="00000000">
        <w:rPr>
          <w:b w:val="1"/>
          <w:sz w:val="22"/>
          <w:szCs w:val="22"/>
          <w:rtl w:val="0"/>
        </w:rPr>
        <w:t xml:space="preserve">Table 7:  Have Brother/s Sister/s in the Family   </w:t>
      </w:r>
    </w:p>
    <w:tbl>
      <w:tblPr>
        <w:tblStyle w:val="Table8"/>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1AA">
            <w:pPr>
              <w:jc w:val="both"/>
              <w:rPr>
                <w:b w:val="1"/>
                <w:sz w:val="22"/>
                <w:szCs w:val="22"/>
              </w:rPr>
            </w:pPr>
            <w:r w:rsidDel="00000000" w:rsidR="00000000" w:rsidRPr="00000000">
              <w:rPr>
                <w:rtl w:val="0"/>
              </w:rPr>
            </w:r>
          </w:p>
        </w:tc>
        <w:tc>
          <w:tcPr/>
          <w:p w:rsidR="00000000" w:rsidDel="00000000" w:rsidP="00000000" w:rsidRDefault="00000000" w:rsidRPr="00000000" w14:paraId="000001AB">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1AC">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1AD">
            <w:pPr>
              <w:rPr>
                <w:sz w:val="22"/>
                <w:szCs w:val="22"/>
              </w:rPr>
            </w:pPr>
            <w:r w:rsidDel="00000000" w:rsidR="00000000" w:rsidRPr="00000000">
              <w:rPr>
                <w:sz w:val="22"/>
                <w:szCs w:val="22"/>
                <w:rtl w:val="0"/>
              </w:rPr>
              <w:t xml:space="preserve">Yes brother/s</w:t>
            </w:r>
          </w:p>
        </w:tc>
        <w:tc>
          <w:tcPr>
            <w:vAlign w:val="center"/>
          </w:tcPr>
          <w:p w:rsidR="00000000" w:rsidDel="00000000" w:rsidP="00000000" w:rsidRDefault="00000000" w:rsidRPr="00000000" w14:paraId="000001AE">
            <w:pPr>
              <w:jc w:val="right"/>
              <w:rPr>
                <w:sz w:val="22"/>
                <w:szCs w:val="22"/>
              </w:rPr>
            </w:pPr>
            <w:r w:rsidDel="00000000" w:rsidR="00000000" w:rsidRPr="00000000">
              <w:rPr>
                <w:sz w:val="22"/>
                <w:szCs w:val="22"/>
                <w:rtl w:val="0"/>
              </w:rPr>
              <w:t xml:space="preserve">65</w:t>
            </w:r>
          </w:p>
        </w:tc>
        <w:tc>
          <w:tcPr>
            <w:vAlign w:val="bottom"/>
          </w:tcPr>
          <w:p w:rsidR="00000000" w:rsidDel="00000000" w:rsidP="00000000" w:rsidRDefault="00000000" w:rsidRPr="00000000" w14:paraId="000001AF">
            <w:pPr>
              <w:jc w:val="right"/>
              <w:rPr>
                <w:sz w:val="22"/>
                <w:szCs w:val="22"/>
              </w:rPr>
            </w:pPr>
            <w:r w:rsidDel="00000000" w:rsidR="00000000" w:rsidRPr="00000000">
              <w:rPr>
                <w:sz w:val="22"/>
                <w:szCs w:val="22"/>
                <w:rtl w:val="0"/>
              </w:rPr>
              <w:t xml:space="preserve">59%</w:t>
            </w:r>
          </w:p>
        </w:tc>
      </w:tr>
      <w:tr>
        <w:trPr>
          <w:cantSplit w:val="0"/>
          <w:tblHeader w:val="0"/>
        </w:trPr>
        <w:tc>
          <w:tcPr/>
          <w:p w:rsidR="00000000" w:rsidDel="00000000" w:rsidP="00000000" w:rsidRDefault="00000000" w:rsidRPr="00000000" w14:paraId="000001B0">
            <w:pPr>
              <w:rPr>
                <w:sz w:val="22"/>
                <w:szCs w:val="22"/>
              </w:rPr>
            </w:pPr>
            <w:r w:rsidDel="00000000" w:rsidR="00000000" w:rsidRPr="00000000">
              <w:rPr>
                <w:sz w:val="22"/>
                <w:szCs w:val="22"/>
                <w:rtl w:val="0"/>
              </w:rPr>
              <w:t xml:space="preserve">Yes sister/s</w:t>
            </w:r>
          </w:p>
        </w:tc>
        <w:tc>
          <w:tcPr>
            <w:vAlign w:val="center"/>
          </w:tcPr>
          <w:p w:rsidR="00000000" w:rsidDel="00000000" w:rsidP="00000000" w:rsidRDefault="00000000" w:rsidRPr="00000000" w14:paraId="000001B1">
            <w:pPr>
              <w:jc w:val="right"/>
              <w:rPr>
                <w:sz w:val="22"/>
                <w:szCs w:val="22"/>
              </w:rPr>
            </w:pPr>
            <w:r w:rsidDel="00000000" w:rsidR="00000000" w:rsidRPr="00000000">
              <w:rPr>
                <w:sz w:val="22"/>
                <w:szCs w:val="22"/>
                <w:rtl w:val="0"/>
              </w:rPr>
              <w:t xml:space="preserve">49</w:t>
            </w:r>
          </w:p>
        </w:tc>
        <w:tc>
          <w:tcPr>
            <w:vAlign w:val="bottom"/>
          </w:tcPr>
          <w:p w:rsidR="00000000" w:rsidDel="00000000" w:rsidP="00000000" w:rsidRDefault="00000000" w:rsidRPr="00000000" w14:paraId="000001B2">
            <w:pPr>
              <w:jc w:val="right"/>
              <w:rPr>
                <w:sz w:val="22"/>
                <w:szCs w:val="22"/>
              </w:rPr>
            </w:pPr>
            <w:r w:rsidDel="00000000" w:rsidR="00000000" w:rsidRPr="00000000">
              <w:rPr>
                <w:sz w:val="22"/>
                <w:szCs w:val="22"/>
                <w:rtl w:val="0"/>
              </w:rPr>
              <w:t xml:space="preserve">45%</w:t>
            </w:r>
          </w:p>
        </w:tc>
      </w:tr>
      <w:tr>
        <w:trPr>
          <w:cantSplit w:val="0"/>
          <w:tblHeader w:val="0"/>
        </w:trPr>
        <w:tc>
          <w:tcPr/>
          <w:p w:rsidR="00000000" w:rsidDel="00000000" w:rsidP="00000000" w:rsidRDefault="00000000" w:rsidRPr="00000000" w14:paraId="000001B3">
            <w:pPr>
              <w:rPr>
                <w:sz w:val="22"/>
                <w:szCs w:val="22"/>
              </w:rPr>
            </w:pPr>
            <w:r w:rsidDel="00000000" w:rsidR="00000000" w:rsidRPr="00000000">
              <w:rPr>
                <w:sz w:val="22"/>
                <w:szCs w:val="22"/>
                <w:rtl w:val="0"/>
              </w:rPr>
              <w:t xml:space="preserve">No brother/sister</w:t>
            </w:r>
          </w:p>
        </w:tc>
        <w:tc>
          <w:tcPr>
            <w:vAlign w:val="center"/>
          </w:tcPr>
          <w:p w:rsidR="00000000" w:rsidDel="00000000" w:rsidP="00000000" w:rsidRDefault="00000000" w:rsidRPr="00000000" w14:paraId="000001B4">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1B5">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B6">
            <w:pPr>
              <w:rPr>
                <w:sz w:val="22"/>
                <w:szCs w:val="22"/>
              </w:rPr>
            </w:pPr>
            <w:r w:rsidDel="00000000" w:rsidR="00000000" w:rsidRPr="00000000">
              <w:rPr>
                <w:sz w:val="22"/>
                <w:szCs w:val="22"/>
                <w:rtl w:val="0"/>
              </w:rPr>
              <w:t xml:space="preserve">Other answers</w:t>
            </w:r>
          </w:p>
        </w:tc>
        <w:tc>
          <w:tcPr>
            <w:vAlign w:val="center"/>
          </w:tcPr>
          <w:p w:rsidR="00000000" w:rsidDel="00000000" w:rsidP="00000000" w:rsidRDefault="00000000" w:rsidRPr="00000000" w14:paraId="000001B7">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1B8">
            <w:pPr>
              <w:jc w:val="right"/>
              <w:rPr>
                <w:sz w:val="22"/>
                <w:szCs w:val="22"/>
              </w:rPr>
            </w:pPr>
            <w:r w:rsidDel="00000000" w:rsidR="00000000" w:rsidRPr="00000000">
              <w:rPr>
                <w:sz w:val="22"/>
                <w:szCs w:val="22"/>
                <w:rtl w:val="0"/>
              </w:rPr>
              <w:t xml:space="preserve">9%</w:t>
            </w:r>
          </w:p>
        </w:tc>
      </w:tr>
      <w:tr>
        <w:trPr>
          <w:cantSplit w:val="0"/>
          <w:tblHeader w:val="0"/>
        </w:trPr>
        <w:tc>
          <w:tcPr/>
          <w:p w:rsidR="00000000" w:rsidDel="00000000" w:rsidP="00000000" w:rsidRDefault="00000000" w:rsidRPr="00000000" w14:paraId="000001B9">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1BA">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1BB">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1BC">
      <w:pPr>
        <w:rPr>
          <w:sz w:val="22"/>
          <w:szCs w:val="22"/>
        </w:rPr>
      </w:pPr>
      <w:r w:rsidDel="00000000" w:rsidR="00000000" w:rsidRPr="00000000">
        <w:rPr>
          <w:sz w:val="22"/>
          <w:szCs w:val="22"/>
          <w:rtl w:val="0"/>
        </w:rPr>
        <w:t xml:space="preserve">Multiple answers possible</w:t>
      </w:r>
    </w:p>
    <w:p w:rsidR="00000000" w:rsidDel="00000000" w:rsidP="00000000" w:rsidRDefault="00000000" w:rsidRPr="00000000" w14:paraId="000001BD">
      <w:pPr>
        <w:rPr>
          <w:sz w:val="22"/>
          <w:szCs w:val="22"/>
        </w:rPr>
      </w:pPr>
      <w:r w:rsidDel="00000000" w:rsidR="00000000" w:rsidRPr="00000000">
        <w:rPr>
          <w:rtl w:val="0"/>
        </w:rPr>
      </w:r>
    </w:p>
    <w:p w:rsidR="00000000" w:rsidDel="00000000" w:rsidP="00000000" w:rsidRDefault="00000000" w:rsidRPr="00000000" w14:paraId="000001BE">
      <w:pPr>
        <w:rPr>
          <w:sz w:val="22"/>
          <w:szCs w:val="22"/>
        </w:rPr>
      </w:pPr>
      <w:r w:rsidDel="00000000" w:rsidR="00000000" w:rsidRPr="00000000">
        <w:rPr>
          <w:sz w:val="22"/>
          <w:szCs w:val="22"/>
          <w:rtl w:val="0"/>
        </w:rPr>
        <w:t xml:space="preserve">5% are the only child in their families while other YPs have either brother/s or sister/s.</w:t>
      </w:r>
    </w:p>
    <w:p w:rsidR="00000000" w:rsidDel="00000000" w:rsidP="00000000" w:rsidRDefault="00000000" w:rsidRPr="00000000" w14:paraId="000001BF">
      <w:pPr>
        <w:rPr>
          <w:sz w:val="22"/>
          <w:szCs w:val="22"/>
        </w:rPr>
      </w:pPr>
      <w:r w:rsidDel="00000000" w:rsidR="00000000" w:rsidRPr="00000000">
        <w:rPr>
          <w:rtl w:val="0"/>
        </w:rPr>
      </w:r>
    </w:p>
    <w:p w:rsidR="00000000" w:rsidDel="00000000" w:rsidP="00000000" w:rsidRDefault="00000000" w:rsidRPr="00000000" w14:paraId="000001C0">
      <w:pPr>
        <w:rPr>
          <w:i w:val="1"/>
          <w:color w:val="000000"/>
          <w:sz w:val="22"/>
          <w:szCs w:val="22"/>
        </w:rPr>
      </w:pPr>
      <w:r w:rsidDel="00000000" w:rsidR="00000000" w:rsidRPr="00000000">
        <w:rPr>
          <w:i w:val="1"/>
          <w:color w:val="000000"/>
          <w:sz w:val="22"/>
          <w:szCs w:val="22"/>
          <w:rtl w:val="0"/>
        </w:rPr>
        <w:t xml:space="preserve">Question:</w:t>
      </w:r>
      <w:r w:rsidDel="00000000" w:rsidR="00000000" w:rsidRPr="00000000">
        <w:rPr>
          <w:sz w:val="22"/>
          <w:szCs w:val="22"/>
          <w:rtl w:val="0"/>
        </w:rPr>
        <w:t xml:space="preserve"> </w:t>
      </w:r>
      <w:r w:rsidDel="00000000" w:rsidR="00000000" w:rsidRPr="00000000">
        <w:rPr>
          <w:i w:val="1"/>
          <w:color w:val="000000"/>
          <w:sz w:val="22"/>
          <w:szCs w:val="22"/>
          <w:rtl w:val="0"/>
        </w:rPr>
        <w:t xml:space="preserve">What is your marital status?</w:t>
      </w:r>
    </w:p>
    <w:p w:rsidR="00000000" w:rsidDel="00000000" w:rsidP="00000000" w:rsidRDefault="00000000" w:rsidRPr="00000000" w14:paraId="000001C1">
      <w:pPr>
        <w:rPr>
          <w:i w:val="1"/>
          <w:color w:val="000000"/>
          <w:sz w:val="22"/>
          <w:szCs w:val="22"/>
        </w:rPr>
      </w:pPr>
      <w:r w:rsidDel="00000000" w:rsidR="00000000" w:rsidRPr="00000000">
        <w:rPr>
          <w:rtl w:val="0"/>
        </w:rPr>
      </w:r>
    </w:p>
    <w:p w:rsidR="00000000" w:rsidDel="00000000" w:rsidP="00000000" w:rsidRDefault="00000000" w:rsidRPr="00000000" w14:paraId="000001C2">
      <w:pPr>
        <w:rPr>
          <w:b w:val="1"/>
          <w:sz w:val="22"/>
          <w:szCs w:val="22"/>
        </w:rPr>
      </w:pPr>
      <w:r w:rsidDel="00000000" w:rsidR="00000000" w:rsidRPr="00000000">
        <w:rPr>
          <w:b w:val="1"/>
          <w:color w:val="000000"/>
          <w:sz w:val="22"/>
          <w:szCs w:val="22"/>
          <w:rtl w:val="0"/>
        </w:rPr>
        <w:t xml:space="preserve">Table 8 : Marital Status of the YPs</w:t>
      </w:r>
      <w:r w:rsidDel="00000000" w:rsidR="00000000" w:rsidRPr="00000000">
        <w:rPr>
          <w:rtl w:val="0"/>
        </w:rPr>
      </w:r>
    </w:p>
    <w:tbl>
      <w:tblPr>
        <w:tblStyle w:val="Table9"/>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1C3">
            <w:pPr>
              <w:jc w:val="both"/>
              <w:rPr>
                <w:b w:val="1"/>
                <w:sz w:val="22"/>
                <w:szCs w:val="22"/>
              </w:rPr>
            </w:pPr>
            <w:r w:rsidDel="00000000" w:rsidR="00000000" w:rsidRPr="00000000">
              <w:rPr>
                <w:rtl w:val="0"/>
              </w:rPr>
            </w:r>
          </w:p>
        </w:tc>
        <w:tc>
          <w:tcPr/>
          <w:p w:rsidR="00000000" w:rsidDel="00000000" w:rsidP="00000000" w:rsidRDefault="00000000" w:rsidRPr="00000000" w14:paraId="000001C4">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1C5">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1C6">
            <w:pPr>
              <w:rPr>
                <w:sz w:val="22"/>
                <w:szCs w:val="22"/>
              </w:rPr>
            </w:pPr>
            <w:r w:rsidDel="00000000" w:rsidR="00000000" w:rsidRPr="00000000">
              <w:rPr>
                <w:color w:val="000000"/>
                <w:sz w:val="22"/>
                <w:szCs w:val="22"/>
                <w:rtl w:val="0"/>
              </w:rPr>
              <w:t xml:space="preserve">Single</w:t>
            </w:r>
            <w:r w:rsidDel="00000000" w:rsidR="00000000" w:rsidRPr="00000000">
              <w:rPr>
                <w:rtl w:val="0"/>
              </w:rPr>
            </w:r>
          </w:p>
        </w:tc>
        <w:tc>
          <w:tcPr>
            <w:vAlign w:val="center"/>
          </w:tcPr>
          <w:p w:rsidR="00000000" w:rsidDel="00000000" w:rsidP="00000000" w:rsidRDefault="00000000" w:rsidRPr="00000000" w14:paraId="000001C7">
            <w:pPr>
              <w:jc w:val="right"/>
              <w:rPr>
                <w:sz w:val="22"/>
                <w:szCs w:val="22"/>
              </w:rPr>
            </w:pPr>
            <w:r w:rsidDel="00000000" w:rsidR="00000000" w:rsidRPr="00000000">
              <w:rPr>
                <w:color w:val="000000"/>
                <w:sz w:val="22"/>
                <w:szCs w:val="22"/>
                <w:rtl w:val="0"/>
              </w:rPr>
              <w:t xml:space="preserve">102</w:t>
            </w:r>
            <w:r w:rsidDel="00000000" w:rsidR="00000000" w:rsidRPr="00000000">
              <w:rPr>
                <w:rtl w:val="0"/>
              </w:rPr>
            </w:r>
          </w:p>
        </w:tc>
        <w:tc>
          <w:tcPr>
            <w:vAlign w:val="center"/>
          </w:tcPr>
          <w:p w:rsidR="00000000" w:rsidDel="00000000" w:rsidP="00000000" w:rsidRDefault="00000000" w:rsidRPr="00000000" w14:paraId="000001C8">
            <w:pPr>
              <w:jc w:val="right"/>
              <w:rPr>
                <w:sz w:val="22"/>
                <w:szCs w:val="22"/>
              </w:rPr>
            </w:pPr>
            <w:r w:rsidDel="00000000" w:rsidR="00000000" w:rsidRPr="00000000">
              <w:rPr>
                <w:color w:val="000000"/>
                <w:sz w:val="22"/>
                <w:szCs w:val="22"/>
                <w:rtl w:val="0"/>
              </w:rPr>
              <w:t xml:space="preserve">93</w:t>
            </w:r>
            <w:r w:rsidDel="00000000" w:rsidR="00000000" w:rsidRPr="00000000">
              <w:rPr>
                <w:rtl w:val="0"/>
              </w:rPr>
            </w:r>
          </w:p>
        </w:tc>
      </w:tr>
      <w:tr>
        <w:trPr>
          <w:cantSplit w:val="0"/>
          <w:tblHeader w:val="0"/>
        </w:trPr>
        <w:tc>
          <w:tcPr/>
          <w:p w:rsidR="00000000" w:rsidDel="00000000" w:rsidP="00000000" w:rsidRDefault="00000000" w:rsidRPr="00000000" w14:paraId="000001C9">
            <w:pPr>
              <w:rPr>
                <w:sz w:val="22"/>
                <w:szCs w:val="22"/>
              </w:rPr>
            </w:pPr>
            <w:r w:rsidDel="00000000" w:rsidR="00000000" w:rsidRPr="00000000">
              <w:rPr>
                <w:color w:val="000000"/>
                <w:sz w:val="22"/>
                <w:szCs w:val="22"/>
                <w:rtl w:val="0"/>
              </w:rPr>
              <w:t xml:space="preserve">Married</w:t>
            </w:r>
            <w:r w:rsidDel="00000000" w:rsidR="00000000" w:rsidRPr="00000000">
              <w:rPr>
                <w:rtl w:val="0"/>
              </w:rPr>
            </w:r>
          </w:p>
        </w:tc>
        <w:tc>
          <w:tcPr>
            <w:vAlign w:val="center"/>
          </w:tcPr>
          <w:p w:rsidR="00000000" w:rsidDel="00000000" w:rsidP="00000000" w:rsidRDefault="00000000" w:rsidRPr="00000000" w14:paraId="000001CA">
            <w:pPr>
              <w:jc w:val="right"/>
              <w:rPr>
                <w:sz w:val="22"/>
                <w:szCs w:val="22"/>
              </w:rPr>
            </w:pPr>
            <w:r w:rsidDel="00000000" w:rsidR="00000000" w:rsidRPr="00000000">
              <w:rPr>
                <w:color w:val="000000"/>
                <w:sz w:val="22"/>
                <w:szCs w:val="22"/>
                <w:rtl w:val="0"/>
              </w:rPr>
              <w:t xml:space="preserve">8</w:t>
            </w:r>
            <w:r w:rsidDel="00000000" w:rsidR="00000000" w:rsidRPr="00000000">
              <w:rPr>
                <w:rtl w:val="0"/>
              </w:rPr>
            </w:r>
          </w:p>
        </w:tc>
        <w:tc>
          <w:tcPr>
            <w:vAlign w:val="center"/>
          </w:tcPr>
          <w:p w:rsidR="00000000" w:rsidDel="00000000" w:rsidP="00000000" w:rsidRDefault="00000000" w:rsidRPr="00000000" w14:paraId="000001CB">
            <w:pPr>
              <w:jc w:val="right"/>
              <w:rPr>
                <w:sz w:val="22"/>
                <w:szCs w:val="22"/>
              </w:rPr>
            </w:pPr>
            <w:r w:rsidDel="00000000" w:rsidR="00000000" w:rsidRPr="00000000">
              <w:rPr>
                <w:color w:val="000000"/>
                <w:sz w:val="22"/>
                <w:szCs w:val="22"/>
                <w:rtl w:val="0"/>
              </w:rPr>
              <w:t xml:space="preserve">7</w:t>
            </w:r>
            <w:r w:rsidDel="00000000" w:rsidR="00000000" w:rsidRPr="00000000">
              <w:rPr>
                <w:rtl w:val="0"/>
              </w:rPr>
            </w:r>
          </w:p>
        </w:tc>
      </w:tr>
      <w:tr>
        <w:trPr>
          <w:cantSplit w:val="0"/>
          <w:tblHeader w:val="0"/>
        </w:trPr>
        <w:tc>
          <w:tcPr/>
          <w:p w:rsidR="00000000" w:rsidDel="00000000" w:rsidP="00000000" w:rsidRDefault="00000000" w:rsidRPr="00000000" w14:paraId="000001CC">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1CD">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1CE">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1CF">
      <w:pPr>
        <w:rPr>
          <w:sz w:val="22"/>
          <w:szCs w:val="22"/>
        </w:rPr>
      </w:pPr>
      <w:r w:rsidDel="00000000" w:rsidR="00000000" w:rsidRPr="00000000">
        <w:rPr>
          <w:rtl w:val="0"/>
        </w:rPr>
      </w:r>
    </w:p>
    <w:p w:rsidR="00000000" w:rsidDel="00000000" w:rsidP="00000000" w:rsidRDefault="00000000" w:rsidRPr="00000000" w14:paraId="000001D0">
      <w:pPr>
        <w:jc w:val="both"/>
        <w:rPr>
          <w:sz w:val="22"/>
          <w:szCs w:val="22"/>
        </w:rPr>
      </w:pPr>
      <w:r w:rsidDel="00000000" w:rsidR="00000000" w:rsidRPr="00000000">
        <w:rPr>
          <w:sz w:val="22"/>
          <w:szCs w:val="22"/>
          <w:rtl w:val="0"/>
        </w:rPr>
        <w:t xml:space="preserve">Only 7% are married among YPs. In SL, the average marriage age for males is 27.3 and for Females 23.4 yrs, according to the Demographics and Health Survey 2019. When comparing age composition in table 2 and 3, it implies that YPs are delaying their marriages compared with the general population. As health sciences and sociology experts discussed, this may create challenges in their future lives. Also, this program's training content may need to include some awareness and knowledge components while capacity building them for future leadership roles.</w:t>
      </w:r>
    </w:p>
    <w:p w:rsidR="00000000" w:rsidDel="00000000" w:rsidP="00000000" w:rsidRDefault="00000000" w:rsidRPr="00000000" w14:paraId="000001D1">
      <w:pPr>
        <w:rPr>
          <w:sz w:val="22"/>
          <w:szCs w:val="22"/>
        </w:rPr>
      </w:pPr>
      <w:r w:rsidDel="00000000" w:rsidR="00000000" w:rsidRPr="00000000">
        <w:rPr>
          <w:rtl w:val="0"/>
        </w:rPr>
      </w:r>
    </w:p>
    <w:p w:rsidR="00000000" w:rsidDel="00000000" w:rsidP="00000000" w:rsidRDefault="00000000" w:rsidRPr="00000000" w14:paraId="000001D2">
      <w:pPr>
        <w:rPr>
          <w:i w:val="1"/>
          <w:color w:val="000000"/>
          <w:sz w:val="22"/>
          <w:szCs w:val="22"/>
        </w:rPr>
      </w:pPr>
      <w:r w:rsidDel="00000000" w:rsidR="00000000" w:rsidRPr="00000000">
        <w:rPr>
          <w:i w:val="1"/>
          <w:color w:val="000000"/>
          <w:sz w:val="22"/>
          <w:szCs w:val="22"/>
          <w:rtl w:val="0"/>
        </w:rPr>
        <w:t xml:space="preserve">Question: Do you have children?</w:t>
      </w:r>
    </w:p>
    <w:p w:rsidR="00000000" w:rsidDel="00000000" w:rsidP="00000000" w:rsidRDefault="00000000" w:rsidRPr="00000000" w14:paraId="000001D3">
      <w:pPr>
        <w:rPr>
          <w:i w:val="1"/>
          <w:color w:val="000000"/>
          <w:sz w:val="22"/>
          <w:szCs w:val="22"/>
        </w:rPr>
      </w:pPr>
      <w:r w:rsidDel="00000000" w:rsidR="00000000" w:rsidRPr="00000000">
        <w:rPr>
          <w:rtl w:val="0"/>
        </w:rPr>
      </w:r>
    </w:p>
    <w:p w:rsidR="00000000" w:rsidDel="00000000" w:rsidP="00000000" w:rsidRDefault="00000000" w:rsidRPr="00000000" w14:paraId="000001D4">
      <w:pPr>
        <w:rPr>
          <w:b w:val="1"/>
          <w:sz w:val="22"/>
          <w:szCs w:val="22"/>
        </w:rPr>
      </w:pPr>
      <w:r w:rsidDel="00000000" w:rsidR="00000000" w:rsidRPr="00000000">
        <w:rPr>
          <w:b w:val="1"/>
          <w:color w:val="000000"/>
          <w:sz w:val="22"/>
          <w:szCs w:val="22"/>
          <w:rtl w:val="0"/>
        </w:rPr>
        <w:t xml:space="preserve">Table 9 :  YPs having Children’s </w:t>
      </w:r>
      <w:r w:rsidDel="00000000" w:rsidR="00000000" w:rsidRPr="00000000">
        <w:rPr>
          <w:rtl w:val="0"/>
        </w:rPr>
      </w:r>
    </w:p>
    <w:tbl>
      <w:tblPr>
        <w:tblStyle w:val="Table10"/>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1D5">
            <w:pPr>
              <w:jc w:val="both"/>
              <w:rPr>
                <w:b w:val="1"/>
                <w:sz w:val="22"/>
                <w:szCs w:val="22"/>
              </w:rPr>
            </w:pPr>
            <w:r w:rsidDel="00000000" w:rsidR="00000000" w:rsidRPr="00000000">
              <w:rPr>
                <w:rtl w:val="0"/>
              </w:rPr>
            </w:r>
          </w:p>
        </w:tc>
        <w:tc>
          <w:tcPr/>
          <w:p w:rsidR="00000000" w:rsidDel="00000000" w:rsidP="00000000" w:rsidRDefault="00000000" w:rsidRPr="00000000" w14:paraId="000001D6">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1D7">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1D8">
            <w:pPr>
              <w:rPr>
                <w:sz w:val="22"/>
                <w:szCs w:val="22"/>
              </w:rPr>
            </w:pPr>
            <w:r w:rsidDel="00000000" w:rsidR="00000000" w:rsidRPr="00000000">
              <w:rPr>
                <w:sz w:val="22"/>
                <w:szCs w:val="22"/>
                <w:rtl w:val="0"/>
              </w:rPr>
              <w:t xml:space="preserve">Yes</w:t>
            </w:r>
          </w:p>
        </w:tc>
        <w:tc>
          <w:tcPr>
            <w:vAlign w:val="center"/>
          </w:tcPr>
          <w:p w:rsidR="00000000" w:rsidDel="00000000" w:rsidP="00000000" w:rsidRDefault="00000000" w:rsidRPr="00000000" w14:paraId="000001D9">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DA">
            <w:pPr>
              <w:jc w:val="right"/>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1DB">
            <w:pPr>
              <w:rPr>
                <w:sz w:val="22"/>
                <w:szCs w:val="22"/>
              </w:rPr>
            </w:pPr>
            <w:r w:rsidDel="00000000" w:rsidR="00000000" w:rsidRPr="00000000">
              <w:rPr>
                <w:sz w:val="22"/>
                <w:szCs w:val="22"/>
                <w:rtl w:val="0"/>
              </w:rPr>
              <w:t xml:space="preserve">No</w:t>
            </w:r>
          </w:p>
        </w:tc>
        <w:tc>
          <w:tcPr>
            <w:vAlign w:val="center"/>
          </w:tcPr>
          <w:p w:rsidR="00000000" w:rsidDel="00000000" w:rsidP="00000000" w:rsidRDefault="00000000" w:rsidRPr="00000000" w14:paraId="000001DC">
            <w:pPr>
              <w:jc w:val="right"/>
              <w:rPr>
                <w:sz w:val="22"/>
                <w:szCs w:val="22"/>
              </w:rPr>
            </w:pPr>
            <w:r w:rsidDel="00000000" w:rsidR="00000000" w:rsidRPr="00000000">
              <w:rPr>
                <w:sz w:val="22"/>
                <w:szCs w:val="22"/>
                <w:rtl w:val="0"/>
              </w:rPr>
              <w:t xml:space="preserve">105</w:t>
            </w:r>
          </w:p>
        </w:tc>
        <w:tc>
          <w:tcPr>
            <w:vAlign w:val="center"/>
          </w:tcPr>
          <w:p w:rsidR="00000000" w:rsidDel="00000000" w:rsidP="00000000" w:rsidRDefault="00000000" w:rsidRPr="00000000" w14:paraId="000001DD">
            <w:pPr>
              <w:jc w:val="right"/>
              <w:rPr>
                <w:sz w:val="22"/>
                <w:szCs w:val="22"/>
              </w:rPr>
            </w:pPr>
            <w:r w:rsidDel="00000000" w:rsidR="00000000" w:rsidRPr="00000000">
              <w:rPr>
                <w:sz w:val="22"/>
                <w:szCs w:val="22"/>
                <w:rtl w:val="0"/>
              </w:rPr>
              <w:t xml:space="preserve">96%</w:t>
            </w:r>
          </w:p>
        </w:tc>
      </w:tr>
      <w:tr>
        <w:trPr>
          <w:cantSplit w:val="0"/>
          <w:tblHeader w:val="0"/>
        </w:trPr>
        <w:tc>
          <w:tcPr/>
          <w:p w:rsidR="00000000" w:rsidDel="00000000" w:rsidP="00000000" w:rsidRDefault="00000000" w:rsidRPr="00000000" w14:paraId="000001DE">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1DF">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1E0">
            <w:pPr>
              <w:jc w:val="right"/>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1E1">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1E2">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1E3">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1E4">
      <w:pPr>
        <w:rPr>
          <w:sz w:val="22"/>
          <w:szCs w:val="22"/>
        </w:rPr>
      </w:pPr>
      <w:r w:rsidDel="00000000" w:rsidR="00000000" w:rsidRPr="00000000">
        <w:rPr>
          <w:rtl w:val="0"/>
        </w:rPr>
      </w:r>
    </w:p>
    <w:p w:rsidR="00000000" w:rsidDel="00000000" w:rsidP="00000000" w:rsidRDefault="00000000" w:rsidRPr="00000000" w14:paraId="000001E5">
      <w:pPr>
        <w:rPr>
          <w:sz w:val="22"/>
          <w:szCs w:val="22"/>
        </w:rPr>
      </w:pPr>
      <w:r w:rsidDel="00000000" w:rsidR="00000000" w:rsidRPr="00000000">
        <w:rPr>
          <w:sz w:val="22"/>
          <w:szCs w:val="22"/>
          <w:rtl w:val="0"/>
        </w:rPr>
        <w:t xml:space="preserve">Only 2% have kids. The majority may be thinking of the challenges they may face as parents with the responsibility as YP.</w:t>
      </w:r>
    </w:p>
    <w:p w:rsidR="00000000" w:rsidDel="00000000" w:rsidP="00000000" w:rsidRDefault="00000000" w:rsidRPr="00000000" w14:paraId="000001E6">
      <w:pPr>
        <w:rPr>
          <w:sz w:val="22"/>
          <w:szCs w:val="22"/>
        </w:rPr>
      </w:pPr>
      <w:r w:rsidDel="00000000" w:rsidR="00000000" w:rsidRPr="00000000">
        <w:rPr>
          <w:rtl w:val="0"/>
        </w:rPr>
      </w:r>
    </w:p>
    <w:p w:rsidR="00000000" w:rsidDel="00000000" w:rsidP="00000000" w:rsidRDefault="00000000" w:rsidRPr="00000000" w14:paraId="000001E7">
      <w:pPr>
        <w:rPr>
          <w:i w:val="1"/>
          <w:color w:val="000000"/>
          <w:sz w:val="22"/>
          <w:szCs w:val="22"/>
        </w:rPr>
      </w:pPr>
      <w:r w:rsidDel="00000000" w:rsidR="00000000" w:rsidRPr="00000000">
        <w:rPr>
          <w:i w:val="1"/>
          <w:color w:val="000000"/>
          <w:sz w:val="22"/>
          <w:szCs w:val="22"/>
          <w:rtl w:val="0"/>
        </w:rPr>
        <w:t xml:space="preserve">Question:</w:t>
      </w:r>
      <w:r w:rsidDel="00000000" w:rsidR="00000000" w:rsidRPr="00000000">
        <w:rPr>
          <w:sz w:val="22"/>
          <w:szCs w:val="22"/>
          <w:rtl w:val="0"/>
        </w:rPr>
        <w:t xml:space="preserve"> </w:t>
      </w:r>
      <w:r w:rsidDel="00000000" w:rsidR="00000000" w:rsidRPr="00000000">
        <w:rPr>
          <w:i w:val="1"/>
          <w:color w:val="000000"/>
          <w:sz w:val="22"/>
          <w:szCs w:val="22"/>
          <w:rtl w:val="0"/>
        </w:rPr>
        <w:t xml:space="preserve">What is your ethnicity?</w:t>
      </w:r>
    </w:p>
    <w:p w:rsidR="00000000" w:rsidDel="00000000" w:rsidP="00000000" w:rsidRDefault="00000000" w:rsidRPr="00000000" w14:paraId="000001E8">
      <w:pPr>
        <w:rPr>
          <w:i w:val="1"/>
          <w:color w:val="000000"/>
          <w:sz w:val="22"/>
          <w:szCs w:val="22"/>
        </w:rPr>
      </w:pPr>
      <w:r w:rsidDel="00000000" w:rsidR="00000000" w:rsidRPr="00000000">
        <w:rPr>
          <w:rtl w:val="0"/>
        </w:rPr>
      </w:r>
    </w:p>
    <w:p w:rsidR="00000000" w:rsidDel="00000000" w:rsidP="00000000" w:rsidRDefault="00000000" w:rsidRPr="00000000" w14:paraId="000001E9">
      <w:pPr>
        <w:rPr>
          <w:b w:val="1"/>
          <w:sz w:val="22"/>
          <w:szCs w:val="22"/>
        </w:rPr>
      </w:pPr>
      <w:r w:rsidDel="00000000" w:rsidR="00000000" w:rsidRPr="00000000">
        <w:rPr>
          <w:b w:val="1"/>
          <w:color w:val="000000"/>
          <w:sz w:val="22"/>
          <w:szCs w:val="22"/>
          <w:rtl w:val="0"/>
        </w:rPr>
        <w:t xml:space="preserve">Table 10: Ethnicity of YPs</w:t>
      </w:r>
      <w:r w:rsidDel="00000000" w:rsidR="00000000" w:rsidRPr="00000000">
        <w:rPr>
          <w:rtl w:val="0"/>
        </w:rPr>
      </w:r>
    </w:p>
    <w:tbl>
      <w:tblPr>
        <w:tblStyle w:val="Table11"/>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6"/>
        <w:gridCol w:w="2045"/>
        <w:gridCol w:w="1765"/>
        <w:gridCol w:w="1859"/>
        <w:tblGridChange w:id="0">
          <w:tblGrid>
            <w:gridCol w:w="3436"/>
            <w:gridCol w:w="2045"/>
            <w:gridCol w:w="1765"/>
            <w:gridCol w:w="1859"/>
          </w:tblGrid>
        </w:tblGridChange>
      </w:tblGrid>
      <w:tr>
        <w:trPr>
          <w:cantSplit w:val="0"/>
          <w:tblHeader w:val="0"/>
        </w:trPr>
        <w:tc>
          <w:tcPr/>
          <w:p w:rsidR="00000000" w:rsidDel="00000000" w:rsidP="00000000" w:rsidRDefault="00000000" w:rsidRPr="00000000" w14:paraId="000001EA">
            <w:pPr>
              <w:rPr>
                <w:sz w:val="22"/>
                <w:szCs w:val="22"/>
              </w:rPr>
            </w:pPr>
            <w:r w:rsidDel="00000000" w:rsidR="00000000" w:rsidRPr="00000000">
              <w:rPr>
                <w:b w:val="1"/>
                <w:sz w:val="22"/>
                <w:szCs w:val="22"/>
                <w:rtl w:val="0"/>
              </w:rPr>
              <w:t xml:space="preserve">Ethnicity</w:t>
            </w:r>
            <w:r w:rsidDel="00000000" w:rsidR="00000000" w:rsidRPr="00000000">
              <w:rPr>
                <w:rtl w:val="0"/>
              </w:rPr>
            </w:r>
          </w:p>
        </w:tc>
        <w:tc>
          <w:tcPr/>
          <w:p w:rsidR="00000000" w:rsidDel="00000000" w:rsidP="00000000" w:rsidRDefault="00000000" w:rsidRPr="00000000" w14:paraId="000001EB">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1EC">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1ED">
            <w:pPr>
              <w:rPr>
                <w:sz w:val="22"/>
                <w:szCs w:val="22"/>
              </w:rPr>
            </w:pPr>
            <w:r w:rsidDel="00000000" w:rsidR="00000000" w:rsidRPr="00000000">
              <w:rPr>
                <w:sz w:val="22"/>
                <w:szCs w:val="22"/>
                <w:rtl w:val="0"/>
              </w:rPr>
              <w:t xml:space="preserve">National Level %*</w:t>
            </w:r>
          </w:p>
        </w:tc>
      </w:tr>
      <w:tr>
        <w:trPr>
          <w:cantSplit w:val="0"/>
          <w:tblHeader w:val="0"/>
        </w:trPr>
        <w:tc>
          <w:tcPr/>
          <w:p w:rsidR="00000000" w:rsidDel="00000000" w:rsidP="00000000" w:rsidRDefault="00000000" w:rsidRPr="00000000" w14:paraId="000001EE">
            <w:pPr>
              <w:rPr>
                <w:sz w:val="22"/>
                <w:szCs w:val="22"/>
              </w:rPr>
            </w:pPr>
            <w:r w:rsidDel="00000000" w:rsidR="00000000" w:rsidRPr="00000000">
              <w:rPr>
                <w:sz w:val="22"/>
                <w:szCs w:val="22"/>
                <w:rtl w:val="0"/>
              </w:rPr>
              <w:t xml:space="preserve">Sinhalese</w:t>
            </w:r>
          </w:p>
        </w:tc>
        <w:tc>
          <w:tcPr>
            <w:vAlign w:val="center"/>
          </w:tcPr>
          <w:p w:rsidR="00000000" w:rsidDel="00000000" w:rsidP="00000000" w:rsidRDefault="00000000" w:rsidRPr="00000000" w14:paraId="000001EF">
            <w:pPr>
              <w:jc w:val="right"/>
              <w:rPr>
                <w:sz w:val="22"/>
                <w:szCs w:val="22"/>
              </w:rPr>
            </w:pPr>
            <w:r w:rsidDel="00000000" w:rsidR="00000000" w:rsidRPr="00000000">
              <w:rPr>
                <w:sz w:val="22"/>
                <w:szCs w:val="22"/>
                <w:rtl w:val="0"/>
              </w:rPr>
              <w:t xml:space="preserve">83</w:t>
            </w:r>
          </w:p>
        </w:tc>
        <w:tc>
          <w:tcPr>
            <w:vAlign w:val="center"/>
          </w:tcPr>
          <w:p w:rsidR="00000000" w:rsidDel="00000000" w:rsidP="00000000" w:rsidRDefault="00000000" w:rsidRPr="00000000" w14:paraId="000001F0">
            <w:pPr>
              <w:jc w:val="right"/>
              <w:rPr>
                <w:sz w:val="22"/>
                <w:szCs w:val="22"/>
              </w:rPr>
            </w:pPr>
            <w:r w:rsidDel="00000000" w:rsidR="00000000" w:rsidRPr="00000000">
              <w:rPr>
                <w:sz w:val="22"/>
                <w:szCs w:val="22"/>
                <w:rtl w:val="0"/>
              </w:rPr>
              <w:t xml:space="preserve">75%</w:t>
            </w:r>
          </w:p>
        </w:tc>
        <w:tc>
          <w:tcPr>
            <w:vAlign w:val="bottom"/>
          </w:tcPr>
          <w:p w:rsidR="00000000" w:rsidDel="00000000" w:rsidP="00000000" w:rsidRDefault="00000000" w:rsidRPr="00000000" w14:paraId="000001F1">
            <w:pPr>
              <w:jc w:val="right"/>
              <w:rPr>
                <w:sz w:val="22"/>
                <w:szCs w:val="22"/>
              </w:rPr>
            </w:pPr>
            <w:r w:rsidDel="00000000" w:rsidR="00000000" w:rsidRPr="00000000">
              <w:rPr>
                <w:sz w:val="22"/>
                <w:szCs w:val="22"/>
                <w:rtl w:val="0"/>
              </w:rPr>
              <w:t xml:space="preserve">74.9%</w:t>
            </w:r>
          </w:p>
        </w:tc>
      </w:tr>
      <w:tr>
        <w:trPr>
          <w:cantSplit w:val="0"/>
          <w:tblHeader w:val="0"/>
        </w:trPr>
        <w:tc>
          <w:tcPr/>
          <w:p w:rsidR="00000000" w:rsidDel="00000000" w:rsidP="00000000" w:rsidRDefault="00000000" w:rsidRPr="00000000" w14:paraId="000001F2">
            <w:pPr>
              <w:rPr>
                <w:sz w:val="22"/>
                <w:szCs w:val="22"/>
              </w:rPr>
            </w:pPr>
            <w:r w:rsidDel="00000000" w:rsidR="00000000" w:rsidRPr="00000000">
              <w:rPr>
                <w:sz w:val="22"/>
                <w:szCs w:val="22"/>
                <w:rtl w:val="0"/>
              </w:rPr>
              <w:t xml:space="preserve">Sri Lankan Tamil</w:t>
            </w:r>
          </w:p>
        </w:tc>
        <w:tc>
          <w:tcPr>
            <w:vAlign w:val="center"/>
          </w:tcPr>
          <w:p w:rsidR="00000000" w:rsidDel="00000000" w:rsidP="00000000" w:rsidRDefault="00000000" w:rsidRPr="00000000" w14:paraId="000001F3">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1F4">
            <w:pPr>
              <w:jc w:val="right"/>
              <w:rPr>
                <w:sz w:val="22"/>
                <w:szCs w:val="22"/>
              </w:rPr>
            </w:pPr>
            <w:r w:rsidDel="00000000" w:rsidR="00000000" w:rsidRPr="00000000">
              <w:rPr>
                <w:sz w:val="22"/>
                <w:szCs w:val="22"/>
                <w:rtl w:val="0"/>
              </w:rPr>
              <w:t xml:space="preserve">11%</w:t>
            </w:r>
          </w:p>
        </w:tc>
        <w:tc>
          <w:tcPr>
            <w:vAlign w:val="bottom"/>
          </w:tcPr>
          <w:p w:rsidR="00000000" w:rsidDel="00000000" w:rsidP="00000000" w:rsidRDefault="00000000" w:rsidRPr="00000000" w14:paraId="000001F5">
            <w:pPr>
              <w:jc w:val="right"/>
              <w:rPr>
                <w:sz w:val="22"/>
                <w:szCs w:val="22"/>
              </w:rPr>
            </w:pPr>
            <w:r w:rsidDel="00000000" w:rsidR="00000000" w:rsidRPr="00000000">
              <w:rPr>
                <w:sz w:val="22"/>
                <w:szCs w:val="22"/>
                <w:rtl w:val="0"/>
              </w:rPr>
              <w:t xml:space="preserve">11.2%</w:t>
            </w:r>
          </w:p>
        </w:tc>
      </w:tr>
      <w:tr>
        <w:trPr>
          <w:cantSplit w:val="0"/>
          <w:tblHeader w:val="0"/>
        </w:trPr>
        <w:tc>
          <w:tcPr/>
          <w:p w:rsidR="00000000" w:rsidDel="00000000" w:rsidP="00000000" w:rsidRDefault="00000000" w:rsidRPr="00000000" w14:paraId="000001F6">
            <w:pPr>
              <w:rPr>
                <w:sz w:val="22"/>
                <w:szCs w:val="22"/>
              </w:rPr>
            </w:pPr>
            <w:r w:rsidDel="00000000" w:rsidR="00000000" w:rsidRPr="00000000">
              <w:rPr>
                <w:sz w:val="22"/>
                <w:szCs w:val="22"/>
                <w:rtl w:val="0"/>
              </w:rPr>
              <w:t xml:space="preserve">Indian Tamil</w:t>
            </w:r>
          </w:p>
        </w:tc>
        <w:tc>
          <w:tcPr>
            <w:vAlign w:val="center"/>
          </w:tcPr>
          <w:p w:rsidR="00000000" w:rsidDel="00000000" w:rsidP="00000000" w:rsidRDefault="00000000" w:rsidRPr="00000000" w14:paraId="000001F7">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1F8">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1F9">
            <w:pPr>
              <w:jc w:val="right"/>
              <w:rPr>
                <w:sz w:val="22"/>
                <w:szCs w:val="22"/>
              </w:rPr>
            </w:pPr>
            <w:r w:rsidDel="00000000" w:rsidR="00000000" w:rsidRPr="00000000">
              <w:rPr>
                <w:sz w:val="22"/>
                <w:szCs w:val="22"/>
                <w:rtl w:val="0"/>
              </w:rPr>
              <w:t xml:space="preserve">4.1%</w:t>
            </w:r>
          </w:p>
        </w:tc>
      </w:tr>
      <w:tr>
        <w:trPr>
          <w:cantSplit w:val="0"/>
          <w:tblHeader w:val="0"/>
        </w:trPr>
        <w:tc>
          <w:tcPr/>
          <w:p w:rsidR="00000000" w:rsidDel="00000000" w:rsidP="00000000" w:rsidRDefault="00000000" w:rsidRPr="00000000" w14:paraId="000001FA">
            <w:pPr>
              <w:rPr>
                <w:sz w:val="22"/>
                <w:szCs w:val="22"/>
              </w:rPr>
            </w:pPr>
            <w:r w:rsidDel="00000000" w:rsidR="00000000" w:rsidRPr="00000000">
              <w:rPr>
                <w:sz w:val="22"/>
                <w:szCs w:val="22"/>
                <w:rtl w:val="0"/>
              </w:rPr>
              <w:t xml:space="preserve">Sri Lankan Moor</w:t>
            </w:r>
          </w:p>
        </w:tc>
        <w:tc>
          <w:tcPr>
            <w:vAlign w:val="center"/>
          </w:tcPr>
          <w:p w:rsidR="00000000" w:rsidDel="00000000" w:rsidP="00000000" w:rsidRDefault="00000000" w:rsidRPr="00000000" w14:paraId="000001FB">
            <w:pPr>
              <w:jc w:val="right"/>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1FC">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1FD">
            <w:pPr>
              <w:jc w:val="right"/>
              <w:rPr>
                <w:sz w:val="22"/>
                <w:szCs w:val="22"/>
              </w:rPr>
            </w:pPr>
            <w:r w:rsidDel="00000000" w:rsidR="00000000" w:rsidRPr="00000000">
              <w:rPr>
                <w:sz w:val="22"/>
                <w:szCs w:val="22"/>
                <w:rtl w:val="0"/>
              </w:rPr>
              <w:t xml:space="preserve">9.3%</w:t>
            </w:r>
          </w:p>
        </w:tc>
      </w:tr>
      <w:tr>
        <w:trPr>
          <w:cantSplit w:val="0"/>
          <w:tblHeader w:val="0"/>
        </w:trPr>
        <w:tc>
          <w:tcPr/>
          <w:p w:rsidR="00000000" w:rsidDel="00000000" w:rsidP="00000000" w:rsidRDefault="00000000" w:rsidRPr="00000000" w14:paraId="000001FE">
            <w:pPr>
              <w:rPr>
                <w:sz w:val="22"/>
                <w:szCs w:val="22"/>
              </w:rPr>
            </w:pPr>
            <w:r w:rsidDel="00000000" w:rsidR="00000000" w:rsidRPr="00000000">
              <w:rPr>
                <w:sz w:val="22"/>
                <w:szCs w:val="22"/>
                <w:rtl w:val="0"/>
              </w:rPr>
              <w:t xml:space="preserve">Prefer not to answer</w:t>
            </w:r>
          </w:p>
        </w:tc>
        <w:tc>
          <w:tcPr>
            <w:vAlign w:val="center"/>
          </w:tcPr>
          <w:p w:rsidR="00000000" w:rsidDel="00000000" w:rsidP="00000000" w:rsidRDefault="00000000" w:rsidRPr="00000000" w14:paraId="000001FF">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200">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201">
            <w:pPr>
              <w:jc w:val="right"/>
              <w:rPr>
                <w:sz w:val="22"/>
                <w:szCs w:val="22"/>
              </w:rPr>
            </w:pPr>
            <w:r w:rsidDel="00000000" w:rsidR="00000000" w:rsidRPr="00000000">
              <w:rPr>
                <w:sz w:val="22"/>
                <w:szCs w:val="22"/>
                <w:rtl w:val="0"/>
              </w:rPr>
              <w:t xml:space="preserve">n.a.</w:t>
            </w:r>
          </w:p>
        </w:tc>
      </w:tr>
      <w:tr>
        <w:trPr>
          <w:cantSplit w:val="0"/>
          <w:tblHeader w:val="0"/>
        </w:trPr>
        <w:tc>
          <w:tcPr/>
          <w:p w:rsidR="00000000" w:rsidDel="00000000" w:rsidP="00000000" w:rsidRDefault="00000000" w:rsidRPr="00000000" w14:paraId="00000202">
            <w:pPr>
              <w:rPr>
                <w:b w:val="1"/>
                <w:sz w:val="22"/>
                <w:szCs w:val="22"/>
              </w:rPr>
            </w:pPr>
            <w:r w:rsidDel="00000000" w:rsidR="00000000" w:rsidRPr="00000000">
              <w:rPr>
                <w:b w:val="1"/>
                <w:sz w:val="22"/>
                <w:szCs w:val="22"/>
                <w:rtl w:val="0"/>
              </w:rPr>
              <w:t xml:space="preserve">Total</w:t>
            </w:r>
          </w:p>
        </w:tc>
        <w:tc>
          <w:tcPr>
            <w:vAlign w:val="center"/>
          </w:tcPr>
          <w:p w:rsidR="00000000" w:rsidDel="00000000" w:rsidP="00000000" w:rsidRDefault="00000000" w:rsidRPr="00000000" w14:paraId="00000203">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204">
            <w:pPr>
              <w:jc w:val="right"/>
              <w:rPr>
                <w:b w:val="1"/>
                <w:sz w:val="22"/>
                <w:szCs w:val="22"/>
              </w:rPr>
            </w:pPr>
            <w:r w:rsidDel="00000000" w:rsidR="00000000" w:rsidRPr="00000000">
              <w:rPr>
                <w:b w:val="1"/>
                <w:sz w:val="22"/>
                <w:szCs w:val="22"/>
                <w:rtl w:val="0"/>
              </w:rPr>
              <w:t xml:space="preserve">100%</w:t>
            </w:r>
          </w:p>
        </w:tc>
        <w:tc>
          <w:tcPr>
            <w:vAlign w:val="center"/>
          </w:tcPr>
          <w:p w:rsidR="00000000" w:rsidDel="00000000" w:rsidP="00000000" w:rsidRDefault="00000000" w:rsidRPr="00000000" w14:paraId="00000205">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206">
      <w:pPr>
        <w:rPr>
          <w:sz w:val="22"/>
          <w:szCs w:val="22"/>
        </w:rPr>
      </w:pPr>
      <w:r w:rsidDel="00000000" w:rsidR="00000000" w:rsidRPr="00000000">
        <w:rPr>
          <w:rtl w:val="0"/>
        </w:rPr>
      </w:r>
    </w:p>
    <w:p w:rsidR="00000000" w:rsidDel="00000000" w:rsidP="00000000" w:rsidRDefault="00000000" w:rsidRPr="00000000" w14:paraId="00000207">
      <w:pPr>
        <w:jc w:val="both"/>
        <w:rPr>
          <w:sz w:val="22"/>
          <w:szCs w:val="22"/>
        </w:rPr>
      </w:pPr>
      <w:r w:rsidDel="00000000" w:rsidR="00000000" w:rsidRPr="00000000">
        <w:rPr>
          <w:sz w:val="22"/>
          <w:szCs w:val="22"/>
          <w:rtl w:val="0"/>
        </w:rPr>
        <w:t xml:space="preserve">Sinhalese, Sri Lankan Tamil and Sri Lankan Moor ethnicities are represented in line with national level composition; however Indian Tamil, youth representation in this sample is very low compared to the national averages. This may be due to limited Indian Tamils in the youth parliament. </w:t>
      </w:r>
    </w:p>
    <w:p w:rsidR="00000000" w:rsidDel="00000000" w:rsidP="00000000" w:rsidRDefault="00000000" w:rsidRPr="00000000" w14:paraId="00000208">
      <w:pPr>
        <w:rPr>
          <w:sz w:val="22"/>
          <w:szCs w:val="22"/>
        </w:rPr>
      </w:pPr>
      <w:r w:rsidDel="00000000" w:rsidR="00000000" w:rsidRPr="00000000">
        <w:rPr>
          <w:rtl w:val="0"/>
        </w:rPr>
      </w:r>
    </w:p>
    <w:p w:rsidR="00000000" w:rsidDel="00000000" w:rsidP="00000000" w:rsidRDefault="00000000" w:rsidRPr="00000000" w14:paraId="00000209">
      <w:pPr>
        <w:rPr>
          <w:sz w:val="22"/>
          <w:szCs w:val="22"/>
        </w:rPr>
      </w:pPr>
      <w:r w:rsidDel="00000000" w:rsidR="00000000" w:rsidRPr="00000000">
        <w:rPr>
          <w:rtl w:val="0"/>
        </w:rPr>
      </w:r>
    </w:p>
    <w:p w:rsidR="00000000" w:rsidDel="00000000" w:rsidP="00000000" w:rsidRDefault="00000000" w:rsidRPr="00000000" w14:paraId="0000020A">
      <w:pPr>
        <w:rPr>
          <w:i w:val="1"/>
          <w:color w:val="000000"/>
          <w:sz w:val="22"/>
          <w:szCs w:val="22"/>
        </w:rPr>
      </w:pPr>
      <w:r w:rsidDel="00000000" w:rsidR="00000000" w:rsidRPr="00000000">
        <w:rPr>
          <w:i w:val="1"/>
          <w:color w:val="000000"/>
          <w:sz w:val="22"/>
          <w:szCs w:val="22"/>
          <w:rtl w:val="0"/>
        </w:rPr>
        <w:t xml:space="preserve">Question: What is your religion?</w:t>
      </w:r>
    </w:p>
    <w:p w:rsidR="00000000" w:rsidDel="00000000" w:rsidP="00000000" w:rsidRDefault="00000000" w:rsidRPr="00000000" w14:paraId="0000020B">
      <w:pPr>
        <w:rPr>
          <w:i w:val="1"/>
          <w:color w:val="000000"/>
          <w:sz w:val="22"/>
          <w:szCs w:val="22"/>
        </w:rPr>
      </w:pPr>
      <w:r w:rsidDel="00000000" w:rsidR="00000000" w:rsidRPr="00000000">
        <w:rPr>
          <w:rtl w:val="0"/>
        </w:rPr>
      </w:r>
    </w:p>
    <w:p w:rsidR="00000000" w:rsidDel="00000000" w:rsidP="00000000" w:rsidRDefault="00000000" w:rsidRPr="00000000" w14:paraId="0000020C">
      <w:pPr>
        <w:rPr>
          <w:b w:val="1"/>
          <w:sz w:val="22"/>
          <w:szCs w:val="22"/>
        </w:rPr>
      </w:pPr>
      <w:r w:rsidDel="00000000" w:rsidR="00000000" w:rsidRPr="00000000">
        <w:rPr>
          <w:b w:val="1"/>
          <w:color w:val="000000"/>
          <w:sz w:val="22"/>
          <w:szCs w:val="22"/>
          <w:rtl w:val="0"/>
        </w:rPr>
        <w:t xml:space="preserve">Table 11: Religion of YPs</w:t>
      </w:r>
      <w:r w:rsidDel="00000000" w:rsidR="00000000" w:rsidRPr="00000000">
        <w:rPr>
          <w:rtl w:val="0"/>
        </w:rPr>
      </w:r>
    </w:p>
    <w:tbl>
      <w:tblPr>
        <w:tblStyle w:val="Table12"/>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6"/>
        <w:gridCol w:w="2045"/>
        <w:gridCol w:w="1765"/>
        <w:gridCol w:w="1859"/>
        <w:tblGridChange w:id="0">
          <w:tblGrid>
            <w:gridCol w:w="3436"/>
            <w:gridCol w:w="2045"/>
            <w:gridCol w:w="1765"/>
            <w:gridCol w:w="1859"/>
          </w:tblGrid>
        </w:tblGridChange>
      </w:tblGrid>
      <w:tr>
        <w:trPr>
          <w:cantSplit w:val="0"/>
          <w:tblHeader w:val="0"/>
        </w:trPr>
        <w:tc>
          <w:tcPr/>
          <w:p w:rsidR="00000000" w:rsidDel="00000000" w:rsidP="00000000" w:rsidRDefault="00000000" w:rsidRPr="00000000" w14:paraId="0000020D">
            <w:pPr>
              <w:rPr>
                <w:sz w:val="22"/>
                <w:szCs w:val="22"/>
              </w:rPr>
            </w:pPr>
            <w:r w:rsidDel="00000000" w:rsidR="00000000" w:rsidRPr="00000000">
              <w:rPr>
                <w:b w:val="1"/>
                <w:sz w:val="22"/>
                <w:szCs w:val="22"/>
                <w:rtl w:val="0"/>
              </w:rPr>
              <w:t xml:space="preserve">Ethnicity</w:t>
            </w:r>
            <w:r w:rsidDel="00000000" w:rsidR="00000000" w:rsidRPr="00000000">
              <w:rPr>
                <w:rtl w:val="0"/>
              </w:rPr>
            </w:r>
          </w:p>
        </w:tc>
        <w:tc>
          <w:tcPr/>
          <w:p w:rsidR="00000000" w:rsidDel="00000000" w:rsidP="00000000" w:rsidRDefault="00000000" w:rsidRPr="00000000" w14:paraId="0000020E">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20F">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210">
            <w:pPr>
              <w:jc w:val="center"/>
              <w:rPr>
                <w:sz w:val="22"/>
                <w:szCs w:val="22"/>
              </w:rPr>
            </w:pPr>
            <w:r w:rsidDel="00000000" w:rsidR="00000000" w:rsidRPr="00000000">
              <w:rPr>
                <w:sz w:val="22"/>
                <w:szCs w:val="22"/>
                <w:rtl w:val="0"/>
              </w:rPr>
              <w:t xml:space="preserve">National Level %*</w:t>
            </w:r>
          </w:p>
        </w:tc>
      </w:tr>
      <w:tr>
        <w:trPr>
          <w:cantSplit w:val="0"/>
          <w:tblHeader w:val="0"/>
        </w:trPr>
        <w:tc>
          <w:tcPr/>
          <w:p w:rsidR="00000000" w:rsidDel="00000000" w:rsidP="00000000" w:rsidRDefault="00000000" w:rsidRPr="00000000" w14:paraId="00000211">
            <w:pPr>
              <w:tabs>
                <w:tab w:val="right" w:pos="15"/>
              </w:tabs>
              <w:ind w:left="-25" w:firstLine="25"/>
              <w:rPr>
                <w:sz w:val="22"/>
                <w:szCs w:val="22"/>
              </w:rPr>
            </w:pPr>
            <w:r w:rsidDel="00000000" w:rsidR="00000000" w:rsidRPr="00000000">
              <w:rPr>
                <w:sz w:val="22"/>
                <w:szCs w:val="22"/>
                <w:rtl w:val="0"/>
              </w:rPr>
              <w:t xml:space="preserve">Buddhist</w:t>
            </w:r>
          </w:p>
        </w:tc>
        <w:tc>
          <w:tcPr/>
          <w:p w:rsidR="00000000" w:rsidDel="00000000" w:rsidP="00000000" w:rsidRDefault="00000000" w:rsidRPr="00000000" w14:paraId="00000212">
            <w:pPr>
              <w:jc w:val="right"/>
              <w:rPr>
                <w:sz w:val="22"/>
                <w:szCs w:val="22"/>
              </w:rPr>
            </w:pPr>
            <w:r w:rsidDel="00000000" w:rsidR="00000000" w:rsidRPr="00000000">
              <w:rPr>
                <w:sz w:val="22"/>
                <w:szCs w:val="22"/>
                <w:rtl w:val="0"/>
              </w:rPr>
              <w:t xml:space="preserve">77</w:t>
            </w:r>
          </w:p>
        </w:tc>
        <w:tc>
          <w:tcPr/>
          <w:p w:rsidR="00000000" w:rsidDel="00000000" w:rsidP="00000000" w:rsidRDefault="00000000" w:rsidRPr="00000000" w14:paraId="00000213">
            <w:pPr>
              <w:jc w:val="right"/>
              <w:rPr>
                <w:sz w:val="22"/>
                <w:szCs w:val="22"/>
              </w:rPr>
            </w:pPr>
            <w:r w:rsidDel="00000000" w:rsidR="00000000" w:rsidRPr="00000000">
              <w:rPr>
                <w:sz w:val="22"/>
                <w:szCs w:val="22"/>
                <w:rtl w:val="0"/>
              </w:rPr>
              <w:t xml:space="preserve">70%</w:t>
            </w:r>
          </w:p>
        </w:tc>
        <w:tc>
          <w:tcPr/>
          <w:p w:rsidR="00000000" w:rsidDel="00000000" w:rsidP="00000000" w:rsidRDefault="00000000" w:rsidRPr="00000000" w14:paraId="00000214">
            <w:pPr>
              <w:jc w:val="right"/>
              <w:rPr>
                <w:sz w:val="22"/>
                <w:szCs w:val="22"/>
              </w:rPr>
            </w:pPr>
            <w:r w:rsidDel="00000000" w:rsidR="00000000" w:rsidRPr="00000000">
              <w:rPr>
                <w:sz w:val="22"/>
                <w:szCs w:val="22"/>
                <w:rtl w:val="0"/>
              </w:rPr>
              <w:t xml:space="preserve">70.1%</w:t>
            </w:r>
          </w:p>
        </w:tc>
      </w:tr>
      <w:tr>
        <w:trPr>
          <w:cantSplit w:val="0"/>
          <w:tblHeader w:val="0"/>
        </w:trPr>
        <w:tc>
          <w:tcPr/>
          <w:p w:rsidR="00000000" w:rsidDel="00000000" w:rsidP="00000000" w:rsidRDefault="00000000" w:rsidRPr="00000000" w14:paraId="00000215">
            <w:pPr>
              <w:tabs>
                <w:tab w:val="right" w:pos="15"/>
              </w:tabs>
              <w:rPr>
                <w:sz w:val="22"/>
                <w:szCs w:val="22"/>
              </w:rPr>
            </w:pPr>
            <w:r w:rsidDel="00000000" w:rsidR="00000000" w:rsidRPr="00000000">
              <w:rPr>
                <w:sz w:val="22"/>
                <w:szCs w:val="22"/>
                <w:rtl w:val="0"/>
              </w:rPr>
              <w:t xml:space="preserve">Hindu</w:t>
            </w:r>
          </w:p>
        </w:tc>
        <w:tc>
          <w:tcPr/>
          <w:p w:rsidR="00000000" w:rsidDel="00000000" w:rsidP="00000000" w:rsidRDefault="00000000" w:rsidRPr="00000000" w14:paraId="00000216">
            <w:pPr>
              <w:jc w:val="right"/>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217">
            <w:pPr>
              <w:jc w:val="right"/>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218">
            <w:pPr>
              <w:jc w:val="right"/>
              <w:rPr>
                <w:sz w:val="22"/>
                <w:szCs w:val="22"/>
              </w:rPr>
            </w:pPr>
            <w:r w:rsidDel="00000000" w:rsidR="00000000" w:rsidRPr="00000000">
              <w:rPr>
                <w:sz w:val="22"/>
                <w:szCs w:val="22"/>
                <w:rtl w:val="0"/>
              </w:rPr>
              <w:t xml:space="preserve">12.6%</w:t>
            </w:r>
          </w:p>
        </w:tc>
      </w:tr>
      <w:tr>
        <w:trPr>
          <w:cantSplit w:val="0"/>
          <w:tblHeader w:val="0"/>
        </w:trPr>
        <w:tc>
          <w:tcPr/>
          <w:p w:rsidR="00000000" w:rsidDel="00000000" w:rsidP="00000000" w:rsidRDefault="00000000" w:rsidRPr="00000000" w14:paraId="00000219">
            <w:pPr>
              <w:tabs>
                <w:tab w:val="right" w:pos="15"/>
              </w:tabs>
              <w:rPr>
                <w:sz w:val="22"/>
                <w:szCs w:val="22"/>
              </w:rPr>
            </w:pPr>
            <w:r w:rsidDel="00000000" w:rsidR="00000000" w:rsidRPr="00000000">
              <w:rPr>
                <w:sz w:val="22"/>
                <w:szCs w:val="22"/>
                <w:rtl w:val="0"/>
              </w:rPr>
              <w:t xml:space="preserve">Islam</w:t>
            </w:r>
          </w:p>
        </w:tc>
        <w:tc>
          <w:tcPr/>
          <w:p w:rsidR="00000000" w:rsidDel="00000000" w:rsidP="00000000" w:rsidRDefault="00000000" w:rsidRPr="00000000" w14:paraId="0000021A">
            <w:pPr>
              <w:jc w:val="right"/>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21B">
            <w:pPr>
              <w:jc w:val="right"/>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21C">
            <w:pPr>
              <w:jc w:val="right"/>
              <w:rPr>
                <w:sz w:val="22"/>
                <w:szCs w:val="22"/>
              </w:rPr>
            </w:pPr>
            <w:r w:rsidDel="00000000" w:rsidR="00000000" w:rsidRPr="00000000">
              <w:rPr>
                <w:sz w:val="22"/>
                <w:szCs w:val="22"/>
                <w:rtl w:val="0"/>
              </w:rPr>
              <w:t xml:space="preserve">9.7%</w:t>
            </w:r>
          </w:p>
        </w:tc>
      </w:tr>
      <w:tr>
        <w:trPr>
          <w:cantSplit w:val="0"/>
          <w:tblHeader w:val="0"/>
        </w:trPr>
        <w:tc>
          <w:tcPr/>
          <w:p w:rsidR="00000000" w:rsidDel="00000000" w:rsidP="00000000" w:rsidRDefault="00000000" w:rsidRPr="00000000" w14:paraId="0000021D">
            <w:pPr>
              <w:rPr>
                <w:sz w:val="22"/>
                <w:szCs w:val="22"/>
              </w:rPr>
            </w:pPr>
            <w:r w:rsidDel="00000000" w:rsidR="00000000" w:rsidRPr="00000000">
              <w:rPr>
                <w:sz w:val="22"/>
                <w:szCs w:val="22"/>
                <w:rtl w:val="0"/>
              </w:rPr>
              <w:t xml:space="preserve">Roman Catholic / Other Christian</w:t>
            </w:r>
          </w:p>
        </w:tc>
        <w:tc>
          <w:tcPr/>
          <w:p w:rsidR="00000000" w:rsidDel="00000000" w:rsidP="00000000" w:rsidRDefault="00000000" w:rsidRPr="00000000" w14:paraId="0000021E">
            <w:pPr>
              <w:jc w:val="right"/>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21F">
            <w:pPr>
              <w:jc w:val="right"/>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220">
            <w:pPr>
              <w:jc w:val="right"/>
              <w:rPr>
                <w:sz w:val="22"/>
                <w:szCs w:val="22"/>
              </w:rPr>
            </w:pPr>
            <w:r w:rsidDel="00000000" w:rsidR="00000000" w:rsidRPr="00000000">
              <w:rPr>
                <w:sz w:val="22"/>
                <w:szCs w:val="22"/>
                <w:rtl w:val="0"/>
              </w:rPr>
              <w:t xml:space="preserve">7.6%</w:t>
            </w:r>
          </w:p>
        </w:tc>
      </w:tr>
      <w:tr>
        <w:trPr>
          <w:cantSplit w:val="0"/>
          <w:tblHeader w:val="0"/>
        </w:trPr>
        <w:tc>
          <w:tcPr/>
          <w:p w:rsidR="00000000" w:rsidDel="00000000" w:rsidP="00000000" w:rsidRDefault="00000000" w:rsidRPr="00000000" w14:paraId="00000221">
            <w:pPr>
              <w:rPr>
                <w:sz w:val="22"/>
                <w:szCs w:val="22"/>
              </w:rPr>
            </w:pPr>
            <w:r w:rsidDel="00000000" w:rsidR="00000000" w:rsidRPr="00000000">
              <w:rPr>
                <w:sz w:val="22"/>
                <w:szCs w:val="22"/>
                <w:rtl w:val="0"/>
              </w:rPr>
              <w:t xml:space="preserve">Prefer not to answer </w:t>
            </w:r>
          </w:p>
        </w:tc>
        <w:tc>
          <w:tcPr/>
          <w:p w:rsidR="00000000" w:rsidDel="00000000" w:rsidP="00000000" w:rsidRDefault="00000000" w:rsidRPr="00000000" w14:paraId="00000222">
            <w:pPr>
              <w:jc w:val="right"/>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223">
            <w:pPr>
              <w:jc w:val="right"/>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224">
            <w:pPr>
              <w:jc w:val="right"/>
              <w:rPr>
                <w:sz w:val="22"/>
                <w:szCs w:val="22"/>
              </w:rPr>
            </w:pPr>
            <w:r w:rsidDel="00000000" w:rsidR="00000000" w:rsidRPr="00000000">
              <w:rPr>
                <w:sz w:val="22"/>
                <w:szCs w:val="22"/>
                <w:rtl w:val="0"/>
              </w:rPr>
              <w:t xml:space="preserve">n.a.</w:t>
            </w:r>
          </w:p>
        </w:tc>
      </w:tr>
      <w:tr>
        <w:trPr>
          <w:cantSplit w:val="0"/>
          <w:tblHeader w:val="0"/>
        </w:trPr>
        <w:tc>
          <w:tcPr/>
          <w:p w:rsidR="00000000" w:rsidDel="00000000" w:rsidP="00000000" w:rsidRDefault="00000000" w:rsidRPr="00000000" w14:paraId="00000225">
            <w:pPr>
              <w:rPr>
                <w:b w:val="1"/>
                <w:sz w:val="22"/>
                <w:szCs w:val="22"/>
              </w:rPr>
            </w:pPr>
            <w:r w:rsidDel="00000000" w:rsidR="00000000" w:rsidRPr="00000000">
              <w:rPr>
                <w:b w:val="1"/>
                <w:sz w:val="22"/>
                <w:szCs w:val="22"/>
                <w:rtl w:val="0"/>
              </w:rPr>
              <w:t xml:space="preserve">Total</w:t>
            </w:r>
          </w:p>
        </w:tc>
        <w:tc>
          <w:tcPr/>
          <w:p w:rsidR="00000000" w:rsidDel="00000000" w:rsidP="00000000" w:rsidRDefault="00000000" w:rsidRPr="00000000" w14:paraId="00000226">
            <w:pPr>
              <w:jc w:val="right"/>
              <w:rPr>
                <w:b w:val="1"/>
                <w:sz w:val="22"/>
                <w:szCs w:val="22"/>
              </w:rPr>
            </w:pPr>
            <w:r w:rsidDel="00000000" w:rsidR="00000000" w:rsidRPr="00000000">
              <w:rPr>
                <w:b w:val="1"/>
                <w:sz w:val="22"/>
                <w:szCs w:val="22"/>
                <w:rtl w:val="0"/>
              </w:rPr>
              <w:t xml:space="preserve">110</w:t>
            </w:r>
          </w:p>
        </w:tc>
        <w:tc>
          <w:tcPr/>
          <w:p w:rsidR="00000000" w:rsidDel="00000000" w:rsidP="00000000" w:rsidRDefault="00000000" w:rsidRPr="00000000" w14:paraId="00000227">
            <w:pPr>
              <w:jc w:val="right"/>
              <w:rPr>
                <w:b w:val="1"/>
                <w:sz w:val="22"/>
                <w:szCs w:val="22"/>
              </w:rPr>
            </w:pPr>
            <w:r w:rsidDel="00000000" w:rsidR="00000000" w:rsidRPr="00000000">
              <w:rPr>
                <w:b w:val="1"/>
                <w:sz w:val="22"/>
                <w:szCs w:val="22"/>
                <w:rtl w:val="0"/>
              </w:rPr>
              <w:t xml:space="preserve">100%</w:t>
            </w:r>
          </w:p>
        </w:tc>
        <w:tc>
          <w:tcPr/>
          <w:p w:rsidR="00000000" w:rsidDel="00000000" w:rsidP="00000000" w:rsidRDefault="00000000" w:rsidRPr="00000000" w14:paraId="00000228">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229">
      <w:pPr>
        <w:rPr>
          <w:sz w:val="22"/>
          <w:szCs w:val="22"/>
        </w:rPr>
      </w:pPr>
      <w:r w:rsidDel="00000000" w:rsidR="00000000" w:rsidRPr="00000000">
        <w:rPr>
          <w:rtl w:val="0"/>
        </w:rPr>
      </w:r>
    </w:p>
    <w:p w:rsidR="00000000" w:rsidDel="00000000" w:rsidP="00000000" w:rsidRDefault="00000000" w:rsidRPr="00000000" w14:paraId="0000022A">
      <w:pPr>
        <w:rPr>
          <w:sz w:val="22"/>
          <w:szCs w:val="22"/>
        </w:rPr>
      </w:pPr>
      <w:r w:rsidDel="00000000" w:rsidR="00000000" w:rsidRPr="00000000">
        <w:rPr>
          <w:rtl w:val="0"/>
        </w:rPr>
      </w:r>
    </w:p>
    <w:p w:rsidR="00000000" w:rsidDel="00000000" w:rsidP="00000000" w:rsidRDefault="00000000" w:rsidRPr="00000000" w14:paraId="0000022B">
      <w:pPr>
        <w:rPr>
          <w:sz w:val="22"/>
          <w:szCs w:val="22"/>
        </w:rPr>
      </w:pPr>
      <w:r w:rsidDel="00000000" w:rsidR="00000000" w:rsidRPr="00000000">
        <w:rPr>
          <w:sz w:val="22"/>
          <w:szCs w:val="22"/>
          <w:rtl w:val="0"/>
        </w:rPr>
        <w:t xml:space="preserve">Hindu, Roman Catholic / Other Christian YPs and Islam representation are closer to the national averages.</w:t>
      </w:r>
    </w:p>
    <w:p w:rsidR="00000000" w:rsidDel="00000000" w:rsidP="00000000" w:rsidRDefault="00000000" w:rsidRPr="00000000" w14:paraId="0000022C">
      <w:pPr>
        <w:rPr>
          <w:sz w:val="22"/>
          <w:szCs w:val="22"/>
        </w:rPr>
      </w:pPr>
      <w:r w:rsidDel="00000000" w:rsidR="00000000" w:rsidRPr="00000000">
        <w:rPr>
          <w:rtl w:val="0"/>
        </w:rPr>
      </w:r>
    </w:p>
    <w:p w:rsidR="00000000" w:rsidDel="00000000" w:rsidP="00000000" w:rsidRDefault="00000000" w:rsidRPr="00000000" w14:paraId="0000022D">
      <w:pPr>
        <w:rPr>
          <w:sz w:val="22"/>
          <w:szCs w:val="22"/>
        </w:rPr>
      </w:pPr>
      <w:r w:rsidDel="00000000" w:rsidR="00000000" w:rsidRPr="00000000">
        <w:rPr>
          <w:rtl w:val="0"/>
        </w:rPr>
      </w:r>
    </w:p>
    <w:p w:rsidR="00000000" w:rsidDel="00000000" w:rsidP="00000000" w:rsidRDefault="00000000" w:rsidRPr="00000000" w14:paraId="0000022E">
      <w:pPr>
        <w:rPr>
          <w:sz w:val="22"/>
          <w:szCs w:val="22"/>
        </w:rPr>
      </w:pP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i w:val="1"/>
          <w:color w:val="000000"/>
          <w:sz w:val="22"/>
          <w:szCs w:val="22"/>
          <w:rtl w:val="0"/>
        </w:rPr>
        <w:t xml:space="preserve">Question: </w:t>
      </w:r>
      <w:r w:rsidDel="00000000" w:rsidR="00000000" w:rsidRPr="00000000">
        <w:rPr>
          <w:color w:val="000000"/>
          <w:sz w:val="22"/>
          <w:szCs w:val="22"/>
          <w:rtl w:val="0"/>
        </w:rPr>
        <w:t xml:space="preserve">What is the highest educational qualification that you have achieved so far? </w:t>
      </w:r>
      <w:r w:rsidDel="00000000" w:rsidR="00000000" w:rsidRPr="00000000">
        <w:rPr>
          <w:rtl w:val="0"/>
        </w:rPr>
      </w:r>
    </w:p>
    <w:p w:rsidR="00000000" w:rsidDel="00000000" w:rsidP="00000000" w:rsidRDefault="00000000" w:rsidRPr="00000000" w14:paraId="00000230">
      <w:pPr>
        <w:rPr>
          <w:i w:val="1"/>
          <w:color w:val="000000"/>
          <w:sz w:val="22"/>
          <w:szCs w:val="22"/>
        </w:rPr>
      </w:pPr>
      <w:r w:rsidDel="00000000" w:rsidR="00000000" w:rsidRPr="00000000">
        <w:rPr>
          <w:rtl w:val="0"/>
        </w:rPr>
      </w:r>
    </w:p>
    <w:p w:rsidR="00000000" w:rsidDel="00000000" w:rsidP="00000000" w:rsidRDefault="00000000" w:rsidRPr="00000000" w14:paraId="00000231">
      <w:pPr>
        <w:rPr>
          <w:b w:val="1"/>
          <w:sz w:val="22"/>
          <w:szCs w:val="22"/>
        </w:rPr>
      </w:pPr>
      <w:r w:rsidDel="00000000" w:rsidR="00000000" w:rsidRPr="00000000">
        <w:rPr>
          <w:b w:val="1"/>
          <w:color w:val="000000"/>
          <w:sz w:val="22"/>
          <w:szCs w:val="22"/>
          <w:rtl w:val="0"/>
        </w:rPr>
        <w:t xml:space="preserve">Table 12: Highest educational qualification achieved by YPs</w:t>
      </w:r>
      <w:r w:rsidDel="00000000" w:rsidR="00000000" w:rsidRPr="00000000">
        <w:rPr>
          <w:rtl w:val="0"/>
        </w:rPr>
      </w:r>
    </w:p>
    <w:tbl>
      <w:tblPr>
        <w:tblStyle w:val="Table13"/>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232">
            <w:pPr>
              <w:jc w:val="both"/>
              <w:rPr>
                <w:b w:val="1"/>
                <w:sz w:val="22"/>
                <w:szCs w:val="22"/>
              </w:rPr>
            </w:pPr>
            <w:r w:rsidDel="00000000" w:rsidR="00000000" w:rsidRPr="00000000">
              <w:rPr>
                <w:b w:val="1"/>
                <w:sz w:val="22"/>
                <w:szCs w:val="22"/>
                <w:rtl w:val="0"/>
              </w:rPr>
              <w:t xml:space="preserve">Education</w:t>
            </w:r>
          </w:p>
        </w:tc>
        <w:tc>
          <w:tcPr/>
          <w:p w:rsidR="00000000" w:rsidDel="00000000" w:rsidP="00000000" w:rsidRDefault="00000000" w:rsidRPr="00000000" w14:paraId="00000233">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234">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235">
            <w:pPr>
              <w:rPr>
                <w:sz w:val="22"/>
                <w:szCs w:val="22"/>
              </w:rPr>
            </w:pPr>
            <w:r w:rsidDel="00000000" w:rsidR="00000000" w:rsidRPr="00000000">
              <w:rPr>
                <w:sz w:val="22"/>
                <w:szCs w:val="22"/>
                <w:rtl w:val="0"/>
              </w:rPr>
              <w:t xml:space="preserve">O/L (10 – 11 grades)</w:t>
            </w:r>
          </w:p>
        </w:tc>
        <w:tc>
          <w:tcPr>
            <w:vAlign w:val="center"/>
          </w:tcPr>
          <w:p w:rsidR="00000000" w:rsidDel="00000000" w:rsidP="00000000" w:rsidRDefault="00000000" w:rsidRPr="00000000" w14:paraId="00000236">
            <w:pPr>
              <w:jc w:val="right"/>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237">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238">
            <w:pPr>
              <w:rPr>
                <w:sz w:val="22"/>
                <w:szCs w:val="22"/>
              </w:rPr>
            </w:pPr>
            <w:r w:rsidDel="00000000" w:rsidR="00000000" w:rsidRPr="00000000">
              <w:rPr>
                <w:sz w:val="22"/>
                <w:szCs w:val="22"/>
                <w:rtl w:val="0"/>
              </w:rPr>
              <w:t xml:space="preserve">A/L (Grade 12-13)</w:t>
            </w:r>
          </w:p>
        </w:tc>
        <w:tc>
          <w:tcPr>
            <w:vAlign w:val="center"/>
          </w:tcPr>
          <w:p w:rsidR="00000000" w:rsidDel="00000000" w:rsidP="00000000" w:rsidRDefault="00000000" w:rsidRPr="00000000" w14:paraId="00000239">
            <w:pPr>
              <w:jc w:val="right"/>
              <w:rPr>
                <w:sz w:val="22"/>
                <w:szCs w:val="22"/>
              </w:rPr>
            </w:pPr>
            <w:r w:rsidDel="00000000" w:rsidR="00000000" w:rsidRPr="00000000">
              <w:rPr>
                <w:sz w:val="22"/>
                <w:szCs w:val="22"/>
                <w:rtl w:val="0"/>
              </w:rPr>
              <w:t xml:space="preserve">42</w:t>
            </w:r>
          </w:p>
        </w:tc>
        <w:tc>
          <w:tcPr>
            <w:vAlign w:val="center"/>
          </w:tcPr>
          <w:p w:rsidR="00000000" w:rsidDel="00000000" w:rsidP="00000000" w:rsidRDefault="00000000" w:rsidRPr="00000000" w14:paraId="0000023A">
            <w:pPr>
              <w:jc w:val="right"/>
              <w:rPr>
                <w:sz w:val="22"/>
                <w:szCs w:val="22"/>
              </w:rPr>
            </w:pPr>
            <w:r w:rsidDel="00000000" w:rsidR="00000000" w:rsidRPr="00000000">
              <w:rPr>
                <w:sz w:val="22"/>
                <w:szCs w:val="22"/>
                <w:rtl w:val="0"/>
              </w:rPr>
              <w:t xml:space="preserve">38%</w:t>
            </w:r>
          </w:p>
        </w:tc>
      </w:tr>
      <w:tr>
        <w:trPr>
          <w:cantSplit w:val="0"/>
          <w:tblHeader w:val="0"/>
        </w:trPr>
        <w:tc>
          <w:tcPr/>
          <w:p w:rsidR="00000000" w:rsidDel="00000000" w:rsidP="00000000" w:rsidRDefault="00000000" w:rsidRPr="00000000" w14:paraId="0000023B">
            <w:pPr>
              <w:rPr>
                <w:sz w:val="22"/>
                <w:szCs w:val="22"/>
              </w:rPr>
            </w:pPr>
            <w:r w:rsidDel="00000000" w:rsidR="00000000" w:rsidRPr="00000000">
              <w:rPr>
                <w:sz w:val="22"/>
                <w:szCs w:val="22"/>
                <w:rtl w:val="0"/>
              </w:rPr>
              <w:t xml:space="preserve">Certificate / Diploma level</w:t>
            </w:r>
          </w:p>
        </w:tc>
        <w:tc>
          <w:tcPr>
            <w:vAlign w:val="center"/>
          </w:tcPr>
          <w:p w:rsidR="00000000" w:rsidDel="00000000" w:rsidP="00000000" w:rsidRDefault="00000000" w:rsidRPr="00000000" w14:paraId="0000023C">
            <w:pPr>
              <w:jc w:val="right"/>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23D">
            <w:pPr>
              <w:jc w:val="right"/>
              <w:rPr>
                <w:sz w:val="22"/>
                <w:szCs w:val="22"/>
              </w:rPr>
            </w:pPr>
            <w:r w:rsidDel="00000000" w:rsidR="00000000" w:rsidRPr="00000000">
              <w:rPr>
                <w:sz w:val="22"/>
                <w:szCs w:val="22"/>
                <w:rtl w:val="0"/>
              </w:rPr>
              <w:t xml:space="preserve">19%</w:t>
            </w:r>
          </w:p>
        </w:tc>
      </w:tr>
      <w:tr>
        <w:trPr>
          <w:cantSplit w:val="0"/>
          <w:tblHeader w:val="0"/>
        </w:trPr>
        <w:tc>
          <w:tcPr/>
          <w:p w:rsidR="00000000" w:rsidDel="00000000" w:rsidP="00000000" w:rsidRDefault="00000000" w:rsidRPr="00000000" w14:paraId="0000023E">
            <w:pPr>
              <w:rPr>
                <w:sz w:val="22"/>
                <w:szCs w:val="22"/>
              </w:rPr>
            </w:pPr>
            <w:r w:rsidDel="00000000" w:rsidR="00000000" w:rsidRPr="00000000">
              <w:rPr>
                <w:sz w:val="22"/>
                <w:szCs w:val="22"/>
                <w:rtl w:val="0"/>
              </w:rPr>
              <w:t xml:space="preserve">Vocational qualifications-NVQ etc.</w:t>
            </w:r>
          </w:p>
        </w:tc>
        <w:tc>
          <w:tcPr>
            <w:vAlign w:val="center"/>
          </w:tcPr>
          <w:p w:rsidR="00000000" w:rsidDel="00000000" w:rsidP="00000000" w:rsidRDefault="00000000" w:rsidRPr="00000000" w14:paraId="0000023F">
            <w:pPr>
              <w:jc w:val="right"/>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240">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241">
            <w:pPr>
              <w:rPr>
                <w:sz w:val="22"/>
                <w:szCs w:val="22"/>
              </w:rPr>
            </w:pPr>
            <w:r w:rsidDel="00000000" w:rsidR="00000000" w:rsidRPr="00000000">
              <w:rPr>
                <w:sz w:val="22"/>
                <w:szCs w:val="22"/>
                <w:rtl w:val="0"/>
              </w:rPr>
              <w:t xml:space="preserve">Undergraduate – Bachelor’s Degree</w:t>
            </w:r>
          </w:p>
        </w:tc>
        <w:tc>
          <w:tcPr>
            <w:vAlign w:val="center"/>
          </w:tcPr>
          <w:p w:rsidR="00000000" w:rsidDel="00000000" w:rsidP="00000000" w:rsidRDefault="00000000" w:rsidRPr="00000000" w14:paraId="00000242">
            <w:pPr>
              <w:jc w:val="right"/>
              <w:rPr>
                <w:sz w:val="22"/>
                <w:szCs w:val="22"/>
              </w:rPr>
            </w:pPr>
            <w:r w:rsidDel="00000000" w:rsidR="00000000" w:rsidRPr="00000000">
              <w:rPr>
                <w:sz w:val="22"/>
                <w:szCs w:val="22"/>
                <w:rtl w:val="0"/>
              </w:rPr>
              <w:t xml:space="preserve">28</w:t>
            </w:r>
          </w:p>
        </w:tc>
        <w:tc>
          <w:tcPr>
            <w:vAlign w:val="center"/>
          </w:tcPr>
          <w:p w:rsidR="00000000" w:rsidDel="00000000" w:rsidP="00000000" w:rsidRDefault="00000000" w:rsidRPr="00000000" w14:paraId="00000243">
            <w:pPr>
              <w:jc w:val="right"/>
              <w:rPr>
                <w:sz w:val="22"/>
                <w:szCs w:val="22"/>
              </w:rPr>
            </w:pPr>
            <w:r w:rsidDel="00000000" w:rsidR="00000000" w:rsidRPr="00000000">
              <w:rPr>
                <w:sz w:val="22"/>
                <w:szCs w:val="22"/>
                <w:rtl w:val="0"/>
              </w:rPr>
              <w:t xml:space="preserve">25%</w:t>
            </w:r>
          </w:p>
        </w:tc>
      </w:tr>
      <w:tr>
        <w:trPr>
          <w:cantSplit w:val="0"/>
          <w:tblHeader w:val="0"/>
        </w:trPr>
        <w:tc>
          <w:tcPr/>
          <w:p w:rsidR="00000000" w:rsidDel="00000000" w:rsidP="00000000" w:rsidRDefault="00000000" w:rsidRPr="00000000" w14:paraId="00000244">
            <w:pPr>
              <w:rPr>
                <w:sz w:val="22"/>
                <w:szCs w:val="22"/>
              </w:rPr>
            </w:pPr>
            <w:r w:rsidDel="00000000" w:rsidR="00000000" w:rsidRPr="00000000">
              <w:rPr>
                <w:sz w:val="22"/>
                <w:szCs w:val="22"/>
                <w:rtl w:val="0"/>
              </w:rPr>
              <w:t xml:space="preserve">Graduate – Master’s Degree</w:t>
            </w:r>
          </w:p>
        </w:tc>
        <w:tc>
          <w:tcPr>
            <w:vAlign w:val="center"/>
          </w:tcPr>
          <w:p w:rsidR="00000000" w:rsidDel="00000000" w:rsidP="00000000" w:rsidRDefault="00000000" w:rsidRPr="00000000" w14:paraId="00000245">
            <w:pPr>
              <w:jc w:val="right"/>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246">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247">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248">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249">
            <w:pPr>
              <w:jc w:val="right"/>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24A">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24B">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24C">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24D">
      <w:pPr>
        <w:rPr>
          <w:sz w:val="22"/>
          <w:szCs w:val="22"/>
        </w:rPr>
      </w:pPr>
      <w:r w:rsidDel="00000000" w:rsidR="00000000" w:rsidRPr="00000000">
        <w:rPr>
          <w:rtl w:val="0"/>
        </w:rPr>
      </w:r>
    </w:p>
    <w:p w:rsidR="00000000" w:rsidDel="00000000" w:rsidP="00000000" w:rsidRDefault="00000000" w:rsidRPr="00000000" w14:paraId="0000024E">
      <w:pPr>
        <w:rPr>
          <w:sz w:val="22"/>
          <w:szCs w:val="22"/>
        </w:rPr>
      </w:pPr>
      <w:r w:rsidDel="00000000" w:rsidR="00000000" w:rsidRPr="00000000">
        <w:rPr>
          <w:sz w:val="22"/>
          <w:szCs w:val="22"/>
          <w:rtl w:val="0"/>
        </w:rPr>
        <w:t xml:space="preserve">Around one third have achieved Advanced Level and undergraduates/graduate (30-38%) qualifications.</w:t>
      </w:r>
    </w:p>
    <w:p w:rsidR="00000000" w:rsidDel="00000000" w:rsidP="00000000" w:rsidRDefault="00000000" w:rsidRPr="00000000" w14:paraId="0000024F">
      <w:pPr>
        <w:rPr>
          <w:sz w:val="22"/>
          <w:szCs w:val="22"/>
        </w:rPr>
      </w:pPr>
      <w:r w:rsidDel="00000000" w:rsidR="00000000" w:rsidRPr="00000000">
        <w:rPr>
          <w:rtl w:val="0"/>
        </w:rPr>
      </w:r>
    </w:p>
    <w:p w:rsidR="00000000" w:rsidDel="00000000" w:rsidP="00000000" w:rsidRDefault="00000000" w:rsidRPr="00000000" w14:paraId="00000250">
      <w:pPr>
        <w:widowControl w:val="0"/>
        <w:jc w:val="both"/>
        <w:rPr>
          <w:color w:val="000000"/>
          <w:sz w:val="22"/>
          <w:szCs w:val="22"/>
        </w:rPr>
      </w:pPr>
      <w:r w:rsidDel="00000000" w:rsidR="00000000" w:rsidRPr="00000000">
        <w:rPr>
          <w:i w:val="1"/>
          <w:color w:val="000000"/>
          <w:sz w:val="22"/>
          <w:szCs w:val="22"/>
          <w:rtl w:val="0"/>
        </w:rPr>
        <w:t xml:space="preserve">Question: In your perception what is the best answer that represents your family socio-economic class in the below categories?</w:t>
      </w:r>
      <w:r w:rsidDel="00000000" w:rsidR="00000000" w:rsidRPr="00000000">
        <w:rPr>
          <w:rtl w:val="0"/>
        </w:rPr>
      </w:r>
    </w:p>
    <w:p w:rsidR="00000000" w:rsidDel="00000000" w:rsidP="00000000" w:rsidRDefault="00000000" w:rsidRPr="00000000" w14:paraId="00000251">
      <w:pPr>
        <w:rPr>
          <w:i w:val="1"/>
          <w:color w:val="000000"/>
          <w:sz w:val="22"/>
          <w:szCs w:val="22"/>
        </w:rPr>
      </w:pPr>
      <w:r w:rsidDel="00000000" w:rsidR="00000000" w:rsidRPr="00000000">
        <w:rPr>
          <w:rtl w:val="0"/>
        </w:rPr>
      </w:r>
    </w:p>
    <w:p w:rsidR="00000000" w:rsidDel="00000000" w:rsidP="00000000" w:rsidRDefault="00000000" w:rsidRPr="00000000" w14:paraId="00000252">
      <w:pPr>
        <w:rPr>
          <w:b w:val="1"/>
          <w:sz w:val="22"/>
          <w:szCs w:val="22"/>
        </w:rPr>
      </w:pPr>
      <w:r w:rsidDel="00000000" w:rsidR="00000000" w:rsidRPr="00000000">
        <w:rPr>
          <w:b w:val="1"/>
          <w:color w:val="000000"/>
          <w:sz w:val="22"/>
          <w:szCs w:val="22"/>
          <w:rtl w:val="0"/>
        </w:rPr>
        <w:t xml:space="preserve">Table 13: Socio-economic class of the YPs</w:t>
      </w:r>
      <w:r w:rsidDel="00000000" w:rsidR="00000000" w:rsidRPr="00000000">
        <w:rPr>
          <w:rtl w:val="0"/>
        </w:rPr>
      </w:r>
    </w:p>
    <w:tbl>
      <w:tblPr>
        <w:tblStyle w:val="Table14"/>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253">
            <w:pPr>
              <w:jc w:val="both"/>
              <w:rPr>
                <w:b w:val="1"/>
                <w:sz w:val="22"/>
                <w:szCs w:val="22"/>
              </w:rPr>
            </w:pPr>
            <w:r w:rsidDel="00000000" w:rsidR="00000000" w:rsidRPr="00000000">
              <w:rPr>
                <w:b w:val="1"/>
                <w:sz w:val="22"/>
                <w:szCs w:val="22"/>
                <w:rtl w:val="0"/>
              </w:rPr>
              <w:t xml:space="preserve">Socio-Economic Class</w:t>
            </w:r>
          </w:p>
        </w:tc>
        <w:tc>
          <w:tcPr/>
          <w:p w:rsidR="00000000" w:rsidDel="00000000" w:rsidP="00000000" w:rsidRDefault="00000000" w:rsidRPr="00000000" w14:paraId="00000254">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255">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256">
            <w:pPr>
              <w:rPr>
                <w:sz w:val="22"/>
                <w:szCs w:val="22"/>
              </w:rPr>
            </w:pPr>
            <w:r w:rsidDel="00000000" w:rsidR="00000000" w:rsidRPr="00000000">
              <w:rPr>
                <w:sz w:val="22"/>
                <w:szCs w:val="22"/>
                <w:rtl w:val="0"/>
              </w:rPr>
              <w:t xml:space="preserve">Upper class</w:t>
            </w:r>
          </w:p>
        </w:tc>
        <w:tc>
          <w:tcPr>
            <w:vAlign w:val="center"/>
          </w:tcPr>
          <w:p w:rsidR="00000000" w:rsidDel="00000000" w:rsidP="00000000" w:rsidRDefault="00000000" w:rsidRPr="00000000" w14:paraId="00000257">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258">
            <w:pPr>
              <w:jc w:val="right"/>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259">
            <w:pPr>
              <w:rPr>
                <w:sz w:val="22"/>
                <w:szCs w:val="22"/>
              </w:rPr>
            </w:pPr>
            <w:r w:rsidDel="00000000" w:rsidR="00000000" w:rsidRPr="00000000">
              <w:rPr>
                <w:sz w:val="22"/>
                <w:szCs w:val="22"/>
                <w:rtl w:val="0"/>
              </w:rPr>
              <w:t xml:space="preserve">Upper Middle class</w:t>
            </w:r>
          </w:p>
        </w:tc>
        <w:tc>
          <w:tcPr>
            <w:vAlign w:val="center"/>
          </w:tcPr>
          <w:p w:rsidR="00000000" w:rsidDel="00000000" w:rsidP="00000000" w:rsidRDefault="00000000" w:rsidRPr="00000000" w14:paraId="0000025A">
            <w:pPr>
              <w:jc w:val="right"/>
              <w:rPr>
                <w:sz w:val="22"/>
                <w:szCs w:val="22"/>
              </w:rPr>
            </w:pPr>
            <w:r w:rsidDel="00000000" w:rsidR="00000000" w:rsidRPr="00000000">
              <w:rPr>
                <w:sz w:val="22"/>
                <w:szCs w:val="22"/>
                <w:rtl w:val="0"/>
              </w:rPr>
              <w:t xml:space="preserve">23</w:t>
            </w:r>
          </w:p>
        </w:tc>
        <w:tc>
          <w:tcPr>
            <w:vAlign w:val="center"/>
          </w:tcPr>
          <w:p w:rsidR="00000000" w:rsidDel="00000000" w:rsidP="00000000" w:rsidRDefault="00000000" w:rsidRPr="00000000" w14:paraId="0000025B">
            <w:pPr>
              <w:jc w:val="right"/>
              <w:rPr>
                <w:sz w:val="22"/>
                <w:szCs w:val="22"/>
              </w:rPr>
            </w:pPr>
            <w:r w:rsidDel="00000000" w:rsidR="00000000" w:rsidRPr="00000000">
              <w:rPr>
                <w:sz w:val="22"/>
                <w:szCs w:val="22"/>
                <w:rtl w:val="0"/>
              </w:rPr>
              <w:t xml:space="preserve">21%</w:t>
            </w:r>
          </w:p>
        </w:tc>
      </w:tr>
      <w:tr>
        <w:trPr>
          <w:cantSplit w:val="0"/>
          <w:tblHeader w:val="0"/>
        </w:trPr>
        <w:tc>
          <w:tcPr/>
          <w:p w:rsidR="00000000" w:rsidDel="00000000" w:rsidP="00000000" w:rsidRDefault="00000000" w:rsidRPr="00000000" w14:paraId="0000025C">
            <w:pPr>
              <w:rPr>
                <w:sz w:val="22"/>
                <w:szCs w:val="22"/>
              </w:rPr>
            </w:pPr>
            <w:r w:rsidDel="00000000" w:rsidR="00000000" w:rsidRPr="00000000">
              <w:rPr>
                <w:sz w:val="22"/>
                <w:szCs w:val="22"/>
                <w:rtl w:val="0"/>
              </w:rPr>
              <w:t xml:space="preserve">Lower Middle class</w:t>
            </w:r>
          </w:p>
        </w:tc>
        <w:tc>
          <w:tcPr>
            <w:vAlign w:val="center"/>
          </w:tcPr>
          <w:p w:rsidR="00000000" w:rsidDel="00000000" w:rsidP="00000000" w:rsidRDefault="00000000" w:rsidRPr="00000000" w14:paraId="0000025D">
            <w:pPr>
              <w:jc w:val="right"/>
              <w:rPr>
                <w:sz w:val="22"/>
                <w:szCs w:val="22"/>
              </w:rPr>
            </w:pPr>
            <w:r w:rsidDel="00000000" w:rsidR="00000000" w:rsidRPr="00000000">
              <w:rPr>
                <w:sz w:val="22"/>
                <w:szCs w:val="22"/>
                <w:rtl w:val="0"/>
              </w:rPr>
              <w:t xml:space="preserve">55</w:t>
            </w:r>
          </w:p>
        </w:tc>
        <w:tc>
          <w:tcPr>
            <w:vAlign w:val="center"/>
          </w:tcPr>
          <w:p w:rsidR="00000000" w:rsidDel="00000000" w:rsidP="00000000" w:rsidRDefault="00000000" w:rsidRPr="00000000" w14:paraId="0000025E">
            <w:pPr>
              <w:jc w:val="right"/>
              <w:rPr>
                <w:sz w:val="22"/>
                <w:szCs w:val="22"/>
              </w:rPr>
            </w:pPr>
            <w:r w:rsidDel="00000000" w:rsidR="00000000" w:rsidRPr="00000000">
              <w:rPr>
                <w:sz w:val="22"/>
                <w:szCs w:val="22"/>
                <w:rtl w:val="0"/>
              </w:rPr>
              <w:t xml:space="preserve">50%</w:t>
            </w:r>
          </w:p>
        </w:tc>
      </w:tr>
      <w:tr>
        <w:trPr>
          <w:cantSplit w:val="0"/>
          <w:tblHeader w:val="0"/>
        </w:trPr>
        <w:tc>
          <w:tcPr/>
          <w:p w:rsidR="00000000" w:rsidDel="00000000" w:rsidP="00000000" w:rsidRDefault="00000000" w:rsidRPr="00000000" w14:paraId="0000025F">
            <w:pPr>
              <w:rPr>
                <w:sz w:val="22"/>
                <w:szCs w:val="22"/>
              </w:rPr>
            </w:pPr>
            <w:r w:rsidDel="00000000" w:rsidR="00000000" w:rsidRPr="00000000">
              <w:rPr>
                <w:sz w:val="22"/>
                <w:szCs w:val="22"/>
                <w:rtl w:val="0"/>
              </w:rPr>
              <w:t xml:space="preserve">Lower class</w:t>
            </w:r>
          </w:p>
        </w:tc>
        <w:tc>
          <w:tcPr>
            <w:vAlign w:val="center"/>
          </w:tcPr>
          <w:p w:rsidR="00000000" w:rsidDel="00000000" w:rsidP="00000000" w:rsidRDefault="00000000" w:rsidRPr="00000000" w14:paraId="00000260">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261">
            <w:pPr>
              <w:jc w:val="right"/>
              <w:rPr>
                <w:sz w:val="22"/>
                <w:szCs w:val="22"/>
              </w:rPr>
            </w:pPr>
            <w:r w:rsidDel="00000000" w:rsidR="00000000" w:rsidRPr="00000000">
              <w:rPr>
                <w:sz w:val="22"/>
                <w:szCs w:val="22"/>
                <w:rtl w:val="0"/>
              </w:rPr>
              <w:t xml:space="preserve">11%</w:t>
            </w:r>
          </w:p>
        </w:tc>
      </w:tr>
      <w:tr>
        <w:trPr>
          <w:cantSplit w:val="0"/>
          <w:tblHeader w:val="0"/>
        </w:trPr>
        <w:tc>
          <w:tcPr/>
          <w:p w:rsidR="00000000" w:rsidDel="00000000" w:rsidP="00000000" w:rsidRDefault="00000000" w:rsidRPr="00000000" w14:paraId="00000262">
            <w:pPr>
              <w:rPr>
                <w:sz w:val="22"/>
                <w:szCs w:val="22"/>
              </w:rPr>
            </w:pPr>
            <w:r w:rsidDel="00000000" w:rsidR="00000000" w:rsidRPr="00000000">
              <w:rPr>
                <w:sz w:val="22"/>
                <w:szCs w:val="22"/>
                <w:rtl w:val="0"/>
              </w:rPr>
              <w:t xml:space="preserve">Don’t know/Can’t say/Others</w:t>
            </w:r>
          </w:p>
        </w:tc>
        <w:tc>
          <w:tcPr>
            <w:vAlign w:val="center"/>
          </w:tcPr>
          <w:p w:rsidR="00000000" w:rsidDel="00000000" w:rsidP="00000000" w:rsidRDefault="00000000" w:rsidRPr="00000000" w14:paraId="00000263">
            <w:pPr>
              <w:jc w:val="right"/>
              <w:rPr>
                <w:sz w:val="22"/>
                <w:szCs w:val="22"/>
              </w:rPr>
            </w:pPr>
            <w:r w:rsidDel="00000000" w:rsidR="00000000" w:rsidRPr="00000000">
              <w:rPr>
                <w:sz w:val="22"/>
                <w:szCs w:val="22"/>
                <w:rtl w:val="0"/>
              </w:rPr>
              <w:t xml:space="preserve">17</w:t>
            </w:r>
          </w:p>
        </w:tc>
        <w:tc>
          <w:tcPr>
            <w:vAlign w:val="center"/>
          </w:tcPr>
          <w:p w:rsidR="00000000" w:rsidDel="00000000" w:rsidP="00000000" w:rsidRDefault="00000000" w:rsidRPr="00000000" w14:paraId="00000264">
            <w:pPr>
              <w:jc w:val="right"/>
              <w:rPr>
                <w:sz w:val="22"/>
                <w:szCs w:val="22"/>
              </w:rPr>
            </w:pPr>
            <w:r w:rsidDel="00000000" w:rsidR="00000000" w:rsidRPr="00000000">
              <w:rPr>
                <w:sz w:val="22"/>
                <w:szCs w:val="22"/>
                <w:rtl w:val="0"/>
              </w:rPr>
              <w:t xml:space="preserve">17%</w:t>
            </w:r>
          </w:p>
        </w:tc>
      </w:tr>
      <w:tr>
        <w:trPr>
          <w:cantSplit w:val="0"/>
          <w:tblHeader w:val="0"/>
        </w:trPr>
        <w:tc>
          <w:tcPr/>
          <w:p w:rsidR="00000000" w:rsidDel="00000000" w:rsidP="00000000" w:rsidRDefault="00000000" w:rsidRPr="00000000" w14:paraId="00000265">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266">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267">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268">
      <w:pPr>
        <w:rPr>
          <w:sz w:val="22"/>
          <w:szCs w:val="22"/>
        </w:rPr>
      </w:pPr>
      <w:r w:rsidDel="00000000" w:rsidR="00000000" w:rsidRPr="00000000">
        <w:rPr>
          <w:rtl w:val="0"/>
        </w:rPr>
      </w:r>
    </w:p>
    <w:p w:rsidR="00000000" w:rsidDel="00000000" w:rsidP="00000000" w:rsidRDefault="00000000" w:rsidRPr="00000000" w14:paraId="00000269">
      <w:pPr>
        <w:rPr>
          <w:sz w:val="22"/>
          <w:szCs w:val="22"/>
        </w:rPr>
      </w:pPr>
      <w:r w:rsidDel="00000000" w:rsidR="00000000" w:rsidRPr="00000000">
        <w:rPr>
          <w:sz w:val="22"/>
          <w:szCs w:val="22"/>
          <w:rtl w:val="0"/>
        </w:rPr>
        <w:t xml:space="preserve">Around half of the YPs perceived that they were in the lower middle socio-economic class, while one tenth believed they were lower. Around three-fifth (61%) perceived themselves as the lower end. Only one-fourth of Yps perceived that they were upper or upper-middle class.</w:t>
      </w:r>
    </w:p>
    <w:p w:rsidR="00000000" w:rsidDel="00000000" w:rsidP="00000000" w:rsidRDefault="00000000" w:rsidRPr="00000000" w14:paraId="0000026A">
      <w:pPr>
        <w:rPr>
          <w:sz w:val="22"/>
          <w:szCs w:val="22"/>
        </w:rPr>
      </w:pPr>
      <w:r w:rsidDel="00000000" w:rsidR="00000000" w:rsidRPr="00000000">
        <w:rPr>
          <w:rtl w:val="0"/>
        </w:rPr>
      </w:r>
    </w:p>
    <w:p w:rsidR="00000000" w:rsidDel="00000000" w:rsidP="00000000" w:rsidRDefault="00000000" w:rsidRPr="00000000" w14:paraId="0000026B">
      <w:pPr>
        <w:rPr>
          <w:b w:val="1"/>
          <w:sz w:val="22"/>
          <w:szCs w:val="22"/>
        </w:rPr>
      </w:pPr>
      <w:r w:rsidDel="00000000" w:rsidR="00000000" w:rsidRPr="00000000">
        <w:rPr>
          <w:b w:val="1"/>
          <w:sz w:val="22"/>
          <w:szCs w:val="22"/>
          <w:rtl w:val="0"/>
        </w:rPr>
        <w:t xml:space="preserve">Table 14: Youth Parliament Composition </w:t>
      </w:r>
    </w:p>
    <w:tbl>
      <w:tblPr>
        <w:tblStyle w:val="Table15"/>
        <w:tblW w:w="9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4"/>
        <w:gridCol w:w="778"/>
        <w:gridCol w:w="858"/>
        <w:gridCol w:w="768"/>
        <w:gridCol w:w="860"/>
        <w:gridCol w:w="614"/>
        <w:gridCol w:w="860"/>
        <w:gridCol w:w="1720"/>
        <w:gridCol w:w="1613"/>
        <w:tblGridChange w:id="0">
          <w:tblGrid>
            <w:gridCol w:w="1154"/>
            <w:gridCol w:w="778"/>
            <w:gridCol w:w="858"/>
            <w:gridCol w:w="768"/>
            <w:gridCol w:w="860"/>
            <w:gridCol w:w="614"/>
            <w:gridCol w:w="860"/>
            <w:gridCol w:w="1720"/>
            <w:gridCol w:w="1613"/>
          </w:tblGrid>
        </w:tblGridChange>
      </w:tblGrid>
      <w:tr>
        <w:trPr>
          <w:cantSplit w:val="0"/>
          <w:tblHeader w:val="0"/>
        </w:trPr>
        <w:tc>
          <w:tcPr>
            <w:vMerge w:val="restart"/>
          </w:tcPr>
          <w:p w:rsidR="00000000" w:rsidDel="00000000" w:rsidP="00000000" w:rsidRDefault="00000000" w:rsidRPr="00000000" w14:paraId="0000026C">
            <w:pPr>
              <w:rPr>
                <w:b w:val="1"/>
              </w:rPr>
            </w:pPr>
            <w:r w:rsidDel="00000000" w:rsidR="00000000" w:rsidRPr="00000000">
              <w:rPr>
                <w:b w:val="1"/>
                <w:rtl w:val="0"/>
              </w:rPr>
              <w:t xml:space="preserve">Gender</w:t>
            </w:r>
          </w:p>
        </w:tc>
        <w:tc>
          <w:tcPr>
            <w:gridSpan w:val="2"/>
          </w:tcPr>
          <w:p w:rsidR="00000000" w:rsidDel="00000000" w:rsidP="00000000" w:rsidRDefault="00000000" w:rsidRPr="00000000" w14:paraId="0000026D">
            <w:pPr>
              <w:jc w:val="center"/>
              <w:rPr>
                <w:b w:val="1"/>
              </w:rPr>
            </w:pPr>
            <w:r w:rsidDel="00000000" w:rsidR="00000000" w:rsidRPr="00000000">
              <w:rPr>
                <w:b w:val="1"/>
                <w:rtl w:val="0"/>
              </w:rPr>
              <w:t xml:space="preserve">DS Level</w:t>
            </w:r>
          </w:p>
        </w:tc>
        <w:tc>
          <w:tcPr>
            <w:gridSpan w:val="2"/>
          </w:tcPr>
          <w:p w:rsidR="00000000" w:rsidDel="00000000" w:rsidP="00000000" w:rsidRDefault="00000000" w:rsidRPr="00000000" w14:paraId="0000026F">
            <w:pPr>
              <w:jc w:val="center"/>
              <w:rPr>
                <w:b w:val="1"/>
              </w:rPr>
            </w:pPr>
            <w:r w:rsidDel="00000000" w:rsidR="00000000" w:rsidRPr="00000000">
              <w:rPr>
                <w:b w:val="1"/>
                <w:rtl w:val="0"/>
              </w:rPr>
              <w:t xml:space="preserve">University Level</w:t>
            </w:r>
          </w:p>
        </w:tc>
        <w:tc>
          <w:tcPr>
            <w:gridSpan w:val="2"/>
          </w:tcPr>
          <w:p w:rsidR="00000000" w:rsidDel="00000000" w:rsidP="00000000" w:rsidRDefault="00000000" w:rsidRPr="00000000" w14:paraId="00000271">
            <w:pPr>
              <w:jc w:val="center"/>
              <w:rPr>
                <w:b w:val="1"/>
              </w:rPr>
            </w:pPr>
            <w:r w:rsidDel="00000000" w:rsidR="00000000" w:rsidRPr="00000000">
              <w:rPr>
                <w:b w:val="1"/>
                <w:rtl w:val="0"/>
              </w:rPr>
              <w:t xml:space="preserve">Total</w:t>
            </w:r>
          </w:p>
        </w:tc>
        <w:tc>
          <w:tcPr/>
          <w:p w:rsidR="00000000" w:rsidDel="00000000" w:rsidP="00000000" w:rsidRDefault="00000000" w:rsidRPr="00000000" w14:paraId="00000273">
            <w:pPr>
              <w:jc w:val="center"/>
              <w:rPr/>
            </w:pPr>
            <w:r w:rsidDel="00000000" w:rsidR="00000000" w:rsidRPr="00000000">
              <w:rPr>
                <w:b w:val="1"/>
                <w:rtl w:val="0"/>
              </w:rPr>
              <w:t xml:space="preserve">University</w:t>
            </w:r>
            <w:r w:rsidDel="00000000" w:rsidR="00000000" w:rsidRPr="00000000">
              <w:rPr>
                <w:rtl w:val="0"/>
              </w:rPr>
            </w:r>
          </w:p>
          <w:p w:rsidR="00000000" w:rsidDel="00000000" w:rsidP="00000000" w:rsidRDefault="00000000" w:rsidRPr="00000000" w14:paraId="00000274">
            <w:pPr>
              <w:jc w:val="center"/>
              <w:rPr/>
            </w:pPr>
            <w:r w:rsidDel="00000000" w:rsidR="00000000" w:rsidRPr="00000000">
              <w:rPr>
                <w:b w:val="1"/>
                <w:rtl w:val="0"/>
              </w:rPr>
              <w:t xml:space="preserve">Level 2019</w:t>
            </w:r>
            <w:r w:rsidDel="00000000" w:rsidR="00000000" w:rsidRPr="00000000">
              <w:rPr>
                <w:rtl w:val="0"/>
              </w:rPr>
            </w:r>
          </w:p>
        </w:tc>
        <w:tc>
          <w:tcPr/>
          <w:p w:rsidR="00000000" w:rsidDel="00000000" w:rsidP="00000000" w:rsidRDefault="00000000" w:rsidRPr="00000000" w14:paraId="00000275">
            <w:pPr>
              <w:jc w:val="center"/>
              <w:rPr/>
            </w:pPr>
            <w:r w:rsidDel="00000000" w:rsidR="00000000" w:rsidRPr="00000000">
              <w:rPr>
                <w:b w:val="1"/>
                <w:rtl w:val="0"/>
              </w:rPr>
              <w:t xml:space="preserve">National level</w:t>
            </w:r>
            <w:r w:rsidDel="00000000" w:rsidR="00000000" w:rsidRPr="00000000">
              <w:rPr>
                <w:rtl w:val="0"/>
              </w:rPr>
            </w:r>
          </w:p>
          <w:p w:rsidR="00000000" w:rsidDel="00000000" w:rsidP="00000000" w:rsidRDefault="00000000" w:rsidRPr="00000000" w14:paraId="00000276">
            <w:pPr>
              <w:jc w:val="center"/>
              <w:rPr/>
            </w:pPr>
            <w:r w:rsidDel="00000000" w:rsidR="00000000" w:rsidRPr="00000000">
              <w:rPr>
                <w:b w:val="1"/>
                <w:rtl w:val="0"/>
              </w:rPr>
              <w:t xml:space="preserve">(15-29)</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78">
            <w:pPr>
              <w:jc w:val="right"/>
              <w:rPr/>
            </w:pPr>
            <w:r w:rsidDel="00000000" w:rsidR="00000000" w:rsidRPr="00000000">
              <w:rPr>
                <w:rtl w:val="0"/>
              </w:rPr>
              <w:t xml:space="preserve">#</w:t>
            </w:r>
          </w:p>
        </w:tc>
        <w:tc>
          <w:tcPr>
            <w:vAlign w:val="center"/>
          </w:tcPr>
          <w:p w:rsidR="00000000" w:rsidDel="00000000" w:rsidP="00000000" w:rsidRDefault="00000000" w:rsidRPr="00000000" w14:paraId="00000279">
            <w:pPr>
              <w:jc w:val="right"/>
              <w:rPr/>
            </w:pPr>
            <w:r w:rsidDel="00000000" w:rsidR="00000000" w:rsidRPr="00000000">
              <w:rPr>
                <w:rtl w:val="0"/>
              </w:rPr>
              <w:t xml:space="preserve">%</w:t>
            </w:r>
          </w:p>
        </w:tc>
        <w:tc>
          <w:tcPr>
            <w:vAlign w:val="center"/>
          </w:tcPr>
          <w:p w:rsidR="00000000" w:rsidDel="00000000" w:rsidP="00000000" w:rsidRDefault="00000000" w:rsidRPr="00000000" w14:paraId="0000027A">
            <w:pPr>
              <w:jc w:val="right"/>
              <w:rPr/>
            </w:pPr>
            <w:r w:rsidDel="00000000" w:rsidR="00000000" w:rsidRPr="00000000">
              <w:rPr>
                <w:rtl w:val="0"/>
              </w:rPr>
              <w:t xml:space="preserve">#</w:t>
            </w:r>
          </w:p>
        </w:tc>
        <w:tc>
          <w:tcPr>
            <w:vAlign w:val="center"/>
          </w:tcPr>
          <w:p w:rsidR="00000000" w:rsidDel="00000000" w:rsidP="00000000" w:rsidRDefault="00000000" w:rsidRPr="00000000" w14:paraId="0000027B">
            <w:pPr>
              <w:jc w:val="right"/>
              <w:rPr/>
            </w:pPr>
            <w:r w:rsidDel="00000000" w:rsidR="00000000" w:rsidRPr="00000000">
              <w:rPr>
                <w:rtl w:val="0"/>
              </w:rPr>
              <w:t xml:space="preserve">%</w:t>
            </w:r>
          </w:p>
        </w:tc>
        <w:tc>
          <w:tcPr>
            <w:vAlign w:val="center"/>
          </w:tcPr>
          <w:p w:rsidR="00000000" w:rsidDel="00000000" w:rsidP="00000000" w:rsidRDefault="00000000" w:rsidRPr="00000000" w14:paraId="0000027C">
            <w:pPr>
              <w:jc w:val="right"/>
              <w:rPr/>
            </w:pPr>
            <w:r w:rsidDel="00000000" w:rsidR="00000000" w:rsidRPr="00000000">
              <w:rPr>
                <w:rtl w:val="0"/>
              </w:rPr>
              <w:t xml:space="preserve">#</w:t>
            </w:r>
          </w:p>
        </w:tc>
        <w:tc>
          <w:tcPr>
            <w:vAlign w:val="center"/>
          </w:tcPr>
          <w:p w:rsidR="00000000" w:rsidDel="00000000" w:rsidP="00000000" w:rsidRDefault="00000000" w:rsidRPr="00000000" w14:paraId="0000027D">
            <w:pPr>
              <w:jc w:val="right"/>
              <w:rPr/>
            </w:pPr>
            <w:r w:rsidDel="00000000" w:rsidR="00000000" w:rsidRPr="00000000">
              <w:rPr>
                <w:rtl w:val="0"/>
              </w:rPr>
              <w:t xml:space="preserve">%</w:t>
            </w:r>
          </w:p>
        </w:tc>
        <w:tc>
          <w:tcPr>
            <w:vAlign w:val="bottom"/>
          </w:tcPr>
          <w:p w:rsidR="00000000" w:rsidDel="00000000" w:rsidP="00000000" w:rsidRDefault="00000000" w:rsidRPr="00000000" w14:paraId="0000027E">
            <w:pPr>
              <w:jc w:val="right"/>
              <w:rPr/>
            </w:pPr>
            <w:r w:rsidDel="00000000" w:rsidR="00000000" w:rsidRPr="00000000">
              <w:rPr>
                <w:rtl w:val="0"/>
              </w:rPr>
            </w:r>
          </w:p>
        </w:tc>
        <w:tc>
          <w:tcPr/>
          <w:p w:rsidR="00000000" w:rsidDel="00000000" w:rsidP="00000000" w:rsidRDefault="00000000" w:rsidRPr="00000000" w14:paraId="0000027F">
            <w:pPr>
              <w:jc w:val="right"/>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280">
            <w:pPr>
              <w:rPr/>
            </w:pPr>
            <w:r w:rsidDel="00000000" w:rsidR="00000000" w:rsidRPr="00000000">
              <w:rPr>
                <w:rtl w:val="0"/>
              </w:rPr>
              <w:t xml:space="preserve">Female</w:t>
            </w:r>
          </w:p>
        </w:tc>
        <w:tc>
          <w:tcPr>
            <w:vAlign w:val="bottom"/>
          </w:tcPr>
          <w:p w:rsidR="00000000" w:rsidDel="00000000" w:rsidP="00000000" w:rsidRDefault="00000000" w:rsidRPr="00000000" w14:paraId="00000281">
            <w:pPr>
              <w:jc w:val="right"/>
              <w:rPr/>
            </w:pPr>
            <w:r w:rsidDel="00000000" w:rsidR="00000000" w:rsidRPr="00000000">
              <w:rPr>
                <w:rtl w:val="0"/>
              </w:rPr>
              <w:t xml:space="preserve">37 </w:t>
            </w:r>
          </w:p>
        </w:tc>
        <w:tc>
          <w:tcPr>
            <w:vAlign w:val="bottom"/>
          </w:tcPr>
          <w:p w:rsidR="00000000" w:rsidDel="00000000" w:rsidP="00000000" w:rsidRDefault="00000000" w:rsidRPr="00000000" w14:paraId="00000282">
            <w:pPr>
              <w:jc w:val="right"/>
              <w:rPr/>
            </w:pPr>
            <w:r w:rsidDel="00000000" w:rsidR="00000000" w:rsidRPr="00000000">
              <w:rPr>
                <w:rtl w:val="0"/>
              </w:rPr>
              <w:t xml:space="preserve">11%</w:t>
            </w:r>
          </w:p>
        </w:tc>
        <w:tc>
          <w:tcPr>
            <w:vAlign w:val="bottom"/>
          </w:tcPr>
          <w:p w:rsidR="00000000" w:rsidDel="00000000" w:rsidP="00000000" w:rsidRDefault="00000000" w:rsidRPr="00000000" w14:paraId="00000283">
            <w:pPr>
              <w:jc w:val="right"/>
              <w:rPr/>
            </w:pPr>
            <w:r w:rsidDel="00000000" w:rsidR="00000000" w:rsidRPr="00000000">
              <w:rPr>
                <w:rtl w:val="0"/>
              </w:rPr>
              <w:t xml:space="preserve">3</w:t>
            </w:r>
          </w:p>
        </w:tc>
        <w:tc>
          <w:tcPr>
            <w:vAlign w:val="bottom"/>
          </w:tcPr>
          <w:p w:rsidR="00000000" w:rsidDel="00000000" w:rsidP="00000000" w:rsidRDefault="00000000" w:rsidRPr="00000000" w14:paraId="00000284">
            <w:pPr>
              <w:jc w:val="right"/>
              <w:rPr/>
            </w:pPr>
            <w:r w:rsidDel="00000000" w:rsidR="00000000" w:rsidRPr="00000000">
              <w:rPr>
                <w:rtl w:val="0"/>
              </w:rPr>
              <w:t xml:space="preserve">10%</w:t>
            </w:r>
          </w:p>
        </w:tc>
        <w:tc>
          <w:tcPr>
            <w:vAlign w:val="bottom"/>
          </w:tcPr>
          <w:p w:rsidR="00000000" w:rsidDel="00000000" w:rsidP="00000000" w:rsidRDefault="00000000" w:rsidRPr="00000000" w14:paraId="00000285">
            <w:pPr>
              <w:jc w:val="right"/>
              <w:rPr/>
            </w:pPr>
            <w:r w:rsidDel="00000000" w:rsidR="00000000" w:rsidRPr="00000000">
              <w:rPr>
                <w:rtl w:val="0"/>
              </w:rPr>
              <w:t xml:space="preserve">40</w:t>
            </w:r>
          </w:p>
        </w:tc>
        <w:tc>
          <w:tcPr>
            <w:vAlign w:val="bottom"/>
          </w:tcPr>
          <w:p w:rsidR="00000000" w:rsidDel="00000000" w:rsidP="00000000" w:rsidRDefault="00000000" w:rsidRPr="00000000" w14:paraId="00000286">
            <w:pPr>
              <w:jc w:val="right"/>
              <w:rPr/>
            </w:pPr>
            <w:r w:rsidDel="00000000" w:rsidR="00000000" w:rsidRPr="00000000">
              <w:rPr>
                <w:rtl w:val="0"/>
              </w:rPr>
              <w:t xml:space="preserve">11%</w:t>
            </w:r>
          </w:p>
        </w:tc>
        <w:tc>
          <w:tcPr>
            <w:vAlign w:val="bottom"/>
          </w:tcPr>
          <w:p w:rsidR="00000000" w:rsidDel="00000000" w:rsidP="00000000" w:rsidRDefault="00000000" w:rsidRPr="00000000" w14:paraId="00000287">
            <w:pPr>
              <w:jc w:val="right"/>
              <w:rPr/>
            </w:pPr>
            <w:r w:rsidDel="00000000" w:rsidR="00000000" w:rsidRPr="00000000">
              <w:rPr>
                <w:rtl w:val="0"/>
              </w:rPr>
              <w:t xml:space="preserve">26,728 (64%)</w:t>
            </w:r>
          </w:p>
        </w:tc>
        <w:tc>
          <w:tcPr>
            <w:vAlign w:val="bottom"/>
          </w:tcPr>
          <w:p w:rsidR="00000000" w:rsidDel="00000000" w:rsidP="00000000" w:rsidRDefault="00000000" w:rsidRPr="00000000" w14:paraId="00000288">
            <w:pPr>
              <w:jc w:val="right"/>
              <w:rPr/>
            </w:pPr>
            <w:r w:rsidDel="00000000" w:rsidR="00000000" w:rsidRPr="00000000">
              <w:rPr>
                <w:rtl w:val="0"/>
              </w:rPr>
              <w:t xml:space="preserve">2,4 Mn (52%)</w:t>
            </w:r>
          </w:p>
        </w:tc>
      </w:tr>
      <w:tr>
        <w:trPr>
          <w:cantSplit w:val="0"/>
          <w:tblHeader w:val="0"/>
        </w:trPr>
        <w:tc>
          <w:tcPr>
            <w:vAlign w:val="bottom"/>
          </w:tcPr>
          <w:p w:rsidR="00000000" w:rsidDel="00000000" w:rsidP="00000000" w:rsidRDefault="00000000" w:rsidRPr="00000000" w14:paraId="00000289">
            <w:pPr>
              <w:rPr/>
            </w:pPr>
            <w:r w:rsidDel="00000000" w:rsidR="00000000" w:rsidRPr="00000000">
              <w:rPr>
                <w:rtl w:val="0"/>
              </w:rPr>
              <w:t xml:space="preserve">Male</w:t>
            </w:r>
          </w:p>
        </w:tc>
        <w:tc>
          <w:tcPr>
            <w:vAlign w:val="bottom"/>
          </w:tcPr>
          <w:p w:rsidR="00000000" w:rsidDel="00000000" w:rsidP="00000000" w:rsidRDefault="00000000" w:rsidRPr="00000000" w14:paraId="0000028A">
            <w:pPr>
              <w:jc w:val="right"/>
              <w:rPr/>
            </w:pPr>
            <w:r w:rsidDel="00000000" w:rsidR="00000000" w:rsidRPr="00000000">
              <w:rPr>
                <w:rtl w:val="0"/>
              </w:rPr>
              <w:t xml:space="preserve">294</w:t>
            </w:r>
          </w:p>
        </w:tc>
        <w:tc>
          <w:tcPr>
            <w:vAlign w:val="bottom"/>
          </w:tcPr>
          <w:p w:rsidR="00000000" w:rsidDel="00000000" w:rsidP="00000000" w:rsidRDefault="00000000" w:rsidRPr="00000000" w14:paraId="0000028B">
            <w:pPr>
              <w:jc w:val="right"/>
              <w:rPr/>
            </w:pPr>
            <w:r w:rsidDel="00000000" w:rsidR="00000000" w:rsidRPr="00000000">
              <w:rPr>
                <w:rtl w:val="0"/>
              </w:rPr>
              <w:t xml:space="preserve">89%</w:t>
            </w:r>
          </w:p>
        </w:tc>
        <w:tc>
          <w:tcPr>
            <w:vAlign w:val="bottom"/>
          </w:tcPr>
          <w:p w:rsidR="00000000" w:rsidDel="00000000" w:rsidP="00000000" w:rsidRDefault="00000000" w:rsidRPr="00000000" w14:paraId="0000028C">
            <w:pPr>
              <w:jc w:val="right"/>
              <w:rPr/>
            </w:pPr>
            <w:r w:rsidDel="00000000" w:rsidR="00000000" w:rsidRPr="00000000">
              <w:rPr>
                <w:rtl w:val="0"/>
              </w:rPr>
              <w:t xml:space="preserve">26</w:t>
            </w:r>
          </w:p>
        </w:tc>
        <w:tc>
          <w:tcPr>
            <w:vAlign w:val="bottom"/>
          </w:tcPr>
          <w:p w:rsidR="00000000" w:rsidDel="00000000" w:rsidP="00000000" w:rsidRDefault="00000000" w:rsidRPr="00000000" w14:paraId="0000028D">
            <w:pPr>
              <w:jc w:val="right"/>
              <w:rPr/>
            </w:pPr>
            <w:r w:rsidDel="00000000" w:rsidR="00000000" w:rsidRPr="00000000">
              <w:rPr>
                <w:rtl w:val="0"/>
              </w:rPr>
              <w:t xml:space="preserve">90%</w:t>
            </w:r>
          </w:p>
        </w:tc>
        <w:tc>
          <w:tcPr>
            <w:vAlign w:val="bottom"/>
          </w:tcPr>
          <w:p w:rsidR="00000000" w:rsidDel="00000000" w:rsidP="00000000" w:rsidRDefault="00000000" w:rsidRPr="00000000" w14:paraId="0000028E">
            <w:pPr>
              <w:jc w:val="right"/>
              <w:rPr/>
            </w:pPr>
            <w:r w:rsidDel="00000000" w:rsidR="00000000" w:rsidRPr="00000000">
              <w:rPr>
                <w:rtl w:val="0"/>
              </w:rPr>
              <w:t xml:space="preserve">320</w:t>
            </w:r>
          </w:p>
        </w:tc>
        <w:tc>
          <w:tcPr>
            <w:vAlign w:val="bottom"/>
          </w:tcPr>
          <w:p w:rsidR="00000000" w:rsidDel="00000000" w:rsidP="00000000" w:rsidRDefault="00000000" w:rsidRPr="00000000" w14:paraId="0000028F">
            <w:pPr>
              <w:jc w:val="right"/>
              <w:rPr/>
            </w:pPr>
            <w:r w:rsidDel="00000000" w:rsidR="00000000" w:rsidRPr="00000000">
              <w:rPr>
                <w:rtl w:val="0"/>
              </w:rPr>
              <w:t xml:space="preserve">89%</w:t>
            </w:r>
          </w:p>
        </w:tc>
        <w:tc>
          <w:tcPr>
            <w:vAlign w:val="bottom"/>
          </w:tcPr>
          <w:p w:rsidR="00000000" w:rsidDel="00000000" w:rsidP="00000000" w:rsidRDefault="00000000" w:rsidRPr="00000000" w14:paraId="00000290">
            <w:pPr>
              <w:jc w:val="right"/>
              <w:rPr/>
            </w:pPr>
            <w:r w:rsidDel="00000000" w:rsidR="00000000" w:rsidRPr="00000000">
              <w:rPr>
                <w:rtl w:val="0"/>
              </w:rPr>
              <w:t xml:space="preserve">  14,941 (36%)</w:t>
            </w:r>
          </w:p>
        </w:tc>
        <w:tc>
          <w:tcPr>
            <w:vAlign w:val="bottom"/>
          </w:tcPr>
          <w:p w:rsidR="00000000" w:rsidDel="00000000" w:rsidP="00000000" w:rsidRDefault="00000000" w:rsidRPr="00000000" w14:paraId="00000291">
            <w:pPr>
              <w:jc w:val="right"/>
              <w:rPr/>
            </w:pPr>
            <w:r w:rsidDel="00000000" w:rsidR="00000000" w:rsidRPr="00000000">
              <w:rPr>
                <w:rtl w:val="0"/>
              </w:rPr>
              <w:t xml:space="preserve">2,3 Mn (48%)</w:t>
            </w:r>
          </w:p>
        </w:tc>
      </w:tr>
      <w:tr>
        <w:trPr>
          <w:cantSplit w:val="0"/>
          <w:tblHeader w:val="0"/>
        </w:trPr>
        <w:tc>
          <w:tcPr>
            <w:vAlign w:val="bottom"/>
          </w:tcPr>
          <w:p w:rsidR="00000000" w:rsidDel="00000000" w:rsidP="00000000" w:rsidRDefault="00000000" w:rsidRPr="00000000" w14:paraId="00000292">
            <w:pPr>
              <w:rPr>
                <w:b w:val="1"/>
                <w:sz w:val="22"/>
                <w:szCs w:val="22"/>
              </w:rPr>
            </w:pPr>
            <w:r w:rsidDel="00000000" w:rsidR="00000000" w:rsidRPr="00000000">
              <w:rPr>
                <w:b w:val="1"/>
                <w:sz w:val="22"/>
                <w:szCs w:val="22"/>
                <w:rtl w:val="0"/>
              </w:rPr>
              <w:t xml:space="preserve">Total</w:t>
            </w:r>
          </w:p>
        </w:tc>
        <w:tc>
          <w:tcPr>
            <w:vAlign w:val="bottom"/>
          </w:tcPr>
          <w:p w:rsidR="00000000" w:rsidDel="00000000" w:rsidP="00000000" w:rsidRDefault="00000000" w:rsidRPr="00000000" w14:paraId="00000293">
            <w:pPr>
              <w:jc w:val="right"/>
              <w:rPr>
                <w:b w:val="1"/>
                <w:sz w:val="22"/>
                <w:szCs w:val="22"/>
              </w:rPr>
            </w:pPr>
            <w:r w:rsidDel="00000000" w:rsidR="00000000" w:rsidRPr="00000000">
              <w:rPr>
                <w:b w:val="1"/>
                <w:sz w:val="22"/>
                <w:szCs w:val="22"/>
                <w:rtl w:val="0"/>
              </w:rPr>
              <w:t xml:space="preserve">331</w:t>
            </w:r>
          </w:p>
        </w:tc>
        <w:tc>
          <w:tcPr>
            <w:vAlign w:val="bottom"/>
          </w:tcPr>
          <w:p w:rsidR="00000000" w:rsidDel="00000000" w:rsidP="00000000" w:rsidRDefault="00000000" w:rsidRPr="00000000" w14:paraId="00000294">
            <w:pPr>
              <w:jc w:val="right"/>
              <w:rPr>
                <w:b w:val="1"/>
                <w:sz w:val="22"/>
                <w:szCs w:val="22"/>
              </w:rPr>
            </w:pPr>
            <w:r w:rsidDel="00000000" w:rsidR="00000000" w:rsidRPr="00000000">
              <w:rPr>
                <w:b w:val="1"/>
                <w:sz w:val="22"/>
                <w:szCs w:val="22"/>
                <w:rtl w:val="0"/>
              </w:rPr>
              <w:t xml:space="preserve">100%</w:t>
            </w:r>
          </w:p>
        </w:tc>
        <w:tc>
          <w:tcPr>
            <w:vAlign w:val="bottom"/>
          </w:tcPr>
          <w:p w:rsidR="00000000" w:rsidDel="00000000" w:rsidP="00000000" w:rsidRDefault="00000000" w:rsidRPr="00000000" w14:paraId="00000295">
            <w:pPr>
              <w:jc w:val="right"/>
              <w:rPr>
                <w:b w:val="1"/>
                <w:sz w:val="22"/>
                <w:szCs w:val="22"/>
              </w:rPr>
            </w:pPr>
            <w:r w:rsidDel="00000000" w:rsidR="00000000" w:rsidRPr="00000000">
              <w:rPr>
                <w:b w:val="1"/>
                <w:sz w:val="22"/>
                <w:szCs w:val="22"/>
                <w:rtl w:val="0"/>
              </w:rPr>
              <w:t xml:space="preserve">29</w:t>
            </w:r>
          </w:p>
        </w:tc>
        <w:tc>
          <w:tcPr>
            <w:vAlign w:val="bottom"/>
          </w:tcPr>
          <w:p w:rsidR="00000000" w:rsidDel="00000000" w:rsidP="00000000" w:rsidRDefault="00000000" w:rsidRPr="00000000" w14:paraId="00000296">
            <w:pPr>
              <w:jc w:val="right"/>
              <w:rPr>
                <w:b w:val="1"/>
                <w:sz w:val="22"/>
                <w:szCs w:val="22"/>
              </w:rPr>
            </w:pPr>
            <w:r w:rsidDel="00000000" w:rsidR="00000000" w:rsidRPr="00000000">
              <w:rPr>
                <w:b w:val="1"/>
                <w:sz w:val="22"/>
                <w:szCs w:val="22"/>
                <w:rtl w:val="0"/>
              </w:rPr>
              <w:t xml:space="preserve">100%</w:t>
            </w:r>
          </w:p>
        </w:tc>
        <w:tc>
          <w:tcPr>
            <w:vAlign w:val="bottom"/>
          </w:tcPr>
          <w:p w:rsidR="00000000" w:rsidDel="00000000" w:rsidP="00000000" w:rsidRDefault="00000000" w:rsidRPr="00000000" w14:paraId="00000297">
            <w:pPr>
              <w:jc w:val="right"/>
              <w:rPr>
                <w:b w:val="1"/>
                <w:sz w:val="22"/>
                <w:szCs w:val="22"/>
              </w:rPr>
            </w:pPr>
            <w:r w:rsidDel="00000000" w:rsidR="00000000" w:rsidRPr="00000000">
              <w:rPr>
                <w:b w:val="1"/>
                <w:sz w:val="22"/>
                <w:szCs w:val="22"/>
                <w:rtl w:val="0"/>
              </w:rPr>
              <w:t xml:space="preserve">360</w:t>
            </w:r>
          </w:p>
        </w:tc>
        <w:tc>
          <w:tcPr>
            <w:vAlign w:val="bottom"/>
          </w:tcPr>
          <w:p w:rsidR="00000000" w:rsidDel="00000000" w:rsidP="00000000" w:rsidRDefault="00000000" w:rsidRPr="00000000" w14:paraId="00000298">
            <w:pPr>
              <w:jc w:val="right"/>
              <w:rPr>
                <w:b w:val="1"/>
                <w:sz w:val="22"/>
                <w:szCs w:val="22"/>
              </w:rPr>
            </w:pPr>
            <w:r w:rsidDel="00000000" w:rsidR="00000000" w:rsidRPr="00000000">
              <w:rPr>
                <w:b w:val="1"/>
                <w:sz w:val="22"/>
                <w:szCs w:val="22"/>
                <w:rtl w:val="0"/>
              </w:rPr>
              <w:t xml:space="preserve">100%</w:t>
            </w:r>
          </w:p>
        </w:tc>
        <w:tc>
          <w:tcPr>
            <w:vAlign w:val="bottom"/>
          </w:tcPr>
          <w:p w:rsidR="00000000" w:rsidDel="00000000" w:rsidP="00000000" w:rsidRDefault="00000000" w:rsidRPr="00000000" w14:paraId="00000299">
            <w:pPr>
              <w:jc w:val="center"/>
              <w:rPr>
                <w:b w:val="1"/>
                <w:sz w:val="22"/>
                <w:szCs w:val="22"/>
              </w:rPr>
            </w:pPr>
            <w:r w:rsidDel="00000000" w:rsidR="00000000" w:rsidRPr="00000000">
              <w:rPr>
                <w:b w:val="1"/>
                <w:sz w:val="22"/>
                <w:szCs w:val="22"/>
                <w:rtl w:val="0"/>
              </w:rPr>
              <w:t xml:space="preserve"> 41,669 (100%)</w:t>
            </w:r>
          </w:p>
        </w:tc>
        <w:tc>
          <w:tcPr>
            <w:vAlign w:val="bottom"/>
          </w:tcPr>
          <w:p w:rsidR="00000000" w:rsidDel="00000000" w:rsidP="00000000" w:rsidRDefault="00000000" w:rsidRPr="00000000" w14:paraId="0000029A">
            <w:pPr>
              <w:jc w:val="right"/>
              <w:rPr>
                <w:b w:val="1"/>
                <w:sz w:val="22"/>
                <w:szCs w:val="22"/>
              </w:rPr>
            </w:pPr>
            <w:r w:rsidDel="00000000" w:rsidR="00000000" w:rsidRPr="00000000">
              <w:rPr>
                <w:b w:val="1"/>
                <w:sz w:val="22"/>
                <w:szCs w:val="22"/>
                <w:rtl w:val="0"/>
              </w:rPr>
              <w:t xml:space="preserve">4,7 Mn(100%)</w:t>
            </w:r>
          </w:p>
        </w:tc>
      </w:tr>
    </w:tbl>
    <w:p w:rsidR="00000000" w:rsidDel="00000000" w:rsidP="00000000" w:rsidRDefault="00000000" w:rsidRPr="00000000" w14:paraId="0000029B">
      <w:pPr>
        <w:rPr>
          <w:sz w:val="22"/>
          <w:szCs w:val="22"/>
        </w:rPr>
      </w:pPr>
      <w:r w:rsidDel="00000000" w:rsidR="00000000" w:rsidRPr="00000000">
        <w:rPr>
          <w:rtl w:val="0"/>
        </w:rPr>
      </w:r>
    </w:p>
    <w:p w:rsidR="00000000" w:rsidDel="00000000" w:rsidP="00000000" w:rsidRDefault="00000000" w:rsidRPr="00000000" w14:paraId="0000029C">
      <w:pPr>
        <w:rPr>
          <w:b w:val="1"/>
          <w:sz w:val="22"/>
          <w:szCs w:val="22"/>
        </w:rPr>
      </w:pPr>
      <w:r w:rsidDel="00000000" w:rsidR="00000000" w:rsidRPr="00000000">
        <w:rPr>
          <w:b w:val="1"/>
          <w:sz w:val="22"/>
          <w:szCs w:val="22"/>
          <w:rtl w:val="0"/>
        </w:rPr>
        <w:t xml:space="preserve">Table 15: Other Institutes</w:t>
      </w:r>
    </w:p>
    <w:tbl>
      <w:tblPr>
        <w:tblStyle w:val="Table16"/>
        <w:tblW w:w="87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0"/>
        <w:gridCol w:w="1228"/>
        <w:gridCol w:w="2083"/>
        <w:gridCol w:w="2273"/>
        <w:gridCol w:w="1133"/>
        <w:tblGridChange w:id="0">
          <w:tblGrid>
            <w:gridCol w:w="2080"/>
            <w:gridCol w:w="1228"/>
            <w:gridCol w:w="2083"/>
            <w:gridCol w:w="2273"/>
            <w:gridCol w:w="1133"/>
          </w:tblGrid>
        </w:tblGridChange>
      </w:tblGrid>
      <w:tr>
        <w:trPr>
          <w:cantSplit w:val="0"/>
          <w:tblHeader w:val="0"/>
        </w:trPr>
        <w:tc>
          <w:tcPr/>
          <w:p w:rsidR="00000000" w:rsidDel="00000000" w:rsidP="00000000" w:rsidRDefault="00000000" w:rsidRPr="00000000" w14:paraId="0000029D">
            <w:pPr>
              <w:rPr>
                <w:b w:val="1"/>
                <w:sz w:val="22"/>
                <w:szCs w:val="22"/>
              </w:rPr>
            </w:pPr>
            <w:r w:rsidDel="00000000" w:rsidR="00000000" w:rsidRPr="00000000">
              <w:rPr>
                <w:rtl w:val="0"/>
              </w:rPr>
            </w:r>
          </w:p>
        </w:tc>
        <w:tc>
          <w:tcPr/>
          <w:p w:rsidR="00000000" w:rsidDel="00000000" w:rsidP="00000000" w:rsidRDefault="00000000" w:rsidRPr="00000000" w14:paraId="0000029E">
            <w:pPr>
              <w:jc w:val="center"/>
              <w:rPr>
                <w:sz w:val="22"/>
                <w:szCs w:val="22"/>
              </w:rPr>
            </w:pPr>
            <w:r w:rsidDel="00000000" w:rsidR="00000000" w:rsidRPr="00000000">
              <w:rPr>
                <w:b w:val="1"/>
                <w:sz w:val="22"/>
                <w:szCs w:val="22"/>
                <w:rtl w:val="0"/>
              </w:rPr>
              <w:t xml:space="preserve">YP</w:t>
            </w:r>
            <w:r w:rsidDel="00000000" w:rsidR="00000000" w:rsidRPr="00000000">
              <w:rPr>
                <w:rtl w:val="0"/>
              </w:rPr>
            </w:r>
          </w:p>
          <w:p w:rsidR="00000000" w:rsidDel="00000000" w:rsidP="00000000" w:rsidRDefault="00000000" w:rsidRPr="00000000" w14:paraId="0000029F">
            <w:pPr>
              <w:jc w:val="center"/>
              <w:rPr>
                <w:sz w:val="22"/>
                <w:szCs w:val="22"/>
              </w:rPr>
            </w:pPr>
            <w:r w:rsidDel="00000000" w:rsidR="00000000" w:rsidRPr="00000000">
              <w:rPr>
                <w:b w:val="1"/>
                <w:sz w:val="22"/>
                <w:szCs w:val="22"/>
                <w:rtl w:val="0"/>
              </w:rPr>
              <w:t xml:space="preserve">(18-29)</w:t>
            </w:r>
            <w:r w:rsidDel="00000000" w:rsidR="00000000" w:rsidRPr="00000000">
              <w:rPr>
                <w:rtl w:val="0"/>
              </w:rPr>
            </w:r>
          </w:p>
        </w:tc>
        <w:tc>
          <w:tcPr/>
          <w:p w:rsidR="00000000" w:rsidDel="00000000" w:rsidP="00000000" w:rsidRDefault="00000000" w:rsidRPr="00000000" w14:paraId="000002A0">
            <w:pPr>
              <w:jc w:val="center"/>
              <w:rPr>
                <w:sz w:val="22"/>
                <w:szCs w:val="22"/>
              </w:rPr>
            </w:pPr>
            <w:r w:rsidDel="00000000" w:rsidR="00000000" w:rsidRPr="00000000">
              <w:rPr>
                <w:b w:val="1"/>
                <w:sz w:val="22"/>
                <w:szCs w:val="22"/>
                <w:rtl w:val="0"/>
              </w:rPr>
              <w:t xml:space="preserve">Parliament 2004-2015 (18+)</w:t>
            </w:r>
            <w:r w:rsidDel="00000000" w:rsidR="00000000" w:rsidRPr="00000000">
              <w:rPr>
                <w:rtl w:val="0"/>
              </w:rPr>
            </w:r>
          </w:p>
        </w:tc>
        <w:tc>
          <w:tcPr/>
          <w:p w:rsidR="00000000" w:rsidDel="00000000" w:rsidP="00000000" w:rsidRDefault="00000000" w:rsidRPr="00000000" w14:paraId="000002A1">
            <w:pPr>
              <w:jc w:val="center"/>
              <w:rPr>
                <w:sz w:val="22"/>
                <w:szCs w:val="22"/>
              </w:rPr>
            </w:pPr>
            <w:r w:rsidDel="00000000" w:rsidR="00000000" w:rsidRPr="00000000">
              <w:rPr>
                <w:b w:val="1"/>
                <w:sz w:val="22"/>
                <w:szCs w:val="22"/>
                <w:rtl w:val="0"/>
              </w:rPr>
              <w:t xml:space="preserve">Provincial Council</w:t>
            </w:r>
            <w:r w:rsidDel="00000000" w:rsidR="00000000" w:rsidRPr="00000000">
              <w:rPr>
                <w:rtl w:val="0"/>
              </w:rPr>
            </w:r>
          </w:p>
          <w:p w:rsidR="00000000" w:rsidDel="00000000" w:rsidP="00000000" w:rsidRDefault="00000000" w:rsidRPr="00000000" w14:paraId="000002A2">
            <w:pPr>
              <w:jc w:val="center"/>
              <w:rPr>
                <w:b w:val="1"/>
                <w:sz w:val="22"/>
                <w:szCs w:val="22"/>
              </w:rPr>
            </w:pPr>
            <w:r w:rsidDel="00000000" w:rsidR="00000000" w:rsidRPr="00000000">
              <w:rPr>
                <w:b w:val="1"/>
                <w:sz w:val="22"/>
                <w:szCs w:val="22"/>
                <w:rtl w:val="0"/>
              </w:rPr>
              <w:t xml:space="preserve">(18+)</w:t>
            </w:r>
          </w:p>
        </w:tc>
        <w:tc>
          <w:tcPr/>
          <w:p w:rsidR="00000000" w:rsidDel="00000000" w:rsidP="00000000" w:rsidRDefault="00000000" w:rsidRPr="00000000" w14:paraId="000002A3">
            <w:pPr>
              <w:jc w:val="center"/>
              <w:rPr>
                <w:sz w:val="22"/>
                <w:szCs w:val="22"/>
              </w:rPr>
            </w:pPr>
            <w:r w:rsidDel="00000000" w:rsidR="00000000" w:rsidRPr="00000000">
              <w:rPr>
                <w:b w:val="1"/>
                <w:sz w:val="22"/>
                <w:szCs w:val="22"/>
                <w:rtl w:val="0"/>
              </w:rPr>
              <w:t xml:space="preserve">LA’s</w:t>
            </w:r>
            <w:r w:rsidDel="00000000" w:rsidR="00000000" w:rsidRPr="00000000">
              <w:rPr>
                <w:rtl w:val="0"/>
              </w:rPr>
            </w:r>
          </w:p>
          <w:p w:rsidR="00000000" w:rsidDel="00000000" w:rsidP="00000000" w:rsidRDefault="00000000" w:rsidRPr="00000000" w14:paraId="000002A4">
            <w:pPr>
              <w:jc w:val="center"/>
              <w:rPr>
                <w:b w:val="1"/>
                <w:sz w:val="22"/>
                <w:szCs w:val="22"/>
              </w:rPr>
            </w:pPr>
            <w:r w:rsidDel="00000000" w:rsidR="00000000" w:rsidRPr="00000000">
              <w:rPr>
                <w:b w:val="1"/>
                <w:sz w:val="22"/>
                <w:szCs w:val="22"/>
                <w:rtl w:val="0"/>
              </w:rPr>
              <w:t xml:space="preserve">(18+)</w:t>
            </w:r>
          </w:p>
        </w:tc>
      </w:tr>
      <w:tr>
        <w:trPr>
          <w:cantSplit w:val="0"/>
          <w:tblHeader w:val="0"/>
        </w:trPr>
        <w:tc>
          <w:tcPr>
            <w:vAlign w:val="center"/>
          </w:tcPr>
          <w:p w:rsidR="00000000" w:rsidDel="00000000" w:rsidP="00000000" w:rsidRDefault="00000000" w:rsidRPr="00000000" w14:paraId="000002A5">
            <w:pPr>
              <w:rPr>
                <w:sz w:val="22"/>
                <w:szCs w:val="22"/>
              </w:rPr>
            </w:pPr>
            <w:r w:rsidDel="00000000" w:rsidR="00000000" w:rsidRPr="00000000">
              <w:rPr>
                <w:sz w:val="22"/>
                <w:szCs w:val="22"/>
                <w:rtl w:val="0"/>
              </w:rPr>
              <w:t xml:space="preserve">Institutes</w:t>
            </w:r>
          </w:p>
        </w:tc>
        <w:tc>
          <w:tcPr>
            <w:vAlign w:val="center"/>
          </w:tcPr>
          <w:p w:rsidR="00000000" w:rsidDel="00000000" w:rsidP="00000000" w:rsidRDefault="00000000" w:rsidRPr="00000000" w14:paraId="000002A6">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2A7">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2A8">
            <w:pPr>
              <w:jc w:val="right"/>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2A9">
            <w:pPr>
              <w:jc w:val="right"/>
              <w:rPr>
                <w:sz w:val="22"/>
                <w:szCs w:val="22"/>
              </w:rPr>
            </w:pPr>
            <w:r w:rsidDel="00000000" w:rsidR="00000000" w:rsidRPr="00000000">
              <w:rPr>
                <w:sz w:val="22"/>
                <w:szCs w:val="22"/>
                <w:rtl w:val="0"/>
              </w:rPr>
              <w:t xml:space="preserve">341</w:t>
            </w:r>
          </w:p>
        </w:tc>
      </w:tr>
      <w:tr>
        <w:trPr>
          <w:cantSplit w:val="0"/>
          <w:tblHeader w:val="0"/>
        </w:trPr>
        <w:tc>
          <w:tcPr>
            <w:vAlign w:val="center"/>
          </w:tcPr>
          <w:p w:rsidR="00000000" w:rsidDel="00000000" w:rsidP="00000000" w:rsidRDefault="00000000" w:rsidRPr="00000000" w14:paraId="000002AA">
            <w:pPr>
              <w:rPr>
                <w:sz w:val="22"/>
                <w:szCs w:val="22"/>
              </w:rPr>
            </w:pPr>
            <w:r w:rsidDel="00000000" w:rsidR="00000000" w:rsidRPr="00000000">
              <w:rPr>
                <w:sz w:val="22"/>
                <w:szCs w:val="22"/>
                <w:rtl w:val="0"/>
              </w:rPr>
              <w:t xml:space="preserve">Total seats</w:t>
            </w:r>
          </w:p>
        </w:tc>
        <w:tc>
          <w:tcPr>
            <w:vAlign w:val="center"/>
          </w:tcPr>
          <w:p w:rsidR="00000000" w:rsidDel="00000000" w:rsidP="00000000" w:rsidRDefault="00000000" w:rsidRPr="00000000" w14:paraId="000002AB">
            <w:pPr>
              <w:jc w:val="right"/>
              <w:rPr>
                <w:sz w:val="22"/>
                <w:szCs w:val="22"/>
              </w:rPr>
            </w:pPr>
            <w:r w:rsidDel="00000000" w:rsidR="00000000" w:rsidRPr="00000000">
              <w:rPr>
                <w:sz w:val="22"/>
                <w:szCs w:val="22"/>
                <w:rtl w:val="0"/>
              </w:rPr>
              <w:t xml:space="preserve">360</w:t>
            </w:r>
          </w:p>
        </w:tc>
        <w:tc>
          <w:tcPr>
            <w:vAlign w:val="center"/>
          </w:tcPr>
          <w:p w:rsidR="00000000" w:rsidDel="00000000" w:rsidP="00000000" w:rsidRDefault="00000000" w:rsidRPr="00000000" w14:paraId="000002AC">
            <w:pPr>
              <w:jc w:val="right"/>
              <w:rPr>
                <w:sz w:val="22"/>
                <w:szCs w:val="22"/>
              </w:rPr>
            </w:pPr>
            <w:r w:rsidDel="00000000" w:rsidR="00000000" w:rsidRPr="00000000">
              <w:rPr>
                <w:sz w:val="22"/>
                <w:szCs w:val="22"/>
                <w:rtl w:val="0"/>
              </w:rPr>
              <w:t xml:space="preserve">225</w:t>
            </w:r>
          </w:p>
        </w:tc>
        <w:tc>
          <w:tcPr>
            <w:vAlign w:val="center"/>
          </w:tcPr>
          <w:p w:rsidR="00000000" w:rsidDel="00000000" w:rsidP="00000000" w:rsidRDefault="00000000" w:rsidRPr="00000000" w14:paraId="000002AD">
            <w:pPr>
              <w:jc w:val="right"/>
              <w:rPr>
                <w:sz w:val="22"/>
                <w:szCs w:val="22"/>
              </w:rPr>
            </w:pPr>
            <w:r w:rsidDel="00000000" w:rsidR="00000000" w:rsidRPr="00000000">
              <w:rPr>
                <w:sz w:val="22"/>
                <w:szCs w:val="22"/>
                <w:rtl w:val="0"/>
              </w:rPr>
              <w:t xml:space="preserve">455</w:t>
            </w:r>
          </w:p>
        </w:tc>
        <w:tc>
          <w:tcPr>
            <w:vAlign w:val="center"/>
          </w:tcPr>
          <w:p w:rsidR="00000000" w:rsidDel="00000000" w:rsidP="00000000" w:rsidRDefault="00000000" w:rsidRPr="00000000" w14:paraId="000002AE">
            <w:pPr>
              <w:jc w:val="right"/>
              <w:rPr>
                <w:sz w:val="22"/>
                <w:szCs w:val="22"/>
              </w:rPr>
            </w:pPr>
            <w:r w:rsidDel="00000000" w:rsidR="00000000" w:rsidRPr="00000000">
              <w:rPr>
                <w:sz w:val="22"/>
                <w:szCs w:val="22"/>
                <w:rtl w:val="0"/>
              </w:rPr>
              <w:t xml:space="preserve">8,690</w:t>
            </w:r>
          </w:p>
        </w:tc>
      </w:tr>
      <w:tr>
        <w:trPr>
          <w:cantSplit w:val="0"/>
          <w:tblHeader w:val="0"/>
        </w:trPr>
        <w:tc>
          <w:tcPr>
            <w:vAlign w:val="center"/>
          </w:tcPr>
          <w:p w:rsidR="00000000" w:rsidDel="00000000" w:rsidP="00000000" w:rsidRDefault="00000000" w:rsidRPr="00000000" w14:paraId="000002AF">
            <w:pPr>
              <w:rPr>
                <w:sz w:val="22"/>
                <w:szCs w:val="22"/>
              </w:rPr>
            </w:pPr>
            <w:r w:rsidDel="00000000" w:rsidR="00000000" w:rsidRPr="00000000">
              <w:rPr>
                <w:sz w:val="22"/>
                <w:szCs w:val="22"/>
                <w:rtl w:val="0"/>
              </w:rPr>
              <w:t xml:space="preserve">No of Female</w:t>
            </w:r>
          </w:p>
        </w:tc>
        <w:tc>
          <w:tcPr>
            <w:vAlign w:val="center"/>
          </w:tcPr>
          <w:p w:rsidR="00000000" w:rsidDel="00000000" w:rsidP="00000000" w:rsidRDefault="00000000" w:rsidRPr="00000000" w14:paraId="000002B0">
            <w:pPr>
              <w:jc w:val="right"/>
              <w:rPr>
                <w:sz w:val="22"/>
                <w:szCs w:val="22"/>
              </w:rPr>
            </w:pPr>
            <w:r w:rsidDel="00000000" w:rsidR="00000000" w:rsidRPr="00000000">
              <w:rPr>
                <w:sz w:val="22"/>
                <w:szCs w:val="22"/>
                <w:rtl w:val="0"/>
              </w:rPr>
              <w:t xml:space="preserve">40</w:t>
            </w:r>
          </w:p>
        </w:tc>
        <w:tc>
          <w:tcPr>
            <w:vAlign w:val="center"/>
          </w:tcPr>
          <w:p w:rsidR="00000000" w:rsidDel="00000000" w:rsidP="00000000" w:rsidRDefault="00000000" w:rsidRPr="00000000" w14:paraId="000002B1">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2B2">
            <w:pPr>
              <w:jc w:val="right"/>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2B3">
            <w:pPr>
              <w:jc w:val="right"/>
              <w:rPr>
                <w:sz w:val="22"/>
                <w:szCs w:val="22"/>
              </w:rPr>
            </w:pPr>
            <w:r w:rsidDel="00000000" w:rsidR="00000000" w:rsidRPr="00000000">
              <w:rPr>
                <w:sz w:val="22"/>
                <w:szCs w:val="22"/>
                <w:rtl w:val="0"/>
              </w:rPr>
              <w:t xml:space="preserve">2,526</w:t>
            </w:r>
          </w:p>
        </w:tc>
      </w:tr>
      <w:tr>
        <w:trPr>
          <w:cantSplit w:val="0"/>
          <w:tblHeader w:val="0"/>
        </w:trPr>
        <w:tc>
          <w:tcPr>
            <w:vAlign w:val="center"/>
          </w:tcPr>
          <w:p w:rsidR="00000000" w:rsidDel="00000000" w:rsidP="00000000" w:rsidRDefault="00000000" w:rsidRPr="00000000" w14:paraId="000002B4">
            <w:pPr>
              <w:rPr>
                <w:b w:val="1"/>
                <w:sz w:val="22"/>
                <w:szCs w:val="22"/>
              </w:rPr>
            </w:pPr>
            <w:r w:rsidDel="00000000" w:rsidR="00000000" w:rsidRPr="00000000">
              <w:rPr>
                <w:b w:val="1"/>
                <w:sz w:val="22"/>
                <w:szCs w:val="22"/>
                <w:rtl w:val="0"/>
              </w:rPr>
              <w:t xml:space="preserve">Percentage</w:t>
            </w:r>
          </w:p>
        </w:tc>
        <w:tc>
          <w:tcPr>
            <w:vAlign w:val="center"/>
          </w:tcPr>
          <w:p w:rsidR="00000000" w:rsidDel="00000000" w:rsidP="00000000" w:rsidRDefault="00000000" w:rsidRPr="00000000" w14:paraId="000002B5">
            <w:pPr>
              <w:jc w:val="right"/>
              <w:rPr>
                <w:b w:val="1"/>
                <w:sz w:val="22"/>
                <w:szCs w:val="22"/>
              </w:rPr>
            </w:pPr>
            <w:r w:rsidDel="00000000" w:rsidR="00000000" w:rsidRPr="00000000">
              <w:rPr>
                <w:b w:val="1"/>
                <w:sz w:val="22"/>
                <w:szCs w:val="22"/>
                <w:rtl w:val="0"/>
              </w:rPr>
              <w:t xml:space="preserve">11%</w:t>
            </w:r>
          </w:p>
        </w:tc>
        <w:tc>
          <w:tcPr>
            <w:vAlign w:val="center"/>
          </w:tcPr>
          <w:p w:rsidR="00000000" w:rsidDel="00000000" w:rsidP="00000000" w:rsidRDefault="00000000" w:rsidRPr="00000000" w14:paraId="000002B6">
            <w:pPr>
              <w:jc w:val="right"/>
              <w:rPr>
                <w:b w:val="1"/>
                <w:sz w:val="22"/>
                <w:szCs w:val="22"/>
              </w:rPr>
            </w:pPr>
            <w:r w:rsidDel="00000000" w:rsidR="00000000" w:rsidRPr="00000000">
              <w:rPr>
                <w:b w:val="1"/>
                <w:sz w:val="22"/>
                <w:szCs w:val="22"/>
                <w:rtl w:val="0"/>
              </w:rPr>
              <w:t xml:space="preserve">~5%</w:t>
            </w:r>
          </w:p>
        </w:tc>
        <w:tc>
          <w:tcPr>
            <w:vAlign w:val="center"/>
          </w:tcPr>
          <w:p w:rsidR="00000000" w:rsidDel="00000000" w:rsidP="00000000" w:rsidRDefault="00000000" w:rsidRPr="00000000" w14:paraId="000002B7">
            <w:pPr>
              <w:jc w:val="right"/>
              <w:rPr>
                <w:b w:val="1"/>
                <w:sz w:val="22"/>
                <w:szCs w:val="22"/>
              </w:rPr>
            </w:pPr>
            <w:r w:rsidDel="00000000" w:rsidR="00000000" w:rsidRPr="00000000">
              <w:rPr>
                <w:b w:val="1"/>
                <w:sz w:val="22"/>
                <w:szCs w:val="22"/>
                <w:rtl w:val="0"/>
              </w:rPr>
              <w:t xml:space="preserve">~5%</w:t>
            </w:r>
          </w:p>
        </w:tc>
        <w:tc>
          <w:tcPr>
            <w:vAlign w:val="center"/>
          </w:tcPr>
          <w:p w:rsidR="00000000" w:rsidDel="00000000" w:rsidP="00000000" w:rsidRDefault="00000000" w:rsidRPr="00000000" w14:paraId="000002B8">
            <w:pPr>
              <w:jc w:val="right"/>
              <w:rPr>
                <w:b w:val="1"/>
                <w:sz w:val="22"/>
                <w:szCs w:val="22"/>
              </w:rPr>
            </w:pPr>
            <w:r w:rsidDel="00000000" w:rsidR="00000000" w:rsidRPr="00000000">
              <w:rPr>
                <w:b w:val="1"/>
                <w:sz w:val="22"/>
                <w:szCs w:val="22"/>
                <w:rtl w:val="0"/>
              </w:rPr>
              <w:t xml:space="preserve">29%</w:t>
            </w:r>
          </w:p>
        </w:tc>
      </w:tr>
    </w:tbl>
    <w:p w:rsidR="00000000" w:rsidDel="00000000" w:rsidP="00000000" w:rsidRDefault="00000000" w:rsidRPr="00000000" w14:paraId="000002B9">
      <w:pPr>
        <w:rPr>
          <w:sz w:val="22"/>
          <w:szCs w:val="22"/>
        </w:rPr>
      </w:pPr>
      <w:r w:rsidDel="00000000" w:rsidR="00000000" w:rsidRPr="00000000">
        <w:rPr>
          <w:rtl w:val="0"/>
        </w:rPr>
      </w:r>
    </w:p>
    <w:p w:rsidR="00000000" w:rsidDel="00000000" w:rsidP="00000000" w:rsidRDefault="00000000" w:rsidRPr="00000000" w14:paraId="000002BA">
      <w:pPr>
        <w:rPr>
          <w:sz w:val="22"/>
          <w:szCs w:val="22"/>
        </w:rPr>
      </w:pPr>
      <w:r w:rsidDel="00000000" w:rsidR="00000000" w:rsidRPr="00000000">
        <w:rPr>
          <w:rtl w:val="0"/>
        </w:rPr>
      </w:r>
    </w:p>
    <w:p w:rsidR="00000000" w:rsidDel="00000000" w:rsidP="00000000" w:rsidRDefault="00000000" w:rsidRPr="00000000" w14:paraId="000002BB">
      <w:pPr>
        <w:jc w:val="both"/>
        <w:rPr>
          <w:sz w:val="22"/>
          <w:szCs w:val="22"/>
        </w:rPr>
      </w:pPr>
      <w:r w:rsidDel="00000000" w:rsidR="00000000" w:rsidRPr="00000000">
        <w:rPr>
          <w:sz w:val="22"/>
          <w:szCs w:val="22"/>
          <w:rtl w:val="0"/>
        </w:rPr>
        <w:t xml:space="preserve">Youth parliament has higher women's representation (11%) than parliament (5%) or provincial councils (5%). In the LA’s it was around 1.8% in 2008 and 2011. In 2018 with a 25% quota for women, 29% of women became LA council members. </w:t>
      </w:r>
    </w:p>
    <w:p w:rsidR="00000000" w:rsidDel="00000000" w:rsidP="00000000" w:rsidRDefault="00000000" w:rsidRPr="00000000" w14:paraId="000002BC">
      <w:pPr>
        <w:jc w:val="both"/>
        <w:rPr>
          <w:sz w:val="22"/>
          <w:szCs w:val="22"/>
        </w:rPr>
      </w:pPr>
      <w:r w:rsidDel="00000000" w:rsidR="00000000" w:rsidRPr="00000000">
        <w:rPr>
          <w:sz w:val="22"/>
          <w:szCs w:val="22"/>
          <w:rtl w:val="0"/>
        </w:rPr>
        <w:t xml:space="preserve">It is interesting to find out the options available for promoting these Gender aspects in YPs and currently having DS and University quotas. Among options, awareness and knowledge sharing among youth clubs (voters) or policy and legislations to have quota like LA’s will be a good start. Presenting best examples by practice in general education in school, including these valuable concepts in curriculums etc. are some options that the program can consider. </w:t>
      </w:r>
    </w:p>
    <w:p w:rsidR="00000000" w:rsidDel="00000000" w:rsidP="00000000" w:rsidRDefault="00000000" w:rsidRPr="00000000" w14:paraId="000002BD">
      <w:pPr>
        <w:rPr>
          <w:sz w:val="22"/>
          <w:szCs w:val="22"/>
        </w:rPr>
      </w:pPr>
      <w:r w:rsidDel="00000000" w:rsidR="00000000" w:rsidRPr="00000000">
        <w:rPr>
          <w:rtl w:val="0"/>
        </w:rPr>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i w:val="1"/>
          <w:sz w:val="22"/>
          <w:szCs w:val="22"/>
          <w:rtl w:val="0"/>
        </w:rPr>
        <w:t xml:space="preserve">Question: </w:t>
      </w:r>
      <w:r w:rsidDel="00000000" w:rsidR="00000000" w:rsidRPr="00000000">
        <w:rPr>
          <w:color w:val="000000"/>
          <w:sz w:val="22"/>
          <w:szCs w:val="22"/>
          <w:rtl w:val="0"/>
        </w:rPr>
        <w:t xml:space="preserve">What is the main activity you are </w:t>
      </w:r>
      <w:r w:rsidDel="00000000" w:rsidR="00000000" w:rsidRPr="00000000">
        <w:rPr>
          <w:sz w:val="22"/>
          <w:szCs w:val="22"/>
          <w:rtl w:val="0"/>
        </w:rPr>
        <w:t xml:space="preserve">currently</w:t>
      </w:r>
      <w:r w:rsidDel="00000000" w:rsidR="00000000" w:rsidRPr="00000000">
        <w:rPr>
          <w:color w:val="000000"/>
          <w:sz w:val="22"/>
          <w:szCs w:val="22"/>
          <w:rtl w:val="0"/>
        </w:rPr>
        <w:t xml:space="preserve"> engaged in? </w:t>
      </w:r>
      <w:r w:rsidDel="00000000" w:rsidR="00000000" w:rsidRPr="00000000">
        <w:rPr>
          <w:rtl w:val="0"/>
        </w:rPr>
      </w:r>
    </w:p>
    <w:p w:rsidR="00000000" w:rsidDel="00000000" w:rsidP="00000000" w:rsidRDefault="00000000" w:rsidRPr="00000000" w14:paraId="000002BF">
      <w:pPr>
        <w:rPr>
          <w:i w:val="1"/>
          <w:sz w:val="22"/>
          <w:szCs w:val="22"/>
        </w:rPr>
      </w:pPr>
      <w:r w:rsidDel="00000000" w:rsidR="00000000" w:rsidRPr="00000000">
        <w:rPr>
          <w:rtl w:val="0"/>
        </w:rPr>
      </w:r>
    </w:p>
    <w:p w:rsidR="00000000" w:rsidDel="00000000" w:rsidP="00000000" w:rsidRDefault="00000000" w:rsidRPr="00000000" w14:paraId="000002C0">
      <w:pPr>
        <w:rPr>
          <w:b w:val="1"/>
          <w:sz w:val="22"/>
          <w:szCs w:val="22"/>
        </w:rPr>
      </w:pPr>
      <w:r w:rsidDel="00000000" w:rsidR="00000000" w:rsidRPr="00000000">
        <w:rPr>
          <w:b w:val="1"/>
          <w:sz w:val="22"/>
          <w:szCs w:val="22"/>
          <w:rtl w:val="0"/>
        </w:rPr>
        <w:t xml:space="preserve">Table 16:  Main activity YPs are currently engaged in</w:t>
      </w:r>
    </w:p>
    <w:tbl>
      <w:tblPr>
        <w:tblStyle w:val="Table17"/>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2C1">
            <w:pPr>
              <w:rPr>
                <w:b w:val="1"/>
                <w:sz w:val="22"/>
                <w:szCs w:val="22"/>
              </w:rPr>
            </w:pPr>
            <w:r w:rsidDel="00000000" w:rsidR="00000000" w:rsidRPr="00000000">
              <w:rPr>
                <w:b w:val="1"/>
                <w:sz w:val="22"/>
                <w:szCs w:val="22"/>
                <w:rtl w:val="0"/>
              </w:rPr>
              <w:t xml:space="preserve">Main activity engaged</w:t>
            </w:r>
          </w:p>
        </w:tc>
        <w:tc>
          <w:tcPr/>
          <w:p w:rsidR="00000000" w:rsidDel="00000000" w:rsidP="00000000" w:rsidRDefault="00000000" w:rsidRPr="00000000" w14:paraId="000002C2">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2C3">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2C4">
            <w:pPr>
              <w:rPr>
                <w:sz w:val="22"/>
                <w:szCs w:val="22"/>
              </w:rPr>
            </w:pPr>
            <w:r w:rsidDel="00000000" w:rsidR="00000000" w:rsidRPr="00000000">
              <w:rPr>
                <w:color w:val="000000"/>
                <w:sz w:val="22"/>
                <w:szCs w:val="22"/>
                <w:rtl w:val="0"/>
              </w:rPr>
              <w:t xml:space="preserve">Student</w:t>
            </w:r>
            <w:r w:rsidDel="00000000" w:rsidR="00000000" w:rsidRPr="00000000">
              <w:rPr>
                <w:rtl w:val="0"/>
              </w:rPr>
            </w:r>
          </w:p>
        </w:tc>
        <w:tc>
          <w:tcPr>
            <w:vAlign w:val="center"/>
          </w:tcPr>
          <w:p w:rsidR="00000000" w:rsidDel="00000000" w:rsidP="00000000" w:rsidRDefault="00000000" w:rsidRPr="00000000" w14:paraId="000002C5">
            <w:pPr>
              <w:jc w:val="right"/>
              <w:rPr>
                <w:sz w:val="22"/>
                <w:szCs w:val="22"/>
              </w:rPr>
            </w:pPr>
            <w:r w:rsidDel="00000000" w:rsidR="00000000" w:rsidRPr="00000000">
              <w:rPr>
                <w:color w:val="000000"/>
                <w:sz w:val="22"/>
                <w:szCs w:val="22"/>
                <w:rtl w:val="0"/>
              </w:rPr>
              <w:t xml:space="preserve">25</w:t>
            </w:r>
            <w:r w:rsidDel="00000000" w:rsidR="00000000" w:rsidRPr="00000000">
              <w:rPr>
                <w:rtl w:val="0"/>
              </w:rPr>
            </w:r>
          </w:p>
        </w:tc>
        <w:tc>
          <w:tcPr>
            <w:vAlign w:val="center"/>
          </w:tcPr>
          <w:p w:rsidR="00000000" w:rsidDel="00000000" w:rsidP="00000000" w:rsidRDefault="00000000" w:rsidRPr="00000000" w14:paraId="000002C6">
            <w:pPr>
              <w:jc w:val="right"/>
              <w:rPr>
                <w:sz w:val="22"/>
                <w:szCs w:val="22"/>
              </w:rPr>
            </w:pPr>
            <w:r w:rsidDel="00000000" w:rsidR="00000000" w:rsidRPr="00000000">
              <w:rPr>
                <w:color w:val="000000"/>
                <w:sz w:val="22"/>
                <w:szCs w:val="22"/>
                <w:rtl w:val="0"/>
              </w:rPr>
              <w:t xml:space="preserve">23%</w:t>
            </w:r>
            <w:r w:rsidDel="00000000" w:rsidR="00000000" w:rsidRPr="00000000">
              <w:rPr>
                <w:rtl w:val="0"/>
              </w:rPr>
            </w:r>
          </w:p>
        </w:tc>
      </w:tr>
      <w:tr>
        <w:trPr>
          <w:cantSplit w:val="0"/>
          <w:tblHeader w:val="0"/>
        </w:trPr>
        <w:tc>
          <w:tcPr/>
          <w:p w:rsidR="00000000" w:rsidDel="00000000" w:rsidP="00000000" w:rsidRDefault="00000000" w:rsidRPr="00000000" w14:paraId="000002C7">
            <w:pPr>
              <w:rPr>
                <w:sz w:val="22"/>
                <w:szCs w:val="22"/>
              </w:rPr>
            </w:pPr>
            <w:r w:rsidDel="00000000" w:rsidR="00000000" w:rsidRPr="00000000">
              <w:rPr>
                <w:color w:val="000000"/>
                <w:sz w:val="22"/>
                <w:szCs w:val="22"/>
                <w:rtl w:val="0"/>
              </w:rPr>
              <w:t xml:space="preserve">Internship/ apprenticeship</w:t>
            </w:r>
            <w:r w:rsidDel="00000000" w:rsidR="00000000" w:rsidRPr="00000000">
              <w:rPr>
                <w:rtl w:val="0"/>
              </w:rPr>
            </w:r>
          </w:p>
        </w:tc>
        <w:tc>
          <w:tcPr>
            <w:vAlign w:val="center"/>
          </w:tcPr>
          <w:p w:rsidR="00000000" w:rsidDel="00000000" w:rsidP="00000000" w:rsidRDefault="00000000" w:rsidRPr="00000000" w14:paraId="000002C8">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c>
          <w:tcPr>
            <w:vAlign w:val="center"/>
          </w:tcPr>
          <w:p w:rsidR="00000000" w:rsidDel="00000000" w:rsidP="00000000" w:rsidRDefault="00000000" w:rsidRPr="00000000" w14:paraId="000002C9">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2CA">
            <w:pPr>
              <w:rPr>
                <w:sz w:val="22"/>
                <w:szCs w:val="22"/>
              </w:rPr>
            </w:pPr>
            <w:r w:rsidDel="00000000" w:rsidR="00000000" w:rsidRPr="00000000">
              <w:rPr>
                <w:color w:val="000000"/>
                <w:sz w:val="22"/>
                <w:szCs w:val="22"/>
                <w:rtl w:val="0"/>
              </w:rPr>
              <w:t xml:space="preserve">Employee - Government or semi government</w:t>
            </w:r>
            <w:r w:rsidDel="00000000" w:rsidR="00000000" w:rsidRPr="00000000">
              <w:rPr>
                <w:rtl w:val="0"/>
              </w:rPr>
            </w:r>
          </w:p>
        </w:tc>
        <w:tc>
          <w:tcPr>
            <w:vAlign w:val="center"/>
          </w:tcPr>
          <w:p w:rsidR="00000000" w:rsidDel="00000000" w:rsidP="00000000" w:rsidRDefault="00000000" w:rsidRPr="00000000" w14:paraId="000002CB">
            <w:pPr>
              <w:jc w:val="right"/>
              <w:rPr>
                <w:sz w:val="22"/>
                <w:szCs w:val="22"/>
              </w:rPr>
            </w:pPr>
            <w:r w:rsidDel="00000000" w:rsidR="00000000" w:rsidRPr="00000000">
              <w:rPr>
                <w:color w:val="000000"/>
                <w:sz w:val="22"/>
                <w:szCs w:val="22"/>
                <w:rtl w:val="0"/>
              </w:rPr>
              <w:t xml:space="preserve">10</w:t>
            </w:r>
            <w:r w:rsidDel="00000000" w:rsidR="00000000" w:rsidRPr="00000000">
              <w:rPr>
                <w:rtl w:val="0"/>
              </w:rPr>
            </w:r>
          </w:p>
        </w:tc>
        <w:tc>
          <w:tcPr>
            <w:vAlign w:val="center"/>
          </w:tcPr>
          <w:p w:rsidR="00000000" w:rsidDel="00000000" w:rsidP="00000000" w:rsidRDefault="00000000" w:rsidRPr="00000000" w14:paraId="000002CC">
            <w:pPr>
              <w:jc w:val="right"/>
              <w:rPr>
                <w:sz w:val="22"/>
                <w:szCs w:val="22"/>
              </w:rPr>
            </w:pPr>
            <w:r w:rsidDel="00000000" w:rsidR="00000000" w:rsidRPr="00000000">
              <w:rPr>
                <w:color w:val="000000"/>
                <w:sz w:val="22"/>
                <w:szCs w:val="22"/>
                <w:rtl w:val="0"/>
              </w:rPr>
              <w:t xml:space="preserve">9%</w:t>
            </w:r>
            <w:r w:rsidDel="00000000" w:rsidR="00000000" w:rsidRPr="00000000">
              <w:rPr>
                <w:rtl w:val="0"/>
              </w:rPr>
            </w:r>
          </w:p>
        </w:tc>
      </w:tr>
      <w:tr>
        <w:trPr>
          <w:cantSplit w:val="0"/>
          <w:tblHeader w:val="0"/>
        </w:trPr>
        <w:tc>
          <w:tcPr/>
          <w:p w:rsidR="00000000" w:rsidDel="00000000" w:rsidP="00000000" w:rsidRDefault="00000000" w:rsidRPr="00000000" w14:paraId="000002CD">
            <w:pPr>
              <w:rPr>
                <w:sz w:val="22"/>
                <w:szCs w:val="22"/>
              </w:rPr>
            </w:pPr>
            <w:r w:rsidDel="00000000" w:rsidR="00000000" w:rsidRPr="00000000">
              <w:rPr>
                <w:color w:val="000000"/>
                <w:sz w:val="22"/>
                <w:szCs w:val="22"/>
                <w:rtl w:val="0"/>
              </w:rPr>
              <w:t xml:space="preserve">Employee -  Formal Private sector</w:t>
            </w:r>
            <w:r w:rsidDel="00000000" w:rsidR="00000000" w:rsidRPr="00000000">
              <w:rPr>
                <w:rtl w:val="0"/>
              </w:rPr>
            </w:r>
          </w:p>
        </w:tc>
        <w:tc>
          <w:tcPr>
            <w:vAlign w:val="center"/>
          </w:tcPr>
          <w:p w:rsidR="00000000" w:rsidDel="00000000" w:rsidP="00000000" w:rsidRDefault="00000000" w:rsidRPr="00000000" w14:paraId="000002CE">
            <w:pPr>
              <w:jc w:val="right"/>
              <w:rPr>
                <w:sz w:val="22"/>
                <w:szCs w:val="22"/>
              </w:rPr>
            </w:pPr>
            <w:r w:rsidDel="00000000" w:rsidR="00000000" w:rsidRPr="00000000">
              <w:rPr>
                <w:color w:val="000000"/>
                <w:sz w:val="22"/>
                <w:szCs w:val="22"/>
                <w:rtl w:val="0"/>
              </w:rPr>
              <w:t xml:space="preserve">13</w:t>
            </w:r>
            <w:r w:rsidDel="00000000" w:rsidR="00000000" w:rsidRPr="00000000">
              <w:rPr>
                <w:rtl w:val="0"/>
              </w:rPr>
            </w:r>
          </w:p>
        </w:tc>
        <w:tc>
          <w:tcPr>
            <w:vAlign w:val="center"/>
          </w:tcPr>
          <w:p w:rsidR="00000000" w:rsidDel="00000000" w:rsidP="00000000" w:rsidRDefault="00000000" w:rsidRPr="00000000" w14:paraId="000002CF">
            <w:pPr>
              <w:jc w:val="right"/>
              <w:rPr>
                <w:sz w:val="22"/>
                <w:szCs w:val="22"/>
              </w:rPr>
            </w:pPr>
            <w:r w:rsidDel="00000000" w:rsidR="00000000" w:rsidRPr="00000000">
              <w:rPr>
                <w:color w:val="000000"/>
                <w:sz w:val="22"/>
                <w:szCs w:val="22"/>
                <w:rtl w:val="0"/>
              </w:rPr>
              <w:t xml:space="preserve">12%</w:t>
            </w:r>
            <w:r w:rsidDel="00000000" w:rsidR="00000000" w:rsidRPr="00000000">
              <w:rPr>
                <w:rtl w:val="0"/>
              </w:rPr>
            </w:r>
          </w:p>
        </w:tc>
      </w:tr>
      <w:tr>
        <w:trPr>
          <w:cantSplit w:val="0"/>
          <w:tblHeader w:val="0"/>
        </w:trPr>
        <w:tc>
          <w:tcPr/>
          <w:p w:rsidR="00000000" w:rsidDel="00000000" w:rsidP="00000000" w:rsidRDefault="00000000" w:rsidRPr="00000000" w14:paraId="000002D0">
            <w:pPr>
              <w:rPr>
                <w:sz w:val="22"/>
                <w:szCs w:val="22"/>
              </w:rPr>
            </w:pPr>
            <w:r w:rsidDel="00000000" w:rsidR="00000000" w:rsidRPr="00000000">
              <w:rPr>
                <w:color w:val="000000"/>
                <w:sz w:val="22"/>
                <w:szCs w:val="22"/>
                <w:rtl w:val="0"/>
              </w:rPr>
              <w:t xml:space="preserve">Employee - Informal private sector</w:t>
            </w:r>
            <w:r w:rsidDel="00000000" w:rsidR="00000000" w:rsidRPr="00000000">
              <w:rPr>
                <w:rtl w:val="0"/>
              </w:rPr>
            </w:r>
          </w:p>
        </w:tc>
        <w:tc>
          <w:tcPr>
            <w:vAlign w:val="center"/>
          </w:tcPr>
          <w:p w:rsidR="00000000" w:rsidDel="00000000" w:rsidP="00000000" w:rsidRDefault="00000000" w:rsidRPr="00000000" w14:paraId="000002D1">
            <w:pPr>
              <w:jc w:val="right"/>
              <w:rPr>
                <w:sz w:val="22"/>
                <w:szCs w:val="22"/>
              </w:rPr>
            </w:pPr>
            <w:r w:rsidDel="00000000" w:rsidR="00000000" w:rsidRPr="00000000">
              <w:rPr>
                <w:color w:val="000000"/>
                <w:sz w:val="22"/>
                <w:szCs w:val="22"/>
                <w:rtl w:val="0"/>
              </w:rPr>
              <w:t xml:space="preserve">6</w:t>
            </w:r>
            <w:r w:rsidDel="00000000" w:rsidR="00000000" w:rsidRPr="00000000">
              <w:rPr>
                <w:rtl w:val="0"/>
              </w:rPr>
            </w:r>
          </w:p>
        </w:tc>
        <w:tc>
          <w:tcPr>
            <w:vAlign w:val="center"/>
          </w:tcPr>
          <w:p w:rsidR="00000000" w:rsidDel="00000000" w:rsidP="00000000" w:rsidRDefault="00000000" w:rsidRPr="00000000" w14:paraId="000002D2">
            <w:pPr>
              <w:jc w:val="right"/>
              <w:rPr>
                <w:sz w:val="22"/>
                <w:szCs w:val="22"/>
              </w:rPr>
            </w:pPr>
            <w:r w:rsidDel="00000000" w:rsidR="00000000" w:rsidRPr="00000000">
              <w:rPr>
                <w:color w:val="000000"/>
                <w:sz w:val="22"/>
                <w:szCs w:val="22"/>
                <w:rtl w:val="0"/>
              </w:rPr>
              <w:t xml:space="preserve">5%</w:t>
            </w:r>
            <w:r w:rsidDel="00000000" w:rsidR="00000000" w:rsidRPr="00000000">
              <w:rPr>
                <w:rtl w:val="0"/>
              </w:rPr>
            </w:r>
          </w:p>
        </w:tc>
      </w:tr>
      <w:tr>
        <w:trPr>
          <w:cantSplit w:val="0"/>
          <w:tblHeader w:val="0"/>
        </w:trPr>
        <w:tc>
          <w:tcPr/>
          <w:p w:rsidR="00000000" w:rsidDel="00000000" w:rsidP="00000000" w:rsidRDefault="00000000" w:rsidRPr="00000000" w14:paraId="000002D3">
            <w:pPr>
              <w:rPr>
                <w:sz w:val="22"/>
                <w:szCs w:val="22"/>
              </w:rPr>
            </w:pPr>
            <w:r w:rsidDel="00000000" w:rsidR="00000000" w:rsidRPr="00000000">
              <w:rPr>
                <w:color w:val="000000"/>
                <w:sz w:val="22"/>
                <w:szCs w:val="22"/>
                <w:rtl w:val="0"/>
              </w:rPr>
              <w:t xml:space="preserve">Employee - Cooperative sector</w:t>
            </w:r>
            <w:r w:rsidDel="00000000" w:rsidR="00000000" w:rsidRPr="00000000">
              <w:rPr>
                <w:rtl w:val="0"/>
              </w:rPr>
            </w:r>
          </w:p>
        </w:tc>
        <w:tc>
          <w:tcPr>
            <w:vAlign w:val="center"/>
          </w:tcPr>
          <w:p w:rsidR="00000000" w:rsidDel="00000000" w:rsidP="00000000" w:rsidRDefault="00000000" w:rsidRPr="00000000" w14:paraId="000002D4">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c>
          <w:tcPr>
            <w:vAlign w:val="center"/>
          </w:tcPr>
          <w:p w:rsidR="00000000" w:rsidDel="00000000" w:rsidP="00000000" w:rsidRDefault="00000000" w:rsidRPr="00000000" w14:paraId="000002D5">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2D6">
            <w:pPr>
              <w:rPr>
                <w:sz w:val="22"/>
                <w:szCs w:val="22"/>
              </w:rPr>
            </w:pPr>
            <w:r w:rsidDel="00000000" w:rsidR="00000000" w:rsidRPr="00000000">
              <w:rPr>
                <w:color w:val="000000"/>
                <w:sz w:val="22"/>
                <w:szCs w:val="22"/>
                <w:rtl w:val="0"/>
              </w:rPr>
              <w:t xml:space="preserve">Own economic activity ( SE/own business) –No employees</w:t>
            </w:r>
            <w:r w:rsidDel="00000000" w:rsidR="00000000" w:rsidRPr="00000000">
              <w:rPr>
                <w:rtl w:val="0"/>
              </w:rPr>
            </w:r>
          </w:p>
        </w:tc>
        <w:tc>
          <w:tcPr>
            <w:vAlign w:val="center"/>
          </w:tcPr>
          <w:p w:rsidR="00000000" w:rsidDel="00000000" w:rsidP="00000000" w:rsidRDefault="00000000" w:rsidRPr="00000000" w14:paraId="000002D7">
            <w:pPr>
              <w:jc w:val="right"/>
              <w:rPr>
                <w:sz w:val="22"/>
                <w:szCs w:val="22"/>
              </w:rPr>
            </w:pPr>
            <w:r w:rsidDel="00000000" w:rsidR="00000000" w:rsidRPr="00000000">
              <w:rPr>
                <w:color w:val="000000"/>
                <w:sz w:val="22"/>
                <w:szCs w:val="22"/>
                <w:rtl w:val="0"/>
              </w:rPr>
              <w:t xml:space="preserve">15</w:t>
            </w:r>
            <w:r w:rsidDel="00000000" w:rsidR="00000000" w:rsidRPr="00000000">
              <w:rPr>
                <w:rtl w:val="0"/>
              </w:rPr>
            </w:r>
          </w:p>
        </w:tc>
        <w:tc>
          <w:tcPr>
            <w:vAlign w:val="center"/>
          </w:tcPr>
          <w:p w:rsidR="00000000" w:rsidDel="00000000" w:rsidP="00000000" w:rsidRDefault="00000000" w:rsidRPr="00000000" w14:paraId="000002D8">
            <w:pPr>
              <w:jc w:val="right"/>
              <w:rPr>
                <w:sz w:val="22"/>
                <w:szCs w:val="22"/>
              </w:rPr>
            </w:pPr>
            <w:r w:rsidDel="00000000" w:rsidR="00000000" w:rsidRPr="00000000">
              <w:rPr>
                <w:color w:val="000000"/>
                <w:sz w:val="22"/>
                <w:szCs w:val="22"/>
                <w:rtl w:val="0"/>
              </w:rPr>
              <w:t xml:space="preserve">14%</w:t>
            </w:r>
            <w:r w:rsidDel="00000000" w:rsidR="00000000" w:rsidRPr="00000000">
              <w:rPr>
                <w:rtl w:val="0"/>
              </w:rPr>
            </w:r>
          </w:p>
        </w:tc>
      </w:tr>
      <w:tr>
        <w:trPr>
          <w:cantSplit w:val="0"/>
          <w:tblHeader w:val="0"/>
        </w:trPr>
        <w:tc>
          <w:tcPr/>
          <w:p w:rsidR="00000000" w:rsidDel="00000000" w:rsidP="00000000" w:rsidRDefault="00000000" w:rsidRPr="00000000" w14:paraId="000002D9">
            <w:pPr>
              <w:rPr>
                <w:sz w:val="22"/>
                <w:szCs w:val="22"/>
              </w:rPr>
            </w:pPr>
            <w:r w:rsidDel="00000000" w:rsidR="00000000" w:rsidRPr="00000000">
              <w:rPr>
                <w:color w:val="000000"/>
                <w:sz w:val="22"/>
                <w:szCs w:val="22"/>
                <w:rtl w:val="0"/>
              </w:rPr>
              <w:t xml:space="preserve">Family Business</w:t>
            </w:r>
            <w:r w:rsidDel="00000000" w:rsidR="00000000" w:rsidRPr="00000000">
              <w:rPr>
                <w:rtl w:val="0"/>
              </w:rPr>
            </w:r>
          </w:p>
        </w:tc>
        <w:tc>
          <w:tcPr>
            <w:vAlign w:val="center"/>
          </w:tcPr>
          <w:p w:rsidR="00000000" w:rsidDel="00000000" w:rsidP="00000000" w:rsidRDefault="00000000" w:rsidRPr="00000000" w14:paraId="000002DA">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c>
          <w:tcPr>
            <w:vAlign w:val="center"/>
          </w:tcPr>
          <w:p w:rsidR="00000000" w:rsidDel="00000000" w:rsidP="00000000" w:rsidRDefault="00000000" w:rsidRPr="00000000" w14:paraId="000002DB">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2DC">
            <w:pPr>
              <w:rPr>
                <w:sz w:val="22"/>
                <w:szCs w:val="22"/>
              </w:rPr>
            </w:pPr>
            <w:r w:rsidDel="00000000" w:rsidR="00000000" w:rsidRPr="00000000">
              <w:rPr>
                <w:color w:val="000000"/>
                <w:sz w:val="22"/>
                <w:szCs w:val="22"/>
                <w:rtl w:val="0"/>
              </w:rPr>
              <w:t xml:space="preserve">Entrepreneur</w:t>
            </w:r>
            <w:r w:rsidDel="00000000" w:rsidR="00000000" w:rsidRPr="00000000">
              <w:rPr>
                <w:rtl w:val="0"/>
              </w:rPr>
            </w:r>
          </w:p>
        </w:tc>
        <w:tc>
          <w:tcPr>
            <w:vAlign w:val="center"/>
          </w:tcPr>
          <w:p w:rsidR="00000000" w:rsidDel="00000000" w:rsidP="00000000" w:rsidRDefault="00000000" w:rsidRPr="00000000" w14:paraId="000002DD">
            <w:pPr>
              <w:jc w:val="right"/>
              <w:rPr>
                <w:sz w:val="22"/>
                <w:szCs w:val="22"/>
              </w:rPr>
            </w:pPr>
            <w:r w:rsidDel="00000000" w:rsidR="00000000" w:rsidRPr="00000000">
              <w:rPr>
                <w:color w:val="000000"/>
                <w:sz w:val="22"/>
                <w:szCs w:val="22"/>
                <w:rtl w:val="0"/>
              </w:rPr>
              <w:t xml:space="preserve">8</w:t>
            </w:r>
            <w:r w:rsidDel="00000000" w:rsidR="00000000" w:rsidRPr="00000000">
              <w:rPr>
                <w:rtl w:val="0"/>
              </w:rPr>
            </w:r>
          </w:p>
        </w:tc>
        <w:tc>
          <w:tcPr>
            <w:vAlign w:val="center"/>
          </w:tcPr>
          <w:p w:rsidR="00000000" w:rsidDel="00000000" w:rsidP="00000000" w:rsidRDefault="00000000" w:rsidRPr="00000000" w14:paraId="000002DE">
            <w:pPr>
              <w:jc w:val="right"/>
              <w:rPr>
                <w:sz w:val="22"/>
                <w:szCs w:val="22"/>
              </w:rPr>
            </w:pPr>
            <w:r w:rsidDel="00000000" w:rsidR="00000000" w:rsidRPr="00000000">
              <w:rPr>
                <w:color w:val="000000"/>
                <w:sz w:val="22"/>
                <w:szCs w:val="22"/>
                <w:rtl w:val="0"/>
              </w:rPr>
              <w:t xml:space="preserve">7%</w:t>
            </w:r>
            <w:r w:rsidDel="00000000" w:rsidR="00000000" w:rsidRPr="00000000">
              <w:rPr>
                <w:rtl w:val="0"/>
              </w:rPr>
            </w:r>
          </w:p>
        </w:tc>
      </w:tr>
      <w:tr>
        <w:trPr>
          <w:cantSplit w:val="0"/>
          <w:tblHeader w:val="0"/>
        </w:trPr>
        <w:tc>
          <w:tcPr/>
          <w:p w:rsidR="00000000" w:rsidDel="00000000" w:rsidP="00000000" w:rsidRDefault="00000000" w:rsidRPr="00000000" w14:paraId="000002DF">
            <w:pPr>
              <w:rPr>
                <w:sz w:val="22"/>
                <w:szCs w:val="22"/>
              </w:rPr>
            </w:pPr>
            <w:r w:rsidDel="00000000" w:rsidR="00000000" w:rsidRPr="00000000">
              <w:rPr>
                <w:color w:val="000000"/>
                <w:sz w:val="22"/>
                <w:szCs w:val="22"/>
                <w:rtl w:val="0"/>
              </w:rPr>
              <w:t xml:space="preserve">Unemployed</w:t>
            </w:r>
            <w:r w:rsidDel="00000000" w:rsidR="00000000" w:rsidRPr="00000000">
              <w:rPr>
                <w:rtl w:val="0"/>
              </w:rPr>
            </w:r>
          </w:p>
        </w:tc>
        <w:tc>
          <w:tcPr>
            <w:vAlign w:val="center"/>
          </w:tcPr>
          <w:p w:rsidR="00000000" w:rsidDel="00000000" w:rsidP="00000000" w:rsidRDefault="00000000" w:rsidRPr="00000000" w14:paraId="000002E0">
            <w:pPr>
              <w:jc w:val="right"/>
              <w:rPr>
                <w:sz w:val="22"/>
                <w:szCs w:val="22"/>
              </w:rPr>
            </w:pPr>
            <w:r w:rsidDel="00000000" w:rsidR="00000000" w:rsidRPr="00000000">
              <w:rPr>
                <w:color w:val="000000"/>
                <w:sz w:val="22"/>
                <w:szCs w:val="22"/>
                <w:rtl w:val="0"/>
              </w:rPr>
              <w:t xml:space="preserve">11</w:t>
            </w:r>
            <w:r w:rsidDel="00000000" w:rsidR="00000000" w:rsidRPr="00000000">
              <w:rPr>
                <w:rtl w:val="0"/>
              </w:rPr>
            </w:r>
          </w:p>
        </w:tc>
        <w:tc>
          <w:tcPr>
            <w:vAlign w:val="center"/>
          </w:tcPr>
          <w:p w:rsidR="00000000" w:rsidDel="00000000" w:rsidP="00000000" w:rsidRDefault="00000000" w:rsidRPr="00000000" w14:paraId="000002E1">
            <w:pPr>
              <w:jc w:val="right"/>
              <w:rPr>
                <w:sz w:val="22"/>
                <w:szCs w:val="22"/>
              </w:rPr>
            </w:pPr>
            <w:r w:rsidDel="00000000" w:rsidR="00000000" w:rsidRPr="00000000">
              <w:rPr>
                <w:color w:val="000000"/>
                <w:sz w:val="22"/>
                <w:szCs w:val="22"/>
                <w:rtl w:val="0"/>
              </w:rPr>
              <w:t xml:space="preserve">10%</w:t>
            </w:r>
            <w:r w:rsidDel="00000000" w:rsidR="00000000" w:rsidRPr="00000000">
              <w:rPr>
                <w:rtl w:val="0"/>
              </w:rPr>
            </w:r>
          </w:p>
        </w:tc>
      </w:tr>
      <w:tr>
        <w:trPr>
          <w:cantSplit w:val="0"/>
          <w:tblHeader w:val="0"/>
        </w:trPr>
        <w:tc>
          <w:tcPr/>
          <w:p w:rsidR="00000000" w:rsidDel="00000000" w:rsidP="00000000" w:rsidRDefault="00000000" w:rsidRPr="00000000" w14:paraId="000002E2">
            <w:pPr>
              <w:rPr>
                <w:sz w:val="22"/>
                <w:szCs w:val="22"/>
              </w:rPr>
            </w:pPr>
            <w:r w:rsidDel="00000000" w:rsidR="00000000" w:rsidRPr="00000000">
              <w:rPr>
                <w:color w:val="000000"/>
                <w:sz w:val="22"/>
                <w:szCs w:val="22"/>
                <w:rtl w:val="0"/>
              </w:rPr>
              <w:t xml:space="preserve">Not mentioned/Others</w:t>
            </w:r>
            <w:r w:rsidDel="00000000" w:rsidR="00000000" w:rsidRPr="00000000">
              <w:rPr>
                <w:rtl w:val="0"/>
              </w:rPr>
            </w:r>
          </w:p>
        </w:tc>
        <w:tc>
          <w:tcPr>
            <w:vAlign w:val="center"/>
          </w:tcPr>
          <w:p w:rsidR="00000000" w:rsidDel="00000000" w:rsidP="00000000" w:rsidRDefault="00000000" w:rsidRPr="00000000" w14:paraId="000002E3">
            <w:pPr>
              <w:jc w:val="right"/>
              <w:rPr>
                <w:sz w:val="22"/>
                <w:szCs w:val="22"/>
              </w:rPr>
            </w:pPr>
            <w:r w:rsidDel="00000000" w:rsidR="00000000" w:rsidRPr="00000000">
              <w:rPr>
                <w:color w:val="000000"/>
                <w:sz w:val="22"/>
                <w:szCs w:val="22"/>
                <w:rtl w:val="0"/>
              </w:rPr>
              <w:t xml:space="preserve">10</w:t>
            </w:r>
            <w:r w:rsidDel="00000000" w:rsidR="00000000" w:rsidRPr="00000000">
              <w:rPr>
                <w:rtl w:val="0"/>
              </w:rPr>
            </w:r>
          </w:p>
        </w:tc>
        <w:tc>
          <w:tcPr>
            <w:vAlign w:val="center"/>
          </w:tcPr>
          <w:p w:rsidR="00000000" w:rsidDel="00000000" w:rsidP="00000000" w:rsidRDefault="00000000" w:rsidRPr="00000000" w14:paraId="000002E4">
            <w:pPr>
              <w:jc w:val="right"/>
              <w:rPr>
                <w:sz w:val="22"/>
                <w:szCs w:val="22"/>
              </w:rPr>
            </w:pPr>
            <w:r w:rsidDel="00000000" w:rsidR="00000000" w:rsidRPr="00000000">
              <w:rPr>
                <w:color w:val="000000"/>
                <w:sz w:val="22"/>
                <w:szCs w:val="22"/>
                <w:rtl w:val="0"/>
              </w:rPr>
              <w:t xml:space="preserve">9%</w:t>
            </w:r>
            <w:r w:rsidDel="00000000" w:rsidR="00000000" w:rsidRPr="00000000">
              <w:rPr>
                <w:rtl w:val="0"/>
              </w:rPr>
            </w:r>
          </w:p>
        </w:tc>
      </w:tr>
      <w:tr>
        <w:trPr>
          <w:cantSplit w:val="0"/>
          <w:tblHeader w:val="0"/>
        </w:trPr>
        <w:tc>
          <w:tcPr/>
          <w:p w:rsidR="00000000" w:rsidDel="00000000" w:rsidP="00000000" w:rsidRDefault="00000000" w:rsidRPr="00000000" w14:paraId="000002E5">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2E6">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2E7">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2E8">
      <w:pPr>
        <w:rPr>
          <w:sz w:val="22"/>
          <w:szCs w:val="22"/>
        </w:rPr>
      </w:pPr>
      <w:r w:rsidDel="00000000" w:rsidR="00000000" w:rsidRPr="00000000">
        <w:rPr>
          <w:rtl w:val="0"/>
        </w:rPr>
      </w:r>
    </w:p>
    <w:p w:rsidR="00000000" w:rsidDel="00000000" w:rsidP="00000000" w:rsidRDefault="00000000" w:rsidRPr="00000000" w14:paraId="000002E9">
      <w:pPr>
        <w:jc w:val="both"/>
        <w:rPr>
          <w:sz w:val="22"/>
          <w:szCs w:val="22"/>
        </w:rPr>
      </w:pPr>
      <w:r w:rsidDel="00000000" w:rsidR="00000000" w:rsidRPr="00000000">
        <w:rPr>
          <w:sz w:val="22"/>
          <w:szCs w:val="22"/>
          <w:rtl w:val="0"/>
        </w:rPr>
        <w:t xml:space="preserve">One fourth of YPs (27%) are studying or engaged in internships. More than half of the YPs (55%) are mainly involved in economic activities. 33% are government or private, or cooperative sector employees. Only one tenth (10%) are unemployed.</w:t>
      </w:r>
    </w:p>
    <w:p w:rsidR="00000000" w:rsidDel="00000000" w:rsidP="00000000" w:rsidRDefault="00000000" w:rsidRPr="00000000" w14:paraId="000002EA">
      <w:pPr>
        <w:jc w:val="both"/>
        <w:rPr>
          <w:sz w:val="22"/>
          <w:szCs w:val="22"/>
        </w:rPr>
      </w:pPr>
      <w:r w:rsidDel="00000000" w:rsidR="00000000" w:rsidRPr="00000000">
        <w:rPr>
          <w:rtl w:val="0"/>
        </w:rPr>
      </w:r>
    </w:p>
    <w:p w:rsidR="00000000" w:rsidDel="00000000" w:rsidP="00000000" w:rsidRDefault="00000000" w:rsidRPr="00000000" w14:paraId="000002EB">
      <w:pPr>
        <w:rPr>
          <w:sz w:val="22"/>
          <w:szCs w:val="22"/>
        </w:rPr>
      </w:pPr>
      <w:r w:rsidDel="00000000" w:rsidR="00000000" w:rsidRPr="00000000">
        <w:rPr>
          <w:sz w:val="22"/>
          <w:szCs w:val="22"/>
          <w:rtl w:val="0"/>
        </w:rPr>
        <w:t xml:space="preserve">The table below shows the educational activities of those who mentioned that they are studying. </w:t>
      </w:r>
    </w:p>
    <w:p w:rsidR="00000000" w:rsidDel="00000000" w:rsidP="00000000" w:rsidRDefault="00000000" w:rsidRPr="00000000" w14:paraId="000002EC">
      <w:pPr>
        <w:rPr>
          <w:sz w:val="22"/>
          <w:szCs w:val="22"/>
        </w:rPr>
      </w:pPr>
      <w:r w:rsidDel="00000000" w:rsidR="00000000" w:rsidRPr="00000000">
        <w:rPr>
          <w:rtl w:val="0"/>
        </w:rPr>
      </w:r>
    </w:p>
    <w:p w:rsidR="00000000" w:rsidDel="00000000" w:rsidP="00000000" w:rsidRDefault="00000000" w:rsidRPr="00000000" w14:paraId="000002ED">
      <w:pPr>
        <w:rPr>
          <w:i w:val="1"/>
          <w:color w:val="000000"/>
          <w:sz w:val="22"/>
          <w:szCs w:val="22"/>
        </w:rPr>
      </w:pPr>
      <w:r w:rsidDel="00000000" w:rsidR="00000000" w:rsidRPr="00000000">
        <w:rPr>
          <w:i w:val="1"/>
          <w:color w:val="000000"/>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Wh</w:t>
      </w:r>
      <w:r w:rsidDel="00000000" w:rsidR="00000000" w:rsidRPr="00000000">
        <w:rPr>
          <w:i w:val="1"/>
          <w:sz w:val="22"/>
          <w:szCs w:val="22"/>
          <w:rtl w:val="0"/>
        </w:rPr>
        <w:t xml:space="preserve">ich institute are you currently studying/attending?</w:t>
      </w:r>
      <w:r w:rsidDel="00000000" w:rsidR="00000000" w:rsidRPr="00000000">
        <w:rPr>
          <w:sz w:val="22"/>
          <w:szCs w:val="22"/>
          <w:rtl w:val="0"/>
        </w:rPr>
        <w:t xml:space="preserve"> </w:t>
      </w:r>
      <w:r w:rsidDel="00000000" w:rsidR="00000000" w:rsidRPr="00000000">
        <w:rPr>
          <w:i w:val="1"/>
          <w:sz w:val="22"/>
          <w:szCs w:val="22"/>
          <w:rtl w:val="0"/>
        </w:rPr>
        <w:t xml:space="preserve">(Multiple options can be selected)</w:t>
      </w:r>
      <w:r w:rsidDel="00000000" w:rsidR="00000000" w:rsidRPr="00000000">
        <w:rPr>
          <w:rtl w:val="0"/>
        </w:rPr>
      </w:r>
    </w:p>
    <w:p w:rsidR="00000000" w:rsidDel="00000000" w:rsidP="00000000" w:rsidRDefault="00000000" w:rsidRPr="00000000" w14:paraId="000002EE">
      <w:pPr>
        <w:rPr>
          <w:color w:val="000000"/>
          <w:sz w:val="22"/>
          <w:szCs w:val="22"/>
        </w:rPr>
      </w:pPr>
      <w:r w:rsidDel="00000000" w:rsidR="00000000" w:rsidRPr="00000000">
        <w:rPr>
          <w:rtl w:val="0"/>
        </w:rPr>
      </w:r>
    </w:p>
    <w:p w:rsidR="00000000" w:rsidDel="00000000" w:rsidP="00000000" w:rsidRDefault="00000000" w:rsidRPr="00000000" w14:paraId="000002EF">
      <w:pPr>
        <w:rPr>
          <w:b w:val="1"/>
          <w:sz w:val="22"/>
          <w:szCs w:val="22"/>
        </w:rPr>
      </w:pPr>
      <w:r w:rsidDel="00000000" w:rsidR="00000000" w:rsidRPr="00000000">
        <w:rPr>
          <w:b w:val="1"/>
          <w:color w:val="000000"/>
          <w:sz w:val="22"/>
          <w:szCs w:val="22"/>
          <w:rtl w:val="0"/>
        </w:rPr>
        <w:t xml:space="preserve">Table 17: Educational Activities</w:t>
      </w:r>
      <w:r w:rsidDel="00000000" w:rsidR="00000000" w:rsidRPr="00000000">
        <w:rPr>
          <w:rtl w:val="0"/>
        </w:rPr>
      </w:r>
    </w:p>
    <w:tbl>
      <w:tblPr>
        <w:tblStyle w:val="Table18"/>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3"/>
        <w:gridCol w:w="1428"/>
        <w:gridCol w:w="1428"/>
        <w:gridCol w:w="1428"/>
        <w:gridCol w:w="1428"/>
        <w:tblGridChange w:id="0">
          <w:tblGrid>
            <w:gridCol w:w="3393"/>
            <w:gridCol w:w="1428"/>
            <w:gridCol w:w="1428"/>
            <w:gridCol w:w="1428"/>
            <w:gridCol w:w="1428"/>
          </w:tblGrid>
        </w:tblGridChange>
      </w:tblGrid>
      <w:tr>
        <w:trPr>
          <w:cantSplit w:val="0"/>
          <w:tblHeader w:val="0"/>
        </w:trPr>
        <w:tc>
          <w:tcPr/>
          <w:p w:rsidR="00000000" w:rsidDel="00000000" w:rsidP="00000000" w:rsidRDefault="00000000" w:rsidRPr="00000000" w14:paraId="000002F0">
            <w:pPr>
              <w:jc w:val="both"/>
              <w:rPr>
                <w:b w:val="1"/>
                <w:sz w:val="22"/>
                <w:szCs w:val="22"/>
              </w:rPr>
            </w:pPr>
            <w:r w:rsidDel="00000000" w:rsidR="00000000" w:rsidRPr="00000000">
              <w:rPr>
                <w:rtl w:val="0"/>
              </w:rPr>
            </w:r>
          </w:p>
        </w:tc>
        <w:tc>
          <w:tcPr>
            <w:gridSpan w:val="2"/>
          </w:tcPr>
          <w:p w:rsidR="00000000" w:rsidDel="00000000" w:rsidP="00000000" w:rsidRDefault="00000000" w:rsidRPr="00000000" w14:paraId="000002F1">
            <w:pPr>
              <w:jc w:val="center"/>
              <w:rPr>
                <w:sz w:val="22"/>
                <w:szCs w:val="22"/>
              </w:rPr>
            </w:pPr>
            <w:r w:rsidDel="00000000" w:rsidR="00000000" w:rsidRPr="00000000">
              <w:rPr>
                <w:b w:val="1"/>
                <w:sz w:val="22"/>
                <w:szCs w:val="22"/>
                <w:rtl w:val="0"/>
              </w:rPr>
              <w:t xml:space="preserve">Student</w:t>
            </w:r>
            <w:r w:rsidDel="00000000" w:rsidR="00000000" w:rsidRPr="00000000">
              <w:rPr>
                <w:rtl w:val="0"/>
              </w:rPr>
            </w:r>
          </w:p>
        </w:tc>
        <w:tc>
          <w:tcPr>
            <w:gridSpan w:val="2"/>
          </w:tcPr>
          <w:p w:rsidR="00000000" w:rsidDel="00000000" w:rsidP="00000000" w:rsidRDefault="00000000" w:rsidRPr="00000000" w14:paraId="000002F3">
            <w:pPr>
              <w:jc w:val="center"/>
              <w:rPr>
                <w:sz w:val="22"/>
                <w:szCs w:val="22"/>
              </w:rPr>
            </w:pPr>
            <w:r w:rsidDel="00000000" w:rsidR="00000000" w:rsidRPr="00000000">
              <w:rPr>
                <w:b w:val="1"/>
                <w:sz w:val="22"/>
                <w:szCs w:val="22"/>
                <w:rtl w:val="0"/>
              </w:rPr>
              <w:t xml:space="preserve">Internship</w:t>
            </w:r>
            <w:r w:rsidDel="00000000" w:rsidR="00000000" w:rsidRPr="00000000">
              <w:rPr>
                <w:rtl w:val="0"/>
              </w:rPr>
            </w:r>
          </w:p>
        </w:tc>
      </w:tr>
      <w:tr>
        <w:trPr>
          <w:cantSplit w:val="0"/>
          <w:tblHeader w:val="0"/>
        </w:trPr>
        <w:tc>
          <w:tcPr/>
          <w:p w:rsidR="00000000" w:rsidDel="00000000" w:rsidP="00000000" w:rsidRDefault="00000000" w:rsidRPr="00000000" w14:paraId="000002F5">
            <w:pPr>
              <w:rPr>
                <w:sz w:val="22"/>
                <w:szCs w:val="22"/>
              </w:rPr>
            </w:pPr>
            <w:r w:rsidDel="00000000" w:rsidR="00000000" w:rsidRPr="00000000">
              <w:rPr>
                <w:rtl w:val="0"/>
              </w:rPr>
            </w:r>
          </w:p>
        </w:tc>
        <w:tc>
          <w:tcPr>
            <w:vAlign w:val="center"/>
          </w:tcPr>
          <w:p w:rsidR="00000000" w:rsidDel="00000000" w:rsidP="00000000" w:rsidRDefault="00000000" w:rsidRPr="00000000" w14:paraId="000002F6">
            <w:pPr>
              <w:jc w:val="center"/>
              <w:rPr>
                <w:sz w:val="22"/>
                <w:szCs w:val="22"/>
              </w:rPr>
            </w:pPr>
            <w:r w:rsidDel="00000000" w:rsidR="00000000" w:rsidRPr="00000000">
              <w:rPr>
                <w:b w:val="1"/>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2F7">
            <w:pPr>
              <w:jc w:val="center"/>
              <w:rPr>
                <w:sz w:val="22"/>
                <w:szCs w:val="22"/>
              </w:rPr>
            </w:pPr>
            <w:r w:rsidDel="00000000" w:rsidR="00000000" w:rsidRPr="00000000">
              <w:rPr>
                <w:b w:val="1"/>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2F8">
            <w:pPr>
              <w:jc w:val="center"/>
              <w:rPr>
                <w:sz w:val="22"/>
                <w:szCs w:val="22"/>
              </w:rPr>
            </w:pPr>
            <w:r w:rsidDel="00000000" w:rsidR="00000000" w:rsidRPr="00000000">
              <w:rPr>
                <w:b w:val="1"/>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2F9">
            <w:pPr>
              <w:jc w:val="center"/>
              <w:rPr>
                <w:sz w:val="22"/>
                <w:szCs w:val="22"/>
              </w:rPr>
            </w:pPr>
            <w:r w:rsidDel="00000000" w:rsidR="00000000" w:rsidRPr="00000000">
              <w:rPr>
                <w:b w:val="1"/>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FA">
            <w:pPr>
              <w:rPr>
                <w:sz w:val="22"/>
                <w:szCs w:val="22"/>
              </w:rPr>
            </w:pPr>
            <w:r w:rsidDel="00000000" w:rsidR="00000000" w:rsidRPr="00000000">
              <w:rPr>
                <w:sz w:val="22"/>
                <w:szCs w:val="22"/>
                <w:rtl w:val="0"/>
              </w:rPr>
              <w:t xml:space="preserve">School</w:t>
            </w:r>
          </w:p>
        </w:tc>
        <w:tc>
          <w:tcPr>
            <w:vAlign w:val="bottom"/>
          </w:tcPr>
          <w:p w:rsidR="00000000" w:rsidDel="00000000" w:rsidP="00000000" w:rsidRDefault="00000000" w:rsidRPr="00000000" w14:paraId="000002FB">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2FC">
            <w:pPr>
              <w:jc w:val="right"/>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2FD">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2FE">
            <w:pPr>
              <w:jc w:val="right"/>
              <w:rPr>
                <w:sz w:val="22"/>
                <w:szCs w:val="22"/>
              </w:rPr>
            </w:pPr>
            <w:r w:rsidDel="00000000" w:rsidR="00000000" w:rsidRPr="00000000">
              <w:rPr>
                <w:sz w:val="22"/>
                <w:szCs w:val="22"/>
                <w:rtl w:val="0"/>
              </w:rPr>
              <w:t xml:space="preserve">0%</w:t>
            </w:r>
          </w:p>
        </w:tc>
      </w:tr>
      <w:tr>
        <w:trPr>
          <w:cantSplit w:val="0"/>
          <w:tblHeader w:val="0"/>
        </w:trPr>
        <w:tc>
          <w:tcPr/>
          <w:p w:rsidR="00000000" w:rsidDel="00000000" w:rsidP="00000000" w:rsidRDefault="00000000" w:rsidRPr="00000000" w14:paraId="000002FF">
            <w:pPr>
              <w:rPr>
                <w:sz w:val="22"/>
                <w:szCs w:val="22"/>
              </w:rPr>
            </w:pPr>
            <w:r w:rsidDel="00000000" w:rsidR="00000000" w:rsidRPr="00000000">
              <w:rPr>
                <w:sz w:val="22"/>
                <w:szCs w:val="22"/>
                <w:rtl w:val="0"/>
              </w:rPr>
              <w:t xml:space="preserve">Vocational / Technical institution</w:t>
            </w:r>
          </w:p>
        </w:tc>
        <w:tc>
          <w:tcPr>
            <w:vAlign w:val="bottom"/>
          </w:tcPr>
          <w:p w:rsidR="00000000" w:rsidDel="00000000" w:rsidP="00000000" w:rsidRDefault="00000000" w:rsidRPr="00000000" w14:paraId="00000300">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301">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302">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303">
            <w:pPr>
              <w:jc w:val="right"/>
              <w:rPr>
                <w:sz w:val="22"/>
                <w:szCs w:val="22"/>
              </w:rPr>
            </w:pPr>
            <w:r w:rsidDel="00000000" w:rsidR="00000000" w:rsidRPr="00000000">
              <w:rPr>
                <w:sz w:val="22"/>
                <w:szCs w:val="22"/>
                <w:rtl w:val="0"/>
              </w:rPr>
              <w:t xml:space="preserve">0%</w:t>
            </w:r>
          </w:p>
        </w:tc>
      </w:tr>
      <w:tr>
        <w:trPr>
          <w:cantSplit w:val="0"/>
          <w:tblHeader w:val="0"/>
        </w:trPr>
        <w:tc>
          <w:tcPr/>
          <w:p w:rsidR="00000000" w:rsidDel="00000000" w:rsidP="00000000" w:rsidRDefault="00000000" w:rsidRPr="00000000" w14:paraId="00000304">
            <w:pPr>
              <w:rPr>
                <w:sz w:val="22"/>
                <w:szCs w:val="22"/>
              </w:rPr>
            </w:pPr>
            <w:r w:rsidDel="00000000" w:rsidR="00000000" w:rsidRPr="00000000">
              <w:rPr>
                <w:sz w:val="22"/>
                <w:szCs w:val="22"/>
                <w:rtl w:val="0"/>
              </w:rPr>
              <w:t xml:space="preserve">University - Internal degree</w:t>
            </w:r>
          </w:p>
        </w:tc>
        <w:tc>
          <w:tcPr>
            <w:vAlign w:val="bottom"/>
          </w:tcPr>
          <w:p w:rsidR="00000000" w:rsidDel="00000000" w:rsidP="00000000" w:rsidRDefault="00000000" w:rsidRPr="00000000" w14:paraId="00000305">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306">
            <w:pPr>
              <w:jc w:val="right"/>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307">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08">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309">
            <w:pPr>
              <w:rPr>
                <w:sz w:val="22"/>
                <w:szCs w:val="22"/>
              </w:rPr>
            </w:pPr>
            <w:r w:rsidDel="00000000" w:rsidR="00000000" w:rsidRPr="00000000">
              <w:rPr>
                <w:sz w:val="22"/>
                <w:szCs w:val="22"/>
                <w:rtl w:val="0"/>
              </w:rPr>
              <w:t xml:space="preserve">University - External degree</w:t>
            </w:r>
          </w:p>
        </w:tc>
        <w:tc>
          <w:tcPr>
            <w:vAlign w:val="bottom"/>
          </w:tcPr>
          <w:p w:rsidR="00000000" w:rsidDel="00000000" w:rsidP="00000000" w:rsidRDefault="00000000" w:rsidRPr="00000000" w14:paraId="0000030A">
            <w:pPr>
              <w:jc w:val="right"/>
              <w:rPr>
                <w:sz w:val="22"/>
                <w:szCs w:val="22"/>
              </w:rPr>
            </w:pPr>
            <w:r w:rsidDel="00000000" w:rsidR="00000000" w:rsidRPr="00000000">
              <w:rPr>
                <w:sz w:val="22"/>
                <w:szCs w:val="22"/>
                <w:rtl w:val="0"/>
              </w:rPr>
              <w:t xml:space="preserve">16</w:t>
            </w:r>
          </w:p>
        </w:tc>
        <w:tc>
          <w:tcPr>
            <w:vAlign w:val="bottom"/>
          </w:tcPr>
          <w:p w:rsidR="00000000" w:rsidDel="00000000" w:rsidP="00000000" w:rsidRDefault="00000000" w:rsidRPr="00000000" w14:paraId="0000030B">
            <w:pPr>
              <w:jc w:val="right"/>
              <w:rPr>
                <w:sz w:val="22"/>
                <w:szCs w:val="22"/>
              </w:rPr>
            </w:pPr>
            <w:r w:rsidDel="00000000" w:rsidR="00000000" w:rsidRPr="00000000">
              <w:rPr>
                <w:sz w:val="22"/>
                <w:szCs w:val="22"/>
                <w:rtl w:val="0"/>
              </w:rPr>
              <w:t xml:space="preserve">64%</w:t>
            </w:r>
          </w:p>
        </w:tc>
        <w:tc>
          <w:tcPr>
            <w:vAlign w:val="center"/>
          </w:tcPr>
          <w:p w:rsidR="00000000" w:rsidDel="00000000" w:rsidP="00000000" w:rsidRDefault="00000000" w:rsidRPr="00000000" w14:paraId="0000030C">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0D">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30E">
            <w:pPr>
              <w:rPr>
                <w:sz w:val="22"/>
                <w:szCs w:val="22"/>
              </w:rPr>
            </w:pPr>
            <w:r w:rsidDel="00000000" w:rsidR="00000000" w:rsidRPr="00000000">
              <w:rPr>
                <w:sz w:val="22"/>
                <w:szCs w:val="22"/>
                <w:rtl w:val="0"/>
              </w:rPr>
              <w:t xml:space="preserve">Other educational institution</w:t>
            </w:r>
          </w:p>
        </w:tc>
        <w:tc>
          <w:tcPr>
            <w:vAlign w:val="bottom"/>
          </w:tcPr>
          <w:p w:rsidR="00000000" w:rsidDel="00000000" w:rsidP="00000000" w:rsidRDefault="00000000" w:rsidRPr="00000000" w14:paraId="0000030F">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10">
            <w:pPr>
              <w:jc w:val="right"/>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311">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12">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313">
            <w:pPr>
              <w:rPr>
                <w:sz w:val="22"/>
                <w:szCs w:val="22"/>
              </w:rPr>
            </w:pPr>
            <w:r w:rsidDel="00000000" w:rsidR="00000000" w:rsidRPr="00000000">
              <w:rPr>
                <w:sz w:val="22"/>
                <w:szCs w:val="22"/>
                <w:rtl w:val="0"/>
              </w:rPr>
              <w:t xml:space="preserve">Other training/professional institute</w:t>
            </w:r>
          </w:p>
        </w:tc>
        <w:tc>
          <w:tcPr>
            <w:vAlign w:val="bottom"/>
          </w:tcPr>
          <w:p w:rsidR="00000000" w:rsidDel="00000000" w:rsidP="00000000" w:rsidRDefault="00000000" w:rsidRPr="00000000" w14:paraId="00000314">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315">
            <w:pPr>
              <w:jc w:val="right"/>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316">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17">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318">
            <w:pPr>
              <w:rPr>
                <w:sz w:val="22"/>
                <w:szCs w:val="22"/>
              </w:rPr>
            </w:pPr>
            <w:r w:rsidDel="00000000" w:rsidR="00000000" w:rsidRPr="00000000">
              <w:rPr>
                <w:sz w:val="22"/>
                <w:szCs w:val="22"/>
                <w:rtl w:val="0"/>
              </w:rPr>
              <w:t xml:space="preserve">Not Relevant</w:t>
            </w:r>
          </w:p>
        </w:tc>
        <w:tc>
          <w:tcPr>
            <w:vAlign w:val="bottom"/>
          </w:tcPr>
          <w:p w:rsidR="00000000" w:rsidDel="00000000" w:rsidP="00000000" w:rsidRDefault="00000000" w:rsidRPr="00000000" w14:paraId="00000319">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31A">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31B">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1C">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31D">
            <w:pPr>
              <w:rPr>
                <w:b w:val="1"/>
                <w:sz w:val="22"/>
                <w:szCs w:val="22"/>
              </w:rPr>
            </w:pPr>
            <w:r w:rsidDel="00000000" w:rsidR="00000000" w:rsidRPr="00000000">
              <w:rPr>
                <w:b w:val="1"/>
                <w:sz w:val="22"/>
                <w:szCs w:val="22"/>
                <w:rtl w:val="0"/>
              </w:rPr>
              <w:t xml:space="preserve">Total</w:t>
            </w:r>
          </w:p>
        </w:tc>
        <w:tc>
          <w:tcPr>
            <w:vAlign w:val="bottom"/>
          </w:tcPr>
          <w:p w:rsidR="00000000" w:rsidDel="00000000" w:rsidP="00000000" w:rsidRDefault="00000000" w:rsidRPr="00000000" w14:paraId="0000031E">
            <w:pPr>
              <w:jc w:val="right"/>
              <w:rPr>
                <w:b w:val="1"/>
                <w:sz w:val="22"/>
                <w:szCs w:val="22"/>
              </w:rPr>
            </w:pPr>
            <w:r w:rsidDel="00000000" w:rsidR="00000000" w:rsidRPr="00000000">
              <w:rPr>
                <w:b w:val="1"/>
                <w:sz w:val="22"/>
                <w:szCs w:val="22"/>
                <w:rtl w:val="0"/>
              </w:rPr>
              <w:t xml:space="preserve">25</w:t>
            </w:r>
          </w:p>
        </w:tc>
        <w:tc>
          <w:tcPr>
            <w:vAlign w:val="bottom"/>
          </w:tcPr>
          <w:p w:rsidR="00000000" w:rsidDel="00000000" w:rsidP="00000000" w:rsidRDefault="00000000" w:rsidRPr="00000000" w14:paraId="0000031F">
            <w:pPr>
              <w:jc w:val="right"/>
              <w:rPr>
                <w:b w:val="1"/>
                <w:sz w:val="22"/>
                <w:szCs w:val="22"/>
              </w:rPr>
            </w:pPr>
            <w:r w:rsidDel="00000000" w:rsidR="00000000" w:rsidRPr="00000000">
              <w:rPr>
                <w:b w:val="1"/>
                <w:sz w:val="22"/>
                <w:szCs w:val="22"/>
                <w:rtl w:val="0"/>
              </w:rPr>
              <w:t xml:space="preserve">100%</w:t>
            </w:r>
          </w:p>
        </w:tc>
        <w:tc>
          <w:tcPr>
            <w:vAlign w:val="center"/>
          </w:tcPr>
          <w:p w:rsidR="00000000" w:rsidDel="00000000" w:rsidP="00000000" w:rsidRDefault="00000000" w:rsidRPr="00000000" w14:paraId="00000320">
            <w:pPr>
              <w:jc w:val="right"/>
              <w:rPr>
                <w:b w:val="1"/>
                <w:sz w:val="22"/>
                <w:szCs w:val="22"/>
              </w:rPr>
            </w:pPr>
            <w:r w:rsidDel="00000000" w:rsidR="00000000" w:rsidRPr="00000000">
              <w:rPr>
                <w:b w:val="1"/>
                <w:sz w:val="22"/>
                <w:szCs w:val="22"/>
                <w:rtl w:val="0"/>
              </w:rPr>
              <w:t xml:space="preserve">4</w:t>
            </w:r>
          </w:p>
        </w:tc>
        <w:tc>
          <w:tcPr>
            <w:vAlign w:val="bottom"/>
          </w:tcPr>
          <w:p w:rsidR="00000000" w:rsidDel="00000000" w:rsidP="00000000" w:rsidRDefault="00000000" w:rsidRPr="00000000" w14:paraId="00000321">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322">
      <w:pPr>
        <w:rPr>
          <w:sz w:val="22"/>
          <w:szCs w:val="22"/>
        </w:rPr>
      </w:pPr>
      <w:r w:rsidDel="00000000" w:rsidR="00000000" w:rsidRPr="00000000">
        <w:rPr>
          <w:sz w:val="22"/>
          <w:szCs w:val="22"/>
          <w:rtl w:val="0"/>
        </w:rPr>
        <w:t xml:space="preserve">Among students, 64% are studying for external degrees.</w:t>
      </w:r>
    </w:p>
    <w:p w:rsidR="00000000" w:rsidDel="00000000" w:rsidP="00000000" w:rsidRDefault="00000000" w:rsidRPr="00000000" w14:paraId="00000323">
      <w:pPr>
        <w:rPr>
          <w:sz w:val="22"/>
          <w:szCs w:val="22"/>
        </w:rPr>
      </w:pPr>
      <w:r w:rsidDel="00000000" w:rsidR="00000000" w:rsidRPr="00000000">
        <w:rPr>
          <w:rtl w:val="0"/>
        </w:rPr>
      </w:r>
    </w:p>
    <w:p w:rsidR="00000000" w:rsidDel="00000000" w:rsidP="00000000" w:rsidRDefault="00000000" w:rsidRPr="00000000" w14:paraId="00000324">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What is your mother tongue?</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ind w:left="540" w:firstLine="0"/>
        <w:jc w:val="both"/>
        <w:rPr>
          <w:i w:val="1"/>
          <w:sz w:val="22"/>
          <w:szCs w:val="22"/>
        </w:rPr>
      </w:pPr>
      <w:r w:rsidDel="00000000" w:rsidR="00000000" w:rsidRPr="00000000">
        <w:rPr>
          <w:i w:val="1"/>
          <w:sz w:val="22"/>
          <w:szCs w:val="22"/>
          <w:rtl w:val="0"/>
        </w:rPr>
        <w:tab/>
        <w:t xml:space="preserve">    </w:t>
      </w:r>
      <w:r w:rsidDel="00000000" w:rsidR="00000000" w:rsidRPr="00000000">
        <w:rPr>
          <w:i w:val="1"/>
          <w:color w:val="000000"/>
          <w:sz w:val="22"/>
          <w:szCs w:val="22"/>
          <w:rtl w:val="0"/>
        </w:rPr>
        <w:t xml:space="preserve">Please indicate your Language proficiency – Sinhala   </w:t>
      </w:r>
      <w:r w:rsidDel="00000000" w:rsidR="00000000" w:rsidRPr="00000000">
        <w:rPr>
          <w:rtl w:val="0"/>
        </w:rPr>
      </w:r>
    </w:p>
    <w:p w:rsidR="00000000" w:rsidDel="00000000" w:rsidP="00000000" w:rsidRDefault="00000000" w:rsidRPr="00000000" w14:paraId="00000326">
      <w:pPr>
        <w:rPr>
          <w:sz w:val="22"/>
          <w:szCs w:val="22"/>
        </w:rPr>
      </w:pP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327">
      <w:pPr>
        <w:jc w:val="both"/>
        <w:rPr>
          <w:sz w:val="22"/>
          <w:szCs w:val="22"/>
        </w:rPr>
      </w:pPr>
      <w:r w:rsidDel="00000000" w:rsidR="00000000" w:rsidRPr="00000000">
        <w:rPr>
          <w:sz w:val="22"/>
          <w:szCs w:val="22"/>
          <w:rtl w:val="0"/>
        </w:rPr>
        <w:t xml:space="preserve">When discussing the language skills, it is essential to analyze how far the YPs who have Sinhalese mother tongue can read, write, and speak Tamil. The base was 82 and was sufficient to explore this in the sample.</w:t>
      </w:r>
    </w:p>
    <w:p w:rsidR="00000000" w:rsidDel="00000000" w:rsidP="00000000" w:rsidRDefault="00000000" w:rsidRPr="00000000" w14:paraId="00000328">
      <w:pPr>
        <w:rPr>
          <w:sz w:val="22"/>
          <w:szCs w:val="22"/>
        </w:rPr>
      </w:pPr>
      <w:r w:rsidDel="00000000" w:rsidR="00000000" w:rsidRPr="00000000">
        <w:rPr>
          <w:rtl w:val="0"/>
        </w:rPr>
      </w:r>
    </w:p>
    <w:p w:rsidR="00000000" w:rsidDel="00000000" w:rsidP="00000000" w:rsidRDefault="00000000" w:rsidRPr="00000000" w14:paraId="00000329">
      <w:pPr>
        <w:rPr>
          <w:sz w:val="22"/>
          <w:szCs w:val="22"/>
        </w:rPr>
      </w:pPr>
      <w:r w:rsidDel="00000000" w:rsidR="00000000" w:rsidRPr="00000000">
        <w:rPr>
          <w:rtl w:val="0"/>
        </w:rPr>
      </w:r>
    </w:p>
    <w:p w:rsidR="00000000" w:rsidDel="00000000" w:rsidP="00000000" w:rsidRDefault="00000000" w:rsidRPr="00000000" w14:paraId="0000032A">
      <w:pPr>
        <w:rPr>
          <w:sz w:val="22"/>
          <w:szCs w:val="22"/>
        </w:rPr>
      </w:pPr>
      <w:r w:rsidDel="00000000" w:rsidR="00000000" w:rsidRPr="00000000">
        <w:rPr>
          <w:rtl w:val="0"/>
        </w:rPr>
      </w:r>
    </w:p>
    <w:p w:rsidR="00000000" w:rsidDel="00000000" w:rsidP="00000000" w:rsidRDefault="00000000" w:rsidRPr="00000000" w14:paraId="0000032B">
      <w:pPr>
        <w:rPr>
          <w:b w:val="1"/>
          <w:sz w:val="22"/>
          <w:szCs w:val="22"/>
        </w:rPr>
      </w:pPr>
      <w:r w:rsidDel="00000000" w:rsidR="00000000" w:rsidRPr="00000000">
        <w:rPr>
          <w:rtl w:val="0"/>
        </w:rPr>
      </w:r>
    </w:p>
    <w:p w:rsidR="00000000" w:rsidDel="00000000" w:rsidP="00000000" w:rsidRDefault="00000000" w:rsidRPr="00000000" w14:paraId="0000032C">
      <w:pPr>
        <w:rPr>
          <w:b w:val="1"/>
          <w:sz w:val="22"/>
          <w:szCs w:val="22"/>
        </w:rPr>
      </w:pPr>
      <w:r w:rsidDel="00000000" w:rsidR="00000000" w:rsidRPr="00000000">
        <w:rPr>
          <w:rtl w:val="0"/>
        </w:rPr>
      </w:r>
    </w:p>
    <w:p w:rsidR="00000000" w:rsidDel="00000000" w:rsidP="00000000" w:rsidRDefault="00000000" w:rsidRPr="00000000" w14:paraId="0000032D">
      <w:pPr>
        <w:rPr>
          <w:b w:val="1"/>
          <w:sz w:val="22"/>
          <w:szCs w:val="22"/>
        </w:rPr>
      </w:pPr>
      <w:r w:rsidDel="00000000" w:rsidR="00000000" w:rsidRPr="00000000">
        <w:rPr>
          <w:rtl w:val="0"/>
        </w:rPr>
      </w:r>
    </w:p>
    <w:p w:rsidR="00000000" w:rsidDel="00000000" w:rsidP="00000000" w:rsidRDefault="00000000" w:rsidRPr="00000000" w14:paraId="0000032E">
      <w:pPr>
        <w:rPr>
          <w:b w:val="1"/>
          <w:sz w:val="22"/>
          <w:szCs w:val="22"/>
        </w:rPr>
      </w:pPr>
      <w:r w:rsidDel="00000000" w:rsidR="00000000" w:rsidRPr="00000000">
        <w:rPr>
          <w:rtl w:val="0"/>
        </w:rPr>
      </w:r>
    </w:p>
    <w:p w:rsidR="00000000" w:rsidDel="00000000" w:rsidP="00000000" w:rsidRDefault="00000000" w:rsidRPr="00000000" w14:paraId="0000032F">
      <w:pPr>
        <w:rPr>
          <w:b w:val="1"/>
          <w:sz w:val="22"/>
          <w:szCs w:val="22"/>
        </w:rPr>
      </w:pPr>
      <w:r w:rsidDel="00000000" w:rsidR="00000000" w:rsidRPr="00000000">
        <w:rPr>
          <w:b w:val="1"/>
          <w:sz w:val="22"/>
          <w:szCs w:val="22"/>
          <w:rtl w:val="0"/>
        </w:rPr>
        <w:t xml:space="preserve">Table 18: Language skills Sinhala</w:t>
      </w:r>
    </w:p>
    <w:tbl>
      <w:tblPr>
        <w:tblStyle w:val="Table19"/>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8"/>
        <w:gridCol w:w="2365"/>
        <w:gridCol w:w="1792"/>
        <w:gridCol w:w="1522"/>
        <w:gridCol w:w="1348"/>
        <w:tblGridChange w:id="0">
          <w:tblGrid>
            <w:gridCol w:w="2078"/>
            <w:gridCol w:w="2365"/>
            <w:gridCol w:w="1792"/>
            <w:gridCol w:w="1522"/>
            <w:gridCol w:w="1348"/>
          </w:tblGrid>
        </w:tblGridChange>
      </w:tblGrid>
      <w:tr>
        <w:trPr>
          <w:cantSplit w:val="0"/>
          <w:tblHeader w:val="0"/>
        </w:trPr>
        <w:tc>
          <w:tcPr/>
          <w:p w:rsidR="00000000" w:rsidDel="00000000" w:rsidP="00000000" w:rsidRDefault="00000000" w:rsidRPr="00000000" w14:paraId="00000330">
            <w:pPr>
              <w:rPr>
                <w:b w:val="1"/>
                <w:sz w:val="22"/>
                <w:szCs w:val="22"/>
              </w:rPr>
            </w:pPr>
            <w:r w:rsidDel="00000000" w:rsidR="00000000" w:rsidRPr="00000000">
              <w:rPr>
                <w:rtl w:val="0"/>
              </w:rPr>
            </w:r>
          </w:p>
        </w:tc>
        <w:tc>
          <w:tcPr/>
          <w:p w:rsidR="00000000" w:rsidDel="00000000" w:rsidP="00000000" w:rsidRDefault="00000000" w:rsidRPr="00000000" w14:paraId="00000331">
            <w:pPr>
              <w:rPr>
                <w:sz w:val="22"/>
                <w:szCs w:val="22"/>
              </w:rPr>
            </w:pPr>
            <w:r w:rsidDel="00000000" w:rsidR="00000000" w:rsidRPr="00000000">
              <w:rPr>
                <w:rtl w:val="0"/>
              </w:rPr>
            </w:r>
          </w:p>
        </w:tc>
        <w:tc>
          <w:tcPr/>
          <w:p w:rsidR="00000000" w:rsidDel="00000000" w:rsidP="00000000" w:rsidRDefault="00000000" w:rsidRPr="00000000" w14:paraId="00000332">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333">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334">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5">
            <w:pPr>
              <w:rPr>
                <w:sz w:val="22"/>
                <w:szCs w:val="22"/>
              </w:rPr>
            </w:pPr>
            <w:r w:rsidDel="00000000" w:rsidR="00000000" w:rsidRPr="00000000">
              <w:rPr>
                <w:color w:val="000000"/>
                <w:sz w:val="22"/>
                <w:szCs w:val="22"/>
                <w:rtl w:val="0"/>
              </w:rPr>
              <w:t xml:space="preserve">Tamil-Reading</w:t>
            </w:r>
            <w:r w:rsidDel="00000000" w:rsidR="00000000" w:rsidRPr="00000000">
              <w:rPr>
                <w:rtl w:val="0"/>
              </w:rPr>
            </w:r>
          </w:p>
        </w:tc>
        <w:tc>
          <w:tcPr/>
          <w:p w:rsidR="00000000" w:rsidDel="00000000" w:rsidP="00000000" w:rsidRDefault="00000000" w:rsidRPr="00000000" w14:paraId="00000336">
            <w:pPr>
              <w:rPr>
                <w:sz w:val="22"/>
                <w:szCs w:val="22"/>
              </w:rPr>
            </w:pPr>
            <w:r w:rsidDel="00000000" w:rsidR="00000000" w:rsidRPr="00000000">
              <w:rPr>
                <w:color w:val="000000"/>
                <w:sz w:val="22"/>
                <w:szCs w:val="22"/>
                <w:rtl w:val="0"/>
              </w:rPr>
              <w:t xml:space="preserve">Not at all familiar</w:t>
            </w:r>
            <w:r w:rsidDel="00000000" w:rsidR="00000000" w:rsidRPr="00000000">
              <w:rPr>
                <w:rtl w:val="0"/>
              </w:rPr>
            </w:r>
          </w:p>
        </w:tc>
        <w:tc>
          <w:tcPr>
            <w:vAlign w:val="center"/>
          </w:tcPr>
          <w:p w:rsidR="00000000" w:rsidDel="00000000" w:rsidP="00000000" w:rsidRDefault="00000000" w:rsidRPr="00000000" w14:paraId="00000337">
            <w:pPr>
              <w:jc w:val="right"/>
              <w:rPr>
                <w:sz w:val="22"/>
                <w:szCs w:val="22"/>
              </w:rPr>
            </w:pPr>
            <w:r w:rsidDel="00000000" w:rsidR="00000000" w:rsidRPr="00000000">
              <w:rPr>
                <w:color w:val="000000"/>
                <w:sz w:val="22"/>
                <w:szCs w:val="22"/>
                <w:rtl w:val="0"/>
              </w:rPr>
              <w:t xml:space="preserve">26</w:t>
            </w:r>
            <w:r w:rsidDel="00000000" w:rsidR="00000000" w:rsidRPr="00000000">
              <w:rPr>
                <w:rtl w:val="0"/>
              </w:rPr>
            </w:r>
          </w:p>
        </w:tc>
        <w:tc>
          <w:tcPr>
            <w:vAlign w:val="bottom"/>
          </w:tcPr>
          <w:p w:rsidR="00000000" w:rsidDel="00000000" w:rsidP="00000000" w:rsidRDefault="00000000" w:rsidRPr="00000000" w14:paraId="00000338">
            <w:pPr>
              <w:jc w:val="right"/>
              <w:rPr>
                <w:sz w:val="22"/>
                <w:szCs w:val="22"/>
              </w:rPr>
            </w:pPr>
            <w:r w:rsidDel="00000000" w:rsidR="00000000" w:rsidRPr="00000000">
              <w:rPr>
                <w:color w:val="000000"/>
                <w:sz w:val="22"/>
                <w:szCs w:val="22"/>
                <w:rtl w:val="0"/>
              </w:rPr>
              <w:t xml:space="preserve">32%</w:t>
            </w:r>
            <w:r w:rsidDel="00000000" w:rsidR="00000000" w:rsidRPr="00000000">
              <w:rPr>
                <w:rtl w:val="0"/>
              </w:rPr>
            </w:r>
          </w:p>
        </w:tc>
        <w:tc>
          <w:tcPr/>
          <w:p w:rsidR="00000000" w:rsidDel="00000000" w:rsidP="00000000" w:rsidRDefault="00000000" w:rsidRPr="00000000" w14:paraId="0000033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A">
            <w:pPr>
              <w:rPr>
                <w:sz w:val="22"/>
                <w:szCs w:val="22"/>
              </w:rPr>
            </w:pPr>
            <w:r w:rsidDel="00000000" w:rsidR="00000000" w:rsidRPr="00000000">
              <w:rPr>
                <w:rtl w:val="0"/>
              </w:rPr>
            </w:r>
          </w:p>
        </w:tc>
        <w:tc>
          <w:tcPr/>
          <w:p w:rsidR="00000000" w:rsidDel="00000000" w:rsidP="00000000" w:rsidRDefault="00000000" w:rsidRPr="00000000" w14:paraId="0000033B">
            <w:pPr>
              <w:rPr>
                <w:sz w:val="22"/>
                <w:szCs w:val="22"/>
              </w:rPr>
            </w:pPr>
            <w:r w:rsidDel="00000000" w:rsidR="00000000" w:rsidRPr="00000000">
              <w:rPr>
                <w:color w:val="000000"/>
                <w:sz w:val="22"/>
                <w:szCs w:val="22"/>
                <w:rtl w:val="0"/>
              </w:rPr>
              <w:t xml:space="preserve">Not so familiar</w:t>
            </w:r>
            <w:r w:rsidDel="00000000" w:rsidR="00000000" w:rsidRPr="00000000">
              <w:rPr>
                <w:rtl w:val="0"/>
              </w:rPr>
            </w:r>
          </w:p>
        </w:tc>
        <w:tc>
          <w:tcPr>
            <w:vAlign w:val="center"/>
          </w:tcPr>
          <w:p w:rsidR="00000000" w:rsidDel="00000000" w:rsidP="00000000" w:rsidRDefault="00000000" w:rsidRPr="00000000" w14:paraId="0000033C">
            <w:pPr>
              <w:jc w:val="right"/>
              <w:rPr>
                <w:sz w:val="22"/>
                <w:szCs w:val="22"/>
              </w:rPr>
            </w:pPr>
            <w:r w:rsidDel="00000000" w:rsidR="00000000" w:rsidRPr="00000000">
              <w:rPr>
                <w:color w:val="000000"/>
                <w:sz w:val="22"/>
                <w:szCs w:val="22"/>
                <w:rtl w:val="0"/>
              </w:rPr>
              <w:t xml:space="preserve">23</w:t>
            </w:r>
            <w:r w:rsidDel="00000000" w:rsidR="00000000" w:rsidRPr="00000000">
              <w:rPr>
                <w:rtl w:val="0"/>
              </w:rPr>
            </w:r>
          </w:p>
        </w:tc>
        <w:tc>
          <w:tcPr>
            <w:vAlign w:val="bottom"/>
          </w:tcPr>
          <w:p w:rsidR="00000000" w:rsidDel="00000000" w:rsidP="00000000" w:rsidRDefault="00000000" w:rsidRPr="00000000" w14:paraId="0000033D">
            <w:pPr>
              <w:jc w:val="right"/>
              <w:rPr>
                <w:sz w:val="22"/>
                <w:szCs w:val="22"/>
              </w:rPr>
            </w:pPr>
            <w:r w:rsidDel="00000000" w:rsidR="00000000" w:rsidRPr="00000000">
              <w:rPr>
                <w:color w:val="000000"/>
                <w:sz w:val="22"/>
                <w:szCs w:val="22"/>
                <w:rtl w:val="0"/>
              </w:rPr>
              <w:t xml:space="preserve">28%</w:t>
            </w:r>
            <w:r w:rsidDel="00000000" w:rsidR="00000000" w:rsidRPr="00000000">
              <w:rPr>
                <w:rtl w:val="0"/>
              </w:rPr>
            </w:r>
          </w:p>
        </w:tc>
        <w:tc>
          <w:tcPr/>
          <w:p w:rsidR="00000000" w:rsidDel="00000000" w:rsidP="00000000" w:rsidRDefault="00000000" w:rsidRPr="00000000" w14:paraId="0000033E">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F">
            <w:pPr>
              <w:rPr>
                <w:sz w:val="22"/>
                <w:szCs w:val="22"/>
              </w:rPr>
            </w:pPr>
            <w:r w:rsidDel="00000000" w:rsidR="00000000" w:rsidRPr="00000000">
              <w:rPr>
                <w:rtl w:val="0"/>
              </w:rPr>
            </w:r>
          </w:p>
        </w:tc>
        <w:tc>
          <w:tcPr/>
          <w:p w:rsidR="00000000" w:rsidDel="00000000" w:rsidP="00000000" w:rsidRDefault="00000000" w:rsidRPr="00000000" w14:paraId="00000340">
            <w:pPr>
              <w:rPr>
                <w:sz w:val="22"/>
                <w:szCs w:val="22"/>
              </w:rPr>
            </w:pPr>
            <w:r w:rsidDel="00000000" w:rsidR="00000000" w:rsidRPr="00000000">
              <w:rPr>
                <w:color w:val="000000"/>
                <w:sz w:val="22"/>
                <w:szCs w:val="22"/>
                <w:rtl w:val="0"/>
              </w:rPr>
              <w:t xml:space="preserve">Somewhat familiar</w:t>
            </w:r>
            <w:r w:rsidDel="00000000" w:rsidR="00000000" w:rsidRPr="00000000">
              <w:rPr>
                <w:rtl w:val="0"/>
              </w:rPr>
            </w:r>
          </w:p>
        </w:tc>
        <w:tc>
          <w:tcPr>
            <w:vAlign w:val="center"/>
          </w:tcPr>
          <w:p w:rsidR="00000000" w:rsidDel="00000000" w:rsidP="00000000" w:rsidRDefault="00000000" w:rsidRPr="00000000" w14:paraId="00000341">
            <w:pPr>
              <w:jc w:val="right"/>
              <w:rPr>
                <w:sz w:val="22"/>
                <w:szCs w:val="22"/>
              </w:rPr>
            </w:pPr>
            <w:r w:rsidDel="00000000" w:rsidR="00000000" w:rsidRPr="00000000">
              <w:rPr>
                <w:color w:val="000000"/>
                <w:sz w:val="22"/>
                <w:szCs w:val="22"/>
                <w:rtl w:val="0"/>
              </w:rPr>
              <w:t xml:space="preserve">29</w:t>
            </w:r>
            <w:r w:rsidDel="00000000" w:rsidR="00000000" w:rsidRPr="00000000">
              <w:rPr>
                <w:rtl w:val="0"/>
              </w:rPr>
            </w:r>
          </w:p>
        </w:tc>
        <w:tc>
          <w:tcPr>
            <w:vAlign w:val="bottom"/>
          </w:tcPr>
          <w:p w:rsidR="00000000" w:rsidDel="00000000" w:rsidP="00000000" w:rsidRDefault="00000000" w:rsidRPr="00000000" w14:paraId="00000342">
            <w:pPr>
              <w:jc w:val="right"/>
              <w:rPr>
                <w:sz w:val="22"/>
                <w:szCs w:val="22"/>
              </w:rPr>
            </w:pPr>
            <w:r w:rsidDel="00000000" w:rsidR="00000000" w:rsidRPr="00000000">
              <w:rPr>
                <w:color w:val="000000"/>
                <w:sz w:val="22"/>
                <w:szCs w:val="22"/>
                <w:rtl w:val="0"/>
              </w:rPr>
              <w:t xml:space="preserve">35%</w:t>
            </w:r>
            <w:r w:rsidDel="00000000" w:rsidR="00000000" w:rsidRPr="00000000">
              <w:rPr>
                <w:rtl w:val="0"/>
              </w:rPr>
            </w:r>
          </w:p>
        </w:tc>
        <w:tc>
          <w:tcPr>
            <w:vMerge w:val="restart"/>
          </w:tcPr>
          <w:p w:rsidR="00000000" w:rsidDel="00000000" w:rsidP="00000000" w:rsidRDefault="00000000" w:rsidRPr="00000000" w14:paraId="00000343">
            <w:pPr>
              <w:jc w:val="right"/>
              <w:rPr>
                <w:sz w:val="22"/>
                <w:szCs w:val="22"/>
              </w:rPr>
            </w:pPr>
            <w:r w:rsidDel="00000000" w:rsidR="00000000" w:rsidRPr="00000000">
              <w:rPr>
                <w:color w:val="000000"/>
                <w:sz w:val="22"/>
                <w:szCs w:val="22"/>
                <w:rtl w:val="0"/>
              </w:rPr>
              <w:t xml:space="preserve">40%</w:t>
            </w:r>
            <w:r w:rsidDel="00000000" w:rsidR="00000000" w:rsidRPr="00000000">
              <w:rPr>
                <w:rtl w:val="0"/>
              </w:rPr>
            </w:r>
          </w:p>
        </w:tc>
      </w:tr>
      <w:tr>
        <w:trPr>
          <w:cantSplit w:val="0"/>
          <w:tblHeader w:val="0"/>
        </w:trPr>
        <w:tc>
          <w:tcPr/>
          <w:p w:rsidR="00000000" w:rsidDel="00000000" w:rsidP="00000000" w:rsidRDefault="00000000" w:rsidRPr="00000000" w14:paraId="00000344">
            <w:pPr>
              <w:rPr>
                <w:sz w:val="22"/>
                <w:szCs w:val="22"/>
              </w:rPr>
            </w:pPr>
            <w:r w:rsidDel="00000000" w:rsidR="00000000" w:rsidRPr="00000000">
              <w:rPr>
                <w:rtl w:val="0"/>
              </w:rPr>
            </w:r>
          </w:p>
        </w:tc>
        <w:tc>
          <w:tcPr/>
          <w:p w:rsidR="00000000" w:rsidDel="00000000" w:rsidP="00000000" w:rsidRDefault="00000000" w:rsidRPr="00000000" w14:paraId="00000345">
            <w:pPr>
              <w:rPr>
                <w:sz w:val="22"/>
                <w:szCs w:val="22"/>
              </w:rPr>
            </w:pPr>
            <w:r w:rsidDel="00000000" w:rsidR="00000000" w:rsidRPr="00000000">
              <w:rPr>
                <w:color w:val="000000"/>
                <w:sz w:val="22"/>
                <w:szCs w:val="22"/>
                <w:rtl w:val="0"/>
              </w:rPr>
              <w:t xml:space="preserve">Very familiar</w:t>
            </w:r>
            <w:r w:rsidDel="00000000" w:rsidR="00000000" w:rsidRPr="00000000">
              <w:rPr>
                <w:rtl w:val="0"/>
              </w:rPr>
            </w:r>
          </w:p>
        </w:tc>
        <w:tc>
          <w:tcPr>
            <w:vAlign w:val="center"/>
          </w:tcPr>
          <w:p w:rsidR="00000000" w:rsidDel="00000000" w:rsidP="00000000" w:rsidRDefault="00000000" w:rsidRPr="00000000" w14:paraId="00000346">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c>
          <w:tcPr>
            <w:vAlign w:val="bottom"/>
          </w:tcPr>
          <w:p w:rsidR="00000000" w:rsidDel="00000000" w:rsidP="00000000" w:rsidRDefault="00000000" w:rsidRPr="00000000" w14:paraId="00000347">
            <w:pPr>
              <w:jc w:val="right"/>
              <w:rPr>
                <w:sz w:val="22"/>
                <w:szCs w:val="22"/>
              </w:rPr>
            </w:pPr>
            <w:r w:rsidDel="00000000" w:rsidR="00000000" w:rsidRPr="00000000">
              <w:rPr>
                <w:color w:val="000000"/>
                <w:sz w:val="22"/>
                <w:szCs w:val="22"/>
                <w:rtl w:val="0"/>
              </w:rPr>
              <w:t xml:space="preserve">5%</w:t>
            </w:r>
            <w:r w:rsidDel="00000000" w:rsidR="00000000" w:rsidRPr="00000000">
              <w:rPr>
                <w:rtl w:val="0"/>
              </w:rPr>
            </w:r>
          </w:p>
        </w:tc>
        <w:tc>
          <w:tcPr>
            <w:vMerge w:val="continue"/>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49">
            <w:pPr>
              <w:rPr>
                <w:sz w:val="22"/>
                <w:szCs w:val="22"/>
              </w:rPr>
            </w:pPr>
            <w:r w:rsidDel="00000000" w:rsidR="00000000" w:rsidRPr="00000000">
              <w:rPr>
                <w:rtl w:val="0"/>
              </w:rPr>
            </w:r>
          </w:p>
        </w:tc>
        <w:tc>
          <w:tcPr/>
          <w:p w:rsidR="00000000" w:rsidDel="00000000" w:rsidP="00000000" w:rsidRDefault="00000000" w:rsidRPr="00000000" w14:paraId="0000034A">
            <w:pPr>
              <w:rPr>
                <w:sz w:val="22"/>
                <w:szCs w:val="22"/>
              </w:rPr>
            </w:pPr>
            <w:r w:rsidDel="00000000" w:rsidR="00000000" w:rsidRPr="00000000">
              <w:rPr>
                <w:color w:val="000000"/>
                <w:sz w:val="22"/>
                <w:szCs w:val="22"/>
                <w:rtl w:val="0"/>
              </w:rPr>
              <w:t xml:space="preserve">Extremely familiar</w:t>
            </w:r>
            <w:r w:rsidDel="00000000" w:rsidR="00000000" w:rsidRPr="00000000">
              <w:rPr>
                <w:rtl w:val="0"/>
              </w:rPr>
            </w:r>
          </w:p>
        </w:tc>
        <w:tc>
          <w:tcPr>
            <w:vAlign w:val="center"/>
          </w:tcPr>
          <w:p w:rsidR="00000000" w:rsidDel="00000000" w:rsidP="00000000" w:rsidRDefault="00000000" w:rsidRPr="00000000" w14:paraId="0000034B">
            <w:pPr>
              <w:jc w:val="right"/>
              <w:rPr>
                <w:sz w:val="22"/>
                <w:szCs w:val="22"/>
              </w:rPr>
            </w:pPr>
            <w:r w:rsidDel="00000000" w:rsidR="00000000" w:rsidRPr="00000000">
              <w:rPr>
                <w:color w:val="000000"/>
                <w:sz w:val="22"/>
                <w:szCs w:val="22"/>
                <w:rtl w:val="0"/>
              </w:rPr>
              <w:t xml:space="preserve">0</w:t>
            </w:r>
            <w:r w:rsidDel="00000000" w:rsidR="00000000" w:rsidRPr="00000000">
              <w:rPr>
                <w:rtl w:val="0"/>
              </w:rPr>
            </w:r>
          </w:p>
        </w:tc>
        <w:tc>
          <w:tcPr>
            <w:vAlign w:val="bottom"/>
          </w:tcPr>
          <w:p w:rsidR="00000000" w:rsidDel="00000000" w:rsidP="00000000" w:rsidRDefault="00000000" w:rsidRPr="00000000" w14:paraId="0000034C">
            <w:pPr>
              <w:jc w:val="right"/>
              <w:rPr>
                <w:sz w:val="22"/>
                <w:szCs w:val="22"/>
              </w:rPr>
            </w:pPr>
            <w:r w:rsidDel="00000000" w:rsidR="00000000" w:rsidRPr="00000000">
              <w:rPr>
                <w:color w:val="000000"/>
                <w:sz w:val="22"/>
                <w:szCs w:val="22"/>
                <w:rtl w:val="0"/>
              </w:rPr>
              <w:t xml:space="preserve">0%</w:t>
            </w:r>
            <w:r w:rsidDel="00000000" w:rsidR="00000000" w:rsidRPr="00000000">
              <w:rPr>
                <w:rtl w:val="0"/>
              </w:rPr>
            </w:r>
          </w:p>
        </w:tc>
        <w:tc>
          <w:tcPr>
            <w:vMerge w:val="continue"/>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4E">
            <w:pPr>
              <w:rPr>
                <w:sz w:val="22"/>
                <w:szCs w:val="22"/>
              </w:rPr>
            </w:pPr>
            <w:r w:rsidDel="00000000" w:rsidR="00000000" w:rsidRPr="00000000">
              <w:rPr>
                <w:color w:val="000000"/>
                <w:sz w:val="22"/>
                <w:szCs w:val="22"/>
                <w:rtl w:val="0"/>
              </w:rPr>
              <w:t xml:space="preserve">Tamil-Writing</w:t>
            </w:r>
            <w:r w:rsidDel="00000000" w:rsidR="00000000" w:rsidRPr="00000000">
              <w:rPr>
                <w:rtl w:val="0"/>
              </w:rPr>
            </w:r>
          </w:p>
        </w:tc>
        <w:tc>
          <w:tcPr/>
          <w:p w:rsidR="00000000" w:rsidDel="00000000" w:rsidP="00000000" w:rsidRDefault="00000000" w:rsidRPr="00000000" w14:paraId="0000034F">
            <w:pPr>
              <w:rPr>
                <w:sz w:val="22"/>
                <w:szCs w:val="22"/>
              </w:rPr>
            </w:pPr>
            <w:r w:rsidDel="00000000" w:rsidR="00000000" w:rsidRPr="00000000">
              <w:rPr>
                <w:color w:val="000000"/>
                <w:sz w:val="22"/>
                <w:szCs w:val="22"/>
                <w:rtl w:val="0"/>
              </w:rPr>
              <w:t xml:space="preserve">Not at all familiar</w:t>
            </w:r>
            <w:r w:rsidDel="00000000" w:rsidR="00000000" w:rsidRPr="00000000">
              <w:rPr>
                <w:rtl w:val="0"/>
              </w:rPr>
            </w:r>
          </w:p>
        </w:tc>
        <w:tc>
          <w:tcPr>
            <w:vAlign w:val="center"/>
          </w:tcPr>
          <w:p w:rsidR="00000000" w:rsidDel="00000000" w:rsidP="00000000" w:rsidRDefault="00000000" w:rsidRPr="00000000" w14:paraId="00000350">
            <w:pPr>
              <w:jc w:val="right"/>
              <w:rPr>
                <w:sz w:val="22"/>
                <w:szCs w:val="22"/>
              </w:rPr>
            </w:pPr>
            <w:r w:rsidDel="00000000" w:rsidR="00000000" w:rsidRPr="00000000">
              <w:rPr>
                <w:color w:val="000000"/>
                <w:sz w:val="22"/>
                <w:szCs w:val="22"/>
                <w:rtl w:val="0"/>
              </w:rPr>
              <w:t xml:space="preserve">28</w:t>
            </w:r>
            <w:r w:rsidDel="00000000" w:rsidR="00000000" w:rsidRPr="00000000">
              <w:rPr>
                <w:rtl w:val="0"/>
              </w:rPr>
            </w:r>
          </w:p>
        </w:tc>
        <w:tc>
          <w:tcPr>
            <w:vAlign w:val="bottom"/>
          </w:tcPr>
          <w:p w:rsidR="00000000" w:rsidDel="00000000" w:rsidP="00000000" w:rsidRDefault="00000000" w:rsidRPr="00000000" w14:paraId="00000351">
            <w:pPr>
              <w:jc w:val="right"/>
              <w:rPr>
                <w:sz w:val="22"/>
                <w:szCs w:val="22"/>
              </w:rPr>
            </w:pPr>
            <w:r w:rsidDel="00000000" w:rsidR="00000000" w:rsidRPr="00000000">
              <w:rPr>
                <w:color w:val="000000"/>
                <w:sz w:val="22"/>
                <w:szCs w:val="22"/>
                <w:rtl w:val="0"/>
              </w:rPr>
              <w:t xml:space="preserve">34%</w:t>
            </w:r>
            <w:r w:rsidDel="00000000" w:rsidR="00000000" w:rsidRPr="00000000">
              <w:rPr>
                <w:rtl w:val="0"/>
              </w:rPr>
            </w:r>
          </w:p>
        </w:tc>
        <w:tc>
          <w:tcPr/>
          <w:p w:rsidR="00000000" w:rsidDel="00000000" w:rsidP="00000000" w:rsidRDefault="00000000" w:rsidRPr="00000000" w14:paraId="00000352">
            <w:pPr>
              <w:jc w:val="right"/>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3">
            <w:pPr>
              <w:rPr>
                <w:sz w:val="22"/>
                <w:szCs w:val="22"/>
              </w:rPr>
            </w:pPr>
            <w:r w:rsidDel="00000000" w:rsidR="00000000" w:rsidRPr="00000000">
              <w:rPr>
                <w:rtl w:val="0"/>
              </w:rPr>
            </w:r>
          </w:p>
        </w:tc>
        <w:tc>
          <w:tcPr/>
          <w:p w:rsidR="00000000" w:rsidDel="00000000" w:rsidP="00000000" w:rsidRDefault="00000000" w:rsidRPr="00000000" w14:paraId="00000354">
            <w:pPr>
              <w:rPr>
                <w:sz w:val="22"/>
                <w:szCs w:val="22"/>
              </w:rPr>
            </w:pPr>
            <w:r w:rsidDel="00000000" w:rsidR="00000000" w:rsidRPr="00000000">
              <w:rPr>
                <w:color w:val="000000"/>
                <w:sz w:val="22"/>
                <w:szCs w:val="22"/>
                <w:rtl w:val="0"/>
              </w:rPr>
              <w:t xml:space="preserve">Not so familiar</w:t>
            </w:r>
            <w:r w:rsidDel="00000000" w:rsidR="00000000" w:rsidRPr="00000000">
              <w:rPr>
                <w:rtl w:val="0"/>
              </w:rPr>
            </w:r>
          </w:p>
        </w:tc>
        <w:tc>
          <w:tcPr>
            <w:vAlign w:val="center"/>
          </w:tcPr>
          <w:p w:rsidR="00000000" w:rsidDel="00000000" w:rsidP="00000000" w:rsidRDefault="00000000" w:rsidRPr="00000000" w14:paraId="00000355">
            <w:pPr>
              <w:jc w:val="right"/>
              <w:rPr>
                <w:sz w:val="22"/>
                <w:szCs w:val="22"/>
              </w:rPr>
            </w:pPr>
            <w:r w:rsidDel="00000000" w:rsidR="00000000" w:rsidRPr="00000000">
              <w:rPr>
                <w:color w:val="000000"/>
                <w:sz w:val="22"/>
                <w:szCs w:val="22"/>
                <w:rtl w:val="0"/>
              </w:rPr>
              <w:t xml:space="preserve">23</w:t>
            </w:r>
            <w:r w:rsidDel="00000000" w:rsidR="00000000" w:rsidRPr="00000000">
              <w:rPr>
                <w:rtl w:val="0"/>
              </w:rPr>
            </w:r>
          </w:p>
        </w:tc>
        <w:tc>
          <w:tcPr>
            <w:vAlign w:val="bottom"/>
          </w:tcPr>
          <w:p w:rsidR="00000000" w:rsidDel="00000000" w:rsidP="00000000" w:rsidRDefault="00000000" w:rsidRPr="00000000" w14:paraId="00000356">
            <w:pPr>
              <w:jc w:val="right"/>
              <w:rPr>
                <w:sz w:val="22"/>
                <w:szCs w:val="22"/>
              </w:rPr>
            </w:pPr>
            <w:r w:rsidDel="00000000" w:rsidR="00000000" w:rsidRPr="00000000">
              <w:rPr>
                <w:color w:val="000000"/>
                <w:sz w:val="22"/>
                <w:szCs w:val="22"/>
                <w:rtl w:val="0"/>
              </w:rPr>
              <w:t xml:space="preserve">28%</w:t>
            </w:r>
            <w:r w:rsidDel="00000000" w:rsidR="00000000" w:rsidRPr="00000000">
              <w:rPr>
                <w:rtl w:val="0"/>
              </w:rPr>
            </w:r>
          </w:p>
        </w:tc>
        <w:tc>
          <w:tcPr/>
          <w:p w:rsidR="00000000" w:rsidDel="00000000" w:rsidP="00000000" w:rsidRDefault="00000000" w:rsidRPr="00000000" w14:paraId="00000357">
            <w:pPr>
              <w:jc w:val="right"/>
              <w:rPr>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8">
            <w:pPr>
              <w:rPr>
                <w:sz w:val="22"/>
                <w:szCs w:val="22"/>
              </w:rPr>
            </w:pPr>
            <w:r w:rsidDel="00000000" w:rsidR="00000000" w:rsidRPr="00000000">
              <w:rPr>
                <w:rtl w:val="0"/>
              </w:rPr>
            </w:r>
          </w:p>
        </w:tc>
        <w:tc>
          <w:tcPr/>
          <w:p w:rsidR="00000000" w:rsidDel="00000000" w:rsidP="00000000" w:rsidRDefault="00000000" w:rsidRPr="00000000" w14:paraId="00000359">
            <w:pPr>
              <w:rPr>
                <w:sz w:val="22"/>
                <w:szCs w:val="22"/>
              </w:rPr>
            </w:pPr>
            <w:r w:rsidDel="00000000" w:rsidR="00000000" w:rsidRPr="00000000">
              <w:rPr>
                <w:color w:val="000000"/>
                <w:sz w:val="22"/>
                <w:szCs w:val="22"/>
                <w:rtl w:val="0"/>
              </w:rPr>
              <w:t xml:space="preserve">Somewhat familiar</w:t>
            </w:r>
            <w:r w:rsidDel="00000000" w:rsidR="00000000" w:rsidRPr="00000000">
              <w:rPr>
                <w:rtl w:val="0"/>
              </w:rPr>
            </w:r>
          </w:p>
        </w:tc>
        <w:tc>
          <w:tcPr>
            <w:vAlign w:val="center"/>
          </w:tcPr>
          <w:p w:rsidR="00000000" w:rsidDel="00000000" w:rsidP="00000000" w:rsidRDefault="00000000" w:rsidRPr="00000000" w14:paraId="0000035A">
            <w:pPr>
              <w:jc w:val="right"/>
              <w:rPr>
                <w:sz w:val="22"/>
                <w:szCs w:val="22"/>
              </w:rPr>
            </w:pPr>
            <w:r w:rsidDel="00000000" w:rsidR="00000000" w:rsidRPr="00000000">
              <w:rPr>
                <w:color w:val="000000"/>
                <w:sz w:val="22"/>
                <w:szCs w:val="22"/>
                <w:rtl w:val="0"/>
              </w:rPr>
              <w:t xml:space="preserve">26</w:t>
            </w:r>
            <w:r w:rsidDel="00000000" w:rsidR="00000000" w:rsidRPr="00000000">
              <w:rPr>
                <w:rtl w:val="0"/>
              </w:rPr>
            </w:r>
          </w:p>
        </w:tc>
        <w:tc>
          <w:tcPr>
            <w:vAlign w:val="bottom"/>
          </w:tcPr>
          <w:p w:rsidR="00000000" w:rsidDel="00000000" w:rsidP="00000000" w:rsidRDefault="00000000" w:rsidRPr="00000000" w14:paraId="0000035B">
            <w:pPr>
              <w:jc w:val="right"/>
              <w:rPr>
                <w:sz w:val="22"/>
                <w:szCs w:val="22"/>
              </w:rPr>
            </w:pPr>
            <w:r w:rsidDel="00000000" w:rsidR="00000000" w:rsidRPr="00000000">
              <w:rPr>
                <w:color w:val="000000"/>
                <w:sz w:val="22"/>
                <w:szCs w:val="22"/>
                <w:rtl w:val="0"/>
              </w:rPr>
              <w:t xml:space="preserve">32%</w:t>
            </w:r>
            <w:r w:rsidDel="00000000" w:rsidR="00000000" w:rsidRPr="00000000">
              <w:rPr>
                <w:rtl w:val="0"/>
              </w:rPr>
            </w:r>
          </w:p>
        </w:tc>
        <w:tc>
          <w:tcPr>
            <w:vMerge w:val="restart"/>
          </w:tcPr>
          <w:p w:rsidR="00000000" w:rsidDel="00000000" w:rsidP="00000000" w:rsidRDefault="00000000" w:rsidRPr="00000000" w14:paraId="0000035C">
            <w:pPr>
              <w:jc w:val="right"/>
              <w:rPr>
                <w:b w:val="1"/>
                <w:sz w:val="22"/>
                <w:szCs w:val="22"/>
              </w:rPr>
            </w:pPr>
            <w:r w:rsidDel="00000000" w:rsidR="00000000" w:rsidRPr="00000000">
              <w:rPr>
                <w:color w:val="000000"/>
                <w:sz w:val="22"/>
                <w:szCs w:val="22"/>
                <w:rtl w:val="0"/>
              </w:rPr>
              <w:t xml:space="preserve">37%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5D">
            <w:pPr>
              <w:rPr>
                <w:sz w:val="22"/>
                <w:szCs w:val="22"/>
              </w:rPr>
            </w:pPr>
            <w:r w:rsidDel="00000000" w:rsidR="00000000" w:rsidRPr="00000000">
              <w:rPr>
                <w:rtl w:val="0"/>
              </w:rPr>
            </w:r>
          </w:p>
        </w:tc>
        <w:tc>
          <w:tcPr/>
          <w:p w:rsidR="00000000" w:rsidDel="00000000" w:rsidP="00000000" w:rsidRDefault="00000000" w:rsidRPr="00000000" w14:paraId="0000035E">
            <w:pPr>
              <w:rPr>
                <w:sz w:val="22"/>
                <w:szCs w:val="22"/>
              </w:rPr>
            </w:pPr>
            <w:r w:rsidDel="00000000" w:rsidR="00000000" w:rsidRPr="00000000">
              <w:rPr>
                <w:color w:val="000000"/>
                <w:sz w:val="22"/>
                <w:szCs w:val="22"/>
                <w:rtl w:val="0"/>
              </w:rPr>
              <w:t xml:space="preserve">Very familiar</w:t>
            </w:r>
            <w:r w:rsidDel="00000000" w:rsidR="00000000" w:rsidRPr="00000000">
              <w:rPr>
                <w:rtl w:val="0"/>
              </w:rPr>
            </w:r>
          </w:p>
        </w:tc>
        <w:tc>
          <w:tcPr>
            <w:vAlign w:val="center"/>
          </w:tcPr>
          <w:p w:rsidR="00000000" w:rsidDel="00000000" w:rsidP="00000000" w:rsidRDefault="00000000" w:rsidRPr="00000000" w14:paraId="0000035F">
            <w:pPr>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c>
          <w:tcPr>
            <w:vAlign w:val="bottom"/>
          </w:tcPr>
          <w:p w:rsidR="00000000" w:rsidDel="00000000" w:rsidP="00000000" w:rsidRDefault="00000000" w:rsidRPr="00000000" w14:paraId="00000360">
            <w:pPr>
              <w:jc w:val="right"/>
              <w:rPr>
                <w:sz w:val="22"/>
                <w:szCs w:val="22"/>
              </w:rPr>
            </w:pPr>
            <w:r w:rsidDel="00000000" w:rsidR="00000000" w:rsidRPr="00000000">
              <w:rPr>
                <w:color w:val="000000"/>
                <w:sz w:val="22"/>
                <w:szCs w:val="22"/>
                <w:rtl w:val="0"/>
              </w:rPr>
              <w:t xml:space="preserve">5%</w:t>
            </w:r>
            <w:r w:rsidDel="00000000" w:rsidR="00000000" w:rsidRPr="00000000">
              <w:rPr>
                <w:rtl w:val="0"/>
              </w:rPr>
            </w:r>
          </w:p>
        </w:tc>
        <w:tc>
          <w:tcPr>
            <w:vMerge w:val="continue"/>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2">
            <w:pPr>
              <w:rPr>
                <w:sz w:val="22"/>
                <w:szCs w:val="22"/>
              </w:rPr>
            </w:pPr>
            <w:r w:rsidDel="00000000" w:rsidR="00000000" w:rsidRPr="00000000">
              <w:rPr>
                <w:rtl w:val="0"/>
              </w:rPr>
            </w:r>
          </w:p>
        </w:tc>
        <w:tc>
          <w:tcPr/>
          <w:p w:rsidR="00000000" w:rsidDel="00000000" w:rsidP="00000000" w:rsidRDefault="00000000" w:rsidRPr="00000000" w14:paraId="00000363">
            <w:pPr>
              <w:rPr>
                <w:sz w:val="22"/>
                <w:szCs w:val="22"/>
              </w:rPr>
            </w:pPr>
            <w:r w:rsidDel="00000000" w:rsidR="00000000" w:rsidRPr="00000000">
              <w:rPr>
                <w:color w:val="000000"/>
                <w:sz w:val="22"/>
                <w:szCs w:val="22"/>
                <w:rtl w:val="0"/>
              </w:rPr>
              <w:t xml:space="preserve">Extremely familiar</w:t>
            </w:r>
            <w:r w:rsidDel="00000000" w:rsidR="00000000" w:rsidRPr="00000000">
              <w:rPr>
                <w:rtl w:val="0"/>
              </w:rPr>
            </w:r>
          </w:p>
        </w:tc>
        <w:tc>
          <w:tcPr>
            <w:vAlign w:val="center"/>
          </w:tcPr>
          <w:p w:rsidR="00000000" w:rsidDel="00000000" w:rsidP="00000000" w:rsidRDefault="00000000" w:rsidRPr="00000000" w14:paraId="00000364">
            <w:pPr>
              <w:jc w:val="right"/>
              <w:rPr>
                <w:sz w:val="22"/>
                <w:szCs w:val="22"/>
              </w:rPr>
            </w:pPr>
            <w:r w:rsidDel="00000000" w:rsidR="00000000" w:rsidRPr="00000000">
              <w:rPr>
                <w:color w:val="000000"/>
                <w:sz w:val="22"/>
                <w:szCs w:val="22"/>
                <w:rtl w:val="0"/>
              </w:rPr>
              <w:t xml:space="preserve">0</w:t>
            </w:r>
            <w:r w:rsidDel="00000000" w:rsidR="00000000" w:rsidRPr="00000000">
              <w:rPr>
                <w:rtl w:val="0"/>
              </w:rPr>
            </w:r>
          </w:p>
        </w:tc>
        <w:tc>
          <w:tcPr>
            <w:vAlign w:val="bottom"/>
          </w:tcPr>
          <w:p w:rsidR="00000000" w:rsidDel="00000000" w:rsidP="00000000" w:rsidRDefault="00000000" w:rsidRPr="00000000" w14:paraId="00000365">
            <w:pPr>
              <w:jc w:val="right"/>
              <w:rPr>
                <w:sz w:val="22"/>
                <w:szCs w:val="22"/>
              </w:rPr>
            </w:pPr>
            <w:r w:rsidDel="00000000" w:rsidR="00000000" w:rsidRPr="00000000">
              <w:rPr>
                <w:color w:val="000000"/>
                <w:sz w:val="22"/>
                <w:szCs w:val="22"/>
                <w:rtl w:val="0"/>
              </w:rPr>
              <w:t xml:space="preserve">0%</w:t>
            </w:r>
            <w:r w:rsidDel="00000000" w:rsidR="00000000" w:rsidRPr="00000000">
              <w:rPr>
                <w:rtl w:val="0"/>
              </w:rPr>
            </w:r>
          </w:p>
        </w:tc>
        <w:tc>
          <w:tcPr>
            <w:vMerge w:val="continue"/>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67">
            <w:pPr>
              <w:rPr>
                <w:sz w:val="22"/>
                <w:szCs w:val="22"/>
              </w:rPr>
            </w:pPr>
            <w:r w:rsidDel="00000000" w:rsidR="00000000" w:rsidRPr="00000000">
              <w:rPr>
                <w:color w:val="000000"/>
                <w:sz w:val="22"/>
                <w:szCs w:val="22"/>
                <w:rtl w:val="0"/>
              </w:rPr>
              <w:t xml:space="preserve">Tamil-Speaking</w:t>
            </w:r>
            <w:r w:rsidDel="00000000" w:rsidR="00000000" w:rsidRPr="00000000">
              <w:rPr>
                <w:rtl w:val="0"/>
              </w:rPr>
            </w:r>
          </w:p>
        </w:tc>
        <w:tc>
          <w:tcPr/>
          <w:p w:rsidR="00000000" w:rsidDel="00000000" w:rsidP="00000000" w:rsidRDefault="00000000" w:rsidRPr="00000000" w14:paraId="00000368">
            <w:pPr>
              <w:rPr>
                <w:sz w:val="22"/>
                <w:szCs w:val="22"/>
              </w:rPr>
            </w:pPr>
            <w:r w:rsidDel="00000000" w:rsidR="00000000" w:rsidRPr="00000000">
              <w:rPr>
                <w:color w:val="000000"/>
                <w:sz w:val="22"/>
                <w:szCs w:val="22"/>
                <w:rtl w:val="0"/>
              </w:rPr>
              <w:t xml:space="preserve">Not at all familiar</w:t>
            </w:r>
            <w:r w:rsidDel="00000000" w:rsidR="00000000" w:rsidRPr="00000000">
              <w:rPr>
                <w:rtl w:val="0"/>
              </w:rPr>
            </w:r>
          </w:p>
        </w:tc>
        <w:tc>
          <w:tcPr>
            <w:vAlign w:val="center"/>
          </w:tcPr>
          <w:p w:rsidR="00000000" w:rsidDel="00000000" w:rsidP="00000000" w:rsidRDefault="00000000" w:rsidRPr="00000000" w14:paraId="00000369">
            <w:pPr>
              <w:jc w:val="right"/>
              <w:rPr>
                <w:sz w:val="22"/>
                <w:szCs w:val="22"/>
              </w:rPr>
            </w:pPr>
            <w:r w:rsidDel="00000000" w:rsidR="00000000" w:rsidRPr="00000000">
              <w:rPr>
                <w:color w:val="000000"/>
                <w:sz w:val="22"/>
                <w:szCs w:val="22"/>
                <w:rtl w:val="0"/>
              </w:rPr>
              <w:t xml:space="preserve">22</w:t>
            </w:r>
            <w:r w:rsidDel="00000000" w:rsidR="00000000" w:rsidRPr="00000000">
              <w:rPr>
                <w:rtl w:val="0"/>
              </w:rPr>
            </w:r>
          </w:p>
        </w:tc>
        <w:tc>
          <w:tcPr>
            <w:vAlign w:val="bottom"/>
          </w:tcPr>
          <w:p w:rsidR="00000000" w:rsidDel="00000000" w:rsidP="00000000" w:rsidRDefault="00000000" w:rsidRPr="00000000" w14:paraId="0000036A">
            <w:pPr>
              <w:jc w:val="right"/>
              <w:rPr>
                <w:sz w:val="22"/>
                <w:szCs w:val="22"/>
              </w:rPr>
            </w:pPr>
            <w:r w:rsidDel="00000000" w:rsidR="00000000" w:rsidRPr="00000000">
              <w:rPr>
                <w:color w:val="000000"/>
                <w:sz w:val="22"/>
                <w:szCs w:val="22"/>
                <w:rtl w:val="0"/>
              </w:rPr>
              <w:t xml:space="preserve">27%</w:t>
            </w:r>
            <w:r w:rsidDel="00000000" w:rsidR="00000000" w:rsidRPr="00000000">
              <w:rPr>
                <w:rtl w:val="0"/>
              </w:rPr>
            </w:r>
          </w:p>
        </w:tc>
        <w:tc>
          <w:tcPr/>
          <w:p w:rsidR="00000000" w:rsidDel="00000000" w:rsidP="00000000" w:rsidRDefault="00000000" w:rsidRPr="00000000" w14:paraId="0000036B">
            <w:pPr>
              <w:rPr>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C">
            <w:pPr>
              <w:rPr>
                <w:sz w:val="22"/>
                <w:szCs w:val="22"/>
              </w:rPr>
            </w:pPr>
            <w:r w:rsidDel="00000000" w:rsidR="00000000" w:rsidRPr="00000000">
              <w:rPr>
                <w:rtl w:val="0"/>
              </w:rPr>
            </w:r>
          </w:p>
        </w:tc>
        <w:tc>
          <w:tcPr/>
          <w:p w:rsidR="00000000" w:rsidDel="00000000" w:rsidP="00000000" w:rsidRDefault="00000000" w:rsidRPr="00000000" w14:paraId="0000036D">
            <w:pPr>
              <w:rPr>
                <w:sz w:val="22"/>
                <w:szCs w:val="22"/>
              </w:rPr>
            </w:pPr>
            <w:r w:rsidDel="00000000" w:rsidR="00000000" w:rsidRPr="00000000">
              <w:rPr>
                <w:color w:val="000000"/>
                <w:sz w:val="22"/>
                <w:szCs w:val="22"/>
                <w:rtl w:val="0"/>
              </w:rPr>
              <w:t xml:space="preserve">Not so familiar</w:t>
            </w:r>
            <w:r w:rsidDel="00000000" w:rsidR="00000000" w:rsidRPr="00000000">
              <w:rPr>
                <w:rtl w:val="0"/>
              </w:rPr>
            </w:r>
          </w:p>
        </w:tc>
        <w:tc>
          <w:tcPr>
            <w:vAlign w:val="center"/>
          </w:tcPr>
          <w:p w:rsidR="00000000" w:rsidDel="00000000" w:rsidP="00000000" w:rsidRDefault="00000000" w:rsidRPr="00000000" w14:paraId="0000036E">
            <w:pPr>
              <w:jc w:val="right"/>
              <w:rPr>
                <w:sz w:val="22"/>
                <w:szCs w:val="22"/>
              </w:rPr>
            </w:pPr>
            <w:r w:rsidDel="00000000" w:rsidR="00000000" w:rsidRPr="00000000">
              <w:rPr>
                <w:color w:val="000000"/>
                <w:sz w:val="22"/>
                <w:szCs w:val="22"/>
                <w:rtl w:val="0"/>
              </w:rPr>
              <w:t xml:space="preserve">39</w:t>
            </w:r>
            <w:r w:rsidDel="00000000" w:rsidR="00000000" w:rsidRPr="00000000">
              <w:rPr>
                <w:rtl w:val="0"/>
              </w:rPr>
            </w:r>
          </w:p>
        </w:tc>
        <w:tc>
          <w:tcPr>
            <w:vAlign w:val="bottom"/>
          </w:tcPr>
          <w:p w:rsidR="00000000" w:rsidDel="00000000" w:rsidP="00000000" w:rsidRDefault="00000000" w:rsidRPr="00000000" w14:paraId="0000036F">
            <w:pPr>
              <w:jc w:val="right"/>
              <w:rPr>
                <w:sz w:val="22"/>
                <w:szCs w:val="22"/>
              </w:rPr>
            </w:pPr>
            <w:r w:rsidDel="00000000" w:rsidR="00000000" w:rsidRPr="00000000">
              <w:rPr>
                <w:color w:val="000000"/>
                <w:sz w:val="22"/>
                <w:szCs w:val="22"/>
                <w:rtl w:val="0"/>
              </w:rPr>
              <w:t xml:space="preserve">48%</w:t>
            </w:r>
            <w:r w:rsidDel="00000000" w:rsidR="00000000" w:rsidRPr="00000000">
              <w:rPr>
                <w:rtl w:val="0"/>
              </w:rPr>
            </w:r>
          </w:p>
        </w:tc>
        <w:tc>
          <w:tcPr/>
          <w:p w:rsidR="00000000" w:rsidDel="00000000" w:rsidP="00000000" w:rsidRDefault="00000000" w:rsidRPr="00000000" w14:paraId="00000370">
            <w:pPr>
              <w:rPr>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1">
            <w:pPr>
              <w:rPr>
                <w:sz w:val="22"/>
                <w:szCs w:val="22"/>
              </w:rPr>
            </w:pPr>
            <w:r w:rsidDel="00000000" w:rsidR="00000000" w:rsidRPr="00000000">
              <w:rPr>
                <w:rtl w:val="0"/>
              </w:rPr>
            </w:r>
          </w:p>
        </w:tc>
        <w:tc>
          <w:tcPr/>
          <w:p w:rsidR="00000000" w:rsidDel="00000000" w:rsidP="00000000" w:rsidRDefault="00000000" w:rsidRPr="00000000" w14:paraId="00000372">
            <w:pPr>
              <w:rPr>
                <w:sz w:val="22"/>
                <w:szCs w:val="22"/>
              </w:rPr>
            </w:pPr>
            <w:r w:rsidDel="00000000" w:rsidR="00000000" w:rsidRPr="00000000">
              <w:rPr>
                <w:color w:val="000000"/>
                <w:sz w:val="22"/>
                <w:szCs w:val="22"/>
                <w:rtl w:val="0"/>
              </w:rPr>
              <w:t xml:space="preserve">Somewhat familiar</w:t>
            </w:r>
            <w:r w:rsidDel="00000000" w:rsidR="00000000" w:rsidRPr="00000000">
              <w:rPr>
                <w:rtl w:val="0"/>
              </w:rPr>
            </w:r>
          </w:p>
        </w:tc>
        <w:tc>
          <w:tcPr>
            <w:vAlign w:val="center"/>
          </w:tcPr>
          <w:p w:rsidR="00000000" w:rsidDel="00000000" w:rsidP="00000000" w:rsidRDefault="00000000" w:rsidRPr="00000000" w14:paraId="00000373">
            <w:pPr>
              <w:jc w:val="right"/>
              <w:rPr>
                <w:sz w:val="22"/>
                <w:szCs w:val="22"/>
              </w:rPr>
            </w:pPr>
            <w:r w:rsidDel="00000000" w:rsidR="00000000" w:rsidRPr="00000000">
              <w:rPr>
                <w:color w:val="000000"/>
                <w:sz w:val="22"/>
                <w:szCs w:val="22"/>
                <w:rtl w:val="0"/>
              </w:rPr>
              <w:t xml:space="preserve">20</w:t>
            </w:r>
            <w:r w:rsidDel="00000000" w:rsidR="00000000" w:rsidRPr="00000000">
              <w:rPr>
                <w:rtl w:val="0"/>
              </w:rPr>
            </w:r>
          </w:p>
        </w:tc>
        <w:tc>
          <w:tcPr>
            <w:vAlign w:val="bottom"/>
          </w:tcPr>
          <w:p w:rsidR="00000000" w:rsidDel="00000000" w:rsidP="00000000" w:rsidRDefault="00000000" w:rsidRPr="00000000" w14:paraId="00000374">
            <w:pPr>
              <w:jc w:val="right"/>
              <w:rPr>
                <w:sz w:val="22"/>
                <w:szCs w:val="22"/>
              </w:rPr>
            </w:pPr>
            <w:r w:rsidDel="00000000" w:rsidR="00000000" w:rsidRPr="00000000">
              <w:rPr>
                <w:color w:val="000000"/>
                <w:sz w:val="22"/>
                <w:szCs w:val="22"/>
                <w:rtl w:val="0"/>
              </w:rPr>
              <w:t xml:space="preserve">24%</w:t>
            </w:r>
            <w:r w:rsidDel="00000000" w:rsidR="00000000" w:rsidRPr="00000000">
              <w:rPr>
                <w:rtl w:val="0"/>
              </w:rPr>
            </w:r>
          </w:p>
        </w:tc>
        <w:tc>
          <w:tcPr>
            <w:vMerge w:val="restart"/>
          </w:tcPr>
          <w:p w:rsidR="00000000" w:rsidDel="00000000" w:rsidP="00000000" w:rsidRDefault="00000000" w:rsidRPr="00000000" w14:paraId="00000375">
            <w:pPr>
              <w:jc w:val="right"/>
              <w:rPr>
                <w:b w:val="1"/>
                <w:sz w:val="22"/>
                <w:szCs w:val="22"/>
              </w:rPr>
            </w:pPr>
            <w:r w:rsidDel="00000000" w:rsidR="00000000" w:rsidRPr="00000000">
              <w:rPr>
                <w:color w:val="000000"/>
                <w:sz w:val="22"/>
                <w:szCs w:val="22"/>
                <w:rtl w:val="0"/>
              </w:rPr>
              <w:t xml:space="preserve">25%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76">
            <w:pPr>
              <w:rPr>
                <w:sz w:val="22"/>
                <w:szCs w:val="22"/>
              </w:rPr>
            </w:pPr>
            <w:r w:rsidDel="00000000" w:rsidR="00000000" w:rsidRPr="00000000">
              <w:rPr>
                <w:rtl w:val="0"/>
              </w:rPr>
            </w:r>
          </w:p>
        </w:tc>
        <w:tc>
          <w:tcPr/>
          <w:p w:rsidR="00000000" w:rsidDel="00000000" w:rsidP="00000000" w:rsidRDefault="00000000" w:rsidRPr="00000000" w14:paraId="00000377">
            <w:pPr>
              <w:rPr>
                <w:sz w:val="22"/>
                <w:szCs w:val="22"/>
              </w:rPr>
            </w:pPr>
            <w:r w:rsidDel="00000000" w:rsidR="00000000" w:rsidRPr="00000000">
              <w:rPr>
                <w:color w:val="000000"/>
                <w:sz w:val="22"/>
                <w:szCs w:val="22"/>
                <w:rtl w:val="0"/>
              </w:rPr>
              <w:t xml:space="preserve">Very familiar</w:t>
            </w:r>
            <w:r w:rsidDel="00000000" w:rsidR="00000000" w:rsidRPr="00000000">
              <w:rPr>
                <w:rtl w:val="0"/>
              </w:rPr>
            </w:r>
          </w:p>
        </w:tc>
        <w:tc>
          <w:tcPr>
            <w:vAlign w:val="center"/>
          </w:tcPr>
          <w:p w:rsidR="00000000" w:rsidDel="00000000" w:rsidP="00000000" w:rsidRDefault="00000000" w:rsidRPr="00000000" w14:paraId="00000378">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379">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Merge w:val="continue"/>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B">
            <w:pPr>
              <w:rPr>
                <w:sz w:val="22"/>
                <w:szCs w:val="22"/>
              </w:rPr>
            </w:pPr>
            <w:r w:rsidDel="00000000" w:rsidR="00000000" w:rsidRPr="00000000">
              <w:rPr>
                <w:rtl w:val="0"/>
              </w:rPr>
            </w:r>
          </w:p>
        </w:tc>
        <w:tc>
          <w:tcPr/>
          <w:p w:rsidR="00000000" w:rsidDel="00000000" w:rsidP="00000000" w:rsidRDefault="00000000" w:rsidRPr="00000000" w14:paraId="0000037C">
            <w:pPr>
              <w:rPr>
                <w:sz w:val="22"/>
                <w:szCs w:val="22"/>
              </w:rPr>
            </w:pPr>
            <w:r w:rsidDel="00000000" w:rsidR="00000000" w:rsidRPr="00000000">
              <w:rPr>
                <w:color w:val="000000"/>
                <w:sz w:val="22"/>
                <w:szCs w:val="22"/>
                <w:rtl w:val="0"/>
              </w:rPr>
              <w:t xml:space="preserve">Extremely familiar</w:t>
            </w:r>
            <w:r w:rsidDel="00000000" w:rsidR="00000000" w:rsidRPr="00000000">
              <w:rPr>
                <w:rtl w:val="0"/>
              </w:rPr>
            </w:r>
          </w:p>
        </w:tc>
        <w:tc>
          <w:tcPr>
            <w:vAlign w:val="center"/>
          </w:tcPr>
          <w:p w:rsidR="00000000" w:rsidDel="00000000" w:rsidP="00000000" w:rsidRDefault="00000000" w:rsidRPr="00000000" w14:paraId="0000037D">
            <w:pPr>
              <w:jc w:val="right"/>
              <w:rPr>
                <w:sz w:val="22"/>
                <w:szCs w:val="22"/>
              </w:rPr>
            </w:pPr>
            <w:r w:rsidDel="00000000" w:rsidR="00000000" w:rsidRPr="00000000">
              <w:rPr>
                <w:color w:val="000000"/>
                <w:sz w:val="22"/>
                <w:szCs w:val="22"/>
                <w:rtl w:val="0"/>
              </w:rPr>
              <w:t xml:space="preserve">0</w:t>
            </w:r>
            <w:r w:rsidDel="00000000" w:rsidR="00000000" w:rsidRPr="00000000">
              <w:rPr>
                <w:rtl w:val="0"/>
              </w:rPr>
            </w:r>
          </w:p>
        </w:tc>
        <w:tc>
          <w:tcPr>
            <w:vAlign w:val="bottom"/>
          </w:tcPr>
          <w:p w:rsidR="00000000" w:rsidDel="00000000" w:rsidP="00000000" w:rsidRDefault="00000000" w:rsidRPr="00000000" w14:paraId="0000037E">
            <w:pPr>
              <w:jc w:val="right"/>
              <w:rPr>
                <w:sz w:val="22"/>
                <w:szCs w:val="22"/>
              </w:rPr>
            </w:pPr>
            <w:r w:rsidDel="00000000" w:rsidR="00000000" w:rsidRPr="00000000">
              <w:rPr>
                <w:color w:val="000000"/>
                <w:sz w:val="22"/>
                <w:szCs w:val="22"/>
                <w:rtl w:val="0"/>
              </w:rPr>
              <w:t xml:space="preserve">0%</w:t>
            </w:r>
            <w:r w:rsidDel="00000000" w:rsidR="00000000" w:rsidRPr="00000000">
              <w:rPr>
                <w:rtl w:val="0"/>
              </w:rPr>
            </w:r>
          </w:p>
        </w:tc>
        <w:tc>
          <w:tcPr>
            <w:vMerge w:val="continue"/>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80">
            <w:pPr>
              <w:rPr>
                <w:b w:val="1"/>
                <w:sz w:val="22"/>
                <w:szCs w:val="22"/>
              </w:rPr>
            </w:pPr>
            <w:r w:rsidDel="00000000" w:rsidR="00000000" w:rsidRPr="00000000">
              <w:rPr>
                <w:b w:val="1"/>
                <w:color w:val="000000"/>
                <w:sz w:val="22"/>
                <w:szCs w:val="22"/>
                <w:rtl w:val="0"/>
              </w:rPr>
              <w:t xml:space="preserve">Total</w:t>
            </w:r>
            <w:r w:rsidDel="00000000" w:rsidR="00000000" w:rsidRPr="00000000">
              <w:rPr>
                <w:rtl w:val="0"/>
              </w:rPr>
            </w:r>
          </w:p>
        </w:tc>
        <w:tc>
          <w:tcPr/>
          <w:p w:rsidR="00000000" w:rsidDel="00000000" w:rsidP="00000000" w:rsidRDefault="00000000" w:rsidRPr="00000000" w14:paraId="00000381">
            <w:pPr>
              <w:rPr>
                <w:b w:val="1"/>
                <w:sz w:val="22"/>
                <w:szCs w:val="22"/>
              </w:rPr>
            </w:pPr>
            <w:r w:rsidDel="00000000" w:rsidR="00000000" w:rsidRPr="00000000">
              <w:rPr>
                <w:rtl w:val="0"/>
              </w:rPr>
            </w:r>
          </w:p>
        </w:tc>
        <w:tc>
          <w:tcPr>
            <w:vAlign w:val="center"/>
          </w:tcPr>
          <w:p w:rsidR="00000000" w:rsidDel="00000000" w:rsidP="00000000" w:rsidRDefault="00000000" w:rsidRPr="00000000" w14:paraId="00000382">
            <w:pPr>
              <w:jc w:val="right"/>
              <w:rPr>
                <w:b w:val="1"/>
                <w:sz w:val="22"/>
                <w:szCs w:val="22"/>
              </w:rPr>
            </w:pPr>
            <w:r w:rsidDel="00000000" w:rsidR="00000000" w:rsidRPr="00000000">
              <w:rPr>
                <w:b w:val="1"/>
                <w:color w:val="000000"/>
                <w:sz w:val="22"/>
                <w:szCs w:val="22"/>
                <w:rtl w:val="0"/>
              </w:rPr>
              <w:t xml:space="preserve">82</w:t>
            </w:r>
            <w:r w:rsidDel="00000000" w:rsidR="00000000" w:rsidRPr="00000000">
              <w:rPr>
                <w:rtl w:val="0"/>
              </w:rPr>
            </w:r>
          </w:p>
        </w:tc>
        <w:tc>
          <w:tcPr>
            <w:vAlign w:val="bottom"/>
          </w:tcPr>
          <w:p w:rsidR="00000000" w:rsidDel="00000000" w:rsidP="00000000" w:rsidRDefault="00000000" w:rsidRPr="00000000" w14:paraId="00000383">
            <w:pPr>
              <w:jc w:val="right"/>
              <w:rPr>
                <w:b w:val="1"/>
                <w:sz w:val="22"/>
                <w:szCs w:val="22"/>
              </w:rPr>
            </w:pPr>
            <w:r w:rsidDel="00000000" w:rsidR="00000000" w:rsidRPr="00000000">
              <w:rPr>
                <w:b w:val="1"/>
                <w:color w:val="000000"/>
                <w:sz w:val="22"/>
                <w:szCs w:val="22"/>
                <w:rtl w:val="0"/>
              </w:rPr>
              <w:t xml:space="preserve">100%</w:t>
            </w:r>
            <w:r w:rsidDel="00000000" w:rsidR="00000000" w:rsidRPr="00000000">
              <w:rPr>
                <w:rtl w:val="0"/>
              </w:rPr>
            </w:r>
          </w:p>
        </w:tc>
        <w:tc>
          <w:tcPr/>
          <w:p w:rsidR="00000000" w:rsidDel="00000000" w:rsidP="00000000" w:rsidRDefault="00000000" w:rsidRPr="00000000" w14:paraId="00000384">
            <w:pPr>
              <w:rPr>
                <w:b w:val="1"/>
                <w:sz w:val="22"/>
                <w:szCs w:val="22"/>
              </w:rPr>
            </w:pPr>
            <w:r w:rsidDel="00000000" w:rsidR="00000000" w:rsidRPr="00000000">
              <w:rPr>
                <w:rtl w:val="0"/>
              </w:rPr>
            </w:r>
          </w:p>
        </w:tc>
      </w:tr>
    </w:tbl>
    <w:p w:rsidR="00000000" w:rsidDel="00000000" w:rsidP="00000000" w:rsidRDefault="00000000" w:rsidRPr="00000000" w14:paraId="00000385">
      <w:pPr>
        <w:rPr>
          <w:sz w:val="22"/>
          <w:szCs w:val="22"/>
        </w:rPr>
      </w:pPr>
      <w:r w:rsidDel="00000000" w:rsidR="00000000" w:rsidRPr="00000000">
        <w:rPr>
          <w:rtl w:val="0"/>
        </w:rPr>
      </w:r>
    </w:p>
    <w:p w:rsidR="00000000" w:rsidDel="00000000" w:rsidP="00000000" w:rsidRDefault="00000000" w:rsidRPr="00000000" w14:paraId="00000386">
      <w:pPr>
        <w:jc w:val="both"/>
        <w:rPr>
          <w:sz w:val="22"/>
          <w:szCs w:val="22"/>
        </w:rPr>
      </w:pPr>
      <w:r w:rsidDel="00000000" w:rsidR="00000000" w:rsidRPr="00000000">
        <w:rPr>
          <w:sz w:val="22"/>
          <w:szCs w:val="22"/>
          <w:rtl w:val="0"/>
        </w:rPr>
        <w:t xml:space="preserve">Among YP, whose mother tongue is Sinhala, claimed that around two-fifths are familiar with Tamil reading and writing. However, very familiar or extremely familiar is very low (1-5%). One fourth claimed that they are not familiar at all. This may be an area to consider in this project</w:t>
      </w:r>
    </w:p>
    <w:p w:rsidR="00000000" w:rsidDel="00000000" w:rsidP="00000000" w:rsidRDefault="00000000" w:rsidRPr="00000000" w14:paraId="00000387">
      <w:pPr>
        <w:rPr>
          <w:sz w:val="22"/>
          <w:szCs w:val="22"/>
        </w:rPr>
      </w:pPr>
      <w:r w:rsidDel="00000000" w:rsidR="00000000" w:rsidRPr="00000000">
        <w:rPr>
          <w:rtl w:val="0"/>
        </w:rPr>
      </w:r>
    </w:p>
    <w:p w:rsidR="00000000" w:rsidDel="00000000" w:rsidP="00000000" w:rsidRDefault="00000000" w:rsidRPr="00000000" w14:paraId="00000388">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Please indicate your Language proficiency – Tamil</w:t>
      </w:r>
    </w:p>
    <w:p w:rsidR="00000000" w:rsidDel="00000000" w:rsidP="00000000" w:rsidRDefault="00000000" w:rsidRPr="00000000" w14:paraId="00000389">
      <w:pPr>
        <w:rPr>
          <w:sz w:val="22"/>
          <w:szCs w:val="22"/>
        </w:rPr>
      </w:pPr>
      <w:r w:rsidDel="00000000" w:rsidR="00000000" w:rsidRPr="00000000">
        <w:rPr>
          <w:sz w:val="22"/>
          <w:szCs w:val="22"/>
          <w:rtl w:val="0"/>
        </w:rPr>
        <w:t xml:space="preserve">When analyzing the language skills of Tamil mother tongue YPs who can use Sinhala the base was only 24, which is very low for statistical analysis. However, the analysis is given below for readers’ information only. </w:t>
      </w:r>
    </w:p>
    <w:p w:rsidR="00000000" w:rsidDel="00000000" w:rsidP="00000000" w:rsidRDefault="00000000" w:rsidRPr="00000000" w14:paraId="0000038A">
      <w:pPr>
        <w:rPr>
          <w:sz w:val="22"/>
          <w:szCs w:val="22"/>
        </w:rPr>
      </w:pPr>
      <w:r w:rsidDel="00000000" w:rsidR="00000000" w:rsidRPr="00000000">
        <w:rPr>
          <w:rtl w:val="0"/>
        </w:rPr>
      </w:r>
    </w:p>
    <w:p w:rsidR="00000000" w:rsidDel="00000000" w:rsidP="00000000" w:rsidRDefault="00000000" w:rsidRPr="00000000" w14:paraId="0000038B">
      <w:pPr>
        <w:rPr>
          <w:b w:val="1"/>
          <w:sz w:val="22"/>
          <w:szCs w:val="22"/>
        </w:rPr>
      </w:pPr>
      <w:r w:rsidDel="00000000" w:rsidR="00000000" w:rsidRPr="00000000">
        <w:rPr>
          <w:b w:val="1"/>
          <w:sz w:val="22"/>
          <w:szCs w:val="22"/>
          <w:rtl w:val="0"/>
        </w:rPr>
        <w:t xml:space="preserve">Table 19: Language skills Tamil</w:t>
      </w:r>
    </w:p>
    <w:tbl>
      <w:tblPr>
        <w:tblStyle w:val="Table20"/>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8"/>
        <w:gridCol w:w="2365"/>
        <w:gridCol w:w="1792"/>
        <w:gridCol w:w="1522"/>
        <w:gridCol w:w="1348"/>
        <w:tblGridChange w:id="0">
          <w:tblGrid>
            <w:gridCol w:w="2078"/>
            <w:gridCol w:w="2365"/>
            <w:gridCol w:w="1792"/>
            <w:gridCol w:w="1522"/>
            <w:gridCol w:w="1348"/>
          </w:tblGrid>
        </w:tblGridChange>
      </w:tblGrid>
      <w:tr>
        <w:trPr>
          <w:cantSplit w:val="0"/>
          <w:tblHeader w:val="0"/>
        </w:trPr>
        <w:tc>
          <w:tcPr/>
          <w:p w:rsidR="00000000" w:rsidDel="00000000" w:rsidP="00000000" w:rsidRDefault="00000000" w:rsidRPr="00000000" w14:paraId="0000038C">
            <w:pPr>
              <w:rPr>
                <w:b w:val="1"/>
                <w:sz w:val="22"/>
                <w:szCs w:val="22"/>
              </w:rPr>
            </w:pPr>
            <w:r w:rsidDel="00000000" w:rsidR="00000000" w:rsidRPr="00000000">
              <w:rPr>
                <w:rtl w:val="0"/>
              </w:rPr>
            </w:r>
          </w:p>
        </w:tc>
        <w:tc>
          <w:tcPr/>
          <w:p w:rsidR="00000000" w:rsidDel="00000000" w:rsidP="00000000" w:rsidRDefault="00000000" w:rsidRPr="00000000" w14:paraId="0000038D">
            <w:pPr>
              <w:rPr>
                <w:sz w:val="22"/>
                <w:szCs w:val="22"/>
              </w:rPr>
            </w:pPr>
            <w:r w:rsidDel="00000000" w:rsidR="00000000" w:rsidRPr="00000000">
              <w:rPr>
                <w:rtl w:val="0"/>
              </w:rPr>
            </w:r>
          </w:p>
        </w:tc>
        <w:tc>
          <w:tcPr/>
          <w:p w:rsidR="00000000" w:rsidDel="00000000" w:rsidP="00000000" w:rsidRDefault="00000000" w:rsidRPr="00000000" w14:paraId="0000038E">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38F">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390">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91">
            <w:pPr>
              <w:rPr>
                <w:sz w:val="22"/>
                <w:szCs w:val="22"/>
              </w:rPr>
            </w:pPr>
            <w:r w:rsidDel="00000000" w:rsidR="00000000" w:rsidRPr="00000000">
              <w:rPr>
                <w:color w:val="000000"/>
                <w:sz w:val="22"/>
                <w:szCs w:val="22"/>
                <w:rtl w:val="0"/>
              </w:rPr>
              <w:t xml:space="preserve">Sinhala -Reading</w:t>
            </w:r>
            <w:r w:rsidDel="00000000" w:rsidR="00000000" w:rsidRPr="00000000">
              <w:rPr>
                <w:rtl w:val="0"/>
              </w:rPr>
            </w:r>
          </w:p>
        </w:tc>
        <w:tc>
          <w:tcPr/>
          <w:p w:rsidR="00000000" w:rsidDel="00000000" w:rsidP="00000000" w:rsidRDefault="00000000" w:rsidRPr="00000000" w14:paraId="00000392">
            <w:pPr>
              <w:rPr>
                <w:sz w:val="22"/>
                <w:szCs w:val="22"/>
              </w:rPr>
            </w:pPr>
            <w:r w:rsidDel="00000000" w:rsidR="00000000" w:rsidRPr="00000000">
              <w:rPr>
                <w:color w:val="000000"/>
                <w:sz w:val="22"/>
                <w:szCs w:val="22"/>
                <w:rtl w:val="0"/>
              </w:rPr>
              <w:t xml:space="preserve">Not at all familiar</w:t>
            </w:r>
            <w:r w:rsidDel="00000000" w:rsidR="00000000" w:rsidRPr="00000000">
              <w:rPr>
                <w:rtl w:val="0"/>
              </w:rPr>
            </w:r>
          </w:p>
        </w:tc>
        <w:tc>
          <w:tcPr>
            <w:vAlign w:val="center"/>
          </w:tcPr>
          <w:p w:rsidR="00000000" w:rsidDel="00000000" w:rsidP="00000000" w:rsidRDefault="00000000" w:rsidRPr="00000000" w14:paraId="00000393">
            <w:pPr>
              <w:jc w:val="right"/>
              <w:rPr>
                <w:sz w:val="22"/>
                <w:szCs w:val="22"/>
              </w:rPr>
            </w:pPr>
            <w:r w:rsidDel="00000000" w:rsidR="00000000" w:rsidRPr="00000000">
              <w:rPr>
                <w:sz w:val="22"/>
                <w:szCs w:val="22"/>
                <w:rtl w:val="0"/>
              </w:rPr>
              <w:t xml:space="preserve">7</w:t>
            </w:r>
          </w:p>
        </w:tc>
        <w:tc>
          <w:tcPr>
            <w:vAlign w:val="bottom"/>
          </w:tcPr>
          <w:p w:rsidR="00000000" w:rsidDel="00000000" w:rsidP="00000000" w:rsidRDefault="00000000" w:rsidRPr="00000000" w14:paraId="00000394">
            <w:pPr>
              <w:jc w:val="right"/>
              <w:rPr>
                <w:sz w:val="22"/>
                <w:szCs w:val="22"/>
              </w:rPr>
            </w:pPr>
            <w:r w:rsidDel="00000000" w:rsidR="00000000" w:rsidRPr="00000000">
              <w:rPr>
                <w:sz w:val="22"/>
                <w:szCs w:val="22"/>
                <w:rtl w:val="0"/>
              </w:rPr>
              <w:t xml:space="preserve">29%</w:t>
            </w:r>
          </w:p>
        </w:tc>
        <w:tc>
          <w:tcPr/>
          <w:p w:rsidR="00000000" w:rsidDel="00000000" w:rsidP="00000000" w:rsidRDefault="00000000" w:rsidRPr="00000000" w14:paraId="00000395">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96">
            <w:pPr>
              <w:rPr>
                <w:sz w:val="22"/>
                <w:szCs w:val="22"/>
              </w:rPr>
            </w:pPr>
            <w:r w:rsidDel="00000000" w:rsidR="00000000" w:rsidRPr="00000000">
              <w:rPr>
                <w:rtl w:val="0"/>
              </w:rPr>
            </w:r>
          </w:p>
        </w:tc>
        <w:tc>
          <w:tcPr/>
          <w:p w:rsidR="00000000" w:rsidDel="00000000" w:rsidP="00000000" w:rsidRDefault="00000000" w:rsidRPr="00000000" w14:paraId="00000397">
            <w:pPr>
              <w:rPr>
                <w:sz w:val="22"/>
                <w:szCs w:val="22"/>
              </w:rPr>
            </w:pPr>
            <w:r w:rsidDel="00000000" w:rsidR="00000000" w:rsidRPr="00000000">
              <w:rPr>
                <w:color w:val="000000"/>
                <w:sz w:val="22"/>
                <w:szCs w:val="22"/>
                <w:rtl w:val="0"/>
              </w:rPr>
              <w:t xml:space="preserve">Not so familiar</w:t>
            </w:r>
            <w:r w:rsidDel="00000000" w:rsidR="00000000" w:rsidRPr="00000000">
              <w:rPr>
                <w:rtl w:val="0"/>
              </w:rPr>
            </w:r>
          </w:p>
        </w:tc>
        <w:tc>
          <w:tcPr>
            <w:vAlign w:val="center"/>
          </w:tcPr>
          <w:p w:rsidR="00000000" w:rsidDel="00000000" w:rsidP="00000000" w:rsidRDefault="00000000" w:rsidRPr="00000000" w14:paraId="00000398">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399">
            <w:pPr>
              <w:jc w:val="right"/>
              <w:rPr>
                <w:sz w:val="22"/>
                <w:szCs w:val="22"/>
              </w:rPr>
            </w:pPr>
            <w:r w:rsidDel="00000000" w:rsidR="00000000" w:rsidRPr="00000000">
              <w:rPr>
                <w:sz w:val="22"/>
                <w:szCs w:val="22"/>
                <w:rtl w:val="0"/>
              </w:rPr>
              <w:t xml:space="preserve">0%</w:t>
            </w:r>
          </w:p>
        </w:tc>
        <w:tc>
          <w:tcPr/>
          <w:p w:rsidR="00000000" w:rsidDel="00000000" w:rsidP="00000000" w:rsidRDefault="00000000" w:rsidRPr="00000000" w14:paraId="0000039A">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9B">
            <w:pPr>
              <w:rPr>
                <w:sz w:val="22"/>
                <w:szCs w:val="22"/>
              </w:rPr>
            </w:pPr>
            <w:r w:rsidDel="00000000" w:rsidR="00000000" w:rsidRPr="00000000">
              <w:rPr>
                <w:rtl w:val="0"/>
              </w:rPr>
            </w:r>
          </w:p>
        </w:tc>
        <w:tc>
          <w:tcPr/>
          <w:p w:rsidR="00000000" w:rsidDel="00000000" w:rsidP="00000000" w:rsidRDefault="00000000" w:rsidRPr="00000000" w14:paraId="0000039C">
            <w:pPr>
              <w:rPr>
                <w:sz w:val="22"/>
                <w:szCs w:val="22"/>
              </w:rPr>
            </w:pPr>
            <w:r w:rsidDel="00000000" w:rsidR="00000000" w:rsidRPr="00000000">
              <w:rPr>
                <w:color w:val="000000"/>
                <w:sz w:val="22"/>
                <w:szCs w:val="22"/>
                <w:rtl w:val="0"/>
              </w:rPr>
              <w:t xml:space="preserve">Somewhat familiar</w:t>
            </w:r>
            <w:r w:rsidDel="00000000" w:rsidR="00000000" w:rsidRPr="00000000">
              <w:rPr>
                <w:rtl w:val="0"/>
              </w:rPr>
            </w:r>
          </w:p>
        </w:tc>
        <w:tc>
          <w:tcPr>
            <w:vAlign w:val="center"/>
          </w:tcPr>
          <w:p w:rsidR="00000000" w:rsidDel="00000000" w:rsidP="00000000" w:rsidRDefault="00000000" w:rsidRPr="00000000" w14:paraId="0000039D">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39E">
            <w:pPr>
              <w:jc w:val="right"/>
              <w:rPr>
                <w:sz w:val="22"/>
                <w:szCs w:val="22"/>
              </w:rPr>
            </w:pPr>
            <w:r w:rsidDel="00000000" w:rsidR="00000000" w:rsidRPr="00000000">
              <w:rPr>
                <w:sz w:val="22"/>
                <w:szCs w:val="22"/>
                <w:rtl w:val="0"/>
              </w:rPr>
              <w:t xml:space="preserve">42%</w:t>
            </w:r>
          </w:p>
        </w:tc>
        <w:tc>
          <w:tcPr>
            <w:vMerge w:val="restart"/>
          </w:tcPr>
          <w:p w:rsidR="00000000" w:rsidDel="00000000" w:rsidP="00000000" w:rsidRDefault="00000000" w:rsidRPr="00000000" w14:paraId="0000039F">
            <w:pPr>
              <w:jc w:val="right"/>
              <w:rPr>
                <w:sz w:val="22"/>
                <w:szCs w:val="22"/>
              </w:rPr>
            </w:pPr>
            <w:r w:rsidDel="00000000" w:rsidR="00000000" w:rsidRPr="00000000">
              <w:rPr>
                <w:sz w:val="22"/>
                <w:szCs w:val="22"/>
                <w:rtl w:val="0"/>
              </w:rPr>
              <w:t xml:space="preserve">71%</w:t>
            </w:r>
          </w:p>
        </w:tc>
      </w:tr>
      <w:tr>
        <w:trPr>
          <w:cantSplit w:val="0"/>
          <w:tblHeader w:val="0"/>
        </w:trPr>
        <w:tc>
          <w:tcPr/>
          <w:p w:rsidR="00000000" w:rsidDel="00000000" w:rsidP="00000000" w:rsidRDefault="00000000" w:rsidRPr="00000000" w14:paraId="000003A0">
            <w:pPr>
              <w:rPr>
                <w:sz w:val="22"/>
                <w:szCs w:val="22"/>
              </w:rPr>
            </w:pPr>
            <w:r w:rsidDel="00000000" w:rsidR="00000000" w:rsidRPr="00000000">
              <w:rPr>
                <w:rtl w:val="0"/>
              </w:rPr>
            </w:r>
          </w:p>
        </w:tc>
        <w:tc>
          <w:tcPr/>
          <w:p w:rsidR="00000000" w:rsidDel="00000000" w:rsidP="00000000" w:rsidRDefault="00000000" w:rsidRPr="00000000" w14:paraId="000003A1">
            <w:pPr>
              <w:rPr>
                <w:sz w:val="22"/>
                <w:szCs w:val="22"/>
              </w:rPr>
            </w:pPr>
            <w:r w:rsidDel="00000000" w:rsidR="00000000" w:rsidRPr="00000000">
              <w:rPr>
                <w:color w:val="000000"/>
                <w:sz w:val="22"/>
                <w:szCs w:val="22"/>
                <w:rtl w:val="0"/>
              </w:rPr>
              <w:t xml:space="preserve">Very familiar</w:t>
            </w:r>
            <w:r w:rsidDel="00000000" w:rsidR="00000000" w:rsidRPr="00000000">
              <w:rPr>
                <w:rtl w:val="0"/>
              </w:rPr>
            </w:r>
          </w:p>
        </w:tc>
        <w:tc>
          <w:tcPr>
            <w:vAlign w:val="center"/>
          </w:tcPr>
          <w:p w:rsidR="00000000" w:rsidDel="00000000" w:rsidP="00000000" w:rsidRDefault="00000000" w:rsidRPr="00000000" w14:paraId="000003A2">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3A3">
            <w:pPr>
              <w:jc w:val="right"/>
              <w:rPr>
                <w:sz w:val="22"/>
                <w:szCs w:val="22"/>
              </w:rPr>
            </w:pPr>
            <w:r w:rsidDel="00000000" w:rsidR="00000000" w:rsidRPr="00000000">
              <w:rPr>
                <w:sz w:val="22"/>
                <w:szCs w:val="22"/>
                <w:rtl w:val="0"/>
              </w:rPr>
              <w:t xml:space="preserve">21%</w:t>
            </w:r>
          </w:p>
        </w:tc>
        <w:tc>
          <w:tcPr>
            <w:vMerge w:val="continue"/>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A5">
            <w:pPr>
              <w:rPr>
                <w:sz w:val="22"/>
                <w:szCs w:val="22"/>
              </w:rPr>
            </w:pPr>
            <w:r w:rsidDel="00000000" w:rsidR="00000000" w:rsidRPr="00000000">
              <w:rPr>
                <w:rtl w:val="0"/>
              </w:rPr>
            </w:r>
          </w:p>
        </w:tc>
        <w:tc>
          <w:tcPr/>
          <w:p w:rsidR="00000000" w:rsidDel="00000000" w:rsidP="00000000" w:rsidRDefault="00000000" w:rsidRPr="00000000" w14:paraId="000003A6">
            <w:pPr>
              <w:rPr>
                <w:sz w:val="22"/>
                <w:szCs w:val="22"/>
              </w:rPr>
            </w:pPr>
            <w:r w:rsidDel="00000000" w:rsidR="00000000" w:rsidRPr="00000000">
              <w:rPr>
                <w:color w:val="000000"/>
                <w:sz w:val="22"/>
                <w:szCs w:val="22"/>
                <w:rtl w:val="0"/>
              </w:rPr>
              <w:t xml:space="preserve">Extremely familiar</w:t>
            </w:r>
            <w:r w:rsidDel="00000000" w:rsidR="00000000" w:rsidRPr="00000000">
              <w:rPr>
                <w:rtl w:val="0"/>
              </w:rPr>
            </w:r>
          </w:p>
        </w:tc>
        <w:tc>
          <w:tcPr>
            <w:vAlign w:val="center"/>
          </w:tcPr>
          <w:p w:rsidR="00000000" w:rsidDel="00000000" w:rsidP="00000000" w:rsidRDefault="00000000" w:rsidRPr="00000000" w14:paraId="000003A7">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3A8">
            <w:pPr>
              <w:jc w:val="right"/>
              <w:rPr>
                <w:sz w:val="22"/>
                <w:szCs w:val="22"/>
              </w:rPr>
            </w:pPr>
            <w:r w:rsidDel="00000000" w:rsidR="00000000" w:rsidRPr="00000000">
              <w:rPr>
                <w:sz w:val="22"/>
                <w:szCs w:val="22"/>
                <w:rtl w:val="0"/>
              </w:rPr>
              <w:t xml:space="preserve">8%</w:t>
            </w:r>
          </w:p>
        </w:tc>
        <w:tc>
          <w:tcPr>
            <w:vMerge w:val="continue"/>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AA">
            <w:pPr>
              <w:rPr>
                <w:sz w:val="22"/>
                <w:szCs w:val="22"/>
              </w:rPr>
            </w:pPr>
            <w:r w:rsidDel="00000000" w:rsidR="00000000" w:rsidRPr="00000000">
              <w:rPr>
                <w:color w:val="000000"/>
                <w:sz w:val="22"/>
                <w:szCs w:val="22"/>
                <w:rtl w:val="0"/>
              </w:rPr>
              <w:t xml:space="preserve">Sinhala -Writing</w:t>
            </w:r>
            <w:r w:rsidDel="00000000" w:rsidR="00000000" w:rsidRPr="00000000">
              <w:rPr>
                <w:rtl w:val="0"/>
              </w:rPr>
            </w:r>
          </w:p>
        </w:tc>
        <w:tc>
          <w:tcPr/>
          <w:p w:rsidR="00000000" w:rsidDel="00000000" w:rsidP="00000000" w:rsidRDefault="00000000" w:rsidRPr="00000000" w14:paraId="000003AB">
            <w:pPr>
              <w:rPr>
                <w:sz w:val="22"/>
                <w:szCs w:val="22"/>
              </w:rPr>
            </w:pPr>
            <w:r w:rsidDel="00000000" w:rsidR="00000000" w:rsidRPr="00000000">
              <w:rPr>
                <w:color w:val="000000"/>
                <w:sz w:val="22"/>
                <w:szCs w:val="22"/>
                <w:rtl w:val="0"/>
              </w:rPr>
              <w:t xml:space="preserve">Not at all familiar</w:t>
            </w:r>
            <w:r w:rsidDel="00000000" w:rsidR="00000000" w:rsidRPr="00000000">
              <w:rPr>
                <w:rtl w:val="0"/>
              </w:rPr>
            </w:r>
          </w:p>
        </w:tc>
        <w:tc>
          <w:tcPr>
            <w:vAlign w:val="center"/>
          </w:tcPr>
          <w:p w:rsidR="00000000" w:rsidDel="00000000" w:rsidP="00000000" w:rsidRDefault="00000000" w:rsidRPr="00000000" w14:paraId="000003AC">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3AD">
            <w:pPr>
              <w:jc w:val="right"/>
              <w:rPr>
                <w:sz w:val="22"/>
                <w:szCs w:val="22"/>
              </w:rPr>
            </w:pPr>
            <w:r w:rsidDel="00000000" w:rsidR="00000000" w:rsidRPr="00000000">
              <w:rPr>
                <w:sz w:val="22"/>
                <w:szCs w:val="22"/>
                <w:rtl w:val="0"/>
              </w:rPr>
              <w:t xml:space="preserve">33%</w:t>
            </w:r>
          </w:p>
        </w:tc>
        <w:tc>
          <w:tcPr/>
          <w:p w:rsidR="00000000" w:rsidDel="00000000" w:rsidP="00000000" w:rsidRDefault="00000000" w:rsidRPr="00000000" w14:paraId="000003AE">
            <w:pPr>
              <w:jc w:val="right"/>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AF">
            <w:pPr>
              <w:rPr>
                <w:sz w:val="22"/>
                <w:szCs w:val="22"/>
              </w:rPr>
            </w:pPr>
            <w:r w:rsidDel="00000000" w:rsidR="00000000" w:rsidRPr="00000000">
              <w:rPr>
                <w:rtl w:val="0"/>
              </w:rPr>
            </w:r>
          </w:p>
        </w:tc>
        <w:tc>
          <w:tcPr/>
          <w:p w:rsidR="00000000" w:rsidDel="00000000" w:rsidP="00000000" w:rsidRDefault="00000000" w:rsidRPr="00000000" w14:paraId="000003B0">
            <w:pPr>
              <w:rPr>
                <w:sz w:val="22"/>
                <w:szCs w:val="22"/>
              </w:rPr>
            </w:pPr>
            <w:r w:rsidDel="00000000" w:rsidR="00000000" w:rsidRPr="00000000">
              <w:rPr>
                <w:color w:val="000000"/>
                <w:sz w:val="22"/>
                <w:szCs w:val="22"/>
                <w:rtl w:val="0"/>
              </w:rPr>
              <w:t xml:space="preserve">Not so familiar</w:t>
            </w:r>
            <w:r w:rsidDel="00000000" w:rsidR="00000000" w:rsidRPr="00000000">
              <w:rPr>
                <w:rtl w:val="0"/>
              </w:rPr>
            </w:r>
          </w:p>
        </w:tc>
        <w:tc>
          <w:tcPr>
            <w:vAlign w:val="center"/>
          </w:tcPr>
          <w:p w:rsidR="00000000" w:rsidDel="00000000" w:rsidP="00000000" w:rsidRDefault="00000000" w:rsidRPr="00000000" w14:paraId="000003B1">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B2">
            <w:pPr>
              <w:jc w:val="right"/>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3B3">
            <w:pPr>
              <w:jc w:val="right"/>
              <w:rPr>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B4">
            <w:pPr>
              <w:rPr>
                <w:sz w:val="22"/>
                <w:szCs w:val="22"/>
              </w:rPr>
            </w:pPr>
            <w:r w:rsidDel="00000000" w:rsidR="00000000" w:rsidRPr="00000000">
              <w:rPr>
                <w:rtl w:val="0"/>
              </w:rPr>
            </w:r>
          </w:p>
        </w:tc>
        <w:tc>
          <w:tcPr/>
          <w:p w:rsidR="00000000" w:rsidDel="00000000" w:rsidP="00000000" w:rsidRDefault="00000000" w:rsidRPr="00000000" w14:paraId="000003B5">
            <w:pPr>
              <w:rPr>
                <w:sz w:val="22"/>
                <w:szCs w:val="22"/>
              </w:rPr>
            </w:pPr>
            <w:r w:rsidDel="00000000" w:rsidR="00000000" w:rsidRPr="00000000">
              <w:rPr>
                <w:color w:val="000000"/>
                <w:sz w:val="22"/>
                <w:szCs w:val="22"/>
                <w:rtl w:val="0"/>
              </w:rPr>
              <w:t xml:space="preserve">Somewhat familiar</w:t>
            </w:r>
            <w:r w:rsidDel="00000000" w:rsidR="00000000" w:rsidRPr="00000000">
              <w:rPr>
                <w:rtl w:val="0"/>
              </w:rPr>
            </w:r>
          </w:p>
        </w:tc>
        <w:tc>
          <w:tcPr>
            <w:vAlign w:val="center"/>
          </w:tcPr>
          <w:p w:rsidR="00000000" w:rsidDel="00000000" w:rsidP="00000000" w:rsidRDefault="00000000" w:rsidRPr="00000000" w14:paraId="000003B6">
            <w:pPr>
              <w:jc w:val="right"/>
              <w:rPr>
                <w:sz w:val="22"/>
                <w:szCs w:val="22"/>
              </w:rPr>
            </w:pPr>
            <w:r w:rsidDel="00000000" w:rsidR="00000000" w:rsidRPr="00000000">
              <w:rPr>
                <w:sz w:val="22"/>
                <w:szCs w:val="22"/>
                <w:rtl w:val="0"/>
              </w:rPr>
              <w:t xml:space="preserve">9</w:t>
            </w:r>
          </w:p>
        </w:tc>
        <w:tc>
          <w:tcPr>
            <w:vAlign w:val="bottom"/>
          </w:tcPr>
          <w:p w:rsidR="00000000" w:rsidDel="00000000" w:rsidP="00000000" w:rsidRDefault="00000000" w:rsidRPr="00000000" w14:paraId="000003B7">
            <w:pPr>
              <w:jc w:val="right"/>
              <w:rPr>
                <w:sz w:val="22"/>
                <w:szCs w:val="22"/>
              </w:rPr>
            </w:pPr>
            <w:r w:rsidDel="00000000" w:rsidR="00000000" w:rsidRPr="00000000">
              <w:rPr>
                <w:sz w:val="22"/>
                <w:szCs w:val="22"/>
                <w:rtl w:val="0"/>
              </w:rPr>
              <w:t xml:space="preserve">38%</w:t>
            </w:r>
          </w:p>
        </w:tc>
        <w:tc>
          <w:tcPr>
            <w:vMerge w:val="restart"/>
          </w:tcPr>
          <w:p w:rsidR="00000000" w:rsidDel="00000000" w:rsidP="00000000" w:rsidRDefault="00000000" w:rsidRPr="00000000" w14:paraId="000003B8">
            <w:pPr>
              <w:jc w:val="right"/>
              <w:rPr>
                <w:b w:val="1"/>
                <w:sz w:val="22"/>
                <w:szCs w:val="22"/>
              </w:rPr>
            </w:pPr>
            <w:r w:rsidDel="00000000" w:rsidR="00000000" w:rsidRPr="00000000">
              <w:rPr>
                <w:sz w:val="22"/>
                <w:szCs w:val="22"/>
                <w:rtl w:val="0"/>
              </w:rPr>
              <w:t xml:space="preserve">64%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B9">
            <w:pPr>
              <w:rPr>
                <w:sz w:val="22"/>
                <w:szCs w:val="22"/>
              </w:rPr>
            </w:pPr>
            <w:r w:rsidDel="00000000" w:rsidR="00000000" w:rsidRPr="00000000">
              <w:rPr>
                <w:rtl w:val="0"/>
              </w:rPr>
            </w:r>
          </w:p>
        </w:tc>
        <w:tc>
          <w:tcPr/>
          <w:p w:rsidR="00000000" w:rsidDel="00000000" w:rsidP="00000000" w:rsidRDefault="00000000" w:rsidRPr="00000000" w14:paraId="000003BA">
            <w:pPr>
              <w:rPr>
                <w:sz w:val="22"/>
                <w:szCs w:val="22"/>
              </w:rPr>
            </w:pPr>
            <w:r w:rsidDel="00000000" w:rsidR="00000000" w:rsidRPr="00000000">
              <w:rPr>
                <w:color w:val="000000"/>
                <w:sz w:val="22"/>
                <w:szCs w:val="22"/>
                <w:rtl w:val="0"/>
              </w:rPr>
              <w:t xml:space="preserve">Very familiar</w:t>
            </w:r>
            <w:r w:rsidDel="00000000" w:rsidR="00000000" w:rsidRPr="00000000">
              <w:rPr>
                <w:rtl w:val="0"/>
              </w:rPr>
            </w:r>
          </w:p>
        </w:tc>
        <w:tc>
          <w:tcPr>
            <w:vAlign w:val="center"/>
          </w:tcPr>
          <w:p w:rsidR="00000000" w:rsidDel="00000000" w:rsidP="00000000" w:rsidRDefault="00000000" w:rsidRPr="00000000" w14:paraId="000003BB">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3BC">
            <w:pPr>
              <w:jc w:val="right"/>
              <w:rPr>
                <w:sz w:val="22"/>
                <w:szCs w:val="22"/>
              </w:rPr>
            </w:pPr>
            <w:r w:rsidDel="00000000" w:rsidR="00000000" w:rsidRPr="00000000">
              <w:rPr>
                <w:sz w:val="22"/>
                <w:szCs w:val="22"/>
                <w:rtl w:val="0"/>
              </w:rPr>
              <w:t xml:space="preserve">13%</w:t>
            </w:r>
          </w:p>
        </w:tc>
        <w:tc>
          <w:tcPr>
            <w:vMerge w:val="continue"/>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BE">
            <w:pPr>
              <w:rPr>
                <w:sz w:val="22"/>
                <w:szCs w:val="22"/>
              </w:rPr>
            </w:pPr>
            <w:r w:rsidDel="00000000" w:rsidR="00000000" w:rsidRPr="00000000">
              <w:rPr>
                <w:rtl w:val="0"/>
              </w:rPr>
            </w:r>
          </w:p>
        </w:tc>
        <w:tc>
          <w:tcPr/>
          <w:p w:rsidR="00000000" w:rsidDel="00000000" w:rsidP="00000000" w:rsidRDefault="00000000" w:rsidRPr="00000000" w14:paraId="000003BF">
            <w:pPr>
              <w:rPr>
                <w:sz w:val="22"/>
                <w:szCs w:val="22"/>
              </w:rPr>
            </w:pPr>
            <w:r w:rsidDel="00000000" w:rsidR="00000000" w:rsidRPr="00000000">
              <w:rPr>
                <w:color w:val="000000"/>
                <w:sz w:val="22"/>
                <w:szCs w:val="22"/>
                <w:rtl w:val="0"/>
              </w:rPr>
              <w:t xml:space="preserve">Extremely familiar</w:t>
            </w:r>
            <w:r w:rsidDel="00000000" w:rsidR="00000000" w:rsidRPr="00000000">
              <w:rPr>
                <w:rtl w:val="0"/>
              </w:rPr>
            </w:r>
          </w:p>
        </w:tc>
        <w:tc>
          <w:tcPr>
            <w:vAlign w:val="center"/>
          </w:tcPr>
          <w:p w:rsidR="00000000" w:rsidDel="00000000" w:rsidP="00000000" w:rsidRDefault="00000000" w:rsidRPr="00000000" w14:paraId="000003C0">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3C1">
            <w:pPr>
              <w:jc w:val="right"/>
              <w:rPr>
                <w:sz w:val="22"/>
                <w:szCs w:val="22"/>
              </w:rPr>
            </w:pPr>
            <w:r w:rsidDel="00000000" w:rsidR="00000000" w:rsidRPr="00000000">
              <w:rPr>
                <w:sz w:val="22"/>
                <w:szCs w:val="22"/>
                <w:rtl w:val="0"/>
              </w:rPr>
              <w:t xml:space="preserve">13%</w:t>
            </w:r>
          </w:p>
        </w:tc>
        <w:tc>
          <w:tcPr>
            <w:vMerge w:val="continue"/>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3">
            <w:pPr>
              <w:rPr>
                <w:sz w:val="22"/>
                <w:szCs w:val="22"/>
              </w:rPr>
            </w:pPr>
            <w:r w:rsidDel="00000000" w:rsidR="00000000" w:rsidRPr="00000000">
              <w:rPr>
                <w:color w:val="000000"/>
                <w:sz w:val="22"/>
                <w:szCs w:val="22"/>
                <w:rtl w:val="0"/>
              </w:rPr>
              <w:t xml:space="preserve">Sinhala -Speaking</w:t>
            </w:r>
            <w:r w:rsidDel="00000000" w:rsidR="00000000" w:rsidRPr="00000000">
              <w:rPr>
                <w:rtl w:val="0"/>
              </w:rPr>
            </w:r>
          </w:p>
        </w:tc>
        <w:tc>
          <w:tcPr/>
          <w:p w:rsidR="00000000" w:rsidDel="00000000" w:rsidP="00000000" w:rsidRDefault="00000000" w:rsidRPr="00000000" w14:paraId="000003C4">
            <w:pPr>
              <w:rPr>
                <w:sz w:val="22"/>
                <w:szCs w:val="22"/>
              </w:rPr>
            </w:pPr>
            <w:r w:rsidDel="00000000" w:rsidR="00000000" w:rsidRPr="00000000">
              <w:rPr>
                <w:color w:val="000000"/>
                <w:sz w:val="22"/>
                <w:szCs w:val="22"/>
                <w:rtl w:val="0"/>
              </w:rPr>
              <w:t xml:space="preserve">Not at all familiar</w:t>
            </w:r>
            <w:r w:rsidDel="00000000" w:rsidR="00000000" w:rsidRPr="00000000">
              <w:rPr>
                <w:rtl w:val="0"/>
              </w:rPr>
            </w:r>
          </w:p>
        </w:tc>
        <w:tc>
          <w:tcPr>
            <w:vAlign w:val="center"/>
          </w:tcPr>
          <w:p w:rsidR="00000000" w:rsidDel="00000000" w:rsidP="00000000" w:rsidRDefault="00000000" w:rsidRPr="00000000" w14:paraId="000003C5">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3C6">
            <w:pPr>
              <w:jc w:val="right"/>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3C7">
            <w:pPr>
              <w:jc w:val="right"/>
              <w:rPr>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C8">
            <w:pPr>
              <w:rPr>
                <w:sz w:val="22"/>
                <w:szCs w:val="22"/>
              </w:rPr>
            </w:pPr>
            <w:r w:rsidDel="00000000" w:rsidR="00000000" w:rsidRPr="00000000">
              <w:rPr>
                <w:rtl w:val="0"/>
              </w:rPr>
            </w:r>
          </w:p>
        </w:tc>
        <w:tc>
          <w:tcPr/>
          <w:p w:rsidR="00000000" w:rsidDel="00000000" w:rsidP="00000000" w:rsidRDefault="00000000" w:rsidRPr="00000000" w14:paraId="000003C9">
            <w:pPr>
              <w:rPr>
                <w:sz w:val="22"/>
                <w:szCs w:val="22"/>
              </w:rPr>
            </w:pPr>
            <w:r w:rsidDel="00000000" w:rsidR="00000000" w:rsidRPr="00000000">
              <w:rPr>
                <w:color w:val="000000"/>
                <w:sz w:val="22"/>
                <w:szCs w:val="22"/>
                <w:rtl w:val="0"/>
              </w:rPr>
              <w:t xml:space="preserve">Not so familiar</w:t>
            </w:r>
            <w:r w:rsidDel="00000000" w:rsidR="00000000" w:rsidRPr="00000000">
              <w:rPr>
                <w:rtl w:val="0"/>
              </w:rPr>
            </w:r>
          </w:p>
        </w:tc>
        <w:tc>
          <w:tcPr>
            <w:vAlign w:val="center"/>
          </w:tcPr>
          <w:p w:rsidR="00000000" w:rsidDel="00000000" w:rsidP="00000000" w:rsidRDefault="00000000" w:rsidRPr="00000000" w14:paraId="000003CA">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3CB">
            <w:pPr>
              <w:jc w:val="right"/>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3CC">
            <w:pPr>
              <w:jc w:val="right"/>
              <w:rPr>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CD">
            <w:pPr>
              <w:rPr>
                <w:sz w:val="22"/>
                <w:szCs w:val="22"/>
              </w:rPr>
            </w:pPr>
            <w:r w:rsidDel="00000000" w:rsidR="00000000" w:rsidRPr="00000000">
              <w:rPr>
                <w:rtl w:val="0"/>
              </w:rPr>
            </w:r>
          </w:p>
        </w:tc>
        <w:tc>
          <w:tcPr/>
          <w:p w:rsidR="00000000" w:rsidDel="00000000" w:rsidP="00000000" w:rsidRDefault="00000000" w:rsidRPr="00000000" w14:paraId="000003CE">
            <w:pPr>
              <w:rPr>
                <w:sz w:val="22"/>
                <w:szCs w:val="22"/>
              </w:rPr>
            </w:pPr>
            <w:r w:rsidDel="00000000" w:rsidR="00000000" w:rsidRPr="00000000">
              <w:rPr>
                <w:color w:val="000000"/>
                <w:sz w:val="22"/>
                <w:szCs w:val="22"/>
                <w:rtl w:val="0"/>
              </w:rPr>
              <w:t xml:space="preserve">Somewhat familiar</w:t>
            </w:r>
            <w:r w:rsidDel="00000000" w:rsidR="00000000" w:rsidRPr="00000000">
              <w:rPr>
                <w:rtl w:val="0"/>
              </w:rPr>
            </w:r>
          </w:p>
        </w:tc>
        <w:tc>
          <w:tcPr>
            <w:vAlign w:val="center"/>
          </w:tcPr>
          <w:p w:rsidR="00000000" w:rsidDel="00000000" w:rsidP="00000000" w:rsidRDefault="00000000" w:rsidRPr="00000000" w14:paraId="000003CF">
            <w:pPr>
              <w:jc w:val="right"/>
              <w:rPr>
                <w:sz w:val="22"/>
                <w:szCs w:val="22"/>
              </w:rPr>
            </w:pPr>
            <w:r w:rsidDel="00000000" w:rsidR="00000000" w:rsidRPr="00000000">
              <w:rPr>
                <w:sz w:val="22"/>
                <w:szCs w:val="22"/>
                <w:rtl w:val="0"/>
              </w:rPr>
              <w:t xml:space="preserve">11</w:t>
            </w:r>
          </w:p>
        </w:tc>
        <w:tc>
          <w:tcPr>
            <w:vAlign w:val="bottom"/>
          </w:tcPr>
          <w:p w:rsidR="00000000" w:rsidDel="00000000" w:rsidP="00000000" w:rsidRDefault="00000000" w:rsidRPr="00000000" w14:paraId="000003D0">
            <w:pPr>
              <w:jc w:val="right"/>
              <w:rPr>
                <w:sz w:val="22"/>
                <w:szCs w:val="22"/>
              </w:rPr>
            </w:pPr>
            <w:r w:rsidDel="00000000" w:rsidR="00000000" w:rsidRPr="00000000">
              <w:rPr>
                <w:sz w:val="22"/>
                <w:szCs w:val="22"/>
                <w:rtl w:val="0"/>
              </w:rPr>
              <w:t xml:space="preserve">46%</w:t>
            </w:r>
          </w:p>
        </w:tc>
        <w:tc>
          <w:tcPr>
            <w:vMerge w:val="restart"/>
          </w:tcPr>
          <w:p w:rsidR="00000000" w:rsidDel="00000000" w:rsidP="00000000" w:rsidRDefault="00000000" w:rsidRPr="00000000" w14:paraId="000003D1">
            <w:pPr>
              <w:jc w:val="right"/>
              <w:rPr>
                <w:b w:val="1"/>
                <w:sz w:val="22"/>
                <w:szCs w:val="22"/>
              </w:rPr>
            </w:pPr>
            <w:r w:rsidDel="00000000" w:rsidR="00000000" w:rsidRPr="00000000">
              <w:rPr>
                <w:sz w:val="22"/>
                <w:szCs w:val="22"/>
                <w:rtl w:val="0"/>
              </w:rPr>
              <w:t xml:space="preserve">80%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D2">
            <w:pPr>
              <w:rPr>
                <w:sz w:val="22"/>
                <w:szCs w:val="22"/>
              </w:rPr>
            </w:pPr>
            <w:r w:rsidDel="00000000" w:rsidR="00000000" w:rsidRPr="00000000">
              <w:rPr>
                <w:rtl w:val="0"/>
              </w:rPr>
            </w:r>
          </w:p>
        </w:tc>
        <w:tc>
          <w:tcPr/>
          <w:p w:rsidR="00000000" w:rsidDel="00000000" w:rsidP="00000000" w:rsidRDefault="00000000" w:rsidRPr="00000000" w14:paraId="000003D3">
            <w:pPr>
              <w:rPr>
                <w:sz w:val="22"/>
                <w:szCs w:val="22"/>
              </w:rPr>
            </w:pPr>
            <w:r w:rsidDel="00000000" w:rsidR="00000000" w:rsidRPr="00000000">
              <w:rPr>
                <w:color w:val="000000"/>
                <w:sz w:val="22"/>
                <w:szCs w:val="22"/>
                <w:rtl w:val="0"/>
              </w:rPr>
              <w:t xml:space="preserve">Very familiar</w:t>
            </w:r>
            <w:r w:rsidDel="00000000" w:rsidR="00000000" w:rsidRPr="00000000">
              <w:rPr>
                <w:rtl w:val="0"/>
              </w:rPr>
            </w:r>
          </w:p>
        </w:tc>
        <w:tc>
          <w:tcPr>
            <w:vAlign w:val="center"/>
          </w:tcPr>
          <w:p w:rsidR="00000000" w:rsidDel="00000000" w:rsidP="00000000" w:rsidRDefault="00000000" w:rsidRPr="00000000" w14:paraId="000003D4">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3D5">
            <w:pPr>
              <w:jc w:val="right"/>
              <w:rPr>
                <w:sz w:val="22"/>
                <w:szCs w:val="22"/>
              </w:rPr>
            </w:pPr>
            <w:r w:rsidDel="00000000" w:rsidR="00000000" w:rsidRPr="00000000">
              <w:rPr>
                <w:sz w:val="22"/>
                <w:szCs w:val="22"/>
                <w:rtl w:val="0"/>
              </w:rPr>
              <w:t xml:space="preserve">21%</w:t>
            </w:r>
          </w:p>
        </w:tc>
        <w:tc>
          <w:tcPr>
            <w:vMerge w:val="continue"/>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D7">
            <w:pPr>
              <w:rPr>
                <w:sz w:val="22"/>
                <w:szCs w:val="22"/>
              </w:rPr>
            </w:pPr>
            <w:r w:rsidDel="00000000" w:rsidR="00000000" w:rsidRPr="00000000">
              <w:rPr>
                <w:rtl w:val="0"/>
              </w:rPr>
            </w:r>
          </w:p>
        </w:tc>
        <w:tc>
          <w:tcPr/>
          <w:p w:rsidR="00000000" w:rsidDel="00000000" w:rsidP="00000000" w:rsidRDefault="00000000" w:rsidRPr="00000000" w14:paraId="000003D8">
            <w:pPr>
              <w:rPr>
                <w:sz w:val="22"/>
                <w:szCs w:val="22"/>
              </w:rPr>
            </w:pPr>
            <w:r w:rsidDel="00000000" w:rsidR="00000000" w:rsidRPr="00000000">
              <w:rPr>
                <w:color w:val="000000"/>
                <w:sz w:val="22"/>
                <w:szCs w:val="22"/>
                <w:rtl w:val="0"/>
              </w:rPr>
              <w:t xml:space="preserve">Extremely familiar</w:t>
            </w:r>
            <w:r w:rsidDel="00000000" w:rsidR="00000000" w:rsidRPr="00000000">
              <w:rPr>
                <w:rtl w:val="0"/>
              </w:rPr>
            </w:r>
          </w:p>
        </w:tc>
        <w:tc>
          <w:tcPr>
            <w:vAlign w:val="center"/>
          </w:tcPr>
          <w:p w:rsidR="00000000" w:rsidDel="00000000" w:rsidP="00000000" w:rsidRDefault="00000000" w:rsidRPr="00000000" w14:paraId="000003D9">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3DA">
            <w:pPr>
              <w:jc w:val="right"/>
              <w:rPr>
                <w:sz w:val="22"/>
                <w:szCs w:val="22"/>
              </w:rPr>
            </w:pPr>
            <w:r w:rsidDel="00000000" w:rsidR="00000000" w:rsidRPr="00000000">
              <w:rPr>
                <w:sz w:val="22"/>
                <w:szCs w:val="22"/>
                <w:rtl w:val="0"/>
              </w:rPr>
              <w:t xml:space="preserve">13%</w:t>
            </w:r>
          </w:p>
        </w:tc>
        <w:tc>
          <w:tcPr>
            <w:vMerge w:val="continue"/>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C">
            <w:pPr>
              <w:rPr>
                <w:b w:val="1"/>
                <w:sz w:val="22"/>
                <w:szCs w:val="22"/>
              </w:rPr>
            </w:pPr>
            <w:r w:rsidDel="00000000" w:rsidR="00000000" w:rsidRPr="00000000">
              <w:rPr>
                <w:b w:val="1"/>
                <w:color w:val="000000"/>
                <w:sz w:val="22"/>
                <w:szCs w:val="22"/>
                <w:rtl w:val="0"/>
              </w:rPr>
              <w:t xml:space="preserve">Total</w:t>
            </w:r>
            <w:r w:rsidDel="00000000" w:rsidR="00000000" w:rsidRPr="00000000">
              <w:rPr>
                <w:rtl w:val="0"/>
              </w:rPr>
            </w:r>
          </w:p>
        </w:tc>
        <w:tc>
          <w:tcPr/>
          <w:p w:rsidR="00000000" w:rsidDel="00000000" w:rsidP="00000000" w:rsidRDefault="00000000" w:rsidRPr="00000000" w14:paraId="000003DD">
            <w:pPr>
              <w:rPr>
                <w:b w:val="1"/>
                <w:sz w:val="22"/>
                <w:szCs w:val="22"/>
              </w:rPr>
            </w:pPr>
            <w:r w:rsidDel="00000000" w:rsidR="00000000" w:rsidRPr="00000000">
              <w:rPr>
                <w:rtl w:val="0"/>
              </w:rPr>
            </w:r>
          </w:p>
        </w:tc>
        <w:tc>
          <w:tcPr>
            <w:vAlign w:val="center"/>
          </w:tcPr>
          <w:p w:rsidR="00000000" w:rsidDel="00000000" w:rsidP="00000000" w:rsidRDefault="00000000" w:rsidRPr="00000000" w14:paraId="000003DE">
            <w:pPr>
              <w:jc w:val="right"/>
              <w:rPr>
                <w:b w:val="1"/>
                <w:sz w:val="22"/>
                <w:szCs w:val="22"/>
              </w:rPr>
            </w:pPr>
            <w:r w:rsidDel="00000000" w:rsidR="00000000" w:rsidRPr="00000000">
              <w:rPr>
                <w:b w:val="1"/>
                <w:sz w:val="22"/>
                <w:szCs w:val="22"/>
                <w:rtl w:val="0"/>
              </w:rPr>
              <w:t xml:space="preserve">24</w:t>
            </w:r>
          </w:p>
        </w:tc>
        <w:tc>
          <w:tcPr>
            <w:vAlign w:val="bottom"/>
          </w:tcPr>
          <w:p w:rsidR="00000000" w:rsidDel="00000000" w:rsidP="00000000" w:rsidRDefault="00000000" w:rsidRPr="00000000" w14:paraId="000003DF">
            <w:pPr>
              <w:jc w:val="right"/>
              <w:rPr>
                <w:b w:val="1"/>
                <w:sz w:val="22"/>
                <w:szCs w:val="22"/>
              </w:rPr>
            </w:pPr>
            <w:r w:rsidDel="00000000" w:rsidR="00000000" w:rsidRPr="00000000">
              <w:rPr>
                <w:b w:val="1"/>
                <w:sz w:val="22"/>
                <w:szCs w:val="22"/>
                <w:rtl w:val="0"/>
              </w:rPr>
              <w:t xml:space="preserve">100%</w:t>
            </w:r>
          </w:p>
        </w:tc>
        <w:tc>
          <w:tcPr/>
          <w:p w:rsidR="00000000" w:rsidDel="00000000" w:rsidP="00000000" w:rsidRDefault="00000000" w:rsidRPr="00000000" w14:paraId="000003E0">
            <w:pPr>
              <w:rPr>
                <w:b w:val="1"/>
                <w:sz w:val="22"/>
                <w:szCs w:val="22"/>
              </w:rPr>
            </w:pPr>
            <w:r w:rsidDel="00000000" w:rsidR="00000000" w:rsidRPr="00000000">
              <w:rPr>
                <w:rtl w:val="0"/>
              </w:rPr>
            </w:r>
          </w:p>
        </w:tc>
      </w:tr>
    </w:tbl>
    <w:p w:rsidR="00000000" w:rsidDel="00000000" w:rsidP="00000000" w:rsidRDefault="00000000" w:rsidRPr="00000000" w14:paraId="000003E1">
      <w:pPr>
        <w:rPr>
          <w:sz w:val="22"/>
          <w:szCs w:val="22"/>
        </w:rPr>
      </w:pPr>
      <w:r w:rsidDel="00000000" w:rsidR="00000000" w:rsidRPr="00000000">
        <w:rPr>
          <w:rtl w:val="0"/>
        </w:rPr>
      </w:r>
    </w:p>
    <w:p w:rsidR="00000000" w:rsidDel="00000000" w:rsidP="00000000" w:rsidRDefault="00000000" w:rsidRPr="00000000" w14:paraId="000003E2">
      <w:pPr>
        <w:rPr>
          <w:sz w:val="22"/>
          <w:szCs w:val="22"/>
        </w:rPr>
      </w:pPr>
      <w:r w:rsidDel="00000000" w:rsidR="00000000" w:rsidRPr="00000000">
        <w:rPr>
          <w:rtl w:val="0"/>
        </w:rPr>
      </w:r>
    </w:p>
    <w:p w:rsidR="00000000" w:rsidDel="00000000" w:rsidP="00000000" w:rsidRDefault="00000000" w:rsidRPr="00000000" w14:paraId="000003E3">
      <w:pPr>
        <w:rPr>
          <w:i w:val="1"/>
          <w:sz w:val="22"/>
          <w:szCs w:val="22"/>
        </w:rPr>
      </w:pPr>
      <w:r w:rsidDel="00000000" w:rsidR="00000000" w:rsidRPr="00000000">
        <w:rPr>
          <w:rtl w:val="0"/>
        </w:rPr>
      </w:r>
    </w:p>
    <w:p w:rsidR="00000000" w:rsidDel="00000000" w:rsidP="00000000" w:rsidRDefault="00000000" w:rsidRPr="00000000" w14:paraId="000003E4">
      <w:pPr>
        <w:rPr>
          <w:i w:val="1"/>
          <w:sz w:val="22"/>
          <w:szCs w:val="22"/>
        </w:rPr>
      </w:pPr>
      <w:r w:rsidDel="00000000" w:rsidR="00000000" w:rsidRPr="00000000">
        <w:rPr>
          <w:rtl w:val="0"/>
        </w:rPr>
      </w:r>
    </w:p>
    <w:p w:rsidR="00000000" w:rsidDel="00000000" w:rsidP="00000000" w:rsidRDefault="00000000" w:rsidRPr="00000000" w14:paraId="000003E5">
      <w:pPr>
        <w:rPr>
          <w:i w:val="1"/>
          <w:sz w:val="22"/>
          <w:szCs w:val="22"/>
        </w:rPr>
      </w:pPr>
      <w:r w:rsidDel="00000000" w:rsidR="00000000" w:rsidRPr="00000000">
        <w:rPr>
          <w:rtl w:val="0"/>
        </w:rPr>
      </w:r>
    </w:p>
    <w:p w:rsidR="00000000" w:rsidDel="00000000" w:rsidP="00000000" w:rsidRDefault="00000000" w:rsidRPr="00000000" w14:paraId="000003E6">
      <w:pPr>
        <w:rPr>
          <w:i w:val="1"/>
          <w:sz w:val="22"/>
          <w:szCs w:val="22"/>
        </w:rPr>
      </w:pPr>
      <w:r w:rsidDel="00000000" w:rsidR="00000000" w:rsidRPr="00000000">
        <w:rPr>
          <w:rtl w:val="0"/>
        </w:rPr>
      </w:r>
    </w:p>
    <w:p w:rsidR="00000000" w:rsidDel="00000000" w:rsidP="00000000" w:rsidRDefault="00000000" w:rsidRPr="00000000" w14:paraId="000003E7">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Please indicate your Language proficiency – English</w:t>
      </w:r>
    </w:p>
    <w:p w:rsidR="00000000" w:rsidDel="00000000" w:rsidP="00000000" w:rsidRDefault="00000000" w:rsidRPr="00000000" w14:paraId="000003E8">
      <w:pPr>
        <w:rPr>
          <w:i w:val="1"/>
          <w:sz w:val="22"/>
          <w:szCs w:val="22"/>
        </w:rPr>
      </w:pPr>
      <w:r w:rsidDel="00000000" w:rsidR="00000000" w:rsidRPr="00000000">
        <w:rPr>
          <w:rtl w:val="0"/>
        </w:rPr>
      </w:r>
    </w:p>
    <w:p w:rsidR="00000000" w:rsidDel="00000000" w:rsidP="00000000" w:rsidRDefault="00000000" w:rsidRPr="00000000" w14:paraId="000003E9">
      <w:pPr>
        <w:rPr>
          <w:b w:val="1"/>
          <w:sz w:val="22"/>
          <w:szCs w:val="22"/>
        </w:rPr>
      </w:pPr>
      <w:r w:rsidDel="00000000" w:rsidR="00000000" w:rsidRPr="00000000">
        <w:rPr>
          <w:b w:val="1"/>
          <w:sz w:val="22"/>
          <w:szCs w:val="22"/>
          <w:rtl w:val="0"/>
        </w:rPr>
        <w:t xml:space="preserve">Table 20: Language skills English</w:t>
      </w:r>
    </w:p>
    <w:tbl>
      <w:tblPr>
        <w:tblStyle w:val="Table21"/>
        <w:tblW w:w="89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2145"/>
        <w:gridCol w:w="875"/>
        <w:gridCol w:w="990"/>
        <w:gridCol w:w="652"/>
        <w:gridCol w:w="766"/>
        <w:gridCol w:w="1134"/>
        <w:gridCol w:w="1195"/>
        <w:tblGridChange w:id="0">
          <w:tblGrid>
            <w:gridCol w:w="1230"/>
            <w:gridCol w:w="2145"/>
            <w:gridCol w:w="875"/>
            <w:gridCol w:w="990"/>
            <w:gridCol w:w="652"/>
            <w:gridCol w:w="766"/>
            <w:gridCol w:w="1134"/>
            <w:gridCol w:w="1195"/>
          </w:tblGrid>
        </w:tblGridChange>
      </w:tblGrid>
      <w:tr>
        <w:trPr>
          <w:cantSplit w:val="0"/>
          <w:tblHeader w:val="0"/>
        </w:trPr>
        <w:tc>
          <w:tcPr/>
          <w:p w:rsidR="00000000" w:rsidDel="00000000" w:rsidP="00000000" w:rsidRDefault="00000000" w:rsidRPr="00000000" w14:paraId="000003EA">
            <w:pPr>
              <w:rPr>
                <w:b w:val="1"/>
                <w:sz w:val="22"/>
                <w:szCs w:val="22"/>
              </w:rPr>
            </w:pPr>
            <w:r w:rsidDel="00000000" w:rsidR="00000000" w:rsidRPr="00000000">
              <w:rPr>
                <w:rtl w:val="0"/>
              </w:rPr>
            </w:r>
          </w:p>
        </w:tc>
        <w:tc>
          <w:tcPr/>
          <w:p w:rsidR="00000000" w:rsidDel="00000000" w:rsidP="00000000" w:rsidRDefault="00000000" w:rsidRPr="00000000" w14:paraId="000003EB">
            <w:pPr>
              <w:rPr>
                <w:sz w:val="22"/>
                <w:szCs w:val="22"/>
              </w:rPr>
            </w:pPr>
            <w:r w:rsidDel="00000000" w:rsidR="00000000" w:rsidRPr="00000000">
              <w:rPr>
                <w:rtl w:val="0"/>
              </w:rPr>
            </w:r>
          </w:p>
        </w:tc>
        <w:tc>
          <w:tcPr>
            <w:gridSpan w:val="3"/>
          </w:tcPr>
          <w:p w:rsidR="00000000" w:rsidDel="00000000" w:rsidP="00000000" w:rsidRDefault="00000000" w:rsidRPr="00000000" w14:paraId="000003EC">
            <w:pPr>
              <w:jc w:val="center"/>
              <w:rPr>
                <w:sz w:val="22"/>
                <w:szCs w:val="22"/>
              </w:rPr>
            </w:pPr>
            <w:r w:rsidDel="00000000" w:rsidR="00000000" w:rsidRPr="00000000">
              <w:rPr>
                <w:sz w:val="22"/>
                <w:szCs w:val="22"/>
                <w:rtl w:val="0"/>
              </w:rPr>
              <w:t xml:space="preserve">Mother tongue Sinhala</w:t>
            </w:r>
          </w:p>
        </w:tc>
        <w:tc>
          <w:tcPr>
            <w:gridSpan w:val="3"/>
          </w:tcPr>
          <w:p w:rsidR="00000000" w:rsidDel="00000000" w:rsidP="00000000" w:rsidRDefault="00000000" w:rsidRPr="00000000" w14:paraId="000003EF">
            <w:pPr>
              <w:jc w:val="center"/>
              <w:rPr>
                <w:sz w:val="22"/>
                <w:szCs w:val="22"/>
              </w:rPr>
            </w:pPr>
            <w:r w:rsidDel="00000000" w:rsidR="00000000" w:rsidRPr="00000000">
              <w:rPr>
                <w:sz w:val="22"/>
                <w:szCs w:val="22"/>
                <w:rtl w:val="0"/>
              </w:rPr>
              <w:t xml:space="preserve">Mother Tongue Tamil</w:t>
            </w:r>
          </w:p>
        </w:tc>
      </w:tr>
      <w:tr>
        <w:trPr>
          <w:cantSplit w:val="0"/>
          <w:tblHeader w:val="0"/>
        </w:trPr>
        <w:tc>
          <w:tcPr/>
          <w:p w:rsidR="00000000" w:rsidDel="00000000" w:rsidP="00000000" w:rsidRDefault="00000000" w:rsidRPr="00000000" w14:paraId="000003F2">
            <w:pPr>
              <w:rPr>
                <w:sz w:val="22"/>
                <w:szCs w:val="22"/>
              </w:rPr>
            </w:pPr>
            <w:r w:rsidDel="00000000" w:rsidR="00000000" w:rsidRPr="00000000">
              <w:rPr>
                <w:rtl w:val="0"/>
              </w:rPr>
            </w:r>
          </w:p>
        </w:tc>
        <w:tc>
          <w:tcPr>
            <w:vAlign w:val="center"/>
          </w:tcPr>
          <w:p w:rsidR="00000000" w:rsidDel="00000000" w:rsidP="00000000" w:rsidRDefault="00000000" w:rsidRPr="00000000" w14:paraId="000003F3">
            <w:pPr>
              <w:rPr>
                <w:sz w:val="22"/>
                <w:szCs w:val="22"/>
              </w:rPr>
            </w:pPr>
            <w:r w:rsidDel="00000000" w:rsidR="00000000" w:rsidRPr="00000000">
              <w:rPr>
                <w:rtl w:val="0"/>
              </w:rPr>
            </w:r>
          </w:p>
        </w:tc>
        <w:tc>
          <w:tcPr>
            <w:vAlign w:val="center"/>
          </w:tcPr>
          <w:p w:rsidR="00000000" w:rsidDel="00000000" w:rsidP="00000000" w:rsidRDefault="00000000" w:rsidRPr="00000000" w14:paraId="000003F4">
            <w:pPr>
              <w:jc w:val="right"/>
              <w:rPr>
                <w:sz w:val="22"/>
                <w:szCs w:val="22"/>
              </w:rPr>
            </w:pPr>
            <w:r w:rsidDel="00000000" w:rsidR="00000000" w:rsidRPr="00000000">
              <w:rPr>
                <w:sz w:val="22"/>
                <w:szCs w:val="22"/>
                <w:rtl w:val="0"/>
              </w:rPr>
              <w:t xml:space="preserve">#</w:t>
            </w:r>
          </w:p>
        </w:tc>
        <w:tc>
          <w:tcPr>
            <w:vAlign w:val="bottom"/>
          </w:tcPr>
          <w:p w:rsidR="00000000" w:rsidDel="00000000" w:rsidP="00000000" w:rsidRDefault="00000000" w:rsidRPr="00000000" w14:paraId="000003F5">
            <w:pPr>
              <w:jc w:val="right"/>
              <w:rPr>
                <w:sz w:val="22"/>
                <w:szCs w:val="22"/>
              </w:rPr>
            </w:pPr>
            <w:r w:rsidDel="00000000" w:rsidR="00000000" w:rsidRPr="00000000">
              <w:rPr>
                <w:sz w:val="22"/>
                <w:szCs w:val="22"/>
                <w:rtl w:val="0"/>
              </w:rPr>
              <w:t xml:space="preserve">%</w:t>
            </w:r>
          </w:p>
        </w:tc>
        <w:tc>
          <w:tcPr>
            <w:vAlign w:val="center"/>
          </w:tcPr>
          <w:p w:rsidR="00000000" w:rsidDel="00000000" w:rsidP="00000000" w:rsidRDefault="00000000" w:rsidRPr="00000000" w14:paraId="000003F6">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3F7">
            <w:pPr>
              <w:jc w:val="right"/>
              <w:rPr>
                <w:sz w:val="22"/>
                <w:szCs w:val="22"/>
              </w:rPr>
            </w:pPr>
            <w:r w:rsidDel="00000000" w:rsidR="00000000" w:rsidRPr="00000000">
              <w:rPr>
                <w:sz w:val="22"/>
                <w:szCs w:val="22"/>
                <w:rtl w:val="0"/>
              </w:rPr>
              <w:t xml:space="preserve">#</w:t>
            </w:r>
          </w:p>
        </w:tc>
        <w:tc>
          <w:tcPr>
            <w:vAlign w:val="bottom"/>
          </w:tcPr>
          <w:p w:rsidR="00000000" w:rsidDel="00000000" w:rsidP="00000000" w:rsidRDefault="00000000" w:rsidRPr="00000000" w14:paraId="000003F8">
            <w:pPr>
              <w:jc w:val="right"/>
              <w:rPr>
                <w:sz w:val="22"/>
                <w:szCs w:val="22"/>
              </w:rPr>
            </w:pPr>
            <w:r w:rsidDel="00000000" w:rsidR="00000000" w:rsidRPr="00000000">
              <w:rPr>
                <w:sz w:val="22"/>
                <w:szCs w:val="22"/>
                <w:rtl w:val="0"/>
              </w:rPr>
              <w:t xml:space="preserve">%</w:t>
            </w:r>
          </w:p>
        </w:tc>
        <w:tc>
          <w:tcPr>
            <w:vAlign w:val="bottom"/>
          </w:tcPr>
          <w:p w:rsidR="00000000" w:rsidDel="00000000" w:rsidP="00000000" w:rsidRDefault="00000000" w:rsidRPr="00000000" w14:paraId="000003F9">
            <w:pPr>
              <w:jc w:val="right"/>
              <w:rPr>
                <w:sz w:val="22"/>
                <w:szCs w:val="22"/>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FA">
            <w:pPr>
              <w:rPr>
                <w:sz w:val="22"/>
                <w:szCs w:val="22"/>
              </w:rPr>
            </w:pPr>
            <w:r w:rsidDel="00000000" w:rsidR="00000000" w:rsidRPr="00000000">
              <w:rPr>
                <w:sz w:val="22"/>
                <w:szCs w:val="22"/>
                <w:rtl w:val="0"/>
              </w:rPr>
              <w:t xml:space="preserve">English-Reading</w:t>
            </w:r>
          </w:p>
        </w:tc>
        <w:tc>
          <w:tcPr/>
          <w:p w:rsidR="00000000" w:rsidDel="00000000" w:rsidP="00000000" w:rsidRDefault="00000000" w:rsidRPr="00000000" w14:paraId="000003FB">
            <w:pPr>
              <w:rPr>
                <w:sz w:val="22"/>
                <w:szCs w:val="22"/>
              </w:rPr>
            </w:pPr>
            <w:r w:rsidDel="00000000" w:rsidR="00000000" w:rsidRPr="00000000">
              <w:rPr>
                <w:sz w:val="22"/>
                <w:szCs w:val="22"/>
                <w:rtl w:val="0"/>
              </w:rPr>
              <w:t xml:space="preserve">Not at all familiar</w:t>
            </w:r>
          </w:p>
        </w:tc>
        <w:tc>
          <w:tcPr>
            <w:vAlign w:val="center"/>
          </w:tcPr>
          <w:p w:rsidR="00000000" w:rsidDel="00000000" w:rsidP="00000000" w:rsidRDefault="00000000" w:rsidRPr="00000000" w14:paraId="000003FC">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3FD">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3FE">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3FF">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400">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401">
            <w:pPr>
              <w:jc w:val="righ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03">
            <w:pPr>
              <w:rPr>
                <w:sz w:val="22"/>
                <w:szCs w:val="22"/>
              </w:rPr>
            </w:pPr>
            <w:r w:rsidDel="00000000" w:rsidR="00000000" w:rsidRPr="00000000">
              <w:rPr>
                <w:sz w:val="22"/>
                <w:szCs w:val="22"/>
                <w:rtl w:val="0"/>
              </w:rPr>
              <w:t xml:space="preserve">Not so familiar</w:t>
            </w:r>
          </w:p>
        </w:tc>
        <w:tc>
          <w:tcPr>
            <w:vAlign w:val="center"/>
          </w:tcPr>
          <w:p w:rsidR="00000000" w:rsidDel="00000000" w:rsidP="00000000" w:rsidRDefault="00000000" w:rsidRPr="00000000" w14:paraId="00000404">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405">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406">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07">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408">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409">
            <w:pPr>
              <w:jc w:val="righ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0B">
            <w:pPr>
              <w:rPr>
                <w:sz w:val="22"/>
                <w:szCs w:val="22"/>
              </w:rPr>
            </w:pPr>
            <w:r w:rsidDel="00000000" w:rsidR="00000000" w:rsidRPr="00000000">
              <w:rPr>
                <w:sz w:val="22"/>
                <w:szCs w:val="22"/>
                <w:rtl w:val="0"/>
              </w:rPr>
              <w:t xml:space="preserve">Somewhat familiar</w:t>
            </w:r>
          </w:p>
        </w:tc>
        <w:tc>
          <w:tcPr>
            <w:vAlign w:val="center"/>
          </w:tcPr>
          <w:p w:rsidR="00000000" w:rsidDel="00000000" w:rsidP="00000000" w:rsidRDefault="00000000" w:rsidRPr="00000000" w14:paraId="0000040C">
            <w:pPr>
              <w:jc w:val="right"/>
              <w:rPr>
                <w:sz w:val="22"/>
                <w:szCs w:val="22"/>
              </w:rPr>
            </w:pPr>
            <w:r w:rsidDel="00000000" w:rsidR="00000000" w:rsidRPr="00000000">
              <w:rPr>
                <w:sz w:val="22"/>
                <w:szCs w:val="22"/>
                <w:rtl w:val="0"/>
              </w:rPr>
              <w:t xml:space="preserve">35</w:t>
            </w:r>
          </w:p>
        </w:tc>
        <w:tc>
          <w:tcPr>
            <w:vAlign w:val="bottom"/>
          </w:tcPr>
          <w:p w:rsidR="00000000" w:rsidDel="00000000" w:rsidP="00000000" w:rsidRDefault="00000000" w:rsidRPr="00000000" w14:paraId="0000040D">
            <w:pPr>
              <w:jc w:val="right"/>
              <w:rPr>
                <w:sz w:val="22"/>
                <w:szCs w:val="22"/>
              </w:rPr>
            </w:pPr>
            <w:r w:rsidDel="00000000" w:rsidR="00000000" w:rsidRPr="00000000">
              <w:rPr>
                <w:sz w:val="22"/>
                <w:szCs w:val="22"/>
                <w:rtl w:val="0"/>
              </w:rPr>
              <w:t xml:space="preserve">43%</w:t>
            </w:r>
          </w:p>
        </w:tc>
        <w:tc>
          <w:tcPr>
            <w:vAlign w:val="center"/>
          </w:tcPr>
          <w:p w:rsidR="00000000" w:rsidDel="00000000" w:rsidP="00000000" w:rsidRDefault="00000000" w:rsidRPr="00000000" w14:paraId="0000040E">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0F">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410">
            <w:pPr>
              <w:jc w:val="right"/>
              <w:rPr>
                <w:sz w:val="22"/>
                <w:szCs w:val="22"/>
              </w:rPr>
            </w:pPr>
            <w:r w:rsidDel="00000000" w:rsidR="00000000" w:rsidRPr="00000000">
              <w:rPr>
                <w:sz w:val="22"/>
                <w:szCs w:val="22"/>
                <w:rtl w:val="0"/>
              </w:rPr>
              <w:t xml:space="preserve">21%</w:t>
            </w:r>
          </w:p>
        </w:tc>
        <w:tc>
          <w:tcPr>
            <w:vAlign w:val="bottom"/>
          </w:tcPr>
          <w:p w:rsidR="00000000" w:rsidDel="00000000" w:rsidP="00000000" w:rsidRDefault="00000000" w:rsidRPr="00000000" w14:paraId="00000411">
            <w:pPr>
              <w:jc w:val="righ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tcPr>
          <w:p w:rsidR="00000000" w:rsidDel="00000000" w:rsidP="00000000" w:rsidRDefault="00000000" w:rsidRPr="00000000" w14:paraId="00000413">
            <w:pPr>
              <w:rPr>
                <w:sz w:val="22"/>
                <w:szCs w:val="22"/>
              </w:rPr>
            </w:pPr>
            <w:r w:rsidDel="00000000" w:rsidR="00000000" w:rsidRPr="00000000">
              <w:rPr>
                <w:sz w:val="22"/>
                <w:szCs w:val="22"/>
                <w:rtl w:val="0"/>
              </w:rPr>
              <w:t xml:space="preserve">Very familiar</w:t>
            </w:r>
          </w:p>
        </w:tc>
        <w:tc>
          <w:tcPr>
            <w:shd w:fill="d9d9d9" w:val="clear"/>
            <w:vAlign w:val="center"/>
          </w:tcPr>
          <w:p w:rsidR="00000000" w:rsidDel="00000000" w:rsidP="00000000" w:rsidRDefault="00000000" w:rsidRPr="00000000" w14:paraId="00000414">
            <w:pPr>
              <w:jc w:val="right"/>
              <w:rPr>
                <w:sz w:val="22"/>
                <w:szCs w:val="22"/>
              </w:rPr>
            </w:pPr>
            <w:r w:rsidDel="00000000" w:rsidR="00000000" w:rsidRPr="00000000">
              <w:rPr>
                <w:sz w:val="22"/>
                <w:szCs w:val="22"/>
                <w:rtl w:val="0"/>
              </w:rPr>
              <w:t xml:space="preserve">34</w:t>
            </w:r>
          </w:p>
        </w:tc>
        <w:tc>
          <w:tcPr>
            <w:shd w:fill="d9d9d9" w:val="clear"/>
            <w:vAlign w:val="bottom"/>
          </w:tcPr>
          <w:p w:rsidR="00000000" w:rsidDel="00000000" w:rsidP="00000000" w:rsidRDefault="00000000" w:rsidRPr="00000000" w14:paraId="00000415">
            <w:pPr>
              <w:jc w:val="right"/>
              <w:rPr>
                <w:sz w:val="22"/>
                <w:szCs w:val="22"/>
              </w:rPr>
            </w:pPr>
            <w:r w:rsidDel="00000000" w:rsidR="00000000" w:rsidRPr="00000000">
              <w:rPr>
                <w:sz w:val="22"/>
                <w:szCs w:val="22"/>
                <w:rtl w:val="0"/>
              </w:rPr>
              <w:t xml:space="preserve">41%</w:t>
            </w:r>
          </w:p>
        </w:tc>
        <w:tc>
          <w:tcPr>
            <w:vMerge w:val="restart"/>
            <w:shd w:fill="d9d9d9" w:val="clear"/>
            <w:vAlign w:val="center"/>
          </w:tcPr>
          <w:p w:rsidR="00000000" w:rsidDel="00000000" w:rsidP="00000000" w:rsidRDefault="00000000" w:rsidRPr="00000000" w14:paraId="00000416">
            <w:pPr>
              <w:jc w:val="right"/>
              <w:rPr>
                <w:sz w:val="22"/>
                <w:szCs w:val="22"/>
              </w:rPr>
            </w:pPr>
            <w:r w:rsidDel="00000000" w:rsidR="00000000" w:rsidRPr="00000000">
              <w:rPr>
                <w:sz w:val="22"/>
                <w:szCs w:val="22"/>
                <w:rtl w:val="0"/>
              </w:rPr>
              <w:t xml:space="preserve">53%</w:t>
            </w:r>
          </w:p>
        </w:tc>
        <w:tc>
          <w:tcPr>
            <w:shd w:fill="d9d9d9" w:val="clear"/>
            <w:vAlign w:val="center"/>
          </w:tcPr>
          <w:p w:rsidR="00000000" w:rsidDel="00000000" w:rsidP="00000000" w:rsidRDefault="00000000" w:rsidRPr="00000000" w14:paraId="00000417">
            <w:pPr>
              <w:jc w:val="right"/>
              <w:rPr>
                <w:sz w:val="22"/>
                <w:szCs w:val="22"/>
              </w:rPr>
            </w:pPr>
            <w:r w:rsidDel="00000000" w:rsidR="00000000" w:rsidRPr="00000000">
              <w:rPr>
                <w:sz w:val="22"/>
                <w:szCs w:val="22"/>
                <w:rtl w:val="0"/>
              </w:rPr>
              <w:t xml:space="preserve">10</w:t>
            </w:r>
          </w:p>
        </w:tc>
        <w:tc>
          <w:tcPr>
            <w:shd w:fill="d9d9d9" w:val="clear"/>
            <w:vAlign w:val="bottom"/>
          </w:tcPr>
          <w:p w:rsidR="00000000" w:rsidDel="00000000" w:rsidP="00000000" w:rsidRDefault="00000000" w:rsidRPr="00000000" w14:paraId="00000418">
            <w:pPr>
              <w:jc w:val="right"/>
              <w:rPr>
                <w:sz w:val="22"/>
                <w:szCs w:val="22"/>
              </w:rPr>
            </w:pPr>
            <w:r w:rsidDel="00000000" w:rsidR="00000000" w:rsidRPr="00000000">
              <w:rPr>
                <w:sz w:val="22"/>
                <w:szCs w:val="22"/>
                <w:rtl w:val="0"/>
              </w:rPr>
              <w:t xml:space="preserve">42%</w:t>
            </w:r>
          </w:p>
        </w:tc>
        <w:tc>
          <w:tcPr>
            <w:vMerge w:val="restart"/>
            <w:shd w:fill="d9d9d9" w:val="clear"/>
            <w:vAlign w:val="center"/>
          </w:tcPr>
          <w:p w:rsidR="00000000" w:rsidDel="00000000" w:rsidP="00000000" w:rsidRDefault="00000000" w:rsidRPr="00000000" w14:paraId="00000419">
            <w:pPr>
              <w:jc w:val="right"/>
              <w:rPr>
                <w:sz w:val="22"/>
                <w:szCs w:val="22"/>
              </w:rPr>
            </w:pPr>
            <w:r w:rsidDel="00000000" w:rsidR="00000000" w:rsidRPr="00000000">
              <w:rPr>
                <w:sz w:val="22"/>
                <w:szCs w:val="22"/>
                <w:rtl w:val="0"/>
              </w:rPr>
              <w:t xml:space="preserve">75%</w:t>
            </w:r>
          </w:p>
        </w:tc>
      </w:tr>
      <w:tr>
        <w:trPr>
          <w:cantSplit w:val="0"/>
          <w:tblHeader w:val="0"/>
        </w:trPr>
        <w:tc>
          <w:tcPr>
            <w:vMerge w:val="continue"/>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tcPr>
          <w:p w:rsidR="00000000" w:rsidDel="00000000" w:rsidP="00000000" w:rsidRDefault="00000000" w:rsidRPr="00000000" w14:paraId="0000041B">
            <w:pPr>
              <w:rPr>
                <w:sz w:val="22"/>
                <w:szCs w:val="22"/>
              </w:rPr>
            </w:pPr>
            <w:r w:rsidDel="00000000" w:rsidR="00000000" w:rsidRPr="00000000">
              <w:rPr>
                <w:sz w:val="22"/>
                <w:szCs w:val="22"/>
                <w:rtl w:val="0"/>
              </w:rPr>
              <w:t xml:space="preserve">Extremely familiar</w:t>
            </w:r>
          </w:p>
        </w:tc>
        <w:tc>
          <w:tcPr>
            <w:shd w:fill="d9d9d9" w:val="clear"/>
            <w:vAlign w:val="center"/>
          </w:tcPr>
          <w:p w:rsidR="00000000" w:rsidDel="00000000" w:rsidP="00000000" w:rsidRDefault="00000000" w:rsidRPr="00000000" w14:paraId="0000041C">
            <w:pPr>
              <w:jc w:val="right"/>
              <w:rPr>
                <w:sz w:val="22"/>
                <w:szCs w:val="22"/>
              </w:rPr>
            </w:pPr>
            <w:r w:rsidDel="00000000" w:rsidR="00000000" w:rsidRPr="00000000">
              <w:rPr>
                <w:sz w:val="22"/>
                <w:szCs w:val="22"/>
                <w:rtl w:val="0"/>
              </w:rPr>
              <w:t xml:space="preserve">10</w:t>
            </w:r>
          </w:p>
        </w:tc>
        <w:tc>
          <w:tcPr>
            <w:shd w:fill="d9d9d9" w:val="clear"/>
            <w:vAlign w:val="bottom"/>
          </w:tcPr>
          <w:p w:rsidR="00000000" w:rsidDel="00000000" w:rsidP="00000000" w:rsidRDefault="00000000" w:rsidRPr="00000000" w14:paraId="0000041D">
            <w:pPr>
              <w:jc w:val="right"/>
              <w:rPr>
                <w:sz w:val="22"/>
                <w:szCs w:val="22"/>
              </w:rPr>
            </w:pPr>
            <w:r w:rsidDel="00000000" w:rsidR="00000000" w:rsidRPr="00000000">
              <w:rPr>
                <w:sz w:val="22"/>
                <w:szCs w:val="22"/>
                <w:rtl w:val="0"/>
              </w:rPr>
              <w:t xml:space="preserve">12%</w:t>
            </w:r>
          </w:p>
        </w:tc>
        <w:tc>
          <w:tcPr>
            <w:vMerge w:val="continue"/>
            <w:shd w:fill="d9d9d9" w:val="clear"/>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41F">
            <w:pPr>
              <w:jc w:val="right"/>
              <w:rPr>
                <w:sz w:val="22"/>
                <w:szCs w:val="22"/>
              </w:rPr>
            </w:pPr>
            <w:r w:rsidDel="00000000" w:rsidR="00000000" w:rsidRPr="00000000">
              <w:rPr>
                <w:sz w:val="22"/>
                <w:szCs w:val="22"/>
                <w:rtl w:val="0"/>
              </w:rPr>
              <w:t xml:space="preserve">8</w:t>
            </w:r>
          </w:p>
        </w:tc>
        <w:tc>
          <w:tcPr>
            <w:shd w:fill="d9d9d9" w:val="clear"/>
            <w:vAlign w:val="bottom"/>
          </w:tcPr>
          <w:p w:rsidR="00000000" w:rsidDel="00000000" w:rsidP="00000000" w:rsidRDefault="00000000" w:rsidRPr="00000000" w14:paraId="00000420">
            <w:pPr>
              <w:jc w:val="right"/>
              <w:rPr>
                <w:sz w:val="22"/>
                <w:szCs w:val="22"/>
              </w:rPr>
            </w:pPr>
            <w:r w:rsidDel="00000000" w:rsidR="00000000" w:rsidRPr="00000000">
              <w:rPr>
                <w:sz w:val="22"/>
                <w:szCs w:val="22"/>
                <w:rtl w:val="0"/>
              </w:rPr>
              <w:t xml:space="preserve">33%</w:t>
            </w:r>
          </w:p>
        </w:tc>
        <w:tc>
          <w:tcPr>
            <w:vMerge w:val="continue"/>
            <w:shd w:fill="d9d9d9" w:val="clear"/>
            <w:vAlign w:val="cente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422">
            <w:pPr>
              <w:rPr>
                <w:b w:val="1"/>
                <w:sz w:val="22"/>
                <w:szCs w:val="22"/>
              </w:rPr>
            </w:pPr>
            <w:r w:rsidDel="00000000" w:rsidR="00000000" w:rsidRPr="00000000">
              <w:rPr>
                <w:sz w:val="22"/>
                <w:szCs w:val="22"/>
                <w:rtl w:val="0"/>
              </w:rPr>
              <w:t xml:space="preserve">English-Writing</w:t>
            </w:r>
            <w:r w:rsidDel="00000000" w:rsidR="00000000" w:rsidRPr="00000000">
              <w:rPr>
                <w:rtl w:val="0"/>
              </w:rPr>
            </w:r>
          </w:p>
        </w:tc>
        <w:tc>
          <w:tcPr/>
          <w:p w:rsidR="00000000" w:rsidDel="00000000" w:rsidP="00000000" w:rsidRDefault="00000000" w:rsidRPr="00000000" w14:paraId="00000423">
            <w:pPr>
              <w:rPr>
                <w:sz w:val="22"/>
                <w:szCs w:val="22"/>
              </w:rPr>
            </w:pPr>
            <w:r w:rsidDel="00000000" w:rsidR="00000000" w:rsidRPr="00000000">
              <w:rPr>
                <w:sz w:val="22"/>
                <w:szCs w:val="22"/>
                <w:rtl w:val="0"/>
              </w:rPr>
              <w:t xml:space="preserve">Not at all familiar</w:t>
            </w:r>
          </w:p>
        </w:tc>
        <w:tc>
          <w:tcPr>
            <w:vAlign w:val="center"/>
          </w:tcPr>
          <w:p w:rsidR="00000000" w:rsidDel="00000000" w:rsidP="00000000" w:rsidRDefault="00000000" w:rsidRPr="00000000" w14:paraId="00000424">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425">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426">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27">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428">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429">
            <w:pPr>
              <w:jc w:val="righ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2B">
            <w:pPr>
              <w:rPr>
                <w:sz w:val="22"/>
                <w:szCs w:val="22"/>
              </w:rPr>
            </w:pPr>
            <w:r w:rsidDel="00000000" w:rsidR="00000000" w:rsidRPr="00000000">
              <w:rPr>
                <w:sz w:val="22"/>
                <w:szCs w:val="22"/>
                <w:rtl w:val="0"/>
              </w:rPr>
              <w:t xml:space="preserve">Not so familiar</w:t>
            </w:r>
          </w:p>
        </w:tc>
        <w:tc>
          <w:tcPr>
            <w:vAlign w:val="center"/>
          </w:tcPr>
          <w:p w:rsidR="00000000" w:rsidDel="00000000" w:rsidP="00000000" w:rsidRDefault="00000000" w:rsidRPr="00000000" w14:paraId="0000042C">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42D">
            <w:pPr>
              <w:jc w:val="right"/>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42E">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2F">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430">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431">
            <w:pPr>
              <w:jc w:val="righ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33">
            <w:pPr>
              <w:rPr>
                <w:sz w:val="22"/>
                <w:szCs w:val="22"/>
              </w:rPr>
            </w:pPr>
            <w:r w:rsidDel="00000000" w:rsidR="00000000" w:rsidRPr="00000000">
              <w:rPr>
                <w:sz w:val="22"/>
                <w:szCs w:val="22"/>
                <w:rtl w:val="0"/>
              </w:rPr>
              <w:t xml:space="preserve">Somewhat familiar</w:t>
            </w:r>
          </w:p>
        </w:tc>
        <w:tc>
          <w:tcPr>
            <w:vAlign w:val="center"/>
          </w:tcPr>
          <w:p w:rsidR="00000000" w:rsidDel="00000000" w:rsidP="00000000" w:rsidRDefault="00000000" w:rsidRPr="00000000" w14:paraId="00000434">
            <w:pPr>
              <w:jc w:val="right"/>
              <w:rPr>
                <w:sz w:val="22"/>
                <w:szCs w:val="22"/>
              </w:rPr>
            </w:pPr>
            <w:r w:rsidDel="00000000" w:rsidR="00000000" w:rsidRPr="00000000">
              <w:rPr>
                <w:sz w:val="22"/>
                <w:szCs w:val="22"/>
                <w:rtl w:val="0"/>
              </w:rPr>
              <w:t xml:space="preserve">31</w:t>
            </w:r>
          </w:p>
        </w:tc>
        <w:tc>
          <w:tcPr>
            <w:vAlign w:val="bottom"/>
          </w:tcPr>
          <w:p w:rsidR="00000000" w:rsidDel="00000000" w:rsidP="00000000" w:rsidRDefault="00000000" w:rsidRPr="00000000" w14:paraId="00000435">
            <w:pPr>
              <w:jc w:val="right"/>
              <w:rPr>
                <w:sz w:val="22"/>
                <w:szCs w:val="22"/>
              </w:rPr>
            </w:pPr>
            <w:r w:rsidDel="00000000" w:rsidR="00000000" w:rsidRPr="00000000">
              <w:rPr>
                <w:sz w:val="22"/>
                <w:szCs w:val="22"/>
                <w:rtl w:val="0"/>
              </w:rPr>
              <w:t xml:space="preserve">38%</w:t>
            </w:r>
          </w:p>
        </w:tc>
        <w:tc>
          <w:tcPr>
            <w:vAlign w:val="center"/>
          </w:tcPr>
          <w:p w:rsidR="00000000" w:rsidDel="00000000" w:rsidP="00000000" w:rsidRDefault="00000000" w:rsidRPr="00000000" w14:paraId="00000436">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37">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438">
            <w:pPr>
              <w:jc w:val="right"/>
              <w:rPr>
                <w:sz w:val="22"/>
                <w:szCs w:val="22"/>
              </w:rPr>
            </w:pPr>
            <w:r w:rsidDel="00000000" w:rsidR="00000000" w:rsidRPr="00000000">
              <w:rPr>
                <w:sz w:val="22"/>
                <w:szCs w:val="22"/>
                <w:rtl w:val="0"/>
              </w:rPr>
              <w:t xml:space="preserve">25%</w:t>
            </w:r>
          </w:p>
        </w:tc>
        <w:tc>
          <w:tcPr>
            <w:vAlign w:val="bottom"/>
          </w:tcPr>
          <w:p w:rsidR="00000000" w:rsidDel="00000000" w:rsidP="00000000" w:rsidRDefault="00000000" w:rsidRPr="00000000" w14:paraId="00000439">
            <w:pPr>
              <w:jc w:val="righ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tcPr>
          <w:p w:rsidR="00000000" w:rsidDel="00000000" w:rsidP="00000000" w:rsidRDefault="00000000" w:rsidRPr="00000000" w14:paraId="0000043B">
            <w:pPr>
              <w:rPr>
                <w:sz w:val="22"/>
                <w:szCs w:val="22"/>
              </w:rPr>
            </w:pPr>
            <w:r w:rsidDel="00000000" w:rsidR="00000000" w:rsidRPr="00000000">
              <w:rPr>
                <w:sz w:val="22"/>
                <w:szCs w:val="22"/>
                <w:rtl w:val="0"/>
              </w:rPr>
              <w:t xml:space="preserve">Very familiar</w:t>
            </w:r>
          </w:p>
        </w:tc>
        <w:tc>
          <w:tcPr>
            <w:shd w:fill="d9d9d9" w:val="clear"/>
            <w:vAlign w:val="center"/>
          </w:tcPr>
          <w:p w:rsidR="00000000" w:rsidDel="00000000" w:rsidP="00000000" w:rsidRDefault="00000000" w:rsidRPr="00000000" w14:paraId="0000043C">
            <w:pPr>
              <w:jc w:val="right"/>
              <w:rPr>
                <w:sz w:val="22"/>
                <w:szCs w:val="22"/>
              </w:rPr>
            </w:pPr>
            <w:r w:rsidDel="00000000" w:rsidR="00000000" w:rsidRPr="00000000">
              <w:rPr>
                <w:sz w:val="22"/>
                <w:szCs w:val="22"/>
                <w:rtl w:val="0"/>
              </w:rPr>
              <w:t xml:space="preserve">41</w:t>
            </w:r>
          </w:p>
        </w:tc>
        <w:tc>
          <w:tcPr>
            <w:shd w:fill="d9d9d9" w:val="clear"/>
            <w:vAlign w:val="bottom"/>
          </w:tcPr>
          <w:p w:rsidR="00000000" w:rsidDel="00000000" w:rsidP="00000000" w:rsidRDefault="00000000" w:rsidRPr="00000000" w14:paraId="0000043D">
            <w:pPr>
              <w:jc w:val="right"/>
              <w:rPr>
                <w:sz w:val="22"/>
                <w:szCs w:val="22"/>
              </w:rPr>
            </w:pPr>
            <w:r w:rsidDel="00000000" w:rsidR="00000000" w:rsidRPr="00000000">
              <w:rPr>
                <w:sz w:val="22"/>
                <w:szCs w:val="22"/>
                <w:rtl w:val="0"/>
              </w:rPr>
              <w:t xml:space="preserve">50%</w:t>
            </w:r>
          </w:p>
        </w:tc>
        <w:tc>
          <w:tcPr>
            <w:vMerge w:val="restart"/>
            <w:shd w:fill="d9d9d9" w:val="clear"/>
            <w:vAlign w:val="center"/>
          </w:tcPr>
          <w:p w:rsidR="00000000" w:rsidDel="00000000" w:rsidP="00000000" w:rsidRDefault="00000000" w:rsidRPr="00000000" w14:paraId="0000043E">
            <w:pPr>
              <w:jc w:val="right"/>
              <w:rPr>
                <w:sz w:val="22"/>
                <w:szCs w:val="22"/>
              </w:rPr>
            </w:pPr>
            <w:r w:rsidDel="00000000" w:rsidR="00000000" w:rsidRPr="00000000">
              <w:rPr>
                <w:sz w:val="22"/>
                <w:szCs w:val="22"/>
                <w:rtl w:val="0"/>
              </w:rPr>
              <w:t xml:space="preserve">56%</w:t>
            </w:r>
          </w:p>
        </w:tc>
        <w:tc>
          <w:tcPr>
            <w:shd w:fill="d9d9d9" w:val="clear"/>
            <w:vAlign w:val="center"/>
          </w:tcPr>
          <w:p w:rsidR="00000000" w:rsidDel="00000000" w:rsidP="00000000" w:rsidRDefault="00000000" w:rsidRPr="00000000" w14:paraId="0000043F">
            <w:pPr>
              <w:jc w:val="right"/>
              <w:rPr>
                <w:sz w:val="22"/>
                <w:szCs w:val="22"/>
              </w:rPr>
            </w:pPr>
            <w:r w:rsidDel="00000000" w:rsidR="00000000" w:rsidRPr="00000000">
              <w:rPr>
                <w:sz w:val="22"/>
                <w:szCs w:val="22"/>
                <w:rtl w:val="0"/>
              </w:rPr>
              <w:t xml:space="preserve">9</w:t>
            </w:r>
          </w:p>
        </w:tc>
        <w:tc>
          <w:tcPr>
            <w:shd w:fill="d9d9d9" w:val="clear"/>
            <w:vAlign w:val="bottom"/>
          </w:tcPr>
          <w:p w:rsidR="00000000" w:rsidDel="00000000" w:rsidP="00000000" w:rsidRDefault="00000000" w:rsidRPr="00000000" w14:paraId="00000440">
            <w:pPr>
              <w:jc w:val="right"/>
              <w:rPr>
                <w:sz w:val="22"/>
                <w:szCs w:val="22"/>
              </w:rPr>
            </w:pPr>
            <w:r w:rsidDel="00000000" w:rsidR="00000000" w:rsidRPr="00000000">
              <w:rPr>
                <w:sz w:val="22"/>
                <w:szCs w:val="22"/>
                <w:rtl w:val="0"/>
              </w:rPr>
              <w:t xml:space="preserve">38%</w:t>
            </w:r>
          </w:p>
        </w:tc>
        <w:tc>
          <w:tcPr>
            <w:vMerge w:val="restart"/>
            <w:shd w:fill="d9d9d9" w:val="clear"/>
            <w:vAlign w:val="center"/>
          </w:tcPr>
          <w:p w:rsidR="00000000" w:rsidDel="00000000" w:rsidP="00000000" w:rsidRDefault="00000000" w:rsidRPr="00000000" w14:paraId="00000441">
            <w:pPr>
              <w:jc w:val="right"/>
              <w:rPr>
                <w:sz w:val="22"/>
                <w:szCs w:val="22"/>
              </w:rPr>
            </w:pPr>
            <w:r w:rsidDel="00000000" w:rsidR="00000000" w:rsidRPr="00000000">
              <w:rPr>
                <w:sz w:val="22"/>
                <w:szCs w:val="22"/>
                <w:rtl w:val="0"/>
              </w:rPr>
              <w:t xml:space="preserve">71%</w:t>
            </w:r>
          </w:p>
        </w:tc>
      </w:tr>
      <w:tr>
        <w:trPr>
          <w:cantSplit w:val="0"/>
          <w:tblHeader w:val="0"/>
        </w:trPr>
        <w:tc>
          <w:tcPr>
            <w:vMerge w:val="continue"/>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tcPr>
          <w:p w:rsidR="00000000" w:rsidDel="00000000" w:rsidP="00000000" w:rsidRDefault="00000000" w:rsidRPr="00000000" w14:paraId="00000443">
            <w:pPr>
              <w:rPr>
                <w:sz w:val="22"/>
                <w:szCs w:val="22"/>
              </w:rPr>
            </w:pPr>
            <w:r w:rsidDel="00000000" w:rsidR="00000000" w:rsidRPr="00000000">
              <w:rPr>
                <w:sz w:val="22"/>
                <w:szCs w:val="22"/>
                <w:rtl w:val="0"/>
              </w:rPr>
              <w:t xml:space="preserve">Extremely familiar</w:t>
            </w:r>
          </w:p>
        </w:tc>
        <w:tc>
          <w:tcPr>
            <w:shd w:fill="d9d9d9" w:val="clear"/>
            <w:vAlign w:val="center"/>
          </w:tcPr>
          <w:p w:rsidR="00000000" w:rsidDel="00000000" w:rsidP="00000000" w:rsidRDefault="00000000" w:rsidRPr="00000000" w14:paraId="00000444">
            <w:pPr>
              <w:jc w:val="right"/>
              <w:rPr>
                <w:sz w:val="22"/>
                <w:szCs w:val="22"/>
              </w:rPr>
            </w:pPr>
            <w:r w:rsidDel="00000000" w:rsidR="00000000" w:rsidRPr="00000000">
              <w:rPr>
                <w:sz w:val="22"/>
                <w:szCs w:val="22"/>
                <w:rtl w:val="0"/>
              </w:rPr>
              <w:t xml:space="preserve">5</w:t>
            </w:r>
          </w:p>
        </w:tc>
        <w:tc>
          <w:tcPr>
            <w:shd w:fill="d9d9d9" w:val="clear"/>
            <w:vAlign w:val="bottom"/>
          </w:tcPr>
          <w:p w:rsidR="00000000" w:rsidDel="00000000" w:rsidP="00000000" w:rsidRDefault="00000000" w:rsidRPr="00000000" w14:paraId="00000445">
            <w:pPr>
              <w:jc w:val="right"/>
              <w:rPr>
                <w:sz w:val="22"/>
                <w:szCs w:val="22"/>
              </w:rPr>
            </w:pPr>
            <w:r w:rsidDel="00000000" w:rsidR="00000000" w:rsidRPr="00000000">
              <w:rPr>
                <w:sz w:val="22"/>
                <w:szCs w:val="22"/>
                <w:rtl w:val="0"/>
              </w:rPr>
              <w:t xml:space="preserve">6%</w:t>
            </w:r>
          </w:p>
        </w:tc>
        <w:tc>
          <w:tcPr>
            <w:vMerge w:val="continue"/>
            <w:shd w:fill="d9d9d9" w:val="clear"/>
            <w:vAlign w:val="cente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447">
            <w:pPr>
              <w:jc w:val="right"/>
              <w:rPr>
                <w:sz w:val="22"/>
                <w:szCs w:val="22"/>
              </w:rPr>
            </w:pPr>
            <w:r w:rsidDel="00000000" w:rsidR="00000000" w:rsidRPr="00000000">
              <w:rPr>
                <w:sz w:val="22"/>
                <w:szCs w:val="22"/>
                <w:rtl w:val="0"/>
              </w:rPr>
              <w:t xml:space="preserve">8</w:t>
            </w:r>
          </w:p>
        </w:tc>
        <w:tc>
          <w:tcPr>
            <w:shd w:fill="d9d9d9" w:val="clear"/>
            <w:vAlign w:val="bottom"/>
          </w:tcPr>
          <w:p w:rsidR="00000000" w:rsidDel="00000000" w:rsidP="00000000" w:rsidRDefault="00000000" w:rsidRPr="00000000" w14:paraId="00000448">
            <w:pPr>
              <w:jc w:val="right"/>
              <w:rPr>
                <w:sz w:val="22"/>
                <w:szCs w:val="22"/>
              </w:rPr>
            </w:pPr>
            <w:r w:rsidDel="00000000" w:rsidR="00000000" w:rsidRPr="00000000">
              <w:rPr>
                <w:sz w:val="22"/>
                <w:szCs w:val="22"/>
                <w:rtl w:val="0"/>
              </w:rPr>
              <w:t xml:space="preserve">33%</w:t>
            </w:r>
          </w:p>
        </w:tc>
        <w:tc>
          <w:tcPr>
            <w:vMerge w:val="continue"/>
            <w:shd w:fill="d9d9d9" w:val="clear"/>
            <w:vAlign w:val="cente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44A">
            <w:pPr>
              <w:rPr>
                <w:sz w:val="22"/>
                <w:szCs w:val="22"/>
              </w:rPr>
            </w:pPr>
            <w:r w:rsidDel="00000000" w:rsidR="00000000" w:rsidRPr="00000000">
              <w:rPr>
                <w:sz w:val="22"/>
                <w:szCs w:val="22"/>
                <w:rtl w:val="0"/>
              </w:rPr>
              <w:t xml:space="preserve">English-Speaking</w:t>
            </w:r>
          </w:p>
        </w:tc>
        <w:tc>
          <w:tcPr/>
          <w:p w:rsidR="00000000" w:rsidDel="00000000" w:rsidP="00000000" w:rsidRDefault="00000000" w:rsidRPr="00000000" w14:paraId="0000044B">
            <w:pPr>
              <w:rPr>
                <w:sz w:val="22"/>
                <w:szCs w:val="22"/>
              </w:rPr>
            </w:pPr>
            <w:r w:rsidDel="00000000" w:rsidR="00000000" w:rsidRPr="00000000">
              <w:rPr>
                <w:sz w:val="22"/>
                <w:szCs w:val="22"/>
                <w:rtl w:val="0"/>
              </w:rPr>
              <w:t xml:space="preserve">Not at all familiar</w:t>
            </w:r>
          </w:p>
        </w:tc>
        <w:tc>
          <w:tcPr>
            <w:vAlign w:val="center"/>
          </w:tcPr>
          <w:p w:rsidR="00000000" w:rsidDel="00000000" w:rsidP="00000000" w:rsidRDefault="00000000" w:rsidRPr="00000000" w14:paraId="0000044C">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44D">
            <w:pPr>
              <w:jc w:val="right"/>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44E">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4F">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450">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451">
            <w:pPr>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53">
            <w:pPr>
              <w:rPr>
                <w:sz w:val="22"/>
                <w:szCs w:val="22"/>
              </w:rPr>
            </w:pPr>
            <w:r w:rsidDel="00000000" w:rsidR="00000000" w:rsidRPr="00000000">
              <w:rPr>
                <w:sz w:val="22"/>
                <w:szCs w:val="22"/>
                <w:rtl w:val="0"/>
              </w:rPr>
              <w:t xml:space="preserve">Not so familiar</w:t>
            </w:r>
          </w:p>
        </w:tc>
        <w:tc>
          <w:tcPr>
            <w:vAlign w:val="center"/>
          </w:tcPr>
          <w:p w:rsidR="00000000" w:rsidDel="00000000" w:rsidP="00000000" w:rsidRDefault="00000000" w:rsidRPr="00000000" w14:paraId="00000454">
            <w:pPr>
              <w:jc w:val="right"/>
              <w:rPr>
                <w:sz w:val="22"/>
                <w:szCs w:val="22"/>
              </w:rPr>
            </w:pPr>
            <w:r w:rsidDel="00000000" w:rsidR="00000000" w:rsidRPr="00000000">
              <w:rPr>
                <w:sz w:val="22"/>
                <w:szCs w:val="22"/>
                <w:rtl w:val="0"/>
              </w:rPr>
              <w:t xml:space="preserve">13</w:t>
            </w:r>
          </w:p>
        </w:tc>
        <w:tc>
          <w:tcPr>
            <w:vAlign w:val="bottom"/>
          </w:tcPr>
          <w:p w:rsidR="00000000" w:rsidDel="00000000" w:rsidP="00000000" w:rsidRDefault="00000000" w:rsidRPr="00000000" w14:paraId="00000455">
            <w:pPr>
              <w:jc w:val="right"/>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456">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57">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458">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459">
            <w:pPr>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5B">
            <w:pPr>
              <w:rPr>
                <w:sz w:val="22"/>
                <w:szCs w:val="22"/>
              </w:rPr>
            </w:pPr>
            <w:r w:rsidDel="00000000" w:rsidR="00000000" w:rsidRPr="00000000">
              <w:rPr>
                <w:sz w:val="22"/>
                <w:szCs w:val="22"/>
                <w:rtl w:val="0"/>
              </w:rPr>
              <w:t xml:space="preserve">Somewhat familiar</w:t>
            </w:r>
          </w:p>
        </w:tc>
        <w:tc>
          <w:tcPr>
            <w:vAlign w:val="center"/>
          </w:tcPr>
          <w:p w:rsidR="00000000" w:rsidDel="00000000" w:rsidP="00000000" w:rsidRDefault="00000000" w:rsidRPr="00000000" w14:paraId="0000045C">
            <w:pPr>
              <w:jc w:val="right"/>
              <w:rPr>
                <w:sz w:val="22"/>
                <w:szCs w:val="22"/>
              </w:rPr>
            </w:pPr>
            <w:r w:rsidDel="00000000" w:rsidR="00000000" w:rsidRPr="00000000">
              <w:rPr>
                <w:sz w:val="22"/>
                <w:szCs w:val="22"/>
                <w:rtl w:val="0"/>
              </w:rPr>
              <w:t xml:space="preserve">44</w:t>
            </w:r>
          </w:p>
        </w:tc>
        <w:tc>
          <w:tcPr>
            <w:vAlign w:val="bottom"/>
          </w:tcPr>
          <w:p w:rsidR="00000000" w:rsidDel="00000000" w:rsidP="00000000" w:rsidRDefault="00000000" w:rsidRPr="00000000" w14:paraId="0000045D">
            <w:pPr>
              <w:jc w:val="right"/>
              <w:rPr>
                <w:sz w:val="22"/>
                <w:szCs w:val="22"/>
              </w:rPr>
            </w:pPr>
            <w:r w:rsidDel="00000000" w:rsidR="00000000" w:rsidRPr="00000000">
              <w:rPr>
                <w:sz w:val="22"/>
                <w:szCs w:val="22"/>
                <w:rtl w:val="0"/>
              </w:rPr>
              <w:t xml:space="preserve">54%</w:t>
            </w:r>
          </w:p>
        </w:tc>
        <w:tc>
          <w:tcPr>
            <w:vAlign w:val="center"/>
          </w:tcPr>
          <w:p w:rsidR="00000000" w:rsidDel="00000000" w:rsidP="00000000" w:rsidRDefault="00000000" w:rsidRPr="00000000" w14:paraId="0000045E">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45F">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460">
            <w:pPr>
              <w:jc w:val="right"/>
              <w:rPr>
                <w:sz w:val="22"/>
                <w:szCs w:val="22"/>
              </w:rPr>
            </w:pPr>
            <w:r w:rsidDel="00000000" w:rsidR="00000000" w:rsidRPr="00000000">
              <w:rPr>
                <w:sz w:val="22"/>
                <w:szCs w:val="22"/>
                <w:rtl w:val="0"/>
              </w:rPr>
              <w:t xml:space="preserve">50%</w:t>
            </w:r>
          </w:p>
        </w:tc>
        <w:tc>
          <w:tcPr>
            <w:vAlign w:val="bottom"/>
          </w:tcPr>
          <w:p w:rsidR="00000000" w:rsidDel="00000000" w:rsidP="00000000" w:rsidRDefault="00000000" w:rsidRPr="00000000" w14:paraId="00000461">
            <w:pPr>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tcPr>
          <w:p w:rsidR="00000000" w:rsidDel="00000000" w:rsidP="00000000" w:rsidRDefault="00000000" w:rsidRPr="00000000" w14:paraId="00000463">
            <w:pPr>
              <w:rPr>
                <w:sz w:val="22"/>
                <w:szCs w:val="22"/>
              </w:rPr>
            </w:pPr>
            <w:r w:rsidDel="00000000" w:rsidR="00000000" w:rsidRPr="00000000">
              <w:rPr>
                <w:sz w:val="22"/>
                <w:szCs w:val="22"/>
                <w:rtl w:val="0"/>
              </w:rPr>
              <w:t xml:space="preserve">Very familiar</w:t>
            </w:r>
          </w:p>
        </w:tc>
        <w:tc>
          <w:tcPr>
            <w:shd w:fill="d9d9d9" w:val="clear"/>
            <w:vAlign w:val="center"/>
          </w:tcPr>
          <w:p w:rsidR="00000000" w:rsidDel="00000000" w:rsidP="00000000" w:rsidRDefault="00000000" w:rsidRPr="00000000" w14:paraId="00000464">
            <w:pPr>
              <w:jc w:val="right"/>
              <w:rPr>
                <w:sz w:val="22"/>
                <w:szCs w:val="22"/>
              </w:rPr>
            </w:pPr>
            <w:r w:rsidDel="00000000" w:rsidR="00000000" w:rsidRPr="00000000">
              <w:rPr>
                <w:sz w:val="22"/>
                <w:szCs w:val="22"/>
                <w:rtl w:val="0"/>
              </w:rPr>
              <w:t xml:space="preserve">17</w:t>
            </w:r>
          </w:p>
        </w:tc>
        <w:tc>
          <w:tcPr>
            <w:shd w:fill="d9d9d9" w:val="clear"/>
            <w:vAlign w:val="bottom"/>
          </w:tcPr>
          <w:p w:rsidR="00000000" w:rsidDel="00000000" w:rsidP="00000000" w:rsidRDefault="00000000" w:rsidRPr="00000000" w14:paraId="00000465">
            <w:pPr>
              <w:jc w:val="right"/>
              <w:rPr>
                <w:sz w:val="22"/>
                <w:szCs w:val="22"/>
              </w:rPr>
            </w:pPr>
            <w:r w:rsidDel="00000000" w:rsidR="00000000" w:rsidRPr="00000000">
              <w:rPr>
                <w:sz w:val="22"/>
                <w:szCs w:val="22"/>
                <w:rtl w:val="0"/>
              </w:rPr>
              <w:t xml:space="preserve">21%</w:t>
            </w:r>
          </w:p>
        </w:tc>
        <w:tc>
          <w:tcPr>
            <w:vMerge w:val="restart"/>
            <w:shd w:fill="d9d9d9" w:val="clear"/>
            <w:vAlign w:val="center"/>
          </w:tcPr>
          <w:p w:rsidR="00000000" w:rsidDel="00000000" w:rsidP="00000000" w:rsidRDefault="00000000" w:rsidRPr="00000000" w14:paraId="00000466">
            <w:pPr>
              <w:jc w:val="right"/>
              <w:rPr>
                <w:sz w:val="22"/>
                <w:szCs w:val="22"/>
              </w:rPr>
            </w:pPr>
            <w:r w:rsidDel="00000000" w:rsidR="00000000" w:rsidRPr="00000000">
              <w:rPr>
                <w:sz w:val="22"/>
                <w:szCs w:val="22"/>
                <w:rtl w:val="0"/>
              </w:rPr>
              <w:t xml:space="preserve">26%</w:t>
            </w:r>
          </w:p>
        </w:tc>
        <w:tc>
          <w:tcPr>
            <w:shd w:fill="d9d9d9" w:val="clear"/>
            <w:vAlign w:val="center"/>
          </w:tcPr>
          <w:p w:rsidR="00000000" w:rsidDel="00000000" w:rsidP="00000000" w:rsidRDefault="00000000" w:rsidRPr="00000000" w14:paraId="00000467">
            <w:pPr>
              <w:jc w:val="right"/>
              <w:rPr>
                <w:sz w:val="22"/>
                <w:szCs w:val="22"/>
              </w:rPr>
            </w:pPr>
            <w:r w:rsidDel="00000000" w:rsidR="00000000" w:rsidRPr="00000000">
              <w:rPr>
                <w:sz w:val="22"/>
                <w:szCs w:val="22"/>
                <w:rtl w:val="0"/>
              </w:rPr>
              <w:t xml:space="preserve">7</w:t>
            </w:r>
          </w:p>
        </w:tc>
        <w:tc>
          <w:tcPr>
            <w:shd w:fill="d9d9d9" w:val="clear"/>
            <w:vAlign w:val="bottom"/>
          </w:tcPr>
          <w:p w:rsidR="00000000" w:rsidDel="00000000" w:rsidP="00000000" w:rsidRDefault="00000000" w:rsidRPr="00000000" w14:paraId="00000468">
            <w:pPr>
              <w:jc w:val="right"/>
              <w:rPr>
                <w:sz w:val="22"/>
                <w:szCs w:val="22"/>
              </w:rPr>
            </w:pPr>
            <w:r w:rsidDel="00000000" w:rsidR="00000000" w:rsidRPr="00000000">
              <w:rPr>
                <w:sz w:val="22"/>
                <w:szCs w:val="22"/>
                <w:rtl w:val="0"/>
              </w:rPr>
              <w:t xml:space="preserve">29%</w:t>
            </w:r>
          </w:p>
        </w:tc>
        <w:tc>
          <w:tcPr>
            <w:vMerge w:val="restart"/>
            <w:shd w:fill="d9d9d9" w:val="clear"/>
            <w:vAlign w:val="center"/>
          </w:tcPr>
          <w:p w:rsidR="00000000" w:rsidDel="00000000" w:rsidP="00000000" w:rsidRDefault="00000000" w:rsidRPr="00000000" w14:paraId="00000469">
            <w:pPr>
              <w:jc w:val="right"/>
              <w:rPr>
                <w:sz w:val="22"/>
                <w:szCs w:val="22"/>
              </w:rPr>
            </w:pPr>
            <w:r w:rsidDel="00000000" w:rsidR="00000000" w:rsidRPr="00000000">
              <w:rPr>
                <w:sz w:val="22"/>
                <w:szCs w:val="22"/>
                <w:rtl w:val="0"/>
              </w:rPr>
              <w:t xml:space="preserve">33%</w:t>
            </w:r>
          </w:p>
        </w:tc>
      </w:tr>
      <w:tr>
        <w:trPr>
          <w:cantSplit w:val="0"/>
          <w:tblHeader w:val="0"/>
        </w:trPr>
        <w:tc>
          <w:tcPr>
            <w:vMerge w:val="continue"/>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tcPr>
          <w:p w:rsidR="00000000" w:rsidDel="00000000" w:rsidP="00000000" w:rsidRDefault="00000000" w:rsidRPr="00000000" w14:paraId="0000046B">
            <w:pPr>
              <w:rPr>
                <w:sz w:val="22"/>
                <w:szCs w:val="22"/>
              </w:rPr>
            </w:pPr>
            <w:r w:rsidDel="00000000" w:rsidR="00000000" w:rsidRPr="00000000">
              <w:rPr>
                <w:sz w:val="22"/>
                <w:szCs w:val="22"/>
                <w:rtl w:val="0"/>
              </w:rPr>
              <w:t xml:space="preserve">Extremely familiar</w:t>
            </w:r>
          </w:p>
        </w:tc>
        <w:tc>
          <w:tcPr>
            <w:shd w:fill="d9d9d9" w:val="clear"/>
            <w:vAlign w:val="center"/>
          </w:tcPr>
          <w:p w:rsidR="00000000" w:rsidDel="00000000" w:rsidP="00000000" w:rsidRDefault="00000000" w:rsidRPr="00000000" w14:paraId="0000046C">
            <w:pPr>
              <w:jc w:val="right"/>
              <w:rPr>
                <w:sz w:val="22"/>
                <w:szCs w:val="22"/>
              </w:rPr>
            </w:pPr>
            <w:r w:rsidDel="00000000" w:rsidR="00000000" w:rsidRPr="00000000">
              <w:rPr>
                <w:sz w:val="22"/>
                <w:szCs w:val="22"/>
                <w:rtl w:val="0"/>
              </w:rPr>
              <w:t xml:space="preserve">4</w:t>
            </w:r>
          </w:p>
        </w:tc>
        <w:tc>
          <w:tcPr>
            <w:shd w:fill="d9d9d9" w:val="clear"/>
            <w:vAlign w:val="bottom"/>
          </w:tcPr>
          <w:p w:rsidR="00000000" w:rsidDel="00000000" w:rsidP="00000000" w:rsidRDefault="00000000" w:rsidRPr="00000000" w14:paraId="0000046D">
            <w:pPr>
              <w:jc w:val="right"/>
              <w:rPr>
                <w:sz w:val="22"/>
                <w:szCs w:val="22"/>
              </w:rPr>
            </w:pPr>
            <w:r w:rsidDel="00000000" w:rsidR="00000000" w:rsidRPr="00000000">
              <w:rPr>
                <w:sz w:val="22"/>
                <w:szCs w:val="22"/>
                <w:rtl w:val="0"/>
              </w:rPr>
              <w:t xml:space="preserve">5%</w:t>
            </w:r>
          </w:p>
        </w:tc>
        <w:tc>
          <w:tcPr>
            <w:vMerge w:val="continue"/>
            <w:shd w:fill="d9d9d9" w:val="clear"/>
            <w:vAlign w:val="cente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46F">
            <w:pPr>
              <w:jc w:val="right"/>
              <w:rPr>
                <w:sz w:val="22"/>
                <w:szCs w:val="22"/>
              </w:rPr>
            </w:pPr>
            <w:r w:rsidDel="00000000" w:rsidR="00000000" w:rsidRPr="00000000">
              <w:rPr>
                <w:sz w:val="22"/>
                <w:szCs w:val="22"/>
                <w:rtl w:val="0"/>
              </w:rPr>
              <w:t xml:space="preserve">1</w:t>
            </w:r>
          </w:p>
        </w:tc>
        <w:tc>
          <w:tcPr>
            <w:shd w:fill="d9d9d9" w:val="clear"/>
            <w:vAlign w:val="bottom"/>
          </w:tcPr>
          <w:p w:rsidR="00000000" w:rsidDel="00000000" w:rsidP="00000000" w:rsidRDefault="00000000" w:rsidRPr="00000000" w14:paraId="00000470">
            <w:pPr>
              <w:jc w:val="right"/>
              <w:rPr>
                <w:sz w:val="22"/>
                <w:szCs w:val="22"/>
              </w:rPr>
            </w:pPr>
            <w:r w:rsidDel="00000000" w:rsidR="00000000" w:rsidRPr="00000000">
              <w:rPr>
                <w:sz w:val="22"/>
                <w:szCs w:val="22"/>
                <w:rtl w:val="0"/>
              </w:rPr>
              <w:t xml:space="preserve">4%</w:t>
            </w:r>
          </w:p>
        </w:tc>
        <w:tc>
          <w:tcPr>
            <w:vMerge w:val="continue"/>
            <w:shd w:fill="d9d9d9" w:val="clear"/>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72">
            <w:pPr>
              <w:rPr>
                <w:b w:val="1"/>
                <w:sz w:val="22"/>
                <w:szCs w:val="22"/>
              </w:rPr>
            </w:pPr>
            <w:r w:rsidDel="00000000" w:rsidR="00000000" w:rsidRPr="00000000">
              <w:rPr>
                <w:b w:val="1"/>
                <w:sz w:val="22"/>
                <w:szCs w:val="22"/>
                <w:rtl w:val="0"/>
              </w:rPr>
              <w:t xml:space="preserve"> Total</w:t>
            </w:r>
          </w:p>
        </w:tc>
        <w:tc>
          <w:tcPr>
            <w:vAlign w:val="center"/>
          </w:tcPr>
          <w:p w:rsidR="00000000" w:rsidDel="00000000" w:rsidP="00000000" w:rsidRDefault="00000000" w:rsidRPr="00000000" w14:paraId="00000473">
            <w:pPr>
              <w:rPr>
                <w:b w:val="1"/>
                <w:sz w:val="22"/>
                <w:szCs w:val="22"/>
              </w:rPr>
            </w:pPr>
            <w:r w:rsidDel="00000000" w:rsidR="00000000" w:rsidRPr="00000000">
              <w:rPr>
                <w:rtl w:val="0"/>
              </w:rPr>
            </w:r>
          </w:p>
        </w:tc>
        <w:tc>
          <w:tcPr>
            <w:vAlign w:val="bottom"/>
          </w:tcPr>
          <w:p w:rsidR="00000000" w:rsidDel="00000000" w:rsidP="00000000" w:rsidRDefault="00000000" w:rsidRPr="00000000" w14:paraId="00000474">
            <w:pPr>
              <w:jc w:val="right"/>
              <w:rPr>
                <w:b w:val="1"/>
                <w:sz w:val="22"/>
                <w:szCs w:val="22"/>
              </w:rPr>
            </w:pPr>
            <w:r w:rsidDel="00000000" w:rsidR="00000000" w:rsidRPr="00000000">
              <w:rPr>
                <w:b w:val="1"/>
                <w:sz w:val="22"/>
                <w:szCs w:val="22"/>
                <w:rtl w:val="0"/>
              </w:rPr>
              <w:t xml:space="preserve">82</w:t>
            </w:r>
          </w:p>
        </w:tc>
        <w:tc>
          <w:tcPr>
            <w:vAlign w:val="bottom"/>
          </w:tcPr>
          <w:p w:rsidR="00000000" w:rsidDel="00000000" w:rsidP="00000000" w:rsidRDefault="00000000" w:rsidRPr="00000000" w14:paraId="00000475">
            <w:pPr>
              <w:jc w:val="right"/>
              <w:rPr>
                <w:b w:val="1"/>
                <w:sz w:val="22"/>
                <w:szCs w:val="22"/>
              </w:rPr>
            </w:pPr>
            <w:r w:rsidDel="00000000" w:rsidR="00000000" w:rsidRPr="00000000">
              <w:rPr>
                <w:b w:val="1"/>
                <w:sz w:val="22"/>
                <w:szCs w:val="22"/>
                <w:rtl w:val="0"/>
              </w:rPr>
              <w:t xml:space="preserve"> 100%</w:t>
            </w:r>
          </w:p>
        </w:tc>
        <w:tc>
          <w:tcPr>
            <w:vAlign w:val="center"/>
          </w:tcPr>
          <w:p w:rsidR="00000000" w:rsidDel="00000000" w:rsidP="00000000" w:rsidRDefault="00000000" w:rsidRPr="00000000" w14:paraId="00000476">
            <w:pPr>
              <w:jc w:val="right"/>
              <w:rPr>
                <w:b w:val="1"/>
                <w:sz w:val="22"/>
                <w:szCs w:val="22"/>
              </w:rPr>
            </w:pPr>
            <w:r w:rsidDel="00000000" w:rsidR="00000000" w:rsidRPr="00000000">
              <w:rPr>
                <w:rtl w:val="0"/>
              </w:rPr>
            </w:r>
          </w:p>
        </w:tc>
        <w:tc>
          <w:tcPr>
            <w:vAlign w:val="center"/>
          </w:tcPr>
          <w:p w:rsidR="00000000" w:rsidDel="00000000" w:rsidP="00000000" w:rsidRDefault="00000000" w:rsidRPr="00000000" w14:paraId="00000477">
            <w:pPr>
              <w:jc w:val="right"/>
              <w:rPr>
                <w:b w:val="1"/>
                <w:sz w:val="22"/>
                <w:szCs w:val="22"/>
              </w:rPr>
            </w:pPr>
            <w:r w:rsidDel="00000000" w:rsidR="00000000" w:rsidRPr="00000000">
              <w:rPr>
                <w:b w:val="1"/>
                <w:sz w:val="22"/>
                <w:szCs w:val="22"/>
                <w:rtl w:val="0"/>
              </w:rPr>
              <w:t xml:space="preserve">24</w:t>
            </w:r>
          </w:p>
        </w:tc>
        <w:tc>
          <w:tcPr>
            <w:vAlign w:val="bottom"/>
          </w:tcPr>
          <w:p w:rsidR="00000000" w:rsidDel="00000000" w:rsidP="00000000" w:rsidRDefault="00000000" w:rsidRPr="00000000" w14:paraId="00000478">
            <w:pPr>
              <w:jc w:val="right"/>
              <w:rPr>
                <w:b w:val="1"/>
                <w:sz w:val="22"/>
                <w:szCs w:val="22"/>
              </w:rPr>
            </w:pPr>
            <w:r w:rsidDel="00000000" w:rsidR="00000000" w:rsidRPr="00000000">
              <w:rPr>
                <w:b w:val="1"/>
                <w:sz w:val="22"/>
                <w:szCs w:val="22"/>
                <w:rtl w:val="0"/>
              </w:rPr>
              <w:t xml:space="preserve">100%</w:t>
            </w:r>
          </w:p>
        </w:tc>
        <w:tc>
          <w:tcPr>
            <w:vAlign w:val="bottom"/>
          </w:tcPr>
          <w:p w:rsidR="00000000" w:rsidDel="00000000" w:rsidP="00000000" w:rsidRDefault="00000000" w:rsidRPr="00000000" w14:paraId="00000479">
            <w:pPr>
              <w:rPr>
                <w:b w:val="1"/>
                <w:sz w:val="22"/>
                <w:szCs w:val="22"/>
              </w:rPr>
            </w:pPr>
            <w:r w:rsidDel="00000000" w:rsidR="00000000" w:rsidRPr="00000000">
              <w:rPr>
                <w:rtl w:val="0"/>
              </w:rPr>
            </w:r>
          </w:p>
        </w:tc>
      </w:tr>
    </w:tbl>
    <w:p w:rsidR="00000000" w:rsidDel="00000000" w:rsidP="00000000" w:rsidRDefault="00000000" w:rsidRPr="00000000" w14:paraId="0000047A">
      <w:pPr>
        <w:rPr>
          <w:sz w:val="22"/>
          <w:szCs w:val="22"/>
        </w:rPr>
      </w:pPr>
      <w:r w:rsidDel="00000000" w:rsidR="00000000" w:rsidRPr="00000000">
        <w:rPr>
          <w:rtl w:val="0"/>
        </w:rPr>
      </w:r>
    </w:p>
    <w:p w:rsidR="00000000" w:rsidDel="00000000" w:rsidP="00000000" w:rsidRDefault="00000000" w:rsidRPr="00000000" w14:paraId="0000047B">
      <w:pPr>
        <w:rPr>
          <w:sz w:val="22"/>
          <w:szCs w:val="22"/>
        </w:rPr>
      </w:pPr>
      <w:r w:rsidDel="00000000" w:rsidR="00000000" w:rsidRPr="00000000">
        <w:rPr>
          <w:sz w:val="22"/>
          <w:szCs w:val="22"/>
          <w:rtl w:val="0"/>
        </w:rPr>
        <w:t xml:space="preserve">More than half of Sinhala mother tongue YPs claimed that they are familiar (very or extremely) with English language reading and writing but only around one-fourth are familiar with speaking in English.  </w:t>
      </w:r>
    </w:p>
    <w:p w:rsidR="00000000" w:rsidDel="00000000" w:rsidP="00000000" w:rsidRDefault="00000000" w:rsidRPr="00000000" w14:paraId="0000047C">
      <w:pPr>
        <w:rPr>
          <w:sz w:val="22"/>
          <w:szCs w:val="22"/>
        </w:rPr>
      </w:pPr>
      <w:r w:rsidDel="00000000" w:rsidR="00000000" w:rsidRPr="00000000">
        <w:rPr>
          <w:rtl w:val="0"/>
        </w:rPr>
      </w:r>
    </w:p>
    <w:p w:rsidR="00000000" w:rsidDel="00000000" w:rsidP="00000000" w:rsidRDefault="00000000" w:rsidRPr="00000000" w14:paraId="0000047D">
      <w:pPr>
        <w:rPr>
          <w:sz w:val="22"/>
          <w:szCs w:val="22"/>
        </w:rPr>
      </w:pPr>
      <w:r w:rsidDel="00000000" w:rsidR="00000000" w:rsidRPr="00000000">
        <w:rPr>
          <w:sz w:val="22"/>
          <w:szCs w:val="22"/>
          <w:rtl w:val="0"/>
        </w:rPr>
        <w:t xml:space="preserve">Bases (24) are insufficient to analyze /interpret for YPs whose mother tongue is Tamil.</w:t>
      </w:r>
    </w:p>
    <w:p w:rsidR="00000000" w:rsidDel="00000000" w:rsidP="00000000" w:rsidRDefault="00000000" w:rsidRPr="00000000" w14:paraId="0000047E">
      <w:pPr>
        <w:rPr>
          <w:sz w:val="22"/>
          <w:szCs w:val="22"/>
        </w:rPr>
      </w:pPr>
      <w:r w:rsidDel="00000000" w:rsidR="00000000" w:rsidRPr="00000000">
        <w:rPr>
          <w:rtl w:val="0"/>
        </w:rPr>
      </w:r>
    </w:p>
    <w:p w:rsidR="00000000" w:rsidDel="00000000" w:rsidP="00000000" w:rsidRDefault="00000000" w:rsidRPr="00000000" w14:paraId="0000047F">
      <w:pPr>
        <w:rPr>
          <w:i w:val="1"/>
          <w:sz w:val="22"/>
          <w:szCs w:val="22"/>
        </w:rPr>
      </w:pPr>
      <w:r w:rsidDel="00000000" w:rsidR="00000000" w:rsidRPr="00000000">
        <w:rPr>
          <w:i w:val="1"/>
          <w:sz w:val="22"/>
          <w:szCs w:val="22"/>
          <w:rtl w:val="0"/>
        </w:rPr>
        <w:t xml:space="preserve">Question: Have you been a member or hold a life-time membership of any of these organizations or movements and/or actively participated in any of these activities? (Multiple options can be selected)</w:t>
      </w:r>
    </w:p>
    <w:p w:rsidR="00000000" w:rsidDel="00000000" w:rsidP="00000000" w:rsidRDefault="00000000" w:rsidRPr="00000000" w14:paraId="00000480">
      <w:pPr>
        <w:rPr>
          <w:i w:val="1"/>
          <w:sz w:val="22"/>
          <w:szCs w:val="22"/>
        </w:rPr>
      </w:pPr>
      <w:r w:rsidDel="00000000" w:rsidR="00000000" w:rsidRPr="00000000">
        <w:rPr>
          <w:rtl w:val="0"/>
        </w:rPr>
      </w:r>
    </w:p>
    <w:p w:rsidR="00000000" w:rsidDel="00000000" w:rsidP="00000000" w:rsidRDefault="00000000" w:rsidRPr="00000000" w14:paraId="00000481">
      <w:pPr>
        <w:rPr>
          <w:b w:val="1"/>
          <w:sz w:val="22"/>
          <w:szCs w:val="22"/>
        </w:rPr>
      </w:pPr>
      <w:r w:rsidDel="00000000" w:rsidR="00000000" w:rsidRPr="00000000">
        <w:rPr>
          <w:b w:val="1"/>
          <w:sz w:val="22"/>
          <w:szCs w:val="22"/>
          <w:rtl w:val="0"/>
        </w:rPr>
        <w:t xml:space="preserve">Table 21: Member of organization, movement.</w:t>
      </w:r>
    </w:p>
    <w:tbl>
      <w:tblPr>
        <w:tblStyle w:val="Table22"/>
        <w:tblW w:w="88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17"/>
        <w:gridCol w:w="2175"/>
        <w:tblGridChange w:id="0">
          <w:tblGrid>
            <w:gridCol w:w="6717"/>
            <w:gridCol w:w="2175"/>
          </w:tblGrid>
        </w:tblGridChange>
      </w:tblGrid>
      <w:tr>
        <w:trPr>
          <w:cantSplit w:val="0"/>
          <w:tblHeader w:val="0"/>
        </w:trPr>
        <w:tc>
          <w:tcPr/>
          <w:p w:rsidR="00000000" w:rsidDel="00000000" w:rsidP="00000000" w:rsidRDefault="00000000" w:rsidRPr="00000000" w14:paraId="00000482">
            <w:pPr>
              <w:rPr>
                <w:b w:val="1"/>
                <w:sz w:val="22"/>
                <w:szCs w:val="22"/>
              </w:rPr>
            </w:pPr>
            <w:r w:rsidDel="00000000" w:rsidR="00000000" w:rsidRPr="00000000">
              <w:rPr>
                <w:rtl w:val="0"/>
              </w:rPr>
            </w:r>
          </w:p>
        </w:tc>
        <w:tc>
          <w:tcPr/>
          <w:p w:rsidR="00000000" w:rsidDel="00000000" w:rsidP="00000000" w:rsidRDefault="00000000" w:rsidRPr="00000000" w14:paraId="00000483">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484">
            <w:pPr>
              <w:rPr>
                <w:sz w:val="22"/>
                <w:szCs w:val="22"/>
              </w:rPr>
            </w:pPr>
            <w:r w:rsidDel="00000000" w:rsidR="00000000" w:rsidRPr="00000000">
              <w:rPr>
                <w:color w:val="000000"/>
                <w:sz w:val="22"/>
                <w:szCs w:val="22"/>
                <w:rtl w:val="0"/>
              </w:rPr>
              <w:t xml:space="preserve">Youth club/Regional/District/national level boards of Youth club</w:t>
            </w:r>
            <w:r w:rsidDel="00000000" w:rsidR="00000000" w:rsidRPr="00000000">
              <w:rPr>
                <w:rtl w:val="0"/>
              </w:rPr>
            </w:r>
          </w:p>
        </w:tc>
        <w:tc>
          <w:tcPr>
            <w:vAlign w:val="center"/>
          </w:tcPr>
          <w:p w:rsidR="00000000" w:rsidDel="00000000" w:rsidP="00000000" w:rsidRDefault="00000000" w:rsidRPr="00000000" w14:paraId="00000485">
            <w:pPr>
              <w:jc w:val="right"/>
              <w:rPr>
                <w:sz w:val="22"/>
                <w:szCs w:val="22"/>
              </w:rPr>
            </w:pPr>
            <w:r w:rsidDel="00000000" w:rsidR="00000000" w:rsidRPr="00000000">
              <w:rPr>
                <w:color w:val="000000"/>
                <w:sz w:val="22"/>
                <w:szCs w:val="22"/>
                <w:rtl w:val="0"/>
              </w:rPr>
              <w:t xml:space="preserve">87%</w:t>
            </w:r>
            <w:r w:rsidDel="00000000" w:rsidR="00000000" w:rsidRPr="00000000">
              <w:rPr>
                <w:rtl w:val="0"/>
              </w:rPr>
            </w:r>
          </w:p>
        </w:tc>
      </w:tr>
      <w:tr>
        <w:trPr>
          <w:cantSplit w:val="0"/>
          <w:tblHeader w:val="0"/>
        </w:trPr>
        <w:tc>
          <w:tcPr/>
          <w:p w:rsidR="00000000" w:rsidDel="00000000" w:rsidP="00000000" w:rsidRDefault="00000000" w:rsidRPr="00000000" w14:paraId="00000486">
            <w:pPr>
              <w:rPr>
                <w:sz w:val="22"/>
                <w:szCs w:val="22"/>
              </w:rPr>
            </w:pPr>
            <w:r w:rsidDel="00000000" w:rsidR="00000000" w:rsidRPr="00000000">
              <w:rPr>
                <w:color w:val="000000"/>
                <w:sz w:val="22"/>
                <w:szCs w:val="22"/>
                <w:rtl w:val="0"/>
              </w:rPr>
              <w:t xml:space="preserve">Sports club/s</w:t>
            </w:r>
            <w:r w:rsidDel="00000000" w:rsidR="00000000" w:rsidRPr="00000000">
              <w:rPr>
                <w:rtl w:val="0"/>
              </w:rPr>
            </w:r>
          </w:p>
        </w:tc>
        <w:tc>
          <w:tcPr>
            <w:vAlign w:val="center"/>
          </w:tcPr>
          <w:p w:rsidR="00000000" w:rsidDel="00000000" w:rsidP="00000000" w:rsidRDefault="00000000" w:rsidRPr="00000000" w14:paraId="00000487">
            <w:pPr>
              <w:jc w:val="right"/>
              <w:rPr>
                <w:sz w:val="22"/>
                <w:szCs w:val="22"/>
              </w:rPr>
            </w:pPr>
            <w:r w:rsidDel="00000000" w:rsidR="00000000" w:rsidRPr="00000000">
              <w:rPr>
                <w:color w:val="000000"/>
                <w:sz w:val="22"/>
                <w:szCs w:val="22"/>
                <w:rtl w:val="0"/>
              </w:rPr>
              <w:t xml:space="preserve">82%</w:t>
            </w:r>
            <w:r w:rsidDel="00000000" w:rsidR="00000000" w:rsidRPr="00000000">
              <w:rPr>
                <w:rtl w:val="0"/>
              </w:rPr>
            </w:r>
          </w:p>
        </w:tc>
      </w:tr>
      <w:tr>
        <w:trPr>
          <w:cantSplit w:val="0"/>
          <w:tblHeader w:val="0"/>
        </w:trPr>
        <w:tc>
          <w:tcPr/>
          <w:p w:rsidR="00000000" w:rsidDel="00000000" w:rsidP="00000000" w:rsidRDefault="00000000" w:rsidRPr="00000000" w14:paraId="00000488">
            <w:pPr>
              <w:rPr>
                <w:sz w:val="22"/>
                <w:szCs w:val="22"/>
              </w:rPr>
            </w:pPr>
            <w:r w:rsidDel="00000000" w:rsidR="00000000" w:rsidRPr="00000000">
              <w:rPr>
                <w:color w:val="000000"/>
                <w:sz w:val="22"/>
                <w:szCs w:val="22"/>
                <w:rtl w:val="0"/>
              </w:rPr>
              <w:t xml:space="preserve">School society</w:t>
            </w:r>
            <w:r w:rsidDel="00000000" w:rsidR="00000000" w:rsidRPr="00000000">
              <w:rPr>
                <w:rtl w:val="0"/>
              </w:rPr>
            </w:r>
          </w:p>
        </w:tc>
        <w:tc>
          <w:tcPr>
            <w:vAlign w:val="center"/>
          </w:tcPr>
          <w:p w:rsidR="00000000" w:rsidDel="00000000" w:rsidP="00000000" w:rsidRDefault="00000000" w:rsidRPr="00000000" w14:paraId="00000489">
            <w:pPr>
              <w:jc w:val="right"/>
              <w:rPr>
                <w:sz w:val="22"/>
                <w:szCs w:val="22"/>
              </w:rPr>
            </w:pPr>
            <w:r w:rsidDel="00000000" w:rsidR="00000000" w:rsidRPr="00000000">
              <w:rPr>
                <w:color w:val="000000"/>
                <w:sz w:val="22"/>
                <w:szCs w:val="22"/>
                <w:rtl w:val="0"/>
              </w:rPr>
              <w:t xml:space="preserve">75%</w:t>
            </w:r>
            <w:r w:rsidDel="00000000" w:rsidR="00000000" w:rsidRPr="00000000">
              <w:rPr>
                <w:rtl w:val="0"/>
              </w:rPr>
            </w:r>
          </w:p>
        </w:tc>
      </w:tr>
      <w:tr>
        <w:trPr>
          <w:cantSplit w:val="0"/>
          <w:tblHeader w:val="0"/>
        </w:trPr>
        <w:tc>
          <w:tcPr/>
          <w:p w:rsidR="00000000" w:rsidDel="00000000" w:rsidP="00000000" w:rsidRDefault="00000000" w:rsidRPr="00000000" w14:paraId="0000048A">
            <w:pPr>
              <w:rPr>
                <w:sz w:val="22"/>
                <w:szCs w:val="22"/>
              </w:rPr>
            </w:pPr>
            <w:r w:rsidDel="00000000" w:rsidR="00000000" w:rsidRPr="00000000">
              <w:rPr>
                <w:color w:val="000000"/>
                <w:sz w:val="22"/>
                <w:szCs w:val="22"/>
                <w:rtl w:val="0"/>
              </w:rPr>
              <w:t xml:space="preserve">Volunteer Involving Organizations</w:t>
            </w:r>
            <w:r w:rsidDel="00000000" w:rsidR="00000000" w:rsidRPr="00000000">
              <w:rPr>
                <w:rtl w:val="0"/>
              </w:rPr>
            </w:r>
          </w:p>
        </w:tc>
        <w:tc>
          <w:tcPr>
            <w:vAlign w:val="center"/>
          </w:tcPr>
          <w:p w:rsidR="00000000" w:rsidDel="00000000" w:rsidP="00000000" w:rsidRDefault="00000000" w:rsidRPr="00000000" w14:paraId="0000048B">
            <w:pPr>
              <w:jc w:val="right"/>
              <w:rPr>
                <w:sz w:val="22"/>
                <w:szCs w:val="22"/>
              </w:rPr>
            </w:pPr>
            <w:r w:rsidDel="00000000" w:rsidR="00000000" w:rsidRPr="00000000">
              <w:rPr>
                <w:color w:val="000000"/>
                <w:sz w:val="22"/>
                <w:szCs w:val="22"/>
                <w:rtl w:val="0"/>
              </w:rPr>
              <w:t xml:space="preserve">65%</w:t>
            </w:r>
            <w:r w:rsidDel="00000000" w:rsidR="00000000" w:rsidRPr="00000000">
              <w:rPr>
                <w:rtl w:val="0"/>
              </w:rPr>
            </w:r>
          </w:p>
        </w:tc>
      </w:tr>
      <w:tr>
        <w:trPr>
          <w:cantSplit w:val="0"/>
          <w:tblHeader w:val="0"/>
        </w:trPr>
        <w:tc>
          <w:tcPr/>
          <w:p w:rsidR="00000000" w:rsidDel="00000000" w:rsidP="00000000" w:rsidRDefault="00000000" w:rsidRPr="00000000" w14:paraId="0000048C">
            <w:pPr>
              <w:rPr>
                <w:sz w:val="22"/>
                <w:szCs w:val="22"/>
              </w:rPr>
            </w:pPr>
            <w:r w:rsidDel="00000000" w:rsidR="00000000" w:rsidRPr="00000000">
              <w:rPr>
                <w:color w:val="000000"/>
                <w:sz w:val="22"/>
                <w:szCs w:val="22"/>
                <w:rtl w:val="0"/>
              </w:rPr>
              <w:t xml:space="preserve">Community or social welfare society</w:t>
            </w:r>
            <w:r w:rsidDel="00000000" w:rsidR="00000000" w:rsidRPr="00000000">
              <w:rPr>
                <w:rtl w:val="0"/>
              </w:rPr>
            </w:r>
          </w:p>
        </w:tc>
        <w:tc>
          <w:tcPr>
            <w:vAlign w:val="center"/>
          </w:tcPr>
          <w:p w:rsidR="00000000" w:rsidDel="00000000" w:rsidP="00000000" w:rsidRDefault="00000000" w:rsidRPr="00000000" w14:paraId="0000048D">
            <w:pPr>
              <w:jc w:val="right"/>
              <w:rPr>
                <w:sz w:val="22"/>
                <w:szCs w:val="22"/>
              </w:rPr>
            </w:pPr>
            <w:r w:rsidDel="00000000" w:rsidR="00000000" w:rsidRPr="00000000">
              <w:rPr>
                <w:color w:val="000000"/>
                <w:sz w:val="22"/>
                <w:szCs w:val="22"/>
                <w:rtl w:val="0"/>
              </w:rPr>
              <w:t xml:space="preserve">57%</w:t>
            </w:r>
            <w:r w:rsidDel="00000000" w:rsidR="00000000" w:rsidRPr="00000000">
              <w:rPr>
                <w:rtl w:val="0"/>
              </w:rPr>
            </w:r>
          </w:p>
        </w:tc>
      </w:tr>
      <w:tr>
        <w:trPr>
          <w:cantSplit w:val="0"/>
          <w:tblHeader w:val="0"/>
        </w:trPr>
        <w:tc>
          <w:tcPr/>
          <w:p w:rsidR="00000000" w:rsidDel="00000000" w:rsidP="00000000" w:rsidRDefault="00000000" w:rsidRPr="00000000" w14:paraId="0000048E">
            <w:pPr>
              <w:rPr>
                <w:sz w:val="22"/>
                <w:szCs w:val="22"/>
              </w:rPr>
            </w:pPr>
            <w:r w:rsidDel="00000000" w:rsidR="00000000" w:rsidRPr="00000000">
              <w:rPr>
                <w:color w:val="000000"/>
                <w:sz w:val="22"/>
                <w:szCs w:val="22"/>
                <w:rtl w:val="0"/>
              </w:rPr>
              <w:t xml:space="preserve">Religious society</w:t>
            </w:r>
            <w:r w:rsidDel="00000000" w:rsidR="00000000" w:rsidRPr="00000000">
              <w:rPr>
                <w:rtl w:val="0"/>
              </w:rPr>
            </w:r>
          </w:p>
        </w:tc>
        <w:tc>
          <w:tcPr>
            <w:vAlign w:val="center"/>
          </w:tcPr>
          <w:p w:rsidR="00000000" w:rsidDel="00000000" w:rsidP="00000000" w:rsidRDefault="00000000" w:rsidRPr="00000000" w14:paraId="0000048F">
            <w:pPr>
              <w:jc w:val="right"/>
              <w:rPr>
                <w:sz w:val="22"/>
                <w:szCs w:val="22"/>
              </w:rPr>
            </w:pPr>
            <w:r w:rsidDel="00000000" w:rsidR="00000000" w:rsidRPr="00000000">
              <w:rPr>
                <w:color w:val="000000"/>
                <w:sz w:val="22"/>
                <w:szCs w:val="22"/>
                <w:rtl w:val="0"/>
              </w:rPr>
              <w:t xml:space="preserve">51%</w:t>
            </w:r>
            <w:r w:rsidDel="00000000" w:rsidR="00000000" w:rsidRPr="00000000">
              <w:rPr>
                <w:rtl w:val="0"/>
              </w:rPr>
            </w:r>
          </w:p>
        </w:tc>
      </w:tr>
      <w:tr>
        <w:trPr>
          <w:cantSplit w:val="0"/>
          <w:tblHeader w:val="0"/>
        </w:trPr>
        <w:tc>
          <w:tcPr/>
          <w:p w:rsidR="00000000" w:rsidDel="00000000" w:rsidP="00000000" w:rsidRDefault="00000000" w:rsidRPr="00000000" w14:paraId="00000490">
            <w:pPr>
              <w:rPr>
                <w:sz w:val="22"/>
                <w:szCs w:val="22"/>
              </w:rPr>
            </w:pPr>
            <w:r w:rsidDel="00000000" w:rsidR="00000000" w:rsidRPr="00000000">
              <w:rPr>
                <w:color w:val="000000"/>
                <w:sz w:val="22"/>
                <w:szCs w:val="22"/>
                <w:rtl w:val="0"/>
              </w:rPr>
              <w:t xml:space="preserve">Political party</w:t>
            </w:r>
            <w:r w:rsidDel="00000000" w:rsidR="00000000" w:rsidRPr="00000000">
              <w:rPr>
                <w:rtl w:val="0"/>
              </w:rPr>
            </w:r>
          </w:p>
        </w:tc>
        <w:tc>
          <w:tcPr>
            <w:vAlign w:val="center"/>
          </w:tcPr>
          <w:p w:rsidR="00000000" w:rsidDel="00000000" w:rsidP="00000000" w:rsidRDefault="00000000" w:rsidRPr="00000000" w14:paraId="00000491">
            <w:pPr>
              <w:jc w:val="right"/>
              <w:rPr>
                <w:sz w:val="22"/>
                <w:szCs w:val="22"/>
              </w:rPr>
            </w:pPr>
            <w:r w:rsidDel="00000000" w:rsidR="00000000" w:rsidRPr="00000000">
              <w:rPr>
                <w:color w:val="000000"/>
                <w:sz w:val="22"/>
                <w:szCs w:val="22"/>
                <w:rtl w:val="0"/>
              </w:rPr>
              <w:t xml:space="preserve">50%</w:t>
            </w:r>
            <w:r w:rsidDel="00000000" w:rsidR="00000000" w:rsidRPr="00000000">
              <w:rPr>
                <w:rtl w:val="0"/>
              </w:rPr>
            </w:r>
          </w:p>
        </w:tc>
      </w:tr>
      <w:tr>
        <w:trPr>
          <w:cantSplit w:val="0"/>
          <w:tblHeader w:val="0"/>
        </w:trPr>
        <w:tc>
          <w:tcPr/>
          <w:p w:rsidR="00000000" w:rsidDel="00000000" w:rsidP="00000000" w:rsidRDefault="00000000" w:rsidRPr="00000000" w14:paraId="00000492">
            <w:pPr>
              <w:rPr>
                <w:sz w:val="22"/>
                <w:szCs w:val="22"/>
              </w:rPr>
            </w:pPr>
            <w:r w:rsidDel="00000000" w:rsidR="00000000" w:rsidRPr="00000000">
              <w:rPr>
                <w:color w:val="000000"/>
                <w:sz w:val="22"/>
                <w:szCs w:val="22"/>
                <w:rtl w:val="0"/>
              </w:rPr>
              <w:t xml:space="preserve">Any other society</w:t>
            </w:r>
            <w:r w:rsidDel="00000000" w:rsidR="00000000" w:rsidRPr="00000000">
              <w:rPr>
                <w:rtl w:val="0"/>
              </w:rPr>
            </w:r>
          </w:p>
        </w:tc>
        <w:tc>
          <w:tcPr>
            <w:vAlign w:val="center"/>
          </w:tcPr>
          <w:p w:rsidR="00000000" w:rsidDel="00000000" w:rsidP="00000000" w:rsidRDefault="00000000" w:rsidRPr="00000000" w14:paraId="00000493">
            <w:pPr>
              <w:jc w:val="right"/>
              <w:rPr>
                <w:sz w:val="22"/>
                <w:szCs w:val="22"/>
              </w:rPr>
            </w:pPr>
            <w:r w:rsidDel="00000000" w:rsidR="00000000" w:rsidRPr="00000000">
              <w:rPr>
                <w:color w:val="000000"/>
                <w:sz w:val="22"/>
                <w:szCs w:val="22"/>
                <w:rtl w:val="0"/>
              </w:rPr>
              <w:t xml:space="preserve">44%</w:t>
            </w:r>
            <w:r w:rsidDel="00000000" w:rsidR="00000000" w:rsidRPr="00000000">
              <w:rPr>
                <w:rtl w:val="0"/>
              </w:rPr>
            </w:r>
          </w:p>
        </w:tc>
      </w:tr>
      <w:tr>
        <w:trPr>
          <w:cantSplit w:val="0"/>
          <w:tblHeader w:val="0"/>
        </w:trPr>
        <w:tc>
          <w:tcPr/>
          <w:p w:rsidR="00000000" w:rsidDel="00000000" w:rsidP="00000000" w:rsidRDefault="00000000" w:rsidRPr="00000000" w14:paraId="00000494">
            <w:pPr>
              <w:rPr>
                <w:sz w:val="22"/>
                <w:szCs w:val="22"/>
              </w:rPr>
            </w:pPr>
            <w:r w:rsidDel="00000000" w:rsidR="00000000" w:rsidRPr="00000000">
              <w:rPr>
                <w:color w:val="000000"/>
                <w:sz w:val="22"/>
                <w:szCs w:val="22"/>
                <w:rtl w:val="0"/>
              </w:rPr>
              <w:t xml:space="preserve">Student Parliament</w:t>
            </w:r>
            <w:r w:rsidDel="00000000" w:rsidR="00000000" w:rsidRPr="00000000">
              <w:rPr>
                <w:rtl w:val="0"/>
              </w:rPr>
            </w:r>
          </w:p>
        </w:tc>
        <w:tc>
          <w:tcPr>
            <w:vAlign w:val="center"/>
          </w:tcPr>
          <w:p w:rsidR="00000000" w:rsidDel="00000000" w:rsidP="00000000" w:rsidRDefault="00000000" w:rsidRPr="00000000" w14:paraId="00000495">
            <w:pPr>
              <w:jc w:val="right"/>
              <w:rPr>
                <w:sz w:val="22"/>
                <w:szCs w:val="22"/>
              </w:rPr>
            </w:pPr>
            <w:r w:rsidDel="00000000" w:rsidR="00000000" w:rsidRPr="00000000">
              <w:rPr>
                <w:color w:val="000000"/>
                <w:sz w:val="22"/>
                <w:szCs w:val="22"/>
                <w:rtl w:val="0"/>
              </w:rPr>
              <w:t xml:space="preserve">37%</w:t>
            </w:r>
            <w:r w:rsidDel="00000000" w:rsidR="00000000" w:rsidRPr="00000000">
              <w:rPr>
                <w:rtl w:val="0"/>
              </w:rPr>
            </w:r>
          </w:p>
        </w:tc>
      </w:tr>
      <w:tr>
        <w:trPr>
          <w:cantSplit w:val="0"/>
          <w:tblHeader w:val="0"/>
        </w:trPr>
        <w:tc>
          <w:tcPr/>
          <w:p w:rsidR="00000000" w:rsidDel="00000000" w:rsidP="00000000" w:rsidRDefault="00000000" w:rsidRPr="00000000" w14:paraId="00000496">
            <w:pPr>
              <w:rPr>
                <w:sz w:val="22"/>
                <w:szCs w:val="22"/>
              </w:rPr>
            </w:pPr>
            <w:r w:rsidDel="00000000" w:rsidR="00000000" w:rsidRPr="00000000">
              <w:rPr>
                <w:color w:val="000000"/>
                <w:sz w:val="22"/>
                <w:szCs w:val="22"/>
                <w:rtl w:val="0"/>
              </w:rPr>
              <w:t xml:space="preserve">University level society</w:t>
            </w:r>
            <w:r w:rsidDel="00000000" w:rsidR="00000000" w:rsidRPr="00000000">
              <w:rPr>
                <w:rtl w:val="0"/>
              </w:rPr>
            </w:r>
          </w:p>
        </w:tc>
        <w:tc>
          <w:tcPr>
            <w:vAlign w:val="center"/>
          </w:tcPr>
          <w:p w:rsidR="00000000" w:rsidDel="00000000" w:rsidP="00000000" w:rsidRDefault="00000000" w:rsidRPr="00000000" w14:paraId="00000497">
            <w:pPr>
              <w:jc w:val="right"/>
              <w:rPr>
                <w:sz w:val="22"/>
                <w:szCs w:val="22"/>
              </w:rPr>
            </w:pPr>
            <w:r w:rsidDel="00000000" w:rsidR="00000000" w:rsidRPr="00000000">
              <w:rPr>
                <w:color w:val="000000"/>
                <w:sz w:val="22"/>
                <w:szCs w:val="22"/>
                <w:rtl w:val="0"/>
              </w:rPr>
              <w:t xml:space="preserve">25%</w:t>
            </w:r>
            <w:r w:rsidDel="00000000" w:rsidR="00000000" w:rsidRPr="00000000">
              <w:rPr>
                <w:rtl w:val="0"/>
              </w:rPr>
            </w:r>
          </w:p>
        </w:tc>
      </w:tr>
      <w:tr>
        <w:trPr>
          <w:cantSplit w:val="0"/>
          <w:tblHeader w:val="0"/>
        </w:trPr>
        <w:tc>
          <w:tcPr/>
          <w:p w:rsidR="00000000" w:rsidDel="00000000" w:rsidP="00000000" w:rsidRDefault="00000000" w:rsidRPr="00000000" w14:paraId="00000498">
            <w:pPr>
              <w:rPr>
                <w:sz w:val="22"/>
                <w:szCs w:val="22"/>
              </w:rPr>
            </w:pPr>
            <w:r w:rsidDel="00000000" w:rsidR="00000000" w:rsidRPr="00000000">
              <w:rPr>
                <w:color w:val="000000"/>
                <w:sz w:val="22"/>
                <w:szCs w:val="22"/>
                <w:rtl w:val="0"/>
              </w:rPr>
              <w:t xml:space="preserve">Farmers/Industry/business society</w:t>
            </w:r>
            <w:r w:rsidDel="00000000" w:rsidR="00000000" w:rsidRPr="00000000">
              <w:rPr>
                <w:rtl w:val="0"/>
              </w:rPr>
            </w:r>
          </w:p>
        </w:tc>
        <w:tc>
          <w:tcPr>
            <w:vAlign w:val="center"/>
          </w:tcPr>
          <w:p w:rsidR="00000000" w:rsidDel="00000000" w:rsidP="00000000" w:rsidRDefault="00000000" w:rsidRPr="00000000" w14:paraId="00000499">
            <w:pPr>
              <w:jc w:val="right"/>
              <w:rPr>
                <w:sz w:val="22"/>
                <w:szCs w:val="22"/>
              </w:rPr>
            </w:pPr>
            <w:r w:rsidDel="00000000" w:rsidR="00000000" w:rsidRPr="00000000">
              <w:rPr>
                <w:color w:val="000000"/>
                <w:sz w:val="22"/>
                <w:szCs w:val="22"/>
                <w:rtl w:val="0"/>
              </w:rPr>
              <w:t xml:space="preserve">18%</w:t>
            </w:r>
            <w:r w:rsidDel="00000000" w:rsidR="00000000" w:rsidRPr="00000000">
              <w:rPr>
                <w:rtl w:val="0"/>
              </w:rPr>
            </w:r>
          </w:p>
        </w:tc>
      </w:tr>
      <w:tr>
        <w:trPr>
          <w:cantSplit w:val="0"/>
          <w:tblHeader w:val="0"/>
        </w:trPr>
        <w:tc>
          <w:tcPr/>
          <w:p w:rsidR="00000000" w:rsidDel="00000000" w:rsidP="00000000" w:rsidRDefault="00000000" w:rsidRPr="00000000" w14:paraId="0000049A">
            <w:pPr>
              <w:rPr>
                <w:sz w:val="22"/>
                <w:szCs w:val="22"/>
              </w:rPr>
            </w:pPr>
            <w:r w:rsidDel="00000000" w:rsidR="00000000" w:rsidRPr="00000000">
              <w:rPr>
                <w:color w:val="000000"/>
                <w:sz w:val="22"/>
                <w:szCs w:val="22"/>
                <w:rtl w:val="0"/>
              </w:rPr>
              <w:t xml:space="preserve">Trade union</w:t>
            </w:r>
            <w:r w:rsidDel="00000000" w:rsidR="00000000" w:rsidRPr="00000000">
              <w:rPr>
                <w:rtl w:val="0"/>
              </w:rPr>
            </w:r>
          </w:p>
        </w:tc>
        <w:tc>
          <w:tcPr>
            <w:vAlign w:val="center"/>
          </w:tcPr>
          <w:p w:rsidR="00000000" w:rsidDel="00000000" w:rsidP="00000000" w:rsidRDefault="00000000" w:rsidRPr="00000000" w14:paraId="0000049B">
            <w:pPr>
              <w:jc w:val="right"/>
              <w:rPr>
                <w:sz w:val="22"/>
                <w:szCs w:val="22"/>
              </w:rPr>
            </w:pPr>
            <w:r w:rsidDel="00000000" w:rsidR="00000000" w:rsidRPr="00000000">
              <w:rPr>
                <w:color w:val="000000"/>
                <w:sz w:val="22"/>
                <w:szCs w:val="22"/>
                <w:rtl w:val="0"/>
              </w:rPr>
              <w:t xml:space="preserve">14%</w:t>
            </w:r>
            <w:r w:rsidDel="00000000" w:rsidR="00000000" w:rsidRPr="00000000">
              <w:rPr>
                <w:rtl w:val="0"/>
              </w:rPr>
            </w:r>
          </w:p>
        </w:tc>
      </w:tr>
      <w:tr>
        <w:trPr>
          <w:cantSplit w:val="0"/>
          <w:tblHeader w:val="0"/>
        </w:trPr>
        <w:tc>
          <w:tcPr/>
          <w:p w:rsidR="00000000" w:rsidDel="00000000" w:rsidP="00000000" w:rsidRDefault="00000000" w:rsidRPr="00000000" w14:paraId="0000049C">
            <w:pPr>
              <w:rPr>
                <w:sz w:val="22"/>
                <w:szCs w:val="22"/>
              </w:rPr>
            </w:pPr>
            <w:r w:rsidDel="00000000" w:rsidR="00000000" w:rsidRPr="00000000">
              <w:rPr>
                <w:color w:val="000000"/>
                <w:sz w:val="22"/>
                <w:szCs w:val="22"/>
                <w:rtl w:val="0"/>
              </w:rPr>
              <w:t xml:space="preserve">Health Promoting society</w:t>
            </w:r>
            <w:r w:rsidDel="00000000" w:rsidR="00000000" w:rsidRPr="00000000">
              <w:rPr>
                <w:rtl w:val="0"/>
              </w:rPr>
            </w:r>
          </w:p>
        </w:tc>
        <w:tc>
          <w:tcPr>
            <w:vAlign w:val="center"/>
          </w:tcPr>
          <w:p w:rsidR="00000000" w:rsidDel="00000000" w:rsidP="00000000" w:rsidRDefault="00000000" w:rsidRPr="00000000" w14:paraId="0000049D">
            <w:pPr>
              <w:jc w:val="right"/>
              <w:rPr>
                <w:sz w:val="22"/>
                <w:szCs w:val="22"/>
              </w:rPr>
            </w:pPr>
            <w:r w:rsidDel="00000000" w:rsidR="00000000" w:rsidRPr="00000000">
              <w:rPr>
                <w:color w:val="000000"/>
                <w:sz w:val="22"/>
                <w:szCs w:val="22"/>
                <w:rtl w:val="0"/>
              </w:rPr>
              <w:t xml:space="preserve">12%</w:t>
            </w:r>
            <w:r w:rsidDel="00000000" w:rsidR="00000000" w:rsidRPr="00000000">
              <w:rPr>
                <w:rtl w:val="0"/>
              </w:rPr>
            </w:r>
          </w:p>
        </w:tc>
      </w:tr>
      <w:tr>
        <w:trPr>
          <w:cantSplit w:val="0"/>
          <w:tblHeader w:val="0"/>
        </w:trPr>
        <w:tc>
          <w:tcPr/>
          <w:p w:rsidR="00000000" w:rsidDel="00000000" w:rsidP="00000000" w:rsidRDefault="00000000" w:rsidRPr="00000000" w14:paraId="0000049E">
            <w:pPr>
              <w:rPr>
                <w:sz w:val="22"/>
                <w:szCs w:val="22"/>
              </w:rPr>
            </w:pPr>
            <w:r w:rsidDel="00000000" w:rsidR="00000000" w:rsidRPr="00000000">
              <w:rPr>
                <w:color w:val="000000"/>
                <w:sz w:val="22"/>
                <w:szCs w:val="22"/>
                <w:rtl w:val="0"/>
              </w:rPr>
              <w:t xml:space="preserve">Ethnic representative society</w:t>
            </w:r>
            <w:r w:rsidDel="00000000" w:rsidR="00000000" w:rsidRPr="00000000">
              <w:rPr>
                <w:rtl w:val="0"/>
              </w:rPr>
            </w:r>
          </w:p>
        </w:tc>
        <w:tc>
          <w:tcPr>
            <w:vAlign w:val="center"/>
          </w:tcPr>
          <w:p w:rsidR="00000000" w:rsidDel="00000000" w:rsidP="00000000" w:rsidRDefault="00000000" w:rsidRPr="00000000" w14:paraId="0000049F">
            <w:pPr>
              <w:jc w:val="right"/>
              <w:rPr>
                <w:sz w:val="22"/>
                <w:szCs w:val="22"/>
              </w:rPr>
            </w:pPr>
            <w:r w:rsidDel="00000000" w:rsidR="00000000" w:rsidRPr="00000000">
              <w:rPr>
                <w:color w:val="000000"/>
                <w:sz w:val="22"/>
                <w:szCs w:val="22"/>
                <w:rtl w:val="0"/>
              </w:rPr>
              <w:t xml:space="preserve">7%</w:t>
            </w:r>
            <w:r w:rsidDel="00000000" w:rsidR="00000000" w:rsidRPr="00000000">
              <w:rPr>
                <w:rtl w:val="0"/>
              </w:rPr>
            </w:r>
          </w:p>
        </w:tc>
      </w:tr>
    </w:tbl>
    <w:p w:rsidR="00000000" w:rsidDel="00000000" w:rsidP="00000000" w:rsidRDefault="00000000" w:rsidRPr="00000000" w14:paraId="000004A0">
      <w:pPr>
        <w:rPr>
          <w:i w:val="1"/>
          <w:sz w:val="22"/>
          <w:szCs w:val="22"/>
        </w:rPr>
      </w:pPr>
      <w:r w:rsidDel="00000000" w:rsidR="00000000" w:rsidRPr="00000000">
        <w:rPr>
          <w:i w:val="1"/>
          <w:sz w:val="22"/>
          <w:szCs w:val="22"/>
          <w:rtl w:val="0"/>
        </w:rPr>
        <w:t xml:space="preserve">Total Base 110</w:t>
      </w:r>
    </w:p>
    <w:p w:rsidR="00000000" w:rsidDel="00000000" w:rsidP="00000000" w:rsidRDefault="00000000" w:rsidRPr="00000000" w14:paraId="000004A1">
      <w:pPr>
        <w:rPr>
          <w:sz w:val="22"/>
          <w:szCs w:val="22"/>
        </w:rPr>
      </w:pPr>
      <w:r w:rsidDel="00000000" w:rsidR="00000000" w:rsidRPr="00000000">
        <w:rPr>
          <w:rtl w:val="0"/>
        </w:rPr>
      </w:r>
    </w:p>
    <w:p w:rsidR="00000000" w:rsidDel="00000000" w:rsidP="00000000" w:rsidRDefault="00000000" w:rsidRPr="00000000" w14:paraId="000004A2">
      <w:pPr>
        <w:rPr>
          <w:sz w:val="22"/>
          <w:szCs w:val="22"/>
        </w:rPr>
      </w:pPr>
      <w:r w:rsidDel="00000000" w:rsidR="00000000" w:rsidRPr="00000000">
        <w:rPr>
          <w:sz w:val="22"/>
          <w:szCs w:val="22"/>
          <w:rtl w:val="0"/>
        </w:rPr>
        <w:t xml:space="preserve">The majority (87%) claimed that they are in the youth clubs. Does this mean 13% are basically from the university category? Two third of YPs are highly active in volunteering (65%), slightly higher than half are in the community or social welfare organizations (57%) and other societies (44%). Half of YPs (50%) claimed that they are in the party politics and 3% are LA elected members and 37% were in the student parliament.</w:t>
      </w:r>
    </w:p>
    <w:p w:rsidR="00000000" w:rsidDel="00000000" w:rsidP="00000000" w:rsidRDefault="00000000" w:rsidRPr="00000000" w14:paraId="000004A3">
      <w:pPr>
        <w:widowControl w:val="0"/>
        <w:jc w:val="both"/>
        <w:rPr>
          <w:color w:val="000000"/>
          <w:sz w:val="22"/>
          <w:szCs w:val="22"/>
        </w:rPr>
      </w:pPr>
      <w:r w:rsidDel="00000000" w:rsidR="00000000" w:rsidRPr="00000000">
        <w:rPr>
          <w:i w:val="1"/>
          <w:color w:val="000000"/>
          <w:sz w:val="22"/>
          <w:szCs w:val="22"/>
          <w:rtl w:val="0"/>
        </w:rPr>
        <w:t xml:space="preserve">Question: What are the leadership roles you held in your school, career or during your engagement with a training institute, workplace or society? (Please select all leadership positions that you have held from the list below, multiple options can be selected)</w:t>
      </w:r>
      <w:r w:rsidDel="00000000" w:rsidR="00000000" w:rsidRPr="00000000">
        <w:rPr>
          <w:rtl w:val="0"/>
        </w:rPr>
      </w:r>
    </w:p>
    <w:p w:rsidR="00000000" w:rsidDel="00000000" w:rsidP="00000000" w:rsidRDefault="00000000" w:rsidRPr="00000000" w14:paraId="000004A4">
      <w:pPr>
        <w:rPr>
          <w:i w:val="1"/>
          <w:color w:val="000000"/>
          <w:sz w:val="22"/>
          <w:szCs w:val="22"/>
        </w:rPr>
      </w:pPr>
      <w:r w:rsidDel="00000000" w:rsidR="00000000" w:rsidRPr="00000000">
        <w:rPr>
          <w:rtl w:val="0"/>
        </w:rPr>
      </w:r>
    </w:p>
    <w:p w:rsidR="00000000" w:rsidDel="00000000" w:rsidP="00000000" w:rsidRDefault="00000000" w:rsidRPr="00000000" w14:paraId="000004A5">
      <w:pPr>
        <w:rPr>
          <w:b w:val="1"/>
          <w:sz w:val="22"/>
          <w:szCs w:val="22"/>
        </w:rPr>
      </w:pPr>
      <w:r w:rsidDel="00000000" w:rsidR="00000000" w:rsidRPr="00000000">
        <w:rPr>
          <w:b w:val="1"/>
          <w:color w:val="000000"/>
          <w:sz w:val="22"/>
          <w:szCs w:val="22"/>
          <w:rtl w:val="0"/>
        </w:rPr>
        <w:t xml:space="preserve">Table 22: Leadership role played by the YPs</w:t>
      </w:r>
      <w:r w:rsidDel="00000000" w:rsidR="00000000" w:rsidRPr="00000000">
        <w:rPr>
          <w:rtl w:val="0"/>
        </w:rPr>
      </w:r>
    </w:p>
    <w:tbl>
      <w:tblPr>
        <w:tblStyle w:val="Table23"/>
        <w:tblW w:w="9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20"/>
        <w:gridCol w:w="2461"/>
        <w:tblGridChange w:id="0">
          <w:tblGrid>
            <w:gridCol w:w="6620"/>
            <w:gridCol w:w="2461"/>
          </w:tblGrid>
        </w:tblGridChange>
      </w:tblGrid>
      <w:tr>
        <w:trPr>
          <w:cantSplit w:val="0"/>
          <w:tblHeader w:val="0"/>
        </w:trPr>
        <w:tc>
          <w:tcPr/>
          <w:p w:rsidR="00000000" w:rsidDel="00000000" w:rsidP="00000000" w:rsidRDefault="00000000" w:rsidRPr="00000000" w14:paraId="000004A6">
            <w:pPr>
              <w:jc w:val="both"/>
              <w:rPr>
                <w:b w:val="1"/>
                <w:sz w:val="22"/>
                <w:szCs w:val="22"/>
              </w:rPr>
            </w:pPr>
            <w:r w:rsidDel="00000000" w:rsidR="00000000" w:rsidRPr="00000000">
              <w:rPr>
                <w:rtl w:val="0"/>
              </w:rPr>
            </w:r>
          </w:p>
        </w:tc>
        <w:tc>
          <w:tcPr/>
          <w:p w:rsidR="00000000" w:rsidDel="00000000" w:rsidP="00000000" w:rsidRDefault="00000000" w:rsidRPr="00000000" w14:paraId="000004A7">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4A8">
            <w:pPr>
              <w:rPr>
                <w:sz w:val="22"/>
                <w:szCs w:val="22"/>
              </w:rPr>
            </w:pPr>
            <w:r w:rsidDel="00000000" w:rsidR="00000000" w:rsidRPr="00000000">
              <w:rPr>
                <w:color w:val="000000"/>
                <w:sz w:val="22"/>
                <w:szCs w:val="22"/>
                <w:rtl w:val="0"/>
              </w:rPr>
              <w:t xml:space="preserve">Class monitor</w:t>
            </w:r>
            <w:r w:rsidDel="00000000" w:rsidR="00000000" w:rsidRPr="00000000">
              <w:rPr>
                <w:rtl w:val="0"/>
              </w:rPr>
            </w:r>
          </w:p>
        </w:tc>
        <w:tc>
          <w:tcPr>
            <w:vAlign w:val="center"/>
          </w:tcPr>
          <w:p w:rsidR="00000000" w:rsidDel="00000000" w:rsidP="00000000" w:rsidRDefault="00000000" w:rsidRPr="00000000" w14:paraId="000004A9">
            <w:pPr>
              <w:tabs>
                <w:tab w:val="left" w:pos="2053"/>
              </w:tabs>
              <w:jc w:val="right"/>
              <w:rPr>
                <w:sz w:val="22"/>
                <w:szCs w:val="22"/>
              </w:rPr>
            </w:pPr>
            <w:r w:rsidDel="00000000" w:rsidR="00000000" w:rsidRPr="00000000">
              <w:rPr>
                <w:color w:val="000000"/>
                <w:sz w:val="22"/>
                <w:szCs w:val="22"/>
                <w:rtl w:val="0"/>
              </w:rPr>
              <w:t xml:space="preserve">95%</w:t>
            </w:r>
            <w:r w:rsidDel="00000000" w:rsidR="00000000" w:rsidRPr="00000000">
              <w:rPr>
                <w:rtl w:val="0"/>
              </w:rPr>
            </w:r>
          </w:p>
        </w:tc>
      </w:tr>
      <w:tr>
        <w:trPr>
          <w:cantSplit w:val="0"/>
          <w:tblHeader w:val="0"/>
        </w:trPr>
        <w:tc>
          <w:tcPr/>
          <w:p w:rsidR="00000000" w:rsidDel="00000000" w:rsidP="00000000" w:rsidRDefault="00000000" w:rsidRPr="00000000" w14:paraId="000004AA">
            <w:pPr>
              <w:rPr>
                <w:sz w:val="22"/>
                <w:szCs w:val="22"/>
              </w:rPr>
            </w:pPr>
            <w:r w:rsidDel="00000000" w:rsidR="00000000" w:rsidRPr="00000000">
              <w:rPr>
                <w:color w:val="000000"/>
                <w:sz w:val="22"/>
                <w:szCs w:val="22"/>
                <w:rtl w:val="0"/>
              </w:rPr>
              <w:t xml:space="preserve">Subject leader in the class</w:t>
            </w:r>
            <w:r w:rsidDel="00000000" w:rsidR="00000000" w:rsidRPr="00000000">
              <w:rPr>
                <w:rtl w:val="0"/>
              </w:rPr>
            </w:r>
          </w:p>
        </w:tc>
        <w:tc>
          <w:tcPr>
            <w:vAlign w:val="center"/>
          </w:tcPr>
          <w:p w:rsidR="00000000" w:rsidDel="00000000" w:rsidP="00000000" w:rsidRDefault="00000000" w:rsidRPr="00000000" w14:paraId="000004AB">
            <w:pPr>
              <w:jc w:val="right"/>
              <w:rPr>
                <w:sz w:val="22"/>
                <w:szCs w:val="22"/>
              </w:rPr>
            </w:pPr>
            <w:r w:rsidDel="00000000" w:rsidR="00000000" w:rsidRPr="00000000">
              <w:rPr>
                <w:color w:val="000000"/>
                <w:sz w:val="22"/>
                <w:szCs w:val="22"/>
                <w:rtl w:val="0"/>
              </w:rPr>
              <w:t xml:space="preserve">69%</w:t>
            </w:r>
            <w:r w:rsidDel="00000000" w:rsidR="00000000" w:rsidRPr="00000000">
              <w:rPr>
                <w:rtl w:val="0"/>
              </w:rPr>
            </w:r>
          </w:p>
        </w:tc>
      </w:tr>
      <w:tr>
        <w:trPr>
          <w:cantSplit w:val="0"/>
          <w:tblHeader w:val="0"/>
        </w:trPr>
        <w:tc>
          <w:tcPr/>
          <w:p w:rsidR="00000000" w:rsidDel="00000000" w:rsidP="00000000" w:rsidRDefault="00000000" w:rsidRPr="00000000" w14:paraId="000004AC">
            <w:pPr>
              <w:rPr>
                <w:sz w:val="22"/>
                <w:szCs w:val="22"/>
              </w:rPr>
            </w:pPr>
            <w:r w:rsidDel="00000000" w:rsidR="00000000" w:rsidRPr="00000000">
              <w:rPr>
                <w:color w:val="000000"/>
                <w:sz w:val="22"/>
                <w:szCs w:val="22"/>
                <w:rtl w:val="0"/>
              </w:rPr>
              <w:t xml:space="preserve">Junior prefect</w:t>
            </w:r>
            <w:r w:rsidDel="00000000" w:rsidR="00000000" w:rsidRPr="00000000">
              <w:rPr>
                <w:rtl w:val="0"/>
              </w:rPr>
            </w:r>
          </w:p>
        </w:tc>
        <w:tc>
          <w:tcPr>
            <w:vAlign w:val="center"/>
          </w:tcPr>
          <w:p w:rsidR="00000000" w:rsidDel="00000000" w:rsidP="00000000" w:rsidRDefault="00000000" w:rsidRPr="00000000" w14:paraId="000004AD">
            <w:pPr>
              <w:jc w:val="right"/>
              <w:rPr>
                <w:sz w:val="22"/>
                <w:szCs w:val="22"/>
              </w:rPr>
            </w:pPr>
            <w:r w:rsidDel="00000000" w:rsidR="00000000" w:rsidRPr="00000000">
              <w:rPr>
                <w:color w:val="000000"/>
                <w:sz w:val="22"/>
                <w:szCs w:val="22"/>
                <w:rtl w:val="0"/>
              </w:rPr>
              <w:t xml:space="preserve">52%</w:t>
            </w:r>
            <w:r w:rsidDel="00000000" w:rsidR="00000000" w:rsidRPr="00000000">
              <w:rPr>
                <w:rtl w:val="0"/>
              </w:rPr>
            </w:r>
          </w:p>
        </w:tc>
      </w:tr>
      <w:tr>
        <w:trPr>
          <w:cantSplit w:val="0"/>
          <w:tblHeader w:val="0"/>
        </w:trPr>
        <w:tc>
          <w:tcPr/>
          <w:p w:rsidR="00000000" w:rsidDel="00000000" w:rsidP="00000000" w:rsidRDefault="00000000" w:rsidRPr="00000000" w14:paraId="000004AE">
            <w:pPr>
              <w:rPr>
                <w:sz w:val="22"/>
                <w:szCs w:val="22"/>
              </w:rPr>
            </w:pPr>
            <w:r w:rsidDel="00000000" w:rsidR="00000000" w:rsidRPr="00000000">
              <w:rPr>
                <w:color w:val="000000"/>
                <w:sz w:val="22"/>
                <w:szCs w:val="22"/>
                <w:rtl w:val="0"/>
              </w:rPr>
              <w:t xml:space="preserve">Senior prefect</w:t>
            </w:r>
            <w:r w:rsidDel="00000000" w:rsidR="00000000" w:rsidRPr="00000000">
              <w:rPr>
                <w:rtl w:val="0"/>
              </w:rPr>
            </w:r>
          </w:p>
        </w:tc>
        <w:tc>
          <w:tcPr>
            <w:vAlign w:val="center"/>
          </w:tcPr>
          <w:p w:rsidR="00000000" w:rsidDel="00000000" w:rsidP="00000000" w:rsidRDefault="00000000" w:rsidRPr="00000000" w14:paraId="000004AF">
            <w:pPr>
              <w:jc w:val="right"/>
              <w:rPr>
                <w:sz w:val="22"/>
                <w:szCs w:val="22"/>
              </w:rPr>
            </w:pPr>
            <w:r w:rsidDel="00000000" w:rsidR="00000000" w:rsidRPr="00000000">
              <w:rPr>
                <w:color w:val="000000"/>
                <w:sz w:val="22"/>
                <w:szCs w:val="22"/>
                <w:rtl w:val="0"/>
              </w:rPr>
              <w:t xml:space="preserve">57%</w:t>
            </w:r>
            <w:r w:rsidDel="00000000" w:rsidR="00000000" w:rsidRPr="00000000">
              <w:rPr>
                <w:rtl w:val="0"/>
              </w:rPr>
            </w:r>
          </w:p>
        </w:tc>
      </w:tr>
      <w:tr>
        <w:trPr>
          <w:cantSplit w:val="0"/>
          <w:tblHeader w:val="0"/>
        </w:trPr>
        <w:tc>
          <w:tcPr/>
          <w:p w:rsidR="00000000" w:rsidDel="00000000" w:rsidP="00000000" w:rsidRDefault="00000000" w:rsidRPr="00000000" w14:paraId="000004B0">
            <w:pPr>
              <w:rPr>
                <w:sz w:val="22"/>
                <w:szCs w:val="22"/>
              </w:rPr>
            </w:pPr>
            <w:r w:rsidDel="00000000" w:rsidR="00000000" w:rsidRPr="00000000">
              <w:rPr>
                <w:color w:val="000000"/>
                <w:sz w:val="22"/>
                <w:szCs w:val="22"/>
                <w:rtl w:val="0"/>
              </w:rPr>
              <w:t xml:space="preserve">Head prefect</w:t>
            </w:r>
            <w:r w:rsidDel="00000000" w:rsidR="00000000" w:rsidRPr="00000000">
              <w:rPr>
                <w:rtl w:val="0"/>
              </w:rPr>
            </w:r>
          </w:p>
        </w:tc>
        <w:tc>
          <w:tcPr>
            <w:vAlign w:val="center"/>
          </w:tcPr>
          <w:p w:rsidR="00000000" w:rsidDel="00000000" w:rsidP="00000000" w:rsidRDefault="00000000" w:rsidRPr="00000000" w14:paraId="000004B1">
            <w:pPr>
              <w:jc w:val="right"/>
              <w:rPr>
                <w:sz w:val="22"/>
                <w:szCs w:val="22"/>
              </w:rPr>
            </w:pPr>
            <w:r w:rsidDel="00000000" w:rsidR="00000000" w:rsidRPr="00000000">
              <w:rPr>
                <w:color w:val="000000"/>
                <w:sz w:val="22"/>
                <w:szCs w:val="22"/>
                <w:rtl w:val="0"/>
              </w:rPr>
              <w:t xml:space="preserve">28%</w:t>
            </w:r>
            <w:r w:rsidDel="00000000" w:rsidR="00000000" w:rsidRPr="00000000">
              <w:rPr>
                <w:rtl w:val="0"/>
              </w:rPr>
            </w:r>
          </w:p>
        </w:tc>
      </w:tr>
      <w:tr>
        <w:trPr>
          <w:cantSplit w:val="0"/>
          <w:tblHeader w:val="0"/>
        </w:trPr>
        <w:tc>
          <w:tcPr/>
          <w:p w:rsidR="00000000" w:rsidDel="00000000" w:rsidP="00000000" w:rsidRDefault="00000000" w:rsidRPr="00000000" w14:paraId="000004B2">
            <w:pPr>
              <w:rPr>
                <w:sz w:val="22"/>
                <w:szCs w:val="22"/>
              </w:rPr>
            </w:pPr>
            <w:r w:rsidDel="00000000" w:rsidR="00000000" w:rsidRPr="00000000">
              <w:rPr>
                <w:color w:val="000000"/>
                <w:sz w:val="22"/>
                <w:szCs w:val="22"/>
                <w:rtl w:val="0"/>
              </w:rPr>
              <w:t xml:space="preserve">House captain</w:t>
            </w:r>
            <w:r w:rsidDel="00000000" w:rsidR="00000000" w:rsidRPr="00000000">
              <w:rPr>
                <w:rtl w:val="0"/>
              </w:rPr>
            </w:r>
          </w:p>
        </w:tc>
        <w:tc>
          <w:tcPr>
            <w:vAlign w:val="center"/>
          </w:tcPr>
          <w:p w:rsidR="00000000" w:rsidDel="00000000" w:rsidP="00000000" w:rsidRDefault="00000000" w:rsidRPr="00000000" w14:paraId="000004B3">
            <w:pPr>
              <w:jc w:val="right"/>
              <w:rPr>
                <w:sz w:val="22"/>
                <w:szCs w:val="22"/>
              </w:rPr>
            </w:pPr>
            <w:r w:rsidDel="00000000" w:rsidR="00000000" w:rsidRPr="00000000">
              <w:rPr>
                <w:color w:val="000000"/>
                <w:sz w:val="22"/>
                <w:szCs w:val="22"/>
                <w:rtl w:val="0"/>
              </w:rPr>
              <w:t xml:space="preserve">51%</w:t>
            </w:r>
            <w:r w:rsidDel="00000000" w:rsidR="00000000" w:rsidRPr="00000000">
              <w:rPr>
                <w:rtl w:val="0"/>
              </w:rPr>
            </w:r>
          </w:p>
        </w:tc>
      </w:tr>
      <w:tr>
        <w:trPr>
          <w:cantSplit w:val="0"/>
          <w:tblHeader w:val="0"/>
        </w:trPr>
        <w:tc>
          <w:tcPr/>
          <w:p w:rsidR="00000000" w:rsidDel="00000000" w:rsidP="00000000" w:rsidRDefault="00000000" w:rsidRPr="00000000" w14:paraId="000004B4">
            <w:pPr>
              <w:rPr>
                <w:sz w:val="22"/>
                <w:szCs w:val="22"/>
              </w:rPr>
            </w:pPr>
            <w:r w:rsidDel="00000000" w:rsidR="00000000" w:rsidRPr="00000000">
              <w:rPr>
                <w:color w:val="000000"/>
                <w:sz w:val="22"/>
                <w:szCs w:val="22"/>
                <w:rtl w:val="0"/>
              </w:rPr>
              <w:t xml:space="preserve">School societies leadership role</w:t>
            </w:r>
            <w:r w:rsidDel="00000000" w:rsidR="00000000" w:rsidRPr="00000000">
              <w:rPr>
                <w:rtl w:val="0"/>
              </w:rPr>
            </w:r>
          </w:p>
        </w:tc>
        <w:tc>
          <w:tcPr>
            <w:vAlign w:val="center"/>
          </w:tcPr>
          <w:p w:rsidR="00000000" w:rsidDel="00000000" w:rsidP="00000000" w:rsidRDefault="00000000" w:rsidRPr="00000000" w14:paraId="000004B5">
            <w:pPr>
              <w:jc w:val="right"/>
              <w:rPr>
                <w:sz w:val="22"/>
                <w:szCs w:val="22"/>
              </w:rPr>
            </w:pPr>
            <w:r w:rsidDel="00000000" w:rsidR="00000000" w:rsidRPr="00000000">
              <w:rPr>
                <w:color w:val="000000"/>
                <w:sz w:val="22"/>
                <w:szCs w:val="22"/>
                <w:rtl w:val="0"/>
              </w:rPr>
              <w:t xml:space="preserve">57%</w:t>
            </w:r>
            <w:r w:rsidDel="00000000" w:rsidR="00000000" w:rsidRPr="00000000">
              <w:rPr>
                <w:rtl w:val="0"/>
              </w:rPr>
            </w:r>
          </w:p>
        </w:tc>
      </w:tr>
      <w:tr>
        <w:trPr>
          <w:cantSplit w:val="0"/>
          <w:tblHeader w:val="0"/>
        </w:trPr>
        <w:tc>
          <w:tcPr/>
          <w:p w:rsidR="00000000" w:rsidDel="00000000" w:rsidP="00000000" w:rsidRDefault="00000000" w:rsidRPr="00000000" w14:paraId="000004B6">
            <w:pPr>
              <w:rPr>
                <w:sz w:val="22"/>
                <w:szCs w:val="22"/>
              </w:rPr>
            </w:pPr>
            <w:r w:rsidDel="00000000" w:rsidR="00000000" w:rsidRPr="00000000">
              <w:rPr>
                <w:color w:val="000000"/>
                <w:sz w:val="22"/>
                <w:szCs w:val="22"/>
                <w:rtl w:val="0"/>
              </w:rPr>
              <w:t xml:space="preserve">University Student Union leader</w:t>
            </w:r>
            <w:r w:rsidDel="00000000" w:rsidR="00000000" w:rsidRPr="00000000">
              <w:rPr>
                <w:rtl w:val="0"/>
              </w:rPr>
            </w:r>
          </w:p>
        </w:tc>
        <w:tc>
          <w:tcPr>
            <w:vAlign w:val="center"/>
          </w:tcPr>
          <w:p w:rsidR="00000000" w:rsidDel="00000000" w:rsidP="00000000" w:rsidRDefault="00000000" w:rsidRPr="00000000" w14:paraId="000004B7">
            <w:pPr>
              <w:jc w:val="right"/>
              <w:rPr>
                <w:sz w:val="22"/>
                <w:szCs w:val="22"/>
              </w:rPr>
            </w:pPr>
            <w:r w:rsidDel="00000000" w:rsidR="00000000" w:rsidRPr="00000000">
              <w:rPr>
                <w:color w:val="000000"/>
                <w:sz w:val="22"/>
                <w:szCs w:val="22"/>
                <w:rtl w:val="0"/>
              </w:rPr>
              <w:t xml:space="preserve">14%</w:t>
            </w:r>
            <w:r w:rsidDel="00000000" w:rsidR="00000000" w:rsidRPr="00000000">
              <w:rPr>
                <w:rtl w:val="0"/>
              </w:rPr>
            </w:r>
          </w:p>
        </w:tc>
      </w:tr>
      <w:tr>
        <w:trPr>
          <w:cantSplit w:val="0"/>
          <w:tblHeader w:val="0"/>
        </w:trPr>
        <w:tc>
          <w:tcPr/>
          <w:p w:rsidR="00000000" w:rsidDel="00000000" w:rsidP="00000000" w:rsidRDefault="00000000" w:rsidRPr="00000000" w14:paraId="000004B8">
            <w:pPr>
              <w:rPr>
                <w:sz w:val="22"/>
                <w:szCs w:val="22"/>
              </w:rPr>
            </w:pPr>
            <w:r w:rsidDel="00000000" w:rsidR="00000000" w:rsidRPr="00000000">
              <w:rPr>
                <w:color w:val="000000"/>
                <w:sz w:val="22"/>
                <w:szCs w:val="22"/>
                <w:rtl w:val="0"/>
              </w:rPr>
              <w:t xml:space="preserve">Trade union/business /farmers/industrial society leader</w:t>
            </w:r>
            <w:r w:rsidDel="00000000" w:rsidR="00000000" w:rsidRPr="00000000">
              <w:rPr>
                <w:rtl w:val="0"/>
              </w:rPr>
            </w:r>
          </w:p>
        </w:tc>
        <w:tc>
          <w:tcPr>
            <w:vAlign w:val="center"/>
          </w:tcPr>
          <w:p w:rsidR="00000000" w:rsidDel="00000000" w:rsidP="00000000" w:rsidRDefault="00000000" w:rsidRPr="00000000" w14:paraId="000004B9">
            <w:pPr>
              <w:jc w:val="right"/>
              <w:rPr>
                <w:sz w:val="22"/>
                <w:szCs w:val="22"/>
              </w:rPr>
            </w:pPr>
            <w:r w:rsidDel="00000000" w:rsidR="00000000" w:rsidRPr="00000000">
              <w:rPr>
                <w:color w:val="000000"/>
                <w:sz w:val="22"/>
                <w:szCs w:val="22"/>
                <w:rtl w:val="0"/>
              </w:rPr>
              <w:t xml:space="preserve">9%</w:t>
            </w:r>
            <w:r w:rsidDel="00000000" w:rsidR="00000000" w:rsidRPr="00000000">
              <w:rPr>
                <w:rtl w:val="0"/>
              </w:rPr>
            </w:r>
          </w:p>
        </w:tc>
      </w:tr>
      <w:tr>
        <w:trPr>
          <w:cantSplit w:val="0"/>
          <w:tblHeader w:val="0"/>
        </w:trPr>
        <w:tc>
          <w:tcPr/>
          <w:p w:rsidR="00000000" w:rsidDel="00000000" w:rsidP="00000000" w:rsidRDefault="00000000" w:rsidRPr="00000000" w14:paraId="000004BA">
            <w:pPr>
              <w:rPr>
                <w:sz w:val="22"/>
                <w:szCs w:val="22"/>
              </w:rPr>
            </w:pPr>
            <w:r w:rsidDel="00000000" w:rsidR="00000000" w:rsidRPr="00000000">
              <w:rPr>
                <w:color w:val="000000"/>
                <w:sz w:val="22"/>
                <w:szCs w:val="22"/>
                <w:rtl w:val="0"/>
              </w:rPr>
              <w:t xml:space="preserve">Community based organization leader</w:t>
            </w:r>
            <w:r w:rsidDel="00000000" w:rsidR="00000000" w:rsidRPr="00000000">
              <w:rPr>
                <w:rtl w:val="0"/>
              </w:rPr>
            </w:r>
          </w:p>
        </w:tc>
        <w:tc>
          <w:tcPr>
            <w:vAlign w:val="center"/>
          </w:tcPr>
          <w:p w:rsidR="00000000" w:rsidDel="00000000" w:rsidP="00000000" w:rsidRDefault="00000000" w:rsidRPr="00000000" w14:paraId="000004BB">
            <w:pPr>
              <w:jc w:val="right"/>
              <w:rPr>
                <w:sz w:val="22"/>
                <w:szCs w:val="22"/>
              </w:rPr>
            </w:pPr>
            <w:r w:rsidDel="00000000" w:rsidR="00000000" w:rsidRPr="00000000">
              <w:rPr>
                <w:color w:val="000000"/>
                <w:sz w:val="22"/>
                <w:szCs w:val="22"/>
                <w:rtl w:val="0"/>
              </w:rPr>
              <w:t xml:space="preserve">39%</w:t>
            </w:r>
            <w:r w:rsidDel="00000000" w:rsidR="00000000" w:rsidRPr="00000000">
              <w:rPr>
                <w:rtl w:val="0"/>
              </w:rPr>
            </w:r>
          </w:p>
        </w:tc>
      </w:tr>
      <w:tr>
        <w:trPr>
          <w:cantSplit w:val="0"/>
          <w:tblHeader w:val="0"/>
        </w:trPr>
        <w:tc>
          <w:tcPr/>
          <w:p w:rsidR="00000000" w:rsidDel="00000000" w:rsidP="00000000" w:rsidRDefault="00000000" w:rsidRPr="00000000" w14:paraId="000004BC">
            <w:pPr>
              <w:rPr>
                <w:sz w:val="22"/>
                <w:szCs w:val="22"/>
              </w:rPr>
            </w:pPr>
            <w:r w:rsidDel="00000000" w:rsidR="00000000" w:rsidRPr="00000000">
              <w:rPr>
                <w:color w:val="000000"/>
                <w:sz w:val="22"/>
                <w:szCs w:val="22"/>
                <w:rtl w:val="0"/>
              </w:rPr>
              <w:t xml:space="preserve">Local Authority Elected Member</w:t>
            </w:r>
            <w:r w:rsidDel="00000000" w:rsidR="00000000" w:rsidRPr="00000000">
              <w:rPr>
                <w:rtl w:val="0"/>
              </w:rPr>
            </w:r>
          </w:p>
        </w:tc>
        <w:tc>
          <w:tcPr>
            <w:vAlign w:val="center"/>
          </w:tcPr>
          <w:p w:rsidR="00000000" w:rsidDel="00000000" w:rsidP="00000000" w:rsidRDefault="00000000" w:rsidRPr="00000000" w14:paraId="000004BD">
            <w:pPr>
              <w:jc w:val="right"/>
              <w:rPr>
                <w:sz w:val="22"/>
                <w:szCs w:val="22"/>
              </w:rPr>
            </w:pPr>
            <w:r w:rsidDel="00000000" w:rsidR="00000000" w:rsidRPr="00000000">
              <w:rPr>
                <w:color w:val="000000"/>
                <w:sz w:val="22"/>
                <w:szCs w:val="22"/>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4BE">
            <w:pPr>
              <w:rPr>
                <w:sz w:val="22"/>
                <w:szCs w:val="22"/>
              </w:rPr>
            </w:pPr>
            <w:r w:rsidDel="00000000" w:rsidR="00000000" w:rsidRPr="00000000">
              <w:rPr>
                <w:color w:val="000000"/>
                <w:sz w:val="22"/>
                <w:szCs w:val="22"/>
                <w:rtl w:val="0"/>
              </w:rPr>
              <w:t xml:space="preserve">Other leadership roles</w:t>
            </w:r>
            <w:r w:rsidDel="00000000" w:rsidR="00000000" w:rsidRPr="00000000">
              <w:rPr>
                <w:rtl w:val="0"/>
              </w:rPr>
            </w:r>
          </w:p>
        </w:tc>
        <w:tc>
          <w:tcPr>
            <w:vAlign w:val="center"/>
          </w:tcPr>
          <w:p w:rsidR="00000000" w:rsidDel="00000000" w:rsidP="00000000" w:rsidRDefault="00000000" w:rsidRPr="00000000" w14:paraId="000004BF">
            <w:pPr>
              <w:jc w:val="right"/>
              <w:rPr>
                <w:sz w:val="22"/>
                <w:szCs w:val="22"/>
              </w:rPr>
            </w:pPr>
            <w:r w:rsidDel="00000000" w:rsidR="00000000" w:rsidRPr="00000000">
              <w:rPr>
                <w:color w:val="000000"/>
                <w:sz w:val="22"/>
                <w:szCs w:val="22"/>
                <w:rtl w:val="0"/>
              </w:rPr>
              <w:t xml:space="preserve">50%</w:t>
            </w:r>
            <w:r w:rsidDel="00000000" w:rsidR="00000000" w:rsidRPr="00000000">
              <w:rPr>
                <w:rtl w:val="0"/>
              </w:rPr>
            </w:r>
          </w:p>
        </w:tc>
      </w:tr>
    </w:tbl>
    <w:p w:rsidR="00000000" w:rsidDel="00000000" w:rsidP="00000000" w:rsidRDefault="00000000" w:rsidRPr="00000000" w14:paraId="000004C0">
      <w:pPr>
        <w:rPr>
          <w:sz w:val="22"/>
          <w:szCs w:val="22"/>
        </w:rPr>
      </w:pPr>
      <w:r w:rsidDel="00000000" w:rsidR="00000000" w:rsidRPr="00000000">
        <w:rPr>
          <w:rtl w:val="0"/>
        </w:rPr>
      </w:r>
    </w:p>
    <w:p w:rsidR="00000000" w:rsidDel="00000000" w:rsidP="00000000" w:rsidRDefault="00000000" w:rsidRPr="00000000" w14:paraId="000004C1">
      <w:pPr>
        <w:rPr>
          <w:sz w:val="22"/>
          <w:szCs w:val="22"/>
        </w:rPr>
      </w:pPr>
      <w:r w:rsidDel="00000000" w:rsidR="00000000" w:rsidRPr="00000000">
        <w:rPr>
          <w:sz w:val="22"/>
          <w:szCs w:val="22"/>
          <w:rtl w:val="0"/>
        </w:rPr>
        <w:t xml:space="preserve">Based on the leadership role, we can conclude that they were leaders before becoming YP. </w:t>
      </w:r>
    </w:p>
    <w:p w:rsidR="00000000" w:rsidDel="00000000" w:rsidP="00000000" w:rsidRDefault="00000000" w:rsidRPr="00000000" w14:paraId="000004C2">
      <w:pPr>
        <w:jc w:val="both"/>
        <w:rPr>
          <w:sz w:val="22"/>
          <w:szCs w:val="22"/>
        </w:rPr>
      </w:pPr>
      <w:r w:rsidDel="00000000" w:rsidR="00000000" w:rsidRPr="00000000">
        <w:rPr>
          <w:sz w:val="22"/>
          <w:szCs w:val="22"/>
          <w:rtl w:val="0"/>
        </w:rPr>
        <w:t xml:space="preserve">Three quarters had school societies and memberships, while one-fourth were in university-level societies.  </w:t>
      </w:r>
    </w:p>
    <w:p w:rsidR="00000000" w:rsidDel="00000000" w:rsidP="00000000" w:rsidRDefault="00000000" w:rsidRPr="00000000" w14:paraId="000004C3">
      <w:pPr>
        <w:rPr>
          <w:sz w:val="22"/>
          <w:szCs w:val="22"/>
        </w:rPr>
      </w:pPr>
      <w:r w:rsidDel="00000000" w:rsidR="00000000" w:rsidRPr="00000000">
        <w:rPr>
          <w:rtl w:val="0"/>
        </w:rPr>
      </w:r>
    </w:p>
    <w:p w:rsidR="00000000" w:rsidDel="00000000" w:rsidP="00000000" w:rsidRDefault="00000000" w:rsidRPr="00000000" w14:paraId="000004C4">
      <w:pPr>
        <w:rPr>
          <w:i w:val="1"/>
          <w:sz w:val="22"/>
          <w:szCs w:val="22"/>
        </w:rPr>
      </w:pPr>
      <w:r w:rsidDel="00000000" w:rsidR="00000000" w:rsidRPr="00000000">
        <w:rPr>
          <w:i w:val="1"/>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sz w:val="22"/>
          <w:szCs w:val="22"/>
          <w:rtl w:val="0"/>
        </w:rPr>
        <w:t xml:space="preserve">Have you taken part in any Sports activities listed below? (Multiple options can be selected)</w:t>
      </w:r>
    </w:p>
    <w:p w:rsidR="00000000" w:rsidDel="00000000" w:rsidP="00000000" w:rsidRDefault="00000000" w:rsidRPr="00000000" w14:paraId="000004C5">
      <w:pPr>
        <w:widowControl w:val="0"/>
        <w:jc w:val="both"/>
        <w:rPr>
          <w:i w:val="1"/>
          <w:color w:val="000000"/>
          <w:sz w:val="22"/>
          <w:szCs w:val="22"/>
        </w:rPr>
      </w:pPr>
      <w:r w:rsidDel="00000000" w:rsidR="00000000" w:rsidRPr="00000000">
        <w:rPr>
          <w:i w:val="1"/>
          <w:sz w:val="22"/>
          <w:szCs w:val="22"/>
          <w:rtl w:val="0"/>
        </w:rPr>
        <w:t xml:space="preserve">Question:</w:t>
      </w:r>
      <w:r w:rsidDel="00000000" w:rsidR="00000000" w:rsidRPr="00000000">
        <w:rPr>
          <w:i w:val="1"/>
          <w:color w:val="000000"/>
          <w:sz w:val="22"/>
          <w:szCs w:val="22"/>
          <w:rtl w:val="0"/>
        </w:rPr>
        <w:t xml:space="preserve"> Have you participated in any performing arts activities or extra-curricular activities listed below (Multiple options can be selected)</w:t>
      </w:r>
    </w:p>
    <w:p w:rsidR="00000000" w:rsidDel="00000000" w:rsidP="00000000" w:rsidRDefault="00000000" w:rsidRPr="00000000" w14:paraId="000004C6">
      <w:pPr>
        <w:rPr>
          <w:i w:val="1"/>
          <w:sz w:val="22"/>
          <w:szCs w:val="22"/>
        </w:rPr>
      </w:pPr>
      <w:r w:rsidDel="00000000" w:rsidR="00000000" w:rsidRPr="00000000">
        <w:rPr>
          <w:rtl w:val="0"/>
        </w:rPr>
      </w:r>
    </w:p>
    <w:p w:rsidR="00000000" w:rsidDel="00000000" w:rsidP="00000000" w:rsidRDefault="00000000" w:rsidRPr="00000000" w14:paraId="000004C7">
      <w:pPr>
        <w:rPr>
          <w:b w:val="1"/>
          <w:sz w:val="22"/>
          <w:szCs w:val="22"/>
        </w:rPr>
      </w:pPr>
      <w:r w:rsidDel="00000000" w:rsidR="00000000" w:rsidRPr="00000000">
        <w:rPr>
          <w:b w:val="1"/>
          <w:sz w:val="22"/>
          <w:szCs w:val="22"/>
          <w:rtl w:val="0"/>
        </w:rPr>
        <w:t xml:space="preserve">Table 23: YPs Involvement in sports and other Extra activities</w:t>
      </w:r>
    </w:p>
    <w:tbl>
      <w:tblPr>
        <w:tblStyle w:val="Table24"/>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8"/>
        <w:gridCol w:w="1461"/>
        <w:gridCol w:w="3635"/>
        <w:gridCol w:w="1459"/>
        <w:tblGridChange w:id="0">
          <w:tblGrid>
            <w:gridCol w:w="2058"/>
            <w:gridCol w:w="1461"/>
            <w:gridCol w:w="3635"/>
            <w:gridCol w:w="1459"/>
          </w:tblGrid>
        </w:tblGridChange>
      </w:tblGrid>
      <w:tr>
        <w:trPr>
          <w:cantSplit w:val="0"/>
          <w:tblHeader w:val="0"/>
        </w:trPr>
        <w:tc>
          <w:tcPr/>
          <w:p w:rsidR="00000000" w:rsidDel="00000000" w:rsidP="00000000" w:rsidRDefault="00000000" w:rsidRPr="00000000" w14:paraId="000004C8">
            <w:pPr>
              <w:rPr>
                <w:b w:val="1"/>
                <w:sz w:val="22"/>
                <w:szCs w:val="22"/>
              </w:rPr>
            </w:pPr>
            <w:r w:rsidDel="00000000" w:rsidR="00000000" w:rsidRPr="00000000">
              <w:rPr>
                <w:b w:val="1"/>
                <w:sz w:val="22"/>
                <w:szCs w:val="22"/>
                <w:rtl w:val="0"/>
              </w:rPr>
              <w:t xml:space="preserve">Sports </w:t>
            </w:r>
          </w:p>
        </w:tc>
        <w:tc>
          <w:tcPr/>
          <w:p w:rsidR="00000000" w:rsidDel="00000000" w:rsidP="00000000" w:rsidRDefault="00000000" w:rsidRPr="00000000" w14:paraId="000004C9">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4CA">
            <w:pPr>
              <w:jc w:val="center"/>
              <w:rPr>
                <w:sz w:val="22"/>
                <w:szCs w:val="22"/>
              </w:rPr>
            </w:pPr>
            <w:r w:rsidDel="00000000" w:rsidR="00000000" w:rsidRPr="00000000">
              <w:rPr>
                <w:b w:val="1"/>
                <w:sz w:val="22"/>
                <w:szCs w:val="22"/>
                <w:rtl w:val="0"/>
              </w:rPr>
              <w:t xml:space="preserve">Extra activities</w:t>
            </w:r>
            <w:r w:rsidDel="00000000" w:rsidR="00000000" w:rsidRPr="00000000">
              <w:rPr>
                <w:rtl w:val="0"/>
              </w:rPr>
            </w:r>
          </w:p>
        </w:tc>
        <w:tc>
          <w:tcPr/>
          <w:p w:rsidR="00000000" w:rsidDel="00000000" w:rsidP="00000000" w:rsidRDefault="00000000" w:rsidRPr="00000000" w14:paraId="000004CB">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4CC">
            <w:pPr>
              <w:rPr>
                <w:sz w:val="22"/>
                <w:szCs w:val="22"/>
              </w:rPr>
            </w:pPr>
            <w:r w:rsidDel="00000000" w:rsidR="00000000" w:rsidRPr="00000000">
              <w:rPr>
                <w:sz w:val="22"/>
                <w:szCs w:val="22"/>
                <w:rtl w:val="0"/>
              </w:rPr>
              <w:t xml:space="preserve">Team Sports</w:t>
            </w:r>
          </w:p>
        </w:tc>
        <w:tc>
          <w:tcPr>
            <w:vAlign w:val="center"/>
          </w:tcPr>
          <w:p w:rsidR="00000000" w:rsidDel="00000000" w:rsidP="00000000" w:rsidRDefault="00000000" w:rsidRPr="00000000" w14:paraId="000004CD">
            <w:pPr>
              <w:jc w:val="right"/>
              <w:rPr>
                <w:sz w:val="22"/>
                <w:szCs w:val="22"/>
              </w:rPr>
            </w:pPr>
            <w:r w:rsidDel="00000000" w:rsidR="00000000" w:rsidRPr="00000000">
              <w:rPr>
                <w:sz w:val="22"/>
                <w:szCs w:val="22"/>
                <w:rtl w:val="0"/>
              </w:rPr>
              <w:t xml:space="preserve">90%</w:t>
            </w:r>
          </w:p>
        </w:tc>
        <w:tc>
          <w:tcPr/>
          <w:p w:rsidR="00000000" w:rsidDel="00000000" w:rsidP="00000000" w:rsidRDefault="00000000" w:rsidRPr="00000000" w14:paraId="000004CE">
            <w:pPr>
              <w:rPr>
                <w:sz w:val="22"/>
                <w:szCs w:val="22"/>
              </w:rPr>
            </w:pPr>
            <w:r w:rsidDel="00000000" w:rsidR="00000000" w:rsidRPr="00000000">
              <w:rPr>
                <w:sz w:val="22"/>
                <w:szCs w:val="22"/>
                <w:rtl w:val="0"/>
              </w:rPr>
              <w:t xml:space="preserve">Drama</w:t>
            </w:r>
          </w:p>
        </w:tc>
        <w:tc>
          <w:tcPr>
            <w:vAlign w:val="center"/>
          </w:tcPr>
          <w:p w:rsidR="00000000" w:rsidDel="00000000" w:rsidP="00000000" w:rsidRDefault="00000000" w:rsidRPr="00000000" w14:paraId="000004CF">
            <w:pPr>
              <w:jc w:val="right"/>
              <w:rPr>
                <w:sz w:val="22"/>
                <w:szCs w:val="22"/>
              </w:rPr>
            </w:pPr>
            <w:r w:rsidDel="00000000" w:rsidR="00000000" w:rsidRPr="00000000">
              <w:rPr>
                <w:sz w:val="22"/>
                <w:szCs w:val="22"/>
                <w:rtl w:val="0"/>
              </w:rPr>
              <w:t xml:space="preserve">59%</w:t>
            </w:r>
          </w:p>
        </w:tc>
      </w:tr>
      <w:tr>
        <w:trPr>
          <w:cantSplit w:val="0"/>
          <w:tblHeader w:val="0"/>
        </w:trPr>
        <w:tc>
          <w:tcPr/>
          <w:p w:rsidR="00000000" w:rsidDel="00000000" w:rsidP="00000000" w:rsidRDefault="00000000" w:rsidRPr="00000000" w14:paraId="000004D0">
            <w:pPr>
              <w:rPr>
                <w:sz w:val="22"/>
                <w:szCs w:val="22"/>
              </w:rPr>
            </w:pPr>
            <w:r w:rsidDel="00000000" w:rsidR="00000000" w:rsidRPr="00000000">
              <w:rPr>
                <w:sz w:val="22"/>
                <w:szCs w:val="22"/>
                <w:rtl w:val="0"/>
              </w:rPr>
              <w:t xml:space="preserve">Individual sports</w:t>
            </w:r>
          </w:p>
        </w:tc>
        <w:tc>
          <w:tcPr>
            <w:vAlign w:val="center"/>
          </w:tcPr>
          <w:p w:rsidR="00000000" w:rsidDel="00000000" w:rsidP="00000000" w:rsidRDefault="00000000" w:rsidRPr="00000000" w14:paraId="000004D1">
            <w:pPr>
              <w:jc w:val="right"/>
              <w:rPr>
                <w:sz w:val="22"/>
                <w:szCs w:val="22"/>
              </w:rPr>
            </w:pPr>
            <w:r w:rsidDel="00000000" w:rsidR="00000000" w:rsidRPr="00000000">
              <w:rPr>
                <w:sz w:val="22"/>
                <w:szCs w:val="22"/>
                <w:rtl w:val="0"/>
              </w:rPr>
              <w:t xml:space="preserve">73%</w:t>
            </w:r>
          </w:p>
        </w:tc>
        <w:tc>
          <w:tcPr/>
          <w:p w:rsidR="00000000" w:rsidDel="00000000" w:rsidP="00000000" w:rsidRDefault="00000000" w:rsidRPr="00000000" w14:paraId="000004D2">
            <w:pPr>
              <w:rPr>
                <w:sz w:val="22"/>
                <w:szCs w:val="22"/>
              </w:rPr>
            </w:pPr>
            <w:r w:rsidDel="00000000" w:rsidR="00000000" w:rsidRPr="00000000">
              <w:rPr>
                <w:sz w:val="22"/>
                <w:szCs w:val="22"/>
                <w:rtl w:val="0"/>
              </w:rPr>
              <w:t xml:space="preserve">Debating</w:t>
            </w:r>
          </w:p>
        </w:tc>
        <w:tc>
          <w:tcPr>
            <w:vAlign w:val="center"/>
          </w:tcPr>
          <w:p w:rsidR="00000000" w:rsidDel="00000000" w:rsidP="00000000" w:rsidRDefault="00000000" w:rsidRPr="00000000" w14:paraId="000004D3">
            <w:pPr>
              <w:jc w:val="right"/>
              <w:rPr>
                <w:sz w:val="22"/>
                <w:szCs w:val="22"/>
              </w:rPr>
            </w:pPr>
            <w:r w:rsidDel="00000000" w:rsidR="00000000" w:rsidRPr="00000000">
              <w:rPr>
                <w:sz w:val="22"/>
                <w:szCs w:val="22"/>
                <w:rtl w:val="0"/>
              </w:rPr>
              <w:t xml:space="preserve">53%</w:t>
            </w:r>
          </w:p>
        </w:tc>
      </w:tr>
      <w:tr>
        <w:trPr>
          <w:cantSplit w:val="0"/>
          <w:tblHeader w:val="0"/>
        </w:trPr>
        <w:tc>
          <w:tcPr/>
          <w:p w:rsidR="00000000" w:rsidDel="00000000" w:rsidP="00000000" w:rsidRDefault="00000000" w:rsidRPr="00000000" w14:paraId="000004D4">
            <w:pPr>
              <w:rPr>
                <w:sz w:val="22"/>
                <w:szCs w:val="22"/>
              </w:rPr>
            </w:pPr>
            <w:r w:rsidDel="00000000" w:rsidR="00000000" w:rsidRPr="00000000">
              <w:rPr>
                <w:sz w:val="22"/>
                <w:szCs w:val="22"/>
                <w:rtl w:val="0"/>
              </w:rPr>
              <w:t xml:space="preserve">Dual sports</w:t>
            </w:r>
          </w:p>
        </w:tc>
        <w:tc>
          <w:tcPr>
            <w:vAlign w:val="center"/>
          </w:tcPr>
          <w:p w:rsidR="00000000" w:rsidDel="00000000" w:rsidP="00000000" w:rsidRDefault="00000000" w:rsidRPr="00000000" w14:paraId="000004D5">
            <w:pPr>
              <w:jc w:val="right"/>
              <w:rPr>
                <w:sz w:val="22"/>
                <w:szCs w:val="22"/>
              </w:rPr>
            </w:pPr>
            <w:r w:rsidDel="00000000" w:rsidR="00000000" w:rsidRPr="00000000">
              <w:rPr>
                <w:sz w:val="22"/>
                <w:szCs w:val="22"/>
                <w:rtl w:val="0"/>
              </w:rPr>
              <w:t xml:space="preserve">28%</w:t>
            </w:r>
          </w:p>
        </w:tc>
        <w:tc>
          <w:tcPr/>
          <w:p w:rsidR="00000000" w:rsidDel="00000000" w:rsidP="00000000" w:rsidRDefault="00000000" w:rsidRPr="00000000" w14:paraId="000004D6">
            <w:pPr>
              <w:rPr>
                <w:sz w:val="22"/>
                <w:szCs w:val="22"/>
              </w:rPr>
            </w:pPr>
            <w:r w:rsidDel="00000000" w:rsidR="00000000" w:rsidRPr="00000000">
              <w:rPr>
                <w:sz w:val="22"/>
                <w:szCs w:val="22"/>
                <w:rtl w:val="0"/>
              </w:rPr>
              <w:t xml:space="preserve">Choir</w:t>
            </w:r>
          </w:p>
        </w:tc>
        <w:tc>
          <w:tcPr>
            <w:vAlign w:val="center"/>
          </w:tcPr>
          <w:p w:rsidR="00000000" w:rsidDel="00000000" w:rsidP="00000000" w:rsidRDefault="00000000" w:rsidRPr="00000000" w14:paraId="000004D7">
            <w:pPr>
              <w:jc w:val="right"/>
              <w:rPr>
                <w:sz w:val="22"/>
                <w:szCs w:val="22"/>
              </w:rPr>
            </w:pPr>
            <w:r w:rsidDel="00000000" w:rsidR="00000000" w:rsidRPr="00000000">
              <w:rPr>
                <w:sz w:val="22"/>
                <w:szCs w:val="22"/>
                <w:rtl w:val="0"/>
              </w:rPr>
              <w:t xml:space="preserve">32%</w:t>
            </w:r>
          </w:p>
        </w:tc>
      </w:tr>
      <w:tr>
        <w:trPr>
          <w:cantSplit w:val="0"/>
          <w:tblHeader w:val="0"/>
        </w:trPr>
        <w:tc>
          <w:tcPr/>
          <w:p w:rsidR="00000000" w:rsidDel="00000000" w:rsidP="00000000" w:rsidRDefault="00000000" w:rsidRPr="00000000" w14:paraId="000004D8">
            <w:pPr>
              <w:rPr>
                <w:sz w:val="22"/>
                <w:szCs w:val="22"/>
              </w:rPr>
            </w:pPr>
            <w:r w:rsidDel="00000000" w:rsidR="00000000" w:rsidRPr="00000000">
              <w:rPr>
                <w:sz w:val="22"/>
                <w:szCs w:val="22"/>
                <w:rtl w:val="0"/>
              </w:rPr>
              <w:t xml:space="preserve">Not involved</w:t>
            </w:r>
          </w:p>
        </w:tc>
        <w:tc>
          <w:tcPr>
            <w:vAlign w:val="center"/>
          </w:tcPr>
          <w:p w:rsidR="00000000" w:rsidDel="00000000" w:rsidP="00000000" w:rsidRDefault="00000000" w:rsidRPr="00000000" w14:paraId="000004D9">
            <w:pPr>
              <w:jc w:val="right"/>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4DA">
            <w:pPr>
              <w:rPr>
                <w:sz w:val="22"/>
                <w:szCs w:val="22"/>
              </w:rPr>
            </w:pPr>
            <w:r w:rsidDel="00000000" w:rsidR="00000000" w:rsidRPr="00000000">
              <w:rPr>
                <w:sz w:val="22"/>
                <w:szCs w:val="22"/>
                <w:rtl w:val="0"/>
              </w:rPr>
              <w:t xml:space="preserve">Creative writing</w:t>
            </w:r>
          </w:p>
        </w:tc>
        <w:tc>
          <w:tcPr>
            <w:vAlign w:val="center"/>
          </w:tcPr>
          <w:p w:rsidR="00000000" w:rsidDel="00000000" w:rsidP="00000000" w:rsidRDefault="00000000" w:rsidRPr="00000000" w14:paraId="000004DB">
            <w:pPr>
              <w:jc w:val="right"/>
              <w:rPr>
                <w:sz w:val="22"/>
                <w:szCs w:val="22"/>
              </w:rPr>
            </w:pPr>
            <w:r w:rsidDel="00000000" w:rsidR="00000000" w:rsidRPr="00000000">
              <w:rPr>
                <w:sz w:val="22"/>
                <w:szCs w:val="22"/>
                <w:rtl w:val="0"/>
              </w:rPr>
              <w:t xml:space="preserve">32%</w:t>
            </w:r>
          </w:p>
        </w:tc>
      </w:tr>
      <w:tr>
        <w:trPr>
          <w:cantSplit w:val="0"/>
          <w:tblHeader w:val="0"/>
        </w:trPr>
        <w:tc>
          <w:tcPr/>
          <w:p w:rsidR="00000000" w:rsidDel="00000000" w:rsidP="00000000" w:rsidRDefault="00000000" w:rsidRPr="00000000" w14:paraId="000004DC">
            <w:pPr>
              <w:rPr>
                <w:sz w:val="22"/>
                <w:szCs w:val="22"/>
              </w:rPr>
            </w:pPr>
            <w:r w:rsidDel="00000000" w:rsidR="00000000" w:rsidRPr="00000000">
              <w:rPr>
                <w:rtl w:val="0"/>
              </w:rPr>
            </w:r>
          </w:p>
        </w:tc>
        <w:tc>
          <w:tcPr>
            <w:vAlign w:val="center"/>
          </w:tcPr>
          <w:p w:rsidR="00000000" w:rsidDel="00000000" w:rsidP="00000000" w:rsidRDefault="00000000" w:rsidRPr="00000000" w14:paraId="000004DD">
            <w:pPr>
              <w:jc w:val="right"/>
              <w:rPr>
                <w:sz w:val="22"/>
                <w:szCs w:val="22"/>
              </w:rPr>
            </w:pPr>
            <w:r w:rsidDel="00000000" w:rsidR="00000000" w:rsidRPr="00000000">
              <w:rPr>
                <w:rtl w:val="0"/>
              </w:rPr>
            </w:r>
          </w:p>
        </w:tc>
        <w:tc>
          <w:tcPr/>
          <w:p w:rsidR="00000000" w:rsidDel="00000000" w:rsidP="00000000" w:rsidRDefault="00000000" w:rsidRPr="00000000" w14:paraId="000004DE">
            <w:pPr>
              <w:rPr>
                <w:sz w:val="22"/>
                <w:szCs w:val="22"/>
              </w:rPr>
            </w:pPr>
            <w:r w:rsidDel="00000000" w:rsidR="00000000" w:rsidRPr="00000000">
              <w:rPr>
                <w:sz w:val="22"/>
                <w:szCs w:val="22"/>
                <w:rtl w:val="0"/>
              </w:rPr>
              <w:t xml:space="preserve">Other</w:t>
            </w:r>
          </w:p>
        </w:tc>
        <w:tc>
          <w:tcPr>
            <w:vAlign w:val="center"/>
          </w:tcPr>
          <w:p w:rsidR="00000000" w:rsidDel="00000000" w:rsidP="00000000" w:rsidRDefault="00000000" w:rsidRPr="00000000" w14:paraId="000004DF">
            <w:pPr>
              <w:jc w:val="right"/>
              <w:rPr>
                <w:sz w:val="22"/>
                <w:szCs w:val="22"/>
              </w:rPr>
            </w:pPr>
            <w:r w:rsidDel="00000000" w:rsidR="00000000" w:rsidRPr="00000000">
              <w:rPr>
                <w:sz w:val="22"/>
                <w:szCs w:val="22"/>
                <w:rtl w:val="0"/>
              </w:rPr>
              <w:t xml:space="preserve">28%</w:t>
            </w:r>
          </w:p>
        </w:tc>
      </w:tr>
      <w:tr>
        <w:trPr>
          <w:cantSplit w:val="0"/>
          <w:tblHeader w:val="0"/>
        </w:trPr>
        <w:tc>
          <w:tcPr/>
          <w:p w:rsidR="00000000" w:rsidDel="00000000" w:rsidP="00000000" w:rsidRDefault="00000000" w:rsidRPr="00000000" w14:paraId="000004E0">
            <w:pPr>
              <w:rPr>
                <w:sz w:val="22"/>
                <w:szCs w:val="22"/>
              </w:rPr>
            </w:pPr>
            <w:r w:rsidDel="00000000" w:rsidR="00000000" w:rsidRPr="00000000">
              <w:rPr>
                <w:rtl w:val="0"/>
              </w:rPr>
            </w:r>
          </w:p>
        </w:tc>
        <w:tc>
          <w:tcPr>
            <w:vAlign w:val="center"/>
          </w:tcPr>
          <w:p w:rsidR="00000000" w:rsidDel="00000000" w:rsidP="00000000" w:rsidRDefault="00000000" w:rsidRPr="00000000" w14:paraId="000004E1">
            <w:pPr>
              <w:jc w:val="right"/>
              <w:rPr>
                <w:sz w:val="22"/>
                <w:szCs w:val="22"/>
              </w:rPr>
            </w:pPr>
            <w:r w:rsidDel="00000000" w:rsidR="00000000" w:rsidRPr="00000000">
              <w:rPr>
                <w:rtl w:val="0"/>
              </w:rPr>
            </w:r>
          </w:p>
        </w:tc>
        <w:tc>
          <w:tcPr/>
          <w:p w:rsidR="00000000" w:rsidDel="00000000" w:rsidP="00000000" w:rsidRDefault="00000000" w:rsidRPr="00000000" w14:paraId="000004E2">
            <w:pPr>
              <w:rPr>
                <w:sz w:val="22"/>
                <w:szCs w:val="22"/>
              </w:rPr>
            </w:pPr>
            <w:r w:rsidDel="00000000" w:rsidR="00000000" w:rsidRPr="00000000">
              <w:rPr>
                <w:sz w:val="22"/>
                <w:szCs w:val="22"/>
                <w:rtl w:val="0"/>
              </w:rPr>
              <w:t xml:space="preserve">Dance troupe</w:t>
            </w:r>
          </w:p>
        </w:tc>
        <w:tc>
          <w:tcPr>
            <w:vAlign w:val="center"/>
          </w:tcPr>
          <w:p w:rsidR="00000000" w:rsidDel="00000000" w:rsidP="00000000" w:rsidRDefault="00000000" w:rsidRPr="00000000" w14:paraId="000004E3">
            <w:pPr>
              <w:jc w:val="right"/>
              <w:rPr>
                <w:sz w:val="22"/>
                <w:szCs w:val="22"/>
              </w:rPr>
            </w:pPr>
            <w:r w:rsidDel="00000000" w:rsidR="00000000" w:rsidRPr="00000000">
              <w:rPr>
                <w:sz w:val="22"/>
                <w:szCs w:val="22"/>
                <w:rtl w:val="0"/>
              </w:rPr>
              <w:t xml:space="preserve">27%</w:t>
            </w:r>
          </w:p>
        </w:tc>
      </w:tr>
      <w:tr>
        <w:trPr>
          <w:cantSplit w:val="0"/>
          <w:tblHeader w:val="0"/>
        </w:trPr>
        <w:tc>
          <w:tcPr/>
          <w:p w:rsidR="00000000" w:rsidDel="00000000" w:rsidP="00000000" w:rsidRDefault="00000000" w:rsidRPr="00000000" w14:paraId="000004E4">
            <w:pPr>
              <w:rPr>
                <w:sz w:val="22"/>
                <w:szCs w:val="22"/>
              </w:rPr>
            </w:pPr>
            <w:r w:rsidDel="00000000" w:rsidR="00000000" w:rsidRPr="00000000">
              <w:rPr>
                <w:rtl w:val="0"/>
              </w:rPr>
            </w:r>
          </w:p>
        </w:tc>
        <w:tc>
          <w:tcPr>
            <w:vAlign w:val="center"/>
          </w:tcPr>
          <w:p w:rsidR="00000000" w:rsidDel="00000000" w:rsidP="00000000" w:rsidRDefault="00000000" w:rsidRPr="00000000" w14:paraId="000004E5">
            <w:pPr>
              <w:jc w:val="right"/>
              <w:rPr>
                <w:sz w:val="22"/>
                <w:szCs w:val="22"/>
              </w:rPr>
            </w:pPr>
            <w:r w:rsidDel="00000000" w:rsidR="00000000" w:rsidRPr="00000000">
              <w:rPr>
                <w:rtl w:val="0"/>
              </w:rPr>
            </w:r>
          </w:p>
        </w:tc>
        <w:tc>
          <w:tcPr/>
          <w:p w:rsidR="00000000" w:rsidDel="00000000" w:rsidP="00000000" w:rsidRDefault="00000000" w:rsidRPr="00000000" w14:paraId="000004E6">
            <w:pPr>
              <w:rPr>
                <w:sz w:val="22"/>
                <w:szCs w:val="22"/>
              </w:rPr>
            </w:pPr>
            <w:r w:rsidDel="00000000" w:rsidR="00000000" w:rsidRPr="00000000">
              <w:rPr>
                <w:sz w:val="22"/>
                <w:szCs w:val="22"/>
                <w:rtl w:val="0"/>
              </w:rPr>
              <w:t xml:space="preserve">Art Circle</w:t>
            </w:r>
          </w:p>
        </w:tc>
        <w:tc>
          <w:tcPr>
            <w:vAlign w:val="center"/>
          </w:tcPr>
          <w:p w:rsidR="00000000" w:rsidDel="00000000" w:rsidP="00000000" w:rsidRDefault="00000000" w:rsidRPr="00000000" w14:paraId="000004E7">
            <w:pPr>
              <w:jc w:val="right"/>
              <w:rPr>
                <w:sz w:val="22"/>
                <w:szCs w:val="22"/>
              </w:rPr>
            </w:pPr>
            <w:r w:rsidDel="00000000" w:rsidR="00000000" w:rsidRPr="00000000">
              <w:rPr>
                <w:sz w:val="22"/>
                <w:szCs w:val="22"/>
                <w:rtl w:val="0"/>
              </w:rPr>
              <w:t xml:space="preserve">21%</w:t>
            </w:r>
          </w:p>
        </w:tc>
      </w:tr>
      <w:tr>
        <w:trPr>
          <w:cantSplit w:val="0"/>
          <w:tblHeader w:val="0"/>
        </w:trPr>
        <w:tc>
          <w:tcPr/>
          <w:p w:rsidR="00000000" w:rsidDel="00000000" w:rsidP="00000000" w:rsidRDefault="00000000" w:rsidRPr="00000000" w14:paraId="000004E8">
            <w:pPr>
              <w:rPr>
                <w:sz w:val="22"/>
                <w:szCs w:val="22"/>
              </w:rPr>
            </w:pPr>
            <w:r w:rsidDel="00000000" w:rsidR="00000000" w:rsidRPr="00000000">
              <w:rPr>
                <w:rtl w:val="0"/>
              </w:rPr>
            </w:r>
          </w:p>
        </w:tc>
        <w:tc>
          <w:tcPr>
            <w:vAlign w:val="center"/>
          </w:tcPr>
          <w:p w:rsidR="00000000" w:rsidDel="00000000" w:rsidP="00000000" w:rsidRDefault="00000000" w:rsidRPr="00000000" w14:paraId="000004E9">
            <w:pPr>
              <w:jc w:val="right"/>
              <w:rPr>
                <w:sz w:val="22"/>
                <w:szCs w:val="22"/>
              </w:rPr>
            </w:pPr>
            <w:r w:rsidDel="00000000" w:rsidR="00000000" w:rsidRPr="00000000">
              <w:rPr>
                <w:rtl w:val="0"/>
              </w:rPr>
            </w:r>
          </w:p>
        </w:tc>
        <w:tc>
          <w:tcPr/>
          <w:p w:rsidR="00000000" w:rsidDel="00000000" w:rsidP="00000000" w:rsidRDefault="00000000" w:rsidRPr="00000000" w14:paraId="000004EA">
            <w:pPr>
              <w:rPr>
                <w:sz w:val="22"/>
                <w:szCs w:val="22"/>
              </w:rPr>
            </w:pPr>
            <w:r w:rsidDel="00000000" w:rsidR="00000000" w:rsidRPr="00000000">
              <w:rPr>
                <w:sz w:val="22"/>
                <w:szCs w:val="22"/>
                <w:rtl w:val="0"/>
              </w:rPr>
              <w:t xml:space="preserve">Orchestra</w:t>
            </w:r>
          </w:p>
        </w:tc>
        <w:tc>
          <w:tcPr>
            <w:vAlign w:val="center"/>
          </w:tcPr>
          <w:p w:rsidR="00000000" w:rsidDel="00000000" w:rsidP="00000000" w:rsidRDefault="00000000" w:rsidRPr="00000000" w14:paraId="000004EB">
            <w:pPr>
              <w:jc w:val="right"/>
              <w:rPr>
                <w:sz w:val="22"/>
                <w:szCs w:val="22"/>
              </w:rPr>
            </w:pPr>
            <w:r w:rsidDel="00000000" w:rsidR="00000000" w:rsidRPr="00000000">
              <w:rPr>
                <w:sz w:val="22"/>
                <w:szCs w:val="22"/>
                <w:rtl w:val="0"/>
              </w:rPr>
              <w:t xml:space="preserve">20%</w:t>
            </w:r>
          </w:p>
        </w:tc>
      </w:tr>
      <w:tr>
        <w:trPr>
          <w:cantSplit w:val="0"/>
          <w:tblHeader w:val="0"/>
        </w:trPr>
        <w:tc>
          <w:tcPr/>
          <w:p w:rsidR="00000000" w:rsidDel="00000000" w:rsidP="00000000" w:rsidRDefault="00000000" w:rsidRPr="00000000" w14:paraId="000004EC">
            <w:pPr>
              <w:rPr>
                <w:sz w:val="22"/>
                <w:szCs w:val="22"/>
              </w:rPr>
            </w:pPr>
            <w:r w:rsidDel="00000000" w:rsidR="00000000" w:rsidRPr="00000000">
              <w:rPr>
                <w:rtl w:val="0"/>
              </w:rPr>
            </w:r>
          </w:p>
        </w:tc>
        <w:tc>
          <w:tcPr>
            <w:vAlign w:val="center"/>
          </w:tcPr>
          <w:p w:rsidR="00000000" w:rsidDel="00000000" w:rsidP="00000000" w:rsidRDefault="00000000" w:rsidRPr="00000000" w14:paraId="000004ED">
            <w:pPr>
              <w:jc w:val="right"/>
              <w:rPr>
                <w:sz w:val="22"/>
                <w:szCs w:val="22"/>
              </w:rPr>
            </w:pPr>
            <w:r w:rsidDel="00000000" w:rsidR="00000000" w:rsidRPr="00000000">
              <w:rPr>
                <w:rtl w:val="0"/>
              </w:rPr>
            </w:r>
          </w:p>
        </w:tc>
        <w:tc>
          <w:tcPr/>
          <w:p w:rsidR="00000000" w:rsidDel="00000000" w:rsidP="00000000" w:rsidRDefault="00000000" w:rsidRPr="00000000" w14:paraId="000004EE">
            <w:pPr>
              <w:rPr>
                <w:sz w:val="22"/>
                <w:szCs w:val="22"/>
              </w:rPr>
            </w:pPr>
            <w:r w:rsidDel="00000000" w:rsidR="00000000" w:rsidRPr="00000000">
              <w:rPr>
                <w:sz w:val="22"/>
                <w:szCs w:val="22"/>
                <w:rtl w:val="0"/>
              </w:rPr>
              <w:t xml:space="preserve">Not involved in aesthetic groups</w:t>
            </w:r>
          </w:p>
        </w:tc>
        <w:tc>
          <w:tcPr>
            <w:vAlign w:val="center"/>
          </w:tcPr>
          <w:p w:rsidR="00000000" w:rsidDel="00000000" w:rsidP="00000000" w:rsidRDefault="00000000" w:rsidRPr="00000000" w14:paraId="000004EF">
            <w:pPr>
              <w:jc w:val="right"/>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4F0">
      <w:pPr>
        <w:rPr>
          <w:sz w:val="22"/>
          <w:szCs w:val="22"/>
        </w:rPr>
      </w:pPr>
      <w:r w:rsidDel="00000000" w:rsidR="00000000" w:rsidRPr="00000000">
        <w:rPr>
          <w:rtl w:val="0"/>
        </w:rPr>
      </w:r>
    </w:p>
    <w:p w:rsidR="00000000" w:rsidDel="00000000" w:rsidP="00000000" w:rsidRDefault="00000000" w:rsidRPr="00000000" w14:paraId="000004F1">
      <w:pPr>
        <w:rPr>
          <w:sz w:val="22"/>
          <w:szCs w:val="22"/>
        </w:rPr>
      </w:pPr>
      <w:r w:rsidDel="00000000" w:rsidR="00000000" w:rsidRPr="00000000">
        <w:rPr>
          <w:sz w:val="22"/>
          <w:szCs w:val="22"/>
          <w:rtl w:val="0"/>
        </w:rPr>
        <w:t xml:space="preserve">YPs Involvement in sports (90%) and esthetic activities are at high levels.</w:t>
      </w:r>
    </w:p>
    <w:p w:rsidR="00000000" w:rsidDel="00000000" w:rsidP="00000000" w:rsidRDefault="00000000" w:rsidRPr="00000000" w14:paraId="000004F2">
      <w:pPr>
        <w:rPr>
          <w:b w:val="1"/>
          <w:sz w:val="22"/>
          <w:szCs w:val="22"/>
        </w:rPr>
      </w:pPr>
      <w:r w:rsidDel="00000000" w:rsidR="00000000" w:rsidRPr="00000000">
        <w:rPr>
          <w:rtl w:val="0"/>
        </w:rPr>
      </w:r>
    </w:p>
    <w:p w:rsidR="00000000" w:rsidDel="00000000" w:rsidP="00000000" w:rsidRDefault="00000000" w:rsidRPr="00000000" w14:paraId="000004F3">
      <w:pPr>
        <w:rPr>
          <w:b w:val="1"/>
          <w:sz w:val="22"/>
          <w:szCs w:val="22"/>
        </w:rPr>
      </w:pPr>
      <w:r w:rsidDel="00000000" w:rsidR="00000000" w:rsidRPr="00000000">
        <w:rPr>
          <w:b w:val="1"/>
          <w:sz w:val="22"/>
          <w:szCs w:val="22"/>
          <w:rtl w:val="0"/>
        </w:rPr>
        <w:t xml:space="preserve">Summary of YPs Profile</w:t>
      </w:r>
    </w:p>
    <w:p w:rsidR="00000000" w:rsidDel="00000000" w:rsidP="00000000" w:rsidRDefault="00000000" w:rsidRPr="00000000" w14:paraId="000004F4">
      <w:pPr>
        <w:rPr>
          <w:sz w:val="22"/>
          <w:szCs w:val="22"/>
        </w:rPr>
      </w:pPr>
      <w:r w:rsidDel="00000000" w:rsidR="00000000" w:rsidRPr="00000000">
        <w:rPr>
          <w:rtl w:val="0"/>
        </w:rPr>
      </w:r>
    </w:p>
    <w:p w:rsidR="00000000" w:rsidDel="00000000" w:rsidP="00000000" w:rsidRDefault="00000000" w:rsidRPr="00000000" w14:paraId="000004F5">
      <w:pPr>
        <w:jc w:val="both"/>
        <w:rPr>
          <w:sz w:val="22"/>
          <w:szCs w:val="22"/>
        </w:rPr>
      </w:pPr>
      <w:r w:rsidDel="00000000" w:rsidR="00000000" w:rsidRPr="00000000">
        <w:rPr>
          <w:sz w:val="22"/>
          <w:szCs w:val="22"/>
          <w:rtl w:val="0"/>
        </w:rPr>
        <w:t xml:space="preserve">In summary of the above demographics section, the following can be concluded. Women's representation in Youth Parliament is 10% and it is much better than National and Provincial representation. </w:t>
      </w:r>
    </w:p>
    <w:p w:rsidR="00000000" w:rsidDel="00000000" w:rsidP="00000000" w:rsidRDefault="00000000" w:rsidRPr="00000000" w14:paraId="000004F6">
      <w:pPr>
        <w:jc w:val="both"/>
        <w:rPr>
          <w:sz w:val="22"/>
          <w:szCs w:val="22"/>
        </w:rPr>
      </w:pPr>
      <w:r w:rsidDel="00000000" w:rsidR="00000000" w:rsidRPr="00000000">
        <w:rPr>
          <w:rtl w:val="0"/>
        </w:rPr>
      </w:r>
    </w:p>
    <w:p w:rsidR="00000000" w:rsidDel="00000000" w:rsidP="00000000" w:rsidRDefault="00000000" w:rsidRPr="00000000" w14:paraId="000004F7">
      <w:pPr>
        <w:jc w:val="both"/>
        <w:rPr>
          <w:sz w:val="22"/>
          <w:szCs w:val="22"/>
        </w:rPr>
      </w:pPr>
      <w:r w:rsidDel="00000000" w:rsidR="00000000" w:rsidRPr="00000000">
        <w:rPr>
          <w:sz w:val="22"/>
          <w:szCs w:val="22"/>
          <w:rtl w:val="0"/>
        </w:rPr>
        <w:t xml:space="preserve">Among YPs, 5% are the only child in their families, 7% is married and 2% have kids. </w:t>
      </w:r>
    </w:p>
    <w:p w:rsidR="00000000" w:rsidDel="00000000" w:rsidP="00000000" w:rsidRDefault="00000000" w:rsidRPr="00000000" w14:paraId="000004F8">
      <w:pPr>
        <w:jc w:val="both"/>
        <w:rPr>
          <w:sz w:val="22"/>
          <w:szCs w:val="22"/>
        </w:rPr>
      </w:pPr>
      <w:r w:rsidDel="00000000" w:rsidR="00000000" w:rsidRPr="00000000">
        <w:rPr>
          <w:rtl w:val="0"/>
        </w:rPr>
      </w:r>
    </w:p>
    <w:p w:rsidR="00000000" w:rsidDel="00000000" w:rsidP="00000000" w:rsidRDefault="00000000" w:rsidRPr="00000000" w14:paraId="000004F9">
      <w:pPr>
        <w:jc w:val="both"/>
        <w:rPr>
          <w:sz w:val="22"/>
          <w:szCs w:val="22"/>
        </w:rPr>
      </w:pPr>
      <w:r w:rsidDel="00000000" w:rsidR="00000000" w:rsidRPr="00000000">
        <w:rPr>
          <w:sz w:val="22"/>
          <w:szCs w:val="22"/>
          <w:rtl w:val="0"/>
        </w:rPr>
        <w:t xml:space="preserve">Indian Tamil Youth representation in this sample is very low and Hindu, Roman Catholic / Other Christian YPs and Islam representation are closer to the national averages.</w:t>
      </w:r>
    </w:p>
    <w:p w:rsidR="00000000" w:rsidDel="00000000" w:rsidP="00000000" w:rsidRDefault="00000000" w:rsidRPr="00000000" w14:paraId="000004FA">
      <w:pPr>
        <w:jc w:val="both"/>
        <w:rPr>
          <w:sz w:val="22"/>
          <w:szCs w:val="22"/>
        </w:rPr>
      </w:pPr>
      <w:r w:rsidDel="00000000" w:rsidR="00000000" w:rsidRPr="00000000">
        <w:rPr>
          <w:rtl w:val="0"/>
        </w:rPr>
      </w:r>
    </w:p>
    <w:p w:rsidR="00000000" w:rsidDel="00000000" w:rsidP="00000000" w:rsidRDefault="00000000" w:rsidRPr="00000000" w14:paraId="000004FB">
      <w:pPr>
        <w:jc w:val="both"/>
        <w:rPr>
          <w:sz w:val="22"/>
          <w:szCs w:val="22"/>
        </w:rPr>
      </w:pPr>
      <w:r w:rsidDel="00000000" w:rsidR="00000000" w:rsidRPr="00000000">
        <w:rPr>
          <w:sz w:val="22"/>
          <w:szCs w:val="22"/>
          <w:rtl w:val="0"/>
        </w:rPr>
        <w:t xml:space="preserve">Around one third have passed Advanced Level and one third have undergraduate /graduate qualifications.</w:t>
      </w:r>
    </w:p>
    <w:p w:rsidR="00000000" w:rsidDel="00000000" w:rsidP="00000000" w:rsidRDefault="00000000" w:rsidRPr="00000000" w14:paraId="000004FC">
      <w:pPr>
        <w:rPr>
          <w:sz w:val="22"/>
          <w:szCs w:val="22"/>
        </w:rPr>
      </w:pPr>
      <w:r w:rsidDel="00000000" w:rsidR="00000000" w:rsidRPr="00000000">
        <w:rPr>
          <w:rtl w:val="0"/>
        </w:rPr>
      </w:r>
    </w:p>
    <w:p w:rsidR="00000000" w:rsidDel="00000000" w:rsidP="00000000" w:rsidRDefault="00000000" w:rsidRPr="00000000" w14:paraId="000004FD">
      <w:pPr>
        <w:jc w:val="both"/>
        <w:rPr>
          <w:sz w:val="22"/>
          <w:szCs w:val="22"/>
        </w:rPr>
      </w:pPr>
      <w:r w:rsidDel="00000000" w:rsidR="00000000" w:rsidRPr="00000000">
        <w:rPr>
          <w:sz w:val="22"/>
          <w:szCs w:val="22"/>
          <w:rtl w:val="0"/>
        </w:rPr>
        <w:t xml:space="preserve">One fourth of YPs (27%) are studying or engaged in an internship. More than half of the YPs (55%) are mainly involved in economic activities and among them, 33% are government / private cooperative sector employees. Only one tenth (10%) are unemployed. </w:t>
      </w:r>
    </w:p>
    <w:p w:rsidR="00000000" w:rsidDel="00000000" w:rsidP="00000000" w:rsidRDefault="00000000" w:rsidRPr="00000000" w14:paraId="000004FE">
      <w:pPr>
        <w:jc w:val="both"/>
        <w:rPr>
          <w:sz w:val="22"/>
          <w:szCs w:val="22"/>
        </w:rPr>
      </w:pPr>
      <w:r w:rsidDel="00000000" w:rsidR="00000000" w:rsidRPr="00000000">
        <w:rPr>
          <w:rtl w:val="0"/>
        </w:rPr>
      </w:r>
    </w:p>
    <w:p w:rsidR="00000000" w:rsidDel="00000000" w:rsidP="00000000" w:rsidRDefault="00000000" w:rsidRPr="00000000" w14:paraId="000004FF">
      <w:pPr>
        <w:jc w:val="both"/>
        <w:rPr>
          <w:sz w:val="22"/>
          <w:szCs w:val="22"/>
        </w:rPr>
      </w:pPr>
      <w:r w:rsidDel="00000000" w:rsidR="00000000" w:rsidRPr="00000000">
        <w:rPr>
          <w:sz w:val="22"/>
          <w:szCs w:val="22"/>
          <w:rtl w:val="0"/>
        </w:rPr>
        <w:t xml:space="preserve">As they claimed among Sinhala youth, Language skills in Tamil and English are low. </w:t>
      </w:r>
    </w:p>
    <w:p w:rsidR="00000000" w:rsidDel="00000000" w:rsidP="00000000" w:rsidRDefault="00000000" w:rsidRPr="00000000" w14:paraId="00000500">
      <w:pPr>
        <w:jc w:val="both"/>
        <w:rPr>
          <w:sz w:val="22"/>
          <w:szCs w:val="22"/>
        </w:rPr>
      </w:pPr>
      <w:r w:rsidDel="00000000" w:rsidR="00000000" w:rsidRPr="00000000">
        <w:rPr>
          <w:rtl w:val="0"/>
        </w:rPr>
      </w:r>
    </w:p>
    <w:p w:rsidR="00000000" w:rsidDel="00000000" w:rsidP="00000000" w:rsidRDefault="00000000" w:rsidRPr="00000000" w14:paraId="00000501">
      <w:pPr>
        <w:jc w:val="both"/>
        <w:rPr>
          <w:sz w:val="22"/>
          <w:szCs w:val="22"/>
        </w:rPr>
      </w:pPr>
      <w:r w:rsidDel="00000000" w:rsidR="00000000" w:rsidRPr="00000000">
        <w:rPr>
          <w:sz w:val="22"/>
          <w:szCs w:val="22"/>
          <w:rtl w:val="0"/>
        </w:rPr>
        <w:t xml:space="preserve">The majority claimed that they are in the youth clubs, Two thirds of the YPs are highly active in volunteering, slightly higher than half are in the community or social welfare organizations (57%) and other societies (44%). </w:t>
      </w:r>
    </w:p>
    <w:p w:rsidR="00000000" w:rsidDel="00000000" w:rsidP="00000000" w:rsidRDefault="00000000" w:rsidRPr="00000000" w14:paraId="00000502">
      <w:pPr>
        <w:jc w:val="both"/>
        <w:rPr>
          <w:sz w:val="22"/>
          <w:szCs w:val="22"/>
        </w:rPr>
      </w:pPr>
      <w:r w:rsidDel="00000000" w:rsidR="00000000" w:rsidRPr="00000000">
        <w:rPr>
          <w:rtl w:val="0"/>
        </w:rPr>
      </w:r>
    </w:p>
    <w:p w:rsidR="00000000" w:rsidDel="00000000" w:rsidP="00000000" w:rsidRDefault="00000000" w:rsidRPr="00000000" w14:paraId="00000503">
      <w:pPr>
        <w:jc w:val="both"/>
        <w:rPr>
          <w:sz w:val="22"/>
          <w:szCs w:val="22"/>
        </w:rPr>
      </w:pPr>
      <w:r w:rsidDel="00000000" w:rsidR="00000000" w:rsidRPr="00000000">
        <w:rPr>
          <w:sz w:val="22"/>
          <w:szCs w:val="22"/>
          <w:rtl w:val="0"/>
        </w:rPr>
        <w:t xml:space="preserve">Half of YPs (50%) claimed that they are in party politics and 37% were in the student parliament and 3% are LA elected members.</w:t>
      </w:r>
    </w:p>
    <w:p w:rsidR="00000000" w:rsidDel="00000000" w:rsidP="00000000" w:rsidRDefault="00000000" w:rsidRPr="00000000" w14:paraId="00000504">
      <w:pPr>
        <w:jc w:val="both"/>
        <w:rPr>
          <w:sz w:val="22"/>
          <w:szCs w:val="22"/>
        </w:rPr>
      </w:pPr>
      <w:r w:rsidDel="00000000" w:rsidR="00000000" w:rsidRPr="00000000">
        <w:rPr>
          <w:rtl w:val="0"/>
        </w:rPr>
      </w:r>
    </w:p>
    <w:p w:rsidR="00000000" w:rsidDel="00000000" w:rsidP="00000000" w:rsidRDefault="00000000" w:rsidRPr="00000000" w14:paraId="00000505">
      <w:pPr>
        <w:jc w:val="both"/>
        <w:rPr>
          <w:sz w:val="22"/>
          <w:szCs w:val="22"/>
        </w:rPr>
      </w:pPr>
      <w:r w:rsidDel="00000000" w:rsidR="00000000" w:rsidRPr="00000000">
        <w:rPr>
          <w:sz w:val="22"/>
          <w:szCs w:val="22"/>
          <w:rtl w:val="0"/>
        </w:rPr>
        <w:t xml:space="preserve">Based on the leadership roles they played, we can conclude that they were leaders before they became YP. They were actively involved in school and university level societies. When looking at the sports and esthetic activities, YPs were involved in sports (90%) and esthetic activities (59%+); therefore, it can be inferred that their involvements were high.</w:t>
      </w:r>
    </w:p>
    <w:p w:rsidR="00000000" w:rsidDel="00000000" w:rsidP="00000000" w:rsidRDefault="00000000" w:rsidRPr="00000000" w14:paraId="00000506">
      <w:pPr>
        <w:rPr>
          <w:sz w:val="22"/>
          <w:szCs w:val="22"/>
        </w:rPr>
      </w:pPr>
      <w:r w:rsidDel="00000000" w:rsidR="00000000" w:rsidRPr="00000000">
        <w:rPr>
          <w:rtl w:val="0"/>
        </w:rPr>
      </w:r>
    </w:p>
    <w:p w:rsidR="00000000" w:rsidDel="00000000" w:rsidP="00000000" w:rsidRDefault="00000000" w:rsidRPr="00000000" w14:paraId="00000507">
      <w:pPr>
        <w:rPr>
          <w:sz w:val="22"/>
          <w:szCs w:val="22"/>
        </w:rPr>
      </w:pPr>
      <w:r w:rsidDel="00000000" w:rsidR="00000000" w:rsidRPr="00000000">
        <w:rPr>
          <w:rtl w:val="0"/>
        </w:rPr>
      </w:r>
    </w:p>
    <w:p w:rsidR="00000000" w:rsidDel="00000000" w:rsidP="00000000" w:rsidRDefault="00000000" w:rsidRPr="00000000" w14:paraId="00000508">
      <w:pPr>
        <w:rPr>
          <w:sz w:val="22"/>
          <w:szCs w:val="22"/>
        </w:rPr>
      </w:pPr>
      <w:r w:rsidDel="00000000" w:rsidR="00000000" w:rsidRPr="00000000">
        <w:rPr>
          <w:rtl w:val="0"/>
        </w:rPr>
      </w:r>
    </w:p>
    <w:p w:rsidR="00000000" w:rsidDel="00000000" w:rsidP="00000000" w:rsidRDefault="00000000" w:rsidRPr="00000000" w14:paraId="00000509">
      <w:pPr>
        <w:rPr>
          <w:sz w:val="22"/>
          <w:szCs w:val="22"/>
        </w:rPr>
      </w:pPr>
      <w:r w:rsidDel="00000000" w:rsidR="00000000" w:rsidRPr="00000000">
        <w:rPr>
          <w:rtl w:val="0"/>
        </w:rPr>
      </w:r>
    </w:p>
    <w:p w:rsidR="00000000" w:rsidDel="00000000" w:rsidP="00000000" w:rsidRDefault="00000000" w:rsidRPr="00000000" w14:paraId="0000050A">
      <w:pPr>
        <w:rPr>
          <w:sz w:val="22"/>
          <w:szCs w:val="22"/>
        </w:rPr>
      </w:pPr>
      <w:r w:rsidDel="00000000" w:rsidR="00000000" w:rsidRPr="00000000">
        <w:rPr>
          <w:rtl w:val="0"/>
        </w:rPr>
      </w:r>
    </w:p>
    <w:p w:rsidR="00000000" w:rsidDel="00000000" w:rsidP="00000000" w:rsidRDefault="00000000" w:rsidRPr="00000000" w14:paraId="0000050B">
      <w:pPr>
        <w:rPr>
          <w:sz w:val="22"/>
          <w:szCs w:val="22"/>
        </w:rPr>
      </w:pPr>
      <w:r w:rsidDel="00000000" w:rsidR="00000000" w:rsidRPr="00000000">
        <w:rPr>
          <w:rtl w:val="0"/>
        </w:rPr>
      </w:r>
    </w:p>
    <w:p w:rsidR="00000000" w:rsidDel="00000000" w:rsidP="00000000" w:rsidRDefault="00000000" w:rsidRPr="00000000" w14:paraId="0000050C">
      <w:pPr>
        <w:rPr>
          <w:sz w:val="22"/>
          <w:szCs w:val="22"/>
        </w:rPr>
      </w:pPr>
      <w:r w:rsidDel="00000000" w:rsidR="00000000" w:rsidRPr="00000000">
        <w:rPr>
          <w:rtl w:val="0"/>
        </w:rPr>
      </w:r>
    </w:p>
    <w:p w:rsidR="00000000" w:rsidDel="00000000" w:rsidP="00000000" w:rsidRDefault="00000000" w:rsidRPr="00000000" w14:paraId="0000050D">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0E">
      <w:pPr>
        <w:rPr>
          <w:b w:val="1"/>
          <w:sz w:val="22"/>
          <w:szCs w:val="22"/>
        </w:rPr>
      </w:pPr>
      <w:r w:rsidDel="00000000" w:rsidR="00000000" w:rsidRPr="00000000">
        <w:rPr>
          <w:b w:val="1"/>
          <w:sz w:val="22"/>
          <w:szCs w:val="22"/>
          <w:rtl w:val="0"/>
        </w:rPr>
        <w:t xml:space="preserve">4.2 </w:t>
        <w:tab/>
        <w:t xml:space="preserve">Perception and Attitude towards Leadership.</w:t>
      </w:r>
    </w:p>
    <w:p w:rsidR="00000000" w:rsidDel="00000000" w:rsidP="00000000" w:rsidRDefault="00000000" w:rsidRPr="00000000" w14:paraId="0000050F">
      <w:pPr>
        <w:rPr>
          <w:b w:val="1"/>
          <w:sz w:val="22"/>
          <w:szCs w:val="22"/>
        </w:rPr>
      </w:pPr>
      <w:r w:rsidDel="00000000" w:rsidR="00000000" w:rsidRPr="00000000">
        <w:rPr>
          <w:rtl w:val="0"/>
        </w:rPr>
      </w:r>
    </w:p>
    <w:p w:rsidR="00000000" w:rsidDel="00000000" w:rsidP="00000000" w:rsidRDefault="00000000" w:rsidRPr="00000000" w14:paraId="00000510">
      <w:pPr>
        <w:rPr>
          <w:i w:val="1"/>
          <w:color w:val="000000"/>
          <w:sz w:val="22"/>
          <w:szCs w:val="22"/>
        </w:rPr>
      </w:pPr>
      <w:r w:rsidDel="00000000" w:rsidR="00000000" w:rsidRPr="00000000">
        <w:rPr>
          <w:i w:val="1"/>
          <w:color w:val="000000"/>
          <w:sz w:val="22"/>
          <w:szCs w:val="22"/>
          <w:rtl w:val="0"/>
        </w:rPr>
        <w:t xml:space="preserve">Question: Who is your most admired/aspirational leader? Please write his/her name.</w:t>
      </w:r>
    </w:p>
    <w:p w:rsidR="00000000" w:rsidDel="00000000" w:rsidP="00000000" w:rsidRDefault="00000000" w:rsidRPr="00000000" w14:paraId="00000511">
      <w:pPr>
        <w:rPr>
          <w:i w:val="1"/>
          <w:color w:val="000000"/>
          <w:sz w:val="22"/>
          <w:szCs w:val="22"/>
        </w:rPr>
      </w:pPr>
      <w:r w:rsidDel="00000000" w:rsidR="00000000" w:rsidRPr="00000000">
        <w:rPr>
          <w:rtl w:val="0"/>
        </w:rPr>
      </w:r>
    </w:p>
    <w:p w:rsidR="00000000" w:rsidDel="00000000" w:rsidP="00000000" w:rsidRDefault="00000000" w:rsidRPr="00000000" w14:paraId="00000512">
      <w:pPr>
        <w:rPr>
          <w:b w:val="1"/>
          <w:sz w:val="22"/>
          <w:szCs w:val="22"/>
        </w:rPr>
      </w:pPr>
      <w:r w:rsidDel="00000000" w:rsidR="00000000" w:rsidRPr="00000000">
        <w:rPr>
          <w:b w:val="1"/>
          <w:color w:val="000000"/>
          <w:sz w:val="22"/>
          <w:szCs w:val="22"/>
          <w:rtl w:val="0"/>
        </w:rPr>
        <w:t xml:space="preserve">Table 24:  Most Admired/Aspirational Leader</w:t>
      </w:r>
      <w:r w:rsidDel="00000000" w:rsidR="00000000" w:rsidRPr="00000000">
        <w:rPr>
          <w:rtl w:val="0"/>
        </w:rPr>
      </w:r>
    </w:p>
    <w:tbl>
      <w:tblPr>
        <w:tblStyle w:val="Table25"/>
        <w:tblW w:w="96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1"/>
        <w:gridCol w:w="1135"/>
        <w:gridCol w:w="1420"/>
        <w:gridCol w:w="3018"/>
        <w:gridCol w:w="1335"/>
        <w:tblGridChange w:id="0">
          <w:tblGrid>
            <w:gridCol w:w="2741"/>
            <w:gridCol w:w="1135"/>
            <w:gridCol w:w="1420"/>
            <w:gridCol w:w="3018"/>
            <w:gridCol w:w="1335"/>
          </w:tblGrid>
        </w:tblGridChange>
      </w:tblGrid>
      <w:tr>
        <w:trPr>
          <w:cantSplit w:val="0"/>
          <w:tblHeader w:val="0"/>
        </w:trPr>
        <w:tc>
          <w:tcPr/>
          <w:p w:rsidR="00000000" w:rsidDel="00000000" w:rsidP="00000000" w:rsidRDefault="00000000" w:rsidRPr="00000000" w14:paraId="00000513">
            <w:pPr>
              <w:jc w:val="both"/>
              <w:rPr>
                <w:b w:val="1"/>
                <w:sz w:val="22"/>
                <w:szCs w:val="22"/>
              </w:rPr>
            </w:pPr>
            <w:r w:rsidDel="00000000" w:rsidR="00000000" w:rsidRPr="00000000">
              <w:rPr>
                <w:b w:val="1"/>
                <w:sz w:val="22"/>
                <w:szCs w:val="22"/>
                <w:rtl w:val="0"/>
              </w:rPr>
              <w:t xml:space="preserve">Name</w:t>
            </w:r>
          </w:p>
        </w:tc>
        <w:tc>
          <w:tcPr/>
          <w:p w:rsidR="00000000" w:rsidDel="00000000" w:rsidP="00000000" w:rsidRDefault="00000000" w:rsidRPr="00000000" w14:paraId="00000514">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515">
            <w:pPr>
              <w:jc w:val="center"/>
              <w:rPr>
                <w:sz w:val="22"/>
                <w:szCs w:val="22"/>
              </w:rPr>
            </w:pPr>
            <w:r w:rsidDel="00000000" w:rsidR="00000000" w:rsidRPr="00000000">
              <w:rPr>
                <w:sz w:val="22"/>
                <w:szCs w:val="22"/>
                <w:rtl w:val="0"/>
              </w:rPr>
              <w:t xml:space="preserve">Percentage</w:t>
            </w:r>
          </w:p>
        </w:tc>
        <w:tc>
          <w:tcPr/>
          <w:p w:rsidR="00000000" w:rsidDel="00000000" w:rsidP="00000000" w:rsidRDefault="00000000" w:rsidRPr="00000000" w14:paraId="00000516">
            <w:pPr>
              <w:jc w:val="center"/>
              <w:rPr>
                <w:b w:val="1"/>
                <w:sz w:val="22"/>
                <w:szCs w:val="22"/>
              </w:rPr>
            </w:pPr>
            <w:r w:rsidDel="00000000" w:rsidR="00000000" w:rsidRPr="00000000">
              <w:rPr>
                <w:b w:val="1"/>
                <w:sz w:val="22"/>
                <w:szCs w:val="22"/>
                <w:rtl w:val="0"/>
              </w:rPr>
              <w:t xml:space="preserve">Name</w:t>
            </w:r>
          </w:p>
        </w:tc>
        <w:tc>
          <w:tcPr/>
          <w:p w:rsidR="00000000" w:rsidDel="00000000" w:rsidP="00000000" w:rsidRDefault="00000000" w:rsidRPr="00000000" w14:paraId="00000517">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518">
            <w:pPr>
              <w:rPr>
                <w:sz w:val="22"/>
                <w:szCs w:val="22"/>
              </w:rPr>
            </w:pPr>
            <w:r w:rsidDel="00000000" w:rsidR="00000000" w:rsidRPr="00000000">
              <w:rPr>
                <w:sz w:val="22"/>
                <w:szCs w:val="22"/>
                <w:rtl w:val="0"/>
              </w:rPr>
              <w:t xml:space="preserve">Mahinda Rajapaksha</w:t>
            </w:r>
          </w:p>
        </w:tc>
        <w:tc>
          <w:tcPr>
            <w:vAlign w:val="bottom"/>
          </w:tcPr>
          <w:p w:rsidR="00000000" w:rsidDel="00000000" w:rsidP="00000000" w:rsidRDefault="00000000" w:rsidRPr="00000000" w14:paraId="00000519">
            <w:pPr>
              <w:jc w:val="right"/>
              <w:rPr>
                <w:sz w:val="22"/>
                <w:szCs w:val="22"/>
              </w:rPr>
            </w:pPr>
            <w:r w:rsidDel="00000000" w:rsidR="00000000" w:rsidRPr="00000000">
              <w:rPr>
                <w:sz w:val="22"/>
                <w:szCs w:val="22"/>
                <w:rtl w:val="0"/>
              </w:rPr>
              <w:t xml:space="preserve">11</w:t>
            </w:r>
          </w:p>
        </w:tc>
        <w:tc>
          <w:tcPr>
            <w:vAlign w:val="bottom"/>
          </w:tcPr>
          <w:p w:rsidR="00000000" w:rsidDel="00000000" w:rsidP="00000000" w:rsidRDefault="00000000" w:rsidRPr="00000000" w14:paraId="0000051A">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51B">
            <w:pPr>
              <w:rPr>
                <w:sz w:val="22"/>
                <w:szCs w:val="22"/>
              </w:rPr>
            </w:pPr>
            <w:r w:rsidDel="00000000" w:rsidR="00000000" w:rsidRPr="00000000">
              <w:rPr>
                <w:color w:val="000000"/>
                <w:sz w:val="22"/>
                <w:szCs w:val="22"/>
                <w:rtl w:val="0"/>
              </w:rPr>
              <w:t xml:space="preserve">Gamini Disanayaka</w:t>
            </w:r>
            <w:r w:rsidDel="00000000" w:rsidR="00000000" w:rsidRPr="00000000">
              <w:rPr>
                <w:rtl w:val="0"/>
              </w:rPr>
            </w:r>
          </w:p>
        </w:tc>
        <w:tc>
          <w:tcPr>
            <w:vAlign w:val="bottom"/>
          </w:tcPr>
          <w:p w:rsidR="00000000" w:rsidDel="00000000" w:rsidP="00000000" w:rsidRDefault="00000000" w:rsidRPr="00000000" w14:paraId="0000051C">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1D">
            <w:pPr>
              <w:rPr>
                <w:sz w:val="22"/>
                <w:szCs w:val="22"/>
              </w:rPr>
            </w:pPr>
            <w:r w:rsidDel="00000000" w:rsidR="00000000" w:rsidRPr="00000000">
              <w:rPr>
                <w:sz w:val="22"/>
                <w:szCs w:val="22"/>
                <w:rtl w:val="0"/>
              </w:rPr>
              <w:t xml:space="preserve">Mahathma Gandhi</w:t>
            </w:r>
          </w:p>
        </w:tc>
        <w:tc>
          <w:tcPr>
            <w:vAlign w:val="bottom"/>
          </w:tcPr>
          <w:p w:rsidR="00000000" w:rsidDel="00000000" w:rsidP="00000000" w:rsidRDefault="00000000" w:rsidRPr="00000000" w14:paraId="0000051E">
            <w:pPr>
              <w:jc w:val="right"/>
              <w:rPr>
                <w:sz w:val="22"/>
                <w:szCs w:val="22"/>
              </w:rPr>
            </w:pPr>
            <w:r w:rsidDel="00000000" w:rsidR="00000000" w:rsidRPr="00000000">
              <w:rPr>
                <w:sz w:val="22"/>
                <w:szCs w:val="22"/>
                <w:rtl w:val="0"/>
              </w:rPr>
              <w:t xml:space="preserve">7</w:t>
            </w:r>
          </w:p>
        </w:tc>
        <w:tc>
          <w:tcPr>
            <w:vAlign w:val="bottom"/>
          </w:tcPr>
          <w:p w:rsidR="00000000" w:rsidDel="00000000" w:rsidP="00000000" w:rsidRDefault="00000000" w:rsidRPr="00000000" w14:paraId="0000051F">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520">
            <w:pPr>
              <w:rPr>
                <w:sz w:val="22"/>
                <w:szCs w:val="22"/>
              </w:rPr>
            </w:pPr>
            <w:r w:rsidDel="00000000" w:rsidR="00000000" w:rsidRPr="00000000">
              <w:rPr>
                <w:color w:val="000000"/>
                <w:sz w:val="22"/>
                <w:szCs w:val="22"/>
                <w:rtl w:val="0"/>
              </w:rPr>
              <w:t xml:space="preserve">Gotabaya Rajapaksha</w:t>
            </w:r>
            <w:r w:rsidDel="00000000" w:rsidR="00000000" w:rsidRPr="00000000">
              <w:rPr>
                <w:rtl w:val="0"/>
              </w:rPr>
            </w:r>
          </w:p>
        </w:tc>
        <w:tc>
          <w:tcPr>
            <w:vAlign w:val="bottom"/>
          </w:tcPr>
          <w:p w:rsidR="00000000" w:rsidDel="00000000" w:rsidP="00000000" w:rsidRDefault="00000000" w:rsidRPr="00000000" w14:paraId="00000521">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22">
            <w:pPr>
              <w:rPr>
                <w:sz w:val="22"/>
                <w:szCs w:val="22"/>
              </w:rPr>
            </w:pPr>
            <w:r w:rsidDel="00000000" w:rsidR="00000000" w:rsidRPr="00000000">
              <w:rPr>
                <w:sz w:val="22"/>
                <w:szCs w:val="22"/>
                <w:rtl w:val="0"/>
              </w:rPr>
              <w:t xml:space="preserve">Nelson Mandela </w:t>
            </w:r>
          </w:p>
        </w:tc>
        <w:tc>
          <w:tcPr>
            <w:vAlign w:val="bottom"/>
          </w:tcPr>
          <w:p w:rsidR="00000000" w:rsidDel="00000000" w:rsidP="00000000" w:rsidRDefault="00000000" w:rsidRPr="00000000" w14:paraId="00000523">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524">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525">
            <w:pPr>
              <w:rPr>
                <w:sz w:val="22"/>
                <w:szCs w:val="22"/>
              </w:rPr>
            </w:pPr>
            <w:r w:rsidDel="00000000" w:rsidR="00000000" w:rsidRPr="00000000">
              <w:rPr>
                <w:color w:val="000000"/>
                <w:sz w:val="22"/>
                <w:szCs w:val="22"/>
                <w:rtl w:val="0"/>
              </w:rPr>
              <w:t xml:space="preserve">Harin Fernando</w:t>
            </w:r>
            <w:r w:rsidDel="00000000" w:rsidR="00000000" w:rsidRPr="00000000">
              <w:rPr>
                <w:rtl w:val="0"/>
              </w:rPr>
            </w:r>
          </w:p>
        </w:tc>
        <w:tc>
          <w:tcPr>
            <w:vAlign w:val="bottom"/>
          </w:tcPr>
          <w:p w:rsidR="00000000" w:rsidDel="00000000" w:rsidP="00000000" w:rsidRDefault="00000000" w:rsidRPr="00000000" w14:paraId="00000526">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27">
            <w:pPr>
              <w:rPr>
                <w:sz w:val="22"/>
                <w:szCs w:val="22"/>
              </w:rPr>
            </w:pPr>
            <w:r w:rsidDel="00000000" w:rsidR="00000000" w:rsidRPr="00000000">
              <w:rPr>
                <w:sz w:val="22"/>
                <w:szCs w:val="22"/>
                <w:rtl w:val="0"/>
              </w:rPr>
              <w:t xml:space="preserve">Barek Obama</w:t>
            </w:r>
          </w:p>
        </w:tc>
        <w:tc>
          <w:tcPr>
            <w:vAlign w:val="bottom"/>
          </w:tcPr>
          <w:p w:rsidR="00000000" w:rsidDel="00000000" w:rsidP="00000000" w:rsidRDefault="00000000" w:rsidRPr="00000000" w14:paraId="00000528">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29">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2A">
            <w:pPr>
              <w:rPr>
                <w:sz w:val="22"/>
                <w:szCs w:val="22"/>
              </w:rPr>
            </w:pPr>
            <w:r w:rsidDel="00000000" w:rsidR="00000000" w:rsidRPr="00000000">
              <w:rPr>
                <w:color w:val="000000"/>
                <w:sz w:val="22"/>
                <w:szCs w:val="22"/>
                <w:rtl w:val="0"/>
              </w:rPr>
              <w:t xml:space="preserve">Ho Chi Minh</w:t>
            </w:r>
            <w:r w:rsidDel="00000000" w:rsidR="00000000" w:rsidRPr="00000000">
              <w:rPr>
                <w:rtl w:val="0"/>
              </w:rPr>
            </w:r>
          </w:p>
        </w:tc>
        <w:tc>
          <w:tcPr>
            <w:vAlign w:val="bottom"/>
          </w:tcPr>
          <w:p w:rsidR="00000000" w:rsidDel="00000000" w:rsidP="00000000" w:rsidRDefault="00000000" w:rsidRPr="00000000" w14:paraId="0000052B">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2C">
            <w:pPr>
              <w:rPr>
                <w:sz w:val="22"/>
                <w:szCs w:val="22"/>
              </w:rPr>
            </w:pPr>
            <w:r w:rsidDel="00000000" w:rsidR="00000000" w:rsidRPr="00000000">
              <w:rPr>
                <w:sz w:val="22"/>
                <w:szCs w:val="22"/>
                <w:rtl w:val="0"/>
              </w:rPr>
              <w:t xml:space="preserve">Hitler/Adolf Hitler </w:t>
            </w:r>
          </w:p>
        </w:tc>
        <w:tc>
          <w:tcPr>
            <w:vAlign w:val="bottom"/>
          </w:tcPr>
          <w:p w:rsidR="00000000" w:rsidDel="00000000" w:rsidP="00000000" w:rsidRDefault="00000000" w:rsidRPr="00000000" w14:paraId="0000052D">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2E">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2F">
            <w:pPr>
              <w:rPr>
                <w:sz w:val="22"/>
                <w:szCs w:val="22"/>
              </w:rPr>
            </w:pPr>
            <w:r w:rsidDel="00000000" w:rsidR="00000000" w:rsidRPr="00000000">
              <w:rPr>
                <w:color w:val="000000"/>
                <w:sz w:val="22"/>
                <w:szCs w:val="22"/>
                <w:rtl w:val="0"/>
              </w:rPr>
              <w:t xml:space="preserve">Imran Khan</w:t>
            </w:r>
            <w:r w:rsidDel="00000000" w:rsidR="00000000" w:rsidRPr="00000000">
              <w:rPr>
                <w:rtl w:val="0"/>
              </w:rPr>
            </w:r>
          </w:p>
        </w:tc>
        <w:tc>
          <w:tcPr>
            <w:vAlign w:val="bottom"/>
          </w:tcPr>
          <w:p w:rsidR="00000000" w:rsidDel="00000000" w:rsidP="00000000" w:rsidRDefault="00000000" w:rsidRPr="00000000" w14:paraId="00000530">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31">
            <w:pPr>
              <w:rPr>
                <w:sz w:val="22"/>
                <w:szCs w:val="22"/>
              </w:rPr>
            </w:pPr>
            <w:r w:rsidDel="00000000" w:rsidR="00000000" w:rsidRPr="00000000">
              <w:rPr>
                <w:sz w:val="22"/>
                <w:szCs w:val="22"/>
                <w:rtl w:val="0"/>
              </w:rPr>
              <w:t xml:space="preserve">Kumar Sangakkara </w:t>
            </w:r>
          </w:p>
        </w:tc>
        <w:tc>
          <w:tcPr>
            <w:vAlign w:val="bottom"/>
          </w:tcPr>
          <w:p w:rsidR="00000000" w:rsidDel="00000000" w:rsidP="00000000" w:rsidRDefault="00000000" w:rsidRPr="00000000" w14:paraId="00000532">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33">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34">
            <w:pPr>
              <w:rPr>
                <w:sz w:val="22"/>
                <w:szCs w:val="22"/>
              </w:rPr>
            </w:pPr>
            <w:r w:rsidDel="00000000" w:rsidR="00000000" w:rsidRPr="00000000">
              <w:rPr>
                <w:color w:val="000000"/>
                <w:sz w:val="22"/>
                <w:szCs w:val="22"/>
                <w:rtl w:val="0"/>
              </w:rPr>
              <w:t xml:space="preserve">Issadeen Sir</w:t>
            </w:r>
            <w:r w:rsidDel="00000000" w:rsidR="00000000" w:rsidRPr="00000000">
              <w:rPr>
                <w:rtl w:val="0"/>
              </w:rPr>
            </w:r>
          </w:p>
        </w:tc>
        <w:tc>
          <w:tcPr>
            <w:vAlign w:val="bottom"/>
          </w:tcPr>
          <w:p w:rsidR="00000000" w:rsidDel="00000000" w:rsidP="00000000" w:rsidRDefault="00000000" w:rsidRPr="00000000" w14:paraId="00000535">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36">
            <w:pPr>
              <w:rPr>
                <w:sz w:val="22"/>
                <w:szCs w:val="22"/>
              </w:rPr>
            </w:pPr>
            <w:r w:rsidDel="00000000" w:rsidR="00000000" w:rsidRPr="00000000">
              <w:rPr>
                <w:sz w:val="22"/>
                <w:szCs w:val="22"/>
                <w:rtl w:val="0"/>
              </w:rPr>
              <w:t xml:space="preserve">Mahela Jayawardhane</w:t>
            </w:r>
          </w:p>
        </w:tc>
        <w:tc>
          <w:tcPr>
            <w:vAlign w:val="bottom"/>
          </w:tcPr>
          <w:p w:rsidR="00000000" w:rsidDel="00000000" w:rsidP="00000000" w:rsidRDefault="00000000" w:rsidRPr="00000000" w14:paraId="00000537">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38">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539">
            <w:pPr>
              <w:rPr>
                <w:sz w:val="22"/>
                <w:szCs w:val="22"/>
              </w:rPr>
            </w:pPr>
            <w:r w:rsidDel="00000000" w:rsidR="00000000" w:rsidRPr="00000000">
              <w:rPr>
                <w:color w:val="000000"/>
                <w:sz w:val="22"/>
                <w:szCs w:val="22"/>
                <w:rtl w:val="0"/>
              </w:rPr>
              <w:t xml:space="preserve">Jagath Kumara (MP)</w:t>
            </w:r>
            <w:r w:rsidDel="00000000" w:rsidR="00000000" w:rsidRPr="00000000">
              <w:rPr>
                <w:rtl w:val="0"/>
              </w:rPr>
            </w:r>
          </w:p>
        </w:tc>
        <w:tc>
          <w:tcPr>
            <w:vAlign w:val="bottom"/>
          </w:tcPr>
          <w:p w:rsidR="00000000" w:rsidDel="00000000" w:rsidP="00000000" w:rsidRDefault="00000000" w:rsidRPr="00000000" w14:paraId="0000053A">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3B">
            <w:pPr>
              <w:rPr>
                <w:sz w:val="22"/>
                <w:szCs w:val="22"/>
              </w:rPr>
            </w:pPr>
            <w:r w:rsidDel="00000000" w:rsidR="00000000" w:rsidRPr="00000000">
              <w:rPr>
                <w:sz w:val="22"/>
                <w:szCs w:val="22"/>
                <w:rtl w:val="0"/>
              </w:rPr>
              <w:t xml:space="preserve">Che Guvera</w:t>
            </w:r>
          </w:p>
        </w:tc>
        <w:tc>
          <w:tcPr>
            <w:vAlign w:val="bottom"/>
          </w:tcPr>
          <w:p w:rsidR="00000000" w:rsidDel="00000000" w:rsidP="00000000" w:rsidRDefault="00000000" w:rsidRPr="00000000" w14:paraId="0000053C">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53D">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53E">
            <w:pPr>
              <w:rPr>
                <w:sz w:val="22"/>
                <w:szCs w:val="22"/>
              </w:rPr>
            </w:pPr>
            <w:r w:rsidDel="00000000" w:rsidR="00000000" w:rsidRPr="00000000">
              <w:rPr>
                <w:color w:val="000000"/>
                <w:sz w:val="22"/>
                <w:szCs w:val="22"/>
                <w:rtl w:val="0"/>
              </w:rPr>
              <w:t xml:space="preserve">Justin Trudeau </w:t>
            </w:r>
            <w:r w:rsidDel="00000000" w:rsidR="00000000" w:rsidRPr="00000000">
              <w:rPr>
                <w:rtl w:val="0"/>
              </w:rPr>
            </w:r>
          </w:p>
        </w:tc>
        <w:tc>
          <w:tcPr>
            <w:vAlign w:val="bottom"/>
          </w:tcPr>
          <w:p w:rsidR="00000000" w:rsidDel="00000000" w:rsidP="00000000" w:rsidRDefault="00000000" w:rsidRPr="00000000" w14:paraId="0000053F">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shd w:fill="d9d9d9" w:val="clear"/>
            <w:vAlign w:val="bottom"/>
          </w:tcPr>
          <w:p w:rsidR="00000000" w:rsidDel="00000000" w:rsidP="00000000" w:rsidRDefault="00000000" w:rsidRPr="00000000" w14:paraId="00000540">
            <w:pPr>
              <w:rPr>
                <w:sz w:val="22"/>
                <w:szCs w:val="22"/>
              </w:rPr>
            </w:pPr>
            <w:r w:rsidDel="00000000" w:rsidR="00000000" w:rsidRPr="00000000">
              <w:rPr>
                <w:sz w:val="22"/>
                <w:szCs w:val="22"/>
                <w:rtl w:val="0"/>
              </w:rPr>
              <w:t xml:space="preserve">Myself</w:t>
            </w:r>
          </w:p>
        </w:tc>
        <w:tc>
          <w:tcPr>
            <w:shd w:fill="d9d9d9" w:val="clear"/>
            <w:vAlign w:val="bottom"/>
          </w:tcPr>
          <w:p w:rsidR="00000000" w:rsidDel="00000000" w:rsidP="00000000" w:rsidRDefault="00000000" w:rsidRPr="00000000" w14:paraId="00000541">
            <w:pPr>
              <w:jc w:val="right"/>
              <w:rPr>
                <w:sz w:val="22"/>
                <w:szCs w:val="22"/>
              </w:rPr>
            </w:pPr>
            <w:r w:rsidDel="00000000" w:rsidR="00000000" w:rsidRPr="00000000">
              <w:rPr>
                <w:sz w:val="22"/>
                <w:szCs w:val="22"/>
                <w:rtl w:val="0"/>
              </w:rPr>
              <w:t xml:space="preserve">3</w:t>
            </w:r>
          </w:p>
        </w:tc>
        <w:tc>
          <w:tcPr>
            <w:shd w:fill="d9d9d9" w:val="clear"/>
            <w:vAlign w:val="bottom"/>
          </w:tcPr>
          <w:p w:rsidR="00000000" w:rsidDel="00000000" w:rsidP="00000000" w:rsidRDefault="00000000" w:rsidRPr="00000000" w14:paraId="00000542">
            <w:pPr>
              <w:jc w:val="right"/>
              <w:rPr>
                <w:sz w:val="22"/>
                <w:szCs w:val="22"/>
              </w:rPr>
            </w:pPr>
            <w:r w:rsidDel="00000000" w:rsidR="00000000" w:rsidRPr="00000000">
              <w:rPr>
                <w:sz w:val="22"/>
                <w:szCs w:val="22"/>
                <w:rtl w:val="0"/>
              </w:rPr>
              <w:t xml:space="preserve">3%</w:t>
            </w:r>
          </w:p>
        </w:tc>
        <w:tc>
          <w:tcPr>
            <w:shd w:fill="ffffff" w:val="clear"/>
            <w:vAlign w:val="bottom"/>
          </w:tcPr>
          <w:p w:rsidR="00000000" w:rsidDel="00000000" w:rsidP="00000000" w:rsidRDefault="00000000" w:rsidRPr="00000000" w14:paraId="00000543">
            <w:pPr>
              <w:rPr>
                <w:sz w:val="22"/>
                <w:szCs w:val="22"/>
              </w:rPr>
            </w:pPr>
            <w:r w:rsidDel="00000000" w:rsidR="00000000" w:rsidRPr="00000000">
              <w:rPr>
                <w:color w:val="000000"/>
                <w:sz w:val="22"/>
                <w:szCs w:val="22"/>
                <w:rtl w:val="0"/>
              </w:rPr>
              <w:t xml:space="preserve">Kanthi</w:t>
            </w:r>
            <w:r w:rsidDel="00000000" w:rsidR="00000000" w:rsidRPr="00000000">
              <w:rPr>
                <w:rtl w:val="0"/>
              </w:rPr>
            </w:r>
          </w:p>
        </w:tc>
        <w:tc>
          <w:tcPr>
            <w:shd w:fill="ffffff" w:val="clear"/>
            <w:vAlign w:val="bottom"/>
          </w:tcPr>
          <w:p w:rsidR="00000000" w:rsidDel="00000000" w:rsidP="00000000" w:rsidRDefault="00000000" w:rsidRPr="00000000" w14:paraId="00000544">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shd w:fill="d9d9d9" w:val="clear"/>
            <w:vAlign w:val="bottom"/>
          </w:tcPr>
          <w:p w:rsidR="00000000" w:rsidDel="00000000" w:rsidP="00000000" w:rsidRDefault="00000000" w:rsidRPr="00000000" w14:paraId="00000545">
            <w:pPr>
              <w:rPr>
                <w:sz w:val="22"/>
                <w:szCs w:val="22"/>
              </w:rPr>
            </w:pPr>
            <w:r w:rsidDel="00000000" w:rsidR="00000000" w:rsidRPr="00000000">
              <w:rPr>
                <w:sz w:val="22"/>
                <w:szCs w:val="22"/>
                <w:rtl w:val="0"/>
              </w:rPr>
              <w:t xml:space="preserve">My Mother</w:t>
            </w:r>
          </w:p>
        </w:tc>
        <w:tc>
          <w:tcPr>
            <w:shd w:fill="d9d9d9" w:val="clear"/>
            <w:vAlign w:val="bottom"/>
          </w:tcPr>
          <w:p w:rsidR="00000000" w:rsidDel="00000000" w:rsidP="00000000" w:rsidRDefault="00000000" w:rsidRPr="00000000" w14:paraId="00000546">
            <w:pPr>
              <w:jc w:val="right"/>
              <w:rPr>
                <w:sz w:val="22"/>
                <w:szCs w:val="22"/>
              </w:rPr>
            </w:pPr>
            <w:r w:rsidDel="00000000" w:rsidR="00000000" w:rsidRPr="00000000">
              <w:rPr>
                <w:sz w:val="22"/>
                <w:szCs w:val="22"/>
                <w:rtl w:val="0"/>
              </w:rPr>
              <w:t xml:space="preserve">3</w:t>
            </w:r>
          </w:p>
        </w:tc>
        <w:tc>
          <w:tcPr>
            <w:shd w:fill="d9d9d9" w:val="clear"/>
            <w:vAlign w:val="bottom"/>
          </w:tcPr>
          <w:p w:rsidR="00000000" w:rsidDel="00000000" w:rsidP="00000000" w:rsidRDefault="00000000" w:rsidRPr="00000000" w14:paraId="00000547">
            <w:pPr>
              <w:jc w:val="right"/>
              <w:rPr>
                <w:sz w:val="22"/>
                <w:szCs w:val="22"/>
              </w:rPr>
            </w:pPr>
            <w:r w:rsidDel="00000000" w:rsidR="00000000" w:rsidRPr="00000000">
              <w:rPr>
                <w:sz w:val="22"/>
                <w:szCs w:val="22"/>
                <w:rtl w:val="0"/>
              </w:rPr>
              <w:t xml:space="preserve">3%</w:t>
            </w:r>
          </w:p>
        </w:tc>
        <w:tc>
          <w:tcPr>
            <w:shd w:fill="ffffff" w:val="clear"/>
            <w:vAlign w:val="bottom"/>
          </w:tcPr>
          <w:p w:rsidR="00000000" w:rsidDel="00000000" w:rsidP="00000000" w:rsidRDefault="00000000" w:rsidRPr="00000000" w14:paraId="00000548">
            <w:pPr>
              <w:rPr>
                <w:sz w:val="22"/>
                <w:szCs w:val="22"/>
              </w:rPr>
            </w:pPr>
            <w:r w:rsidDel="00000000" w:rsidR="00000000" w:rsidRPr="00000000">
              <w:rPr>
                <w:color w:val="000000"/>
                <w:sz w:val="22"/>
                <w:szCs w:val="22"/>
                <w:rtl w:val="0"/>
              </w:rPr>
              <w:t xml:space="preserve">Lahiru Weerasekara</w:t>
            </w:r>
            <w:r w:rsidDel="00000000" w:rsidR="00000000" w:rsidRPr="00000000">
              <w:rPr>
                <w:rtl w:val="0"/>
              </w:rPr>
            </w:r>
          </w:p>
        </w:tc>
        <w:tc>
          <w:tcPr>
            <w:shd w:fill="ffffff" w:val="clear"/>
            <w:vAlign w:val="bottom"/>
          </w:tcPr>
          <w:p w:rsidR="00000000" w:rsidDel="00000000" w:rsidP="00000000" w:rsidRDefault="00000000" w:rsidRPr="00000000" w14:paraId="00000549">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4A">
            <w:pPr>
              <w:rPr>
                <w:sz w:val="22"/>
                <w:szCs w:val="22"/>
              </w:rPr>
            </w:pPr>
            <w:r w:rsidDel="00000000" w:rsidR="00000000" w:rsidRPr="00000000">
              <w:rPr>
                <w:sz w:val="22"/>
                <w:szCs w:val="22"/>
                <w:rtl w:val="0"/>
              </w:rPr>
              <w:t xml:space="preserve">Abraham Lincoln</w:t>
            </w:r>
          </w:p>
        </w:tc>
        <w:tc>
          <w:tcPr>
            <w:vAlign w:val="bottom"/>
          </w:tcPr>
          <w:p w:rsidR="00000000" w:rsidDel="00000000" w:rsidP="00000000" w:rsidRDefault="00000000" w:rsidRPr="00000000" w14:paraId="0000054B">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4C">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4D">
            <w:pPr>
              <w:rPr>
                <w:sz w:val="22"/>
                <w:szCs w:val="22"/>
              </w:rPr>
            </w:pPr>
            <w:r w:rsidDel="00000000" w:rsidR="00000000" w:rsidRPr="00000000">
              <w:rPr>
                <w:color w:val="000000"/>
                <w:sz w:val="22"/>
                <w:szCs w:val="22"/>
                <w:rtl w:val="0"/>
              </w:rPr>
              <w:t xml:space="preserve">Lee Kuan Yew</w:t>
            </w:r>
            <w:r w:rsidDel="00000000" w:rsidR="00000000" w:rsidRPr="00000000">
              <w:rPr>
                <w:rtl w:val="0"/>
              </w:rPr>
            </w:r>
          </w:p>
        </w:tc>
        <w:tc>
          <w:tcPr>
            <w:vAlign w:val="bottom"/>
          </w:tcPr>
          <w:p w:rsidR="00000000" w:rsidDel="00000000" w:rsidP="00000000" w:rsidRDefault="00000000" w:rsidRPr="00000000" w14:paraId="0000054E">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4F">
            <w:pPr>
              <w:rPr>
                <w:sz w:val="22"/>
                <w:szCs w:val="22"/>
              </w:rPr>
            </w:pPr>
            <w:r w:rsidDel="00000000" w:rsidR="00000000" w:rsidRPr="00000000">
              <w:rPr>
                <w:sz w:val="22"/>
                <w:szCs w:val="22"/>
                <w:rtl w:val="0"/>
              </w:rPr>
              <w:t xml:space="preserve">Ajith Rohana</w:t>
            </w:r>
          </w:p>
        </w:tc>
        <w:tc>
          <w:tcPr>
            <w:vAlign w:val="bottom"/>
          </w:tcPr>
          <w:p w:rsidR="00000000" w:rsidDel="00000000" w:rsidP="00000000" w:rsidRDefault="00000000" w:rsidRPr="00000000" w14:paraId="00000550">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51">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52">
            <w:pPr>
              <w:rPr>
                <w:sz w:val="22"/>
                <w:szCs w:val="22"/>
              </w:rPr>
            </w:pPr>
            <w:r w:rsidDel="00000000" w:rsidR="00000000" w:rsidRPr="00000000">
              <w:rPr>
                <w:color w:val="000000"/>
                <w:sz w:val="22"/>
                <w:szCs w:val="22"/>
                <w:rtl w:val="0"/>
              </w:rPr>
              <w:t xml:space="preserve">M Sureshkanthan</w:t>
            </w:r>
            <w:r w:rsidDel="00000000" w:rsidR="00000000" w:rsidRPr="00000000">
              <w:rPr>
                <w:rtl w:val="0"/>
              </w:rPr>
            </w:r>
          </w:p>
        </w:tc>
        <w:tc>
          <w:tcPr>
            <w:vAlign w:val="bottom"/>
          </w:tcPr>
          <w:p w:rsidR="00000000" w:rsidDel="00000000" w:rsidP="00000000" w:rsidRDefault="00000000" w:rsidRPr="00000000" w14:paraId="00000553">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54">
            <w:pPr>
              <w:rPr>
                <w:sz w:val="22"/>
                <w:szCs w:val="22"/>
              </w:rPr>
            </w:pPr>
            <w:r w:rsidDel="00000000" w:rsidR="00000000" w:rsidRPr="00000000">
              <w:rPr>
                <w:sz w:val="22"/>
                <w:szCs w:val="22"/>
                <w:rtl w:val="0"/>
              </w:rPr>
              <w:t xml:space="preserve">Anagarika Darmapala</w:t>
            </w:r>
          </w:p>
        </w:tc>
        <w:tc>
          <w:tcPr>
            <w:vAlign w:val="bottom"/>
          </w:tcPr>
          <w:p w:rsidR="00000000" w:rsidDel="00000000" w:rsidP="00000000" w:rsidRDefault="00000000" w:rsidRPr="00000000" w14:paraId="00000555">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56">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57">
            <w:pPr>
              <w:rPr>
                <w:sz w:val="22"/>
                <w:szCs w:val="22"/>
              </w:rPr>
            </w:pPr>
            <w:r w:rsidDel="00000000" w:rsidR="00000000" w:rsidRPr="00000000">
              <w:rPr>
                <w:color w:val="000000"/>
                <w:sz w:val="22"/>
                <w:szCs w:val="22"/>
                <w:rtl w:val="0"/>
              </w:rPr>
              <w:t xml:space="preserve">MGR</w:t>
            </w:r>
            <w:r w:rsidDel="00000000" w:rsidR="00000000" w:rsidRPr="00000000">
              <w:rPr>
                <w:rtl w:val="0"/>
              </w:rPr>
            </w:r>
          </w:p>
        </w:tc>
        <w:tc>
          <w:tcPr>
            <w:vAlign w:val="bottom"/>
          </w:tcPr>
          <w:p w:rsidR="00000000" w:rsidDel="00000000" w:rsidP="00000000" w:rsidRDefault="00000000" w:rsidRPr="00000000" w14:paraId="00000558">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59">
            <w:pPr>
              <w:rPr>
                <w:sz w:val="22"/>
                <w:szCs w:val="22"/>
              </w:rPr>
            </w:pPr>
            <w:r w:rsidDel="00000000" w:rsidR="00000000" w:rsidRPr="00000000">
              <w:rPr>
                <w:sz w:val="22"/>
                <w:szCs w:val="22"/>
                <w:rtl w:val="0"/>
              </w:rPr>
              <w:t xml:space="preserve">Anura Kumara Disanayaka</w:t>
            </w:r>
          </w:p>
        </w:tc>
        <w:tc>
          <w:tcPr>
            <w:vAlign w:val="bottom"/>
          </w:tcPr>
          <w:p w:rsidR="00000000" w:rsidDel="00000000" w:rsidP="00000000" w:rsidRDefault="00000000" w:rsidRPr="00000000" w14:paraId="0000055A">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5B">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5C">
            <w:pPr>
              <w:rPr>
                <w:sz w:val="22"/>
                <w:szCs w:val="22"/>
              </w:rPr>
            </w:pPr>
            <w:r w:rsidDel="00000000" w:rsidR="00000000" w:rsidRPr="00000000">
              <w:rPr>
                <w:color w:val="000000"/>
                <w:sz w:val="22"/>
                <w:szCs w:val="22"/>
                <w:rtl w:val="0"/>
              </w:rPr>
              <w:t xml:space="preserve">Prefer not to answer</w:t>
            </w:r>
            <w:r w:rsidDel="00000000" w:rsidR="00000000" w:rsidRPr="00000000">
              <w:rPr>
                <w:rtl w:val="0"/>
              </w:rPr>
            </w:r>
          </w:p>
        </w:tc>
        <w:tc>
          <w:tcPr>
            <w:vAlign w:val="bottom"/>
          </w:tcPr>
          <w:p w:rsidR="00000000" w:rsidDel="00000000" w:rsidP="00000000" w:rsidRDefault="00000000" w:rsidRPr="00000000" w14:paraId="0000055D">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5E">
            <w:pPr>
              <w:rPr>
                <w:sz w:val="22"/>
                <w:szCs w:val="22"/>
              </w:rPr>
            </w:pPr>
            <w:r w:rsidDel="00000000" w:rsidR="00000000" w:rsidRPr="00000000">
              <w:rPr>
                <w:sz w:val="22"/>
                <w:szCs w:val="22"/>
                <w:rtl w:val="0"/>
              </w:rPr>
              <w:t xml:space="preserve">Jasinda Ardern</w:t>
            </w:r>
          </w:p>
        </w:tc>
        <w:tc>
          <w:tcPr>
            <w:vAlign w:val="bottom"/>
          </w:tcPr>
          <w:p w:rsidR="00000000" w:rsidDel="00000000" w:rsidP="00000000" w:rsidRDefault="00000000" w:rsidRPr="00000000" w14:paraId="0000055F">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0">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1">
            <w:pPr>
              <w:rPr>
                <w:sz w:val="22"/>
                <w:szCs w:val="22"/>
              </w:rPr>
            </w:pPr>
            <w:r w:rsidDel="00000000" w:rsidR="00000000" w:rsidRPr="00000000">
              <w:rPr>
                <w:color w:val="000000"/>
                <w:sz w:val="22"/>
                <w:szCs w:val="22"/>
                <w:rtl w:val="0"/>
              </w:rPr>
              <w:t xml:space="preserve">Prophet Mohammad (Sal) </w:t>
            </w:r>
            <w:r w:rsidDel="00000000" w:rsidR="00000000" w:rsidRPr="00000000">
              <w:rPr>
                <w:rtl w:val="0"/>
              </w:rPr>
            </w:r>
          </w:p>
        </w:tc>
        <w:tc>
          <w:tcPr>
            <w:vAlign w:val="bottom"/>
          </w:tcPr>
          <w:p w:rsidR="00000000" w:rsidDel="00000000" w:rsidP="00000000" w:rsidRDefault="00000000" w:rsidRPr="00000000" w14:paraId="00000562">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63">
            <w:pPr>
              <w:rPr>
                <w:sz w:val="22"/>
                <w:szCs w:val="22"/>
              </w:rPr>
            </w:pPr>
            <w:r w:rsidDel="00000000" w:rsidR="00000000" w:rsidRPr="00000000">
              <w:rPr>
                <w:sz w:val="22"/>
                <w:szCs w:val="22"/>
                <w:rtl w:val="0"/>
              </w:rPr>
              <w:t xml:space="preserve">Load Buddha</w:t>
            </w:r>
          </w:p>
        </w:tc>
        <w:tc>
          <w:tcPr>
            <w:vAlign w:val="bottom"/>
          </w:tcPr>
          <w:p w:rsidR="00000000" w:rsidDel="00000000" w:rsidP="00000000" w:rsidRDefault="00000000" w:rsidRPr="00000000" w14:paraId="00000564">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5">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6">
            <w:pPr>
              <w:rPr>
                <w:sz w:val="22"/>
                <w:szCs w:val="22"/>
              </w:rPr>
            </w:pPr>
            <w:r w:rsidDel="00000000" w:rsidR="00000000" w:rsidRPr="00000000">
              <w:rPr>
                <w:color w:val="000000"/>
                <w:sz w:val="22"/>
                <w:szCs w:val="22"/>
                <w:rtl w:val="0"/>
              </w:rPr>
              <w:t xml:space="preserve">Ranil Wicramasingha</w:t>
            </w:r>
            <w:r w:rsidDel="00000000" w:rsidR="00000000" w:rsidRPr="00000000">
              <w:rPr>
                <w:rtl w:val="0"/>
              </w:rPr>
            </w:r>
          </w:p>
        </w:tc>
        <w:tc>
          <w:tcPr>
            <w:vAlign w:val="bottom"/>
          </w:tcPr>
          <w:p w:rsidR="00000000" w:rsidDel="00000000" w:rsidP="00000000" w:rsidRDefault="00000000" w:rsidRPr="00000000" w14:paraId="00000567">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68">
            <w:pPr>
              <w:rPr>
                <w:sz w:val="22"/>
                <w:szCs w:val="22"/>
              </w:rPr>
            </w:pPr>
            <w:r w:rsidDel="00000000" w:rsidR="00000000" w:rsidRPr="00000000">
              <w:rPr>
                <w:sz w:val="22"/>
                <w:szCs w:val="22"/>
                <w:rtl w:val="0"/>
              </w:rPr>
              <w:t xml:space="preserve">No one is there</w:t>
            </w:r>
          </w:p>
        </w:tc>
        <w:tc>
          <w:tcPr>
            <w:vAlign w:val="bottom"/>
          </w:tcPr>
          <w:p w:rsidR="00000000" w:rsidDel="00000000" w:rsidP="00000000" w:rsidRDefault="00000000" w:rsidRPr="00000000" w14:paraId="00000569">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A">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B">
            <w:pPr>
              <w:rPr>
                <w:sz w:val="22"/>
                <w:szCs w:val="22"/>
              </w:rPr>
            </w:pPr>
            <w:r w:rsidDel="00000000" w:rsidR="00000000" w:rsidRPr="00000000">
              <w:rPr>
                <w:color w:val="000000"/>
                <w:sz w:val="22"/>
                <w:szCs w:val="22"/>
                <w:rtl w:val="0"/>
              </w:rPr>
              <w:t xml:space="preserve">Rohana Wijeweewira</w:t>
            </w:r>
            <w:r w:rsidDel="00000000" w:rsidR="00000000" w:rsidRPr="00000000">
              <w:rPr>
                <w:rtl w:val="0"/>
              </w:rPr>
            </w:r>
          </w:p>
        </w:tc>
        <w:tc>
          <w:tcPr>
            <w:vAlign w:val="bottom"/>
          </w:tcPr>
          <w:p w:rsidR="00000000" w:rsidDel="00000000" w:rsidP="00000000" w:rsidRDefault="00000000" w:rsidRPr="00000000" w14:paraId="0000056C">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6D">
            <w:pPr>
              <w:rPr>
                <w:sz w:val="22"/>
                <w:szCs w:val="22"/>
              </w:rPr>
            </w:pPr>
            <w:r w:rsidDel="00000000" w:rsidR="00000000" w:rsidRPr="00000000">
              <w:rPr>
                <w:sz w:val="22"/>
                <w:szCs w:val="22"/>
                <w:rtl w:val="0"/>
              </w:rPr>
              <w:t xml:space="preserve">Ranasingha Premadasa</w:t>
            </w:r>
          </w:p>
        </w:tc>
        <w:tc>
          <w:tcPr>
            <w:vAlign w:val="bottom"/>
          </w:tcPr>
          <w:p w:rsidR="00000000" w:rsidDel="00000000" w:rsidP="00000000" w:rsidRDefault="00000000" w:rsidRPr="00000000" w14:paraId="0000056E">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6F">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70">
            <w:pPr>
              <w:rPr>
                <w:sz w:val="22"/>
                <w:szCs w:val="22"/>
              </w:rPr>
            </w:pPr>
            <w:r w:rsidDel="00000000" w:rsidR="00000000" w:rsidRPr="00000000">
              <w:rPr>
                <w:color w:val="000000"/>
                <w:sz w:val="22"/>
                <w:szCs w:val="22"/>
                <w:rtl w:val="0"/>
              </w:rPr>
              <w:t xml:space="preserve">Shanakiya Rasamanickam</w:t>
            </w:r>
            <w:r w:rsidDel="00000000" w:rsidR="00000000" w:rsidRPr="00000000">
              <w:rPr>
                <w:rtl w:val="0"/>
              </w:rPr>
            </w:r>
          </w:p>
        </w:tc>
        <w:tc>
          <w:tcPr>
            <w:vAlign w:val="bottom"/>
          </w:tcPr>
          <w:p w:rsidR="00000000" w:rsidDel="00000000" w:rsidP="00000000" w:rsidRDefault="00000000" w:rsidRPr="00000000" w14:paraId="00000571">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72">
            <w:pPr>
              <w:rPr>
                <w:sz w:val="22"/>
                <w:szCs w:val="22"/>
              </w:rPr>
            </w:pPr>
            <w:r w:rsidDel="00000000" w:rsidR="00000000" w:rsidRPr="00000000">
              <w:rPr>
                <w:sz w:val="22"/>
                <w:szCs w:val="22"/>
                <w:rtl w:val="0"/>
              </w:rPr>
              <w:t xml:space="preserve">Vladimir Putin </w:t>
            </w:r>
          </w:p>
        </w:tc>
        <w:tc>
          <w:tcPr>
            <w:vAlign w:val="bottom"/>
          </w:tcPr>
          <w:p w:rsidR="00000000" w:rsidDel="00000000" w:rsidP="00000000" w:rsidRDefault="00000000" w:rsidRPr="00000000" w14:paraId="00000573">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74">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575">
            <w:pPr>
              <w:rPr>
                <w:sz w:val="22"/>
                <w:szCs w:val="22"/>
              </w:rPr>
            </w:pPr>
            <w:r w:rsidDel="00000000" w:rsidR="00000000" w:rsidRPr="00000000">
              <w:rPr>
                <w:color w:val="000000"/>
                <w:sz w:val="22"/>
                <w:szCs w:val="22"/>
                <w:rtl w:val="0"/>
              </w:rPr>
              <w:t xml:space="preserve">Shehan Kokila Kannangara</w:t>
            </w:r>
            <w:r w:rsidDel="00000000" w:rsidR="00000000" w:rsidRPr="00000000">
              <w:rPr>
                <w:rtl w:val="0"/>
              </w:rPr>
            </w:r>
          </w:p>
        </w:tc>
        <w:tc>
          <w:tcPr>
            <w:vAlign w:val="bottom"/>
          </w:tcPr>
          <w:p w:rsidR="00000000" w:rsidDel="00000000" w:rsidP="00000000" w:rsidRDefault="00000000" w:rsidRPr="00000000" w14:paraId="00000576">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77">
            <w:pPr>
              <w:rPr>
                <w:sz w:val="22"/>
                <w:szCs w:val="22"/>
              </w:rPr>
            </w:pPr>
            <w:r w:rsidDel="00000000" w:rsidR="00000000" w:rsidRPr="00000000">
              <w:rPr>
                <w:color w:val="000000"/>
                <w:sz w:val="22"/>
                <w:szCs w:val="22"/>
                <w:rtl w:val="0"/>
              </w:rPr>
              <w:t xml:space="preserve">Arjuna Ranatunga</w:t>
            </w:r>
            <w:r w:rsidDel="00000000" w:rsidR="00000000" w:rsidRPr="00000000">
              <w:rPr>
                <w:rtl w:val="0"/>
              </w:rPr>
            </w:r>
          </w:p>
        </w:tc>
        <w:tc>
          <w:tcPr>
            <w:vAlign w:val="bottom"/>
          </w:tcPr>
          <w:p w:rsidR="00000000" w:rsidDel="00000000" w:rsidP="00000000" w:rsidRDefault="00000000" w:rsidRPr="00000000" w14:paraId="00000578">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79">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57A">
            <w:pPr>
              <w:rPr>
                <w:sz w:val="22"/>
                <w:szCs w:val="22"/>
              </w:rPr>
            </w:pPr>
            <w:r w:rsidDel="00000000" w:rsidR="00000000" w:rsidRPr="00000000">
              <w:rPr>
                <w:color w:val="000000"/>
                <w:sz w:val="22"/>
                <w:szCs w:val="22"/>
                <w:rtl w:val="0"/>
              </w:rPr>
              <w:t xml:space="preserve">Sir Abdul Kalam</w:t>
            </w:r>
            <w:r w:rsidDel="00000000" w:rsidR="00000000" w:rsidRPr="00000000">
              <w:rPr>
                <w:rtl w:val="0"/>
              </w:rPr>
            </w:r>
          </w:p>
        </w:tc>
        <w:tc>
          <w:tcPr>
            <w:vAlign w:val="bottom"/>
          </w:tcPr>
          <w:p w:rsidR="00000000" w:rsidDel="00000000" w:rsidP="00000000" w:rsidRDefault="00000000" w:rsidRPr="00000000" w14:paraId="0000057B">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7C">
            <w:pPr>
              <w:rPr>
                <w:sz w:val="22"/>
                <w:szCs w:val="22"/>
              </w:rPr>
            </w:pPr>
            <w:r w:rsidDel="00000000" w:rsidR="00000000" w:rsidRPr="00000000">
              <w:rPr>
                <w:color w:val="000000"/>
                <w:sz w:val="22"/>
                <w:szCs w:val="22"/>
                <w:rtl w:val="0"/>
              </w:rPr>
              <w:t xml:space="preserve">Ashraf</w:t>
            </w:r>
            <w:r w:rsidDel="00000000" w:rsidR="00000000" w:rsidRPr="00000000">
              <w:rPr>
                <w:rtl w:val="0"/>
              </w:rPr>
            </w:r>
          </w:p>
        </w:tc>
        <w:tc>
          <w:tcPr>
            <w:vAlign w:val="bottom"/>
          </w:tcPr>
          <w:p w:rsidR="00000000" w:rsidDel="00000000" w:rsidP="00000000" w:rsidRDefault="00000000" w:rsidRPr="00000000" w14:paraId="0000057D">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7E">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57F">
            <w:pPr>
              <w:rPr>
                <w:sz w:val="22"/>
                <w:szCs w:val="22"/>
              </w:rPr>
            </w:pPr>
            <w:r w:rsidDel="00000000" w:rsidR="00000000" w:rsidRPr="00000000">
              <w:rPr>
                <w:color w:val="000000"/>
                <w:sz w:val="22"/>
                <w:szCs w:val="22"/>
                <w:rtl w:val="0"/>
              </w:rPr>
              <w:t xml:space="preserve">Sir John Kothalawala</w:t>
            </w:r>
            <w:r w:rsidDel="00000000" w:rsidR="00000000" w:rsidRPr="00000000">
              <w:rPr>
                <w:rtl w:val="0"/>
              </w:rPr>
            </w:r>
          </w:p>
        </w:tc>
        <w:tc>
          <w:tcPr>
            <w:vAlign w:val="bottom"/>
          </w:tcPr>
          <w:p w:rsidR="00000000" w:rsidDel="00000000" w:rsidP="00000000" w:rsidRDefault="00000000" w:rsidRPr="00000000" w14:paraId="00000580">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81">
            <w:pPr>
              <w:rPr>
                <w:sz w:val="22"/>
                <w:szCs w:val="22"/>
              </w:rPr>
            </w:pPr>
            <w:r w:rsidDel="00000000" w:rsidR="00000000" w:rsidRPr="00000000">
              <w:rPr>
                <w:color w:val="000000"/>
                <w:sz w:val="22"/>
                <w:szCs w:val="22"/>
                <w:rtl w:val="0"/>
              </w:rPr>
              <w:t xml:space="preserve">Bandara Disanayaka</w:t>
            </w:r>
            <w:r w:rsidDel="00000000" w:rsidR="00000000" w:rsidRPr="00000000">
              <w:rPr>
                <w:rtl w:val="0"/>
              </w:rPr>
            </w:r>
          </w:p>
        </w:tc>
        <w:tc>
          <w:tcPr>
            <w:vAlign w:val="bottom"/>
          </w:tcPr>
          <w:p w:rsidR="00000000" w:rsidDel="00000000" w:rsidP="00000000" w:rsidRDefault="00000000" w:rsidRPr="00000000" w14:paraId="00000582">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83">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584">
            <w:pPr>
              <w:rPr>
                <w:sz w:val="22"/>
                <w:szCs w:val="22"/>
              </w:rPr>
            </w:pPr>
            <w:r w:rsidDel="00000000" w:rsidR="00000000" w:rsidRPr="00000000">
              <w:rPr>
                <w:color w:val="000000"/>
                <w:sz w:val="22"/>
                <w:szCs w:val="22"/>
                <w:rtl w:val="0"/>
              </w:rPr>
              <w:t xml:space="preserve">Sirimavo Bandaranaike</w:t>
            </w:r>
            <w:r w:rsidDel="00000000" w:rsidR="00000000" w:rsidRPr="00000000">
              <w:rPr>
                <w:rtl w:val="0"/>
              </w:rPr>
            </w:r>
          </w:p>
        </w:tc>
        <w:tc>
          <w:tcPr>
            <w:vAlign w:val="bottom"/>
          </w:tcPr>
          <w:p w:rsidR="00000000" w:rsidDel="00000000" w:rsidP="00000000" w:rsidRDefault="00000000" w:rsidRPr="00000000" w14:paraId="00000585">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86">
            <w:pPr>
              <w:rPr>
                <w:sz w:val="22"/>
                <w:szCs w:val="22"/>
              </w:rPr>
            </w:pPr>
            <w:r w:rsidDel="00000000" w:rsidR="00000000" w:rsidRPr="00000000">
              <w:rPr>
                <w:color w:val="000000"/>
                <w:sz w:val="22"/>
                <w:szCs w:val="22"/>
                <w:rtl w:val="0"/>
              </w:rPr>
              <w:t xml:space="preserve">Ciyatal </w:t>
            </w:r>
            <w:r w:rsidDel="00000000" w:rsidR="00000000" w:rsidRPr="00000000">
              <w:rPr>
                <w:rtl w:val="0"/>
              </w:rPr>
            </w:r>
          </w:p>
        </w:tc>
        <w:tc>
          <w:tcPr>
            <w:vAlign w:val="bottom"/>
          </w:tcPr>
          <w:p w:rsidR="00000000" w:rsidDel="00000000" w:rsidP="00000000" w:rsidRDefault="00000000" w:rsidRPr="00000000" w14:paraId="00000587">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88">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589">
            <w:pPr>
              <w:rPr>
                <w:sz w:val="22"/>
                <w:szCs w:val="22"/>
              </w:rPr>
            </w:pPr>
            <w:r w:rsidDel="00000000" w:rsidR="00000000" w:rsidRPr="00000000">
              <w:rPr>
                <w:color w:val="000000"/>
                <w:sz w:val="22"/>
                <w:szCs w:val="22"/>
                <w:rtl w:val="0"/>
              </w:rPr>
              <w:t xml:space="preserve">Vijaya Kumarathunga</w:t>
            </w:r>
            <w:r w:rsidDel="00000000" w:rsidR="00000000" w:rsidRPr="00000000">
              <w:rPr>
                <w:rtl w:val="0"/>
              </w:rPr>
            </w:r>
          </w:p>
        </w:tc>
        <w:tc>
          <w:tcPr>
            <w:vAlign w:val="bottom"/>
          </w:tcPr>
          <w:p w:rsidR="00000000" w:rsidDel="00000000" w:rsidP="00000000" w:rsidRDefault="00000000" w:rsidRPr="00000000" w14:paraId="0000058A">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8B">
            <w:pPr>
              <w:rPr>
                <w:sz w:val="22"/>
                <w:szCs w:val="22"/>
              </w:rPr>
            </w:pPr>
            <w:r w:rsidDel="00000000" w:rsidR="00000000" w:rsidRPr="00000000">
              <w:rPr>
                <w:color w:val="000000"/>
                <w:sz w:val="22"/>
                <w:szCs w:val="22"/>
                <w:rtl w:val="0"/>
              </w:rPr>
              <w:t xml:space="preserve">Dalus Alahapperuma </w:t>
            </w:r>
            <w:r w:rsidDel="00000000" w:rsidR="00000000" w:rsidRPr="00000000">
              <w:rPr>
                <w:rtl w:val="0"/>
              </w:rPr>
            </w:r>
          </w:p>
        </w:tc>
        <w:tc>
          <w:tcPr>
            <w:vAlign w:val="bottom"/>
          </w:tcPr>
          <w:p w:rsidR="00000000" w:rsidDel="00000000" w:rsidP="00000000" w:rsidRDefault="00000000" w:rsidRPr="00000000" w14:paraId="0000058C">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8D">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58E">
            <w:pPr>
              <w:rPr>
                <w:sz w:val="22"/>
                <w:szCs w:val="22"/>
              </w:rPr>
            </w:pPr>
            <w:r w:rsidDel="00000000" w:rsidR="00000000" w:rsidRPr="00000000">
              <w:rPr>
                <w:color w:val="000000"/>
                <w:sz w:val="22"/>
                <w:szCs w:val="22"/>
                <w:rtl w:val="0"/>
              </w:rPr>
              <w:t xml:space="preserve">Visvalingam Manivannan</w:t>
            </w:r>
            <w:r w:rsidDel="00000000" w:rsidR="00000000" w:rsidRPr="00000000">
              <w:rPr>
                <w:rtl w:val="0"/>
              </w:rPr>
            </w:r>
          </w:p>
        </w:tc>
        <w:tc>
          <w:tcPr>
            <w:vAlign w:val="bottom"/>
          </w:tcPr>
          <w:p w:rsidR="00000000" w:rsidDel="00000000" w:rsidP="00000000" w:rsidRDefault="00000000" w:rsidRPr="00000000" w14:paraId="0000058F">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90">
            <w:pPr>
              <w:rPr>
                <w:sz w:val="22"/>
                <w:szCs w:val="22"/>
              </w:rPr>
            </w:pPr>
            <w:r w:rsidDel="00000000" w:rsidR="00000000" w:rsidRPr="00000000">
              <w:rPr>
                <w:color w:val="000000"/>
                <w:sz w:val="22"/>
                <w:szCs w:val="22"/>
                <w:rtl w:val="0"/>
              </w:rPr>
              <w:t xml:space="preserve">Dr A T Ariyarathna</w:t>
            </w:r>
            <w:r w:rsidDel="00000000" w:rsidR="00000000" w:rsidRPr="00000000">
              <w:rPr>
                <w:rtl w:val="0"/>
              </w:rPr>
            </w:r>
          </w:p>
        </w:tc>
        <w:tc>
          <w:tcPr>
            <w:vAlign w:val="bottom"/>
          </w:tcPr>
          <w:p w:rsidR="00000000" w:rsidDel="00000000" w:rsidP="00000000" w:rsidRDefault="00000000" w:rsidRPr="00000000" w14:paraId="00000591">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92">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vAlign w:val="bottom"/>
          </w:tcPr>
          <w:p w:rsidR="00000000" w:rsidDel="00000000" w:rsidP="00000000" w:rsidRDefault="00000000" w:rsidRPr="00000000" w14:paraId="00000593">
            <w:pPr>
              <w:rPr>
                <w:sz w:val="22"/>
                <w:szCs w:val="22"/>
              </w:rPr>
            </w:pPr>
            <w:r w:rsidDel="00000000" w:rsidR="00000000" w:rsidRPr="00000000">
              <w:rPr>
                <w:color w:val="000000"/>
                <w:sz w:val="22"/>
                <w:szCs w:val="22"/>
                <w:rtl w:val="0"/>
              </w:rPr>
              <w:t xml:space="preserve">W.F Ranjith</w:t>
            </w:r>
            <w:r w:rsidDel="00000000" w:rsidR="00000000" w:rsidRPr="00000000">
              <w:rPr>
                <w:rtl w:val="0"/>
              </w:rPr>
            </w:r>
          </w:p>
        </w:tc>
        <w:tc>
          <w:tcPr>
            <w:vAlign w:val="bottom"/>
          </w:tcPr>
          <w:p w:rsidR="00000000" w:rsidDel="00000000" w:rsidP="00000000" w:rsidRDefault="00000000" w:rsidRPr="00000000" w14:paraId="00000594">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95">
            <w:pPr>
              <w:rPr>
                <w:sz w:val="22"/>
                <w:szCs w:val="22"/>
              </w:rPr>
            </w:pPr>
            <w:r w:rsidDel="00000000" w:rsidR="00000000" w:rsidRPr="00000000">
              <w:rPr>
                <w:color w:val="000000"/>
                <w:sz w:val="22"/>
                <w:szCs w:val="22"/>
                <w:rtl w:val="0"/>
              </w:rPr>
              <w:t xml:space="preserve">My Farther</w:t>
            </w:r>
            <w:r w:rsidDel="00000000" w:rsidR="00000000" w:rsidRPr="00000000">
              <w:rPr>
                <w:rtl w:val="0"/>
              </w:rPr>
            </w:r>
          </w:p>
        </w:tc>
        <w:tc>
          <w:tcPr>
            <w:vAlign w:val="bottom"/>
          </w:tcPr>
          <w:p w:rsidR="00000000" w:rsidDel="00000000" w:rsidP="00000000" w:rsidRDefault="00000000" w:rsidRPr="00000000" w14:paraId="00000596">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97">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p w:rsidR="00000000" w:rsidDel="00000000" w:rsidP="00000000" w:rsidRDefault="00000000" w:rsidRPr="00000000" w14:paraId="00000598">
            <w:pPr>
              <w:jc w:val="right"/>
              <w:rPr>
                <w:b w:val="1"/>
                <w:sz w:val="22"/>
                <w:szCs w:val="22"/>
              </w:rPr>
            </w:pPr>
            <w:r w:rsidDel="00000000" w:rsidR="00000000" w:rsidRPr="00000000">
              <w:rPr>
                <w:rtl w:val="0"/>
              </w:rPr>
            </w:r>
          </w:p>
        </w:tc>
        <w:tc>
          <w:tcPr/>
          <w:p w:rsidR="00000000" w:rsidDel="00000000" w:rsidP="00000000" w:rsidRDefault="00000000" w:rsidRPr="00000000" w14:paraId="00000599">
            <w:pPr>
              <w:jc w:val="right"/>
              <w:rPr>
                <w:b w:val="1"/>
                <w:sz w:val="22"/>
                <w:szCs w:val="22"/>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59A">
            <w:pPr>
              <w:rPr>
                <w:sz w:val="22"/>
                <w:szCs w:val="22"/>
              </w:rPr>
            </w:pPr>
            <w:r w:rsidDel="00000000" w:rsidR="00000000" w:rsidRPr="00000000">
              <w:rPr>
                <w:color w:val="000000"/>
                <w:sz w:val="22"/>
                <w:szCs w:val="22"/>
                <w:rtl w:val="0"/>
              </w:rPr>
              <w:t xml:space="preserve">Fidel Castro</w:t>
            </w:r>
            <w:r w:rsidDel="00000000" w:rsidR="00000000" w:rsidRPr="00000000">
              <w:rPr>
                <w:rtl w:val="0"/>
              </w:rPr>
            </w:r>
          </w:p>
        </w:tc>
        <w:tc>
          <w:tcPr>
            <w:vAlign w:val="bottom"/>
          </w:tcPr>
          <w:p w:rsidR="00000000" w:rsidDel="00000000" w:rsidP="00000000" w:rsidRDefault="00000000" w:rsidRPr="00000000" w14:paraId="0000059B">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59C">
            <w:pPr>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c>
          <w:tcPr/>
          <w:p w:rsidR="00000000" w:rsidDel="00000000" w:rsidP="00000000" w:rsidRDefault="00000000" w:rsidRPr="00000000" w14:paraId="0000059D">
            <w:pPr>
              <w:jc w:val="right"/>
              <w:rPr>
                <w:b w:val="1"/>
                <w:sz w:val="22"/>
                <w:szCs w:val="22"/>
              </w:rPr>
            </w:pPr>
            <w:r w:rsidDel="00000000" w:rsidR="00000000" w:rsidRPr="00000000">
              <w:rPr>
                <w:rtl w:val="0"/>
              </w:rPr>
            </w:r>
          </w:p>
        </w:tc>
        <w:tc>
          <w:tcPr/>
          <w:p w:rsidR="00000000" w:rsidDel="00000000" w:rsidP="00000000" w:rsidRDefault="00000000" w:rsidRPr="00000000" w14:paraId="0000059E">
            <w:pPr>
              <w:jc w:val="right"/>
              <w:rPr>
                <w:b w:val="1"/>
                <w:sz w:val="22"/>
                <w:szCs w:val="22"/>
              </w:rPr>
            </w:pPr>
            <w:r w:rsidDel="00000000" w:rsidR="00000000" w:rsidRPr="00000000">
              <w:rPr>
                <w:rtl w:val="0"/>
              </w:rPr>
            </w:r>
          </w:p>
        </w:tc>
      </w:tr>
    </w:tbl>
    <w:p w:rsidR="00000000" w:rsidDel="00000000" w:rsidP="00000000" w:rsidRDefault="00000000" w:rsidRPr="00000000" w14:paraId="0000059F">
      <w:pPr>
        <w:rPr>
          <w:b w:val="1"/>
          <w:sz w:val="22"/>
          <w:szCs w:val="22"/>
        </w:rPr>
      </w:pPr>
      <w:r w:rsidDel="00000000" w:rsidR="00000000" w:rsidRPr="00000000">
        <w:rPr>
          <w:b w:val="1"/>
          <w:sz w:val="22"/>
          <w:szCs w:val="22"/>
          <w:rtl w:val="0"/>
        </w:rPr>
        <w:t xml:space="preserve">Base 110</w:t>
      </w:r>
    </w:p>
    <w:p w:rsidR="00000000" w:rsidDel="00000000" w:rsidP="00000000" w:rsidRDefault="00000000" w:rsidRPr="00000000" w14:paraId="000005A0">
      <w:pPr>
        <w:rPr>
          <w:sz w:val="22"/>
          <w:szCs w:val="22"/>
        </w:rPr>
      </w:pPr>
      <w:r w:rsidDel="00000000" w:rsidR="00000000" w:rsidRPr="00000000">
        <w:rPr>
          <w:rtl w:val="0"/>
        </w:rPr>
      </w:r>
    </w:p>
    <w:p w:rsidR="00000000" w:rsidDel="00000000" w:rsidP="00000000" w:rsidRDefault="00000000" w:rsidRPr="00000000" w14:paraId="000005A1">
      <w:pPr>
        <w:rPr>
          <w:sz w:val="22"/>
          <w:szCs w:val="22"/>
        </w:rPr>
      </w:pPr>
      <w:r w:rsidDel="00000000" w:rsidR="00000000" w:rsidRPr="00000000">
        <w:rPr>
          <w:sz w:val="22"/>
          <w:szCs w:val="22"/>
          <w:rtl w:val="0"/>
        </w:rPr>
        <w:t xml:space="preserve">YP aspirational leader list has a wide variety of leaders in local, national and international levels in different fields, including religious, political, sports, environment, etc. They are also from past and present. Interestingly 3% have mentioned myself and my mother as the leaders.</w:t>
      </w:r>
    </w:p>
    <w:p w:rsidR="00000000" w:rsidDel="00000000" w:rsidP="00000000" w:rsidRDefault="00000000" w:rsidRPr="00000000" w14:paraId="000005A2">
      <w:pPr>
        <w:rPr>
          <w:i w:val="1"/>
          <w:sz w:val="22"/>
          <w:szCs w:val="22"/>
        </w:rPr>
      </w:pPr>
      <w:r w:rsidDel="00000000" w:rsidR="00000000" w:rsidRPr="00000000">
        <w:rPr>
          <w:rtl w:val="0"/>
        </w:rPr>
      </w:r>
    </w:p>
    <w:p w:rsidR="00000000" w:rsidDel="00000000" w:rsidP="00000000" w:rsidRDefault="00000000" w:rsidRPr="00000000" w14:paraId="000005A3">
      <w:pPr>
        <w:rPr>
          <w:i w:val="1"/>
          <w:sz w:val="22"/>
          <w:szCs w:val="22"/>
        </w:rPr>
      </w:pPr>
      <w:r w:rsidDel="00000000" w:rsidR="00000000" w:rsidRPr="00000000">
        <w:rPr>
          <w:i w:val="1"/>
          <w:sz w:val="22"/>
          <w:szCs w:val="22"/>
          <w:rtl w:val="0"/>
        </w:rPr>
        <w:t xml:space="preserve">Question: Have you engaged in any of the following social activities over the last 3 years (during and before COVID-19) on an issue you want to make a change? (Multiple options can be selected)</w:t>
      </w:r>
    </w:p>
    <w:p w:rsidR="00000000" w:rsidDel="00000000" w:rsidP="00000000" w:rsidRDefault="00000000" w:rsidRPr="00000000" w14:paraId="000005A4">
      <w:pPr>
        <w:rPr>
          <w:i w:val="1"/>
          <w:sz w:val="22"/>
          <w:szCs w:val="22"/>
        </w:rPr>
      </w:pPr>
      <w:r w:rsidDel="00000000" w:rsidR="00000000" w:rsidRPr="00000000">
        <w:rPr>
          <w:rtl w:val="0"/>
        </w:rPr>
      </w:r>
    </w:p>
    <w:p w:rsidR="00000000" w:rsidDel="00000000" w:rsidP="00000000" w:rsidRDefault="00000000" w:rsidRPr="00000000" w14:paraId="000005A5">
      <w:pPr>
        <w:rPr>
          <w:i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3789045" cy="2182495"/>
            <wp:wrapSquare wrapText="bothSides" distB="0" distT="0" distL="114300" distR="114300"/>
            <wp:docPr id="24" name=""/>
            <a:graphic>
              <a:graphicData uri="http://schemas.openxmlformats.org/drawingml/2006/chart">
                <c:chart r:id="rId11"/>
              </a:graphicData>
            </a:graphic>
          </wp:anchor>
        </w:drawing>
      </w:r>
    </w:p>
    <w:p w:rsidR="00000000" w:rsidDel="00000000" w:rsidP="00000000" w:rsidRDefault="00000000" w:rsidRPr="00000000" w14:paraId="000005A6">
      <w:pPr>
        <w:rPr>
          <w:i w:val="1"/>
          <w:sz w:val="22"/>
          <w:szCs w:val="22"/>
        </w:rPr>
      </w:pPr>
      <w:r w:rsidDel="00000000" w:rsidR="00000000" w:rsidRPr="00000000">
        <w:rPr>
          <w:rtl w:val="0"/>
        </w:rPr>
      </w:r>
    </w:p>
    <w:p w:rsidR="00000000" w:rsidDel="00000000" w:rsidP="00000000" w:rsidRDefault="00000000" w:rsidRPr="00000000" w14:paraId="000005A7">
      <w:pPr>
        <w:rPr>
          <w:i w:val="1"/>
          <w:sz w:val="22"/>
          <w:szCs w:val="22"/>
        </w:rPr>
      </w:pPr>
      <w:r w:rsidDel="00000000" w:rsidR="00000000" w:rsidRPr="00000000">
        <w:rPr>
          <w:rtl w:val="0"/>
        </w:rPr>
      </w:r>
    </w:p>
    <w:p w:rsidR="00000000" w:rsidDel="00000000" w:rsidP="00000000" w:rsidRDefault="00000000" w:rsidRPr="00000000" w14:paraId="000005A8">
      <w:pPr>
        <w:rPr>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895350" cy="285750"/>
                <wp:effectExtent b="0" l="0" r="0" t="0"/>
                <wp:wrapNone/>
                <wp:docPr id="29" name=""/>
                <a:graphic>
                  <a:graphicData uri="http://schemas.microsoft.com/office/word/2010/wordprocessingShape">
                    <wps:wsp>
                      <wps:cNvSpPr/>
                      <wps:cNvPr id="4" name="Shape 4"/>
                      <wps:spPr>
                        <a:xfrm>
                          <a:off x="4903088" y="3641888"/>
                          <a:ext cx="885825" cy="2762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Figure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895350" cy="285750"/>
                <wp:effectExtent b="0" l="0" r="0" t="0"/>
                <wp:wrapNone/>
                <wp:docPr id="29"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895350" cy="285750"/>
                        </a:xfrm>
                        <a:prstGeom prst="rect"/>
                        <a:ln/>
                      </pic:spPr>
                    </pic:pic>
                  </a:graphicData>
                </a:graphic>
              </wp:anchor>
            </w:drawing>
          </mc:Fallback>
        </mc:AlternateContent>
      </w:r>
    </w:p>
    <w:p w:rsidR="00000000" w:rsidDel="00000000" w:rsidP="00000000" w:rsidRDefault="00000000" w:rsidRPr="00000000" w14:paraId="000005A9">
      <w:pPr>
        <w:rPr>
          <w:i w:val="1"/>
          <w:sz w:val="22"/>
          <w:szCs w:val="22"/>
        </w:rPr>
      </w:pPr>
      <w:r w:rsidDel="00000000" w:rsidR="00000000" w:rsidRPr="00000000">
        <w:rPr>
          <w:rtl w:val="0"/>
        </w:rPr>
      </w:r>
    </w:p>
    <w:p w:rsidR="00000000" w:rsidDel="00000000" w:rsidP="00000000" w:rsidRDefault="00000000" w:rsidRPr="00000000" w14:paraId="000005AA">
      <w:pPr>
        <w:rPr>
          <w:i w:val="1"/>
          <w:sz w:val="22"/>
          <w:szCs w:val="22"/>
        </w:rPr>
      </w:pPr>
      <w:r w:rsidDel="00000000" w:rsidR="00000000" w:rsidRPr="00000000">
        <w:rPr>
          <w:rtl w:val="0"/>
        </w:rPr>
      </w:r>
    </w:p>
    <w:p w:rsidR="00000000" w:rsidDel="00000000" w:rsidP="00000000" w:rsidRDefault="00000000" w:rsidRPr="00000000" w14:paraId="000005AB">
      <w:pPr>
        <w:rPr>
          <w:b w:val="1"/>
          <w:sz w:val="22"/>
          <w:szCs w:val="22"/>
        </w:rPr>
      </w:pPr>
      <w:r w:rsidDel="00000000" w:rsidR="00000000" w:rsidRPr="00000000">
        <w:rPr>
          <w:rtl w:val="0"/>
        </w:rPr>
      </w:r>
    </w:p>
    <w:p w:rsidR="00000000" w:rsidDel="00000000" w:rsidP="00000000" w:rsidRDefault="00000000" w:rsidRPr="00000000" w14:paraId="000005AC">
      <w:pPr>
        <w:rPr>
          <w:b w:val="1"/>
          <w:sz w:val="22"/>
          <w:szCs w:val="22"/>
        </w:rPr>
      </w:pPr>
      <w:r w:rsidDel="00000000" w:rsidR="00000000" w:rsidRPr="00000000">
        <w:rPr>
          <w:b w:val="1"/>
          <w:sz w:val="22"/>
          <w:szCs w:val="22"/>
          <w:rtl w:val="0"/>
        </w:rPr>
        <w:t xml:space="preserve">Table 25: Social activities YPs were engaged in</w:t>
      </w:r>
    </w:p>
    <w:tbl>
      <w:tblPr>
        <w:tblStyle w:val="Table26"/>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7"/>
        <w:gridCol w:w="1420"/>
        <w:gridCol w:w="1348"/>
        <w:tblGridChange w:id="0">
          <w:tblGrid>
            <w:gridCol w:w="6337"/>
            <w:gridCol w:w="1420"/>
            <w:gridCol w:w="1348"/>
          </w:tblGrid>
        </w:tblGridChange>
      </w:tblGrid>
      <w:tr>
        <w:trPr>
          <w:cantSplit w:val="0"/>
          <w:tblHeader w:val="0"/>
        </w:trPr>
        <w:tc>
          <w:tcPr/>
          <w:p w:rsidR="00000000" w:rsidDel="00000000" w:rsidP="00000000" w:rsidRDefault="00000000" w:rsidRPr="00000000" w14:paraId="000005AD">
            <w:pPr>
              <w:rPr>
                <w:b w:val="1"/>
                <w:sz w:val="22"/>
                <w:szCs w:val="22"/>
              </w:rPr>
            </w:pPr>
            <w:r w:rsidDel="00000000" w:rsidR="00000000" w:rsidRPr="00000000">
              <w:rPr>
                <w:rtl w:val="0"/>
              </w:rPr>
            </w:r>
          </w:p>
        </w:tc>
        <w:tc>
          <w:tcPr/>
          <w:p w:rsidR="00000000" w:rsidDel="00000000" w:rsidP="00000000" w:rsidRDefault="00000000" w:rsidRPr="00000000" w14:paraId="000005AE">
            <w:pP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5AF">
            <w:pP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5B0">
            <w:pPr>
              <w:rPr>
                <w:sz w:val="22"/>
                <w:szCs w:val="22"/>
              </w:rPr>
            </w:pPr>
            <w:r w:rsidDel="00000000" w:rsidR="00000000" w:rsidRPr="00000000">
              <w:rPr>
                <w:sz w:val="22"/>
                <w:szCs w:val="22"/>
                <w:rtl w:val="0"/>
              </w:rPr>
              <w:t xml:space="preserve">Involved in sports, religious group, music, drama and arts with youth or different community members</w:t>
            </w:r>
          </w:p>
        </w:tc>
        <w:tc>
          <w:tcPr>
            <w:vAlign w:val="center"/>
          </w:tcPr>
          <w:p w:rsidR="00000000" w:rsidDel="00000000" w:rsidP="00000000" w:rsidRDefault="00000000" w:rsidRPr="00000000" w14:paraId="000005B1">
            <w:pPr>
              <w:jc w:val="right"/>
              <w:rPr>
                <w:sz w:val="22"/>
                <w:szCs w:val="22"/>
              </w:rPr>
            </w:pPr>
            <w:r w:rsidDel="00000000" w:rsidR="00000000" w:rsidRPr="00000000">
              <w:rPr>
                <w:sz w:val="22"/>
                <w:szCs w:val="22"/>
                <w:rtl w:val="0"/>
              </w:rPr>
              <w:t xml:space="preserve">82</w:t>
            </w:r>
          </w:p>
        </w:tc>
        <w:tc>
          <w:tcPr>
            <w:vAlign w:val="center"/>
          </w:tcPr>
          <w:p w:rsidR="00000000" w:rsidDel="00000000" w:rsidP="00000000" w:rsidRDefault="00000000" w:rsidRPr="00000000" w14:paraId="000005B2">
            <w:pPr>
              <w:jc w:val="right"/>
              <w:rPr>
                <w:sz w:val="22"/>
                <w:szCs w:val="22"/>
              </w:rPr>
            </w:pPr>
            <w:r w:rsidDel="00000000" w:rsidR="00000000" w:rsidRPr="00000000">
              <w:rPr>
                <w:sz w:val="22"/>
                <w:szCs w:val="22"/>
                <w:rtl w:val="0"/>
              </w:rPr>
              <w:t xml:space="preserve">75%</w:t>
            </w:r>
          </w:p>
        </w:tc>
      </w:tr>
      <w:tr>
        <w:trPr>
          <w:cantSplit w:val="0"/>
          <w:tblHeader w:val="0"/>
        </w:trPr>
        <w:tc>
          <w:tcPr>
            <w:vAlign w:val="bottom"/>
          </w:tcPr>
          <w:p w:rsidR="00000000" w:rsidDel="00000000" w:rsidP="00000000" w:rsidRDefault="00000000" w:rsidRPr="00000000" w14:paraId="000005B3">
            <w:pPr>
              <w:rPr>
                <w:sz w:val="22"/>
                <w:szCs w:val="22"/>
              </w:rPr>
            </w:pPr>
            <w:r w:rsidDel="00000000" w:rsidR="00000000" w:rsidRPr="00000000">
              <w:rPr>
                <w:sz w:val="22"/>
                <w:szCs w:val="22"/>
                <w:rtl w:val="0"/>
              </w:rPr>
              <w:t xml:space="preserve">Attend a public meeting on awareness and knowledge building</w:t>
            </w:r>
          </w:p>
        </w:tc>
        <w:tc>
          <w:tcPr>
            <w:vAlign w:val="center"/>
          </w:tcPr>
          <w:p w:rsidR="00000000" w:rsidDel="00000000" w:rsidP="00000000" w:rsidRDefault="00000000" w:rsidRPr="00000000" w14:paraId="000005B4">
            <w:pPr>
              <w:jc w:val="right"/>
              <w:rPr>
                <w:sz w:val="22"/>
                <w:szCs w:val="22"/>
              </w:rPr>
            </w:pPr>
            <w:r w:rsidDel="00000000" w:rsidR="00000000" w:rsidRPr="00000000">
              <w:rPr>
                <w:sz w:val="22"/>
                <w:szCs w:val="22"/>
                <w:rtl w:val="0"/>
              </w:rPr>
              <w:t xml:space="preserve">79</w:t>
            </w:r>
          </w:p>
        </w:tc>
        <w:tc>
          <w:tcPr>
            <w:vAlign w:val="center"/>
          </w:tcPr>
          <w:p w:rsidR="00000000" w:rsidDel="00000000" w:rsidP="00000000" w:rsidRDefault="00000000" w:rsidRPr="00000000" w14:paraId="000005B5">
            <w:pPr>
              <w:jc w:val="right"/>
              <w:rPr>
                <w:sz w:val="22"/>
                <w:szCs w:val="22"/>
              </w:rPr>
            </w:pPr>
            <w:r w:rsidDel="00000000" w:rsidR="00000000" w:rsidRPr="00000000">
              <w:rPr>
                <w:sz w:val="22"/>
                <w:szCs w:val="22"/>
                <w:rtl w:val="0"/>
              </w:rPr>
              <w:t xml:space="preserve">72%</w:t>
            </w:r>
          </w:p>
        </w:tc>
      </w:tr>
      <w:tr>
        <w:trPr>
          <w:cantSplit w:val="0"/>
          <w:tblHeader w:val="0"/>
        </w:trPr>
        <w:tc>
          <w:tcPr>
            <w:vAlign w:val="bottom"/>
          </w:tcPr>
          <w:p w:rsidR="00000000" w:rsidDel="00000000" w:rsidP="00000000" w:rsidRDefault="00000000" w:rsidRPr="00000000" w14:paraId="000005B6">
            <w:pPr>
              <w:rPr>
                <w:sz w:val="22"/>
                <w:szCs w:val="22"/>
              </w:rPr>
            </w:pPr>
            <w:r w:rsidDel="00000000" w:rsidR="00000000" w:rsidRPr="00000000">
              <w:rPr>
                <w:sz w:val="22"/>
                <w:szCs w:val="22"/>
                <w:rtl w:val="0"/>
              </w:rPr>
              <w:t xml:space="preserve">Discuss with people in my area about a community problem</w:t>
            </w:r>
          </w:p>
        </w:tc>
        <w:tc>
          <w:tcPr>
            <w:vAlign w:val="center"/>
          </w:tcPr>
          <w:p w:rsidR="00000000" w:rsidDel="00000000" w:rsidP="00000000" w:rsidRDefault="00000000" w:rsidRPr="00000000" w14:paraId="000005B7">
            <w:pPr>
              <w:jc w:val="right"/>
              <w:rPr>
                <w:sz w:val="22"/>
                <w:szCs w:val="22"/>
              </w:rPr>
            </w:pPr>
            <w:r w:rsidDel="00000000" w:rsidR="00000000" w:rsidRPr="00000000">
              <w:rPr>
                <w:sz w:val="22"/>
                <w:szCs w:val="22"/>
                <w:rtl w:val="0"/>
              </w:rPr>
              <w:t xml:space="preserve">78</w:t>
            </w:r>
          </w:p>
        </w:tc>
        <w:tc>
          <w:tcPr>
            <w:vAlign w:val="center"/>
          </w:tcPr>
          <w:p w:rsidR="00000000" w:rsidDel="00000000" w:rsidP="00000000" w:rsidRDefault="00000000" w:rsidRPr="00000000" w14:paraId="000005B8">
            <w:pPr>
              <w:jc w:val="right"/>
              <w:rPr>
                <w:sz w:val="22"/>
                <w:szCs w:val="22"/>
              </w:rPr>
            </w:pPr>
            <w:r w:rsidDel="00000000" w:rsidR="00000000" w:rsidRPr="00000000">
              <w:rPr>
                <w:sz w:val="22"/>
                <w:szCs w:val="22"/>
                <w:rtl w:val="0"/>
              </w:rPr>
              <w:t xml:space="preserve">71%</w:t>
            </w:r>
          </w:p>
        </w:tc>
      </w:tr>
      <w:tr>
        <w:trPr>
          <w:cantSplit w:val="0"/>
          <w:tblHeader w:val="0"/>
        </w:trPr>
        <w:tc>
          <w:tcPr>
            <w:vAlign w:val="bottom"/>
          </w:tcPr>
          <w:p w:rsidR="00000000" w:rsidDel="00000000" w:rsidP="00000000" w:rsidRDefault="00000000" w:rsidRPr="00000000" w14:paraId="000005B9">
            <w:pPr>
              <w:rPr>
                <w:sz w:val="22"/>
                <w:szCs w:val="22"/>
              </w:rPr>
            </w:pPr>
            <w:r w:rsidDel="00000000" w:rsidR="00000000" w:rsidRPr="00000000">
              <w:rPr>
                <w:sz w:val="22"/>
                <w:szCs w:val="22"/>
                <w:rtl w:val="0"/>
              </w:rPr>
              <w:t xml:space="preserve">Wrote / discussed / met Grama Niladari, DS office, GA office, provincial council, any departments or ministries or any government institutes officers on community issues</w:t>
            </w:r>
          </w:p>
        </w:tc>
        <w:tc>
          <w:tcPr>
            <w:vAlign w:val="center"/>
          </w:tcPr>
          <w:p w:rsidR="00000000" w:rsidDel="00000000" w:rsidP="00000000" w:rsidRDefault="00000000" w:rsidRPr="00000000" w14:paraId="000005BA">
            <w:pPr>
              <w:jc w:val="right"/>
              <w:rPr>
                <w:sz w:val="22"/>
                <w:szCs w:val="22"/>
              </w:rPr>
            </w:pPr>
            <w:r w:rsidDel="00000000" w:rsidR="00000000" w:rsidRPr="00000000">
              <w:rPr>
                <w:sz w:val="22"/>
                <w:szCs w:val="22"/>
                <w:rtl w:val="0"/>
              </w:rPr>
              <w:t xml:space="preserve">64</w:t>
            </w:r>
          </w:p>
        </w:tc>
        <w:tc>
          <w:tcPr>
            <w:vAlign w:val="center"/>
          </w:tcPr>
          <w:p w:rsidR="00000000" w:rsidDel="00000000" w:rsidP="00000000" w:rsidRDefault="00000000" w:rsidRPr="00000000" w14:paraId="000005BB">
            <w:pPr>
              <w:jc w:val="right"/>
              <w:rPr>
                <w:sz w:val="22"/>
                <w:szCs w:val="22"/>
              </w:rPr>
            </w:pPr>
            <w:r w:rsidDel="00000000" w:rsidR="00000000" w:rsidRPr="00000000">
              <w:rPr>
                <w:sz w:val="22"/>
                <w:szCs w:val="22"/>
                <w:rtl w:val="0"/>
              </w:rPr>
              <w:t xml:space="preserve">58%</w:t>
            </w:r>
          </w:p>
        </w:tc>
      </w:tr>
      <w:tr>
        <w:trPr>
          <w:cantSplit w:val="0"/>
          <w:tblHeader w:val="0"/>
        </w:trPr>
        <w:tc>
          <w:tcPr>
            <w:vAlign w:val="bottom"/>
          </w:tcPr>
          <w:p w:rsidR="00000000" w:rsidDel="00000000" w:rsidP="00000000" w:rsidRDefault="00000000" w:rsidRPr="00000000" w14:paraId="000005BC">
            <w:pPr>
              <w:rPr>
                <w:sz w:val="22"/>
                <w:szCs w:val="22"/>
              </w:rPr>
            </w:pPr>
            <w:r w:rsidDel="00000000" w:rsidR="00000000" w:rsidRPr="00000000">
              <w:rPr>
                <w:sz w:val="22"/>
                <w:szCs w:val="22"/>
                <w:rtl w:val="0"/>
              </w:rPr>
              <w:t xml:space="preserve">Participated in an information or awareness campaign</w:t>
            </w:r>
          </w:p>
        </w:tc>
        <w:tc>
          <w:tcPr>
            <w:vAlign w:val="center"/>
          </w:tcPr>
          <w:p w:rsidR="00000000" w:rsidDel="00000000" w:rsidP="00000000" w:rsidRDefault="00000000" w:rsidRPr="00000000" w14:paraId="000005BD">
            <w:pPr>
              <w:jc w:val="right"/>
              <w:rPr>
                <w:sz w:val="22"/>
                <w:szCs w:val="22"/>
              </w:rPr>
            </w:pPr>
            <w:r w:rsidDel="00000000" w:rsidR="00000000" w:rsidRPr="00000000">
              <w:rPr>
                <w:sz w:val="22"/>
                <w:szCs w:val="22"/>
                <w:rtl w:val="0"/>
              </w:rPr>
              <w:t xml:space="preserve">58</w:t>
            </w:r>
          </w:p>
        </w:tc>
        <w:tc>
          <w:tcPr>
            <w:vAlign w:val="center"/>
          </w:tcPr>
          <w:p w:rsidR="00000000" w:rsidDel="00000000" w:rsidP="00000000" w:rsidRDefault="00000000" w:rsidRPr="00000000" w14:paraId="000005BE">
            <w:pPr>
              <w:jc w:val="right"/>
              <w:rPr>
                <w:sz w:val="22"/>
                <w:szCs w:val="22"/>
              </w:rPr>
            </w:pPr>
            <w:r w:rsidDel="00000000" w:rsidR="00000000" w:rsidRPr="00000000">
              <w:rPr>
                <w:sz w:val="22"/>
                <w:szCs w:val="22"/>
                <w:rtl w:val="0"/>
              </w:rPr>
              <w:t xml:space="preserve">53%</w:t>
            </w:r>
          </w:p>
        </w:tc>
      </w:tr>
      <w:tr>
        <w:trPr>
          <w:cantSplit w:val="0"/>
          <w:tblHeader w:val="0"/>
        </w:trPr>
        <w:tc>
          <w:tcPr>
            <w:vAlign w:val="bottom"/>
          </w:tcPr>
          <w:p w:rsidR="00000000" w:rsidDel="00000000" w:rsidP="00000000" w:rsidRDefault="00000000" w:rsidRPr="00000000" w14:paraId="000005BF">
            <w:pPr>
              <w:rPr>
                <w:sz w:val="22"/>
                <w:szCs w:val="22"/>
              </w:rPr>
            </w:pPr>
            <w:r w:rsidDel="00000000" w:rsidR="00000000" w:rsidRPr="00000000">
              <w:rPr>
                <w:sz w:val="22"/>
                <w:szCs w:val="22"/>
                <w:rtl w:val="0"/>
              </w:rPr>
              <w:t xml:space="preserve">Made content in social media on an issue</w:t>
            </w:r>
          </w:p>
        </w:tc>
        <w:tc>
          <w:tcPr>
            <w:vAlign w:val="center"/>
          </w:tcPr>
          <w:p w:rsidR="00000000" w:rsidDel="00000000" w:rsidP="00000000" w:rsidRDefault="00000000" w:rsidRPr="00000000" w14:paraId="000005C0">
            <w:pPr>
              <w:jc w:val="right"/>
              <w:rPr>
                <w:sz w:val="22"/>
                <w:szCs w:val="22"/>
              </w:rPr>
            </w:pPr>
            <w:r w:rsidDel="00000000" w:rsidR="00000000" w:rsidRPr="00000000">
              <w:rPr>
                <w:sz w:val="22"/>
                <w:szCs w:val="22"/>
                <w:rtl w:val="0"/>
              </w:rPr>
              <w:t xml:space="preserve">52</w:t>
            </w:r>
          </w:p>
        </w:tc>
        <w:tc>
          <w:tcPr>
            <w:vAlign w:val="center"/>
          </w:tcPr>
          <w:p w:rsidR="00000000" w:rsidDel="00000000" w:rsidP="00000000" w:rsidRDefault="00000000" w:rsidRPr="00000000" w14:paraId="000005C1">
            <w:pPr>
              <w:jc w:val="right"/>
              <w:rPr>
                <w:sz w:val="22"/>
                <w:szCs w:val="22"/>
              </w:rPr>
            </w:pPr>
            <w:r w:rsidDel="00000000" w:rsidR="00000000" w:rsidRPr="00000000">
              <w:rPr>
                <w:sz w:val="22"/>
                <w:szCs w:val="22"/>
                <w:rtl w:val="0"/>
              </w:rPr>
              <w:t xml:space="preserve">47%</w:t>
            </w:r>
          </w:p>
        </w:tc>
      </w:tr>
      <w:tr>
        <w:trPr>
          <w:cantSplit w:val="0"/>
          <w:tblHeader w:val="0"/>
        </w:trPr>
        <w:tc>
          <w:tcPr>
            <w:vAlign w:val="bottom"/>
          </w:tcPr>
          <w:p w:rsidR="00000000" w:rsidDel="00000000" w:rsidP="00000000" w:rsidRDefault="00000000" w:rsidRPr="00000000" w14:paraId="000005C2">
            <w:pPr>
              <w:rPr>
                <w:sz w:val="22"/>
                <w:szCs w:val="22"/>
              </w:rPr>
            </w:pPr>
            <w:r w:rsidDel="00000000" w:rsidR="00000000" w:rsidRPr="00000000">
              <w:rPr>
                <w:sz w:val="22"/>
                <w:szCs w:val="22"/>
                <w:rtl w:val="0"/>
              </w:rPr>
              <w:t xml:space="preserve">Participated in community campaigns/rallies/lobby etc.</w:t>
            </w:r>
          </w:p>
        </w:tc>
        <w:tc>
          <w:tcPr>
            <w:vAlign w:val="center"/>
          </w:tcPr>
          <w:p w:rsidR="00000000" w:rsidDel="00000000" w:rsidP="00000000" w:rsidRDefault="00000000" w:rsidRPr="00000000" w14:paraId="000005C3">
            <w:pPr>
              <w:jc w:val="right"/>
              <w:rPr>
                <w:sz w:val="22"/>
                <w:szCs w:val="22"/>
              </w:rPr>
            </w:pPr>
            <w:r w:rsidDel="00000000" w:rsidR="00000000" w:rsidRPr="00000000">
              <w:rPr>
                <w:sz w:val="22"/>
                <w:szCs w:val="22"/>
                <w:rtl w:val="0"/>
              </w:rPr>
              <w:t xml:space="preserve">49</w:t>
            </w:r>
          </w:p>
        </w:tc>
        <w:tc>
          <w:tcPr>
            <w:vAlign w:val="center"/>
          </w:tcPr>
          <w:p w:rsidR="00000000" w:rsidDel="00000000" w:rsidP="00000000" w:rsidRDefault="00000000" w:rsidRPr="00000000" w14:paraId="000005C4">
            <w:pPr>
              <w:jc w:val="right"/>
              <w:rPr>
                <w:sz w:val="22"/>
                <w:szCs w:val="22"/>
              </w:rPr>
            </w:pPr>
            <w:r w:rsidDel="00000000" w:rsidR="00000000" w:rsidRPr="00000000">
              <w:rPr>
                <w:sz w:val="22"/>
                <w:szCs w:val="22"/>
                <w:rtl w:val="0"/>
              </w:rPr>
              <w:t xml:space="preserve">45%</w:t>
            </w:r>
          </w:p>
        </w:tc>
      </w:tr>
      <w:tr>
        <w:trPr>
          <w:cantSplit w:val="0"/>
          <w:tblHeader w:val="0"/>
        </w:trPr>
        <w:tc>
          <w:tcPr>
            <w:vAlign w:val="bottom"/>
          </w:tcPr>
          <w:p w:rsidR="00000000" w:rsidDel="00000000" w:rsidP="00000000" w:rsidRDefault="00000000" w:rsidRPr="00000000" w14:paraId="000005C5">
            <w:pPr>
              <w:rPr>
                <w:sz w:val="22"/>
                <w:szCs w:val="22"/>
              </w:rPr>
            </w:pPr>
            <w:r w:rsidDel="00000000" w:rsidR="00000000" w:rsidRPr="00000000">
              <w:rPr>
                <w:sz w:val="22"/>
                <w:szCs w:val="22"/>
                <w:rtl w:val="0"/>
              </w:rPr>
              <w:t xml:space="preserve">Wrote / discussed / met MC / UC / Pradeshiya Saba elected member, Provincial council member or member of parliament on community level, local, provincial or national issue .</w:t>
            </w:r>
          </w:p>
        </w:tc>
        <w:tc>
          <w:tcPr>
            <w:vAlign w:val="center"/>
          </w:tcPr>
          <w:p w:rsidR="00000000" w:rsidDel="00000000" w:rsidP="00000000" w:rsidRDefault="00000000" w:rsidRPr="00000000" w14:paraId="000005C6">
            <w:pPr>
              <w:jc w:val="right"/>
              <w:rPr>
                <w:sz w:val="22"/>
                <w:szCs w:val="22"/>
              </w:rPr>
            </w:pPr>
            <w:r w:rsidDel="00000000" w:rsidR="00000000" w:rsidRPr="00000000">
              <w:rPr>
                <w:sz w:val="22"/>
                <w:szCs w:val="22"/>
                <w:rtl w:val="0"/>
              </w:rPr>
              <w:t xml:space="preserve">45</w:t>
            </w:r>
          </w:p>
        </w:tc>
        <w:tc>
          <w:tcPr>
            <w:vAlign w:val="center"/>
          </w:tcPr>
          <w:p w:rsidR="00000000" w:rsidDel="00000000" w:rsidP="00000000" w:rsidRDefault="00000000" w:rsidRPr="00000000" w14:paraId="000005C7">
            <w:pPr>
              <w:jc w:val="right"/>
              <w:rPr>
                <w:sz w:val="22"/>
                <w:szCs w:val="22"/>
              </w:rPr>
            </w:pPr>
            <w:r w:rsidDel="00000000" w:rsidR="00000000" w:rsidRPr="00000000">
              <w:rPr>
                <w:sz w:val="22"/>
                <w:szCs w:val="22"/>
                <w:rtl w:val="0"/>
              </w:rPr>
              <w:t xml:space="preserve">41%</w:t>
            </w:r>
          </w:p>
        </w:tc>
      </w:tr>
      <w:tr>
        <w:trPr>
          <w:cantSplit w:val="0"/>
          <w:tblHeader w:val="0"/>
        </w:trPr>
        <w:tc>
          <w:tcPr>
            <w:vAlign w:val="bottom"/>
          </w:tcPr>
          <w:p w:rsidR="00000000" w:rsidDel="00000000" w:rsidP="00000000" w:rsidRDefault="00000000" w:rsidRPr="00000000" w14:paraId="000005C8">
            <w:pPr>
              <w:rPr>
                <w:sz w:val="22"/>
                <w:szCs w:val="22"/>
              </w:rPr>
            </w:pPr>
            <w:r w:rsidDel="00000000" w:rsidR="00000000" w:rsidRPr="00000000">
              <w:rPr>
                <w:sz w:val="22"/>
                <w:szCs w:val="22"/>
                <w:rtl w:val="0"/>
              </w:rPr>
              <w:t xml:space="preserve">Wrote newspaper article, given news item to radio or  TV</w:t>
            </w:r>
          </w:p>
        </w:tc>
        <w:tc>
          <w:tcPr>
            <w:vAlign w:val="center"/>
          </w:tcPr>
          <w:p w:rsidR="00000000" w:rsidDel="00000000" w:rsidP="00000000" w:rsidRDefault="00000000" w:rsidRPr="00000000" w14:paraId="000005C9">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5CA">
            <w:pPr>
              <w:jc w:val="right"/>
              <w:rPr>
                <w:sz w:val="22"/>
                <w:szCs w:val="22"/>
              </w:rPr>
            </w:pPr>
            <w:r w:rsidDel="00000000" w:rsidR="00000000" w:rsidRPr="00000000">
              <w:rPr>
                <w:sz w:val="22"/>
                <w:szCs w:val="22"/>
                <w:rtl w:val="0"/>
              </w:rPr>
              <w:t xml:space="preserve">11%</w:t>
            </w:r>
          </w:p>
        </w:tc>
      </w:tr>
      <w:tr>
        <w:trPr>
          <w:cantSplit w:val="0"/>
          <w:tblHeader w:val="0"/>
        </w:trPr>
        <w:tc>
          <w:tcPr>
            <w:vAlign w:val="bottom"/>
          </w:tcPr>
          <w:p w:rsidR="00000000" w:rsidDel="00000000" w:rsidP="00000000" w:rsidRDefault="00000000" w:rsidRPr="00000000" w14:paraId="000005CB">
            <w:pPr>
              <w:rPr>
                <w:sz w:val="22"/>
                <w:szCs w:val="22"/>
              </w:rPr>
            </w:pPr>
            <w:r w:rsidDel="00000000" w:rsidR="00000000" w:rsidRPr="00000000">
              <w:rPr>
                <w:sz w:val="22"/>
                <w:szCs w:val="22"/>
                <w:rtl w:val="0"/>
              </w:rPr>
              <w:t xml:space="preserve">Other engagement similar to the above areas</w:t>
            </w:r>
          </w:p>
        </w:tc>
        <w:tc>
          <w:tcPr>
            <w:vAlign w:val="center"/>
          </w:tcPr>
          <w:p w:rsidR="00000000" w:rsidDel="00000000" w:rsidP="00000000" w:rsidRDefault="00000000" w:rsidRPr="00000000" w14:paraId="000005CC">
            <w:pPr>
              <w:jc w:val="right"/>
              <w:rPr>
                <w:sz w:val="22"/>
                <w:szCs w:val="22"/>
              </w:rPr>
            </w:pPr>
            <w:r w:rsidDel="00000000" w:rsidR="00000000" w:rsidRPr="00000000">
              <w:rPr>
                <w:sz w:val="22"/>
                <w:szCs w:val="22"/>
                <w:rtl w:val="0"/>
              </w:rPr>
              <w:t xml:space="preserve">34</w:t>
            </w:r>
          </w:p>
        </w:tc>
        <w:tc>
          <w:tcPr>
            <w:vAlign w:val="center"/>
          </w:tcPr>
          <w:p w:rsidR="00000000" w:rsidDel="00000000" w:rsidP="00000000" w:rsidRDefault="00000000" w:rsidRPr="00000000" w14:paraId="000005CD">
            <w:pPr>
              <w:jc w:val="right"/>
              <w:rPr>
                <w:sz w:val="22"/>
                <w:szCs w:val="22"/>
              </w:rPr>
            </w:pPr>
            <w:r w:rsidDel="00000000" w:rsidR="00000000" w:rsidRPr="00000000">
              <w:rPr>
                <w:sz w:val="22"/>
                <w:szCs w:val="22"/>
                <w:rtl w:val="0"/>
              </w:rPr>
              <w:t xml:space="preserve">31%</w:t>
            </w:r>
          </w:p>
        </w:tc>
      </w:tr>
      <w:tr>
        <w:trPr>
          <w:cantSplit w:val="0"/>
          <w:tblHeader w:val="0"/>
        </w:trPr>
        <w:tc>
          <w:tcPr>
            <w:vAlign w:val="bottom"/>
          </w:tcPr>
          <w:p w:rsidR="00000000" w:rsidDel="00000000" w:rsidP="00000000" w:rsidRDefault="00000000" w:rsidRPr="00000000" w14:paraId="000005CE">
            <w:pPr>
              <w:rPr>
                <w:sz w:val="22"/>
                <w:szCs w:val="22"/>
              </w:rPr>
            </w:pPr>
            <w:r w:rsidDel="00000000" w:rsidR="00000000" w:rsidRPr="00000000">
              <w:rPr>
                <w:sz w:val="22"/>
                <w:szCs w:val="22"/>
                <w:rtl w:val="0"/>
              </w:rPr>
              <w:t xml:space="preserve">Other initiatives</w:t>
            </w:r>
          </w:p>
        </w:tc>
        <w:tc>
          <w:tcPr>
            <w:vAlign w:val="center"/>
          </w:tcPr>
          <w:p w:rsidR="00000000" w:rsidDel="00000000" w:rsidP="00000000" w:rsidRDefault="00000000" w:rsidRPr="00000000" w14:paraId="000005CF">
            <w:pPr>
              <w:jc w:val="right"/>
              <w:rPr>
                <w:sz w:val="22"/>
                <w:szCs w:val="22"/>
              </w:rPr>
            </w:pPr>
            <w:r w:rsidDel="00000000" w:rsidR="00000000" w:rsidRPr="00000000">
              <w:rPr>
                <w:sz w:val="22"/>
                <w:szCs w:val="22"/>
                <w:rtl w:val="0"/>
              </w:rPr>
              <w:t xml:space="preserve">29</w:t>
            </w:r>
          </w:p>
        </w:tc>
        <w:tc>
          <w:tcPr>
            <w:vAlign w:val="center"/>
          </w:tcPr>
          <w:p w:rsidR="00000000" w:rsidDel="00000000" w:rsidP="00000000" w:rsidRDefault="00000000" w:rsidRPr="00000000" w14:paraId="000005D0">
            <w:pPr>
              <w:jc w:val="right"/>
              <w:rPr>
                <w:sz w:val="22"/>
                <w:szCs w:val="22"/>
              </w:rPr>
            </w:pPr>
            <w:r w:rsidDel="00000000" w:rsidR="00000000" w:rsidRPr="00000000">
              <w:rPr>
                <w:sz w:val="22"/>
                <w:szCs w:val="22"/>
                <w:rtl w:val="0"/>
              </w:rPr>
              <w:t xml:space="preserve">26%</w:t>
            </w:r>
          </w:p>
        </w:tc>
      </w:tr>
      <w:tr>
        <w:trPr>
          <w:cantSplit w:val="0"/>
          <w:tblHeader w:val="0"/>
        </w:trPr>
        <w:tc>
          <w:tcPr>
            <w:vAlign w:val="bottom"/>
          </w:tcPr>
          <w:p w:rsidR="00000000" w:rsidDel="00000000" w:rsidP="00000000" w:rsidRDefault="00000000" w:rsidRPr="00000000" w14:paraId="000005D1">
            <w:pPr>
              <w:rPr>
                <w:sz w:val="22"/>
                <w:szCs w:val="22"/>
              </w:rPr>
            </w:pPr>
            <w:r w:rsidDel="00000000" w:rsidR="00000000" w:rsidRPr="00000000">
              <w:rPr>
                <w:sz w:val="22"/>
                <w:szCs w:val="22"/>
                <w:rtl w:val="0"/>
              </w:rPr>
              <w:t xml:space="preserve">None of these initiatives are applicable to me</w:t>
            </w:r>
          </w:p>
        </w:tc>
        <w:tc>
          <w:tcPr>
            <w:vAlign w:val="center"/>
          </w:tcPr>
          <w:p w:rsidR="00000000" w:rsidDel="00000000" w:rsidP="00000000" w:rsidRDefault="00000000" w:rsidRPr="00000000" w14:paraId="000005D2">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5D3">
            <w:pPr>
              <w:jc w:val="right"/>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5D4">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5D5">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5D6">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5D7">
      <w:pPr>
        <w:rPr>
          <w:sz w:val="22"/>
          <w:szCs w:val="22"/>
        </w:rPr>
      </w:pPr>
      <w:r w:rsidDel="00000000" w:rsidR="00000000" w:rsidRPr="00000000">
        <w:rPr>
          <w:rtl w:val="0"/>
        </w:rPr>
      </w:r>
    </w:p>
    <w:p w:rsidR="00000000" w:rsidDel="00000000" w:rsidP="00000000" w:rsidRDefault="00000000" w:rsidRPr="00000000" w14:paraId="000005D8">
      <w:pPr>
        <w:jc w:val="both"/>
        <w:rPr>
          <w:sz w:val="22"/>
          <w:szCs w:val="22"/>
        </w:rPr>
      </w:pPr>
      <w:r w:rsidDel="00000000" w:rsidR="00000000" w:rsidRPr="00000000">
        <w:rPr>
          <w:sz w:val="22"/>
          <w:szCs w:val="22"/>
          <w:rtl w:val="0"/>
        </w:rPr>
        <w:t xml:space="preserve">High level of involvement in leadership roles claimed by the YPs. Some initiatives are regular involvements like participating in sports, religious activities, music and drama etc. Some are key and bold once like making content in social media on an issue, writing newspaper articles, giving news items to radio or TV, having discussions with the government officers on community issues etc. Around half of the YPs (47%) were the prominent leaders for those activities and two thirds of the YPs led with other leaders and three fourth of them (59%) contributed only as a member who shows that they have strong leadership practices.</w:t>
      </w:r>
    </w:p>
    <w:p w:rsidR="00000000" w:rsidDel="00000000" w:rsidP="00000000" w:rsidRDefault="00000000" w:rsidRPr="00000000" w14:paraId="000005D9">
      <w:pPr>
        <w:rPr>
          <w:sz w:val="22"/>
          <w:szCs w:val="22"/>
        </w:rPr>
      </w:pPr>
      <w:r w:rsidDel="00000000" w:rsidR="00000000" w:rsidRPr="00000000">
        <w:rPr>
          <w:rtl w:val="0"/>
        </w:rPr>
      </w:r>
    </w:p>
    <w:p w:rsidR="00000000" w:rsidDel="00000000" w:rsidP="00000000" w:rsidRDefault="00000000" w:rsidRPr="00000000" w14:paraId="000005DA">
      <w:pPr>
        <w:rPr>
          <w:sz w:val="22"/>
          <w:szCs w:val="22"/>
        </w:rPr>
      </w:pPr>
      <w:r w:rsidDel="00000000" w:rsidR="00000000" w:rsidRPr="00000000">
        <w:rPr>
          <w:b w:val="1"/>
          <w:sz w:val="22"/>
          <w:szCs w:val="22"/>
          <w:rtl w:val="0"/>
        </w:rPr>
        <w:t xml:space="preserve">Summary of YPs Perception and Attitude towards Leadership.</w:t>
      </w:r>
      <w:r w:rsidDel="00000000" w:rsidR="00000000" w:rsidRPr="00000000">
        <w:rPr>
          <w:rtl w:val="0"/>
        </w:rPr>
      </w:r>
    </w:p>
    <w:p w:rsidR="00000000" w:rsidDel="00000000" w:rsidP="00000000" w:rsidRDefault="00000000" w:rsidRPr="00000000" w14:paraId="000005DB">
      <w:pPr>
        <w:rPr>
          <w:sz w:val="22"/>
          <w:szCs w:val="22"/>
        </w:rPr>
      </w:pPr>
      <w:r w:rsidDel="00000000" w:rsidR="00000000" w:rsidRPr="00000000">
        <w:rPr>
          <w:rtl w:val="0"/>
        </w:rPr>
      </w:r>
    </w:p>
    <w:p w:rsidR="00000000" w:rsidDel="00000000" w:rsidP="00000000" w:rsidRDefault="00000000" w:rsidRPr="00000000" w14:paraId="000005DC">
      <w:pPr>
        <w:jc w:val="both"/>
        <w:rPr>
          <w:sz w:val="22"/>
          <w:szCs w:val="22"/>
        </w:rPr>
      </w:pPr>
      <w:r w:rsidDel="00000000" w:rsidR="00000000" w:rsidRPr="00000000">
        <w:rPr>
          <w:sz w:val="22"/>
          <w:szCs w:val="22"/>
          <w:rtl w:val="0"/>
        </w:rPr>
        <w:t xml:space="preserve">The YPs aspirational leader list has a wide variety of leaders. Nelsen Mandela, Mahathma Ghandi and Adolf Hitler are three highest-mentioned past leaders. The list represents local, national, and international levels in various fields, including religious, political, sports, environment, etc., from past and present, and they have different qualities.</w:t>
      </w:r>
    </w:p>
    <w:p w:rsidR="00000000" w:rsidDel="00000000" w:rsidP="00000000" w:rsidRDefault="00000000" w:rsidRPr="00000000" w14:paraId="000005DD">
      <w:pPr>
        <w:rPr>
          <w:sz w:val="22"/>
          <w:szCs w:val="22"/>
        </w:rPr>
      </w:pPr>
      <w:r w:rsidDel="00000000" w:rsidR="00000000" w:rsidRPr="00000000">
        <w:rPr>
          <w:rtl w:val="0"/>
        </w:rPr>
      </w:r>
    </w:p>
    <w:p w:rsidR="00000000" w:rsidDel="00000000" w:rsidP="00000000" w:rsidRDefault="00000000" w:rsidRPr="00000000" w14:paraId="000005DE">
      <w:pPr>
        <w:jc w:val="both"/>
        <w:rPr>
          <w:sz w:val="22"/>
          <w:szCs w:val="22"/>
        </w:rPr>
      </w:pPr>
      <w:r w:rsidDel="00000000" w:rsidR="00000000" w:rsidRPr="00000000">
        <w:rPr>
          <w:sz w:val="22"/>
          <w:szCs w:val="22"/>
          <w:rtl w:val="0"/>
        </w:rPr>
        <w:t xml:space="preserve">The YPs claim a high level of involvement in leadership roles. Some initiatives are regular involvements like participating in sports, religious activities, music and drama etc. Some are key and bold once like making content in social media on an issue, writing newspaper articles, giving news items to radio or TV, discussing with the government officers on community issues etc. Around half of the YPs (47%) were the main leaders for those activities and two third of YPs lead with other leaders and even three fourth of them (59%) contributed only as a member showing that they have strong leadership practices. </w:t>
      </w:r>
    </w:p>
    <w:p w:rsidR="00000000" w:rsidDel="00000000" w:rsidP="00000000" w:rsidRDefault="00000000" w:rsidRPr="00000000" w14:paraId="000005DF">
      <w:pPr>
        <w:rPr>
          <w:sz w:val="22"/>
          <w:szCs w:val="22"/>
        </w:rPr>
      </w:pPr>
      <w:r w:rsidDel="00000000" w:rsidR="00000000" w:rsidRPr="00000000">
        <w:rPr>
          <w:rtl w:val="0"/>
        </w:rPr>
      </w:r>
    </w:p>
    <w:p w:rsidR="00000000" w:rsidDel="00000000" w:rsidP="00000000" w:rsidRDefault="00000000" w:rsidRPr="00000000" w14:paraId="000005E0">
      <w:pPr>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E1">
      <w:pPr>
        <w:rPr>
          <w:b w:val="1"/>
          <w:sz w:val="22"/>
          <w:szCs w:val="22"/>
        </w:rPr>
      </w:pPr>
      <w:r w:rsidDel="00000000" w:rsidR="00000000" w:rsidRPr="00000000">
        <w:rPr>
          <w:b w:val="1"/>
          <w:sz w:val="22"/>
          <w:szCs w:val="22"/>
          <w:rtl w:val="0"/>
        </w:rPr>
        <w:t xml:space="preserve">4.3     YPs Perceived Personal and Social Well-being</w:t>
      </w:r>
    </w:p>
    <w:p w:rsidR="00000000" w:rsidDel="00000000" w:rsidP="00000000" w:rsidRDefault="00000000" w:rsidRPr="00000000" w14:paraId="000005E2">
      <w:pPr>
        <w:rPr>
          <w:i w:val="1"/>
          <w:color w:val="000000"/>
          <w:sz w:val="22"/>
          <w:szCs w:val="22"/>
        </w:rPr>
      </w:pPr>
      <w:r w:rsidDel="00000000" w:rsidR="00000000" w:rsidRPr="00000000">
        <w:rPr>
          <w:rtl w:val="0"/>
        </w:rPr>
      </w:r>
    </w:p>
    <w:p w:rsidR="00000000" w:rsidDel="00000000" w:rsidP="00000000" w:rsidRDefault="00000000" w:rsidRPr="00000000" w14:paraId="000005E3">
      <w:pPr>
        <w:rPr>
          <w:i w:val="1"/>
          <w:sz w:val="22"/>
          <w:szCs w:val="22"/>
        </w:rPr>
      </w:pPr>
      <w:r w:rsidDel="00000000" w:rsidR="00000000" w:rsidRPr="00000000">
        <w:rPr>
          <w:i w:val="1"/>
          <w:color w:val="000000"/>
          <w:sz w:val="22"/>
          <w:szCs w:val="22"/>
          <w:rtl w:val="0"/>
        </w:rPr>
        <w:t xml:space="preserve">Question: </w:t>
      </w:r>
      <w:r w:rsidDel="00000000" w:rsidR="00000000" w:rsidRPr="00000000">
        <w:rPr>
          <w:i w:val="1"/>
          <w:sz w:val="22"/>
          <w:szCs w:val="22"/>
          <w:rtl w:val="0"/>
        </w:rPr>
        <w:t xml:space="preserve">As a Sri Lankan youth parliamentarian, what is your opinion that the Sri Lankan state and non-state institutions should jointly facilitate and/or ensure availability to achieve the personal and social well-being of youth in Sri Lanka?</w:t>
      </w:r>
    </w:p>
    <w:p w:rsidR="00000000" w:rsidDel="00000000" w:rsidP="00000000" w:rsidRDefault="00000000" w:rsidRPr="00000000" w14:paraId="000005E4">
      <w:pPr>
        <w:rPr>
          <w:color w:val="000000"/>
          <w:sz w:val="22"/>
          <w:szCs w:val="22"/>
        </w:rPr>
      </w:pPr>
      <w:r w:rsidDel="00000000" w:rsidR="00000000" w:rsidRPr="00000000">
        <w:rPr>
          <w:rtl w:val="0"/>
        </w:rPr>
      </w:r>
    </w:p>
    <w:p w:rsidR="00000000" w:rsidDel="00000000" w:rsidP="00000000" w:rsidRDefault="00000000" w:rsidRPr="00000000" w14:paraId="000005E5">
      <w:pPr>
        <w:rPr>
          <w:b w:val="1"/>
          <w:sz w:val="22"/>
          <w:szCs w:val="22"/>
        </w:rPr>
      </w:pPr>
      <w:r w:rsidDel="00000000" w:rsidR="00000000" w:rsidRPr="00000000">
        <w:rPr>
          <w:b w:val="1"/>
          <w:color w:val="000000"/>
          <w:sz w:val="22"/>
          <w:szCs w:val="22"/>
          <w:rtl w:val="0"/>
        </w:rPr>
        <w:t xml:space="preserve">Table 26: YPs Expectation on SL state and non-state institutions to achieve personal and social well-being</w:t>
      </w:r>
      <w:r w:rsidDel="00000000" w:rsidR="00000000" w:rsidRPr="00000000">
        <w:rPr>
          <w:rtl w:val="0"/>
        </w:rPr>
      </w:r>
    </w:p>
    <w:tbl>
      <w:tblPr>
        <w:tblStyle w:val="Table27"/>
        <w:tblW w:w="9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5"/>
        <w:gridCol w:w="690"/>
        <w:gridCol w:w="645"/>
        <w:gridCol w:w="750"/>
        <w:gridCol w:w="615"/>
        <w:gridCol w:w="615"/>
        <w:gridCol w:w="540"/>
        <w:gridCol w:w="615"/>
        <w:gridCol w:w="540"/>
        <w:tblGridChange w:id="0">
          <w:tblGrid>
            <w:gridCol w:w="4545"/>
            <w:gridCol w:w="690"/>
            <w:gridCol w:w="645"/>
            <w:gridCol w:w="750"/>
            <w:gridCol w:w="615"/>
            <w:gridCol w:w="615"/>
            <w:gridCol w:w="540"/>
            <w:gridCol w:w="615"/>
            <w:gridCol w:w="540"/>
          </w:tblGrid>
        </w:tblGridChange>
      </w:tblGrid>
      <w:tr>
        <w:trPr>
          <w:cantSplit w:val="1"/>
          <w:trHeight w:val="1502" w:hRule="atLeast"/>
          <w:tblHeader w:val="0"/>
        </w:trPr>
        <w:tc>
          <w:tcPr/>
          <w:p w:rsidR="00000000" w:rsidDel="00000000" w:rsidP="00000000" w:rsidRDefault="00000000" w:rsidRPr="00000000" w14:paraId="000005E6">
            <w:pPr>
              <w:jc w:val="both"/>
              <w:rPr>
                <w:b w:val="1"/>
                <w:sz w:val="22"/>
                <w:szCs w:val="22"/>
              </w:rPr>
            </w:pPr>
            <w:r w:rsidDel="00000000" w:rsidR="00000000" w:rsidRPr="00000000">
              <w:rPr>
                <w:rtl w:val="0"/>
              </w:rPr>
            </w:r>
          </w:p>
        </w:tc>
        <w:tc>
          <w:tcPr/>
          <w:p w:rsidR="00000000" w:rsidDel="00000000" w:rsidP="00000000" w:rsidRDefault="00000000" w:rsidRPr="00000000" w14:paraId="000005E7">
            <w:pPr>
              <w:ind w:left="115" w:right="115" w:firstLine="0"/>
              <w:rPr>
                <w:b w:val="1"/>
                <w:sz w:val="22"/>
                <w:szCs w:val="22"/>
              </w:rPr>
            </w:pPr>
            <w:r w:rsidDel="00000000" w:rsidR="00000000" w:rsidRPr="00000000">
              <w:rPr>
                <w:b w:val="1"/>
                <w:sz w:val="22"/>
                <w:szCs w:val="22"/>
                <w:rtl w:val="0"/>
              </w:rPr>
              <w:t xml:space="preserve">Not important at all</w:t>
            </w:r>
          </w:p>
        </w:tc>
        <w:tc>
          <w:tcPr/>
          <w:p w:rsidR="00000000" w:rsidDel="00000000" w:rsidP="00000000" w:rsidRDefault="00000000" w:rsidRPr="00000000" w14:paraId="000005E8">
            <w:pPr>
              <w:ind w:left="115" w:right="115" w:firstLine="0"/>
              <w:rPr>
                <w:b w:val="1"/>
                <w:sz w:val="22"/>
                <w:szCs w:val="22"/>
              </w:rPr>
            </w:pPr>
            <w:r w:rsidDel="00000000" w:rsidR="00000000" w:rsidRPr="00000000">
              <w:rPr>
                <w:b w:val="1"/>
                <w:sz w:val="22"/>
                <w:szCs w:val="22"/>
                <w:rtl w:val="0"/>
              </w:rPr>
              <w:t xml:space="preserve">Somewhat not important</w:t>
            </w:r>
          </w:p>
        </w:tc>
        <w:tc>
          <w:tcPr/>
          <w:p w:rsidR="00000000" w:rsidDel="00000000" w:rsidP="00000000" w:rsidRDefault="00000000" w:rsidRPr="00000000" w14:paraId="000005E9">
            <w:pPr>
              <w:ind w:left="115" w:right="115" w:firstLine="0"/>
              <w:rPr>
                <w:b w:val="1"/>
                <w:sz w:val="22"/>
                <w:szCs w:val="22"/>
              </w:rPr>
            </w:pPr>
            <w:r w:rsidDel="00000000" w:rsidR="00000000" w:rsidRPr="00000000">
              <w:rPr>
                <w:b w:val="1"/>
                <w:sz w:val="22"/>
                <w:szCs w:val="22"/>
                <w:rtl w:val="0"/>
              </w:rPr>
              <w:t xml:space="preserve">Neither not important  or important</w:t>
            </w:r>
          </w:p>
        </w:tc>
        <w:tc>
          <w:tcPr/>
          <w:p w:rsidR="00000000" w:rsidDel="00000000" w:rsidP="00000000" w:rsidRDefault="00000000" w:rsidRPr="00000000" w14:paraId="000005EA">
            <w:pPr>
              <w:ind w:left="115" w:right="115" w:firstLine="0"/>
              <w:rPr>
                <w:b w:val="1"/>
                <w:sz w:val="22"/>
                <w:szCs w:val="22"/>
              </w:rPr>
            </w:pPr>
            <w:r w:rsidDel="00000000" w:rsidR="00000000" w:rsidRPr="00000000">
              <w:rPr>
                <w:b w:val="1"/>
                <w:sz w:val="22"/>
                <w:szCs w:val="22"/>
                <w:rtl w:val="0"/>
              </w:rPr>
              <w:t xml:space="preserve">Somewhat important</w:t>
            </w:r>
          </w:p>
        </w:tc>
        <w:tc>
          <w:tcPr/>
          <w:p w:rsidR="00000000" w:rsidDel="00000000" w:rsidP="00000000" w:rsidRDefault="00000000" w:rsidRPr="00000000" w14:paraId="000005EB">
            <w:pPr>
              <w:ind w:left="115" w:right="115" w:firstLine="0"/>
              <w:rPr>
                <w:b w:val="1"/>
                <w:sz w:val="22"/>
                <w:szCs w:val="22"/>
              </w:rPr>
            </w:pPr>
            <w:r w:rsidDel="00000000" w:rsidR="00000000" w:rsidRPr="00000000">
              <w:rPr>
                <w:b w:val="1"/>
                <w:sz w:val="22"/>
                <w:szCs w:val="22"/>
                <w:rtl w:val="0"/>
              </w:rPr>
              <w:t xml:space="preserve">Very important</w:t>
            </w:r>
          </w:p>
        </w:tc>
        <w:tc>
          <w:tcPr/>
          <w:p w:rsidR="00000000" w:rsidDel="00000000" w:rsidP="00000000" w:rsidRDefault="00000000" w:rsidRPr="00000000" w14:paraId="000005EC">
            <w:pPr>
              <w:ind w:left="115" w:right="115" w:firstLine="0"/>
              <w:rPr>
                <w:b w:val="1"/>
                <w:sz w:val="22"/>
                <w:szCs w:val="22"/>
              </w:rPr>
            </w:pPr>
            <w:r w:rsidDel="00000000" w:rsidR="00000000" w:rsidRPr="00000000">
              <w:rPr>
                <w:b w:val="1"/>
                <w:sz w:val="22"/>
                <w:szCs w:val="22"/>
                <w:rtl w:val="0"/>
              </w:rPr>
              <w:t xml:space="preserve">Mean</w:t>
            </w:r>
          </w:p>
        </w:tc>
        <w:tc>
          <w:tcPr/>
          <w:p w:rsidR="00000000" w:rsidDel="00000000" w:rsidP="00000000" w:rsidRDefault="00000000" w:rsidRPr="00000000" w14:paraId="000005ED">
            <w:pPr>
              <w:ind w:left="115" w:right="115" w:firstLine="0"/>
              <w:rPr>
                <w:b w:val="1"/>
                <w:sz w:val="22"/>
                <w:szCs w:val="22"/>
              </w:rPr>
            </w:pPr>
            <w:r w:rsidDel="00000000" w:rsidR="00000000" w:rsidRPr="00000000">
              <w:rPr>
                <w:b w:val="1"/>
                <w:sz w:val="22"/>
                <w:szCs w:val="22"/>
                <w:rtl w:val="0"/>
              </w:rPr>
              <w:t xml:space="preserve">Std. Deviation</w:t>
            </w:r>
          </w:p>
        </w:tc>
        <w:tc>
          <w:tcPr/>
          <w:p w:rsidR="00000000" w:rsidDel="00000000" w:rsidP="00000000" w:rsidRDefault="00000000" w:rsidRPr="00000000" w14:paraId="000005EE">
            <w:pPr>
              <w:ind w:left="115" w:right="115" w:firstLine="0"/>
              <w:rPr>
                <w:b w:val="1"/>
                <w:sz w:val="22"/>
                <w:szCs w:val="22"/>
              </w:rPr>
            </w:pPr>
            <w:r w:rsidDel="00000000" w:rsidR="00000000" w:rsidRPr="00000000">
              <w:rPr>
                <w:b w:val="1"/>
                <w:sz w:val="22"/>
                <w:szCs w:val="22"/>
                <w:rtl w:val="0"/>
              </w:rPr>
              <w:t xml:space="preserve">Base</w:t>
            </w:r>
          </w:p>
        </w:tc>
      </w:tr>
      <w:tr>
        <w:trPr>
          <w:cantSplit w:val="0"/>
          <w:tblHeader w:val="0"/>
        </w:trPr>
        <w:tc>
          <w:tcPr>
            <w:vAlign w:val="center"/>
          </w:tcPr>
          <w:p w:rsidR="00000000" w:rsidDel="00000000" w:rsidP="00000000" w:rsidRDefault="00000000" w:rsidRPr="00000000" w14:paraId="000005EF">
            <w:pPr>
              <w:rPr>
                <w:sz w:val="22"/>
                <w:szCs w:val="22"/>
              </w:rPr>
            </w:pPr>
            <w:r w:rsidDel="00000000" w:rsidR="00000000" w:rsidRPr="00000000">
              <w:rPr>
                <w:sz w:val="22"/>
                <w:szCs w:val="22"/>
                <w:rtl w:val="0"/>
              </w:rPr>
              <w:t xml:space="preserve">Balance food /  Healthy food / Good nutrition</w:t>
            </w:r>
          </w:p>
        </w:tc>
        <w:tc>
          <w:tcPr>
            <w:vAlign w:val="center"/>
          </w:tcPr>
          <w:p w:rsidR="00000000" w:rsidDel="00000000" w:rsidP="00000000" w:rsidRDefault="00000000" w:rsidRPr="00000000" w14:paraId="000005F0">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5F1">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5F2">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5F3">
            <w:pPr>
              <w:jc w:val="right"/>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5F4">
            <w:pPr>
              <w:jc w:val="right"/>
              <w:rPr>
                <w:sz w:val="22"/>
                <w:szCs w:val="22"/>
              </w:rPr>
            </w:pPr>
            <w:r w:rsidDel="00000000" w:rsidR="00000000" w:rsidRPr="00000000">
              <w:rPr>
                <w:sz w:val="22"/>
                <w:szCs w:val="22"/>
                <w:rtl w:val="0"/>
              </w:rPr>
              <w:t xml:space="preserve">81%</w:t>
            </w:r>
          </w:p>
        </w:tc>
        <w:tc>
          <w:tcPr>
            <w:vAlign w:val="center"/>
          </w:tcPr>
          <w:p w:rsidR="00000000" w:rsidDel="00000000" w:rsidP="00000000" w:rsidRDefault="00000000" w:rsidRPr="00000000" w14:paraId="000005F5">
            <w:pPr>
              <w:jc w:val="right"/>
              <w:rPr>
                <w:sz w:val="22"/>
                <w:szCs w:val="22"/>
              </w:rPr>
            </w:pPr>
            <w:r w:rsidDel="00000000" w:rsidR="00000000" w:rsidRPr="00000000">
              <w:rPr>
                <w:sz w:val="22"/>
                <w:szCs w:val="22"/>
                <w:rtl w:val="0"/>
              </w:rPr>
              <w:t xml:space="preserve">4.75</w:t>
            </w:r>
          </w:p>
        </w:tc>
        <w:tc>
          <w:tcPr>
            <w:vAlign w:val="center"/>
          </w:tcPr>
          <w:p w:rsidR="00000000" w:rsidDel="00000000" w:rsidP="00000000" w:rsidRDefault="00000000" w:rsidRPr="00000000" w14:paraId="000005F6">
            <w:pPr>
              <w:jc w:val="right"/>
              <w:rPr>
                <w:sz w:val="22"/>
                <w:szCs w:val="22"/>
              </w:rPr>
            </w:pPr>
            <w:r w:rsidDel="00000000" w:rsidR="00000000" w:rsidRPr="00000000">
              <w:rPr>
                <w:sz w:val="22"/>
                <w:szCs w:val="22"/>
                <w:rtl w:val="0"/>
              </w:rPr>
              <w:t xml:space="preserve">0.60</w:t>
            </w:r>
          </w:p>
        </w:tc>
        <w:tc>
          <w:tcPr>
            <w:vAlign w:val="center"/>
          </w:tcPr>
          <w:p w:rsidR="00000000" w:rsidDel="00000000" w:rsidP="00000000" w:rsidRDefault="00000000" w:rsidRPr="00000000" w14:paraId="000005F7">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5F8">
            <w:pPr>
              <w:rPr>
                <w:sz w:val="22"/>
                <w:szCs w:val="22"/>
              </w:rPr>
            </w:pPr>
            <w:r w:rsidDel="00000000" w:rsidR="00000000" w:rsidRPr="00000000">
              <w:rPr>
                <w:sz w:val="22"/>
                <w:szCs w:val="22"/>
                <w:rtl w:val="0"/>
              </w:rPr>
              <w:t xml:space="preserve">Physical fitness / having opportunity for exercise</w:t>
            </w:r>
          </w:p>
        </w:tc>
        <w:tc>
          <w:tcPr>
            <w:vAlign w:val="center"/>
          </w:tcPr>
          <w:p w:rsidR="00000000" w:rsidDel="00000000" w:rsidP="00000000" w:rsidRDefault="00000000" w:rsidRPr="00000000" w14:paraId="000005F9">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5FA">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5FB">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5FC">
            <w:pPr>
              <w:jc w:val="right"/>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5FD">
            <w:pPr>
              <w:jc w:val="right"/>
              <w:rPr>
                <w:sz w:val="22"/>
                <w:szCs w:val="22"/>
              </w:rPr>
            </w:pPr>
            <w:r w:rsidDel="00000000" w:rsidR="00000000" w:rsidRPr="00000000">
              <w:rPr>
                <w:sz w:val="22"/>
                <w:szCs w:val="22"/>
                <w:rtl w:val="0"/>
              </w:rPr>
              <w:t xml:space="preserve">84%</w:t>
            </w:r>
          </w:p>
        </w:tc>
        <w:tc>
          <w:tcPr>
            <w:vAlign w:val="center"/>
          </w:tcPr>
          <w:p w:rsidR="00000000" w:rsidDel="00000000" w:rsidP="00000000" w:rsidRDefault="00000000" w:rsidRPr="00000000" w14:paraId="000005FE">
            <w:pPr>
              <w:jc w:val="right"/>
              <w:rPr>
                <w:sz w:val="22"/>
                <w:szCs w:val="22"/>
              </w:rPr>
            </w:pPr>
            <w:r w:rsidDel="00000000" w:rsidR="00000000" w:rsidRPr="00000000">
              <w:rPr>
                <w:sz w:val="22"/>
                <w:szCs w:val="22"/>
                <w:rtl w:val="0"/>
              </w:rPr>
              <w:t xml:space="preserve">4.83</w:t>
            </w:r>
          </w:p>
        </w:tc>
        <w:tc>
          <w:tcPr>
            <w:vAlign w:val="center"/>
          </w:tcPr>
          <w:p w:rsidR="00000000" w:rsidDel="00000000" w:rsidP="00000000" w:rsidRDefault="00000000" w:rsidRPr="00000000" w14:paraId="000005FF">
            <w:pPr>
              <w:jc w:val="right"/>
              <w:rPr>
                <w:sz w:val="22"/>
                <w:szCs w:val="22"/>
              </w:rPr>
            </w:pPr>
            <w:r w:rsidDel="00000000" w:rsidR="00000000" w:rsidRPr="00000000">
              <w:rPr>
                <w:sz w:val="22"/>
                <w:szCs w:val="22"/>
                <w:rtl w:val="0"/>
              </w:rPr>
              <w:t xml:space="preserve">0.40</w:t>
            </w:r>
          </w:p>
        </w:tc>
        <w:tc>
          <w:tcPr>
            <w:vAlign w:val="center"/>
          </w:tcPr>
          <w:p w:rsidR="00000000" w:rsidDel="00000000" w:rsidP="00000000" w:rsidRDefault="00000000" w:rsidRPr="00000000" w14:paraId="00000600">
            <w:pPr>
              <w:jc w:val="right"/>
              <w:rPr>
                <w:sz w:val="22"/>
                <w:szCs w:val="22"/>
              </w:rPr>
            </w:pPr>
            <w:r w:rsidDel="00000000" w:rsidR="00000000" w:rsidRPr="00000000">
              <w:rPr>
                <w:sz w:val="22"/>
                <w:szCs w:val="22"/>
                <w:rtl w:val="0"/>
              </w:rPr>
              <w:t xml:space="preserve">107</w:t>
            </w:r>
          </w:p>
        </w:tc>
      </w:tr>
      <w:tr>
        <w:trPr>
          <w:cantSplit w:val="0"/>
          <w:tblHeader w:val="0"/>
        </w:trPr>
        <w:tc>
          <w:tcPr>
            <w:vAlign w:val="center"/>
          </w:tcPr>
          <w:p w:rsidR="00000000" w:rsidDel="00000000" w:rsidP="00000000" w:rsidRDefault="00000000" w:rsidRPr="00000000" w14:paraId="00000601">
            <w:pPr>
              <w:rPr>
                <w:sz w:val="22"/>
                <w:szCs w:val="22"/>
              </w:rPr>
            </w:pPr>
            <w:r w:rsidDel="00000000" w:rsidR="00000000" w:rsidRPr="00000000">
              <w:rPr>
                <w:sz w:val="22"/>
                <w:szCs w:val="22"/>
                <w:rtl w:val="0"/>
              </w:rPr>
              <w:t xml:space="preserve">Basic healthier facility / requirement (eg  shelter, clothes, mobile phone, medicine, hospitals, hygiene facility  etc)</w:t>
            </w:r>
          </w:p>
        </w:tc>
        <w:tc>
          <w:tcPr>
            <w:vAlign w:val="center"/>
          </w:tcPr>
          <w:p w:rsidR="00000000" w:rsidDel="00000000" w:rsidP="00000000" w:rsidRDefault="00000000" w:rsidRPr="00000000" w14:paraId="00000602">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03">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04">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05">
            <w:pPr>
              <w:jc w:val="right"/>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606">
            <w:pPr>
              <w:jc w:val="right"/>
              <w:rPr>
                <w:sz w:val="22"/>
                <w:szCs w:val="22"/>
              </w:rPr>
            </w:pPr>
            <w:r w:rsidDel="00000000" w:rsidR="00000000" w:rsidRPr="00000000">
              <w:rPr>
                <w:sz w:val="22"/>
                <w:szCs w:val="22"/>
                <w:rtl w:val="0"/>
              </w:rPr>
              <w:t xml:space="preserve">93%</w:t>
            </w:r>
          </w:p>
        </w:tc>
        <w:tc>
          <w:tcPr>
            <w:vAlign w:val="center"/>
          </w:tcPr>
          <w:p w:rsidR="00000000" w:rsidDel="00000000" w:rsidP="00000000" w:rsidRDefault="00000000" w:rsidRPr="00000000" w14:paraId="00000607">
            <w:pPr>
              <w:jc w:val="right"/>
              <w:rPr>
                <w:sz w:val="22"/>
                <w:szCs w:val="22"/>
              </w:rPr>
            </w:pPr>
            <w:r w:rsidDel="00000000" w:rsidR="00000000" w:rsidRPr="00000000">
              <w:rPr>
                <w:sz w:val="22"/>
                <w:szCs w:val="22"/>
                <w:rtl w:val="0"/>
              </w:rPr>
              <w:t xml:space="preserve">4.91</w:t>
            </w:r>
          </w:p>
        </w:tc>
        <w:tc>
          <w:tcPr>
            <w:vAlign w:val="center"/>
          </w:tcPr>
          <w:p w:rsidR="00000000" w:rsidDel="00000000" w:rsidP="00000000" w:rsidRDefault="00000000" w:rsidRPr="00000000" w14:paraId="00000608">
            <w:pPr>
              <w:jc w:val="right"/>
              <w:rPr>
                <w:sz w:val="22"/>
                <w:szCs w:val="22"/>
              </w:rPr>
            </w:pPr>
            <w:r w:rsidDel="00000000" w:rsidR="00000000" w:rsidRPr="00000000">
              <w:rPr>
                <w:sz w:val="22"/>
                <w:szCs w:val="22"/>
                <w:rtl w:val="0"/>
              </w:rPr>
              <w:t xml:space="preserve">0.38</w:t>
            </w:r>
          </w:p>
        </w:tc>
        <w:tc>
          <w:tcPr>
            <w:vAlign w:val="center"/>
          </w:tcPr>
          <w:p w:rsidR="00000000" w:rsidDel="00000000" w:rsidP="00000000" w:rsidRDefault="00000000" w:rsidRPr="00000000" w14:paraId="00000609">
            <w:pPr>
              <w:jc w:val="right"/>
              <w:rPr>
                <w:sz w:val="22"/>
                <w:szCs w:val="22"/>
              </w:rPr>
            </w:pPr>
            <w:r w:rsidDel="00000000" w:rsidR="00000000" w:rsidRPr="00000000">
              <w:rPr>
                <w:sz w:val="22"/>
                <w:szCs w:val="22"/>
                <w:rtl w:val="0"/>
              </w:rPr>
              <w:t xml:space="preserve">107</w:t>
            </w:r>
          </w:p>
        </w:tc>
      </w:tr>
      <w:tr>
        <w:trPr>
          <w:cantSplit w:val="0"/>
          <w:tblHeader w:val="0"/>
        </w:trPr>
        <w:tc>
          <w:tcPr>
            <w:vAlign w:val="center"/>
          </w:tcPr>
          <w:p w:rsidR="00000000" w:rsidDel="00000000" w:rsidP="00000000" w:rsidRDefault="00000000" w:rsidRPr="00000000" w14:paraId="0000060A">
            <w:pPr>
              <w:rPr>
                <w:sz w:val="22"/>
                <w:szCs w:val="22"/>
              </w:rPr>
            </w:pPr>
            <w:r w:rsidDel="00000000" w:rsidR="00000000" w:rsidRPr="00000000">
              <w:rPr>
                <w:sz w:val="22"/>
                <w:szCs w:val="22"/>
                <w:rtl w:val="0"/>
              </w:rPr>
              <w:t xml:space="preserve">Living in a favorable physical, social, legal, peaceful and healthier environment </w:t>
            </w:r>
          </w:p>
        </w:tc>
        <w:tc>
          <w:tcPr>
            <w:vAlign w:val="center"/>
          </w:tcPr>
          <w:p w:rsidR="00000000" w:rsidDel="00000000" w:rsidP="00000000" w:rsidRDefault="00000000" w:rsidRPr="00000000" w14:paraId="0000060B">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0C">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0D">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0E">
            <w:pPr>
              <w:jc w:val="right"/>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60F">
            <w:pPr>
              <w:jc w:val="right"/>
              <w:rPr>
                <w:sz w:val="22"/>
                <w:szCs w:val="22"/>
              </w:rPr>
            </w:pPr>
            <w:r w:rsidDel="00000000" w:rsidR="00000000" w:rsidRPr="00000000">
              <w:rPr>
                <w:sz w:val="22"/>
                <w:szCs w:val="22"/>
                <w:rtl w:val="0"/>
              </w:rPr>
              <w:t xml:space="preserve">88%</w:t>
            </w:r>
          </w:p>
        </w:tc>
        <w:tc>
          <w:tcPr>
            <w:vAlign w:val="center"/>
          </w:tcPr>
          <w:p w:rsidR="00000000" w:rsidDel="00000000" w:rsidP="00000000" w:rsidRDefault="00000000" w:rsidRPr="00000000" w14:paraId="00000610">
            <w:pPr>
              <w:jc w:val="right"/>
              <w:rPr>
                <w:sz w:val="22"/>
                <w:szCs w:val="22"/>
              </w:rPr>
            </w:pPr>
            <w:r w:rsidDel="00000000" w:rsidR="00000000" w:rsidRPr="00000000">
              <w:rPr>
                <w:sz w:val="22"/>
                <w:szCs w:val="22"/>
                <w:rtl w:val="0"/>
              </w:rPr>
              <w:t xml:space="preserve">4.87</w:t>
            </w:r>
          </w:p>
        </w:tc>
        <w:tc>
          <w:tcPr>
            <w:vAlign w:val="center"/>
          </w:tcPr>
          <w:p w:rsidR="00000000" w:rsidDel="00000000" w:rsidP="00000000" w:rsidRDefault="00000000" w:rsidRPr="00000000" w14:paraId="00000611">
            <w:pPr>
              <w:jc w:val="right"/>
              <w:rPr>
                <w:sz w:val="22"/>
                <w:szCs w:val="22"/>
              </w:rPr>
            </w:pPr>
            <w:r w:rsidDel="00000000" w:rsidR="00000000" w:rsidRPr="00000000">
              <w:rPr>
                <w:sz w:val="22"/>
                <w:szCs w:val="22"/>
                <w:rtl w:val="0"/>
              </w:rPr>
              <w:t xml:space="preserve">0.37</w:t>
            </w:r>
          </w:p>
        </w:tc>
        <w:tc>
          <w:tcPr>
            <w:vAlign w:val="center"/>
          </w:tcPr>
          <w:p w:rsidR="00000000" w:rsidDel="00000000" w:rsidP="00000000" w:rsidRDefault="00000000" w:rsidRPr="00000000" w14:paraId="00000612">
            <w:pPr>
              <w:jc w:val="right"/>
              <w:rPr>
                <w:sz w:val="22"/>
                <w:szCs w:val="22"/>
              </w:rPr>
            </w:pPr>
            <w:r w:rsidDel="00000000" w:rsidR="00000000" w:rsidRPr="00000000">
              <w:rPr>
                <w:sz w:val="22"/>
                <w:szCs w:val="22"/>
                <w:rtl w:val="0"/>
              </w:rPr>
              <w:t xml:space="preserve">105</w:t>
            </w:r>
          </w:p>
        </w:tc>
      </w:tr>
      <w:tr>
        <w:trPr>
          <w:cantSplit w:val="0"/>
          <w:tblHeader w:val="0"/>
        </w:trPr>
        <w:tc>
          <w:tcPr>
            <w:vAlign w:val="center"/>
          </w:tcPr>
          <w:p w:rsidR="00000000" w:rsidDel="00000000" w:rsidP="00000000" w:rsidRDefault="00000000" w:rsidRPr="00000000" w14:paraId="00000613">
            <w:pPr>
              <w:rPr>
                <w:sz w:val="22"/>
                <w:szCs w:val="22"/>
              </w:rPr>
            </w:pPr>
            <w:r w:rsidDel="00000000" w:rsidR="00000000" w:rsidRPr="00000000">
              <w:rPr>
                <w:sz w:val="22"/>
                <w:szCs w:val="22"/>
                <w:rtl w:val="0"/>
              </w:rPr>
              <w:t xml:space="preserve">Stress free school, higher and other education as relevant </w:t>
            </w:r>
          </w:p>
        </w:tc>
        <w:tc>
          <w:tcPr>
            <w:vAlign w:val="center"/>
          </w:tcPr>
          <w:p w:rsidR="00000000" w:rsidDel="00000000" w:rsidP="00000000" w:rsidRDefault="00000000" w:rsidRPr="00000000" w14:paraId="00000614">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15">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16">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17">
            <w:pPr>
              <w:jc w:val="right"/>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618">
            <w:pPr>
              <w:jc w:val="right"/>
              <w:rPr>
                <w:sz w:val="22"/>
                <w:szCs w:val="22"/>
              </w:rPr>
            </w:pPr>
            <w:r w:rsidDel="00000000" w:rsidR="00000000" w:rsidRPr="00000000">
              <w:rPr>
                <w:sz w:val="22"/>
                <w:szCs w:val="22"/>
                <w:rtl w:val="0"/>
              </w:rPr>
              <w:t xml:space="preserve">92%</w:t>
            </w:r>
          </w:p>
        </w:tc>
        <w:tc>
          <w:tcPr>
            <w:vAlign w:val="center"/>
          </w:tcPr>
          <w:p w:rsidR="00000000" w:rsidDel="00000000" w:rsidP="00000000" w:rsidRDefault="00000000" w:rsidRPr="00000000" w14:paraId="00000619">
            <w:pPr>
              <w:jc w:val="right"/>
              <w:rPr>
                <w:sz w:val="22"/>
                <w:szCs w:val="22"/>
              </w:rPr>
            </w:pPr>
            <w:r w:rsidDel="00000000" w:rsidR="00000000" w:rsidRPr="00000000">
              <w:rPr>
                <w:sz w:val="22"/>
                <w:szCs w:val="22"/>
                <w:rtl w:val="0"/>
              </w:rPr>
              <w:t xml:space="preserve">4.92</w:t>
            </w:r>
          </w:p>
        </w:tc>
        <w:tc>
          <w:tcPr>
            <w:vAlign w:val="center"/>
          </w:tcPr>
          <w:p w:rsidR="00000000" w:rsidDel="00000000" w:rsidP="00000000" w:rsidRDefault="00000000" w:rsidRPr="00000000" w14:paraId="0000061A">
            <w:pPr>
              <w:jc w:val="right"/>
              <w:rPr>
                <w:sz w:val="22"/>
                <w:szCs w:val="22"/>
              </w:rPr>
            </w:pPr>
            <w:r w:rsidDel="00000000" w:rsidR="00000000" w:rsidRPr="00000000">
              <w:rPr>
                <w:sz w:val="22"/>
                <w:szCs w:val="22"/>
                <w:rtl w:val="0"/>
              </w:rPr>
              <w:t xml:space="preserve">0.28</w:t>
            </w:r>
          </w:p>
        </w:tc>
        <w:tc>
          <w:tcPr>
            <w:vAlign w:val="center"/>
          </w:tcPr>
          <w:p w:rsidR="00000000" w:rsidDel="00000000" w:rsidP="00000000" w:rsidRDefault="00000000" w:rsidRPr="00000000" w14:paraId="0000061B">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1C">
            <w:pPr>
              <w:rPr>
                <w:sz w:val="22"/>
                <w:szCs w:val="22"/>
              </w:rPr>
            </w:pPr>
            <w:r w:rsidDel="00000000" w:rsidR="00000000" w:rsidRPr="00000000">
              <w:rPr>
                <w:sz w:val="22"/>
                <w:szCs w:val="22"/>
                <w:rtl w:val="0"/>
              </w:rPr>
              <w:t xml:space="preserve">Relevant,  updated career oriented education and training opportunities</w:t>
            </w:r>
          </w:p>
        </w:tc>
        <w:tc>
          <w:tcPr>
            <w:vAlign w:val="center"/>
          </w:tcPr>
          <w:p w:rsidR="00000000" w:rsidDel="00000000" w:rsidP="00000000" w:rsidRDefault="00000000" w:rsidRPr="00000000" w14:paraId="0000061D">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1E">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1F">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20">
            <w:pPr>
              <w:jc w:val="right"/>
              <w:rPr>
                <w:sz w:val="22"/>
                <w:szCs w:val="22"/>
              </w:rPr>
            </w:pPr>
            <w:r w:rsidDel="00000000" w:rsidR="00000000" w:rsidRPr="00000000">
              <w:rPr>
                <w:sz w:val="22"/>
                <w:szCs w:val="22"/>
                <w:rtl w:val="0"/>
              </w:rPr>
              <w:t xml:space="preserve">17%</w:t>
            </w:r>
          </w:p>
        </w:tc>
        <w:tc>
          <w:tcPr>
            <w:vAlign w:val="center"/>
          </w:tcPr>
          <w:p w:rsidR="00000000" w:rsidDel="00000000" w:rsidP="00000000" w:rsidRDefault="00000000" w:rsidRPr="00000000" w14:paraId="00000621">
            <w:pPr>
              <w:jc w:val="right"/>
              <w:rPr>
                <w:sz w:val="22"/>
                <w:szCs w:val="22"/>
              </w:rPr>
            </w:pPr>
            <w:r w:rsidDel="00000000" w:rsidR="00000000" w:rsidRPr="00000000">
              <w:rPr>
                <w:sz w:val="22"/>
                <w:szCs w:val="22"/>
                <w:rtl w:val="0"/>
              </w:rPr>
              <w:t xml:space="preserve">82%</w:t>
            </w:r>
          </w:p>
        </w:tc>
        <w:tc>
          <w:tcPr>
            <w:vAlign w:val="center"/>
          </w:tcPr>
          <w:p w:rsidR="00000000" w:rsidDel="00000000" w:rsidP="00000000" w:rsidRDefault="00000000" w:rsidRPr="00000000" w14:paraId="00000622">
            <w:pPr>
              <w:jc w:val="right"/>
              <w:rPr>
                <w:sz w:val="22"/>
                <w:szCs w:val="22"/>
              </w:rPr>
            </w:pPr>
            <w:r w:rsidDel="00000000" w:rsidR="00000000" w:rsidRPr="00000000">
              <w:rPr>
                <w:sz w:val="22"/>
                <w:szCs w:val="22"/>
                <w:rtl w:val="0"/>
              </w:rPr>
              <w:t xml:space="preserve">4.80</w:t>
            </w:r>
          </w:p>
        </w:tc>
        <w:tc>
          <w:tcPr>
            <w:vAlign w:val="center"/>
          </w:tcPr>
          <w:p w:rsidR="00000000" w:rsidDel="00000000" w:rsidP="00000000" w:rsidRDefault="00000000" w:rsidRPr="00000000" w14:paraId="00000623">
            <w:pPr>
              <w:jc w:val="right"/>
              <w:rPr>
                <w:sz w:val="22"/>
                <w:szCs w:val="22"/>
              </w:rPr>
            </w:pPr>
            <w:r w:rsidDel="00000000" w:rsidR="00000000" w:rsidRPr="00000000">
              <w:rPr>
                <w:sz w:val="22"/>
                <w:szCs w:val="22"/>
                <w:rtl w:val="0"/>
              </w:rPr>
              <w:t xml:space="preserve">0.45</w:t>
            </w:r>
          </w:p>
        </w:tc>
        <w:tc>
          <w:tcPr>
            <w:vAlign w:val="center"/>
          </w:tcPr>
          <w:p w:rsidR="00000000" w:rsidDel="00000000" w:rsidP="00000000" w:rsidRDefault="00000000" w:rsidRPr="00000000" w14:paraId="00000624">
            <w:pPr>
              <w:jc w:val="right"/>
              <w:rPr>
                <w:sz w:val="22"/>
                <w:szCs w:val="22"/>
              </w:rPr>
            </w:pPr>
            <w:r w:rsidDel="00000000" w:rsidR="00000000" w:rsidRPr="00000000">
              <w:rPr>
                <w:sz w:val="22"/>
                <w:szCs w:val="22"/>
                <w:rtl w:val="0"/>
              </w:rPr>
              <w:t xml:space="preserve">103</w:t>
            </w:r>
          </w:p>
        </w:tc>
      </w:tr>
      <w:tr>
        <w:trPr>
          <w:cantSplit w:val="0"/>
          <w:tblHeader w:val="0"/>
        </w:trPr>
        <w:tc>
          <w:tcPr>
            <w:vAlign w:val="center"/>
          </w:tcPr>
          <w:p w:rsidR="00000000" w:rsidDel="00000000" w:rsidP="00000000" w:rsidRDefault="00000000" w:rsidRPr="00000000" w14:paraId="00000625">
            <w:pPr>
              <w:rPr>
                <w:sz w:val="22"/>
                <w:szCs w:val="22"/>
              </w:rPr>
            </w:pPr>
            <w:r w:rsidDel="00000000" w:rsidR="00000000" w:rsidRPr="00000000">
              <w:rPr>
                <w:sz w:val="22"/>
                <w:szCs w:val="22"/>
                <w:rtl w:val="0"/>
              </w:rPr>
              <w:t xml:space="preserve">Financial independency / Fair salary</w:t>
            </w:r>
          </w:p>
        </w:tc>
        <w:tc>
          <w:tcPr>
            <w:vAlign w:val="center"/>
          </w:tcPr>
          <w:p w:rsidR="00000000" w:rsidDel="00000000" w:rsidP="00000000" w:rsidRDefault="00000000" w:rsidRPr="00000000" w14:paraId="00000626">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27">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28">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29">
            <w:pPr>
              <w:jc w:val="right"/>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62A">
            <w:pPr>
              <w:jc w:val="right"/>
              <w:rPr>
                <w:sz w:val="22"/>
                <w:szCs w:val="22"/>
              </w:rPr>
            </w:pPr>
            <w:r w:rsidDel="00000000" w:rsidR="00000000" w:rsidRPr="00000000">
              <w:rPr>
                <w:sz w:val="22"/>
                <w:szCs w:val="22"/>
                <w:rtl w:val="0"/>
              </w:rPr>
              <w:t xml:space="preserve">84%</w:t>
            </w:r>
          </w:p>
        </w:tc>
        <w:tc>
          <w:tcPr>
            <w:vAlign w:val="center"/>
          </w:tcPr>
          <w:p w:rsidR="00000000" w:rsidDel="00000000" w:rsidP="00000000" w:rsidRDefault="00000000" w:rsidRPr="00000000" w14:paraId="0000062B">
            <w:pPr>
              <w:jc w:val="right"/>
              <w:rPr>
                <w:sz w:val="22"/>
                <w:szCs w:val="22"/>
              </w:rPr>
            </w:pPr>
            <w:r w:rsidDel="00000000" w:rsidR="00000000" w:rsidRPr="00000000">
              <w:rPr>
                <w:sz w:val="22"/>
                <w:szCs w:val="22"/>
                <w:rtl w:val="0"/>
              </w:rPr>
              <w:t xml:space="preserve">4.83</w:t>
            </w:r>
          </w:p>
        </w:tc>
        <w:tc>
          <w:tcPr>
            <w:vAlign w:val="center"/>
          </w:tcPr>
          <w:p w:rsidR="00000000" w:rsidDel="00000000" w:rsidP="00000000" w:rsidRDefault="00000000" w:rsidRPr="00000000" w14:paraId="0000062C">
            <w:pPr>
              <w:jc w:val="right"/>
              <w:rPr>
                <w:sz w:val="22"/>
                <w:szCs w:val="22"/>
              </w:rPr>
            </w:pPr>
            <w:r w:rsidDel="00000000" w:rsidR="00000000" w:rsidRPr="00000000">
              <w:rPr>
                <w:sz w:val="22"/>
                <w:szCs w:val="22"/>
                <w:rtl w:val="0"/>
              </w:rPr>
              <w:t xml:space="preserve">0.40</w:t>
            </w:r>
          </w:p>
        </w:tc>
        <w:tc>
          <w:tcPr>
            <w:vAlign w:val="center"/>
          </w:tcPr>
          <w:p w:rsidR="00000000" w:rsidDel="00000000" w:rsidP="00000000" w:rsidRDefault="00000000" w:rsidRPr="00000000" w14:paraId="0000062D">
            <w:pPr>
              <w:jc w:val="right"/>
              <w:rPr>
                <w:sz w:val="22"/>
                <w:szCs w:val="22"/>
              </w:rPr>
            </w:pPr>
            <w:r w:rsidDel="00000000" w:rsidR="00000000" w:rsidRPr="00000000">
              <w:rPr>
                <w:sz w:val="22"/>
                <w:szCs w:val="22"/>
                <w:rtl w:val="0"/>
              </w:rPr>
              <w:t xml:space="preserve">107</w:t>
            </w:r>
          </w:p>
        </w:tc>
      </w:tr>
      <w:tr>
        <w:trPr>
          <w:cantSplit w:val="0"/>
          <w:tblHeader w:val="0"/>
        </w:trPr>
        <w:tc>
          <w:tcPr>
            <w:vAlign w:val="center"/>
          </w:tcPr>
          <w:p w:rsidR="00000000" w:rsidDel="00000000" w:rsidP="00000000" w:rsidRDefault="00000000" w:rsidRPr="00000000" w14:paraId="0000062E">
            <w:pPr>
              <w:rPr>
                <w:sz w:val="22"/>
                <w:szCs w:val="22"/>
              </w:rPr>
            </w:pPr>
            <w:r w:rsidDel="00000000" w:rsidR="00000000" w:rsidRPr="00000000">
              <w:rPr>
                <w:sz w:val="22"/>
                <w:szCs w:val="22"/>
                <w:rtl w:val="0"/>
              </w:rPr>
              <w:t xml:space="preserve">Accessible and effective online education due to COVID-19 challenges </w:t>
            </w:r>
          </w:p>
        </w:tc>
        <w:tc>
          <w:tcPr>
            <w:vAlign w:val="center"/>
          </w:tcPr>
          <w:p w:rsidR="00000000" w:rsidDel="00000000" w:rsidP="00000000" w:rsidRDefault="00000000" w:rsidRPr="00000000" w14:paraId="0000062F">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30">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631">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32">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633">
            <w:pPr>
              <w:jc w:val="right"/>
              <w:rPr>
                <w:sz w:val="22"/>
                <w:szCs w:val="22"/>
              </w:rPr>
            </w:pPr>
            <w:r w:rsidDel="00000000" w:rsidR="00000000" w:rsidRPr="00000000">
              <w:rPr>
                <w:sz w:val="22"/>
                <w:szCs w:val="22"/>
                <w:rtl w:val="0"/>
              </w:rPr>
              <w:t xml:space="preserve">83%</w:t>
            </w:r>
          </w:p>
        </w:tc>
        <w:tc>
          <w:tcPr>
            <w:vAlign w:val="center"/>
          </w:tcPr>
          <w:p w:rsidR="00000000" w:rsidDel="00000000" w:rsidP="00000000" w:rsidRDefault="00000000" w:rsidRPr="00000000" w14:paraId="00000634">
            <w:pPr>
              <w:jc w:val="right"/>
              <w:rPr>
                <w:sz w:val="22"/>
                <w:szCs w:val="22"/>
              </w:rPr>
            </w:pPr>
            <w:r w:rsidDel="00000000" w:rsidR="00000000" w:rsidRPr="00000000">
              <w:rPr>
                <w:sz w:val="22"/>
                <w:szCs w:val="22"/>
                <w:rtl w:val="0"/>
              </w:rPr>
              <w:t xml:space="preserve">4.74</w:t>
            </w:r>
          </w:p>
        </w:tc>
        <w:tc>
          <w:tcPr>
            <w:vAlign w:val="center"/>
          </w:tcPr>
          <w:p w:rsidR="00000000" w:rsidDel="00000000" w:rsidP="00000000" w:rsidRDefault="00000000" w:rsidRPr="00000000" w14:paraId="00000635">
            <w:pPr>
              <w:jc w:val="right"/>
              <w:rPr>
                <w:sz w:val="22"/>
                <w:szCs w:val="22"/>
              </w:rPr>
            </w:pPr>
            <w:r w:rsidDel="00000000" w:rsidR="00000000" w:rsidRPr="00000000">
              <w:rPr>
                <w:sz w:val="22"/>
                <w:szCs w:val="22"/>
                <w:rtl w:val="0"/>
              </w:rPr>
              <w:t xml:space="preserve">0.71</w:t>
            </w:r>
          </w:p>
        </w:tc>
        <w:tc>
          <w:tcPr>
            <w:vAlign w:val="center"/>
          </w:tcPr>
          <w:p w:rsidR="00000000" w:rsidDel="00000000" w:rsidP="00000000" w:rsidRDefault="00000000" w:rsidRPr="00000000" w14:paraId="00000636">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37">
            <w:pPr>
              <w:rPr>
                <w:sz w:val="22"/>
                <w:szCs w:val="22"/>
              </w:rPr>
            </w:pPr>
            <w:r w:rsidDel="00000000" w:rsidR="00000000" w:rsidRPr="00000000">
              <w:rPr>
                <w:sz w:val="22"/>
                <w:szCs w:val="22"/>
                <w:rtl w:val="0"/>
              </w:rPr>
              <w:t xml:space="preserve">Good neighbors / community / society</w:t>
            </w:r>
          </w:p>
        </w:tc>
        <w:tc>
          <w:tcPr>
            <w:vAlign w:val="center"/>
          </w:tcPr>
          <w:p w:rsidR="00000000" w:rsidDel="00000000" w:rsidP="00000000" w:rsidRDefault="00000000" w:rsidRPr="00000000" w14:paraId="00000638">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39">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63A">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3B">
            <w:pPr>
              <w:jc w:val="right"/>
              <w:rPr>
                <w:sz w:val="22"/>
                <w:szCs w:val="22"/>
              </w:rPr>
            </w:pPr>
            <w:r w:rsidDel="00000000" w:rsidR="00000000" w:rsidRPr="00000000">
              <w:rPr>
                <w:sz w:val="22"/>
                <w:szCs w:val="22"/>
                <w:rtl w:val="0"/>
              </w:rPr>
              <w:t xml:space="preserve">19%</w:t>
            </w:r>
          </w:p>
        </w:tc>
        <w:tc>
          <w:tcPr>
            <w:vAlign w:val="center"/>
          </w:tcPr>
          <w:p w:rsidR="00000000" w:rsidDel="00000000" w:rsidP="00000000" w:rsidRDefault="00000000" w:rsidRPr="00000000" w14:paraId="0000063C">
            <w:pPr>
              <w:jc w:val="right"/>
              <w:rPr>
                <w:sz w:val="22"/>
                <w:szCs w:val="22"/>
              </w:rPr>
            </w:pPr>
            <w:r w:rsidDel="00000000" w:rsidR="00000000" w:rsidRPr="00000000">
              <w:rPr>
                <w:sz w:val="22"/>
                <w:szCs w:val="22"/>
                <w:rtl w:val="0"/>
              </w:rPr>
              <w:t xml:space="preserve">77%</w:t>
            </w:r>
          </w:p>
        </w:tc>
        <w:tc>
          <w:tcPr>
            <w:vAlign w:val="center"/>
          </w:tcPr>
          <w:p w:rsidR="00000000" w:rsidDel="00000000" w:rsidP="00000000" w:rsidRDefault="00000000" w:rsidRPr="00000000" w14:paraId="0000063D">
            <w:pPr>
              <w:jc w:val="right"/>
              <w:rPr>
                <w:sz w:val="22"/>
                <w:szCs w:val="22"/>
              </w:rPr>
            </w:pPr>
            <w:r w:rsidDel="00000000" w:rsidR="00000000" w:rsidRPr="00000000">
              <w:rPr>
                <w:sz w:val="22"/>
                <w:szCs w:val="22"/>
                <w:rtl w:val="0"/>
              </w:rPr>
              <w:t xml:space="preserve">4.71</w:t>
            </w:r>
          </w:p>
        </w:tc>
        <w:tc>
          <w:tcPr>
            <w:vAlign w:val="center"/>
          </w:tcPr>
          <w:p w:rsidR="00000000" w:rsidDel="00000000" w:rsidP="00000000" w:rsidRDefault="00000000" w:rsidRPr="00000000" w14:paraId="0000063E">
            <w:pPr>
              <w:jc w:val="right"/>
              <w:rPr>
                <w:sz w:val="22"/>
                <w:szCs w:val="22"/>
              </w:rPr>
            </w:pPr>
            <w:r w:rsidDel="00000000" w:rsidR="00000000" w:rsidRPr="00000000">
              <w:rPr>
                <w:sz w:val="22"/>
                <w:szCs w:val="22"/>
                <w:rtl w:val="0"/>
              </w:rPr>
              <w:t xml:space="preserve">0.63</w:t>
            </w:r>
          </w:p>
        </w:tc>
        <w:tc>
          <w:tcPr>
            <w:vAlign w:val="center"/>
          </w:tcPr>
          <w:p w:rsidR="00000000" w:rsidDel="00000000" w:rsidP="00000000" w:rsidRDefault="00000000" w:rsidRPr="00000000" w14:paraId="0000063F">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40">
            <w:pPr>
              <w:rPr>
                <w:sz w:val="22"/>
                <w:szCs w:val="22"/>
              </w:rPr>
            </w:pPr>
            <w:r w:rsidDel="00000000" w:rsidR="00000000" w:rsidRPr="00000000">
              <w:rPr>
                <w:sz w:val="22"/>
                <w:szCs w:val="22"/>
                <w:rtl w:val="0"/>
              </w:rPr>
              <w:t xml:space="preserve">Recognition, respect and receiving responsibility from parents, family, friends, workplace and community   </w:t>
            </w:r>
          </w:p>
        </w:tc>
        <w:tc>
          <w:tcPr>
            <w:vAlign w:val="center"/>
          </w:tcPr>
          <w:p w:rsidR="00000000" w:rsidDel="00000000" w:rsidP="00000000" w:rsidRDefault="00000000" w:rsidRPr="00000000" w14:paraId="00000641">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42">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43">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644">
            <w:pPr>
              <w:jc w:val="right"/>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645">
            <w:pPr>
              <w:jc w:val="right"/>
              <w:rPr>
                <w:sz w:val="22"/>
                <w:szCs w:val="22"/>
              </w:rPr>
            </w:pPr>
            <w:r w:rsidDel="00000000" w:rsidR="00000000" w:rsidRPr="00000000">
              <w:rPr>
                <w:sz w:val="22"/>
                <w:szCs w:val="22"/>
                <w:rtl w:val="0"/>
              </w:rPr>
              <w:t xml:space="preserve">74%</w:t>
            </w:r>
          </w:p>
        </w:tc>
        <w:tc>
          <w:tcPr>
            <w:vAlign w:val="center"/>
          </w:tcPr>
          <w:p w:rsidR="00000000" w:rsidDel="00000000" w:rsidP="00000000" w:rsidRDefault="00000000" w:rsidRPr="00000000" w14:paraId="00000646">
            <w:pPr>
              <w:jc w:val="right"/>
              <w:rPr>
                <w:sz w:val="22"/>
                <w:szCs w:val="22"/>
              </w:rPr>
            </w:pPr>
            <w:r w:rsidDel="00000000" w:rsidR="00000000" w:rsidRPr="00000000">
              <w:rPr>
                <w:sz w:val="22"/>
                <w:szCs w:val="22"/>
                <w:rtl w:val="0"/>
              </w:rPr>
              <w:t xml:space="preserve">4.65</w:t>
            </w:r>
          </w:p>
        </w:tc>
        <w:tc>
          <w:tcPr>
            <w:vAlign w:val="center"/>
          </w:tcPr>
          <w:p w:rsidR="00000000" w:rsidDel="00000000" w:rsidP="00000000" w:rsidRDefault="00000000" w:rsidRPr="00000000" w14:paraId="00000647">
            <w:pPr>
              <w:jc w:val="right"/>
              <w:rPr>
                <w:sz w:val="22"/>
                <w:szCs w:val="22"/>
              </w:rPr>
            </w:pPr>
            <w:r w:rsidDel="00000000" w:rsidR="00000000" w:rsidRPr="00000000">
              <w:rPr>
                <w:sz w:val="22"/>
                <w:szCs w:val="22"/>
                <w:rtl w:val="0"/>
              </w:rPr>
              <w:t xml:space="preserve">0.72</w:t>
            </w:r>
          </w:p>
        </w:tc>
        <w:tc>
          <w:tcPr>
            <w:vAlign w:val="center"/>
          </w:tcPr>
          <w:p w:rsidR="00000000" w:rsidDel="00000000" w:rsidP="00000000" w:rsidRDefault="00000000" w:rsidRPr="00000000" w14:paraId="00000648">
            <w:pPr>
              <w:jc w:val="right"/>
              <w:rPr>
                <w:sz w:val="22"/>
                <w:szCs w:val="22"/>
              </w:rPr>
            </w:pPr>
            <w:r w:rsidDel="00000000" w:rsidR="00000000" w:rsidRPr="00000000">
              <w:rPr>
                <w:sz w:val="22"/>
                <w:szCs w:val="22"/>
                <w:rtl w:val="0"/>
              </w:rPr>
              <w:t xml:space="preserve">107</w:t>
            </w:r>
          </w:p>
        </w:tc>
      </w:tr>
      <w:tr>
        <w:trPr>
          <w:cantSplit w:val="0"/>
          <w:tblHeader w:val="0"/>
        </w:trPr>
        <w:tc>
          <w:tcPr>
            <w:vAlign w:val="center"/>
          </w:tcPr>
          <w:p w:rsidR="00000000" w:rsidDel="00000000" w:rsidP="00000000" w:rsidRDefault="00000000" w:rsidRPr="00000000" w14:paraId="00000649">
            <w:pPr>
              <w:rPr>
                <w:sz w:val="22"/>
                <w:szCs w:val="22"/>
              </w:rPr>
            </w:pPr>
            <w:r w:rsidDel="00000000" w:rsidR="00000000" w:rsidRPr="00000000">
              <w:rPr>
                <w:sz w:val="22"/>
                <w:szCs w:val="22"/>
                <w:rtl w:val="0"/>
              </w:rPr>
              <w:t xml:space="preserve">Opportunities to engage with society, social organizations, different political views or participation</w:t>
            </w:r>
          </w:p>
        </w:tc>
        <w:tc>
          <w:tcPr>
            <w:vAlign w:val="center"/>
          </w:tcPr>
          <w:p w:rsidR="00000000" w:rsidDel="00000000" w:rsidP="00000000" w:rsidRDefault="00000000" w:rsidRPr="00000000" w14:paraId="0000064A">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4B">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4C">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4D">
            <w:pPr>
              <w:jc w:val="right"/>
              <w:rPr>
                <w:sz w:val="22"/>
                <w:szCs w:val="22"/>
              </w:rPr>
            </w:pPr>
            <w:r w:rsidDel="00000000" w:rsidR="00000000" w:rsidRPr="00000000">
              <w:rPr>
                <w:sz w:val="22"/>
                <w:szCs w:val="22"/>
                <w:rtl w:val="0"/>
              </w:rPr>
              <w:t xml:space="preserve">35%</w:t>
            </w:r>
          </w:p>
        </w:tc>
        <w:tc>
          <w:tcPr>
            <w:vAlign w:val="center"/>
          </w:tcPr>
          <w:p w:rsidR="00000000" w:rsidDel="00000000" w:rsidP="00000000" w:rsidRDefault="00000000" w:rsidRPr="00000000" w14:paraId="0000064E">
            <w:pPr>
              <w:jc w:val="right"/>
              <w:rPr>
                <w:sz w:val="22"/>
                <w:szCs w:val="22"/>
              </w:rPr>
            </w:pPr>
            <w:r w:rsidDel="00000000" w:rsidR="00000000" w:rsidRPr="00000000">
              <w:rPr>
                <w:sz w:val="22"/>
                <w:szCs w:val="22"/>
                <w:rtl w:val="0"/>
              </w:rPr>
              <w:t xml:space="preserve">63%</w:t>
            </w:r>
          </w:p>
        </w:tc>
        <w:tc>
          <w:tcPr>
            <w:vAlign w:val="center"/>
          </w:tcPr>
          <w:p w:rsidR="00000000" w:rsidDel="00000000" w:rsidP="00000000" w:rsidRDefault="00000000" w:rsidRPr="00000000" w14:paraId="0000064F">
            <w:pPr>
              <w:jc w:val="right"/>
              <w:rPr>
                <w:sz w:val="22"/>
                <w:szCs w:val="22"/>
              </w:rPr>
            </w:pPr>
            <w:r w:rsidDel="00000000" w:rsidR="00000000" w:rsidRPr="00000000">
              <w:rPr>
                <w:sz w:val="22"/>
                <w:szCs w:val="22"/>
                <w:rtl w:val="0"/>
              </w:rPr>
              <w:t xml:space="preserve">4.58</w:t>
            </w:r>
          </w:p>
        </w:tc>
        <w:tc>
          <w:tcPr>
            <w:vAlign w:val="center"/>
          </w:tcPr>
          <w:p w:rsidR="00000000" w:rsidDel="00000000" w:rsidP="00000000" w:rsidRDefault="00000000" w:rsidRPr="00000000" w14:paraId="00000650">
            <w:pPr>
              <w:jc w:val="right"/>
              <w:rPr>
                <w:sz w:val="22"/>
                <w:szCs w:val="22"/>
              </w:rPr>
            </w:pPr>
            <w:r w:rsidDel="00000000" w:rsidR="00000000" w:rsidRPr="00000000">
              <w:rPr>
                <w:sz w:val="22"/>
                <w:szCs w:val="22"/>
                <w:rtl w:val="0"/>
              </w:rPr>
              <w:t xml:space="preserve">0.62</w:t>
            </w:r>
          </w:p>
        </w:tc>
        <w:tc>
          <w:tcPr>
            <w:vAlign w:val="center"/>
          </w:tcPr>
          <w:p w:rsidR="00000000" w:rsidDel="00000000" w:rsidP="00000000" w:rsidRDefault="00000000" w:rsidRPr="00000000" w14:paraId="00000651">
            <w:pPr>
              <w:jc w:val="right"/>
              <w:rPr>
                <w:sz w:val="22"/>
                <w:szCs w:val="22"/>
              </w:rPr>
            </w:pPr>
            <w:r w:rsidDel="00000000" w:rsidR="00000000" w:rsidRPr="00000000">
              <w:rPr>
                <w:sz w:val="22"/>
                <w:szCs w:val="22"/>
                <w:rtl w:val="0"/>
              </w:rPr>
              <w:t xml:space="preserve">104</w:t>
            </w:r>
          </w:p>
        </w:tc>
      </w:tr>
      <w:tr>
        <w:trPr>
          <w:cantSplit w:val="0"/>
          <w:tblHeader w:val="0"/>
        </w:trPr>
        <w:tc>
          <w:tcPr>
            <w:vAlign w:val="center"/>
          </w:tcPr>
          <w:p w:rsidR="00000000" w:rsidDel="00000000" w:rsidP="00000000" w:rsidRDefault="00000000" w:rsidRPr="00000000" w14:paraId="00000652">
            <w:pPr>
              <w:rPr>
                <w:sz w:val="22"/>
                <w:szCs w:val="22"/>
              </w:rPr>
            </w:pPr>
            <w:r w:rsidDel="00000000" w:rsidR="00000000" w:rsidRPr="00000000">
              <w:rPr>
                <w:sz w:val="22"/>
                <w:szCs w:val="22"/>
                <w:rtl w:val="0"/>
              </w:rPr>
              <w:t xml:space="preserve">Loving, caring, happy,  secure and  healthier family, society, school and work environment </w:t>
            </w:r>
          </w:p>
        </w:tc>
        <w:tc>
          <w:tcPr>
            <w:vAlign w:val="center"/>
          </w:tcPr>
          <w:p w:rsidR="00000000" w:rsidDel="00000000" w:rsidP="00000000" w:rsidRDefault="00000000" w:rsidRPr="00000000" w14:paraId="00000653">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54">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55">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56">
            <w:pPr>
              <w:jc w:val="right"/>
              <w:rPr>
                <w:sz w:val="22"/>
                <w:szCs w:val="22"/>
              </w:rPr>
            </w:pPr>
            <w:r w:rsidDel="00000000" w:rsidR="00000000" w:rsidRPr="00000000">
              <w:rPr>
                <w:sz w:val="22"/>
                <w:szCs w:val="22"/>
                <w:rtl w:val="0"/>
              </w:rPr>
              <w:t xml:space="preserve">20%</w:t>
            </w:r>
          </w:p>
        </w:tc>
        <w:tc>
          <w:tcPr>
            <w:vAlign w:val="center"/>
          </w:tcPr>
          <w:p w:rsidR="00000000" w:rsidDel="00000000" w:rsidP="00000000" w:rsidRDefault="00000000" w:rsidRPr="00000000" w14:paraId="00000657">
            <w:pPr>
              <w:jc w:val="right"/>
              <w:rPr>
                <w:sz w:val="22"/>
                <w:szCs w:val="22"/>
              </w:rPr>
            </w:pPr>
            <w:r w:rsidDel="00000000" w:rsidR="00000000" w:rsidRPr="00000000">
              <w:rPr>
                <w:sz w:val="22"/>
                <w:szCs w:val="22"/>
                <w:rtl w:val="0"/>
              </w:rPr>
              <w:t xml:space="preserve">78%</w:t>
            </w:r>
          </w:p>
        </w:tc>
        <w:tc>
          <w:tcPr>
            <w:vAlign w:val="center"/>
          </w:tcPr>
          <w:p w:rsidR="00000000" w:rsidDel="00000000" w:rsidP="00000000" w:rsidRDefault="00000000" w:rsidRPr="00000000" w14:paraId="00000658">
            <w:pPr>
              <w:jc w:val="right"/>
              <w:rPr>
                <w:sz w:val="22"/>
                <w:szCs w:val="22"/>
              </w:rPr>
            </w:pPr>
            <w:r w:rsidDel="00000000" w:rsidR="00000000" w:rsidRPr="00000000">
              <w:rPr>
                <w:sz w:val="22"/>
                <w:szCs w:val="22"/>
                <w:rtl w:val="0"/>
              </w:rPr>
              <w:t xml:space="preserve">4.76</w:t>
            </w:r>
          </w:p>
        </w:tc>
        <w:tc>
          <w:tcPr>
            <w:vAlign w:val="center"/>
          </w:tcPr>
          <w:p w:rsidR="00000000" w:rsidDel="00000000" w:rsidP="00000000" w:rsidRDefault="00000000" w:rsidRPr="00000000" w14:paraId="00000659">
            <w:pPr>
              <w:jc w:val="right"/>
              <w:rPr>
                <w:sz w:val="22"/>
                <w:szCs w:val="22"/>
              </w:rPr>
            </w:pPr>
            <w:r w:rsidDel="00000000" w:rsidR="00000000" w:rsidRPr="00000000">
              <w:rPr>
                <w:sz w:val="22"/>
                <w:szCs w:val="22"/>
                <w:rtl w:val="0"/>
              </w:rPr>
              <w:t xml:space="preserve">0.47</w:t>
            </w:r>
          </w:p>
        </w:tc>
        <w:tc>
          <w:tcPr>
            <w:vAlign w:val="center"/>
          </w:tcPr>
          <w:p w:rsidR="00000000" w:rsidDel="00000000" w:rsidP="00000000" w:rsidRDefault="00000000" w:rsidRPr="00000000" w14:paraId="0000065A">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5B">
            <w:pPr>
              <w:rPr>
                <w:sz w:val="22"/>
                <w:szCs w:val="22"/>
              </w:rPr>
            </w:pPr>
            <w:r w:rsidDel="00000000" w:rsidR="00000000" w:rsidRPr="00000000">
              <w:rPr>
                <w:sz w:val="22"/>
                <w:szCs w:val="22"/>
                <w:rtl w:val="0"/>
              </w:rPr>
              <w:t xml:space="preserve">Opportunity for leisure and relaxing time</w:t>
            </w:r>
          </w:p>
        </w:tc>
        <w:tc>
          <w:tcPr>
            <w:vAlign w:val="center"/>
          </w:tcPr>
          <w:p w:rsidR="00000000" w:rsidDel="00000000" w:rsidP="00000000" w:rsidRDefault="00000000" w:rsidRPr="00000000" w14:paraId="0000065C">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5D">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5E">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5F">
            <w:pPr>
              <w:jc w:val="right"/>
              <w:rPr>
                <w:sz w:val="22"/>
                <w:szCs w:val="22"/>
              </w:rPr>
            </w:pPr>
            <w:r w:rsidDel="00000000" w:rsidR="00000000" w:rsidRPr="00000000">
              <w:rPr>
                <w:sz w:val="22"/>
                <w:szCs w:val="22"/>
                <w:rtl w:val="0"/>
              </w:rPr>
              <w:t xml:space="preserve">22%</w:t>
            </w:r>
          </w:p>
        </w:tc>
        <w:tc>
          <w:tcPr>
            <w:vAlign w:val="center"/>
          </w:tcPr>
          <w:p w:rsidR="00000000" w:rsidDel="00000000" w:rsidP="00000000" w:rsidRDefault="00000000" w:rsidRPr="00000000" w14:paraId="00000660">
            <w:pPr>
              <w:jc w:val="right"/>
              <w:rPr>
                <w:sz w:val="22"/>
                <w:szCs w:val="22"/>
              </w:rPr>
            </w:pPr>
            <w:r w:rsidDel="00000000" w:rsidR="00000000" w:rsidRPr="00000000">
              <w:rPr>
                <w:sz w:val="22"/>
                <w:szCs w:val="22"/>
                <w:rtl w:val="0"/>
              </w:rPr>
              <w:t xml:space="preserve">77%</w:t>
            </w:r>
          </w:p>
        </w:tc>
        <w:tc>
          <w:tcPr>
            <w:vAlign w:val="center"/>
          </w:tcPr>
          <w:p w:rsidR="00000000" w:rsidDel="00000000" w:rsidP="00000000" w:rsidRDefault="00000000" w:rsidRPr="00000000" w14:paraId="00000661">
            <w:pPr>
              <w:jc w:val="right"/>
              <w:rPr>
                <w:sz w:val="22"/>
                <w:szCs w:val="22"/>
              </w:rPr>
            </w:pPr>
            <w:r w:rsidDel="00000000" w:rsidR="00000000" w:rsidRPr="00000000">
              <w:rPr>
                <w:sz w:val="22"/>
                <w:szCs w:val="22"/>
                <w:rtl w:val="0"/>
              </w:rPr>
              <w:t xml:space="preserve">4.75</w:t>
            </w:r>
          </w:p>
        </w:tc>
        <w:tc>
          <w:tcPr>
            <w:vAlign w:val="center"/>
          </w:tcPr>
          <w:p w:rsidR="00000000" w:rsidDel="00000000" w:rsidP="00000000" w:rsidRDefault="00000000" w:rsidRPr="00000000" w14:paraId="00000662">
            <w:pPr>
              <w:jc w:val="right"/>
              <w:rPr>
                <w:sz w:val="22"/>
                <w:szCs w:val="22"/>
              </w:rPr>
            </w:pPr>
            <w:r w:rsidDel="00000000" w:rsidR="00000000" w:rsidRPr="00000000">
              <w:rPr>
                <w:sz w:val="22"/>
                <w:szCs w:val="22"/>
                <w:rtl w:val="0"/>
              </w:rPr>
              <w:t xml:space="preserve">0.50</w:t>
            </w:r>
          </w:p>
        </w:tc>
        <w:tc>
          <w:tcPr>
            <w:vAlign w:val="center"/>
          </w:tcPr>
          <w:p w:rsidR="00000000" w:rsidDel="00000000" w:rsidP="00000000" w:rsidRDefault="00000000" w:rsidRPr="00000000" w14:paraId="00000663">
            <w:pPr>
              <w:jc w:val="right"/>
              <w:rPr>
                <w:sz w:val="22"/>
                <w:szCs w:val="22"/>
              </w:rPr>
            </w:pPr>
            <w:r w:rsidDel="00000000" w:rsidR="00000000" w:rsidRPr="00000000">
              <w:rPr>
                <w:sz w:val="22"/>
                <w:szCs w:val="22"/>
                <w:rtl w:val="0"/>
              </w:rPr>
              <w:t xml:space="preserve">105</w:t>
            </w:r>
          </w:p>
        </w:tc>
      </w:tr>
      <w:tr>
        <w:trPr>
          <w:cantSplit w:val="0"/>
          <w:tblHeader w:val="0"/>
        </w:trPr>
        <w:tc>
          <w:tcPr>
            <w:vAlign w:val="center"/>
          </w:tcPr>
          <w:p w:rsidR="00000000" w:rsidDel="00000000" w:rsidP="00000000" w:rsidRDefault="00000000" w:rsidRPr="00000000" w14:paraId="00000664">
            <w:pPr>
              <w:rPr>
                <w:sz w:val="22"/>
                <w:szCs w:val="22"/>
              </w:rPr>
            </w:pPr>
            <w:r w:rsidDel="00000000" w:rsidR="00000000" w:rsidRPr="00000000">
              <w:rPr>
                <w:sz w:val="22"/>
                <w:szCs w:val="22"/>
                <w:rtl w:val="0"/>
              </w:rPr>
              <w:t xml:space="preserve">Controlling Non Communicable diseases and Chronic illness etc.</w:t>
            </w:r>
          </w:p>
        </w:tc>
        <w:tc>
          <w:tcPr>
            <w:vAlign w:val="center"/>
          </w:tcPr>
          <w:p w:rsidR="00000000" w:rsidDel="00000000" w:rsidP="00000000" w:rsidRDefault="00000000" w:rsidRPr="00000000" w14:paraId="00000665">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66">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67">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68">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669">
            <w:pPr>
              <w:jc w:val="right"/>
              <w:rPr>
                <w:sz w:val="22"/>
                <w:szCs w:val="22"/>
              </w:rPr>
            </w:pPr>
            <w:r w:rsidDel="00000000" w:rsidR="00000000" w:rsidRPr="00000000">
              <w:rPr>
                <w:sz w:val="22"/>
                <w:szCs w:val="22"/>
                <w:rtl w:val="0"/>
              </w:rPr>
              <w:t xml:space="preserve">87%</w:t>
            </w:r>
          </w:p>
        </w:tc>
        <w:tc>
          <w:tcPr>
            <w:vAlign w:val="center"/>
          </w:tcPr>
          <w:p w:rsidR="00000000" w:rsidDel="00000000" w:rsidP="00000000" w:rsidRDefault="00000000" w:rsidRPr="00000000" w14:paraId="0000066A">
            <w:pPr>
              <w:jc w:val="right"/>
              <w:rPr>
                <w:sz w:val="22"/>
                <w:szCs w:val="22"/>
              </w:rPr>
            </w:pPr>
            <w:r w:rsidDel="00000000" w:rsidR="00000000" w:rsidRPr="00000000">
              <w:rPr>
                <w:sz w:val="22"/>
                <w:szCs w:val="22"/>
                <w:rtl w:val="0"/>
              </w:rPr>
              <w:t xml:space="preserve">4.85</w:t>
            </w:r>
          </w:p>
        </w:tc>
        <w:tc>
          <w:tcPr>
            <w:vAlign w:val="center"/>
          </w:tcPr>
          <w:p w:rsidR="00000000" w:rsidDel="00000000" w:rsidP="00000000" w:rsidRDefault="00000000" w:rsidRPr="00000000" w14:paraId="0000066B">
            <w:pPr>
              <w:jc w:val="right"/>
              <w:rPr>
                <w:sz w:val="22"/>
                <w:szCs w:val="22"/>
              </w:rPr>
            </w:pPr>
            <w:r w:rsidDel="00000000" w:rsidR="00000000" w:rsidRPr="00000000">
              <w:rPr>
                <w:sz w:val="22"/>
                <w:szCs w:val="22"/>
                <w:rtl w:val="0"/>
              </w:rPr>
              <w:t xml:space="preserve">0.43</w:t>
            </w:r>
          </w:p>
        </w:tc>
        <w:tc>
          <w:tcPr>
            <w:vAlign w:val="center"/>
          </w:tcPr>
          <w:p w:rsidR="00000000" w:rsidDel="00000000" w:rsidP="00000000" w:rsidRDefault="00000000" w:rsidRPr="00000000" w14:paraId="0000066C">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6D">
            <w:pPr>
              <w:rPr>
                <w:sz w:val="22"/>
                <w:szCs w:val="22"/>
              </w:rPr>
            </w:pPr>
            <w:r w:rsidDel="00000000" w:rsidR="00000000" w:rsidRPr="00000000">
              <w:rPr>
                <w:sz w:val="22"/>
                <w:szCs w:val="22"/>
                <w:rtl w:val="0"/>
              </w:rPr>
              <w:t xml:space="preserve">Religious or spiritual development  </w:t>
            </w:r>
          </w:p>
        </w:tc>
        <w:tc>
          <w:tcPr>
            <w:vAlign w:val="center"/>
          </w:tcPr>
          <w:p w:rsidR="00000000" w:rsidDel="00000000" w:rsidP="00000000" w:rsidRDefault="00000000" w:rsidRPr="00000000" w14:paraId="0000066E">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6F">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670">
            <w:pPr>
              <w:jc w:val="right"/>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671">
            <w:pPr>
              <w:jc w:val="right"/>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672">
            <w:pPr>
              <w:jc w:val="right"/>
              <w:rPr>
                <w:sz w:val="22"/>
                <w:szCs w:val="22"/>
              </w:rPr>
            </w:pPr>
            <w:r w:rsidDel="00000000" w:rsidR="00000000" w:rsidRPr="00000000">
              <w:rPr>
                <w:sz w:val="22"/>
                <w:szCs w:val="22"/>
                <w:rtl w:val="0"/>
              </w:rPr>
              <w:t xml:space="preserve">71%</w:t>
            </w:r>
          </w:p>
        </w:tc>
        <w:tc>
          <w:tcPr>
            <w:vAlign w:val="center"/>
          </w:tcPr>
          <w:p w:rsidR="00000000" w:rsidDel="00000000" w:rsidP="00000000" w:rsidRDefault="00000000" w:rsidRPr="00000000" w14:paraId="00000673">
            <w:pPr>
              <w:jc w:val="right"/>
              <w:rPr>
                <w:sz w:val="22"/>
                <w:szCs w:val="22"/>
              </w:rPr>
            </w:pPr>
            <w:r w:rsidDel="00000000" w:rsidR="00000000" w:rsidRPr="00000000">
              <w:rPr>
                <w:sz w:val="22"/>
                <w:szCs w:val="22"/>
                <w:rtl w:val="0"/>
              </w:rPr>
              <w:t xml:space="preserve">4.61</w:t>
            </w:r>
          </w:p>
        </w:tc>
        <w:tc>
          <w:tcPr>
            <w:vAlign w:val="center"/>
          </w:tcPr>
          <w:p w:rsidR="00000000" w:rsidDel="00000000" w:rsidP="00000000" w:rsidRDefault="00000000" w:rsidRPr="00000000" w14:paraId="00000674">
            <w:pPr>
              <w:jc w:val="right"/>
              <w:rPr>
                <w:sz w:val="22"/>
                <w:szCs w:val="22"/>
              </w:rPr>
            </w:pPr>
            <w:r w:rsidDel="00000000" w:rsidR="00000000" w:rsidRPr="00000000">
              <w:rPr>
                <w:sz w:val="22"/>
                <w:szCs w:val="22"/>
                <w:rtl w:val="0"/>
              </w:rPr>
              <w:t xml:space="preserve">0.72</w:t>
            </w:r>
          </w:p>
        </w:tc>
        <w:tc>
          <w:tcPr>
            <w:vAlign w:val="center"/>
          </w:tcPr>
          <w:p w:rsidR="00000000" w:rsidDel="00000000" w:rsidP="00000000" w:rsidRDefault="00000000" w:rsidRPr="00000000" w14:paraId="00000675">
            <w:pPr>
              <w:jc w:val="right"/>
              <w:rPr>
                <w:sz w:val="22"/>
                <w:szCs w:val="22"/>
              </w:rPr>
            </w:pPr>
            <w:r w:rsidDel="00000000" w:rsidR="00000000" w:rsidRPr="00000000">
              <w:rPr>
                <w:sz w:val="22"/>
                <w:szCs w:val="22"/>
                <w:rtl w:val="0"/>
              </w:rPr>
              <w:t xml:space="preserve">104</w:t>
            </w:r>
          </w:p>
        </w:tc>
      </w:tr>
      <w:tr>
        <w:trPr>
          <w:cantSplit w:val="0"/>
          <w:tblHeader w:val="0"/>
        </w:trPr>
        <w:tc>
          <w:tcPr>
            <w:vAlign w:val="center"/>
          </w:tcPr>
          <w:p w:rsidR="00000000" w:rsidDel="00000000" w:rsidP="00000000" w:rsidRDefault="00000000" w:rsidRPr="00000000" w14:paraId="00000676">
            <w:pPr>
              <w:rPr>
                <w:sz w:val="22"/>
                <w:szCs w:val="22"/>
              </w:rPr>
            </w:pPr>
            <w:r w:rsidDel="00000000" w:rsidR="00000000" w:rsidRPr="00000000">
              <w:rPr>
                <w:sz w:val="22"/>
                <w:szCs w:val="22"/>
                <w:rtl w:val="0"/>
              </w:rPr>
              <w:t xml:space="preserve">Love, care, safety, security</w:t>
            </w:r>
          </w:p>
        </w:tc>
        <w:tc>
          <w:tcPr>
            <w:vAlign w:val="center"/>
          </w:tcPr>
          <w:p w:rsidR="00000000" w:rsidDel="00000000" w:rsidP="00000000" w:rsidRDefault="00000000" w:rsidRPr="00000000" w14:paraId="00000677">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78">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79">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7A">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67B">
            <w:pPr>
              <w:jc w:val="right"/>
              <w:rPr>
                <w:sz w:val="22"/>
                <w:szCs w:val="22"/>
              </w:rPr>
            </w:pPr>
            <w:r w:rsidDel="00000000" w:rsidR="00000000" w:rsidRPr="00000000">
              <w:rPr>
                <w:sz w:val="22"/>
                <w:szCs w:val="22"/>
                <w:rtl w:val="0"/>
              </w:rPr>
              <w:t xml:space="preserve">88%</w:t>
            </w:r>
          </w:p>
        </w:tc>
        <w:tc>
          <w:tcPr>
            <w:vAlign w:val="center"/>
          </w:tcPr>
          <w:p w:rsidR="00000000" w:rsidDel="00000000" w:rsidP="00000000" w:rsidRDefault="00000000" w:rsidRPr="00000000" w14:paraId="0000067C">
            <w:pPr>
              <w:jc w:val="right"/>
              <w:rPr>
                <w:sz w:val="22"/>
                <w:szCs w:val="22"/>
              </w:rPr>
            </w:pPr>
            <w:r w:rsidDel="00000000" w:rsidR="00000000" w:rsidRPr="00000000">
              <w:rPr>
                <w:sz w:val="22"/>
                <w:szCs w:val="22"/>
                <w:rtl w:val="0"/>
              </w:rPr>
              <w:t xml:space="preserve">4.87</w:t>
            </w:r>
          </w:p>
        </w:tc>
        <w:tc>
          <w:tcPr>
            <w:vAlign w:val="center"/>
          </w:tcPr>
          <w:p w:rsidR="00000000" w:rsidDel="00000000" w:rsidP="00000000" w:rsidRDefault="00000000" w:rsidRPr="00000000" w14:paraId="0000067D">
            <w:pPr>
              <w:jc w:val="right"/>
              <w:rPr>
                <w:sz w:val="22"/>
                <w:szCs w:val="22"/>
              </w:rPr>
            </w:pPr>
            <w:r w:rsidDel="00000000" w:rsidR="00000000" w:rsidRPr="00000000">
              <w:rPr>
                <w:sz w:val="22"/>
                <w:szCs w:val="22"/>
                <w:rtl w:val="0"/>
              </w:rPr>
              <w:t xml:space="preserve">0.37</w:t>
            </w:r>
          </w:p>
        </w:tc>
        <w:tc>
          <w:tcPr>
            <w:vAlign w:val="center"/>
          </w:tcPr>
          <w:p w:rsidR="00000000" w:rsidDel="00000000" w:rsidP="00000000" w:rsidRDefault="00000000" w:rsidRPr="00000000" w14:paraId="0000067E">
            <w:pPr>
              <w:jc w:val="right"/>
              <w:rPr>
                <w:sz w:val="22"/>
                <w:szCs w:val="22"/>
              </w:rPr>
            </w:pPr>
            <w:r w:rsidDel="00000000" w:rsidR="00000000" w:rsidRPr="00000000">
              <w:rPr>
                <w:sz w:val="22"/>
                <w:szCs w:val="22"/>
                <w:rtl w:val="0"/>
              </w:rPr>
              <w:t xml:space="preserve">104</w:t>
            </w:r>
          </w:p>
        </w:tc>
      </w:tr>
      <w:tr>
        <w:trPr>
          <w:cantSplit w:val="0"/>
          <w:tblHeader w:val="0"/>
        </w:trPr>
        <w:tc>
          <w:tcPr>
            <w:vAlign w:val="center"/>
          </w:tcPr>
          <w:p w:rsidR="00000000" w:rsidDel="00000000" w:rsidP="00000000" w:rsidRDefault="00000000" w:rsidRPr="00000000" w14:paraId="0000067F">
            <w:pPr>
              <w:rPr>
                <w:sz w:val="22"/>
                <w:szCs w:val="22"/>
              </w:rPr>
            </w:pPr>
            <w:r w:rsidDel="00000000" w:rsidR="00000000" w:rsidRPr="00000000">
              <w:rPr>
                <w:sz w:val="22"/>
                <w:szCs w:val="22"/>
                <w:rtl w:val="0"/>
              </w:rPr>
              <w:t xml:space="preserve">Non politicized  society / job opportunity / access to facility / opportunity etc.</w:t>
            </w:r>
          </w:p>
        </w:tc>
        <w:tc>
          <w:tcPr>
            <w:vAlign w:val="center"/>
          </w:tcPr>
          <w:p w:rsidR="00000000" w:rsidDel="00000000" w:rsidP="00000000" w:rsidRDefault="00000000" w:rsidRPr="00000000" w14:paraId="00000680">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81">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82">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683">
            <w:pPr>
              <w:jc w:val="right"/>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684">
            <w:pPr>
              <w:jc w:val="right"/>
              <w:rPr>
                <w:sz w:val="22"/>
                <w:szCs w:val="22"/>
              </w:rPr>
            </w:pPr>
            <w:r w:rsidDel="00000000" w:rsidR="00000000" w:rsidRPr="00000000">
              <w:rPr>
                <w:sz w:val="22"/>
                <w:szCs w:val="22"/>
                <w:rtl w:val="0"/>
              </w:rPr>
              <w:t xml:space="preserve">82%</w:t>
            </w:r>
          </w:p>
        </w:tc>
        <w:tc>
          <w:tcPr>
            <w:vAlign w:val="center"/>
          </w:tcPr>
          <w:p w:rsidR="00000000" w:rsidDel="00000000" w:rsidP="00000000" w:rsidRDefault="00000000" w:rsidRPr="00000000" w14:paraId="00000685">
            <w:pPr>
              <w:jc w:val="right"/>
              <w:rPr>
                <w:sz w:val="22"/>
                <w:szCs w:val="22"/>
              </w:rPr>
            </w:pPr>
            <w:r w:rsidDel="00000000" w:rsidR="00000000" w:rsidRPr="00000000">
              <w:rPr>
                <w:sz w:val="22"/>
                <w:szCs w:val="22"/>
                <w:rtl w:val="0"/>
              </w:rPr>
              <w:t xml:space="preserve">4.75</w:t>
            </w:r>
          </w:p>
        </w:tc>
        <w:tc>
          <w:tcPr>
            <w:vAlign w:val="center"/>
          </w:tcPr>
          <w:p w:rsidR="00000000" w:rsidDel="00000000" w:rsidP="00000000" w:rsidRDefault="00000000" w:rsidRPr="00000000" w14:paraId="00000686">
            <w:pPr>
              <w:jc w:val="right"/>
              <w:rPr>
                <w:sz w:val="22"/>
                <w:szCs w:val="22"/>
              </w:rPr>
            </w:pPr>
            <w:r w:rsidDel="00000000" w:rsidR="00000000" w:rsidRPr="00000000">
              <w:rPr>
                <w:sz w:val="22"/>
                <w:szCs w:val="22"/>
                <w:rtl w:val="0"/>
              </w:rPr>
              <w:t xml:space="preserve">0.60</w:t>
            </w:r>
          </w:p>
        </w:tc>
        <w:tc>
          <w:tcPr>
            <w:vAlign w:val="center"/>
          </w:tcPr>
          <w:p w:rsidR="00000000" w:rsidDel="00000000" w:rsidP="00000000" w:rsidRDefault="00000000" w:rsidRPr="00000000" w14:paraId="00000687">
            <w:pPr>
              <w:jc w:val="right"/>
              <w:rPr>
                <w:sz w:val="22"/>
                <w:szCs w:val="22"/>
              </w:rPr>
            </w:pPr>
            <w:r w:rsidDel="00000000" w:rsidR="00000000" w:rsidRPr="00000000">
              <w:rPr>
                <w:sz w:val="22"/>
                <w:szCs w:val="22"/>
                <w:rtl w:val="0"/>
              </w:rPr>
              <w:t xml:space="preserve">104</w:t>
            </w:r>
          </w:p>
        </w:tc>
      </w:tr>
      <w:tr>
        <w:trPr>
          <w:cantSplit w:val="0"/>
          <w:tblHeader w:val="0"/>
        </w:trPr>
        <w:tc>
          <w:tcPr>
            <w:vAlign w:val="center"/>
          </w:tcPr>
          <w:p w:rsidR="00000000" w:rsidDel="00000000" w:rsidP="00000000" w:rsidRDefault="00000000" w:rsidRPr="00000000" w14:paraId="00000688">
            <w:pPr>
              <w:rPr>
                <w:sz w:val="22"/>
                <w:szCs w:val="22"/>
              </w:rPr>
            </w:pPr>
            <w:r w:rsidDel="00000000" w:rsidR="00000000" w:rsidRPr="00000000">
              <w:rPr>
                <w:sz w:val="22"/>
                <w:szCs w:val="22"/>
                <w:rtl w:val="0"/>
              </w:rPr>
              <w:t xml:space="preserve">Free and fair society e.g. without any age, gender, ethnicity, religious  or any other difference / discrimination  </w:t>
            </w:r>
          </w:p>
        </w:tc>
        <w:tc>
          <w:tcPr>
            <w:vAlign w:val="center"/>
          </w:tcPr>
          <w:p w:rsidR="00000000" w:rsidDel="00000000" w:rsidP="00000000" w:rsidRDefault="00000000" w:rsidRPr="00000000" w14:paraId="00000689">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8A">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8B">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8C">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68D">
            <w:pPr>
              <w:jc w:val="right"/>
              <w:rPr>
                <w:sz w:val="22"/>
                <w:szCs w:val="22"/>
              </w:rPr>
            </w:pPr>
            <w:r w:rsidDel="00000000" w:rsidR="00000000" w:rsidRPr="00000000">
              <w:rPr>
                <w:sz w:val="22"/>
                <w:szCs w:val="22"/>
                <w:rtl w:val="0"/>
              </w:rPr>
              <w:t xml:space="preserve">86%</w:t>
            </w:r>
          </w:p>
        </w:tc>
        <w:tc>
          <w:tcPr>
            <w:vAlign w:val="center"/>
          </w:tcPr>
          <w:p w:rsidR="00000000" w:rsidDel="00000000" w:rsidP="00000000" w:rsidRDefault="00000000" w:rsidRPr="00000000" w14:paraId="0000068E">
            <w:pPr>
              <w:jc w:val="right"/>
              <w:rPr>
                <w:sz w:val="22"/>
                <w:szCs w:val="22"/>
              </w:rPr>
            </w:pPr>
            <w:r w:rsidDel="00000000" w:rsidR="00000000" w:rsidRPr="00000000">
              <w:rPr>
                <w:sz w:val="22"/>
                <w:szCs w:val="22"/>
                <w:rtl w:val="0"/>
              </w:rPr>
              <w:t xml:space="preserve">4.82</w:t>
            </w:r>
          </w:p>
        </w:tc>
        <w:tc>
          <w:tcPr>
            <w:vAlign w:val="center"/>
          </w:tcPr>
          <w:p w:rsidR="00000000" w:rsidDel="00000000" w:rsidP="00000000" w:rsidRDefault="00000000" w:rsidRPr="00000000" w14:paraId="0000068F">
            <w:pPr>
              <w:jc w:val="right"/>
              <w:rPr>
                <w:sz w:val="22"/>
                <w:szCs w:val="22"/>
              </w:rPr>
            </w:pPr>
            <w:r w:rsidDel="00000000" w:rsidR="00000000" w:rsidRPr="00000000">
              <w:rPr>
                <w:sz w:val="22"/>
                <w:szCs w:val="22"/>
                <w:rtl w:val="0"/>
              </w:rPr>
              <w:t xml:space="preserve">0.53</w:t>
            </w:r>
          </w:p>
        </w:tc>
        <w:tc>
          <w:tcPr>
            <w:vAlign w:val="center"/>
          </w:tcPr>
          <w:p w:rsidR="00000000" w:rsidDel="00000000" w:rsidP="00000000" w:rsidRDefault="00000000" w:rsidRPr="00000000" w14:paraId="00000690">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91">
            <w:pPr>
              <w:rPr>
                <w:sz w:val="22"/>
                <w:szCs w:val="22"/>
              </w:rPr>
            </w:pPr>
            <w:r w:rsidDel="00000000" w:rsidR="00000000" w:rsidRPr="00000000">
              <w:rPr>
                <w:sz w:val="22"/>
                <w:szCs w:val="22"/>
                <w:rtl w:val="0"/>
              </w:rPr>
              <w:t xml:space="preserve">Society without any form of gender discrimination and sexual harassment etc</w:t>
            </w:r>
          </w:p>
        </w:tc>
        <w:tc>
          <w:tcPr>
            <w:vAlign w:val="center"/>
          </w:tcPr>
          <w:p w:rsidR="00000000" w:rsidDel="00000000" w:rsidP="00000000" w:rsidRDefault="00000000" w:rsidRPr="00000000" w14:paraId="00000692">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93">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94">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95">
            <w:pPr>
              <w:jc w:val="right"/>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696">
            <w:pPr>
              <w:jc w:val="right"/>
              <w:rPr>
                <w:sz w:val="22"/>
                <w:szCs w:val="22"/>
              </w:rPr>
            </w:pPr>
            <w:r w:rsidDel="00000000" w:rsidR="00000000" w:rsidRPr="00000000">
              <w:rPr>
                <w:sz w:val="22"/>
                <w:szCs w:val="22"/>
                <w:rtl w:val="0"/>
              </w:rPr>
              <w:t xml:space="preserve">93%</w:t>
            </w:r>
          </w:p>
        </w:tc>
        <w:tc>
          <w:tcPr>
            <w:vAlign w:val="center"/>
          </w:tcPr>
          <w:p w:rsidR="00000000" w:rsidDel="00000000" w:rsidP="00000000" w:rsidRDefault="00000000" w:rsidRPr="00000000" w14:paraId="00000697">
            <w:pPr>
              <w:jc w:val="right"/>
              <w:rPr>
                <w:sz w:val="22"/>
                <w:szCs w:val="22"/>
              </w:rPr>
            </w:pPr>
            <w:r w:rsidDel="00000000" w:rsidR="00000000" w:rsidRPr="00000000">
              <w:rPr>
                <w:sz w:val="22"/>
                <w:szCs w:val="22"/>
                <w:rtl w:val="0"/>
              </w:rPr>
              <w:t xml:space="preserve">4.92</w:t>
            </w:r>
          </w:p>
        </w:tc>
        <w:tc>
          <w:tcPr>
            <w:vAlign w:val="center"/>
          </w:tcPr>
          <w:p w:rsidR="00000000" w:rsidDel="00000000" w:rsidP="00000000" w:rsidRDefault="00000000" w:rsidRPr="00000000" w14:paraId="00000698">
            <w:pPr>
              <w:jc w:val="right"/>
              <w:rPr>
                <w:sz w:val="22"/>
                <w:szCs w:val="22"/>
              </w:rPr>
            </w:pPr>
            <w:r w:rsidDel="00000000" w:rsidR="00000000" w:rsidRPr="00000000">
              <w:rPr>
                <w:sz w:val="22"/>
                <w:szCs w:val="22"/>
                <w:rtl w:val="0"/>
              </w:rPr>
              <w:t xml:space="preserve">0.34</w:t>
            </w:r>
          </w:p>
        </w:tc>
        <w:tc>
          <w:tcPr>
            <w:vAlign w:val="center"/>
          </w:tcPr>
          <w:p w:rsidR="00000000" w:rsidDel="00000000" w:rsidP="00000000" w:rsidRDefault="00000000" w:rsidRPr="00000000" w14:paraId="00000699">
            <w:pPr>
              <w:jc w:val="right"/>
              <w:rPr>
                <w:sz w:val="22"/>
                <w:szCs w:val="22"/>
              </w:rPr>
            </w:pPr>
            <w:r w:rsidDel="00000000" w:rsidR="00000000" w:rsidRPr="00000000">
              <w:rPr>
                <w:sz w:val="22"/>
                <w:szCs w:val="22"/>
                <w:rtl w:val="0"/>
              </w:rPr>
              <w:t xml:space="preserve">106</w:t>
            </w:r>
          </w:p>
        </w:tc>
      </w:tr>
      <w:tr>
        <w:trPr>
          <w:cantSplit w:val="0"/>
          <w:tblHeader w:val="0"/>
        </w:trPr>
        <w:tc>
          <w:tcPr>
            <w:vAlign w:val="center"/>
          </w:tcPr>
          <w:p w:rsidR="00000000" w:rsidDel="00000000" w:rsidP="00000000" w:rsidRDefault="00000000" w:rsidRPr="00000000" w14:paraId="0000069A">
            <w:pPr>
              <w:rPr>
                <w:sz w:val="22"/>
                <w:szCs w:val="22"/>
              </w:rPr>
            </w:pPr>
            <w:r w:rsidDel="00000000" w:rsidR="00000000" w:rsidRPr="00000000">
              <w:rPr>
                <w:sz w:val="22"/>
                <w:szCs w:val="22"/>
                <w:rtl w:val="0"/>
              </w:rPr>
              <w:t xml:space="preserve">Society without violence /  bribery / corruption / favoritism etc. </w:t>
            </w:r>
          </w:p>
        </w:tc>
        <w:tc>
          <w:tcPr>
            <w:vAlign w:val="center"/>
          </w:tcPr>
          <w:p w:rsidR="00000000" w:rsidDel="00000000" w:rsidP="00000000" w:rsidRDefault="00000000" w:rsidRPr="00000000" w14:paraId="0000069B">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9C">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9D">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9E">
            <w:pPr>
              <w:jc w:val="right"/>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69F">
            <w:pPr>
              <w:jc w:val="right"/>
              <w:rPr>
                <w:sz w:val="22"/>
                <w:szCs w:val="22"/>
              </w:rPr>
            </w:pPr>
            <w:r w:rsidDel="00000000" w:rsidR="00000000" w:rsidRPr="00000000">
              <w:rPr>
                <w:sz w:val="22"/>
                <w:szCs w:val="22"/>
                <w:rtl w:val="0"/>
              </w:rPr>
              <w:t xml:space="preserve">92%</w:t>
            </w:r>
          </w:p>
        </w:tc>
        <w:tc>
          <w:tcPr>
            <w:vAlign w:val="center"/>
          </w:tcPr>
          <w:p w:rsidR="00000000" w:rsidDel="00000000" w:rsidP="00000000" w:rsidRDefault="00000000" w:rsidRPr="00000000" w14:paraId="000006A0">
            <w:pPr>
              <w:jc w:val="right"/>
              <w:rPr>
                <w:sz w:val="22"/>
                <w:szCs w:val="22"/>
              </w:rPr>
            </w:pPr>
            <w:r w:rsidDel="00000000" w:rsidR="00000000" w:rsidRPr="00000000">
              <w:rPr>
                <w:sz w:val="22"/>
                <w:szCs w:val="22"/>
                <w:rtl w:val="0"/>
              </w:rPr>
              <w:t xml:space="preserve">4.89</w:t>
            </w:r>
          </w:p>
        </w:tc>
        <w:tc>
          <w:tcPr>
            <w:vAlign w:val="center"/>
          </w:tcPr>
          <w:p w:rsidR="00000000" w:rsidDel="00000000" w:rsidP="00000000" w:rsidRDefault="00000000" w:rsidRPr="00000000" w14:paraId="000006A1">
            <w:pPr>
              <w:jc w:val="right"/>
              <w:rPr>
                <w:sz w:val="22"/>
                <w:szCs w:val="22"/>
              </w:rPr>
            </w:pPr>
            <w:r w:rsidDel="00000000" w:rsidR="00000000" w:rsidRPr="00000000">
              <w:rPr>
                <w:sz w:val="22"/>
                <w:szCs w:val="22"/>
                <w:rtl w:val="0"/>
              </w:rPr>
              <w:t xml:space="preserve">0.49</w:t>
            </w:r>
          </w:p>
        </w:tc>
        <w:tc>
          <w:tcPr>
            <w:vAlign w:val="center"/>
          </w:tcPr>
          <w:p w:rsidR="00000000" w:rsidDel="00000000" w:rsidP="00000000" w:rsidRDefault="00000000" w:rsidRPr="00000000" w14:paraId="000006A2">
            <w:pPr>
              <w:jc w:val="right"/>
              <w:rPr>
                <w:sz w:val="22"/>
                <w:szCs w:val="22"/>
              </w:rPr>
            </w:pPr>
            <w:r w:rsidDel="00000000" w:rsidR="00000000" w:rsidRPr="00000000">
              <w:rPr>
                <w:sz w:val="22"/>
                <w:szCs w:val="22"/>
                <w:rtl w:val="0"/>
              </w:rPr>
              <w:t xml:space="preserve">105</w:t>
            </w:r>
          </w:p>
        </w:tc>
      </w:tr>
      <w:tr>
        <w:trPr>
          <w:cantSplit w:val="0"/>
          <w:tblHeader w:val="0"/>
        </w:trPr>
        <w:tc>
          <w:tcPr>
            <w:vAlign w:val="center"/>
          </w:tcPr>
          <w:p w:rsidR="00000000" w:rsidDel="00000000" w:rsidP="00000000" w:rsidRDefault="00000000" w:rsidRPr="00000000" w14:paraId="000006A3">
            <w:pPr>
              <w:rPr>
                <w:sz w:val="22"/>
                <w:szCs w:val="22"/>
              </w:rPr>
            </w:pPr>
            <w:r w:rsidDel="00000000" w:rsidR="00000000" w:rsidRPr="00000000">
              <w:rPr>
                <w:sz w:val="22"/>
                <w:szCs w:val="22"/>
                <w:rtl w:val="0"/>
              </w:rPr>
              <w:t xml:space="preserve">Special attention for women for specific requirement  (e.g. during menstruation)</w:t>
            </w:r>
          </w:p>
        </w:tc>
        <w:tc>
          <w:tcPr>
            <w:vAlign w:val="center"/>
          </w:tcPr>
          <w:p w:rsidR="00000000" w:rsidDel="00000000" w:rsidP="00000000" w:rsidRDefault="00000000" w:rsidRPr="00000000" w14:paraId="000006A4">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A5">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A6">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6A7">
            <w:pPr>
              <w:jc w:val="right"/>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6A8">
            <w:pPr>
              <w:jc w:val="right"/>
              <w:rPr>
                <w:sz w:val="22"/>
                <w:szCs w:val="22"/>
              </w:rPr>
            </w:pPr>
            <w:r w:rsidDel="00000000" w:rsidR="00000000" w:rsidRPr="00000000">
              <w:rPr>
                <w:sz w:val="22"/>
                <w:szCs w:val="22"/>
                <w:rtl w:val="0"/>
              </w:rPr>
              <w:t xml:space="preserve">81%</w:t>
            </w:r>
          </w:p>
        </w:tc>
        <w:tc>
          <w:tcPr>
            <w:vAlign w:val="center"/>
          </w:tcPr>
          <w:p w:rsidR="00000000" w:rsidDel="00000000" w:rsidP="00000000" w:rsidRDefault="00000000" w:rsidRPr="00000000" w14:paraId="000006A9">
            <w:pPr>
              <w:jc w:val="right"/>
              <w:rPr>
                <w:sz w:val="22"/>
                <w:szCs w:val="22"/>
              </w:rPr>
            </w:pPr>
            <w:r w:rsidDel="00000000" w:rsidR="00000000" w:rsidRPr="00000000">
              <w:rPr>
                <w:sz w:val="22"/>
                <w:szCs w:val="22"/>
                <w:rtl w:val="0"/>
              </w:rPr>
              <w:t xml:space="preserve">4.76</w:t>
            </w:r>
          </w:p>
        </w:tc>
        <w:tc>
          <w:tcPr>
            <w:vAlign w:val="center"/>
          </w:tcPr>
          <w:p w:rsidR="00000000" w:rsidDel="00000000" w:rsidP="00000000" w:rsidRDefault="00000000" w:rsidRPr="00000000" w14:paraId="000006AA">
            <w:pPr>
              <w:jc w:val="right"/>
              <w:rPr>
                <w:sz w:val="22"/>
                <w:szCs w:val="22"/>
              </w:rPr>
            </w:pPr>
            <w:r w:rsidDel="00000000" w:rsidR="00000000" w:rsidRPr="00000000">
              <w:rPr>
                <w:sz w:val="22"/>
                <w:szCs w:val="22"/>
                <w:rtl w:val="0"/>
              </w:rPr>
              <w:t xml:space="preserve">0.58</w:t>
            </w:r>
          </w:p>
        </w:tc>
        <w:tc>
          <w:tcPr>
            <w:vAlign w:val="center"/>
          </w:tcPr>
          <w:p w:rsidR="00000000" w:rsidDel="00000000" w:rsidP="00000000" w:rsidRDefault="00000000" w:rsidRPr="00000000" w14:paraId="000006AB">
            <w:pPr>
              <w:jc w:val="right"/>
              <w:rPr>
                <w:sz w:val="22"/>
                <w:szCs w:val="22"/>
              </w:rPr>
            </w:pPr>
            <w:r w:rsidDel="00000000" w:rsidR="00000000" w:rsidRPr="00000000">
              <w:rPr>
                <w:sz w:val="22"/>
                <w:szCs w:val="22"/>
                <w:rtl w:val="0"/>
              </w:rPr>
              <w:t xml:space="preserve">104</w:t>
            </w:r>
          </w:p>
        </w:tc>
      </w:tr>
      <w:tr>
        <w:trPr>
          <w:cantSplit w:val="0"/>
          <w:tblHeader w:val="0"/>
        </w:trPr>
        <w:tc>
          <w:tcPr>
            <w:vAlign w:val="center"/>
          </w:tcPr>
          <w:p w:rsidR="00000000" w:rsidDel="00000000" w:rsidP="00000000" w:rsidRDefault="00000000" w:rsidRPr="00000000" w14:paraId="000006AC">
            <w:pPr>
              <w:rPr>
                <w:sz w:val="22"/>
                <w:szCs w:val="22"/>
              </w:rPr>
            </w:pPr>
            <w:r w:rsidDel="00000000" w:rsidR="00000000" w:rsidRPr="00000000">
              <w:rPr>
                <w:sz w:val="22"/>
                <w:szCs w:val="22"/>
                <w:rtl w:val="0"/>
              </w:rPr>
              <w:t xml:space="preserve">Social acceptance of sexual education </w:t>
            </w:r>
          </w:p>
        </w:tc>
        <w:tc>
          <w:tcPr>
            <w:vAlign w:val="center"/>
          </w:tcPr>
          <w:p w:rsidR="00000000" w:rsidDel="00000000" w:rsidP="00000000" w:rsidRDefault="00000000" w:rsidRPr="00000000" w14:paraId="000006AD">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AE">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6AF">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6B0">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6B1">
            <w:pPr>
              <w:jc w:val="right"/>
              <w:rPr>
                <w:sz w:val="22"/>
                <w:szCs w:val="22"/>
              </w:rPr>
            </w:pPr>
            <w:r w:rsidDel="00000000" w:rsidR="00000000" w:rsidRPr="00000000">
              <w:rPr>
                <w:sz w:val="22"/>
                <w:szCs w:val="22"/>
                <w:rtl w:val="0"/>
              </w:rPr>
              <w:t xml:space="preserve">86%</w:t>
            </w:r>
          </w:p>
        </w:tc>
        <w:tc>
          <w:tcPr>
            <w:vAlign w:val="center"/>
          </w:tcPr>
          <w:p w:rsidR="00000000" w:rsidDel="00000000" w:rsidP="00000000" w:rsidRDefault="00000000" w:rsidRPr="00000000" w14:paraId="000006B2">
            <w:pPr>
              <w:jc w:val="right"/>
              <w:rPr>
                <w:sz w:val="22"/>
                <w:szCs w:val="22"/>
              </w:rPr>
            </w:pPr>
            <w:r w:rsidDel="00000000" w:rsidR="00000000" w:rsidRPr="00000000">
              <w:rPr>
                <w:sz w:val="22"/>
                <w:szCs w:val="22"/>
                <w:rtl w:val="0"/>
              </w:rPr>
              <w:t xml:space="preserve">4.82</w:t>
            </w:r>
          </w:p>
        </w:tc>
        <w:tc>
          <w:tcPr>
            <w:vAlign w:val="center"/>
          </w:tcPr>
          <w:p w:rsidR="00000000" w:rsidDel="00000000" w:rsidP="00000000" w:rsidRDefault="00000000" w:rsidRPr="00000000" w14:paraId="000006B3">
            <w:pPr>
              <w:jc w:val="right"/>
              <w:rPr>
                <w:sz w:val="22"/>
                <w:szCs w:val="22"/>
              </w:rPr>
            </w:pPr>
            <w:r w:rsidDel="00000000" w:rsidR="00000000" w:rsidRPr="00000000">
              <w:rPr>
                <w:sz w:val="22"/>
                <w:szCs w:val="22"/>
                <w:rtl w:val="0"/>
              </w:rPr>
              <w:t xml:space="preserve">0.53</w:t>
            </w:r>
          </w:p>
        </w:tc>
        <w:tc>
          <w:tcPr>
            <w:vAlign w:val="center"/>
          </w:tcPr>
          <w:p w:rsidR="00000000" w:rsidDel="00000000" w:rsidP="00000000" w:rsidRDefault="00000000" w:rsidRPr="00000000" w14:paraId="000006B4">
            <w:pPr>
              <w:jc w:val="right"/>
              <w:rPr>
                <w:sz w:val="22"/>
                <w:szCs w:val="22"/>
              </w:rPr>
            </w:pPr>
            <w:r w:rsidDel="00000000" w:rsidR="00000000" w:rsidRPr="00000000">
              <w:rPr>
                <w:sz w:val="22"/>
                <w:szCs w:val="22"/>
                <w:rtl w:val="0"/>
              </w:rPr>
              <w:t xml:space="preserve">106</w:t>
            </w:r>
          </w:p>
        </w:tc>
      </w:tr>
    </w:tbl>
    <w:p w:rsidR="00000000" w:rsidDel="00000000" w:rsidP="00000000" w:rsidRDefault="00000000" w:rsidRPr="00000000" w14:paraId="000006B5">
      <w:pPr>
        <w:rPr>
          <w:color w:val="000000"/>
          <w:sz w:val="22"/>
          <w:szCs w:val="22"/>
        </w:rPr>
      </w:pPr>
      <w:r w:rsidDel="00000000" w:rsidR="00000000" w:rsidRPr="00000000">
        <w:rPr>
          <w:color w:val="000000"/>
          <w:sz w:val="22"/>
          <w:szCs w:val="22"/>
          <w:rtl w:val="0"/>
        </w:rPr>
        <w:t xml:space="preserve">The majority (75%-90%) of the Sri Lankan YPs rated that from </w:t>
      </w:r>
      <w:r w:rsidDel="00000000" w:rsidR="00000000" w:rsidRPr="00000000">
        <w:rPr>
          <w:sz w:val="22"/>
          <w:szCs w:val="22"/>
          <w:rtl w:val="0"/>
        </w:rPr>
        <w:t xml:space="preserve">22 statements (eg Physical fitness / having opportunity for exercise, Special attention for women for specific requirement during menstruation etc.) included in the </w:t>
      </w:r>
      <w:r w:rsidDel="00000000" w:rsidR="00000000" w:rsidRPr="00000000">
        <w:rPr>
          <w:color w:val="000000"/>
          <w:sz w:val="22"/>
          <w:szCs w:val="22"/>
          <w:rtl w:val="0"/>
        </w:rPr>
        <w:t xml:space="preserve">survey on </w:t>
      </w:r>
      <w:r w:rsidDel="00000000" w:rsidR="00000000" w:rsidRPr="00000000">
        <w:rPr>
          <w:sz w:val="22"/>
          <w:szCs w:val="22"/>
          <w:rtl w:val="0"/>
        </w:rPr>
        <w:t xml:space="preserve">state and non-state institutions facilitations are somewhat</w:t>
      </w:r>
      <w:r w:rsidDel="00000000" w:rsidR="00000000" w:rsidRPr="00000000">
        <w:rPr>
          <w:color w:val="000000"/>
          <w:sz w:val="22"/>
          <w:szCs w:val="22"/>
          <w:rtl w:val="0"/>
        </w:rPr>
        <w:t xml:space="preserve"> important or very important on youth </w:t>
      </w:r>
      <w:r w:rsidDel="00000000" w:rsidR="00000000" w:rsidRPr="00000000">
        <w:rPr>
          <w:sz w:val="22"/>
          <w:szCs w:val="22"/>
          <w:rtl w:val="0"/>
        </w:rPr>
        <w:t xml:space="preserve">p</w:t>
      </w:r>
      <w:r w:rsidDel="00000000" w:rsidR="00000000" w:rsidRPr="00000000">
        <w:rPr>
          <w:color w:val="000000"/>
          <w:sz w:val="22"/>
          <w:szCs w:val="22"/>
          <w:rtl w:val="0"/>
        </w:rPr>
        <w:t xml:space="preserve">hysical, physiological and sociological well-being.</w:t>
      </w:r>
    </w:p>
    <w:p w:rsidR="00000000" w:rsidDel="00000000" w:rsidP="00000000" w:rsidRDefault="00000000" w:rsidRPr="00000000" w14:paraId="000006B6">
      <w:pPr>
        <w:rPr>
          <w:sz w:val="22"/>
          <w:szCs w:val="22"/>
        </w:rPr>
      </w:pPr>
      <w:r w:rsidDel="00000000" w:rsidR="00000000" w:rsidRPr="00000000">
        <w:rPr>
          <w:rtl w:val="0"/>
        </w:rPr>
      </w:r>
    </w:p>
    <w:p w:rsidR="00000000" w:rsidDel="00000000" w:rsidP="00000000" w:rsidRDefault="00000000" w:rsidRPr="00000000" w14:paraId="000006B7">
      <w:pPr>
        <w:rPr>
          <w:sz w:val="22"/>
          <w:szCs w:val="22"/>
        </w:rPr>
      </w:pPr>
      <w:r w:rsidDel="00000000" w:rsidR="00000000" w:rsidRPr="00000000">
        <w:rPr>
          <w:sz w:val="22"/>
          <w:szCs w:val="22"/>
          <w:rtl w:val="0"/>
        </w:rPr>
        <w:t xml:space="preserve">There were additional suggestions by YPs such as follows;</w:t>
      </w:r>
    </w:p>
    <w:p w:rsidR="00000000" w:rsidDel="00000000" w:rsidP="00000000" w:rsidRDefault="00000000" w:rsidRPr="00000000" w14:paraId="000006B8">
      <w:pPr>
        <w:rPr>
          <w:sz w:val="22"/>
          <w:szCs w:val="22"/>
        </w:rPr>
      </w:pPr>
      <w:r w:rsidDel="00000000" w:rsidR="00000000" w:rsidRPr="00000000">
        <w:rPr>
          <w:rtl w:val="0"/>
        </w:rPr>
      </w:r>
    </w:p>
    <w:p w:rsidR="00000000" w:rsidDel="00000000" w:rsidP="00000000" w:rsidRDefault="00000000" w:rsidRPr="00000000" w14:paraId="000006B9">
      <w:pPr>
        <w:rPr>
          <w:i w:val="1"/>
          <w:sz w:val="22"/>
          <w:szCs w:val="22"/>
        </w:rPr>
      </w:pPr>
      <w:r w:rsidDel="00000000" w:rsidR="00000000" w:rsidRPr="00000000">
        <w:rPr>
          <w:i w:val="1"/>
          <w:sz w:val="22"/>
          <w:szCs w:val="22"/>
          <w:rtl w:val="0"/>
        </w:rPr>
        <w:t xml:space="preserve">Question: In addition to above mentioned areas, in your opinion are there any other important areas to be considered for improving Personal and Communal well-being among Sri Lankan youth? </w:t>
      </w:r>
    </w:p>
    <w:p w:rsidR="00000000" w:rsidDel="00000000" w:rsidP="00000000" w:rsidRDefault="00000000" w:rsidRPr="00000000" w14:paraId="000006BA">
      <w:pPr>
        <w:rPr>
          <w:sz w:val="22"/>
          <w:szCs w:val="22"/>
        </w:rPr>
      </w:pPr>
      <w:r w:rsidDel="00000000" w:rsidR="00000000" w:rsidRPr="00000000">
        <w:rPr>
          <w:rtl w:val="0"/>
        </w:rPr>
      </w:r>
    </w:p>
    <w:p w:rsidR="00000000" w:rsidDel="00000000" w:rsidP="00000000" w:rsidRDefault="00000000" w:rsidRPr="00000000" w14:paraId="000006BB">
      <w:pPr>
        <w:rPr>
          <w:b w:val="1"/>
          <w:sz w:val="22"/>
          <w:szCs w:val="22"/>
        </w:rPr>
      </w:pPr>
      <w:r w:rsidDel="00000000" w:rsidR="00000000" w:rsidRPr="00000000">
        <w:rPr>
          <w:b w:val="1"/>
          <w:sz w:val="22"/>
          <w:szCs w:val="22"/>
          <w:rtl w:val="0"/>
        </w:rPr>
        <w:t xml:space="preserve">Table 27: Additional suggestions by YPs</w:t>
      </w:r>
    </w:p>
    <w:tbl>
      <w:tblPr>
        <w:tblStyle w:val="Table28"/>
        <w:tblW w:w="93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46"/>
        <w:gridCol w:w="1407"/>
        <w:tblGridChange w:id="0">
          <w:tblGrid>
            <w:gridCol w:w="7946"/>
            <w:gridCol w:w="1407"/>
          </w:tblGrid>
        </w:tblGridChange>
      </w:tblGrid>
      <w:tr>
        <w:trPr>
          <w:cantSplit w:val="0"/>
          <w:tblHeader w:val="0"/>
        </w:trPr>
        <w:tc>
          <w:tcPr/>
          <w:p w:rsidR="00000000" w:rsidDel="00000000" w:rsidP="00000000" w:rsidRDefault="00000000" w:rsidRPr="00000000" w14:paraId="000006BC">
            <w:pPr>
              <w:rPr>
                <w:b w:val="1"/>
                <w:sz w:val="22"/>
                <w:szCs w:val="22"/>
              </w:rPr>
            </w:pPr>
            <w:r w:rsidDel="00000000" w:rsidR="00000000" w:rsidRPr="00000000">
              <w:rPr>
                <w:rtl w:val="0"/>
              </w:rPr>
            </w:r>
          </w:p>
        </w:tc>
        <w:tc>
          <w:tcPr/>
          <w:p w:rsidR="00000000" w:rsidDel="00000000" w:rsidP="00000000" w:rsidRDefault="00000000" w:rsidRPr="00000000" w14:paraId="000006BD">
            <w:pPr>
              <w:rPr>
                <w:sz w:val="22"/>
                <w:szCs w:val="22"/>
              </w:rPr>
            </w:pPr>
            <w:r w:rsidDel="00000000" w:rsidR="00000000" w:rsidRPr="00000000">
              <w:rPr>
                <w:sz w:val="22"/>
                <w:szCs w:val="22"/>
                <w:rtl w:val="0"/>
              </w:rPr>
              <w:t xml:space="preserve">No. of YPs</w:t>
            </w:r>
          </w:p>
        </w:tc>
      </w:tr>
      <w:tr>
        <w:trPr>
          <w:cantSplit w:val="0"/>
          <w:tblHeader w:val="0"/>
        </w:trPr>
        <w:tc>
          <w:tcPr>
            <w:vAlign w:val="bottom"/>
          </w:tcPr>
          <w:p w:rsidR="00000000" w:rsidDel="00000000" w:rsidP="00000000" w:rsidRDefault="00000000" w:rsidRPr="00000000" w14:paraId="000006BE">
            <w:pPr>
              <w:rPr>
                <w:sz w:val="22"/>
                <w:szCs w:val="22"/>
              </w:rPr>
            </w:pPr>
            <w:r w:rsidDel="00000000" w:rsidR="00000000" w:rsidRPr="00000000">
              <w:rPr>
                <w:sz w:val="22"/>
                <w:szCs w:val="22"/>
                <w:rtl w:val="0"/>
              </w:rPr>
              <w:t xml:space="preserve">Additional suggestions: Open ended answers</w:t>
            </w:r>
          </w:p>
        </w:tc>
        <w:tc>
          <w:tcPr>
            <w:vAlign w:val="bottom"/>
          </w:tcPr>
          <w:p w:rsidR="00000000" w:rsidDel="00000000" w:rsidP="00000000" w:rsidRDefault="00000000" w:rsidRPr="00000000" w14:paraId="000006BF">
            <w:pPr>
              <w:spacing w:line="256" w:lineRule="auto"/>
              <w:jc w:val="right"/>
              <w:rPr>
                <w:sz w:val="22"/>
                <w:szCs w:val="22"/>
              </w:rPr>
            </w:pPr>
            <w:r w:rsidDel="00000000" w:rsidR="00000000" w:rsidRPr="00000000">
              <w:rPr>
                <w:color w:val="000000"/>
                <w:sz w:val="22"/>
                <w:szCs w:val="22"/>
                <w:rtl w:val="0"/>
              </w:rPr>
              <w:t xml:space="preserve">8</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0">
            <w:pPr>
              <w:tabs>
                <w:tab w:val="left" w:pos="8881"/>
              </w:tabs>
              <w:rPr>
                <w:sz w:val="22"/>
                <w:szCs w:val="22"/>
              </w:rPr>
            </w:pPr>
            <w:r w:rsidDel="00000000" w:rsidR="00000000" w:rsidRPr="00000000">
              <w:rPr>
                <w:sz w:val="22"/>
                <w:szCs w:val="22"/>
                <w:rtl w:val="0"/>
              </w:rPr>
              <w:t xml:space="preserve">Attitude , leadership, personality development</w:t>
            </w:r>
          </w:p>
        </w:tc>
        <w:tc>
          <w:tcPr>
            <w:vAlign w:val="bottom"/>
          </w:tcPr>
          <w:p w:rsidR="00000000" w:rsidDel="00000000" w:rsidP="00000000" w:rsidRDefault="00000000" w:rsidRPr="00000000" w14:paraId="000006C1">
            <w:pPr>
              <w:spacing w:line="256" w:lineRule="auto"/>
              <w:jc w:val="right"/>
              <w:rPr>
                <w:sz w:val="22"/>
                <w:szCs w:val="22"/>
              </w:rPr>
            </w:pPr>
            <w:r w:rsidDel="00000000" w:rsidR="00000000" w:rsidRPr="00000000">
              <w:rPr>
                <w:color w:val="000000"/>
                <w:sz w:val="22"/>
                <w:szCs w:val="22"/>
                <w:rtl w:val="0"/>
              </w:rPr>
              <w:t xml:space="preserve">5</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2">
            <w:pPr>
              <w:rPr>
                <w:sz w:val="22"/>
                <w:szCs w:val="22"/>
              </w:rPr>
            </w:pPr>
            <w:r w:rsidDel="00000000" w:rsidR="00000000" w:rsidRPr="00000000">
              <w:rPr>
                <w:sz w:val="22"/>
                <w:szCs w:val="22"/>
                <w:rtl w:val="0"/>
              </w:rPr>
              <w:t xml:space="preserve">Employment /job opportunities/good economy</w:t>
            </w:r>
          </w:p>
        </w:tc>
        <w:tc>
          <w:tcPr>
            <w:vAlign w:val="bottom"/>
          </w:tcPr>
          <w:p w:rsidR="00000000" w:rsidDel="00000000" w:rsidP="00000000" w:rsidRDefault="00000000" w:rsidRPr="00000000" w14:paraId="000006C3">
            <w:pPr>
              <w:spacing w:line="256" w:lineRule="auto"/>
              <w:jc w:val="right"/>
              <w:rPr>
                <w:sz w:val="22"/>
                <w:szCs w:val="22"/>
              </w:rPr>
            </w:pPr>
            <w:r w:rsidDel="00000000" w:rsidR="00000000" w:rsidRPr="00000000">
              <w:rPr>
                <w:color w:val="000000"/>
                <w:sz w:val="22"/>
                <w:szCs w:val="22"/>
                <w:rtl w:val="0"/>
              </w:rPr>
              <w:t xml:space="preserve">5</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4">
            <w:pPr>
              <w:rPr>
                <w:sz w:val="22"/>
                <w:szCs w:val="22"/>
              </w:rPr>
            </w:pPr>
            <w:r w:rsidDel="00000000" w:rsidR="00000000" w:rsidRPr="00000000">
              <w:rPr>
                <w:sz w:val="22"/>
                <w:szCs w:val="22"/>
                <w:rtl w:val="0"/>
              </w:rPr>
              <w:t xml:space="preserve">Entrepreneurships, self-employment/ enterprises development for youth</w:t>
            </w:r>
          </w:p>
        </w:tc>
        <w:tc>
          <w:tcPr>
            <w:vAlign w:val="bottom"/>
          </w:tcPr>
          <w:p w:rsidR="00000000" w:rsidDel="00000000" w:rsidP="00000000" w:rsidRDefault="00000000" w:rsidRPr="00000000" w14:paraId="000006C5">
            <w:pPr>
              <w:spacing w:line="256" w:lineRule="auto"/>
              <w:jc w:val="right"/>
              <w:rPr>
                <w:sz w:val="22"/>
                <w:szCs w:val="22"/>
              </w:rPr>
            </w:pPr>
            <w:r w:rsidDel="00000000" w:rsidR="00000000" w:rsidRPr="00000000">
              <w:rPr>
                <w:color w:val="000000"/>
                <w:sz w:val="22"/>
                <w:szCs w:val="22"/>
                <w:rtl w:val="0"/>
              </w:rPr>
              <w:t xml:space="preserve">2</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6">
            <w:pPr>
              <w:rPr>
                <w:sz w:val="22"/>
                <w:szCs w:val="22"/>
              </w:rPr>
            </w:pPr>
            <w:r w:rsidDel="00000000" w:rsidR="00000000" w:rsidRPr="00000000">
              <w:rPr>
                <w:sz w:val="22"/>
                <w:szCs w:val="22"/>
                <w:rtl w:val="0"/>
              </w:rPr>
              <w:t xml:space="preserve">Foreign job opportunities / opportunities for young people who wish to work abroad</w:t>
            </w:r>
          </w:p>
        </w:tc>
        <w:tc>
          <w:tcPr>
            <w:vAlign w:val="bottom"/>
          </w:tcPr>
          <w:p w:rsidR="00000000" w:rsidDel="00000000" w:rsidP="00000000" w:rsidRDefault="00000000" w:rsidRPr="00000000" w14:paraId="000006C7">
            <w:pPr>
              <w:spacing w:line="256" w:lineRule="auto"/>
              <w:jc w:val="right"/>
              <w:rPr>
                <w:sz w:val="22"/>
                <w:szCs w:val="22"/>
              </w:rPr>
            </w:pPr>
            <w:r w:rsidDel="00000000" w:rsidR="00000000" w:rsidRPr="00000000">
              <w:rPr>
                <w:color w:val="000000"/>
                <w:sz w:val="22"/>
                <w:szCs w:val="22"/>
                <w:rtl w:val="0"/>
              </w:rPr>
              <w:t xml:space="preserve">3</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8">
            <w:pPr>
              <w:rPr>
                <w:sz w:val="22"/>
                <w:szCs w:val="22"/>
              </w:rPr>
            </w:pPr>
            <w:r w:rsidDel="00000000" w:rsidR="00000000" w:rsidRPr="00000000">
              <w:rPr>
                <w:sz w:val="22"/>
                <w:szCs w:val="22"/>
                <w:rtl w:val="0"/>
              </w:rPr>
              <w:t xml:space="preserve">Environmental friendly society </w:t>
            </w:r>
          </w:p>
        </w:tc>
        <w:tc>
          <w:tcPr>
            <w:vAlign w:val="bottom"/>
          </w:tcPr>
          <w:p w:rsidR="00000000" w:rsidDel="00000000" w:rsidP="00000000" w:rsidRDefault="00000000" w:rsidRPr="00000000" w14:paraId="000006C9">
            <w:pPr>
              <w:spacing w:line="256" w:lineRule="auto"/>
              <w:jc w:val="right"/>
              <w:rPr>
                <w:sz w:val="22"/>
                <w:szCs w:val="22"/>
              </w:rPr>
            </w:pPr>
            <w:r w:rsidDel="00000000" w:rsidR="00000000" w:rsidRPr="00000000">
              <w:rPr>
                <w:color w:val="000000"/>
                <w:sz w:val="22"/>
                <w:szCs w:val="22"/>
                <w:rtl w:val="0"/>
              </w:rPr>
              <w:t xml:space="preserve">3</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A">
            <w:pPr>
              <w:rPr>
                <w:sz w:val="22"/>
                <w:szCs w:val="22"/>
              </w:rPr>
            </w:pPr>
            <w:r w:rsidDel="00000000" w:rsidR="00000000" w:rsidRPr="00000000">
              <w:rPr>
                <w:sz w:val="22"/>
                <w:szCs w:val="22"/>
                <w:rtl w:val="0"/>
              </w:rPr>
              <w:t xml:space="preserve">Drug related ; Provide a better understanding of drugs and how to avoid them etc</w:t>
            </w:r>
          </w:p>
        </w:tc>
        <w:tc>
          <w:tcPr>
            <w:vAlign w:val="bottom"/>
          </w:tcPr>
          <w:p w:rsidR="00000000" w:rsidDel="00000000" w:rsidP="00000000" w:rsidRDefault="00000000" w:rsidRPr="00000000" w14:paraId="000006CB">
            <w:pPr>
              <w:spacing w:line="256" w:lineRule="auto"/>
              <w:jc w:val="right"/>
              <w:rPr>
                <w:sz w:val="22"/>
                <w:szCs w:val="22"/>
              </w:rPr>
            </w:pPr>
            <w:r w:rsidDel="00000000" w:rsidR="00000000" w:rsidRPr="00000000">
              <w:rPr>
                <w:color w:val="000000"/>
                <w:sz w:val="22"/>
                <w:szCs w:val="22"/>
                <w:rtl w:val="0"/>
              </w:rPr>
              <w:t xml:space="preserve">4</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C">
            <w:pPr>
              <w:rPr>
                <w:sz w:val="22"/>
                <w:szCs w:val="22"/>
              </w:rPr>
            </w:pPr>
            <w:r w:rsidDel="00000000" w:rsidR="00000000" w:rsidRPr="00000000">
              <w:rPr>
                <w:sz w:val="22"/>
                <w:szCs w:val="22"/>
                <w:rtl w:val="0"/>
              </w:rPr>
              <w:t xml:space="preserve">Extra curriculum, Sports, group sports</w:t>
            </w:r>
          </w:p>
        </w:tc>
        <w:tc>
          <w:tcPr>
            <w:vAlign w:val="bottom"/>
          </w:tcPr>
          <w:p w:rsidR="00000000" w:rsidDel="00000000" w:rsidP="00000000" w:rsidRDefault="00000000" w:rsidRPr="00000000" w14:paraId="000006CD">
            <w:pPr>
              <w:spacing w:line="256" w:lineRule="auto"/>
              <w:jc w:val="right"/>
              <w:rPr>
                <w:sz w:val="22"/>
                <w:szCs w:val="22"/>
              </w:rPr>
            </w:pPr>
            <w:r w:rsidDel="00000000" w:rsidR="00000000" w:rsidRPr="00000000">
              <w:rPr>
                <w:color w:val="000000"/>
                <w:sz w:val="22"/>
                <w:szCs w:val="22"/>
                <w:rtl w:val="0"/>
              </w:rPr>
              <w:t xml:space="preserve">6</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CE">
            <w:pPr>
              <w:rPr>
                <w:sz w:val="22"/>
                <w:szCs w:val="22"/>
              </w:rPr>
            </w:pPr>
            <w:r w:rsidDel="00000000" w:rsidR="00000000" w:rsidRPr="00000000">
              <w:rPr>
                <w:sz w:val="22"/>
                <w:szCs w:val="22"/>
                <w:rtl w:val="0"/>
              </w:rPr>
              <w:t xml:space="preserve">Education related,  free education, education reforms etc</w:t>
            </w:r>
          </w:p>
        </w:tc>
        <w:tc>
          <w:tcPr>
            <w:vAlign w:val="bottom"/>
          </w:tcPr>
          <w:p w:rsidR="00000000" w:rsidDel="00000000" w:rsidP="00000000" w:rsidRDefault="00000000" w:rsidRPr="00000000" w14:paraId="000006CF">
            <w:pPr>
              <w:spacing w:line="256" w:lineRule="auto"/>
              <w:jc w:val="right"/>
              <w:rPr>
                <w:sz w:val="22"/>
                <w:szCs w:val="22"/>
              </w:rPr>
            </w:pPr>
            <w:r w:rsidDel="00000000" w:rsidR="00000000" w:rsidRPr="00000000">
              <w:rPr>
                <w:color w:val="000000"/>
                <w:sz w:val="22"/>
                <w:szCs w:val="22"/>
                <w:rtl w:val="0"/>
              </w:rPr>
              <w:t xml:space="preserve">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D0">
            <w:pPr>
              <w:rPr>
                <w:sz w:val="22"/>
                <w:szCs w:val="22"/>
              </w:rPr>
            </w:pPr>
            <w:r w:rsidDel="00000000" w:rsidR="00000000" w:rsidRPr="00000000">
              <w:rPr>
                <w:sz w:val="22"/>
                <w:szCs w:val="22"/>
                <w:rtl w:val="0"/>
              </w:rPr>
              <w:t xml:space="preserve">Professional education  opportunities </w:t>
            </w:r>
          </w:p>
        </w:tc>
        <w:tc>
          <w:tcPr>
            <w:vAlign w:val="bottom"/>
          </w:tcPr>
          <w:p w:rsidR="00000000" w:rsidDel="00000000" w:rsidP="00000000" w:rsidRDefault="00000000" w:rsidRPr="00000000" w14:paraId="000006D1">
            <w:pPr>
              <w:spacing w:line="256" w:lineRule="auto"/>
              <w:jc w:val="right"/>
              <w:rPr>
                <w:sz w:val="22"/>
                <w:szCs w:val="22"/>
              </w:rPr>
            </w:pPr>
            <w:r w:rsidDel="00000000" w:rsidR="00000000" w:rsidRPr="00000000">
              <w:rPr>
                <w:color w:val="000000"/>
                <w:sz w:val="22"/>
                <w:szCs w:val="22"/>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D2">
            <w:pPr>
              <w:rPr>
                <w:sz w:val="22"/>
                <w:szCs w:val="22"/>
              </w:rPr>
            </w:pPr>
            <w:r w:rsidDel="00000000" w:rsidR="00000000" w:rsidRPr="00000000">
              <w:rPr>
                <w:sz w:val="22"/>
                <w:szCs w:val="22"/>
                <w:rtl w:val="0"/>
              </w:rPr>
              <w:t xml:space="preserve">Language skills</w:t>
            </w:r>
          </w:p>
        </w:tc>
        <w:tc>
          <w:tcPr>
            <w:vAlign w:val="bottom"/>
          </w:tcPr>
          <w:p w:rsidR="00000000" w:rsidDel="00000000" w:rsidP="00000000" w:rsidRDefault="00000000" w:rsidRPr="00000000" w14:paraId="000006D3">
            <w:pPr>
              <w:spacing w:line="256" w:lineRule="auto"/>
              <w:jc w:val="right"/>
              <w:rPr>
                <w:sz w:val="22"/>
                <w:szCs w:val="22"/>
              </w:rPr>
            </w:pPr>
            <w:r w:rsidDel="00000000" w:rsidR="00000000" w:rsidRPr="00000000">
              <w:rPr>
                <w:color w:val="000000"/>
                <w:sz w:val="22"/>
                <w:szCs w:val="22"/>
                <w:rtl w:val="0"/>
              </w:rPr>
              <w:t xml:space="preserve">3</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D4">
            <w:pPr>
              <w:rPr>
                <w:sz w:val="22"/>
                <w:szCs w:val="22"/>
              </w:rPr>
            </w:pPr>
            <w:r w:rsidDel="00000000" w:rsidR="00000000" w:rsidRPr="00000000">
              <w:rPr>
                <w:sz w:val="22"/>
                <w:szCs w:val="22"/>
                <w:rtl w:val="0"/>
              </w:rPr>
              <w:t xml:space="preserve">Mental well-being, Programs for mental development, Some degree of awareness of psychology</w:t>
            </w:r>
          </w:p>
        </w:tc>
        <w:tc>
          <w:tcPr>
            <w:vAlign w:val="bottom"/>
          </w:tcPr>
          <w:p w:rsidR="00000000" w:rsidDel="00000000" w:rsidP="00000000" w:rsidRDefault="00000000" w:rsidRPr="00000000" w14:paraId="000006D5">
            <w:pPr>
              <w:spacing w:line="256" w:lineRule="auto"/>
              <w:jc w:val="right"/>
              <w:rPr>
                <w:sz w:val="22"/>
                <w:szCs w:val="22"/>
              </w:rPr>
            </w:pPr>
            <w:r w:rsidDel="00000000" w:rsidR="00000000" w:rsidRPr="00000000">
              <w:rPr>
                <w:color w:val="000000"/>
                <w:sz w:val="22"/>
                <w:szCs w:val="22"/>
                <w:rtl w:val="0"/>
              </w:rPr>
              <w:t xml:space="preserve">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D6">
            <w:pPr>
              <w:rPr>
                <w:sz w:val="22"/>
                <w:szCs w:val="22"/>
              </w:rPr>
            </w:pPr>
            <w:r w:rsidDel="00000000" w:rsidR="00000000" w:rsidRPr="00000000">
              <w:rPr>
                <w:sz w:val="22"/>
                <w:szCs w:val="22"/>
                <w:rtl w:val="0"/>
              </w:rPr>
              <w:t xml:space="preserve">Formal career guidance /Directing the youth for various courses after school education</w:t>
            </w:r>
          </w:p>
        </w:tc>
        <w:tc>
          <w:tcPr>
            <w:vAlign w:val="bottom"/>
          </w:tcPr>
          <w:p w:rsidR="00000000" w:rsidDel="00000000" w:rsidP="00000000" w:rsidRDefault="00000000" w:rsidRPr="00000000" w14:paraId="000006D7">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D8">
            <w:pPr>
              <w:rPr>
                <w:sz w:val="22"/>
                <w:szCs w:val="22"/>
              </w:rPr>
            </w:pPr>
            <w:r w:rsidDel="00000000" w:rsidR="00000000" w:rsidRPr="00000000">
              <w:rPr>
                <w:sz w:val="22"/>
                <w:szCs w:val="22"/>
                <w:rtl w:val="0"/>
              </w:rPr>
              <w:t xml:space="preserve">Foreign higher educational opportunities </w:t>
            </w:r>
          </w:p>
        </w:tc>
        <w:tc>
          <w:tcPr>
            <w:vAlign w:val="bottom"/>
          </w:tcPr>
          <w:p w:rsidR="00000000" w:rsidDel="00000000" w:rsidP="00000000" w:rsidRDefault="00000000" w:rsidRPr="00000000" w14:paraId="000006D9">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DA">
            <w:pPr>
              <w:rPr>
                <w:sz w:val="22"/>
                <w:szCs w:val="22"/>
              </w:rPr>
            </w:pPr>
            <w:r w:rsidDel="00000000" w:rsidR="00000000" w:rsidRPr="00000000">
              <w:rPr>
                <w:sz w:val="22"/>
                <w:szCs w:val="22"/>
                <w:rtl w:val="0"/>
              </w:rPr>
              <w:t xml:space="preserve">Opportunity to follow Vocational education in their mother tongue. </w:t>
            </w:r>
          </w:p>
        </w:tc>
        <w:tc>
          <w:tcPr>
            <w:vAlign w:val="bottom"/>
          </w:tcPr>
          <w:p w:rsidR="00000000" w:rsidDel="00000000" w:rsidP="00000000" w:rsidRDefault="00000000" w:rsidRPr="00000000" w14:paraId="000006DB">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DC">
            <w:pPr>
              <w:rPr>
                <w:sz w:val="22"/>
                <w:szCs w:val="22"/>
              </w:rPr>
            </w:pPr>
            <w:r w:rsidDel="00000000" w:rsidR="00000000" w:rsidRPr="00000000">
              <w:rPr>
                <w:sz w:val="22"/>
                <w:szCs w:val="22"/>
                <w:rtl w:val="0"/>
              </w:rPr>
              <w:t xml:space="preserve">Their talents should be identified between the ages of 12-18 and future policies should be formulated in this regard</w:t>
            </w:r>
          </w:p>
        </w:tc>
        <w:tc>
          <w:tcPr>
            <w:vAlign w:val="bottom"/>
          </w:tcPr>
          <w:p w:rsidR="00000000" w:rsidDel="00000000" w:rsidP="00000000" w:rsidRDefault="00000000" w:rsidRPr="00000000" w14:paraId="000006DD">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DE">
            <w:pPr>
              <w:rPr>
                <w:sz w:val="22"/>
                <w:szCs w:val="22"/>
              </w:rPr>
            </w:pPr>
            <w:r w:rsidDel="00000000" w:rsidR="00000000" w:rsidRPr="00000000">
              <w:rPr>
                <w:sz w:val="22"/>
                <w:szCs w:val="22"/>
                <w:rtl w:val="0"/>
              </w:rPr>
              <w:t xml:space="preserve">Giving opportunity to the Enthusiasm, committed, talented as well as others</w:t>
            </w:r>
          </w:p>
        </w:tc>
        <w:tc>
          <w:tcPr>
            <w:vAlign w:val="bottom"/>
          </w:tcPr>
          <w:p w:rsidR="00000000" w:rsidDel="00000000" w:rsidP="00000000" w:rsidRDefault="00000000" w:rsidRPr="00000000" w14:paraId="000006DF">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E0">
            <w:pPr>
              <w:rPr>
                <w:sz w:val="22"/>
                <w:szCs w:val="22"/>
              </w:rPr>
            </w:pPr>
            <w:r w:rsidDel="00000000" w:rsidR="00000000" w:rsidRPr="00000000">
              <w:rPr>
                <w:sz w:val="22"/>
                <w:szCs w:val="22"/>
                <w:rtl w:val="0"/>
              </w:rPr>
              <w:t xml:space="preserve">Social recognition </w:t>
            </w:r>
          </w:p>
        </w:tc>
        <w:tc>
          <w:tcPr>
            <w:vAlign w:val="bottom"/>
          </w:tcPr>
          <w:p w:rsidR="00000000" w:rsidDel="00000000" w:rsidP="00000000" w:rsidRDefault="00000000" w:rsidRPr="00000000" w14:paraId="000006E1">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E2">
            <w:pPr>
              <w:rPr>
                <w:sz w:val="22"/>
                <w:szCs w:val="22"/>
              </w:rPr>
            </w:pPr>
            <w:r w:rsidDel="00000000" w:rsidR="00000000" w:rsidRPr="00000000">
              <w:rPr>
                <w:sz w:val="22"/>
                <w:szCs w:val="22"/>
                <w:rtl w:val="0"/>
              </w:rPr>
              <w:t xml:space="preserve">It is great to exclude young people from ethnicity base politics. </w:t>
            </w:r>
          </w:p>
        </w:tc>
        <w:tc>
          <w:tcPr>
            <w:vAlign w:val="bottom"/>
          </w:tcPr>
          <w:p w:rsidR="00000000" w:rsidDel="00000000" w:rsidP="00000000" w:rsidRDefault="00000000" w:rsidRPr="00000000" w14:paraId="000006E3">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E4">
            <w:pPr>
              <w:rPr>
                <w:sz w:val="22"/>
                <w:szCs w:val="22"/>
              </w:rPr>
            </w:pPr>
            <w:r w:rsidDel="00000000" w:rsidR="00000000" w:rsidRPr="00000000">
              <w:rPr>
                <w:sz w:val="22"/>
                <w:szCs w:val="22"/>
                <w:rtl w:val="0"/>
              </w:rPr>
              <w:t xml:space="preserve">Implementing the law of the land in a way that is common and permissible to all</w:t>
            </w:r>
          </w:p>
        </w:tc>
        <w:tc>
          <w:tcPr>
            <w:vAlign w:val="bottom"/>
          </w:tcPr>
          <w:p w:rsidR="00000000" w:rsidDel="00000000" w:rsidP="00000000" w:rsidRDefault="00000000" w:rsidRPr="00000000" w14:paraId="000006E5">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E6">
            <w:pPr>
              <w:rPr>
                <w:sz w:val="22"/>
                <w:szCs w:val="22"/>
              </w:rPr>
            </w:pPr>
            <w:r w:rsidDel="00000000" w:rsidR="00000000" w:rsidRPr="00000000">
              <w:rPr>
                <w:sz w:val="22"/>
                <w:szCs w:val="22"/>
                <w:rtl w:val="0"/>
              </w:rPr>
              <w:t xml:space="preserve">Youth should not be puppets in politics</w:t>
            </w:r>
          </w:p>
        </w:tc>
        <w:tc>
          <w:tcPr>
            <w:vAlign w:val="bottom"/>
          </w:tcPr>
          <w:p w:rsidR="00000000" w:rsidDel="00000000" w:rsidP="00000000" w:rsidRDefault="00000000" w:rsidRPr="00000000" w14:paraId="000006E7">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E8">
            <w:pPr>
              <w:rPr>
                <w:sz w:val="22"/>
                <w:szCs w:val="22"/>
              </w:rPr>
            </w:pPr>
            <w:r w:rsidDel="00000000" w:rsidR="00000000" w:rsidRPr="00000000">
              <w:rPr>
                <w:sz w:val="22"/>
                <w:szCs w:val="22"/>
                <w:rtl w:val="0"/>
              </w:rPr>
              <w:t xml:space="preserve">Motivation to use the vote wisely to choose their rulers</w:t>
            </w:r>
          </w:p>
        </w:tc>
        <w:tc>
          <w:tcPr>
            <w:vAlign w:val="bottom"/>
          </w:tcPr>
          <w:p w:rsidR="00000000" w:rsidDel="00000000" w:rsidP="00000000" w:rsidRDefault="00000000" w:rsidRPr="00000000" w14:paraId="000006E9">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EA">
            <w:pPr>
              <w:rPr>
                <w:sz w:val="22"/>
                <w:szCs w:val="22"/>
              </w:rPr>
            </w:pPr>
            <w:r w:rsidDel="00000000" w:rsidR="00000000" w:rsidRPr="00000000">
              <w:rPr>
                <w:sz w:val="22"/>
                <w:szCs w:val="22"/>
                <w:rtl w:val="0"/>
              </w:rPr>
              <w:t xml:space="preserve">Treatment without party affiliation</w:t>
            </w:r>
          </w:p>
        </w:tc>
        <w:tc>
          <w:tcPr>
            <w:vAlign w:val="bottom"/>
          </w:tcPr>
          <w:p w:rsidR="00000000" w:rsidDel="00000000" w:rsidP="00000000" w:rsidRDefault="00000000" w:rsidRPr="00000000" w14:paraId="000006EB">
            <w:pPr>
              <w:spacing w:line="256" w:lineRule="auto"/>
              <w:jc w:val="right"/>
              <w:rPr>
                <w:sz w:val="22"/>
                <w:szCs w:val="22"/>
              </w:rPr>
            </w:pPr>
            <w:r w:rsidDel="00000000" w:rsidR="00000000" w:rsidRPr="00000000">
              <w:rPr>
                <w:color w:val="000000"/>
                <w:sz w:val="22"/>
                <w:szCs w:val="22"/>
                <w:rtl w:val="0"/>
              </w:rPr>
              <w:t xml:space="preserve">1</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6EC">
            <w:pPr>
              <w:rPr>
                <w:sz w:val="22"/>
                <w:szCs w:val="22"/>
              </w:rPr>
            </w:pPr>
            <w:r w:rsidDel="00000000" w:rsidR="00000000" w:rsidRPr="00000000">
              <w:rPr>
                <w:sz w:val="22"/>
                <w:szCs w:val="22"/>
                <w:rtl w:val="0"/>
              </w:rPr>
              <w:t xml:space="preserve">Enabling young people to join the current political arena</w:t>
            </w:r>
          </w:p>
        </w:tc>
        <w:tc>
          <w:tcPr>
            <w:vAlign w:val="center"/>
          </w:tcPr>
          <w:p w:rsidR="00000000" w:rsidDel="00000000" w:rsidP="00000000" w:rsidRDefault="00000000" w:rsidRPr="00000000" w14:paraId="000006ED">
            <w:pPr>
              <w:jc w:val="right"/>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6EE">
      <w:pPr>
        <w:rPr>
          <w:sz w:val="22"/>
          <w:szCs w:val="22"/>
        </w:rPr>
      </w:pPr>
      <w:r w:rsidDel="00000000" w:rsidR="00000000" w:rsidRPr="00000000">
        <w:rPr>
          <w:rtl w:val="0"/>
        </w:rPr>
      </w:r>
    </w:p>
    <w:p w:rsidR="00000000" w:rsidDel="00000000" w:rsidP="00000000" w:rsidRDefault="00000000" w:rsidRPr="00000000" w14:paraId="000006EF">
      <w:pPr>
        <w:rPr>
          <w:i w:val="1"/>
          <w:sz w:val="22"/>
          <w:szCs w:val="22"/>
        </w:rPr>
      </w:pPr>
      <w:r w:rsidDel="00000000" w:rsidR="00000000" w:rsidRPr="00000000">
        <w:rPr>
          <w:i w:val="1"/>
          <w:sz w:val="22"/>
          <w:szCs w:val="22"/>
          <w:rtl w:val="0"/>
        </w:rPr>
        <w:t xml:space="preserve">Question:</w:t>
      </w:r>
      <w:r w:rsidDel="00000000" w:rsidR="00000000" w:rsidRPr="00000000">
        <w:rPr>
          <w:color w:val="0d0d0d"/>
          <w:sz w:val="22"/>
          <w:szCs w:val="22"/>
          <w:rtl w:val="0"/>
        </w:rPr>
        <w:t xml:space="preserve"> </w:t>
      </w:r>
      <w:r w:rsidDel="00000000" w:rsidR="00000000" w:rsidRPr="00000000">
        <w:rPr>
          <w:i w:val="1"/>
          <w:sz w:val="22"/>
          <w:szCs w:val="22"/>
          <w:rtl w:val="0"/>
        </w:rPr>
        <w:t xml:space="preserve">In your perception what are the challenges young people face when they decide their personal health and well-being decisions like when they are purchasing / using / practicing something healthy (e.g. health food habits, physical exercise)? (Multiple options can be selected)</w:t>
      </w:r>
    </w:p>
    <w:p w:rsidR="00000000" w:rsidDel="00000000" w:rsidP="00000000" w:rsidRDefault="00000000" w:rsidRPr="00000000" w14:paraId="000006F0">
      <w:pPr>
        <w:rPr>
          <w:i w:val="1"/>
          <w:sz w:val="22"/>
          <w:szCs w:val="22"/>
        </w:rPr>
      </w:pPr>
      <w:r w:rsidDel="00000000" w:rsidR="00000000" w:rsidRPr="00000000">
        <w:rPr>
          <w:rtl w:val="0"/>
        </w:rPr>
      </w:r>
    </w:p>
    <w:p w:rsidR="00000000" w:rsidDel="00000000" w:rsidP="00000000" w:rsidRDefault="00000000" w:rsidRPr="00000000" w14:paraId="000006F1">
      <w:pPr>
        <w:jc w:val="both"/>
        <w:rPr>
          <w:sz w:val="22"/>
          <w:szCs w:val="22"/>
        </w:rPr>
      </w:pPr>
      <w:r w:rsidDel="00000000" w:rsidR="00000000" w:rsidRPr="00000000">
        <w:rPr>
          <w:sz w:val="22"/>
          <w:szCs w:val="22"/>
          <w:rtl w:val="0"/>
        </w:rPr>
        <w:t xml:space="preserve">As in table 28, the majority (80%) perceived that affordability is challenging to achieve health and well-being requirements. Half of the YPs perceived that mass media influences health and well-being decisions. Around one-third perceived that availability, accessibility are very low and more time and effort are needed to practice those and peers influence health and well-being choices.</w:t>
      </w:r>
    </w:p>
    <w:p w:rsidR="00000000" w:rsidDel="00000000" w:rsidP="00000000" w:rsidRDefault="00000000" w:rsidRPr="00000000" w14:paraId="000006F2">
      <w:pPr>
        <w:rPr>
          <w:b w:val="1"/>
          <w:sz w:val="22"/>
          <w:szCs w:val="22"/>
        </w:rPr>
      </w:pPr>
      <w:r w:rsidDel="00000000" w:rsidR="00000000" w:rsidRPr="00000000">
        <w:rPr>
          <w:rtl w:val="0"/>
        </w:rPr>
      </w:r>
    </w:p>
    <w:p w:rsidR="00000000" w:rsidDel="00000000" w:rsidP="00000000" w:rsidRDefault="00000000" w:rsidRPr="00000000" w14:paraId="000006F3">
      <w:pPr>
        <w:rPr>
          <w:b w:val="1"/>
          <w:sz w:val="22"/>
          <w:szCs w:val="22"/>
        </w:rPr>
      </w:pPr>
      <w:r w:rsidDel="00000000" w:rsidR="00000000" w:rsidRPr="00000000">
        <w:rPr>
          <w:rtl w:val="0"/>
        </w:rPr>
      </w:r>
    </w:p>
    <w:p w:rsidR="00000000" w:rsidDel="00000000" w:rsidP="00000000" w:rsidRDefault="00000000" w:rsidRPr="00000000" w14:paraId="000006F4">
      <w:pPr>
        <w:rPr>
          <w:b w:val="1"/>
          <w:sz w:val="22"/>
          <w:szCs w:val="22"/>
        </w:rPr>
      </w:pPr>
      <w:r w:rsidDel="00000000" w:rsidR="00000000" w:rsidRPr="00000000">
        <w:rPr>
          <w:rtl w:val="0"/>
        </w:rPr>
      </w:r>
    </w:p>
    <w:p w:rsidR="00000000" w:rsidDel="00000000" w:rsidP="00000000" w:rsidRDefault="00000000" w:rsidRPr="00000000" w14:paraId="000006F5">
      <w:pPr>
        <w:rPr>
          <w:b w:val="1"/>
          <w:sz w:val="22"/>
          <w:szCs w:val="22"/>
        </w:rPr>
      </w:pPr>
      <w:r w:rsidDel="00000000" w:rsidR="00000000" w:rsidRPr="00000000">
        <w:rPr>
          <w:rtl w:val="0"/>
        </w:rPr>
      </w:r>
    </w:p>
    <w:p w:rsidR="00000000" w:rsidDel="00000000" w:rsidP="00000000" w:rsidRDefault="00000000" w:rsidRPr="00000000" w14:paraId="000006F6">
      <w:pPr>
        <w:rPr>
          <w:b w:val="1"/>
          <w:sz w:val="22"/>
          <w:szCs w:val="22"/>
        </w:rPr>
      </w:pPr>
      <w:r w:rsidDel="00000000" w:rsidR="00000000" w:rsidRPr="00000000">
        <w:rPr>
          <w:rtl w:val="0"/>
        </w:rPr>
      </w:r>
    </w:p>
    <w:p w:rsidR="00000000" w:rsidDel="00000000" w:rsidP="00000000" w:rsidRDefault="00000000" w:rsidRPr="00000000" w14:paraId="000006F7">
      <w:pPr>
        <w:rPr>
          <w:b w:val="1"/>
          <w:sz w:val="22"/>
          <w:szCs w:val="22"/>
        </w:rPr>
      </w:pPr>
      <w:r w:rsidDel="00000000" w:rsidR="00000000" w:rsidRPr="00000000">
        <w:rPr>
          <w:rtl w:val="0"/>
        </w:rPr>
      </w:r>
    </w:p>
    <w:p w:rsidR="00000000" w:rsidDel="00000000" w:rsidP="00000000" w:rsidRDefault="00000000" w:rsidRPr="00000000" w14:paraId="000006F8">
      <w:pPr>
        <w:rPr>
          <w:b w:val="1"/>
          <w:sz w:val="22"/>
          <w:szCs w:val="22"/>
        </w:rPr>
      </w:pPr>
      <w:r w:rsidDel="00000000" w:rsidR="00000000" w:rsidRPr="00000000">
        <w:rPr>
          <w:b w:val="1"/>
          <w:sz w:val="22"/>
          <w:szCs w:val="22"/>
          <w:rtl w:val="0"/>
        </w:rPr>
        <w:t xml:space="preserve">Table 28: Challenges faced by YP’s on achieving Personal Health and well-being  </w:t>
      </w:r>
    </w:p>
    <w:p w:rsidR="00000000" w:rsidDel="00000000" w:rsidP="00000000" w:rsidRDefault="00000000" w:rsidRPr="00000000" w14:paraId="000006F9">
      <w:pPr>
        <w:rPr>
          <w:b w:val="1"/>
          <w:sz w:val="22"/>
          <w:szCs w:val="22"/>
        </w:rPr>
      </w:pPr>
      <w:r w:rsidDel="00000000" w:rsidR="00000000" w:rsidRPr="00000000">
        <w:rPr>
          <w:rtl w:val="0"/>
        </w:rPr>
      </w:r>
    </w:p>
    <w:tbl>
      <w:tblPr>
        <w:tblStyle w:val="Table29"/>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7"/>
        <w:gridCol w:w="1420"/>
        <w:gridCol w:w="1348"/>
        <w:tblGridChange w:id="0">
          <w:tblGrid>
            <w:gridCol w:w="6337"/>
            <w:gridCol w:w="1420"/>
            <w:gridCol w:w="1348"/>
          </w:tblGrid>
        </w:tblGridChange>
      </w:tblGrid>
      <w:tr>
        <w:trPr>
          <w:cantSplit w:val="0"/>
          <w:tblHeader w:val="0"/>
        </w:trPr>
        <w:tc>
          <w:tcPr/>
          <w:p w:rsidR="00000000" w:rsidDel="00000000" w:rsidP="00000000" w:rsidRDefault="00000000" w:rsidRPr="00000000" w14:paraId="000006FA">
            <w:pPr>
              <w:rPr>
                <w:b w:val="1"/>
                <w:sz w:val="22"/>
                <w:szCs w:val="22"/>
              </w:rPr>
            </w:pPr>
            <w:r w:rsidDel="00000000" w:rsidR="00000000" w:rsidRPr="00000000">
              <w:rPr>
                <w:rtl w:val="0"/>
              </w:rPr>
            </w:r>
          </w:p>
        </w:tc>
        <w:tc>
          <w:tcPr/>
          <w:p w:rsidR="00000000" w:rsidDel="00000000" w:rsidP="00000000" w:rsidRDefault="00000000" w:rsidRPr="00000000" w14:paraId="000006FB">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6FC">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6FD">
            <w:pPr>
              <w:rPr>
                <w:sz w:val="22"/>
                <w:szCs w:val="22"/>
              </w:rPr>
            </w:pPr>
            <w:r w:rsidDel="00000000" w:rsidR="00000000" w:rsidRPr="00000000">
              <w:rPr>
                <w:sz w:val="22"/>
                <w:szCs w:val="22"/>
                <w:rtl w:val="0"/>
              </w:rPr>
              <w:t xml:space="preserve">Health and well-being requirements are costly so affordability is a problem</w:t>
            </w:r>
          </w:p>
        </w:tc>
        <w:tc>
          <w:tcPr>
            <w:vAlign w:val="bottom"/>
          </w:tcPr>
          <w:p w:rsidR="00000000" w:rsidDel="00000000" w:rsidP="00000000" w:rsidRDefault="00000000" w:rsidRPr="00000000" w14:paraId="000006FE">
            <w:pPr>
              <w:jc w:val="right"/>
              <w:rPr>
                <w:sz w:val="22"/>
                <w:szCs w:val="22"/>
              </w:rPr>
            </w:pPr>
            <w:r w:rsidDel="00000000" w:rsidR="00000000" w:rsidRPr="00000000">
              <w:rPr>
                <w:sz w:val="22"/>
                <w:szCs w:val="22"/>
                <w:rtl w:val="0"/>
              </w:rPr>
              <w:t xml:space="preserve">88</w:t>
            </w:r>
          </w:p>
        </w:tc>
        <w:tc>
          <w:tcPr>
            <w:vAlign w:val="bottom"/>
          </w:tcPr>
          <w:p w:rsidR="00000000" w:rsidDel="00000000" w:rsidP="00000000" w:rsidRDefault="00000000" w:rsidRPr="00000000" w14:paraId="000006FF">
            <w:pPr>
              <w:jc w:val="right"/>
              <w:rPr>
                <w:sz w:val="22"/>
                <w:szCs w:val="22"/>
              </w:rPr>
            </w:pPr>
            <w:r w:rsidDel="00000000" w:rsidR="00000000" w:rsidRPr="00000000">
              <w:rPr>
                <w:sz w:val="22"/>
                <w:szCs w:val="22"/>
                <w:rtl w:val="0"/>
              </w:rPr>
              <w:t xml:space="preserve">80%</w:t>
            </w:r>
          </w:p>
        </w:tc>
      </w:tr>
      <w:tr>
        <w:trPr>
          <w:cantSplit w:val="0"/>
          <w:tblHeader w:val="0"/>
        </w:trPr>
        <w:tc>
          <w:tcPr>
            <w:vAlign w:val="bottom"/>
          </w:tcPr>
          <w:p w:rsidR="00000000" w:rsidDel="00000000" w:rsidP="00000000" w:rsidRDefault="00000000" w:rsidRPr="00000000" w14:paraId="00000700">
            <w:pPr>
              <w:rPr>
                <w:sz w:val="22"/>
                <w:szCs w:val="22"/>
              </w:rPr>
            </w:pPr>
            <w:r w:rsidDel="00000000" w:rsidR="00000000" w:rsidRPr="00000000">
              <w:rPr>
                <w:sz w:val="22"/>
                <w:szCs w:val="22"/>
                <w:rtl w:val="0"/>
              </w:rPr>
              <w:t xml:space="preserve">Health and well-being decisions influenced by TV, Radio or newspaper advertisements etc.</w:t>
            </w:r>
          </w:p>
        </w:tc>
        <w:tc>
          <w:tcPr>
            <w:vAlign w:val="bottom"/>
          </w:tcPr>
          <w:p w:rsidR="00000000" w:rsidDel="00000000" w:rsidP="00000000" w:rsidRDefault="00000000" w:rsidRPr="00000000" w14:paraId="00000701">
            <w:pPr>
              <w:jc w:val="right"/>
              <w:rPr>
                <w:sz w:val="22"/>
                <w:szCs w:val="22"/>
              </w:rPr>
            </w:pPr>
            <w:r w:rsidDel="00000000" w:rsidR="00000000" w:rsidRPr="00000000">
              <w:rPr>
                <w:sz w:val="22"/>
                <w:szCs w:val="22"/>
                <w:rtl w:val="0"/>
              </w:rPr>
              <w:t xml:space="preserve">53</w:t>
            </w:r>
          </w:p>
        </w:tc>
        <w:tc>
          <w:tcPr>
            <w:vAlign w:val="bottom"/>
          </w:tcPr>
          <w:p w:rsidR="00000000" w:rsidDel="00000000" w:rsidP="00000000" w:rsidRDefault="00000000" w:rsidRPr="00000000" w14:paraId="00000702">
            <w:pPr>
              <w:jc w:val="right"/>
              <w:rPr>
                <w:sz w:val="22"/>
                <w:szCs w:val="22"/>
              </w:rPr>
            </w:pPr>
            <w:r w:rsidDel="00000000" w:rsidR="00000000" w:rsidRPr="00000000">
              <w:rPr>
                <w:sz w:val="22"/>
                <w:szCs w:val="22"/>
                <w:rtl w:val="0"/>
              </w:rPr>
              <w:t xml:space="preserve">48%</w:t>
            </w:r>
          </w:p>
        </w:tc>
      </w:tr>
      <w:tr>
        <w:trPr>
          <w:cantSplit w:val="0"/>
          <w:tblHeader w:val="0"/>
        </w:trPr>
        <w:tc>
          <w:tcPr>
            <w:vAlign w:val="bottom"/>
          </w:tcPr>
          <w:p w:rsidR="00000000" w:rsidDel="00000000" w:rsidP="00000000" w:rsidRDefault="00000000" w:rsidRPr="00000000" w14:paraId="00000703">
            <w:pPr>
              <w:rPr>
                <w:sz w:val="22"/>
                <w:szCs w:val="22"/>
              </w:rPr>
            </w:pPr>
            <w:r w:rsidDel="00000000" w:rsidR="00000000" w:rsidRPr="00000000">
              <w:rPr>
                <w:sz w:val="22"/>
                <w:szCs w:val="22"/>
                <w:rtl w:val="0"/>
              </w:rPr>
              <w:t xml:space="preserve">Health and well-being availability is not in local areas</w:t>
            </w:r>
          </w:p>
        </w:tc>
        <w:tc>
          <w:tcPr>
            <w:vAlign w:val="bottom"/>
          </w:tcPr>
          <w:p w:rsidR="00000000" w:rsidDel="00000000" w:rsidP="00000000" w:rsidRDefault="00000000" w:rsidRPr="00000000" w14:paraId="00000704">
            <w:pPr>
              <w:jc w:val="right"/>
              <w:rPr>
                <w:sz w:val="22"/>
                <w:szCs w:val="22"/>
              </w:rPr>
            </w:pPr>
            <w:r w:rsidDel="00000000" w:rsidR="00000000" w:rsidRPr="00000000">
              <w:rPr>
                <w:sz w:val="22"/>
                <w:szCs w:val="22"/>
                <w:rtl w:val="0"/>
              </w:rPr>
              <w:t xml:space="preserve">46</w:t>
            </w:r>
          </w:p>
        </w:tc>
        <w:tc>
          <w:tcPr>
            <w:vAlign w:val="bottom"/>
          </w:tcPr>
          <w:p w:rsidR="00000000" w:rsidDel="00000000" w:rsidP="00000000" w:rsidRDefault="00000000" w:rsidRPr="00000000" w14:paraId="00000705">
            <w:pPr>
              <w:jc w:val="right"/>
              <w:rPr>
                <w:sz w:val="22"/>
                <w:szCs w:val="22"/>
              </w:rPr>
            </w:pPr>
            <w:r w:rsidDel="00000000" w:rsidR="00000000" w:rsidRPr="00000000">
              <w:rPr>
                <w:sz w:val="22"/>
                <w:szCs w:val="22"/>
                <w:rtl w:val="0"/>
              </w:rPr>
              <w:t xml:space="preserve">42%</w:t>
            </w:r>
          </w:p>
        </w:tc>
      </w:tr>
      <w:tr>
        <w:trPr>
          <w:cantSplit w:val="0"/>
          <w:tblHeader w:val="0"/>
        </w:trPr>
        <w:tc>
          <w:tcPr>
            <w:vAlign w:val="bottom"/>
          </w:tcPr>
          <w:p w:rsidR="00000000" w:rsidDel="00000000" w:rsidP="00000000" w:rsidRDefault="00000000" w:rsidRPr="00000000" w14:paraId="00000706">
            <w:pPr>
              <w:rPr>
                <w:sz w:val="22"/>
                <w:szCs w:val="22"/>
              </w:rPr>
            </w:pPr>
            <w:r w:rsidDel="00000000" w:rsidR="00000000" w:rsidRPr="00000000">
              <w:rPr>
                <w:sz w:val="22"/>
                <w:szCs w:val="22"/>
                <w:rtl w:val="0"/>
              </w:rPr>
              <w:t xml:space="preserve">Health and well-being accessibility is generally very low</w:t>
            </w:r>
          </w:p>
        </w:tc>
        <w:tc>
          <w:tcPr>
            <w:vAlign w:val="bottom"/>
          </w:tcPr>
          <w:p w:rsidR="00000000" w:rsidDel="00000000" w:rsidP="00000000" w:rsidRDefault="00000000" w:rsidRPr="00000000" w14:paraId="00000707">
            <w:pPr>
              <w:jc w:val="right"/>
              <w:rPr>
                <w:sz w:val="22"/>
                <w:szCs w:val="22"/>
              </w:rPr>
            </w:pPr>
            <w:r w:rsidDel="00000000" w:rsidR="00000000" w:rsidRPr="00000000">
              <w:rPr>
                <w:sz w:val="22"/>
                <w:szCs w:val="22"/>
                <w:rtl w:val="0"/>
              </w:rPr>
              <w:t xml:space="preserve">45</w:t>
            </w:r>
          </w:p>
        </w:tc>
        <w:tc>
          <w:tcPr>
            <w:vAlign w:val="bottom"/>
          </w:tcPr>
          <w:p w:rsidR="00000000" w:rsidDel="00000000" w:rsidP="00000000" w:rsidRDefault="00000000" w:rsidRPr="00000000" w14:paraId="00000708">
            <w:pPr>
              <w:jc w:val="right"/>
              <w:rPr>
                <w:sz w:val="22"/>
                <w:szCs w:val="22"/>
              </w:rPr>
            </w:pPr>
            <w:r w:rsidDel="00000000" w:rsidR="00000000" w:rsidRPr="00000000">
              <w:rPr>
                <w:sz w:val="22"/>
                <w:szCs w:val="22"/>
                <w:rtl w:val="0"/>
              </w:rPr>
              <w:t xml:space="preserve">41%</w:t>
            </w:r>
          </w:p>
        </w:tc>
      </w:tr>
      <w:tr>
        <w:trPr>
          <w:cantSplit w:val="0"/>
          <w:tblHeader w:val="0"/>
        </w:trPr>
        <w:tc>
          <w:tcPr>
            <w:vAlign w:val="bottom"/>
          </w:tcPr>
          <w:p w:rsidR="00000000" w:rsidDel="00000000" w:rsidP="00000000" w:rsidRDefault="00000000" w:rsidRPr="00000000" w14:paraId="00000709">
            <w:pPr>
              <w:rPr>
                <w:sz w:val="22"/>
                <w:szCs w:val="22"/>
              </w:rPr>
            </w:pPr>
            <w:r w:rsidDel="00000000" w:rsidR="00000000" w:rsidRPr="00000000">
              <w:rPr>
                <w:sz w:val="22"/>
                <w:szCs w:val="22"/>
                <w:rtl w:val="0"/>
              </w:rPr>
              <w:t xml:space="preserve">Health and well-being require more time and efforts to get ready/prepare or practice</w:t>
            </w:r>
          </w:p>
        </w:tc>
        <w:tc>
          <w:tcPr>
            <w:vAlign w:val="bottom"/>
          </w:tcPr>
          <w:p w:rsidR="00000000" w:rsidDel="00000000" w:rsidP="00000000" w:rsidRDefault="00000000" w:rsidRPr="00000000" w14:paraId="0000070A">
            <w:pPr>
              <w:jc w:val="right"/>
              <w:rPr>
                <w:sz w:val="22"/>
                <w:szCs w:val="22"/>
              </w:rPr>
            </w:pPr>
            <w:r w:rsidDel="00000000" w:rsidR="00000000" w:rsidRPr="00000000">
              <w:rPr>
                <w:sz w:val="22"/>
                <w:szCs w:val="22"/>
                <w:rtl w:val="0"/>
              </w:rPr>
              <w:t xml:space="preserve">38</w:t>
            </w:r>
          </w:p>
        </w:tc>
        <w:tc>
          <w:tcPr>
            <w:vAlign w:val="bottom"/>
          </w:tcPr>
          <w:p w:rsidR="00000000" w:rsidDel="00000000" w:rsidP="00000000" w:rsidRDefault="00000000" w:rsidRPr="00000000" w14:paraId="0000070B">
            <w:pPr>
              <w:jc w:val="right"/>
              <w:rPr>
                <w:sz w:val="22"/>
                <w:szCs w:val="22"/>
              </w:rPr>
            </w:pPr>
            <w:r w:rsidDel="00000000" w:rsidR="00000000" w:rsidRPr="00000000">
              <w:rPr>
                <w:sz w:val="22"/>
                <w:szCs w:val="22"/>
                <w:rtl w:val="0"/>
              </w:rPr>
              <w:t xml:space="preserve">35%</w:t>
            </w:r>
          </w:p>
        </w:tc>
      </w:tr>
      <w:tr>
        <w:trPr>
          <w:cantSplit w:val="0"/>
          <w:tblHeader w:val="0"/>
        </w:trPr>
        <w:tc>
          <w:tcPr>
            <w:vAlign w:val="bottom"/>
          </w:tcPr>
          <w:p w:rsidR="00000000" w:rsidDel="00000000" w:rsidP="00000000" w:rsidRDefault="00000000" w:rsidRPr="00000000" w14:paraId="0000070C">
            <w:pPr>
              <w:rPr>
                <w:sz w:val="22"/>
                <w:szCs w:val="22"/>
              </w:rPr>
            </w:pPr>
            <w:r w:rsidDel="00000000" w:rsidR="00000000" w:rsidRPr="00000000">
              <w:rPr>
                <w:sz w:val="22"/>
                <w:szCs w:val="22"/>
                <w:rtl w:val="0"/>
              </w:rPr>
              <w:t xml:space="preserve">Health and well-being decisions  are influenced by peers</w:t>
            </w:r>
          </w:p>
        </w:tc>
        <w:tc>
          <w:tcPr>
            <w:vAlign w:val="bottom"/>
          </w:tcPr>
          <w:p w:rsidR="00000000" w:rsidDel="00000000" w:rsidP="00000000" w:rsidRDefault="00000000" w:rsidRPr="00000000" w14:paraId="0000070D">
            <w:pPr>
              <w:jc w:val="right"/>
              <w:rPr>
                <w:sz w:val="22"/>
                <w:szCs w:val="22"/>
              </w:rPr>
            </w:pPr>
            <w:r w:rsidDel="00000000" w:rsidR="00000000" w:rsidRPr="00000000">
              <w:rPr>
                <w:sz w:val="22"/>
                <w:szCs w:val="22"/>
                <w:rtl w:val="0"/>
              </w:rPr>
              <w:t xml:space="preserve">38</w:t>
            </w:r>
          </w:p>
        </w:tc>
        <w:tc>
          <w:tcPr>
            <w:vAlign w:val="bottom"/>
          </w:tcPr>
          <w:p w:rsidR="00000000" w:rsidDel="00000000" w:rsidP="00000000" w:rsidRDefault="00000000" w:rsidRPr="00000000" w14:paraId="0000070E">
            <w:pPr>
              <w:jc w:val="right"/>
              <w:rPr>
                <w:sz w:val="22"/>
                <w:szCs w:val="22"/>
              </w:rPr>
            </w:pPr>
            <w:r w:rsidDel="00000000" w:rsidR="00000000" w:rsidRPr="00000000">
              <w:rPr>
                <w:sz w:val="22"/>
                <w:szCs w:val="22"/>
                <w:rtl w:val="0"/>
              </w:rPr>
              <w:t xml:space="preserve">35%</w:t>
            </w:r>
          </w:p>
        </w:tc>
      </w:tr>
      <w:tr>
        <w:trPr>
          <w:cantSplit w:val="0"/>
          <w:tblHeader w:val="0"/>
        </w:trPr>
        <w:tc>
          <w:tcPr>
            <w:vAlign w:val="bottom"/>
          </w:tcPr>
          <w:p w:rsidR="00000000" w:rsidDel="00000000" w:rsidP="00000000" w:rsidRDefault="00000000" w:rsidRPr="00000000" w14:paraId="0000070F">
            <w:pPr>
              <w:rPr>
                <w:sz w:val="22"/>
                <w:szCs w:val="22"/>
              </w:rPr>
            </w:pPr>
            <w:r w:rsidDel="00000000" w:rsidR="00000000" w:rsidRPr="00000000">
              <w:rPr>
                <w:sz w:val="22"/>
                <w:szCs w:val="22"/>
                <w:rtl w:val="0"/>
              </w:rPr>
              <w:t xml:space="preserve">Health and well-being things are Family decision so not an individual choice</w:t>
            </w:r>
          </w:p>
        </w:tc>
        <w:tc>
          <w:tcPr>
            <w:vAlign w:val="bottom"/>
          </w:tcPr>
          <w:p w:rsidR="00000000" w:rsidDel="00000000" w:rsidP="00000000" w:rsidRDefault="00000000" w:rsidRPr="00000000" w14:paraId="00000710">
            <w:pPr>
              <w:jc w:val="right"/>
              <w:rPr>
                <w:sz w:val="22"/>
                <w:szCs w:val="22"/>
              </w:rPr>
            </w:pPr>
            <w:r w:rsidDel="00000000" w:rsidR="00000000" w:rsidRPr="00000000">
              <w:rPr>
                <w:sz w:val="22"/>
                <w:szCs w:val="22"/>
                <w:rtl w:val="0"/>
              </w:rPr>
              <w:t xml:space="preserve">16</w:t>
            </w:r>
          </w:p>
        </w:tc>
        <w:tc>
          <w:tcPr>
            <w:vAlign w:val="bottom"/>
          </w:tcPr>
          <w:p w:rsidR="00000000" w:rsidDel="00000000" w:rsidP="00000000" w:rsidRDefault="00000000" w:rsidRPr="00000000" w14:paraId="00000711">
            <w:pPr>
              <w:jc w:val="right"/>
              <w:rPr>
                <w:sz w:val="22"/>
                <w:szCs w:val="22"/>
              </w:rPr>
            </w:pPr>
            <w:r w:rsidDel="00000000" w:rsidR="00000000" w:rsidRPr="00000000">
              <w:rPr>
                <w:sz w:val="22"/>
                <w:szCs w:val="22"/>
                <w:rtl w:val="0"/>
              </w:rPr>
              <w:t xml:space="preserve">15%</w:t>
            </w:r>
          </w:p>
        </w:tc>
      </w:tr>
      <w:tr>
        <w:trPr>
          <w:cantSplit w:val="0"/>
          <w:tblHeader w:val="0"/>
        </w:trPr>
        <w:tc>
          <w:tcPr/>
          <w:p w:rsidR="00000000" w:rsidDel="00000000" w:rsidP="00000000" w:rsidRDefault="00000000" w:rsidRPr="00000000" w14:paraId="00000712">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713">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714">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715">
      <w:pPr>
        <w:rPr>
          <w:sz w:val="22"/>
          <w:szCs w:val="22"/>
        </w:rPr>
      </w:pPr>
      <w:r w:rsidDel="00000000" w:rsidR="00000000" w:rsidRPr="00000000">
        <w:rPr>
          <w:rtl w:val="0"/>
        </w:rPr>
      </w:r>
    </w:p>
    <w:p w:rsidR="00000000" w:rsidDel="00000000" w:rsidP="00000000" w:rsidRDefault="00000000" w:rsidRPr="00000000" w14:paraId="00000716">
      <w:pPr>
        <w:rPr>
          <w:sz w:val="22"/>
          <w:szCs w:val="22"/>
        </w:rPr>
      </w:pPr>
      <w:r w:rsidDel="00000000" w:rsidR="00000000" w:rsidRPr="00000000">
        <w:rPr>
          <w:rtl w:val="0"/>
        </w:rPr>
      </w:r>
    </w:p>
    <w:p w:rsidR="00000000" w:rsidDel="00000000" w:rsidP="00000000" w:rsidRDefault="00000000" w:rsidRPr="00000000" w14:paraId="00000717">
      <w:pPr>
        <w:rPr>
          <w:b w:val="1"/>
          <w:color w:val="000000"/>
          <w:sz w:val="22"/>
          <w:szCs w:val="22"/>
        </w:rPr>
      </w:pPr>
      <w:r w:rsidDel="00000000" w:rsidR="00000000" w:rsidRPr="00000000">
        <w:rPr>
          <w:b w:val="1"/>
          <w:color w:val="000000"/>
          <w:sz w:val="22"/>
          <w:szCs w:val="22"/>
          <w:rtl w:val="0"/>
        </w:rPr>
        <w:t xml:space="preserve">Summary of YPs Perceived Personal and Social Well-being.</w:t>
      </w:r>
    </w:p>
    <w:p w:rsidR="00000000" w:rsidDel="00000000" w:rsidP="00000000" w:rsidRDefault="00000000" w:rsidRPr="00000000" w14:paraId="00000718">
      <w:pPr>
        <w:rPr>
          <w:color w:val="000000"/>
          <w:sz w:val="22"/>
          <w:szCs w:val="22"/>
        </w:rPr>
      </w:pPr>
      <w:r w:rsidDel="00000000" w:rsidR="00000000" w:rsidRPr="00000000">
        <w:rPr>
          <w:rtl w:val="0"/>
        </w:rPr>
      </w:r>
    </w:p>
    <w:p w:rsidR="00000000" w:rsidDel="00000000" w:rsidP="00000000" w:rsidRDefault="00000000" w:rsidRPr="00000000" w14:paraId="00000719">
      <w:pPr>
        <w:rPr>
          <w:color w:val="000000"/>
          <w:sz w:val="22"/>
          <w:szCs w:val="22"/>
        </w:rPr>
      </w:pPr>
      <w:r w:rsidDel="00000000" w:rsidR="00000000" w:rsidRPr="00000000">
        <w:rPr>
          <w:color w:val="000000"/>
          <w:sz w:val="22"/>
          <w:szCs w:val="22"/>
          <w:rtl w:val="0"/>
        </w:rPr>
        <w:t xml:space="preserve">The majority (75%-90%) of the Sri Lankan YPs rated that from </w:t>
      </w:r>
      <w:r w:rsidDel="00000000" w:rsidR="00000000" w:rsidRPr="00000000">
        <w:rPr>
          <w:sz w:val="22"/>
          <w:szCs w:val="22"/>
          <w:rtl w:val="0"/>
        </w:rPr>
        <w:t xml:space="preserve">22 statements (eg Physical fitness / having opportunity for exercise, Special attention for women for specific requirement during menstruation etc.) included in the </w:t>
      </w:r>
      <w:r w:rsidDel="00000000" w:rsidR="00000000" w:rsidRPr="00000000">
        <w:rPr>
          <w:color w:val="000000"/>
          <w:sz w:val="22"/>
          <w:szCs w:val="22"/>
          <w:rtl w:val="0"/>
        </w:rPr>
        <w:t xml:space="preserve">survey on </w:t>
      </w:r>
      <w:r w:rsidDel="00000000" w:rsidR="00000000" w:rsidRPr="00000000">
        <w:rPr>
          <w:sz w:val="22"/>
          <w:szCs w:val="22"/>
          <w:rtl w:val="0"/>
        </w:rPr>
        <w:t xml:space="preserve">state and non-state institutions facilitations are somewhat</w:t>
      </w:r>
      <w:r w:rsidDel="00000000" w:rsidR="00000000" w:rsidRPr="00000000">
        <w:rPr>
          <w:color w:val="000000"/>
          <w:sz w:val="22"/>
          <w:szCs w:val="22"/>
          <w:rtl w:val="0"/>
        </w:rPr>
        <w:t xml:space="preserve"> important or very important on youth </w:t>
      </w:r>
      <w:r w:rsidDel="00000000" w:rsidR="00000000" w:rsidRPr="00000000">
        <w:rPr>
          <w:sz w:val="22"/>
          <w:szCs w:val="22"/>
          <w:rtl w:val="0"/>
        </w:rPr>
        <w:t xml:space="preserve">p</w:t>
      </w:r>
      <w:r w:rsidDel="00000000" w:rsidR="00000000" w:rsidRPr="00000000">
        <w:rPr>
          <w:color w:val="000000"/>
          <w:sz w:val="22"/>
          <w:szCs w:val="22"/>
          <w:rtl w:val="0"/>
        </w:rPr>
        <w:t xml:space="preserve">hysical, physiological and sociological well-being.</w:t>
      </w:r>
    </w:p>
    <w:p w:rsidR="00000000" w:rsidDel="00000000" w:rsidP="00000000" w:rsidRDefault="00000000" w:rsidRPr="00000000" w14:paraId="0000071A">
      <w:pPr>
        <w:jc w:val="both"/>
        <w:rPr>
          <w:color w:val="000000"/>
          <w:sz w:val="22"/>
          <w:szCs w:val="22"/>
        </w:rPr>
      </w:pPr>
      <w:r w:rsidDel="00000000" w:rsidR="00000000" w:rsidRPr="00000000">
        <w:rPr>
          <w:rtl w:val="0"/>
        </w:rPr>
      </w:r>
    </w:p>
    <w:p w:rsidR="00000000" w:rsidDel="00000000" w:rsidP="00000000" w:rsidRDefault="00000000" w:rsidRPr="00000000" w14:paraId="0000071B">
      <w:pPr>
        <w:jc w:val="both"/>
        <w:rPr>
          <w:color w:val="000000"/>
          <w:sz w:val="22"/>
          <w:szCs w:val="22"/>
        </w:rPr>
      </w:pPr>
      <w:r w:rsidDel="00000000" w:rsidR="00000000" w:rsidRPr="00000000">
        <w:rPr>
          <w:color w:val="000000"/>
          <w:sz w:val="22"/>
          <w:szCs w:val="22"/>
          <w:rtl w:val="0"/>
        </w:rPr>
        <w:t xml:space="preserve">When looking at youth's challenges for achieving health and well-being, the majority (80%) perceived that affordability is a challenge to achieve health and well-being requirements. Half of YPs perceived that mass media influence health and well-being decisions. Around one-third perceived that availability, accessibility are very low and more time and effort is needed to practice those and peers also influence health and well-being choices. </w:t>
      </w:r>
    </w:p>
    <w:p w:rsidR="00000000" w:rsidDel="00000000" w:rsidP="00000000" w:rsidRDefault="00000000" w:rsidRPr="00000000" w14:paraId="0000071C">
      <w:pPr>
        <w:rPr>
          <w:color w:val="000000"/>
          <w:sz w:val="22"/>
          <w:szCs w:val="22"/>
        </w:rPr>
      </w:pPr>
      <w:r w:rsidDel="00000000" w:rsidR="00000000" w:rsidRPr="00000000">
        <w:rPr>
          <w:rtl w:val="0"/>
        </w:rPr>
      </w:r>
    </w:p>
    <w:p w:rsidR="00000000" w:rsidDel="00000000" w:rsidP="00000000" w:rsidRDefault="00000000" w:rsidRPr="00000000" w14:paraId="0000071D">
      <w:pPr>
        <w:rPr>
          <w:color w:val="000000"/>
          <w:sz w:val="22"/>
          <w:szCs w:val="22"/>
        </w:rPr>
      </w:pPr>
      <w:r w:rsidDel="00000000" w:rsidR="00000000" w:rsidRPr="00000000">
        <w:rPr>
          <w:rtl w:val="0"/>
        </w:rPr>
      </w:r>
    </w:p>
    <w:p w:rsidR="00000000" w:rsidDel="00000000" w:rsidP="00000000" w:rsidRDefault="00000000" w:rsidRPr="00000000" w14:paraId="0000071E">
      <w:pPr>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1F">
      <w:pPr>
        <w:rPr>
          <w:b w:val="1"/>
          <w:color w:val="000000"/>
          <w:sz w:val="22"/>
          <w:szCs w:val="22"/>
        </w:rPr>
      </w:pPr>
      <w:r w:rsidDel="00000000" w:rsidR="00000000" w:rsidRPr="00000000">
        <w:rPr>
          <w:b w:val="1"/>
          <w:color w:val="000000"/>
          <w:sz w:val="22"/>
          <w:szCs w:val="22"/>
          <w:rtl w:val="0"/>
        </w:rPr>
        <w:t xml:space="preserve">4.4</w:t>
        <w:tab/>
        <w:t xml:space="preserve">Youth Roles and Responsibility in Promoting Peace and Social Cohesion.</w:t>
      </w:r>
    </w:p>
    <w:p w:rsidR="00000000" w:rsidDel="00000000" w:rsidP="00000000" w:rsidRDefault="00000000" w:rsidRPr="00000000" w14:paraId="00000720">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72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i w:val="1"/>
          <w:color w:val="000000"/>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How often do you engage with fellow youth from the main ethnic groups? </w:t>
      </w:r>
      <w:r w:rsidDel="00000000" w:rsidR="00000000" w:rsidRPr="00000000">
        <w:rPr>
          <w:rtl w:val="0"/>
        </w:rPr>
      </w:r>
    </w:p>
    <w:p w:rsidR="00000000" w:rsidDel="00000000" w:rsidP="00000000" w:rsidRDefault="00000000" w:rsidRPr="00000000" w14:paraId="00000722">
      <w:pPr>
        <w:rPr>
          <w:color w:val="000000"/>
          <w:sz w:val="22"/>
          <w:szCs w:val="22"/>
        </w:rPr>
      </w:pPr>
      <w:r w:rsidDel="00000000" w:rsidR="00000000" w:rsidRPr="00000000">
        <w:rPr>
          <w:rtl w:val="0"/>
        </w:rPr>
      </w:r>
    </w:p>
    <w:p w:rsidR="00000000" w:rsidDel="00000000" w:rsidP="00000000" w:rsidRDefault="00000000" w:rsidRPr="00000000" w14:paraId="00000723">
      <w:pPr>
        <w:rPr>
          <w:b w:val="1"/>
          <w:sz w:val="22"/>
          <w:szCs w:val="22"/>
        </w:rPr>
      </w:pPr>
      <w:r w:rsidDel="00000000" w:rsidR="00000000" w:rsidRPr="00000000">
        <w:rPr>
          <w:b w:val="1"/>
          <w:color w:val="000000"/>
          <w:sz w:val="22"/>
          <w:szCs w:val="22"/>
          <w:rtl w:val="0"/>
        </w:rPr>
        <w:t xml:space="preserve">Table 29: Engaging with fellow youth from main ethnic groups</w:t>
      </w:r>
      <w:r w:rsidDel="00000000" w:rsidR="00000000" w:rsidRPr="00000000">
        <w:rPr>
          <w:rtl w:val="0"/>
        </w:rPr>
      </w:r>
    </w:p>
    <w:tbl>
      <w:tblPr>
        <w:tblStyle w:val="Table30"/>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4"/>
        <w:gridCol w:w="927"/>
        <w:gridCol w:w="1368"/>
        <w:gridCol w:w="1027"/>
        <w:gridCol w:w="1029"/>
        <w:gridCol w:w="1078"/>
        <w:gridCol w:w="1027"/>
        <w:gridCol w:w="1025"/>
        <w:tblGridChange w:id="0">
          <w:tblGrid>
            <w:gridCol w:w="1624"/>
            <w:gridCol w:w="927"/>
            <w:gridCol w:w="1368"/>
            <w:gridCol w:w="1027"/>
            <w:gridCol w:w="1029"/>
            <w:gridCol w:w="1078"/>
            <w:gridCol w:w="1027"/>
            <w:gridCol w:w="1025"/>
          </w:tblGrid>
        </w:tblGridChange>
      </w:tblGrid>
      <w:tr>
        <w:trPr>
          <w:cantSplit w:val="0"/>
          <w:tblHeader w:val="0"/>
        </w:trPr>
        <w:tc>
          <w:tcPr/>
          <w:p w:rsidR="00000000" w:rsidDel="00000000" w:rsidP="00000000" w:rsidRDefault="00000000" w:rsidRPr="00000000" w14:paraId="00000724">
            <w:pPr>
              <w:jc w:val="both"/>
              <w:rPr>
                <w:b w:val="1"/>
                <w:sz w:val="22"/>
                <w:szCs w:val="22"/>
              </w:rPr>
            </w:pPr>
            <w:r w:rsidDel="00000000" w:rsidR="00000000" w:rsidRPr="00000000">
              <w:rPr>
                <w:rtl w:val="0"/>
              </w:rPr>
            </w:r>
          </w:p>
        </w:tc>
        <w:tc>
          <w:tcPr/>
          <w:p w:rsidR="00000000" w:rsidDel="00000000" w:rsidP="00000000" w:rsidRDefault="00000000" w:rsidRPr="00000000" w14:paraId="00000725">
            <w:pPr>
              <w:rPr>
                <w:sz w:val="22"/>
                <w:szCs w:val="22"/>
              </w:rPr>
            </w:pPr>
            <w:r w:rsidDel="00000000" w:rsidR="00000000" w:rsidRPr="00000000">
              <w:rPr>
                <w:b w:val="1"/>
                <w:sz w:val="22"/>
                <w:szCs w:val="22"/>
                <w:rtl w:val="0"/>
              </w:rPr>
              <w:t xml:space="preserve">Often</w:t>
            </w:r>
            <w:r w:rsidDel="00000000" w:rsidR="00000000" w:rsidRPr="00000000">
              <w:rPr>
                <w:rtl w:val="0"/>
              </w:rPr>
            </w:r>
          </w:p>
        </w:tc>
        <w:tc>
          <w:tcPr/>
          <w:p w:rsidR="00000000" w:rsidDel="00000000" w:rsidP="00000000" w:rsidRDefault="00000000" w:rsidRPr="00000000" w14:paraId="00000726">
            <w:pPr>
              <w:rPr>
                <w:sz w:val="22"/>
                <w:szCs w:val="22"/>
              </w:rPr>
            </w:pPr>
            <w:r w:rsidDel="00000000" w:rsidR="00000000" w:rsidRPr="00000000">
              <w:rPr>
                <w:b w:val="1"/>
                <w:sz w:val="22"/>
                <w:szCs w:val="22"/>
                <w:rtl w:val="0"/>
              </w:rPr>
              <w:t xml:space="preserve">Sometimes</w:t>
            </w:r>
            <w:r w:rsidDel="00000000" w:rsidR="00000000" w:rsidRPr="00000000">
              <w:rPr>
                <w:rtl w:val="0"/>
              </w:rPr>
            </w:r>
          </w:p>
        </w:tc>
        <w:tc>
          <w:tcPr/>
          <w:p w:rsidR="00000000" w:rsidDel="00000000" w:rsidP="00000000" w:rsidRDefault="00000000" w:rsidRPr="00000000" w14:paraId="00000727">
            <w:pPr>
              <w:rPr>
                <w:sz w:val="22"/>
                <w:szCs w:val="22"/>
              </w:rPr>
            </w:pPr>
            <w:r w:rsidDel="00000000" w:rsidR="00000000" w:rsidRPr="00000000">
              <w:rPr>
                <w:b w:val="1"/>
                <w:sz w:val="22"/>
                <w:szCs w:val="22"/>
                <w:rtl w:val="0"/>
              </w:rPr>
              <w:t xml:space="preserve">Rarely</w:t>
            </w:r>
            <w:r w:rsidDel="00000000" w:rsidR="00000000" w:rsidRPr="00000000">
              <w:rPr>
                <w:rtl w:val="0"/>
              </w:rPr>
            </w:r>
          </w:p>
        </w:tc>
        <w:tc>
          <w:tcPr/>
          <w:p w:rsidR="00000000" w:rsidDel="00000000" w:rsidP="00000000" w:rsidRDefault="00000000" w:rsidRPr="00000000" w14:paraId="00000728">
            <w:pPr>
              <w:rPr>
                <w:sz w:val="22"/>
                <w:szCs w:val="22"/>
              </w:rPr>
            </w:pPr>
            <w:r w:rsidDel="00000000" w:rsidR="00000000" w:rsidRPr="00000000">
              <w:rPr>
                <w:b w:val="1"/>
                <w:sz w:val="22"/>
                <w:szCs w:val="22"/>
                <w:rtl w:val="0"/>
              </w:rPr>
              <w:t xml:space="preserve">Never</w:t>
            </w:r>
            <w:r w:rsidDel="00000000" w:rsidR="00000000" w:rsidRPr="00000000">
              <w:rPr>
                <w:rtl w:val="0"/>
              </w:rPr>
            </w:r>
          </w:p>
        </w:tc>
        <w:tc>
          <w:tcPr/>
          <w:p w:rsidR="00000000" w:rsidDel="00000000" w:rsidP="00000000" w:rsidRDefault="00000000" w:rsidRPr="00000000" w14:paraId="00000729">
            <w:pPr>
              <w:rPr>
                <w:b w:val="1"/>
                <w:sz w:val="22"/>
                <w:szCs w:val="22"/>
              </w:rPr>
            </w:pPr>
            <w:r w:rsidDel="00000000" w:rsidR="00000000" w:rsidRPr="00000000">
              <w:rPr>
                <w:b w:val="1"/>
                <w:sz w:val="22"/>
                <w:szCs w:val="22"/>
                <w:rtl w:val="0"/>
              </w:rPr>
              <w:t xml:space="preserve">Other answers</w:t>
            </w:r>
          </w:p>
        </w:tc>
        <w:tc>
          <w:tcPr/>
          <w:p w:rsidR="00000000" w:rsidDel="00000000" w:rsidP="00000000" w:rsidRDefault="00000000" w:rsidRPr="00000000" w14:paraId="0000072A">
            <w:pPr>
              <w:rPr>
                <w:b w:val="1"/>
                <w:sz w:val="22"/>
                <w:szCs w:val="22"/>
              </w:rPr>
            </w:pPr>
            <w:r w:rsidDel="00000000" w:rsidR="00000000" w:rsidRPr="00000000">
              <w:rPr>
                <w:b w:val="1"/>
                <w:sz w:val="22"/>
                <w:szCs w:val="22"/>
                <w:rtl w:val="0"/>
              </w:rPr>
              <w:t xml:space="preserve">Total YPs</w:t>
            </w:r>
          </w:p>
        </w:tc>
        <w:tc>
          <w:tcPr/>
          <w:p w:rsidR="00000000" w:rsidDel="00000000" w:rsidP="00000000" w:rsidRDefault="00000000" w:rsidRPr="00000000" w14:paraId="0000072B">
            <w:pPr>
              <w:rPr>
                <w:b w:val="1"/>
                <w:sz w:val="22"/>
                <w:szCs w:val="22"/>
              </w:rPr>
            </w:pPr>
            <w:r w:rsidDel="00000000" w:rsidR="00000000" w:rsidRPr="00000000">
              <w:rPr>
                <w:b w:val="1"/>
                <w:sz w:val="22"/>
                <w:szCs w:val="22"/>
                <w:rtl w:val="0"/>
              </w:rPr>
              <w:t xml:space="preserve">No of YPs in this group</w:t>
            </w:r>
          </w:p>
        </w:tc>
      </w:tr>
      <w:tr>
        <w:trPr>
          <w:cantSplit w:val="0"/>
          <w:tblHeader w:val="0"/>
        </w:trPr>
        <w:tc>
          <w:tcPr/>
          <w:p w:rsidR="00000000" w:rsidDel="00000000" w:rsidP="00000000" w:rsidRDefault="00000000" w:rsidRPr="00000000" w14:paraId="0000072C">
            <w:pPr>
              <w:rPr>
                <w:sz w:val="22"/>
                <w:szCs w:val="22"/>
              </w:rPr>
            </w:pPr>
            <w:r w:rsidDel="00000000" w:rsidR="00000000" w:rsidRPr="00000000">
              <w:rPr>
                <w:sz w:val="22"/>
                <w:szCs w:val="22"/>
                <w:rtl w:val="0"/>
              </w:rPr>
              <w:t xml:space="preserve">With Sinhalese </w:t>
            </w:r>
          </w:p>
        </w:tc>
        <w:tc>
          <w:tcPr>
            <w:vAlign w:val="bottom"/>
          </w:tcPr>
          <w:p w:rsidR="00000000" w:rsidDel="00000000" w:rsidP="00000000" w:rsidRDefault="00000000" w:rsidRPr="00000000" w14:paraId="0000072D">
            <w:pPr>
              <w:jc w:val="right"/>
              <w:rPr>
                <w:sz w:val="22"/>
                <w:szCs w:val="22"/>
              </w:rPr>
            </w:pPr>
            <w:r w:rsidDel="00000000" w:rsidR="00000000" w:rsidRPr="00000000">
              <w:rPr>
                <w:sz w:val="22"/>
                <w:szCs w:val="22"/>
                <w:rtl w:val="0"/>
              </w:rPr>
              <w:t xml:space="preserve">88%</w:t>
            </w:r>
          </w:p>
        </w:tc>
        <w:tc>
          <w:tcPr>
            <w:vAlign w:val="bottom"/>
          </w:tcPr>
          <w:p w:rsidR="00000000" w:rsidDel="00000000" w:rsidP="00000000" w:rsidRDefault="00000000" w:rsidRPr="00000000" w14:paraId="0000072E">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72F">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730">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31">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32">
            <w:pPr>
              <w:jc w:val="right"/>
              <w:rPr>
                <w:sz w:val="22"/>
                <w:szCs w:val="22"/>
              </w:rPr>
            </w:pPr>
            <w:r w:rsidDel="00000000" w:rsidR="00000000" w:rsidRPr="00000000">
              <w:rPr>
                <w:sz w:val="22"/>
                <w:szCs w:val="22"/>
                <w:rtl w:val="0"/>
              </w:rPr>
              <w:t xml:space="preserve">101</w:t>
            </w:r>
          </w:p>
        </w:tc>
        <w:tc>
          <w:tcPr>
            <w:vAlign w:val="bottom"/>
          </w:tcPr>
          <w:p w:rsidR="00000000" w:rsidDel="00000000" w:rsidP="00000000" w:rsidRDefault="00000000" w:rsidRPr="00000000" w14:paraId="00000733">
            <w:pPr>
              <w:jc w:val="right"/>
              <w:rPr>
                <w:sz w:val="22"/>
                <w:szCs w:val="22"/>
              </w:rPr>
            </w:pPr>
            <w:r w:rsidDel="00000000" w:rsidR="00000000" w:rsidRPr="00000000">
              <w:rPr>
                <w:sz w:val="22"/>
                <w:szCs w:val="22"/>
                <w:rtl w:val="0"/>
              </w:rPr>
              <w:t xml:space="preserve">83</w:t>
            </w:r>
          </w:p>
        </w:tc>
      </w:tr>
      <w:tr>
        <w:trPr>
          <w:cantSplit w:val="0"/>
          <w:tblHeader w:val="0"/>
        </w:trPr>
        <w:tc>
          <w:tcPr/>
          <w:p w:rsidR="00000000" w:rsidDel="00000000" w:rsidP="00000000" w:rsidRDefault="00000000" w:rsidRPr="00000000" w14:paraId="00000734">
            <w:pPr>
              <w:rPr>
                <w:sz w:val="22"/>
                <w:szCs w:val="22"/>
              </w:rPr>
            </w:pPr>
            <w:r w:rsidDel="00000000" w:rsidR="00000000" w:rsidRPr="00000000">
              <w:rPr>
                <w:sz w:val="22"/>
                <w:szCs w:val="22"/>
                <w:rtl w:val="0"/>
              </w:rPr>
              <w:t xml:space="preserve">With Sri Lankan Tamils </w:t>
            </w:r>
          </w:p>
        </w:tc>
        <w:tc>
          <w:tcPr>
            <w:vAlign w:val="bottom"/>
          </w:tcPr>
          <w:p w:rsidR="00000000" w:rsidDel="00000000" w:rsidP="00000000" w:rsidRDefault="00000000" w:rsidRPr="00000000" w14:paraId="00000735">
            <w:pPr>
              <w:jc w:val="right"/>
              <w:rPr>
                <w:sz w:val="22"/>
                <w:szCs w:val="22"/>
              </w:rPr>
            </w:pPr>
            <w:r w:rsidDel="00000000" w:rsidR="00000000" w:rsidRPr="00000000">
              <w:rPr>
                <w:sz w:val="22"/>
                <w:szCs w:val="22"/>
                <w:rtl w:val="0"/>
              </w:rPr>
              <w:t xml:space="preserve">41%</w:t>
            </w:r>
          </w:p>
        </w:tc>
        <w:tc>
          <w:tcPr>
            <w:vAlign w:val="bottom"/>
          </w:tcPr>
          <w:p w:rsidR="00000000" w:rsidDel="00000000" w:rsidP="00000000" w:rsidRDefault="00000000" w:rsidRPr="00000000" w14:paraId="00000736">
            <w:pPr>
              <w:jc w:val="right"/>
              <w:rPr>
                <w:sz w:val="22"/>
                <w:szCs w:val="22"/>
              </w:rPr>
            </w:pPr>
            <w:r w:rsidDel="00000000" w:rsidR="00000000" w:rsidRPr="00000000">
              <w:rPr>
                <w:sz w:val="22"/>
                <w:szCs w:val="22"/>
                <w:rtl w:val="0"/>
              </w:rPr>
              <w:t xml:space="preserve">37%</w:t>
            </w:r>
          </w:p>
        </w:tc>
        <w:tc>
          <w:tcPr>
            <w:vAlign w:val="bottom"/>
          </w:tcPr>
          <w:p w:rsidR="00000000" w:rsidDel="00000000" w:rsidP="00000000" w:rsidRDefault="00000000" w:rsidRPr="00000000" w14:paraId="00000737">
            <w:pPr>
              <w:jc w:val="right"/>
              <w:rPr>
                <w:sz w:val="22"/>
                <w:szCs w:val="22"/>
              </w:rPr>
            </w:pPr>
            <w:r w:rsidDel="00000000" w:rsidR="00000000" w:rsidRPr="00000000">
              <w:rPr>
                <w:sz w:val="22"/>
                <w:szCs w:val="22"/>
                <w:rtl w:val="0"/>
              </w:rPr>
              <w:t xml:space="preserve">22%</w:t>
            </w:r>
          </w:p>
        </w:tc>
        <w:tc>
          <w:tcPr>
            <w:vAlign w:val="bottom"/>
          </w:tcPr>
          <w:p w:rsidR="00000000" w:rsidDel="00000000" w:rsidP="00000000" w:rsidRDefault="00000000" w:rsidRPr="00000000" w14:paraId="00000738">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739">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3A">
            <w:pPr>
              <w:jc w:val="right"/>
              <w:rPr>
                <w:sz w:val="22"/>
                <w:szCs w:val="22"/>
              </w:rPr>
            </w:pPr>
            <w:r w:rsidDel="00000000" w:rsidR="00000000" w:rsidRPr="00000000">
              <w:rPr>
                <w:sz w:val="22"/>
                <w:szCs w:val="22"/>
                <w:rtl w:val="0"/>
              </w:rPr>
              <w:t xml:space="preserve">101</w:t>
            </w:r>
          </w:p>
        </w:tc>
        <w:tc>
          <w:tcPr>
            <w:vAlign w:val="bottom"/>
          </w:tcPr>
          <w:p w:rsidR="00000000" w:rsidDel="00000000" w:rsidP="00000000" w:rsidRDefault="00000000" w:rsidRPr="00000000" w14:paraId="0000073B">
            <w:pPr>
              <w:jc w:val="right"/>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73C">
            <w:pPr>
              <w:rPr>
                <w:sz w:val="22"/>
                <w:szCs w:val="22"/>
              </w:rPr>
            </w:pPr>
            <w:r w:rsidDel="00000000" w:rsidR="00000000" w:rsidRPr="00000000">
              <w:rPr>
                <w:sz w:val="22"/>
                <w:szCs w:val="22"/>
                <w:rtl w:val="0"/>
              </w:rPr>
              <w:t xml:space="preserve">With Indian Tamils</w:t>
            </w:r>
          </w:p>
        </w:tc>
        <w:tc>
          <w:tcPr>
            <w:vAlign w:val="bottom"/>
          </w:tcPr>
          <w:p w:rsidR="00000000" w:rsidDel="00000000" w:rsidP="00000000" w:rsidRDefault="00000000" w:rsidRPr="00000000" w14:paraId="0000073D">
            <w:pPr>
              <w:jc w:val="right"/>
              <w:rPr>
                <w:sz w:val="22"/>
                <w:szCs w:val="22"/>
              </w:rPr>
            </w:pPr>
            <w:r w:rsidDel="00000000" w:rsidR="00000000" w:rsidRPr="00000000">
              <w:rPr>
                <w:sz w:val="22"/>
                <w:szCs w:val="22"/>
                <w:rtl w:val="0"/>
              </w:rPr>
              <w:t xml:space="preserve">9%</w:t>
            </w:r>
          </w:p>
        </w:tc>
        <w:tc>
          <w:tcPr>
            <w:vAlign w:val="bottom"/>
          </w:tcPr>
          <w:p w:rsidR="00000000" w:rsidDel="00000000" w:rsidP="00000000" w:rsidRDefault="00000000" w:rsidRPr="00000000" w14:paraId="0000073E">
            <w:pPr>
              <w:jc w:val="right"/>
              <w:rPr>
                <w:sz w:val="22"/>
                <w:szCs w:val="22"/>
              </w:rPr>
            </w:pPr>
            <w:r w:rsidDel="00000000" w:rsidR="00000000" w:rsidRPr="00000000">
              <w:rPr>
                <w:sz w:val="22"/>
                <w:szCs w:val="22"/>
                <w:rtl w:val="0"/>
              </w:rPr>
              <w:t xml:space="preserve">19%</w:t>
            </w:r>
          </w:p>
        </w:tc>
        <w:tc>
          <w:tcPr>
            <w:vAlign w:val="bottom"/>
          </w:tcPr>
          <w:p w:rsidR="00000000" w:rsidDel="00000000" w:rsidP="00000000" w:rsidRDefault="00000000" w:rsidRPr="00000000" w14:paraId="0000073F">
            <w:pPr>
              <w:jc w:val="right"/>
              <w:rPr>
                <w:sz w:val="22"/>
                <w:szCs w:val="22"/>
              </w:rPr>
            </w:pPr>
            <w:r w:rsidDel="00000000" w:rsidR="00000000" w:rsidRPr="00000000">
              <w:rPr>
                <w:sz w:val="22"/>
                <w:szCs w:val="22"/>
                <w:rtl w:val="0"/>
              </w:rPr>
              <w:t xml:space="preserve">31%</w:t>
            </w:r>
          </w:p>
        </w:tc>
        <w:tc>
          <w:tcPr>
            <w:shd w:fill="d9d9d9" w:val="clear"/>
            <w:vAlign w:val="bottom"/>
          </w:tcPr>
          <w:p w:rsidR="00000000" w:rsidDel="00000000" w:rsidP="00000000" w:rsidRDefault="00000000" w:rsidRPr="00000000" w14:paraId="00000740">
            <w:pPr>
              <w:jc w:val="right"/>
              <w:rPr>
                <w:sz w:val="22"/>
                <w:szCs w:val="22"/>
              </w:rPr>
            </w:pPr>
            <w:r w:rsidDel="00000000" w:rsidR="00000000" w:rsidRPr="00000000">
              <w:rPr>
                <w:sz w:val="22"/>
                <w:szCs w:val="22"/>
                <w:rtl w:val="0"/>
              </w:rPr>
              <w:t xml:space="preserve">34%</w:t>
            </w:r>
          </w:p>
        </w:tc>
        <w:tc>
          <w:tcPr>
            <w:vAlign w:val="bottom"/>
          </w:tcPr>
          <w:p w:rsidR="00000000" w:rsidDel="00000000" w:rsidP="00000000" w:rsidRDefault="00000000" w:rsidRPr="00000000" w14:paraId="00000741">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742">
            <w:pPr>
              <w:jc w:val="right"/>
              <w:rPr>
                <w:sz w:val="22"/>
                <w:szCs w:val="22"/>
              </w:rPr>
            </w:pPr>
            <w:r w:rsidDel="00000000" w:rsidR="00000000" w:rsidRPr="00000000">
              <w:rPr>
                <w:sz w:val="22"/>
                <w:szCs w:val="22"/>
                <w:rtl w:val="0"/>
              </w:rPr>
              <w:t xml:space="preserve">99</w:t>
            </w:r>
          </w:p>
        </w:tc>
        <w:tc>
          <w:tcPr>
            <w:vAlign w:val="bottom"/>
          </w:tcPr>
          <w:p w:rsidR="00000000" w:rsidDel="00000000" w:rsidP="00000000" w:rsidRDefault="00000000" w:rsidRPr="00000000" w14:paraId="00000743">
            <w:pPr>
              <w:jc w:val="right"/>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744">
            <w:pPr>
              <w:rPr>
                <w:sz w:val="22"/>
                <w:szCs w:val="22"/>
              </w:rPr>
            </w:pPr>
            <w:r w:rsidDel="00000000" w:rsidR="00000000" w:rsidRPr="00000000">
              <w:rPr>
                <w:sz w:val="22"/>
                <w:szCs w:val="22"/>
                <w:rtl w:val="0"/>
              </w:rPr>
              <w:t xml:space="preserve">With Sri Lankan Moors</w:t>
            </w:r>
          </w:p>
        </w:tc>
        <w:tc>
          <w:tcPr>
            <w:vAlign w:val="bottom"/>
          </w:tcPr>
          <w:p w:rsidR="00000000" w:rsidDel="00000000" w:rsidP="00000000" w:rsidRDefault="00000000" w:rsidRPr="00000000" w14:paraId="00000745">
            <w:pPr>
              <w:jc w:val="right"/>
              <w:rPr>
                <w:sz w:val="22"/>
                <w:szCs w:val="22"/>
              </w:rPr>
            </w:pPr>
            <w:r w:rsidDel="00000000" w:rsidR="00000000" w:rsidRPr="00000000">
              <w:rPr>
                <w:sz w:val="22"/>
                <w:szCs w:val="22"/>
                <w:rtl w:val="0"/>
              </w:rPr>
              <w:t xml:space="preserve">44%</w:t>
            </w:r>
          </w:p>
        </w:tc>
        <w:tc>
          <w:tcPr>
            <w:vAlign w:val="bottom"/>
          </w:tcPr>
          <w:p w:rsidR="00000000" w:rsidDel="00000000" w:rsidP="00000000" w:rsidRDefault="00000000" w:rsidRPr="00000000" w14:paraId="00000746">
            <w:pPr>
              <w:jc w:val="right"/>
              <w:rPr>
                <w:sz w:val="22"/>
                <w:szCs w:val="22"/>
              </w:rPr>
            </w:pPr>
            <w:r w:rsidDel="00000000" w:rsidR="00000000" w:rsidRPr="00000000">
              <w:rPr>
                <w:sz w:val="22"/>
                <w:szCs w:val="22"/>
                <w:rtl w:val="0"/>
              </w:rPr>
              <w:t xml:space="preserve">41%</w:t>
            </w:r>
          </w:p>
        </w:tc>
        <w:tc>
          <w:tcPr>
            <w:vAlign w:val="bottom"/>
          </w:tcPr>
          <w:p w:rsidR="00000000" w:rsidDel="00000000" w:rsidP="00000000" w:rsidRDefault="00000000" w:rsidRPr="00000000" w14:paraId="00000747">
            <w:pPr>
              <w:jc w:val="right"/>
              <w:rPr>
                <w:sz w:val="22"/>
                <w:szCs w:val="22"/>
              </w:rPr>
            </w:pPr>
            <w:r w:rsidDel="00000000" w:rsidR="00000000" w:rsidRPr="00000000">
              <w:rPr>
                <w:sz w:val="22"/>
                <w:szCs w:val="22"/>
                <w:rtl w:val="0"/>
              </w:rPr>
              <w:t xml:space="preserve">16%</w:t>
            </w:r>
          </w:p>
        </w:tc>
        <w:tc>
          <w:tcPr>
            <w:vAlign w:val="bottom"/>
          </w:tcPr>
          <w:p w:rsidR="00000000" w:rsidDel="00000000" w:rsidP="00000000" w:rsidRDefault="00000000" w:rsidRPr="00000000" w14:paraId="00000748">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49">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4A">
            <w:pPr>
              <w:jc w:val="right"/>
              <w:rPr>
                <w:sz w:val="22"/>
                <w:szCs w:val="22"/>
              </w:rPr>
            </w:pPr>
            <w:r w:rsidDel="00000000" w:rsidR="00000000" w:rsidRPr="00000000">
              <w:rPr>
                <w:sz w:val="22"/>
                <w:szCs w:val="22"/>
                <w:rtl w:val="0"/>
              </w:rPr>
              <w:t xml:space="preserve">101</w:t>
            </w:r>
          </w:p>
        </w:tc>
        <w:tc>
          <w:tcPr>
            <w:vAlign w:val="bottom"/>
          </w:tcPr>
          <w:p w:rsidR="00000000" w:rsidDel="00000000" w:rsidP="00000000" w:rsidRDefault="00000000" w:rsidRPr="00000000" w14:paraId="0000074B">
            <w:pPr>
              <w:jc w:val="right"/>
              <w:rPr>
                <w:sz w:val="22"/>
                <w:szCs w:val="22"/>
              </w:rPr>
            </w:pPr>
            <w:r w:rsidDel="00000000" w:rsidR="00000000" w:rsidRPr="00000000">
              <w:rPr>
                <w:sz w:val="22"/>
                <w:szCs w:val="22"/>
                <w:rtl w:val="0"/>
              </w:rPr>
              <w:t xml:space="preserve">11</w:t>
            </w:r>
          </w:p>
        </w:tc>
      </w:tr>
    </w:tbl>
    <w:p w:rsidR="00000000" w:rsidDel="00000000" w:rsidP="00000000" w:rsidRDefault="00000000" w:rsidRPr="00000000" w14:paraId="0000074C">
      <w:pPr>
        <w:rPr>
          <w:sz w:val="22"/>
          <w:szCs w:val="22"/>
        </w:rPr>
      </w:pPr>
      <w:r w:rsidDel="00000000" w:rsidR="00000000" w:rsidRPr="00000000">
        <w:rPr>
          <w:rtl w:val="0"/>
        </w:rPr>
      </w:r>
    </w:p>
    <w:p w:rsidR="00000000" w:rsidDel="00000000" w:rsidP="00000000" w:rsidRDefault="00000000" w:rsidRPr="00000000" w14:paraId="0000074D">
      <w:pPr>
        <w:rPr>
          <w:sz w:val="22"/>
          <w:szCs w:val="22"/>
        </w:rPr>
      </w:pPr>
      <w:r w:rsidDel="00000000" w:rsidR="00000000" w:rsidRPr="00000000">
        <w:rPr>
          <w:sz w:val="22"/>
          <w:szCs w:val="22"/>
          <w:rtl w:val="0"/>
        </w:rPr>
        <w:t xml:space="preserve">YPs engagements with Indian Tamils are very low compared with other ethnic groups.</w:t>
      </w:r>
    </w:p>
    <w:p w:rsidR="00000000" w:rsidDel="00000000" w:rsidP="00000000" w:rsidRDefault="00000000" w:rsidRPr="00000000" w14:paraId="0000074E">
      <w:pPr>
        <w:rPr>
          <w:sz w:val="22"/>
          <w:szCs w:val="22"/>
        </w:rPr>
      </w:pPr>
      <w:r w:rsidDel="00000000" w:rsidR="00000000" w:rsidRPr="00000000">
        <w:rPr>
          <w:rtl w:val="0"/>
        </w:rPr>
      </w:r>
    </w:p>
    <w:p w:rsidR="00000000" w:rsidDel="00000000" w:rsidP="00000000" w:rsidRDefault="00000000" w:rsidRPr="00000000" w14:paraId="0000074F">
      <w:pPr>
        <w:rPr>
          <w:i w:val="1"/>
          <w:sz w:val="22"/>
          <w:szCs w:val="22"/>
        </w:rPr>
      </w:pPr>
      <w:r w:rsidDel="00000000" w:rsidR="00000000" w:rsidRPr="00000000">
        <w:rPr>
          <w:i w:val="1"/>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sz w:val="22"/>
          <w:szCs w:val="22"/>
          <w:rtl w:val="0"/>
        </w:rPr>
        <w:t xml:space="preserve">How often do you engage with fellow youth from the main religious groups? </w:t>
      </w:r>
    </w:p>
    <w:p w:rsidR="00000000" w:rsidDel="00000000" w:rsidP="00000000" w:rsidRDefault="00000000" w:rsidRPr="00000000" w14:paraId="00000750">
      <w:pPr>
        <w:rPr>
          <w:i w:val="1"/>
          <w:sz w:val="22"/>
          <w:szCs w:val="22"/>
        </w:rPr>
      </w:pPr>
      <w:r w:rsidDel="00000000" w:rsidR="00000000" w:rsidRPr="00000000">
        <w:rPr>
          <w:rtl w:val="0"/>
        </w:rPr>
      </w:r>
    </w:p>
    <w:p w:rsidR="00000000" w:rsidDel="00000000" w:rsidP="00000000" w:rsidRDefault="00000000" w:rsidRPr="00000000" w14:paraId="00000751">
      <w:pPr>
        <w:rPr>
          <w:b w:val="1"/>
          <w:sz w:val="22"/>
          <w:szCs w:val="22"/>
        </w:rPr>
      </w:pPr>
      <w:r w:rsidDel="00000000" w:rsidR="00000000" w:rsidRPr="00000000">
        <w:rPr>
          <w:b w:val="1"/>
          <w:sz w:val="22"/>
          <w:szCs w:val="22"/>
          <w:rtl w:val="0"/>
        </w:rPr>
        <w:t xml:space="preserve">Table 30: Engagement with fellow youth from main religious groups</w:t>
      </w:r>
    </w:p>
    <w:p w:rsidR="00000000" w:rsidDel="00000000" w:rsidP="00000000" w:rsidRDefault="00000000" w:rsidRPr="00000000" w14:paraId="00000752">
      <w:pPr>
        <w:tabs>
          <w:tab w:val="left" w:pos="3684"/>
        </w:tabs>
        <w:rPr>
          <w:sz w:val="22"/>
          <w:szCs w:val="22"/>
        </w:rPr>
      </w:pPr>
      <w:r w:rsidDel="00000000" w:rsidR="00000000" w:rsidRPr="00000000">
        <w:rPr>
          <w:sz w:val="22"/>
          <w:szCs w:val="22"/>
          <w:rtl w:val="0"/>
        </w:rPr>
        <w:tab/>
      </w:r>
    </w:p>
    <w:tbl>
      <w:tblPr>
        <w:tblStyle w:val="Table31"/>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8"/>
        <w:gridCol w:w="1173"/>
        <w:gridCol w:w="1023"/>
        <w:gridCol w:w="1027"/>
        <w:gridCol w:w="958"/>
        <w:gridCol w:w="1111"/>
        <w:gridCol w:w="1105"/>
        <w:gridCol w:w="1100"/>
        <w:tblGridChange w:id="0">
          <w:tblGrid>
            <w:gridCol w:w="1608"/>
            <w:gridCol w:w="1173"/>
            <w:gridCol w:w="1023"/>
            <w:gridCol w:w="1027"/>
            <w:gridCol w:w="958"/>
            <w:gridCol w:w="1111"/>
            <w:gridCol w:w="1105"/>
            <w:gridCol w:w="1100"/>
          </w:tblGrid>
        </w:tblGridChange>
      </w:tblGrid>
      <w:tr>
        <w:trPr>
          <w:cantSplit w:val="0"/>
          <w:tblHeader w:val="0"/>
        </w:trPr>
        <w:tc>
          <w:tcPr/>
          <w:p w:rsidR="00000000" w:rsidDel="00000000" w:rsidP="00000000" w:rsidRDefault="00000000" w:rsidRPr="00000000" w14:paraId="00000753">
            <w:pPr>
              <w:rPr>
                <w:b w:val="1"/>
                <w:sz w:val="22"/>
                <w:szCs w:val="22"/>
              </w:rPr>
            </w:pPr>
            <w:r w:rsidDel="00000000" w:rsidR="00000000" w:rsidRPr="00000000">
              <w:rPr>
                <w:rtl w:val="0"/>
              </w:rPr>
            </w:r>
          </w:p>
        </w:tc>
        <w:tc>
          <w:tcPr/>
          <w:p w:rsidR="00000000" w:rsidDel="00000000" w:rsidP="00000000" w:rsidRDefault="00000000" w:rsidRPr="00000000" w14:paraId="00000754">
            <w:pPr>
              <w:rPr>
                <w:sz w:val="22"/>
                <w:szCs w:val="22"/>
              </w:rPr>
            </w:pPr>
            <w:r w:rsidDel="00000000" w:rsidR="00000000" w:rsidRPr="00000000">
              <w:rPr>
                <w:b w:val="1"/>
                <w:sz w:val="22"/>
                <w:szCs w:val="22"/>
                <w:rtl w:val="0"/>
              </w:rPr>
              <w:t xml:space="preserve">Often</w:t>
            </w:r>
            <w:r w:rsidDel="00000000" w:rsidR="00000000" w:rsidRPr="00000000">
              <w:rPr>
                <w:rtl w:val="0"/>
              </w:rPr>
            </w:r>
          </w:p>
        </w:tc>
        <w:tc>
          <w:tcPr/>
          <w:p w:rsidR="00000000" w:rsidDel="00000000" w:rsidP="00000000" w:rsidRDefault="00000000" w:rsidRPr="00000000" w14:paraId="00000755">
            <w:pPr>
              <w:rPr>
                <w:sz w:val="22"/>
                <w:szCs w:val="22"/>
              </w:rPr>
            </w:pPr>
            <w:r w:rsidDel="00000000" w:rsidR="00000000" w:rsidRPr="00000000">
              <w:rPr>
                <w:b w:val="1"/>
                <w:sz w:val="22"/>
                <w:szCs w:val="22"/>
                <w:rtl w:val="0"/>
              </w:rPr>
              <w:t xml:space="preserve">Sometimes</w:t>
            </w:r>
            <w:r w:rsidDel="00000000" w:rsidR="00000000" w:rsidRPr="00000000">
              <w:rPr>
                <w:rtl w:val="0"/>
              </w:rPr>
            </w:r>
          </w:p>
        </w:tc>
        <w:tc>
          <w:tcPr/>
          <w:p w:rsidR="00000000" w:rsidDel="00000000" w:rsidP="00000000" w:rsidRDefault="00000000" w:rsidRPr="00000000" w14:paraId="00000756">
            <w:pPr>
              <w:rPr>
                <w:sz w:val="22"/>
                <w:szCs w:val="22"/>
              </w:rPr>
            </w:pPr>
            <w:r w:rsidDel="00000000" w:rsidR="00000000" w:rsidRPr="00000000">
              <w:rPr>
                <w:b w:val="1"/>
                <w:sz w:val="22"/>
                <w:szCs w:val="22"/>
                <w:rtl w:val="0"/>
              </w:rPr>
              <w:t xml:space="preserve">Rarely</w:t>
            </w:r>
            <w:r w:rsidDel="00000000" w:rsidR="00000000" w:rsidRPr="00000000">
              <w:rPr>
                <w:rtl w:val="0"/>
              </w:rPr>
            </w:r>
          </w:p>
        </w:tc>
        <w:tc>
          <w:tcPr/>
          <w:p w:rsidR="00000000" w:rsidDel="00000000" w:rsidP="00000000" w:rsidRDefault="00000000" w:rsidRPr="00000000" w14:paraId="00000757">
            <w:pPr>
              <w:rPr>
                <w:sz w:val="22"/>
                <w:szCs w:val="22"/>
              </w:rPr>
            </w:pPr>
            <w:r w:rsidDel="00000000" w:rsidR="00000000" w:rsidRPr="00000000">
              <w:rPr>
                <w:b w:val="1"/>
                <w:sz w:val="22"/>
                <w:szCs w:val="22"/>
                <w:rtl w:val="0"/>
              </w:rPr>
              <w:t xml:space="preserve">Never</w:t>
            </w:r>
            <w:r w:rsidDel="00000000" w:rsidR="00000000" w:rsidRPr="00000000">
              <w:rPr>
                <w:rtl w:val="0"/>
              </w:rPr>
            </w:r>
          </w:p>
        </w:tc>
        <w:tc>
          <w:tcPr/>
          <w:p w:rsidR="00000000" w:rsidDel="00000000" w:rsidP="00000000" w:rsidRDefault="00000000" w:rsidRPr="00000000" w14:paraId="00000758">
            <w:pPr>
              <w:rPr>
                <w:sz w:val="22"/>
                <w:szCs w:val="22"/>
              </w:rPr>
            </w:pPr>
            <w:r w:rsidDel="00000000" w:rsidR="00000000" w:rsidRPr="00000000">
              <w:rPr>
                <w:b w:val="1"/>
                <w:sz w:val="22"/>
                <w:szCs w:val="22"/>
                <w:rtl w:val="0"/>
              </w:rPr>
              <w:t xml:space="preserve">Other answers</w:t>
            </w:r>
            <w:r w:rsidDel="00000000" w:rsidR="00000000" w:rsidRPr="00000000">
              <w:rPr>
                <w:rtl w:val="0"/>
              </w:rPr>
            </w:r>
          </w:p>
        </w:tc>
        <w:tc>
          <w:tcPr/>
          <w:p w:rsidR="00000000" w:rsidDel="00000000" w:rsidP="00000000" w:rsidRDefault="00000000" w:rsidRPr="00000000" w14:paraId="00000759">
            <w:pPr>
              <w:rPr>
                <w:sz w:val="22"/>
                <w:szCs w:val="22"/>
              </w:rPr>
            </w:pPr>
            <w:r w:rsidDel="00000000" w:rsidR="00000000" w:rsidRPr="00000000">
              <w:rPr>
                <w:b w:val="1"/>
                <w:sz w:val="22"/>
                <w:szCs w:val="22"/>
                <w:rtl w:val="0"/>
              </w:rPr>
              <w:t xml:space="preserve">Total YP’s</w:t>
            </w:r>
            <w:r w:rsidDel="00000000" w:rsidR="00000000" w:rsidRPr="00000000">
              <w:rPr>
                <w:rtl w:val="0"/>
              </w:rPr>
            </w:r>
          </w:p>
        </w:tc>
        <w:tc>
          <w:tcPr/>
          <w:p w:rsidR="00000000" w:rsidDel="00000000" w:rsidP="00000000" w:rsidRDefault="00000000" w:rsidRPr="00000000" w14:paraId="0000075A">
            <w:pPr>
              <w:rPr>
                <w:b w:val="1"/>
                <w:sz w:val="22"/>
                <w:szCs w:val="22"/>
              </w:rPr>
            </w:pPr>
            <w:r w:rsidDel="00000000" w:rsidR="00000000" w:rsidRPr="00000000">
              <w:rPr>
                <w:b w:val="1"/>
                <w:sz w:val="22"/>
                <w:szCs w:val="22"/>
                <w:rtl w:val="0"/>
              </w:rPr>
              <w:t xml:space="preserve">No of YPs </w:t>
            </w:r>
          </w:p>
        </w:tc>
      </w:tr>
      <w:tr>
        <w:trPr>
          <w:cantSplit w:val="0"/>
          <w:tblHeader w:val="0"/>
        </w:trPr>
        <w:tc>
          <w:tcPr>
            <w:vAlign w:val="center"/>
          </w:tcPr>
          <w:p w:rsidR="00000000" w:rsidDel="00000000" w:rsidP="00000000" w:rsidRDefault="00000000" w:rsidRPr="00000000" w14:paraId="0000075B">
            <w:pPr>
              <w:rPr>
                <w:sz w:val="22"/>
                <w:szCs w:val="22"/>
              </w:rPr>
            </w:pPr>
            <w:r w:rsidDel="00000000" w:rsidR="00000000" w:rsidRPr="00000000">
              <w:rPr>
                <w:sz w:val="22"/>
                <w:szCs w:val="22"/>
                <w:rtl w:val="0"/>
              </w:rPr>
              <w:t xml:space="preserve">With Buddhist </w:t>
            </w:r>
          </w:p>
        </w:tc>
        <w:tc>
          <w:tcPr>
            <w:vAlign w:val="bottom"/>
          </w:tcPr>
          <w:p w:rsidR="00000000" w:rsidDel="00000000" w:rsidP="00000000" w:rsidRDefault="00000000" w:rsidRPr="00000000" w14:paraId="0000075C">
            <w:pPr>
              <w:jc w:val="right"/>
              <w:rPr>
                <w:sz w:val="22"/>
                <w:szCs w:val="22"/>
              </w:rPr>
            </w:pPr>
            <w:r w:rsidDel="00000000" w:rsidR="00000000" w:rsidRPr="00000000">
              <w:rPr>
                <w:sz w:val="22"/>
                <w:szCs w:val="22"/>
                <w:rtl w:val="0"/>
              </w:rPr>
              <w:t xml:space="preserve">81%</w:t>
            </w:r>
          </w:p>
        </w:tc>
        <w:tc>
          <w:tcPr>
            <w:vAlign w:val="bottom"/>
          </w:tcPr>
          <w:p w:rsidR="00000000" w:rsidDel="00000000" w:rsidP="00000000" w:rsidRDefault="00000000" w:rsidRPr="00000000" w14:paraId="0000075D">
            <w:pPr>
              <w:ind w:left="-15" w:firstLine="15"/>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75E">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75F">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760">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61">
            <w:pPr>
              <w:jc w:val="right"/>
              <w:rPr>
                <w:sz w:val="22"/>
                <w:szCs w:val="22"/>
              </w:rPr>
            </w:pPr>
            <w:r w:rsidDel="00000000" w:rsidR="00000000" w:rsidRPr="00000000">
              <w:rPr>
                <w:sz w:val="22"/>
                <w:szCs w:val="22"/>
                <w:rtl w:val="0"/>
              </w:rPr>
              <w:t xml:space="preserve">101</w:t>
            </w:r>
          </w:p>
        </w:tc>
        <w:tc>
          <w:tcPr>
            <w:vAlign w:val="bottom"/>
          </w:tcPr>
          <w:p w:rsidR="00000000" w:rsidDel="00000000" w:rsidP="00000000" w:rsidRDefault="00000000" w:rsidRPr="00000000" w14:paraId="00000762">
            <w:pPr>
              <w:jc w:val="right"/>
              <w:rPr>
                <w:sz w:val="22"/>
                <w:szCs w:val="22"/>
              </w:rPr>
            </w:pPr>
            <w:r w:rsidDel="00000000" w:rsidR="00000000" w:rsidRPr="00000000">
              <w:rPr>
                <w:sz w:val="22"/>
                <w:szCs w:val="22"/>
                <w:rtl w:val="0"/>
              </w:rPr>
              <w:t xml:space="preserve">77</w:t>
            </w:r>
          </w:p>
        </w:tc>
      </w:tr>
      <w:tr>
        <w:trPr>
          <w:cantSplit w:val="0"/>
          <w:tblHeader w:val="0"/>
        </w:trPr>
        <w:tc>
          <w:tcPr>
            <w:vAlign w:val="center"/>
          </w:tcPr>
          <w:p w:rsidR="00000000" w:rsidDel="00000000" w:rsidP="00000000" w:rsidRDefault="00000000" w:rsidRPr="00000000" w14:paraId="00000763">
            <w:pPr>
              <w:rPr>
                <w:sz w:val="22"/>
                <w:szCs w:val="22"/>
              </w:rPr>
            </w:pPr>
            <w:r w:rsidDel="00000000" w:rsidR="00000000" w:rsidRPr="00000000">
              <w:rPr>
                <w:sz w:val="22"/>
                <w:szCs w:val="22"/>
                <w:rtl w:val="0"/>
              </w:rPr>
              <w:t xml:space="preserve">With Christian / Catholic</w:t>
            </w:r>
          </w:p>
        </w:tc>
        <w:tc>
          <w:tcPr>
            <w:vAlign w:val="bottom"/>
          </w:tcPr>
          <w:p w:rsidR="00000000" w:rsidDel="00000000" w:rsidP="00000000" w:rsidRDefault="00000000" w:rsidRPr="00000000" w14:paraId="00000764">
            <w:pPr>
              <w:jc w:val="right"/>
              <w:rPr>
                <w:sz w:val="22"/>
                <w:szCs w:val="22"/>
              </w:rPr>
            </w:pPr>
            <w:r w:rsidDel="00000000" w:rsidR="00000000" w:rsidRPr="00000000">
              <w:rPr>
                <w:sz w:val="22"/>
                <w:szCs w:val="22"/>
                <w:rtl w:val="0"/>
              </w:rPr>
              <w:t xml:space="preserve">52%</w:t>
            </w:r>
          </w:p>
        </w:tc>
        <w:tc>
          <w:tcPr>
            <w:vAlign w:val="bottom"/>
          </w:tcPr>
          <w:p w:rsidR="00000000" w:rsidDel="00000000" w:rsidP="00000000" w:rsidRDefault="00000000" w:rsidRPr="00000000" w14:paraId="00000765">
            <w:pPr>
              <w:jc w:val="right"/>
              <w:rPr>
                <w:sz w:val="22"/>
                <w:szCs w:val="22"/>
              </w:rPr>
            </w:pPr>
            <w:r w:rsidDel="00000000" w:rsidR="00000000" w:rsidRPr="00000000">
              <w:rPr>
                <w:sz w:val="22"/>
                <w:szCs w:val="22"/>
                <w:rtl w:val="0"/>
              </w:rPr>
              <w:t xml:space="preserve">32%</w:t>
            </w:r>
          </w:p>
        </w:tc>
        <w:tc>
          <w:tcPr>
            <w:vAlign w:val="bottom"/>
          </w:tcPr>
          <w:p w:rsidR="00000000" w:rsidDel="00000000" w:rsidP="00000000" w:rsidRDefault="00000000" w:rsidRPr="00000000" w14:paraId="00000766">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767">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768">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69">
            <w:pPr>
              <w:jc w:val="right"/>
              <w:rPr>
                <w:sz w:val="22"/>
                <w:szCs w:val="22"/>
              </w:rPr>
            </w:pPr>
            <w:r w:rsidDel="00000000" w:rsidR="00000000" w:rsidRPr="00000000">
              <w:rPr>
                <w:sz w:val="22"/>
                <w:szCs w:val="22"/>
                <w:rtl w:val="0"/>
              </w:rPr>
              <w:t xml:space="preserve">100</w:t>
            </w:r>
          </w:p>
        </w:tc>
        <w:tc>
          <w:tcPr>
            <w:vAlign w:val="bottom"/>
          </w:tcPr>
          <w:p w:rsidR="00000000" w:rsidDel="00000000" w:rsidP="00000000" w:rsidRDefault="00000000" w:rsidRPr="00000000" w14:paraId="0000076A">
            <w:pPr>
              <w:jc w:val="right"/>
              <w:rPr>
                <w:sz w:val="22"/>
                <w:szCs w:val="22"/>
              </w:rPr>
            </w:pPr>
            <w:r w:rsidDel="00000000" w:rsidR="00000000" w:rsidRPr="00000000">
              <w:rPr>
                <w:sz w:val="22"/>
                <w:szCs w:val="22"/>
                <w:rtl w:val="0"/>
              </w:rPr>
              <w:t xml:space="preserve">12</w:t>
            </w:r>
          </w:p>
        </w:tc>
      </w:tr>
      <w:tr>
        <w:trPr>
          <w:cantSplit w:val="0"/>
          <w:tblHeader w:val="0"/>
        </w:trPr>
        <w:tc>
          <w:tcPr>
            <w:vAlign w:val="center"/>
          </w:tcPr>
          <w:p w:rsidR="00000000" w:rsidDel="00000000" w:rsidP="00000000" w:rsidRDefault="00000000" w:rsidRPr="00000000" w14:paraId="0000076B">
            <w:pPr>
              <w:rPr>
                <w:sz w:val="22"/>
                <w:szCs w:val="22"/>
              </w:rPr>
            </w:pPr>
            <w:r w:rsidDel="00000000" w:rsidR="00000000" w:rsidRPr="00000000">
              <w:rPr>
                <w:sz w:val="22"/>
                <w:szCs w:val="22"/>
                <w:rtl w:val="0"/>
              </w:rPr>
              <w:t xml:space="preserve">With Hindu </w:t>
            </w:r>
          </w:p>
        </w:tc>
        <w:tc>
          <w:tcPr>
            <w:vAlign w:val="bottom"/>
          </w:tcPr>
          <w:p w:rsidR="00000000" w:rsidDel="00000000" w:rsidP="00000000" w:rsidRDefault="00000000" w:rsidRPr="00000000" w14:paraId="0000076C">
            <w:pPr>
              <w:jc w:val="right"/>
              <w:rPr>
                <w:sz w:val="22"/>
                <w:szCs w:val="22"/>
              </w:rPr>
            </w:pPr>
            <w:r w:rsidDel="00000000" w:rsidR="00000000" w:rsidRPr="00000000">
              <w:rPr>
                <w:sz w:val="22"/>
                <w:szCs w:val="22"/>
                <w:rtl w:val="0"/>
              </w:rPr>
              <w:t xml:space="preserve">33%</w:t>
            </w:r>
          </w:p>
        </w:tc>
        <w:tc>
          <w:tcPr>
            <w:vAlign w:val="bottom"/>
          </w:tcPr>
          <w:p w:rsidR="00000000" w:rsidDel="00000000" w:rsidP="00000000" w:rsidRDefault="00000000" w:rsidRPr="00000000" w14:paraId="0000076D">
            <w:pPr>
              <w:jc w:val="right"/>
              <w:rPr>
                <w:sz w:val="22"/>
                <w:szCs w:val="22"/>
              </w:rPr>
            </w:pPr>
            <w:r w:rsidDel="00000000" w:rsidR="00000000" w:rsidRPr="00000000">
              <w:rPr>
                <w:sz w:val="22"/>
                <w:szCs w:val="22"/>
                <w:rtl w:val="0"/>
              </w:rPr>
              <w:t xml:space="preserve">43%</w:t>
            </w:r>
          </w:p>
        </w:tc>
        <w:tc>
          <w:tcPr>
            <w:vAlign w:val="bottom"/>
          </w:tcPr>
          <w:p w:rsidR="00000000" w:rsidDel="00000000" w:rsidP="00000000" w:rsidRDefault="00000000" w:rsidRPr="00000000" w14:paraId="0000076E">
            <w:pPr>
              <w:jc w:val="right"/>
              <w:rPr>
                <w:sz w:val="22"/>
                <w:szCs w:val="22"/>
              </w:rPr>
            </w:pPr>
            <w:r w:rsidDel="00000000" w:rsidR="00000000" w:rsidRPr="00000000">
              <w:rPr>
                <w:sz w:val="22"/>
                <w:szCs w:val="22"/>
                <w:rtl w:val="0"/>
              </w:rPr>
              <w:t xml:space="preserve">19%</w:t>
            </w:r>
          </w:p>
        </w:tc>
        <w:tc>
          <w:tcPr>
            <w:vAlign w:val="bottom"/>
          </w:tcPr>
          <w:p w:rsidR="00000000" w:rsidDel="00000000" w:rsidP="00000000" w:rsidRDefault="00000000" w:rsidRPr="00000000" w14:paraId="0000076F">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770">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71">
            <w:pPr>
              <w:jc w:val="right"/>
              <w:rPr>
                <w:sz w:val="22"/>
                <w:szCs w:val="22"/>
              </w:rPr>
            </w:pPr>
            <w:r w:rsidDel="00000000" w:rsidR="00000000" w:rsidRPr="00000000">
              <w:rPr>
                <w:sz w:val="22"/>
                <w:szCs w:val="22"/>
                <w:rtl w:val="0"/>
              </w:rPr>
              <w:t xml:space="preserve">100</w:t>
            </w:r>
          </w:p>
        </w:tc>
        <w:tc>
          <w:tcPr>
            <w:vAlign w:val="bottom"/>
          </w:tcPr>
          <w:p w:rsidR="00000000" w:rsidDel="00000000" w:rsidP="00000000" w:rsidRDefault="00000000" w:rsidRPr="00000000" w14:paraId="00000772">
            <w:pPr>
              <w:jc w:val="right"/>
              <w:rPr>
                <w:sz w:val="22"/>
                <w:szCs w:val="22"/>
              </w:rPr>
            </w:pPr>
            <w:r w:rsidDel="00000000" w:rsidR="00000000" w:rsidRPr="00000000">
              <w:rPr>
                <w:sz w:val="22"/>
                <w:szCs w:val="22"/>
                <w:rtl w:val="0"/>
              </w:rPr>
              <w:t xml:space="preserve">13</w:t>
            </w:r>
          </w:p>
        </w:tc>
      </w:tr>
      <w:tr>
        <w:trPr>
          <w:cantSplit w:val="0"/>
          <w:tblHeader w:val="0"/>
        </w:trPr>
        <w:tc>
          <w:tcPr>
            <w:vAlign w:val="center"/>
          </w:tcPr>
          <w:p w:rsidR="00000000" w:rsidDel="00000000" w:rsidP="00000000" w:rsidRDefault="00000000" w:rsidRPr="00000000" w14:paraId="00000773">
            <w:pPr>
              <w:rPr>
                <w:sz w:val="22"/>
                <w:szCs w:val="22"/>
              </w:rPr>
            </w:pPr>
            <w:r w:rsidDel="00000000" w:rsidR="00000000" w:rsidRPr="00000000">
              <w:rPr>
                <w:sz w:val="22"/>
                <w:szCs w:val="22"/>
                <w:rtl w:val="0"/>
              </w:rPr>
              <w:t xml:space="preserve">With Islam</w:t>
            </w:r>
          </w:p>
        </w:tc>
        <w:tc>
          <w:tcPr>
            <w:vAlign w:val="bottom"/>
          </w:tcPr>
          <w:p w:rsidR="00000000" w:rsidDel="00000000" w:rsidP="00000000" w:rsidRDefault="00000000" w:rsidRPr="00000000" w14:paraId="00000774">
            <w:pPr>
              <w:jc w:val="right"/>
              <w:rPr>
                <w:sz w:val="22"/>
                <w:szCs w:val="22"/>
              </w:rPr>
            </w:pPr>
            <w:r w:rsidDel="00000000" w:rsidR="00000000" w:rsidRPr="00000000">
              <w:rPr>
                <w:sz w:val="22"/>
                <w:szCs w:val="22"/>
                <w:rtl w:val="0"/>
              </w:rPr>
              <w:t xml:space="preserve">36%</w:t>
            </w:r>
          </w:p>
        </w:tc>
        <w:tc>
          <w:tcPr>
            <w:vAlign w:val="bottom"/>
          </w:tcPr>
          <w:p w:rsidR="00000000" w:rsidDel="00000000" w:rsidP="00000000" w:rsidRDefault="00000000" w:rsidRPr="00000000" w14:paraId="00000775">
            <w:pPr>
              <w:jc w:val="right"/>
              <w:rPr>
                <w:sz w:val="22"/>
                <w:szCs w:val="22"/>
              </w:rPr>
            </w:pPr>
            <w:r w:rsidDel="00000000" w:rsidR="00000000" w:rsidRPr="00000000">
              <w:rPr>
                <w:sz w:val="22"/>
                <w:szCs w:val="22"/>
                <w:rtl w:val="0"/>
              </w:rPr>
              <w:t xml:space="preserve">42%</w:t>
            </w:r>
          </w:p>
        </w:tc>
        <w:tc>
          <w:tcPr>
            <w:vAlign w:val="bottom"/>
          </w:tcPr>
          <w:p w:rsidR="00000000" w:rsidDel="00000000" w:rsidP="00000000" w:rsidRDefault="00000000" w:rsidRPr="00000000" w14:paraId="00000776">
            <w:pPr>
              <w:jc w:val="right"/>
              <w:rPr>
                <w:sz w:val="22"/>
                <w:szCs w:val="22"/>
              </w:rPr>
            </w:pPr>
            <w:r w:rsidDel="00000000" w:rsidR="00000000" w:rsidRPr="00000000">
              <w:rPr>
                <w:sz w:val="22"/>
                <w:szCs w:val="22"/>
                <w:rtl w:val="0"/>
              </w:rPr>
              <w:t xml:space="preserve">16%</w:t>
            </w:r>
          </w:p>
        </w:tc>
        <w:tc>
          <w:tcPr>
            <w:vAlign w:val="bottom"/>
          </w:tcPr>
          <w:p w:rsidR="00000000" w:rsidDel="00000000" w:rsidP="00000000" w:rsidRDefault="00000000" w:rsidRPr="00000000" w14:paraId="00000777">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778">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79">
            <w:pPr>
              <w:jc w:val="right"/>
              <w:rPr>
                <w:sz w:val="22"/>
                <w:szCs w:val="22"/>
              </w:rPr>
            </w:pPr>
            <w:r w:rsidDel="00000000" w:rsidR="00000000" w:rsidRPr="00000000">
              <w:rPr>
                <w:sz w:val="22"/>
                <w:szCs w:val="22"/>
                <w:rtl w:val="0"/>
              </w:rPr>
              <w:t xml:space="preserve">100</w:t>
            </w:r>
          </w:p>
        </w:tc>
        <w:tc>
          <w:tcPr>
            <w:vAlign w:val="bottom"/>
          </w:tcPr>
          <w:p w:rsidR="00000000" w:rsidDel="00000000" w:rsidP="00000000" w:rsidRDefault="00000000" w:rsidRPr="00000000" w14:paraId="0000077A">
            <w:pPr>
              <w:jc w:val="right"/>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77B">
      <w:pPr>
        <w:rPr>
          <w:sz w:val="22"/>
          <w:szCs w:val="22"/>
        </w:rPr>
      </w:pPr>
      <w:r w:rsidDel="00000000" w:rsidR="00000000" w:rsidRPr="00000000">
        <w:rPr>
          <w:rtl w:val="0"/>
        </w:rPr>
      </w:r>
    </w:p>
    <w:p w:rsidR="00000000" w:rsidDel="00000000" w:rsidP="00000000" w:rsidRDefault="00000000" w:rsidRPr="00000000" w14:paraId="0000077C">
      <w:pPr>
        <w:rPr>
          <w:sz w:val="22"/>
          <w:szCs w:val="22"/>
        </w:rPr>
      </w:pPr>
      <w:r w:rsidDel="00000000" w:rsidR="00000000" w:rsidRPr="00000000">
        <w:rPr>
          <w:sz w:val="22"/>
          <w:szCs w:val="22"/>
          <w:rtl w:val="0"/>
        </w:rPr>
        <w:t xml:space="preserve">Except with Buddhists, YPs engagement with Christians / Catholics are relatively higher than Hindu and Islam religious groups.</w:t>
      </w:r>
    </w:p>
    <w:p w:rsidR="00000000" w:rsidDel="00000000" w:rsidP="00000000" w:rsidRDefault="00000000" w:rsidRPr="00000000" w14:paraId="0000077D">
      <w:pPr>
        <w:rPr>
          <w:sz w:val="22"/>
          <w:szCs w:val="22"/>
        </w:rPr>
      </w:pPr>
      <w:r w:rsidDel="00000000" w:rsidR="00000000" w:rsidRPr="00000000">
        <w:rPr>
          <w:rtl w:val="0"/>
        </w:rPr>
      </w:r>
    </w:p>
    <w:p w:rsidR="00000000" w:rsidDel="00000000" w:rsidP="00000000" w:rsidRDefault="00000000" w:rsidRPr="00000000" w14:paraId="0000077E">
      <w:pPr>
        <w:rPr>
          <w:i w:val="1"/>
          <w:color w:val="000000"/>
          <w:sz w:val="22"/>
          <w:szCs w:val="22"/>
        </w:rPr>
      </w:pPr>
      <w:r w:rsidDel="00000000" w:rsidR="00000000" w:rsidRPr="00000000">
        <w:rPr>
          <w:i w:val="1"/>
          <w:color w:val="000000"/>
          <w:sz w:val="22"/>
          <w:szCs w:val="22"/>
          <w:rtl w:val="0"/>
        </w:rPr>
        <w:t xml:space="preserve">Question: What are the opportunities you had to engage with youth from other communities? (Multiple options can be selected)</w:t>
      </w:r>
    </w:p>
    <w:p w:rsidR="00000000" w:rsidDel="00000000" w:rsidP="00000000" w:rsidRDefault="00000000" w:rsidRPr="00000000" w14:paraId="0000077F">
      <w:pPr>
        <w:rPr>
          <w:color w:val="000000"/>
          <w:sz w:val="22"/>
          <w:szCs w:val="22"/>
        </w:rPr>
      </w:pPr>
      <w:r w:rsidDel="00000000" w:rsidR="00000000" w:rsidRPr="00000000">
        <w:rPr>
          <w:rtl w:val="0"/>
        </w:rPr>
      </w:r>
    </w:p>
    <w:p w:rsidR="00000000" w:rsidDel="00000000" w:rsidP="00000000" w:rsidRDefault="00000000" w:rsidRPr="00000000" w14:paraId="00000780">
      <w:pPr>
        <w:rPr>
          <w:b w:val="1"/>
          <w:sz w:val="22"/>
          <w:szCs w:val="22"/>
        </w:rPr>
      </w:pPr>
      <w:r w:rsidDel="00000000" w:rsidR="00000000" w:rsidRPr="00000000">
        <w:rPr>
          <w:b w:val="1"/>
          <w:color w:val="000000"/>
          <w:sz w:val="22"/>
          <w:szCs w:val="22"/>
          <w:rtl w:val="0"/>
        </w:rPr>
        <w:t xml:space="preserve">Table 31: Opportunities to engage with youth in other communities.</w:t>
      </w:r>
      <w:r w:rsidDel="00000000" w:rsidR="00000000" w:rsidRPr="00000000">
        <w:rPr>
          <w:rtl w:val="0"/>
        </w:rPr>
      </w:r>
    </w:p>
    <w:tbl>
      <w:tblPr>
        <w:tblStyle w:val="Table32"/>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781">
            <w:pPr>
              <w:jc w:val="both"/>
              <w:rPr>
                <w:b w:val="1"/>
                <w:sz w:val="22"/>
                <w:szCs w:val="22"/>
              </w:rPr>
            </w:pPr>
            <w:r w:rsidDel="00000000" w:rsidR="00000000" w:rsidRPr="00000000">
              <w:rPr>
                <w:rtl w:val="0"/>
              </w:rPr>
            </w:r>
          </w:p>
        </w:tc>
        <w:tc>
          <w:tcPr/>
          <w:p w:rsidR="00000000" w:rsidDel="00000000" w:rsidP="00000000" w:rsidRDefault="00000000" w:rsidRPr="00000000" w14:paraId="00000782">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783">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784">
            <w:pPr>
              <w:rPr>
                <w:sz w:val="22"/>
                <w:szCs w:val="22"/>
              </w:rPr>
            </w:pPr>
            <w:r w:rsidDel="00000000" w:rsidR="00000000" w:rsidRPr="00000000">
              <w:rPr>
                <w:sz w:val="22"/>
                <w:szCs w:val="22"/>
                <w:rtl w:val="0"/>
              </w:rPr>
              <w:t xml:space="preserve">Arts / sports / music competitions and events</w:t>
            </w:r>
          </w:p>
        </w:tc>
        <w:tc>
          <w:tcPr>
            <w:vAlign w:val="bottom"/>
          </w:tcPr>
          <w:p w:rsidR="00000000" w:rsidDel="00000000" w:rsidP="00000000" w:rsidRDefault="00000000" w:rsidRPr="00000000" w14:paraId="00000785">
            <w:pPr>
              <w:jc w:val="right"/>
              <w:rPr>
                <w:sz w:val="22"/>
                <w:szCs w:val="22"/>
              </w:rPr>
            </w:pPr>
            <w:r w:rsidDel="00000000" w:rsidR="00000000" w:rsidRPr="00000000">
              <w:rPr>
                <w:sz w:val="22"/>
                <w:szCs w:val="22"/>
                <w:rtl w:val="0"/>
              </w:rPr>
              <w:t xml:space="preserve">82</w:t>
            </w:r>
          </w:p>
        </w:tc>
        <w:tc>
          <w:tcPr>
            <w:vAlign w:val="bottom"/>
          </w:tcPr>
          <w:p w:rsidR="00000000" w:rsidDel="00000000" w:rsidP="00000000" w:rsidRDefault="00000000" w:rsidRPr="00000000" w14:paraId="00000786">
            <w:pPr>
              <w:jc w:val="right"/>
              <w:rPr>
                <w:sz w:val="22"/>
                <w:szCs w:val="22"/>
              </w:rPr>
            </w:pPr>
            <w:r w:rsidDel="00000000" w:rsidR="00000000" w:rsidRPr="00000000">
              <w:rPr>
                <w:sz w:val="22"/>
                <w:szCs w:val="22"/>
                <w:rtl w:val="0"/>
              </w:rPr>
              <w:t xml:space="preserve">75%</w:t>
            </w:r>
          </w:p>
        </w:tc>
      </w:tr>
      <w:tr>
        <w:trPr>
          <w:cantSplit w:val="0"/>
          <w:tblHeader w:val="0"/>
        </w:trPr>
        <w:tc>
          <w:tcPr>
            <w:vAlign w:val="bottom"/>
          </w:tcPr>
          <w:p w:rsidR="00000000" w:rsidDel="00000000" w:rsidP="00000000" w:rsidRDefault="00000000" w:rsidRPr="00000000" w14:paraId="00000787">
            <w:pPr>
              <w:rPr>
                <w:sz w:val="22"/>
                <w:szCs w:val="22"/>
              </w:rPr>
            </w:pPr>
            <w:r w:rsidDel="00000000" w:rsidR="00000000" w:rsidRPr="00000000">
              <w:rPr>
                <w:sz w:val="22"/>
                <w:szCs w:val="22"/>
                <w:rtl w:val="0"/>
              </w:rPr>
              <w:t xml:space="preserve">Ethnic or religious festivals interactions (New year, Vesak, Christmas, Ramadan, Deepawali etc)</w:t>
            </w:r>
          </w:p>
        </w:tc>
        <w:tc>
          <w:tcPr>
            <w:vAlign w:val="bottom"/>
          </w:tcPr>
          <w:p w:rsidR="00000000" w:rsidDel="00000000" w:rsidP="00000000" w:rsidRDefault="00000000" w:rsidRPr="00000000" w14:paraId="00000788">
            <w:pPr>
              <w:jc w:val="right"/>
              <w:rPr>
                <w:sz w:val="22"/>
                <w:szCs w:val="22"/>
              </w:rPr>
            </w:pPr>
            <w:r w:rsidDel="00000000" w:rsidR="00000000" w:rsidRPr="00000000">
              <w:rPr>
                <w:sz w:val="22"/>
                <w:szCs w:val="22"/>
                <w:rtl w:val="0"/>
              </w:rPr>
              <w:t xml:space="preserve">74</w:t>
            </w:r>
          </w:p>
        </w:tc>
        <w:tc>
          <w:tcPr>
            <w:vAlign w:val="bottom"/>
          </w:tcPr>
          <w:p w:rsidR="00000000" w:rsidDel="00000000" w:rsidP="00000000" w:rsidRDefault="00000000" w:rsidRPr="00000000" w14:paraId="00000789">
            <w:pPr>
              <w:jc w:val="right"/>
              <w:rPr>
                <w:sz w:val="22"/>
                <w:szCs w:val="22"/>
              </w:rPr>
            </w:pPr>
            <w:r w:rsidDel="00000000" w:rsidR="00000000" w:rsidRPr="00000000">
              <w:rPr>
                <w:sz w:val="22"/>
                <w:szCs w:val="22"/>
                <w:rtl w:val="0"/>
              </w:rPr>
              <w:t xml:space="preserve">67%</w:t>
            </w:r>
          </w:p>
        </w:tc>
      </w:tr>
      <w:tr>
        <w:trPr>
          <w:cantSplit w:val="0"/>
          <w:tblHeader w:val="0"/>
        </w:trPr>
        <w:tc>
          <w:tcPr>
            <w:vAlign w:val="bottom"/>
          </w:tcPr>
          <w:p w:rsidR="00000000" w:rsidDel="00000000" w:rsidP="00000000" w:rsidRDefault="00000000" w:rsidRPr="00000000" w14:paraId="0000078A">
            <w:pPr>
              <w:rPr>
                <w:sz w:val="22"/>
                <w:szCs w:val="22"/>
              </w:rPr>
            </w:pPr>
            <w:r w:rsidDel="00000000" w:rsidR="00000000" w:rsidRPr="00000000">
              <w:rPr>
                <w:sz w:val="22"/>
                <w:szCs w:val="22"/>
                <w:rtl w:val="0"/>
              </w:rPr>
              <w:t xml:space="preserve">Training institute organized events</w:t>
            </w:r>
          </w:p>
        </w:tc>
        <w:tc>
          <w:tcPr>
            <w:vAlign w:val="bottom"/>
          </w:tcPr>
          <w:p w:rsidR="00000000" w:rsidDel="00000000" w:rsidP="00000000" w:rsidRDefault="00000000" w:rsidRPr="00000000" w14:paraId="0000078B">
            <w:pPr>
              <w:jc w:val="right"/>
              <w:rPr>
                <w:sz w:val="22"/>
                <w:szCs w:val="22"/>
              </w:rPr>
            </w:pPr>
            <w:r w:rsidDel="00000000" w:rsidR="00000000" w:rsidRPr="00000000">
              <w:rPr>
                <w:sz w:val="22"/>
                <w:szCs w:val="22"/>
                <w:rtl w:val="0"/>
              </w:rPr>
              <w:t xml:space="preserve">70</w:t>
            </w:r>
          </w:p>
        </w:tc>
        <w:tc>
          <w:tcPr>
            <w:vAlign w:val="bottom"/>
          </w:tcPr>
          <w:p w:rsidR="00000000" w:rsidDel="00000000" w:rsidP="00000000" w:rsidRDefault="00000000" w:rsidRPr="00000000" w14:paraId="0000078C">
            <w:pPr>
              <w:jc w:val="right"/>
              <w:rPr>
                <w:sz w:val="22"/>
                <w:szCs w:val="22"/>
              </w:rPr>
            </w:pPr>
            <w:r w:rsidDel="00000000" w:rsidR="00000000" w:rsidRPr="00000000">
              <w:rPr>
                <w:sz w:val="22"/>
                <w:szCs w:val="22"/>
                <w:rtl w:val="0"/>
              </w:rPr>
              <w:t xml:space="preserve">64%</w:t>
            </w:r>
          </w:p>
        </w:tc>
      </w:tr>
      <w:tr>
        <w:trPr>
          <w:cantSplit w:val="0"/>
          <w:tblHeader w:val="0"/>
        </w:trPr>
        <w:tc>
          <w:tcPr>
            <w:vAlign w:val="bottom"/>
          </w:tcPr>
          <w:p w:rsidR="00000000" w:rsidDel="00000000" w:rsidP="00000000" w:rsidRDefault="00000000" w:rsidRPr="00000000" w14:paraId="0000078D">
            <w:pPr>
              <w:rPr>
                <w:sz w:val="22"/>
                <w:szCs w:val="22"/>
              </w:rPr>
            </w:pPr>
            <w:r w:rsidDel="00000000" w:rsidR="00000000" w:rsidRPr="00000000">
              <w:rPr>
                <w:sz w:val="22"/>
                <w:szCs w:val="22"/>
                <w:rtl w:val="0"/>
              </w:rPr>
              <w:t xml:space="preserve">Events organized by non-government organizations</w:t>
            </w:r>
          </w:p>
        </w:tc>
        <w:tc>
          <w:tcPr>
            <w:vAlign w:val="bottom"/>
          </w:tcPr>
          <w:p w:rsidR="00000000" w:rsidDel="00000000" w:rsidP="00000000" w:rsidRDefault="00000000" w:rsidRPr="00000000" w14:paraId="0000078E">
            <w:pPr>
              <w:jc w:val="right"/>
              <w:rPr>
                <w:sz w:val="22"/>
                <w:szCs w:val="22"/>
              </w:rPr>
            </w:pPr>
            <w:r w:rsidDel="00000000" w:rsidR="00000000" w:rsidRPr="00000000">
              <w:rPr>
                <w:sz w:val="22"/>
                <w:szCs w:val="22"/>
                <w:rtl w:val="0"/>
              </w:rPr>
              <w:t xml:space="preserve">59</w:t>
            </w:r>
          </w:p>
        </w:tc>
        <w:tc>
          <w:tcPr>
            <w:vAlign w:val="bottom"/>
          </w:tcPr>
          <w:p w:rsidR="00000000" w:rsidDel="00000000" w:rsidP="00000000" w:rsidRDefault="00000000" w:rsidRPr="00000000" w14:paraId="0000078F">
            <w:pPr>
              <w:jc w:val="right"/>
              <w:rPr>
                <w:sz w:val="22"/>
                <w:szCs w:val="22"/>
              </w:rPr>
            </w:pPr>
            <w:r w:rsidDel="00000000" w:rsidR="00000000" w:rsidRPr="00000000">
              <w:rPr>
                <w:sz w:val="22"/>
                <w:szCs w:val="22"/>
                <w:rtl w:val="0"/>
              </w:rPr>
              <w:t xml:space="preserve">54%</w:t>
            </w:r>
          </w:p>
        </w:tc>
      </w:tr>
      <w:tr>
        <w:trPr>
          <w:cantSplit w:val="0"/>
          <w:tblHeader w:val="0"/>
        </w:trPr>
        <w:tc>
          <w:tcPr>
            <w:vAlign w:val="bottom"/>
          </w:tcPr>
          <w:p w:rsidR="00000000" w:rsidDel="00000000" w:rsidP="00000000" w:rsidRDefault="00000000" w:rsidRPr="00000000" w14:paraId="00000790">
            <w:pPr>
              <w:rPr>
                <w:sz w:val="22"/>
                <w:szCs w:val="22"/>
              </w:rPr>
            </w:pPr>
            <w:r w:rsidDel="00000000" w:rsidR="00000000" w:rsidRPr="00000000">
              <w:rPr>
                <w:sz w:val="22"/>
                <w:szCs w:val="22"/>
                <w:rtl w:val="0"/>
              </w:rPr>
              <w:t xml:space="preserve">Events organized by community leaders</w:t>
            </w:r>
          </w:p>
        </w:tc>
        <w:tc>
          <w:tcPr>
            <w:vAlign w:val="bottom"/>
          </w:tcPr>
          <w:p w:rsidR="00000000" w:rsidDel="00000000" w:rsidP="00000000" w:rsidRDefault="00000000" w:rsidRPr="00000000" w14:paraId="00000791">
            <w:pPr>
              <w:jc w:val="right"/>
              <w:rPr>
                <w:sz w:val="22"/>
                <w:szCs w:val="22"/>
              </w:rPr>
            </w:pPr>
            <w:r w:rsidDel="00000000" w:rsidR="00000000" w:rsidRPr="00000000">
              <w:rPr>
                <w:sz w:val="22"/>
                <w:szCs w:val="22"/>
                <w:rtl w:val="0"/>
              </w:rPr>
              <w:t xml:space="preserve">57</w:t>
            </w:r>
          </w:p>
        </w:tc>
        <w:tc>
          <w:tcPr>
            <w:vAlign w:val="bottom"/>
          </w:tcPr>
          <w:p w:rsidR="00000000" w:rsidDel="00000000" w:rsidP="00000000" w:rsidRDefault="00000000" w:rsidRPr="00000000" w14:paraId="00000792">
            <w:pPr>
              <w:jc w:val="right"/>
              <w:rPr>
                <w:sz w:val="22"/>
                <w:szCs w:val="22"/>
              </w:rPr>
            </w:pPr>
            <w:r w:rsidDel="00000000" w:rsidR="00000000" w:rsidRPr="00000000">
              <w:rPr>
                <w:sz w:val="22"/>
                <w:szCs w:val="22"/>
                <w:rtl w:val="0"/>
              </w:rPr>
              <w:t xml:space="preserve">52%</w:t>
            </w:r>
          </w:p>
        </w:tc>
      </w:tr>
      <w:tr>
        <w:trPr>
          <w:cantSplit w:val="0"/>
          <w:tblHeader w:val="0"/>
        </w:trPr>
        <w:tc>
          <w:tcPr>
            <w:vAlign w:val="bottom"/>
          </w:tcPr>
          <w:p w:rsidR="00000000" w:rsidDel="00000000" w:rsidP="00000000" w:rsidRDefault="00000000" w:rsidRPr="00000000" w14:paraId="00000793">
            <w:pPr>
              <w:rPr>
                <w:sz w:val="22"/>
                <w:szCs w:val="22"/>
              </w:rPr>
            </w:pPr>
            <w:r w:rsidDel="00000000" w:rsidR="00000000" w:rsidRPr="00000000">
              <w:rPr>
                <w:sz w:val="22"/>
                <w:szCs w:val="22"/>
                <w:rtl w:val="0"/>
              </w:rPr>
              <w:t xml:space="preserve">Events organized by government institutes</w:t>
            </w:r>
          </w:p>
        </w:tc>
        <w:tc>
          <w:tcPr>
            <w:vAlign w:val="bottom"/>
          </w:tcPr>
          <w:p w:rsidR="00000000" w:rsidDel="00000000" w:rsidP="00000000" w:rsidRDefault="00000000" w:rsidRPr="00000000" w14:paraId="00000794">
            <w:pPr>
              <w:jc w:val="right"/>
              <w:rPr>
                <w:sz w:val="22"/>
                <w:szCs w:val="22"/>
              </w:rPr>
            </w:pPr>
            <w:r w:rsidDel="00000000" w:rsidR="00000000" w:rsidRPr="00000000">
              <w:rPr>
                <w:sz w:val="22"/>
                <w:szCs w:val="22"/>
                <w:rtl w:val="0"/>
              </w:rPr>
              <w:t xml:space="preserve">55</w:t>
            </w:r>
          </w:p>
        </w:tc>
        <w:tc>
          <w:tcPr>
            <w:vAlign w:val="bottom"/>
          </w:tcPr>
          <w:p w:rsidR="00000000" w:rsidDel="00000000" w:rsidP="00000000" w:rsidRDefault="00000000" w:rsidRPr="00000000" w14:paraId="00000795">
            <w:pPr>
              <w:jc w:val="right"/>
              <w:rPr>
                <w:sz w:val="22"/>
                <w:szCs w:val="22"/>
              </w:rPr>
            </w:pPr>
            <w:r w:rsidDel="00000000" w:rsidR="00000000" w:rsidRPr="00000000">
              <w:rPr>
                <w:sz w:val="22"/>
                <w:szCs w:val="22"/>
                <w:rtl w:val="0"/>
              </w:rPr>
              <w:t xml:space="preserve">50%</w:t>
            </w:r>
          </w:p>
        </w:tc>
      </w:tr>
      <w:tr>
        <w:trPr>
          <w:cantSplit w:val="0"/>
          <w:tblHeader w:val="0"/>
        </w:trPr>
        <w:tc>
          <w:tcPr>
            <w:vAlign w:val="bottom"/>
          </w:tcPr>
          <w:p w:rsidR="00000000" w:rsidDel="00000000" w:rsidP="00000000" w:rsidRDefault="00000000" w:rsidRPr="00000000" w14:paraId="00000796">
            <w:pPr>
              <w:rPr>
                <w:sz w:val="22"/>
                <w:szCs w:val="22"/>
              </w:rPr>
            </w:pPr>
            <w:r w:rsidDel="00000000" w:rsidR="00000000" w:rsidRPr="00000000">
              <w:rPr>
                <w:sz w:val="22"/>
                <w:szCs w:val="22"/>
                <w:rtl w:val="0"/>
              </w:rPr>
              <w:t xml:space="preserve">School organized events</w:t>
            </w:r>
          </w:p>
        </w:tc>
        <w:tc>
          <w:tcPr>
            <w:vAlign w:val="bottom"/>
          </w:tcPr>
          <w:p w:rsidR="00000000" w:rsidDel="00000000" w:rsidP="00000000" w:rsidRDefault="00000000" w:rsidRPr="00000000" w14:paraId="00000797">
            <w:pPr>
              <w:jc w:val="right"/>
              <w:rPr>
                <w:sz w:val="22"/>
                <w:szCs w:val="22"/>
              </w:rPr>
            </w:pPr>
            <w:r w:rsidDel="00000000" w:rsidR="00000000" w:rsidRPr="00000000">
              <w:rPr>
                <w:sz w:val="22"/>
                <w:szCs w:val="22"/>
                <w:rtl w:val="0"/>
              </w:rPr>
              <w:t xml:space="preserve">46</w:t>
            </w:r>
          </w:p>
        </w:tc>
        <w:tc>
          <w:tcPr>
            <w:vAlign w:val="bottom"/>
          </w:tcPr>
          <w:p w:rsidR="00000000" w:rsidDel="00000000" w:rsidP="00000000" w:rsidRDefault="00000000" w:rsidRPr="00000000" w14:paraId="00000798">
            <w:pPr>
              <w:jc w:val="right"/>
              <w:rPr>
                <w:sz w:val="22"/>
                <w:szCs w:val="22"/>
              </w:rPr>
            </w:pPr>
            <w:r w:rsidDel="00000000" w:rsidR="00000000" w:rsidRPr="00000000">
              <w:rPr>
                <w:sz w:val="22"/>
                <w:szCs w:val="22"/>
                <w:rtl w:val="0"/>
              </w:rPr>
              <w:t xml:space="preserve">42%</w:t>
            </w:r>
          </w:p>
        </w:tc>
      </w:tr>
      <w:tr>
        <w:trPr>
          <w:cantSplit w:val="0"/>
          <w:tblHeader w:val="0"/>
        </w:trPr>
        <w:tc>
          <w:tcPr>
            <w:vAlign w:val="bottom"/>
          </w:tcPr>
          <w:p w:rsidR="00000000" w:rsidDel="00000000" w:rsidP="00000000" w:rsidRDefault="00000000" w:rsidRPr="00000000" w14:paraId="00000799">
            <w:pPr>
              <w:rPr>
                <w:sz w:val="22"/>
                <w:szCs w:val="22"/>
              </w:rPr>
            </w:pPr>
            <w:r w:rsidDel="00000000" w:rsidR="00000000" w:rsidRPr="00000000">
              <w:rPr>
                <w:sz w:val="22"/>
                <w:szCs w:val="22"/>
                <w:rtl w:val="0"/>
              </w:rPr>
              <w:t xml:space="preserve">Other opportunities</w:t>
            </w:r>
          </w:p>
        </w:tc>
        <w:tc>
          <w:tcPr>
            <w:vAlign w:val="bottom"/>
          </w:tcPr>
          <w:p w:rsidR="00000000" w:rsidDel="00000000" w:rsidP="00000000" w:rsidRDefault="00000000" w:rsidRPr="00000000" w14:paraId="0000079A">
            <w:pPr>
              <w:jc w:val="right"/>
              <w:rPr>
                <w:sz w:val="22"/>
                <w:szCs w:val="22"/>
              </w:rPr>
            </w:pPr>
            <w:r w:rsidDel="00000000" w:rsidR="00000000" w:rsidRPr="00000000">
              <w:rPr>
                <w:sz w:val="22"/>
                <w:szCs w:val="22"/>
                <w:rtl w:val="0"/>
              </w:rPr>
              <w:t xml:space="preserve">40</w:t>
            </w:r>
          </w:p>
        </w:tc>
        <w:tc>
          <w:tcPr>
            <w:vAlign w:val="bottom"/>
          </w:tcPr>
          <w:p w:rsidR="00000000" w:rsidDel="00000000" w:rsidP="00000000" w:rsidRDefault="00000000" w:rsidRPr="00000000" w14:paraId="0000079B">
            <w:pPr>
              <w:jc w:val="right"/>
              <w:rPr>
                <w:sz w:val="22"/>
                <w:szCs w:val="22"/>
              </w:rPr>
            </w:pPr>
            <w:r w:rsidDel="00000000" w:rsidR="00000000" w:rsidRPr="00000000">
              <w:rPr>
                <w:sz w:val="22"/>
                <w:szCs w:val="22"/>
                <w:rtl w:val="0"/>
              </w:rPr>
              <w:t xml:space="preserve">36%</w:t>
            </w:r>
          </w:p>
        </w:tc>
      </w:tr>
      <w:tr>
        <w:trPr>
          <w:cantSplit w:val="0"/>
          <w:tblHeader w:val="0"/>
        </w:trPr>
        <w:tc>
          <w:tcPr>
            <w:vAlign w:val="bottom"/>
          </w:tcPr>
          <w:p w:rsidR="00000000" w:rsidDel="00000000" w:rsidP="00000000" w:rsidRDefault="00000000" w:rsidRPr="00000000" w14:paraId="0000079C">
            <w:pPr>
              <w:rPr>
                <w:sz w:val="22"/>
                <w:szCs w:val="22"/>
              </w:rPr>
            </w:pPr>
            <w:r w:rsidDel="00000000" w:rsidR="00000000" w:rsidRPr="00000000">
              <w:rPr>
                <w:sz w:val="22"/>
                <w:szCs w:val="22"/>
                <w:rtl w:val="0"/>
              </w:rPr>
              <w:t xml:space="preserve">Workplace organized events</w:t>
            </w:r>
          </w:p>
        </w:tc>
        <w:tc>
          <w:tcPr>
            <w:vAlign w:val="bottom"/>
          </w:tcPr>
          <w:p w:rsidR="00000000" w:rsidDel="00000000" w:rsidP="00000000" w:rsidRDefault="00000000" w:rsidRPr="00000000" w14:paraId="0000079D">
            <w:pPr>
              <w:jc w:val="right"/>
              <w:rPr>
                <w:sz w:val="22"/>
                <w:szCs w:val="22"/>
              </w:rPr>
            </w:pPr>
            <w:r w:rsidDel="00000000" w:rsidR="00000000" w:rsidRPr="00000000">
              <w:rPr>
                <w:sz w:val="22"/>
                <w:szCs w:val="22"/>
                <w:rtl w:val="0"/>
              </w:rPr>
              <w:t xml:space="preserve">39</w:t>
            </w:r>
          </w:p>
        </w:tc>
        <w:tc>
          <w:tcPr>
            <w:vAlign w:val="bottom"/>
          </w:tcPr>
          <w:p w:rsidR="00000000" w:rsidDel="00000000" w:rsidP="00000000" w:rsidRDefault="00000000" w:rsidRPr="00000000" w14:paraId="0000079E">
            <w:pPr>
              <w:jc w:val="right"/>
              <w:rPr>
                <w:sz w:val="22"/>
                <w:szCs w:val="22"/>
              </w:rPr>
            </w:pPr>
            <w:r w:rsidDel="00000000" w:rsidR="00000000" w:rsidRPr="00000000">
              <w:rPr>
                <w:sz w:val="22"/>
                <w:szCs w:val="22"/>
                <w:rtl w:val="0"/>
              </w:rPr>
              <w:t xml:space="preserve">35%</w:t>
            </w:r>
          </w:p>
        </w:tc>
      </w:tr>
      <w:tr>
        <w:trPr>
          <w:cantSplit w:val="0"/>
          <w:tblHeader w:val="0"/>
        </w:trPr>
        <w:tc>
          <w:tcPr>
            <w:vAlign w:val="bottom"/>
          </w:tcPr>
          <w:p w:rsidR="00000000" w:rsidDel="00000000" w:rsidP="00000000" w:rsidRDefault="00000000" w:rsidRPr="00000000" w14:paraId="0000079F">
            <w:pPr>
              <w:rPr>
                <w:sz w:val="22"/>
                <w:szCs w:val="22"/>
              </w:rPr>
            </w:pPr>
            <w:r w:rsidDel="00000000" w:rsidR="00000000" w:rsidRPr="00000000">
              <w:rPr>
                <w:sz w:val="22"/>
                <w:szCs w:val="22"/>
                <w:rtl w:val="0"/>
              </w:rPr>
              <w:t xml:space="preserve">University organized events</w:t>
            </w:r>
          </w:p>
        </w:tc>
        <w:tc>
          <w:tcPr>
            <w:vAlign w:val="bottom"/>
          </w:tcPr>
          <w:p w:rsidR="00000000" w:rsidDel="00000000" w:rsidP="00000000" w:rsidRDefault="00000000" w:rsidRPr="00000000" w14:paraId="000007A0">
            <w:pPr>
              <w:jc w:val="right"/>
              <w:rPr>
                <w:sz w:val="22"/>
                <w:szCs w:val="22"/>
              </w:rPr>
            </w:pPr>
            <w:r w:rsidDel="00000000" w:rsidR="00000000" w:rsidRPr="00000000">
              <w:rPr>
                <w:sz w:val="22"/>
                <w:szCs w:val="22"/>
                <w:rtl w:val="0"/>
              </w:rPr>
              <w:t xml:space="preserve">29</w:t>
            </w:r>
          </w:p>
        </w:tc>
        <w:tc>
          <w:tcPr>
            <w:vAlign w:val="bottom"/>
          </w:tcPr>
          <w:p w:rsidR="00000000" w:rsidDel="00000000" w:rsidP="00000000" w:rsidRDefault="00000000" w:rsidRPr="00000000" w14:paraId="000007A1">
            <w:pPr>
              <w:jc w:val="right"/>
              <w:rPr>
                <w:sz w:val="22"/>
                <w:szCs w:val="22"/>
              </w:rPr>
            </w:pPr>
            <w:r w:rsidDel="00000000" w:rsidR="00000000" w:rsidRPr="00000000">
              <w:rPr>
                <w:sz w:val="22"/>
                <w:szCs w:val="22"/>
                <w:rtl w:val="0"/>
              </w:rPr>
              <w:t xml:space="preserve">26%</w:t>
            </w:r>
          </w:p>
        </w:tc>
      </w:tr>
      <w:tr>
        <w:trPr>
          <w:cantSplit w:val="0"/>
          <w:tblHeader w:val="0"/>
        </w:trPr>
        <w:tc>
          <w:tcPr>
            <w:vAlign w:val="bottom"/>
          </w:tcPr>
          <w:p w:rsidR="00000000" w:rsidDel="00000000" w:rsidP="00000000" w:rsidRDefault="00000000" w:rsidRPr="00000000" w14:paraId="000007A2">
            <w:pPr>
              <w:rPr>
                <w:sz w:val="22"/>
                <w:szCs w:val="22"/>
              </w:rPr>
            </w:pPr>
            <w:r w:rsidDel="00000000" w:rsidR="00000000" w:rsidRPr="00000000">
              <w:rPr>
                <w:sz w:val="22"/>
                <w:szCs w:val="22"/>
                <w:rtl w:val="0"/>
              </w:rPr>
              <w:t xml:space="preserve">No such opportunities</w:t>
            </w:r>
          </w:p>
        </w:tc>
        <w:tc>
          <w:tcPr>
            <w:vAlign w:val="bottom"/>
          </w:tcPr>
          <w:p w:rsidR="00000000" w:rsidDel="00000000" w:rsidP="00000000" w:rsidRDefault="00000000" w:rsidRPr="00000000" w14:paraId="000007A3">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7A4">
            <w:pPr>
              <w:jc w:val="right"/>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7A5">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7A6">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7A7">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7A8">
      <w:pPr>
        <w:rPr>
          <w:sz w:val="22"/>
          <w:szCs w:val="22"/>
        </w:rPr>
      </w:pPr>
      <w:r w:rsidDel="00000000" w:rsidR="00000000" w:rsidRPr="00000000">
        <w:rPr>
          <w:rtl w:val="0"/>
        </w:rPr>
      </w:r>
    </w:p>
    <w:p w:rsidR="00000000" w:rsidDel="00000000" w:rsidP="00000000" w:rsidRDefault="00000000" w:rsidRPr="00000000" w14:paraId="000007A9">
      <w:pPr>
        <w:jc w:val="both"/>
        <w:rPr>
          <w:sz w:val="22"/>
          <w:szCs w:val="22"/>
        </w:rPr>
      </w:pPr>
      <w:r w:rsidDel="00000000" w:rsidR="00000000" w:rsidRPr="00000000">
        <w:rPr>
          <w:sz w:val="22"/>
          <w:szCs w:val="22"/>
          <w:rtl w:val="0"/>
        </w:rPr>
        <w:t xml:space="preserve">Three quarters of YPs claimed that they could engage with other communities with arts/sports competitions etc. Around One third claimed that ethnic or religious festival interactions and training institutes gave opportunities. Around half of the YPs rate that NGO, government institutes and Community leaders gave such opportunities. Workplace, schools and universities are comparatively giving them fewer opportunities and this project can focus on these institutes to create such opportunities. </w:t>
      </w:r>
    </w:p>
    <w:p w:rsidR="00000000" w:rsidDel="00000000" w:rsidP="00000000" w:rsidRDefault="00000000" w:rsidRPr="00000000" w14:paraId="000007AA">
      <w:pPr>
        <w:rPr>
          <w:sz w:val="22"/>
          <w:szCs w:val="22"/>
        </w:rPr>
      </w:pPr>
      <w:r w:rsidDel="00000000" w:rsidR="00000000" w:rsidRPr="00000000">
        <w:rPr>
          <w:rtl w:val="0"/>
        </w:rPr>
      </w:r>
    </w:p>
    <w:p w:rsidR="00000000" w:rsidDel="00000000" w:rsidP="00000000" w:rsidRDefault="00000000" w:rsidRPr="00000000" w14:paraId="000007AB">
      <w:pPr>
        <w:rPr>
          <w:i w:val="1"/>
          <w:sz w:val="22"/>
          <w:szCs w:val="22"/>
        </w:rPr>
      </w:pPr>
      <w:r w:rsidDel="00000000" w:rsidR="00000000" w:rsidRPr="00000000">
        <w:rPr>
          <w:i w:val="1"/>
          <w:sz w:val="22"/>
          <w:szCs w:val="22"/>
          <w:rtl w:val="0"/>
        </w:rPr>
        <w:t xml:space="preserve">Question: How do you rate your trust in the youth of the following ethnic/religious groups?</w:t>
      </w:r>
    </w:p>
    <w:p w:rsidR="00000000" w:rsidDel="00000000" w:rsidP="00000000" w:rsidRDefault="00000000" w:rsidRPr="00000000" w14:paraId="000007AC">
      <w:pPr>
        <w:rPr>
          <w:i w:val="1"/>
          <w:sz w:val="22"/>
          <w:szCs w:val="22"/>
        </w:rPr>
      </w:pPr>
      <w:r w:rsidDel="00000000" w:rsidR="00000000" w:rsidRPr="00000000">
        <w:rPr>
          <w:rtl w:val="0"/>
        </w:rPr>
      </w:r>
    </w:p>
    <w:p w:rsidR="00000000" w:rsidDel="00000000" w:rsidP="00000000" w:rsidRDefault="00000000" w:rsidRPr="00000000" w14:paraId="000007AD">
      <w:pPr>
        <w:rPr>
          <w:b w:val="1"/>
          <w:sz w:val="22"/>
          <w:szCs w:val="22"/>
        </w:rPr>
      </w:pPr>
      <w:r w:rsidDel="00000000" w:rsidR="00000000" w:rsidRPr="00000000">
        <w:rPr>
          <w:b w:val="1"/>
          <w:sz w:val="22"/>
          <w:szCs w:val="22"/>
          <w:rtl w:val="0"/>
        </w:rPr>
        <w:t xml:space="preserve">Table 32: Trust in the youth of other ethnic groups.</w:t>
      </w:r>
    </w:p>
    <w:p w:rsidR="00000000" w:rsidDel="00000000" w:rsidP="00000000" w:rsidRDefault="00000000" w:rsidRPr="00000000" w14:paraId="000007AE">
      <w:pPr>
        <w:rPr>
          <w:sz w:val="22"/>
          <w:szCs w:val="22"/>
        </w:rPr>
      </w:pPr>
      <w:r w:rsidDel="00000000" w:rsidR="00000000" w:rsidRPr="00000000">
        <w:rPr>
          <w:rtl w:val="0"/>
        </w:rPr>
      </w:r>
    </w:p>
    <w:tbl>
      <w:tblPr>
        <w:tblStyle w:val="Table33"/>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851"/>
        <w:gridCol w:w="851"/>
        <w:gridCol w:w="851"/>
        <w:gridCol w:w="851"/>
        <w:gridCol w:w="850"/>
        <w:gridCol w:w="850"/>
        <w:gridCol w:w="850"/>
        <w:gridCol w:w="934"/>
        <w:gridCol w:w="759"/>
        <w:tblGridChange w:id="0">
          <w:tblGrid>
            <w:gridCol w:w="1458"/>
            <w:gridCol w:w="851"/>
            <w:gridCol w:w="851"/>
            <w:gridCol w:w="851"/>
            <w:gridCol w:w="851"/>
            <w:gridCol w:w="850"/>
            <w:gridCol w:w="850"/>
            <w:gridCol w:w="850"/>
            <w:gridCol w:w="934"/>
            <w:gridCol w:w="759"/>
          </w:tblGrid>
        </w:tblGridChange>
      </w:tblGrid>
      <w:tr>
        <w:trPr>
          <w:cantSplit w:val="0"/>
          <w:tblHeader w:val="0"/>
        </w:trPr>
        <w:tc>
          <w:tcPr/>
          <w:p w:rsidR="00000000" w:rsidDel="00000000" w:rsidP="00000000" w:rsidRDefault="00000000" w:rsidRPr="00000000" w14:paraId="000007AF">
            <w:pPr>
              <w:rPr>
                <w:b w:val="1"/>
                <w:sz w:val="22"/>
                <w:szCs w:val="22"/>
              </w:rPr>
            </w:pPr>
            <w:r w:rsidDel="00000000" w:rsidR="00000000" w:rsidRPr="00000000">
              <w:rPr>
                <w:rtl w:val="0"/>
              </w:rPr>
            </w:r>
          </w:p>
        </w:tc>
        <w:tc>
          <w:tcPr/>
          <w:p w:rsidR="00000000" w:rsidDel="00000000" w:rsidP="00000000" w:rsidRDefault="00000000" w:rsidRPr="00000000" w14:paraId="000007B0">
            <w:pPr>
              <w:rPr/>
            </w:pPr>
            <w:r w:rsidDel="00000000" w:rsidR="00000000" w:rsidRPr="00000000">
              <w:rPr>
                <w:rtl w:val="0"/>
              </w:rPr>
              <w:t xml:space="preserve">Never trust</w:t>
            </w:r>
          </w:p>
        </w:tc>
        <w:tc>
          <w:tcPr/>
          <w:p w:rsidR="00000000" w:rsidDel="00000000" w:rsidP="00000000" w:rsidRDefault="00000000" w:rsidRPr="00000000" w14:paraId="000007B1">
            <w:pPr>
              <w:rPr/>
            </w:pPr>
            <w:r w:rsidDel="00000000" w:rsidR="00000000" w:rsidRPr="00000000">
              <w:rPr>
                <w:rtl w:val="0"/>
              </w:rPr>
              <w:t xml:space="preserve">Somewhat distrust</w:t>
            </w:r>
          </w:p>
        </w:tc>
        <w:tc>
          <w:tcPr/>
          <w:p w:rsidR="00000000" w:rsidDel="00000000" w:rsidP="00000000" w:rsidRDefault="00000000" w:rsidRPr="00000000" w14:paraId="000007B2">
            <w:pPr>
              <w:rPr/>
            </w:pPr>
            <w:r w:rsidDel="00000000" w:rsidR="00000000" w:rsidRPr="00000000">
              <w:rPr>
                <w:rtl w:val="0"/>
              </w:rPr>
              <w:t xml:space="preserve">Neither trust or no distrust</w:t>
            </w:r>
          </w:p>
        </w:tc>
        <w:tc>
          <w:tcPr/>
          <w:p w:rsidR="00000000" w:rsidDel="00000000" w:rsidP="00000000" w:rsidRDefault="00000000" w:rsidRPr="00000000" w14:paraId="000007B3">
            <w:pPr>
              <w:rPr/>
            </w:pPr>
            <w:r w:rsidDel="00000000" w:rsidR="00000000" w:rsidRPr="00000000">
              <w:rPr>
                <w:rtl w:val="0"/>
              </w:rPr>
              <w:t xml:space="preserve">Somewhat trust</w:t>
            </w:r>
          </w:p>
        </w:tc>
        <w:tc>
          <w:tcPr/>
          <w:p w:rsidR="00000000" w:rsidDel="00000000" w:rsidP="00000000" w:rsidRDefault="00000000" w:rsidRPr="00000000" w14:paraId="000007B4">
            <w:pPr>
              <w:rPr/>
            </w:pPr>
            <w:r w:rsidDel="00000000" w:rsidR="00000000" w:rsidRPr="00000000">
              <w:rPr>
                <w:rtl w:val="0"/>
              </w:rPr>
              <w:t xml:space="preserve">Fully trust</w:t>
            </w:r>
          </w:p>
        </w:tc>
        <w:tc>
          <w:tcPr/>
          <w:p w:rsidR="00000000" w:rsidDel="00000000" w:rsidP="00000000" w:rsidRDefault="00000000" w:rsidRPr="00000000" w14:paraId="000007B5">
            <w:pPr>
              <w:rPr/>
            </w:pPr>
            <w:r w:rsidDel="00000000" w:rsidR="00000000" w:rsidRPr="00000000">
              <w:rPr>
                <w:rtl w:val="0"/>
              </w:rPr>
              <w:t xml:space="preserve">DK/CS/ others</w:t>
            </w:r>
          </w:p>
        </w:tc>
        <w:tc>
          <w:tcPr/>
          <w:p w:rsidR="00000000" w:rsidDel="00000000" w:rsidP="00000000" w:rsidRDefault="00000000" w:rsidRPr="00000000" w14:paraId="000007B6">
            <w:pPr>
              <w:rPr/>
            </w:pPr>
            <w:r w:rsidDel="00000000" w:rsidR="00000000" w:rsidRPr="00000000">
              <w:rPr>
                <w:rtl w:val="0"/>
              </w:rPr>
              <w:t xml:space="preserve">Mean Score</w:t>
            </w:r>
          </w:p>
        </w:tc>
        <w:tc>
          <w:tcPr/>
          <w:p w:rsidR="00000000" w:rsidDel="00000000" w:rsidP="00000000" w:rsidRDefault="00000000" w:rsidRPr="00000000" w14:paraId="000007B7">
            <w:pPr>
              <w:rPr/>
            </w:pPr>
            <w:r w:rsidDel="00000000" w:rsidR="00000000" w:rsidRPr="00000000">
              <w:rPr>
                <w:rtl w:val="0"/>
              </w:rPr>
              <w:t xml:space="preserve">SD</w:t>
            </w:r>
          </w:p>
        </w:tc>
        <w:tc>
          <w:tcPr/>
          <w:p w:rsidR="00000000" w:rsidDel="00000000" w:rsidP="00000000" w:rsidRDefault="00000000" w:rsidRPr="00000000" w14:paraId="000007B8">
            <w:pPr>
              <w:rPr/>
            </w:pPr>
            <w:r w:rsidDel="00000000" w:rsidR="00000000" w:rsidRPr="00000000">
              <w:rPr>
                <w:rtl w:val="0"/>
              </w:rPr>
              <w:t xml:space="preserve">N</w:t>
            </w:r>
          </w:p>
        </w:tc>
      </w:tr>
      <w:tr>
        <w:trPr>
          <w:cantSplit w:val="0"/>
          <w:tblHeader w:val="0"/>
        </w:trPr>
        <w:tc>
          <w:tcPr/>
          <w:p w:rsidR="00000000" w:rsidDel="00000000" w:rsidP="00000000" w:rsidRDefault="00000000" w:rsidRPr="00000000" w14:paraId="000007B9">
            <w:pPr>
              <w:rPr>
                <w:sz w:val="22"/>
                <w:szCs w:val="22"/>
              </w:rPr>
            </w:pPr>
            <w:r w:rsidDel="00000000" w:rsidR="00000000" w:rsidRPr="00000000">
              <w:rPr>
                <w:sz w:val="22"/>
                <w:szCs w:val="22"/>
                <w:rtl w:val="0"/>
              </w:rPr>
              <w:t xml:space="preserve">With Sinhalese </w:t>
            </w:r>
          </w:p>
        </w:tc>
        <w:tc>
          <w:tcPr>
            <w:vAlign w:val="bottom"/>
          </w:tcPr>
          <w:p w:rsidR="00000000" w:rsidDel="00000000" w:rsidP="00000000" w:rsidRDefault="00000000" w:rsidRPr="00000000" w14:paraId="000007BA">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BB">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7BC">
            <w:pPr>
              <w:jc w:val="right"/>
              <w:rPr>
                <w:sz w:val="22"/>
                <w:szCs w:val="22"/>
              </w:rPr>
            </w:pPr>
            <w:r w:rsidDel="00000000" w:rsidR="00000000" w:rsidRPr="00000000">
              <w:rPr>
                <w:sz w:val="22"/>
                <w:szCs w:val="22"/>
                <w:rtl w:val="0"/>
              </w:rPr>
              <w:t xml:space="preserve">18%</w:t>
            </w:r>
          </w:p>
        </w:tc>
        <w:tc>
          <w:tcPr>
            <w:vAlign w:val="bottom"/>
          </w:tcPr>
          <w:p w:rsidR="00000000" w:rsidDel="00000000" w:rsidP="00000000" w:rsidRDefault="00000000" w:rsidRPr="00000000" w14:paraId="000007BD">
            <w:pPr>
              <w:jc w:val="right"/>
              <w:rPr>
                <w:sz w:val="22"/>
                <w:szCs w:val="22"/>
              </w:rPr>
            </w:pPr>
            <w:r w:rsidDel="00000000" w:rsidR="00000000" w:rsidRPr="00000000">
              <w:rPr>
                <w:sz w:val="22"/>
                <w:szCs w:val="22"/>
                <w:rtl w:val="0"/>
              </w:rPr>
              <w:t xml:space="preserve">40%</w:t>
            </w:r>
          </w:p>
        </w:tc>
        <w:tc>
          <w:tcPr>
            <w:vAlign w:val="bottom"/>
          </w:tcPr>
          <w:p w:rsidR="00000000" w:rsidDel="00000000" w:rsidP="00000000" w:rsidRDefault="00000000" w:rsidRPr="00000000" w14:paraId="000007BE">
            <w:pPr>
              <w:jc w:val="right"/>
              <w:rPr>
                <w:sz w:val="22"/>
                <w:szCs w:val="22"/>
              </w:rPr>
            </w:pPr>
            <w:r w:rsidDel="00000000" w:rsidR="00000000" w:rsidRPr="00000000">
              <w:rPr>
                <w:sz w:val="22"/>
                <w:szCs w:val="22"/>
                <w:rtl w:val="0"/>
              </w:rPr>
              <w:t xml:space="preserve">31%</w:t>
            </w:r>
          </w:p>
        </w:tc>
        <w:tc>
          <w:tcPr>
            <w:vAlign w:val="bottom"/>
          </w:tcPr>
          <w:p w:rsidR="00000000" w:rsidDel="00000000" w:rsidP="00000000" w:rsidRDefault="00000000" w:rsidRPr="00000000" w14:paraId="000007BF">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7C0">
            <w:pPr>
              <w:jc w:val="right"/>
              <w:rPr>
                <w:sz w:val="22"/>
                <w:szCs w:val="22"/>
              </w:rPr>
            </w:pPr>
            <w:r w:rsidDel="00000000" w:rsidR="00000000" w:rsidRPr="00000000">
              <w:rPr>
                <w:sz w:val="22"/>
                <w:szCs w:val="22"/>
                <w:rtl w:val="0"/>
              </w:rPr>
              <w:t xml:space="preserve">4.05</w:t>
            </w:r>
          </w:p>
        </w:tc>
        <w:tc>
          <w:tcPr>
            <w:vAlign w:val="bottom"/>
          </w:tcPr>
          <w:p w:rsidR="00000000" w:rsidDel="00000000" w:rsidP="00000000" w:rsidRDefault="00000000" w:rsidRPr="00000000" w14:paraId="000007C1">
            <w:pPr>
              <w:jc w:val="right"/>
              <w:rPr>
                <w:sz w:val="22"/>
                <w:szCs w:val="22"/>
              </w:rPr>
            </w:pPr>
            <w:r w:rsidDel="00000000" w:rsidR="00000000" w:rsidRPr="00000000">
              <w:rPr>
                <w:sz w:val="22"/>
                <w:szCs w:val="22"/>
                <w:rtl w:val="0"/>
              </w:rPr>
              <w:t xml:space="preserve">0.84</w:t>
            </w:r>
          </w:p>
        </w:tc>
        <w:tc>
          <w:tcPr>
            <w:vAlign w:val="bottom"/>
          </w:tcPr>
          <w:p w:rsidR="00000000" w:rsidDel="00000000" w:rsidP="00000000" w:rsidRDefault="00000000" w:rsidRPr="00000000" w14:paraId="000007C2">
            <w:pPr>
              <w:jc w:val="right"/>
              <w:rPr>
                <w:sz w:val="22"/>
                <w:szCs w:val="22"/>
              </w:rPr>
            </w:pPr>
            <w:r w:rsidDel="00000000" w:rsidR="00000000" w:rsidRPr="00000000">
              <w:rPr>
                <w:sz w:val="22"/>
                <w:szCs w:val="22"/>
                <w:rtl w:val="0"/>
              </w:rPr>
              <w:t xml:space="preserve">93</w:t>
            </w:r>
          </w:p>
        </w:tc>
      </w:tr>
      <w:tr>
        <w:trPr>
          <w:cantSplit w:val="0"/>
          <w:tblHeader w:val="0"/>
        </w:trPr>
        <w:tc>
          <w:tcPr/>
          <w:p w:rsidR="00000000" w:rsidDel="00000000" w:rsidP="00000000" w:rsidRDefault="00000000" w:rsidRPr="00000000" w14:paraId="000007C3">
            <w:pPr>
              <w:rPr>
                <w:sz w:val="22"/>
                <w:szCs w:val="22"/>
              </w:rPr>
            </w:pPr>
            <w:r w:rsidDel="00000000" w:rsidR="00000000" w:rsidRPr="00000000">
              <w:rPr>
                <w:sz w:val="22"/>
                <w:szCs w:val="22"/>
                <w:rtl w:val="0"/>
              </w:rPr>
              <w:t xml:space="preserve">With Sri Lankan Tamils </w:t>
            </w:r>
          </w:p>
        </w:tc>
        <w:tc>
          <w:tcPr>
            <w:vAlign w:val="bottom"/>
          </w:tcPr>
          <w:p w:rsidR="00000000" w:rsidDel="00000000" w:rsidP="00000000" w:rsidRDefault="00000000" w:rsidRPr="00000000" w14:paraId="000007C4">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C5">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7C6">
            <w:pPr>
              <w:jc w:val="right"/>
              <w:rPr>
                <w:sz w:val="22"/>
                <w:szCs w:val="22"/>
              </w:rPr>
            </w:pPr>
            <w:r w:rsidDel="00000000" w:rsidR="00000000" w:rsidRPr="00000000">
              <w:rPr>
                <w:sz w:val="22"/>
                <w:szCs w:val="22"/>
                <w:rtl w:val="0"/>
              </w:rPr>
              <w:t xml:space="preserve">19%</w:t>
            </w:r>
          </w:p>
        </w:tc>
        <w:tc>
          <w:tcPr>
            <w:vAlign w:val="bottom"/>
          </w:tcPr>
          <w:p w:rsidR="00000000" w:rsidDel="00000000" w:rsidP="00000000" w:rsidRDefault="00000000" w:rsidRPr="00000000" w14:paraId="000007C7">
            <w:pPr>
              <w:jc w:val="right"/>
              <w:rPr>
                <w:sz w:val="22"/>
                <w:szCs w:val="22"/>
              </w:rPr>
            </w:pPr>
            <w:r w:rsidDel="00000000" w:rsidR="00000000" w:rsidRPr="00000000">
              <w:rPr>
                <w:sz w:val="22"/>
                <w:szCs w:val="22"/>
                <w:rtl w:val="0"/>
              </w:rPr>
              <w:t xml:space="preserve">38%</w:t>
            </w:r>
          </w:p>
        </w:tc>
        <w:tc>
          <w:tcPr>
            <w:vAlign w:val="bottom"/>
          </w:tcPr>
          <w:p w:rsidR="00000000" w:rsidDel="00000000" w:rsidP="00000000" w:rsidRDefault="00000000" w:rsidRPr="00000000" w14:paraId="000007C8">
            <w:pPr>
              <w:jc w:val="right"/>
              <w:rPr>
                <w:sz w:val="22"/>
                <w:szCs w:val="22"/>
              </w:rPr>
            </w:pPr>
            <w:r w:rsidDel="00000000" w:rsidR="00000000" w:rsidRPr="00000000">
              <w:rPr>
                <w:sz w:val="22"/>
                <w:szCs w:val="22"/>
                <w:rtl w:val="0"/>
              </w:rPr>
              <w:t xml:space="preserve">28%</w:t>
            </w:r>
          </w:p>
        </w:tc>
        <w:tc>
          <w:tcPr>
            <w:vAlign w:val="bottom"/>
          </w:tcPr>
          <w:p w:rsidR="00000000" w:rsidDel="00000000" w:rsidP="00000000" w:rsidRDefault="00000000" w:rsidRPr="00000000" w14:paraId="000007C9">
            <w:pPr>
              <w:jc w:val="right"/>
              <w:rPr>
                <w:sz w:val="22"/>
                <w:szCs w:val="22"/>
              </w:rPr>
            </w:pPr>
            <w:r w:rsidDel="00000000" w:rsidR="00000000" w:rsidRPr="00000000">
              <w:rPr>
                <w:sz w:val="22"/>
                <w:szCs w:val="22"/>
                <w:rtl w:val="0"/>
              </w:rPr>
              <w:t xml:space="preserve">15%</w:t>
            </w:r>
          </w:p>
        </w:tc>
        <w:tc>
          <w:tcPr>
            <w:vAlign w:val="bottom"/>
          </w:tcPr>
          <w:p w:rsidR="00000000" w:rsidDel="00000000" w:rsidP="00000000" w:rsidRDefault="00000000" w:rsidRPr="00000000" w14:paraId="000007CA">
            <w:pPr>
              <w:jc w:val="right"/>
              <w:rPr>
                <w:sz w:val="22"/>
                <w:szCs w:val="22"/>
              </w:rPr>
            </w:pPr>
            <w:r w:rsidDel="00000000" w:rsidR="00000000" w:rsidRPr="00000000">
              <w:rPr>
                <w:sz w:val="22"/>
                <w:szCs w:val="22"/>
                <w:rtl w:val="0"/>
              </w:rPr>
              <w:t xml:space="preserve">4.08</w:t>
            </w:r>
          </w:p>
        </w:tc>
        <w:tc>
          <w:tcPr>
            <w:vAlign w:val="bottom"/>
          </w:tcPr>
          <w:p w:rsidR="00000000" w:rsidDel="00000000" w:rsidP="00000000" w:rsidRDefault="00000000" w:rsidRPr="00000000" w14:paraId="000007CB">
            <w:pPr>
              <w:jc w:val="right"/>
              <w:rPr>
                <w:sz w:val="22"/>
                <w:szCs w:val="22"/>
              </w:rPr>
            </w:pPr>
            <w:r w:rsidDel="00000000" w:rsidR="00000000" w:rsidRPr="00000000">
              <w:rPr>
                <w:sz w:val="22"/>
                <w:szCs w:val="22"/>
                <w:rtl w:val="0"/>
              </w:rPr>
              <w:t xml:space="preserve">0.77</w:t>
            </w:r>
          </w:p>
        </w:tc>
        <w:tc>
          <w:tcPr>
            <w:vAlign w:val="bottom"/>
          </w:tcPr>
          <w:p w:rsidR="00000000" w:rsidDel="00000000" w:rsidP="00000000" w:rsidRDefault="00000000" w:rsidRPr="00000000" w14:paraId="000007CC">
            <w:pPr>
              <w:jc w:val="right"/>
              <w:rPr>
                <w:sz w:val="22"/>
                <w:szCs w:val="22"/>
              </w:rPr>
            </w:pPr>
            <w:r w:rsidDel="00000000" w:rsidR="00000000" w:rsidRPr="00000000">
              <w:rPr>
                <w:sz w:val="22"/>
                <w:szCs w:val="22"/>
                <w:rtl w:val="0"/>
              </w:rPr>
              <w:t xml:space="preserve">86</w:t>
            </w:r>
          </w:p>
        </w:tc>
      </w:tr>
      <w:tr>
        <w:trPr>
          <w:cantSplit w:val="0"/>
          <w:tblHeader w:val="0"/>
        </w:trPr>
        <w:tc>
          <w:tcPr/>
          <w:p w:rsidR="00000000" w:rsidDel="00000000" w:rsidP="00000000" w:rsidRDefault="00000000" w:rsidRPr="00000000" w14:paraId="000007CD">
            <w:pPr>
              <w:rPr>
                <w:sz w:val="22"/>
                <w:szCs w:val="22"/>
              </w:rPr>
            </w:pPr>
            <w:r w:rsidDel="00000000" w:rsidR="00000000" w:rsidRPr="00000000">
              <w:rPr>
                <w:sz w:val="22"/>
                <w:szCs w:val="22"/>
                <w:rtl w:val="0"/>
              </w:rPr>
              <w:t xml:space="preserve">With Indian Tamils</w:t>
            </w:r>
          </w:p>
        </w:tc>
        <w:tc>
          <w:tcPr>
            <w:vAlign w:val="bottom"/>
          </w:tcPr>
          <w:p w:rsidR="00000000" w:rsidDel="00000000" w:rsidP="00000000" w:rsidRDefault="00000000" w:rsidRPr="00000000" w14:paraId="000007CE">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7CF">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7D0">
            <w:pPr>
              <w:jc w:val="right"/>
              <w:rPr>
                <w:sz w:val="22"/>
                <w:szCs w:val="22"/>
              </w:rPr>
            </w:pPr>
            <w:r w:rsidDel="00000000" w:rsidR="00000000" w:rsidRPr="00000000">
              <w:rPr>
                <w:sz w:val="22"/>
                <w:szCs w:val="22"/>
                <w:rtl w:val="0"/>
              </w:rPr>
              <w:t xml:space="preserve">17%</w:t>
            </w:r>
          </w:p>
        </w:tc>
        <w:tc>
          <w:tcPr>
            <w:vAlign w:val="bottom"/>
          </w:tcPr>
          <w:p w:rsidR="00000000" w:rsidDel="00000000" w:rsidP="00000000" w:rsidRDefault="00000000" w:rsidRPr="00000000" w14:paraId="000007D1">
            <w:pPr>
              <w:jc w:val="right"/>
              <w:rPr>
                <w:sz w:val="22"/>
                <w:szCs w:val="22"/>
              </w:rPr>
            </w:pPr>
            <w:r w:rsidDel="00000000" w:rsidR="00000000" w:rsidRPr="00000000">
              <w:rPr>
                <w:sz w:val="22"/>
                <w:szCs w:val="22"/>
                <w:rtl w:val="0"/>
              </w:rPr>
              <w:t xml:space="preserve">29%</w:t>
            </w:r>
          </w:p>
        </w:tc>
        <w:tc>
          <w:tcPr>
            <w:vAlign w:val="bottom"/>
          </w:tcPr>
          <w:p w:rsidR="00000000" w:rsidDel="00000000" w:rsidP="00000000" w:rsidRDefault="00000000" w:rsidRPr="00000000" w14:paraId="000007D2">
            <w:pPr>
              <w:jc w:val="right"/>
              <w:rPr>
                <w:sz w:val="22"/>
                <w:szCs w:val="22"/>
              </w:rPr>
            </w:pPr>
            <w:r w:rsidDel="00000000" w:rsidR="00000000" w:rsidRPr="00000000">
              <w:rPr>
                <w:sz w:val="22"/>
                <w:szCs w:val="22"/>
                <w:rtl w:val="0"/>
              </w:rPr>
              <w:t xml:space="preserve">16%</w:t>
            </w:r>
          </w:p>
        </w:tc>
        <w:tc>
          <w:tcPr>
            <w:shd w:fill="d9d9d9" w:val="clear"/>
            <w:vAlign w:val="bottom"/>
          </w:tcPr>
          <w:p w:rsidR="00000000" w:rsidDel="00000000" w:rsidP="00000000" w:rsidRDefault="00000000" w:rsidRPr="00000000" w14:paraId="000007D3">
            <w:pPr>
              <w:jc w:val="right"/>
              <w:rPr>
                <w:sz w:val="22"/>
                <w:szCs w:val="22"/>
              </w:rPr>
            </w:pPr>
            <w:r w:rsidDel="00000000" w:rsidR="00000000" w:rsidRPr="00000000">
              <w:rPr>
                <w:sz w:val="22"/>
                <w:szCs w:val="22"/>
                <w:rtl w:val="0"/>
              </w:rPr>
              <w:t xml:space="preserve">33%</w:t>
            </w:r>
          </w:p>
        </w:tc>
        <w:tc>
          <w:tcPr>
            <w:vAlign w:val="bottom"/>
          </w:tcPr>
          <w:p w:rsidR="00000000" w:rsidDel="00000000" w:rsidP="00000000" w:rsidRDefault="00000000" w:rsidRPr="00000000" w14:paraId="000007D4">
            <w:pPr>
              <w:jc w:val="right"/>
              <w:rPr>
                <w:sz w:val="22"/>
                <w:szCs w:val="22"/>
              </w:rPr>
            </w:pPr>
            <w:r w:rsidDel="00000000" w:rsidR="00000000" w:rsidRPr="00000000">
              <w:rPr>
                <w:sz w:val="22"/>
                <w:szCs w:val="22"/>
                <w:rtl w:val="0"/>
              </w:rPr>
              <w:t xml:space="preserve">3.83</w:t>
            </w:r>
          </w:p>
        </w:tc>
        <w:tc>
          <w:tcPr>
            <w:vAlign w:val="bottom"/>
          </w:tcPr>
          <w:p w:rsidR="00000000" w:rsidDel="00000000" w:rsidP="00000000" w:rsidRDefault="00000000" w:rsidRPr="00000000" w14:paraId="000007D5">
            <w:pPr>
              <w:jc w:val="right"/>
              <w:rPr>
                <w:sz w:val="22"/>
                <w:szCs w:val="22"/>
              </w:rPr>
            </w:pPr>
            <w:r w:rsidDel="00000000" w:rsidR="00000000" w:rsidRPr="00000000">
              <w:rPr>
                <w:sz w:val="22"/>
                <w:szCs w:val="22"/>
                <w:rtl w:val="0"/>
              </w:rPr>
              <w:t xml:space="preserve">0.94</w:t>
            </w:r>
          </w:p>
        </w:tc>
        <w:tc>
          <w:tcPr>
            <w:vAlign w:val="bottom"/>
          </w:tcPr>
          <w:p w:rsidR="00000000" w:rsidDel="00000000" w:rsidP="00000000" w:rsidRDefault="00000000" w:rsidRPr="00000000" w14:paraId="000007D6">
            <w:pPr>
              <w:jc w:val="right"/>
              <w:rPr>
                <w:sz w:val="22"/>
                <w:szCs w:val="22"/>
              </w:rPr>
            </w:pPr>
            <w:r w:rsidDel="00000000" w:rsidR="00000000" w:rsidRPr="00000000">
              <w:rPr>
                <w:sz w:val="22"/>
                <w:szCs w:val="22"/>
                <w:rtl w:val="0"/>
              </w:rPr>
              <w:t xml:space="preserve">66</w:t>
            </w:r>
          </w:p>
        </w:tc>
      </w:tr>
      <w:tr>
        <w:trPr>
          <w:cantSplit w:val="0"/>
          <w:tblHeader w:val="0"/>
        </w:trPr>
        <w:tc>
          <w:tcPr/>
          <w:p w:rsidR="00000000" w:rsidDel="00000000" w:rsidP="00000000" w:rsidRDefault="00000000" w:rsidRPr="00000000" w14:paraId="000007D7">
            <w:pPr>
              <w:rPr>
                <w:sz w:val="22"/>
                <w:szCs w:val="22"/>
              </w:rPr>
            </w:pPr>
            <w:r w:rsidDel="00000000" w:rsidR="00000000" w:rsidRPr="00000000">
              <w:rPr>
                <w:sz w:val="22"/>
                <w:szCs w:val="22"/>
                <w:rtl w:val="0"/>
              </w:rPr>
              <w:t xml:space="preserve">With Sri Lankan Moors</w:t>
            </w:r>
          </w:p>
        </w:tc>
        <w:tc>
          <w:tcPr>
            <w:vAlign w:val="bottom"/>
          </w:tcPr>
          <w:p w:rsidR="00000000" w:rsidDel="00000000" w:rsidP="00000000" w:rsidRDefault="00000000" w:rsidRPr="00000000" w14:paraId="000007D8">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7D9">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7DA">
            <w:pPr>
              <w:jc w:val="right"/>
              <w:rPr>
                <w:sz w:val="22"/>
                <w:szCs w:val="22"/>
              </w:rPr>
            </w:pPr>
            <w:r w:rsidDel="00000000" w:rsidR="00000000" w:rsidRPr="00000000">
              <w:rPr>
                <w:sz w:val="22"/>
                <w:szCs w:val="22"/>
                <w:rtl w:val="0"/>
              </w:rPr>
              <w:t xml:space="preserve">21%</w:t>
            </w:r>
          </w:p>
        </w:tc>
        <w:tc>
          <w:tcPr>
            <w:vAlign w:val="bottom"/>
          </w:tcPr>
          <w:p w:rsidR="00000000" w:rsidDel="00000000" w:rsidP="00000000" w:rsidRDefault="00000000" w:rsidRPr="00000000" w14:paraId="000007DB">
            <w:pPr>
              <w:jc w:val="right"/>
              <w:rPr>
                <w:sz w:val="22"/>
                <w:szCs w:val="22"/>
              </w:rPr>
            </w:pPr>
            <w:r w:rsidDel="00000000" w:rsidR="00000000" w:rsidRPr="00000000">
              <w:rPr>
                <w:sz w:val="22"/>
                <w:szCs w:val="22"/>
                <w:rtl w:val="0"/>
              </w:rPr>
              <w:t xml:space="preserve">38%</w:t>
            </w:r>
          </w:p>
        </w:tc>
        <w:tc>
          <w:tcPr>
            <w:vAlign w:val="bottom"/>
          </w:tcPr>
          <w:p w:rsidR="00000000" w:rsidDel="00000000" w:rsidP="00000000" w:rsidRDefault="00000000" w:rsidRPr="00000000" w14:paraId="000007DC">
            <w:pPr>
              <w:jc w:val="right"/>
              <w:rPr>
                <w:sz w:val="22"/>
                <w:szCs w:val="22"/>
              </w:rPr>
            </w:pPr>
            <w:r w:rsidDel="00000000" w:rsidR="00000000" w:rsidRPr="00000000">
              <w:rPr>
                <w:sz w:val="22"/>
                <w:szCs w:val="22"/>
                <w:rtl w:val="0"/>
              </w:rPr>
              <w:t xml:space="preserve">24%</w:t>
            </w:r>
          </w:p>
        </w:tc>
        <w:tc>
          <w:tcPr>
            <w:vAlign w:val="bottom"/>
          </w:tcPr>
          <w:p w:rsidR="00000000" w:rsidDel="00000000" w:rsidP="00000000" w:rsidRDefault="00000000" w:rsidRPr="00000000" w14:paraId="000007DD">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7DE">
            <w:pPr>
              <w:jc w:val="right"/>
              <w:rPr>
                <w:sz w:val="22"/>
                <w:szCs w:val="22"/>
              </w:rPr>
            </w:pPr>
            <w:r w:rsidDel="00000000" w:rsidR="00000000" w:rsidRPr="00000000">
              <w:rPr>
                <w:sz w:val="22"/>
                <w:szCs w:val="22"/>
                <w:rtl w:val="0"/>
              </w:rPr>
              <w:t xml:space="preserve">3.89</w:t>
            </w:r>
          </w:p>
        </w:tc>
        <w:tc>
          <w:tcPr>
            <w:vAlign w:val="bottom"/>
          </w:tcPr>
          <w:p w:rsidR="00000000" w:rsidDel="00000000" w:rsidP="00000000" w:rsidRDefault="00000000" w:rsidRPr="00000000" w14:paraId="000007DF">
            <w:pPr>
              <w:jc w:val="right"/>
              <w:rPr>
                <w:sz w:val="22"/>
                <w:szCs w:val="22"/>
              </w:rPr>
            </w:pPr>
            <w:r w:rsidDel="00000000" w:rsidR="00000000" w:rsidRPr="00000000">
              <w:rPr>
                <w:sz w:val="22"/>
                <w:szCs w:val="22"/>
                <w:rtl w:val="0"/>
              </w:rPr>
              <w:t xml:space="preserve">0.91</w:t>
            </w:r>
          </w:p>
        </w:tc>
        <w:tc>
          <w:tcPr>
            <w:vAlign w:val="bottom"/>
          </w:tcPr>
          <w:p w:rsidR="00000000" w:rsidDel="00000000" w:rsidP="00000000" w:rsidRDefault="00000000" w:rsidRPr="00000000" w14:paraId="000007E0">
            <w:pPr>
              <w:jc w:val="right"/>
              <w:rPr>
                <w:sz w:val="22"/>
                <w:szCs w:val="22"/>
              </w:rPr>
            </w:pPr>
            <w:r w:rsidDel="00000000" w:rsidR="00000000" w:rsidRPr="00000000">
              <w:rPr>
                <w:sz w:val="22"/>
                <w:szCs w:val="22"/>
                <w:rtl w:val="0"/>
              </w:rPr>
              <w:t xml:space="preserve">89</w:t>
            </w:r>
          </w:p>
        </w:tc>
      </w:tr>
    </w:tbl>
    <w:p w:rsidR="00000000" w:rsidDel="00000000" w:rsidP="00000000" w:rsidRDefault="00000000" w:rsidRPr="00000000" w14:paraId="000007E1">
      <w:pPr>
        <w:rPr>
          <w:sz w:val="22"/>
          <w:szCs w:val="22"/>
        </w:rPr>
      </w:pPr>
      <w:r w:rsidDel="00000000" w:rsidR="00000000" w:rsidRPr="00000000">
        <w:rPr>
          <w:rtl w:val="0"/>
        </w:rPr>
      </w:r>
    </w:p>
    <w:p w:rsidR="00000000" w:rsidDel="00000000" w:rsidP="00000000" w:rsidRDefault="00000000" w:rsidRPr="00000000" w14:paraId="000007E2">
      <w:pPr>
        <w:rPr>
          <w:sz w:val="22"/>
          <w:szCs w:val="22"/>
        </w:rPr>
      </w:pPr>
      <w:r w:rsidDel="00000000" w:rsidR="00000000" w:rsidRPr="00000000">
        <w:rPr>
          <w:rtl w:val="0"/>
        </w:rPr>
      </w:r>
    </w:p>
    <w:p w:rsidR="00000000" w:rsidDel="00000000" w:rsidP="00000000" w:rsidRDefault="00000000" w:rsidRPr="00000000" w14:paraId="000007E3">
      <w:pPr>
        <w:rPr>
          <w:b w:val="1"/>
          <w:sz w:val="22"/>
          <w:szCs w:val="22"/>
        </w:rPr>
      </w:pPr>
      <w:r w:rsidDel="00000000" w:rsidR="00000000" w:rsidRPr="00000000">
        <w:rPr>
          <w:b w:val="1"/>
          <w:sz w:val="22"/>
          <w:szCs w:val="22"/>
          <w:rtl w:val="0"/>
        </w:rPr>
        <w:t xml:space="preserve">Table 32: Trust in the youth of other religious groups.</w:t>
      </w:r>
    </w:p>
    <w:p w:rsidR="00000000" w:rsidDel="00000000" w:rsidP="00000000" w:rsidRDefault="00000000" w:rsidRPr="00000000" w14:paraId="000007E4">
      <w:pPr>
        <w:rPr>
          <w:sz w:val="22"/>
          <w:szCs w:val="22"/>
        </w:rPr>
      </w:pPr>
      <w:r w:rsidDel="00000000" w:rsidR="00000000" w:rsidRPr="00000000">
        <w:rPr>
          <w:rtl w:val="0"/>
        </w:rPr>
      </w:r>
    </w:p>
    <w:tbl>
      <w:tblPr>
        <w:tblStyle w:val="Table34"/>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829"/>
        <w:gridCol w:w="1153"/>
        <w:gridCol w:w="1033"/>
        <w:gridCol w:w="1007"/>
        <w:gridCol w:w="650"/>
        <w:gridCol w:w="914"/>
        <w:gridCol w:w="761"/>
        <w:gridCol w:w="650"/>
        <w:gridCol w:w="778"/>
        <w:tblGridChange w:id="0">
          <w:tblGrid>
            <w:gridCol w:w="1461"/>
            <w:gridCol w:w="829"/>
            <w:gridCol w:w="1153"/>
            <w:gridCol w:w="1033"/>
            <w:gridCol w:w="1007"/>
            <w:gridCol w:w="650"/>
            <w:gridCol w:w="914"/>
            <w:gridCol w:w="761"/>
            <w:gridCol w:w="650"/>
            <w:gridCol w:w="778"/>
          </w:tblGrid>
        </w:tblGridChange>
      </w:tblGrid>
      <w:tr>
        <w:trPr>
          <w:cantSplit w:val="0"/>
          <w:tblHeader w:val="0"/>
        </w:trPr>
        <w:tc>
          <w:tcPr/>
          <w:p w:rsidR="00000000" w:rsidDel="00000000" w:rsidP="00000000" w:rsidRDefault="00000000" w:rsidRPr="00000000" w14:paraId="000007E5">
            <w:pPr>
              <w:rPr>
                <w:b w:val="1"/>
                <w:sz w:val="22"/>
                <w:szCs w:val="22"/>
              </w:rPr>
            </w:pPr>
            <w:r w:rsidDel="00000000" w:rsidR="00000000" w:rsidRPr="00000000">
              <w:rPr>
                <w:rtl w:val="0"/>
              </w:rPr>
            </w:r>
          </w:p>
        </w:tc>
        <w:tc>
          <w:tcPr/>
          <w:p w:rsidR="00000000" w:rsidDel="00000000" w:rsidP="00000000" w:rsidRDefault="00000000" w:rsidRPr="00000000" w14:paraId="000007E6">
            <w:pPr>
              <w:rPr>
                <w:sz w:val="22"/>
                <w:szCs w:val="22"/>
              </w:rPr>
            </w:pPr>
            <w:r w:rsidDel="00000000" w:rsidR="00000000" w:rsidRPr="00000000">
              <w:rPr>
                <w:sz w:val="22"/>
                <w:szCs w:val="22"/>
                <w:rtl w:val="0"/>
              </w:rPr>
              <w:t xml:space="preserve">Never trust</w:t>
            </w:r>
          </w:p>
        </w:tc>
        <w:tc>
          <w:tcPr/>
          <w:p w:rsidR="00000000" w:rsidDel="00000000" w:rsidP="00000000" w:rsidRDefault="00000000" w:rsidRPr="00000000" w14:paraId="000007E7">
            <w:pPr>
              <w:rPr>
                <w:sz w:val="22"/>
                <w:szCs w:val="22"/>
              </w:rPr>
            </w:pPr>
            <w:r w:rsidDel="00000000" w:rsidR="00000000" w:rsidRPr="00000000">
              <w:rPr>
                <w:sz w:val="22"/>
                <w:szCs w:val="22"/>
                <w:rtl w:val="0"/>
              </w:rPr>
              <w:t xml:space="preserve">Somewhat distrust</w:t>
            </w:r>
          </w:p>
        </w:tc>
        <w:tc>
          <w:tcPr/>
          <w:p w:rsidR="00000000" w:rsidDel="00000000" w:rsidP="00000000" w:rsidRDefault="00000000" w:rsidRPr="00000000" w14:paraId="000007E8">
            <w:pPr>
              <w:rPr>
                <w:sz w:val="22"/>
                <w:szCs w:val="22"/>
              </w:rPr>
            </w:pPr>
            <w:r w:rsidDel="00000000" w:rsidR="00000000" w:rsidRPr="00000000">
              <w:rPr>
                <w:sz w:val="22"/>
                <w:szCs w:val="22"/>
                <w:rtl w:val="0"/>
              </w:rPr>
              <w:t xml:space="preserve">Neither trust or no distrust</w:t>
            </w:r>
          </w:p>
        </w:tc>
        <w:tc>
          <w:tcPr/>
          <w:p w:rsidR="00000000" w:rsidDel="00000000" w:rsidP="00000000" w:rsidRDefault="00000000" w:rsidRPr="00000000" w14:paraId="000007E9">
            <w:pPr>
              <w:rPr>
                <w:sz w:val="22"/>
                <w:szCs w:val="22"/>
              </w:rPr>
            </w:pPr>
            <w:r w:rsidDel="00000000" w:rsidR="00000000" w:rsidRPr="00000000">
              <w:rPr>
                <w:sz w:val="22"/>
                <w:szCs w:val="22"/>
                <w:rtl w:val="0"/>
              </w:rPr>
              <w:t xml:space="preserve">Somewhat trust</w:t>
            </w:r>
          </w:p>
        </w:tc>
        <w:tc>
          <w:tcPr/>
          <w:p w:rsidR="00000000" w:rsidDel="00000000" w:rsidP="00000000" w:rsidRDefault="00000000" w:rsidRPr="00000000" w14:paraId="000007EA">
            <w:pPr>
              <w:rPr>
                <w:sz w:val="22"/>
                <w:szCs w:val="22"/>
              </w:rPr>
            </w:pPr>
            <w:r w:rsidDel="00000000" w:rsidR="00000000" w:rsidRPr="00000000">
              <w:rPr>
                <w:sz w:val="22"/>
                <w:szCs w:val="22"/>
                <w:rtl w:val="0"/>
              </w:rPr>
              <w:t xml:space="preserve">Fully trust</w:t>
            </w:r>
          </w:p>
        </w:tc>
        <w:tc>
          <w:tcPr/>
          <w:p w:rsidR="00000000" w:rsidDel="00000000" w:rsidP="00000000" w:rsidRDefault="00000000" w:rsidRPr="00000000" w14:paraId="000007EB">
            <w:pPr>
              <w:rPr>
                <w:sz w:val="22"/>
                <w:szCs w:val="22"/>
              </w:rPr>
            </w:pPr>
            <w:r w:rsidDel="00000000" w:rsidR="00000000" w:rsidRPr="00000000">
              <w:rPr>
                <w:sz w:val="22"/>
                <w:szCs w:val="22"/>
                <w:rtl w:val="0"/>
              </w:rPr>
              <w:t xml:space="preserve">DK/CS/ others</w:t>
            </w:r>
          </w:p>
        </w:tc>
        <w:tc>
          <w:tcPr/>
          <w:p w:rsidR="00000000" w:rsidDel="00000000" w:rsidP="00000000" w:rsidRDefault="00000000" w:rsidRPr="00000000" w14:paraId="000007EC">
            <w:pPr>
              <w:rPr>
                <w:sz w:val="22"/>
                <w:szCs w:val="22"/>
              </w:rPr>
            </w:pPr>
            <w:r w:rsidDel="00000000" w:rsidR="00000000" w:rsidRPr="00000000">
              <w:rPr>
                <w:sz w:val="22"/>
                <w:szCs w:val="22"/>
                <w:rtl w:val="0"/>
              </w:rPr>
              <w:t xml:space="preserve">Mean Score</w:t>
            </w:r>
          </w:p>
        </w:tc>
        <w:tc>
          <w:tcPr/>
          <w:p w:rsidR="00000000" w:rsidDel="00000000" w:rsidP="00000000" w:rsidRDefault="00000000" w:rsidRPr="00000000" w14:paraId="000007ED">
            <w:pPr>
              <w:rPr>
                <w:sz w:val="22"/>
                <w:szCs w:val="22"/>
              </w:rPr>
            </w:pPr>
            <w:r w:rsidDel="00000000" w:rsidR="00000000" w:rsidRPr="00000000">
              <w:rPr>
                <w:sz w:val="22"/>
                <w:szCs w:val="22"/>
                <w:rtl w:val="0"/>
              </w:rPr>
              <w:t xml:space="preserve">SD</w:t>
            </w:r>
          </w:p>
        </w:tc>
        <w:tc>
          <w:tcPr/>
          <w:p w:rsidR="00000000" w:rsidDel="00000000" w:rsidP="00000000" w:rsidRDefault="00000000" w:rsidRPr="00000000" w14:paraId="000007EE">
            <w:pPr>
              <w:rPr>
                <w:sz w:val="22"/>
                <w:szCs w:val="22"/>
              </w:rPr>
            </w:pPr>
            <w:r w:rsidDel="00000000" w:rsidR="00000000" w:rsidRPr="00000000">
              <w:rPr>
                <w:sz w:val="22"/>
                <w:szCs w:val="22"/>
                <w:rtl w:val="0"/>
              </w:rPr>
              <w:t xml:space="preserve"> N</w:t>
            </w:r>
          </w:p>
        </w:tc>
      </w:tr>
      <w:tr>
        <w:trPr>
          <w:cantSplit w:val="0"/>
          <w:tblHeader w:val="0"/>
        </w:trPr>
        <w:tc>
          <w:tcPr>
            <w:vAlign w:val="center"/>
          </w:tcPr>
          <w:p w:rsidR="00000000" w:rsidDel="00000000" w:rsidP="00000000" w:rsidRDefault="00000000" w:rsidRPr="00000000" w14:paraId="000007EF">
            <w:pPr>
              <w:rPr>
                <w:sz w:val="22"/>
                <w:szCs w:val="22"/>
              </w:rPr>
            </w:pPr>
            <w:r w:rsidDel="00000000" w:rsidR="00000000" w:rsidRPr="00000000">
              <w:rPr>
                <w:sz w:val="22"/>
                <w:szCs w:val="22"/>
                <w:rtl w:val="0"/>
              </w:rPr>
              <w:t xml:space="preserve">With Buddhist </w:t>
            </w:r>
          </w:p>
        </w:tc>
        <w:tc>
          <w:tcPr>
            <w:vAlign w:val="bottom"/>
          </w:tcPr>
          <w:p w:rsidR="00000000" w:rsidDel="00000000" w:rsidP="00000000" w:rsidRDefault="00000000" w:rsidRPr="00000000" w14:paraId="000007F0">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F1">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7F2">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7F3">
            <w:pPr>
              <w:jc w:val="right"/>
              <w:rPr>
                <w:sz w:val="22"/>
                <w:szCs w:val="22"/>
              </w:rPr>
            </w:pPr>
            <w:r w:rsidDel="00000000" w:rsidR="00000000" w:rsidRPr="00000000">
              <w:rPr>
                <w:sz w:val="22"/>
                <w:szCs w:val="22"/>
                <w:rtl w:val="0"/>
              </w:rPr>
              <w:t xml:space="preserve">41%</w:t>
            </w:r>
          </w:p>
        </w:tc>
        <w:tc>
          <w:tcPr>
            <w:vAlign w:val="bottom"/>
          </w:tcPr>
          <w:p w:rsidR="00000000" w:rsidDel="00000000" w:rsidP="00000000" w:rsidRDefault="00000000" w:rsidRPr="00000000" w14:paraId="000007F4">
            <w:pPr>
              <w:jc w:val="right"/>
              <w:rPr>
                <w:sz w:val="22"/>
                <w:szCs w:val="22"/>
              </w:rPr>
            </w:pPr>
            <w:r w:rsidDel="00000000" w:rsidR="00000000" w:rsidRPr="00000000">
              <w:rPr>
                <w:sz w:val="22"/>
                <w:szCs w:val="22"/>
                <w:rtl w:val="0"/>
              </w:rPr>
              <w:t xml:space="preserve">34%</w:t>
            </w:r>
          </w:p>
        </w:tc>
        <w:tc>
          <w:tcPr>
            <w:vAlign w:val="bottom"/>
          </w:tcPr>
          <w:p w:rsidR="00000000" w:rsidDel="00000000" w:rsidP="00000000" w:rsidRDefault="00000000" w:rsidRPr="00000000" w14:paraId="000007F5">
            <w:pPr>
              <w:jc w:val="right"/>
              <w:rPr>
                <w:sz w:val="22"/>
                <w:szCs w:val="22"/>
              </w:rPr>
            </w:pPr>
            <w:r w:rsidDel="00000000" w:rsidR="00000000" w:rsidRPr="00000000">
              <w:rPr>
                <w:sz w:val="22"/>
                <w:szCs w:val="22"/>
                <w:rtl w:val="0"/>
              </w:rPr>
              <w:t xml:space="preserve">7%</w:t>
            </w:r>
          </w:p>
        </w:tc>
        <w:tc>
          <w:tcPr>
            <w:vAlign w:val="bottom"/>
          </w:tcPr>
          <w:p w:rsidR="00000000" w:rsidDel="00000000" w:rsidP="00000000" w:rsidRDefault="00000000" w:rsidRPr="00000000" w14:paraId="000007F6">
            <w:pPr>
              <w:jc w:val="right"/>
              <w:rPr>
                <w:sz w:val="22"/>
                <w:szCs w:val="22"/>
              </w:rPr>
            </w:pPr>
            <w:r w:rsidDel="00000000" w:rsidR="00000000" w:rsidRPr="00000000">
              <w:rPr>
                <w:sz w:val="22"/>
                <w:szCs w:val="22"/>
                <w:rtl w:val="0"/>
              </w:rPr>
              <w:t xml:space="preserve">4.13</w:t>
            </w:r>
          </w:p>
        </w:tc>
        <w:tc>
          <w:tcPr>
            <w:vAlign w:val="bottom"/>
          </w:tcPr>
          <w:p w:rsidR="00000000" w:rsidDel="00000000" w:rsidP="00000000" w:rsidRDefault="00000000" w:rsidRPr="00000000" w14:paraId="000007F7">
            <w:pPr>
              <w:jc w:val="right"/>
              <w:rPr>
                <w:sz w:val="22"/>
                <w:szCs w:val="22"/>
              </w:rPr>
            </w:pPr>
            <w:r w:rsidDel="00000000" w:rsidR="00000000" w:rsidRPr="00000000">
              <w:rPr>
                <w:sz w:val="22"/>
                <w:szCs w:val="22"/>
                <w:rtl w:val="0"/>
              </w:rPr>
              <w:t xml:space="preserve">0.82</w:t>
            </w:r>
          </w:p>
        </w:tc>
        <w:tc>
          <w:tcPr>
            <w:vAlign w:val="bottom"/>
          </w:tcPr>
          <w:p w:rsidR="00000000" w:rsidDel="00000000" w:rsidP="00000000" w:rsidRDefault="00000000" w:rsidRPr="00000000" w14:paraId="000007F8">
            <w:pPr>
              <w:jc w:val="right"/>
              <w:rPr>
                <w:sz w:val="22"/>
                <w:szCs w:val="22"/>
              </w:rPr>
            </w:pPr>
            <w:r w:rsidDel="00000000" w:rsidR="00000000" w:rsidRPr="00000000">
              <w:rPr>
                <w:sz w:val="22"/>
                <w:szCs w:val="22"/>
                <w:rtl w:val="0"/>
              </w:rPr>
              <w:t xml:space="preserve">93</w:t>
            </w:r>
          </w:p>
        </w:tc>
      </w:tr>
      <w:tr>
        <w:trPr>
          <w:cantSplit w:val="0"/>
          <w:tblHeader w:val="0"/>
        </w:trPr>
        <w:tc>
          <w:tcPr>
            <w:vAlign w:val="center"/>
          </w:tcPr>
          <w:p w:rsidR="00000000" w:rsidDel="00000000" w:rsidP="00000000" w:rsidRDefault="00000000" w:rsidRPr="00000000" w14:paraId="000007F9">
            <w:pPr>
              <w:rPr>
                <w:sz w:val="22"/>
                <w:szCs w:val="22"/>
              </w:rPr>
            </w:pPr>
            <w:r w:rsidDel="00000000" w:rsidR="00000000" w:rsidRPr="00000000">
              <w:rPr>
                <w:sz w:val="22"/>
                <w:szCs w:val="22"/>
                <w:rtl w:val="0"/>
              </w:rPr>
              <w:t xml:space="preserve">With Christian / Catholic</w:t>
            </w:r>
          </w:p>
        </w:tc>
        <w:tc>
          <w:tcPr>
            <w:vAlign w:val="bottom"/>
          </w:tcPr>
          <w:p w:rsidR="00000000" w:rsidDel="00000000" w:rsidP="00000000" w:rsidRDefault="00000000" w:rsidRPr="00000000" w14:paraId="000007FA">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7FB">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7FC">
            <w:pPr>
              <w:jc w:val="right"/>
              <w:rPr>
                <w:sz w:val="22"/>
                <w:szCs w:val="22"/>
              </w:rPr>
            </w:pPr>
            <w:r w:rsidDel="00000000" w:rsidR="00000000" w:rsidRPr="00000000">
              <w:rPr>
                <w:sz w:val="22"/>
                <w:szCs w:val="22"/>
                <w:rtl w:val="0"/>
              </w:rPr>
              <w:t xml:space="preserve">20%</w:t>
            </w:r>
          </w:p>
        </w:tc>
        <w:tc>
          <w:tcPr>
            <w:vAlign w:val="bottom"/>
          </w:tcPr>
          <w:p w:rsidR="00000000" w:rsidDel="00000000" w:rsidP="00000000" w:rsidRDefault="00000000" w:rsidRPr="00000000" w14:paraId="000007FD">
            <w:pPr>
              <w:jc w:val="right"/>
              <w:rPr>
                <w:sz w:val="22"/>
                <w:szCs w:val="22"/>
              </w:rPr>
            </w:pPr>
            <w:r w:rsidDel="00000000" w:rsidR="00000000" w:rsidRPr="00000000">
              <w:rPr>
                <w:sz w:val="22"/>
                <w:szCs w:val="22"/>
                <w:rtl w:val="0"/>
              </w:rPr>
              <w:t xml:space="preserve">45%</w:t>
            </w:r>
          </w:p>
        </w:tc>
        <w:tc>
          <w:tcPr>
            <w:vAlign w:val="bottom"/>
          </w:tcPr>
          <w:p w:rsidR="00000000" w:rsidDel="00000000" w:rsidP="00000000" w:rsidRDefault="00000000" w:rsidRPr="00000000" w14:paraId="000007FE">
            <w:pPr>
              <w:jc w:val="right"/>
              <w:rPr>
                <w:sz w:val="22"/>
                <w:szCs w:val="22"/>
              </w:rPr>
            </w:pPr>
            <w:r w:rsidDel="00000000" w:rsidR="00000000" w:rsidRPr="00000000">
              <w:rPr>
                <w:sz w:val="22"/>
                <w:szCs w:val="22"/>
                <w:rtl w:val="0"/>
              </w:rPr>
              <w:t xml:space="preserve">26%</w:t>
            </w:r>
          </w:p>
        </w:tc>
        <w:tc>
          <w:tcPr>
            <w:vAlign w:val="bottom"/>
          </w:tcPr>
          <w:p w:rsidR="00000000" w:rsidDel="00000000" w:rsidP="00000000" w:rsidRDefault="00000000" w:rsidRPr="00000000" w14:paraId="000007FF">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800">
            <w:pPr>
              <w:jc w:val="right"/>
              <w:rPr>
                <w:sz w:val="22"/>
                <w:szCs w:val="22"/>
              </w:rPr>
            </w:pPr>
            <w:r w:rsidDel="00000000" w:rsidR="00000000" w:rsidRPr="00000000">
              <w:rPr>
                <w:sz w:val="22"/>
                <w:szCs w:val="22"/>
                <w:rtl w:val="0"/>
              </w:rPr>
              <w:t xml:space="preserve">4.02</w:t>
            </w:r>
          </w:p>
        </w:tc>
        <w:tc>
          <w:tcPr>
            <w:vAlign w:val="bottom"/>
          </w:tcPr>
          <w:p w:rsidR="00000000" w:rsidDel="00000000" w:rsidP="00000000" w:rsidRDefault="00000000" w:rsidRPr="00000000" w14:paraId="00000801">
            <w:pPr>
              <w:jc w:val="right"/>
              <w:rPr>
                <w:sz w:val="22"/>
                <w:szCs w:val="22"/>
              </w:rPr>
            </w:pPr>
            <w:r w:rsidDel="00000000" w:rsidR="00000000" w:rsidRPr="00000000">
              <w:rPr>
                <w:sz w:val="22"/>
                <w:szCs w:val="22"/>
                <w:rtl w:val="0"/>
              </w:rPr>
              <w:t xml:space="preserve">0.77</w:t>
            </w:r>
          </w:p>
        </w:tc>
        <w:tc>
          <w:tcPr>
            <w:vAlign w:val="bottom"/>
          </w:tcPr>
          <w:p w:rsidR="00000000" w:rsidDel="00000000" w:rsidP="00000000" w:rsidRDefault="00000000" w:rsidRPr="00000000" w14:paraId="00000802">
            <w:pPr>
              <w:jc w:val="right"/>
              <w:rPr>
                <w:sz w:val="22"/>
                <w:szCs w:val="22"/>
              </w:rPr>
            </w:pPr>
            <w:r w:rsidDel="00000000" w:rsidR="00000000" w:rsidRPr="00000000">
              <w:rPr>
                <w:sz w:val="22"/>
                <w:szCs w:val="22"/>
                <w:rtl w:val="0"/>
              </w:rPr>
              <w:t xml:space="preserve">93</w:t>
            </w:r>
          </w:p>
        </w:tc>
      </w:tr>
      <w:tr>
        <w:trPr>
          <w:cantSplit w:val="0"/>
          <w:tblHeader w:val="0"/>
        </w:trPr>
        <w:tc>
          <w:tcPr>
            <w:vAlign w:val="center"/>
          </w:tcPr>
          <w:p w:rsidR="00000000" w:rsidDel="00000000" w:rsidP="00000000" w:rsidRDefault="00000000" w:rsidRPr="00000000" w14:paraId="00000803">
            <w:pPr>
              <w:rPr>
                <w:sz w:val="22"/>
                <w:szCs w:val="22"/>
              </w:rPr>
            </w:pPr>
            <w:r w:rsidDel="00000000" w:rsidR="00000000" w:rsidRPr="00000000">
              <w:rPr>
                <w:sz w:val="22"/>
                <w:szCs w:val="22"/>
                <w:rtl w:val="0"/>
              </w:rPr>
              <w:t xml:space="preserve">With Hindu </w:t>
            </w:r>
          </w:p>
        </w:tc>
        <w:tc>
          <w:tcPr>
            <w:vAlign w:val="bottom"/>
          </w:tcPr>
          <w:p w:rsidR="00000000" w:rsidDel="00000000" w:rsidP="00000000" w:rsidRDefault="00000000" w:rsidRPr="00000000" w14:paraId="00000804">
            <w:pPr>
              <w:jc w:val="right"/>
              <w:rPr>
                <w:sz w:val="22"/>
                <w:szCs w:val="22"/>
              </w:rPr>
            </w:pPr>
            <w:r w:rsidDel="00000000" w:rsidR="00000000" w:rsidRPr="00000000">
              <w:rPr>
                <w:sz w:val="22"/>
                <w:szCs w:val="22"/>
                <w:rtl w:val="0"/>
              </w:rPr>
              <w:t xml:space="preserve">0%</w:t>
            </w:r>
          </w:p>
        </w:tc>
        <w:tc>
          <w:tcPr>
            <w:vAlign w:val="bottom"/>
          </w:tcPr>
          <w:p w:rsidR="00000000" w:rsidDel="00000000" w:rsidP="00000000" w:rsidRDefault="00000000" w:rsidRPr="00000000" w14:paraId="00000805">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806">
            <w:pPr>
              <w:jc w:val="right"/>
              <w:rPr>
                <w:sz w:val="22"/>
                <w:szCs w:val="22"/>
              </w:rPr>
            </w:pPr>
            <w:r w:rsidDel="00000000" w:rsidR="00000000" w:rsidRPr="00000000">
              <w:rPr>
                <w:sz w:val="22"/>
                <w:szCs w:val="22"/>
                <w:rtl w:val="0"/>
              </w:rPr>
              <w:t xml:space="preserve">21%</w:t>
            </w:r>
          </w:p>
        </w:tc>
        <w:tc>
          <w:tcPr>
            <w:vAlign w:val="bottom"/>
          </w:tcPr>
          <w:p w:rsidR="00000000" w:rsidDel="00000000" w:rsidP="00000000" w:rsidRDefault="00000000" w:rsidRPr="00000000" w14:paraId="00000807">
            <w:pPr>
              <w:jc w:val="right"/>
              <w:rPr>
                <w:sz w:val="22"/>
                <w:szCs w:val="22"/>
              </w:rPr>
            </w:pPr>
            <w:r w:rsidDel="00000000" w:rsidR="00000000" w:rsidRPr="00000000">
              <w:rPr>
                <w:sz w:val="22"/>
                <w:szCs w:val="22"/>
                <w:rtl w:val="0"/>
              </w:rPr>
              <w:t xml:space="preserve">40%</w:t>
            </w:r>
          </w:p>
        </w:tc>
        <w:tc>
          <w:tcPr>
            <w:vAlign w:val="bottom"/>
          </w:tcPr>
          <w:p w:rsidR="00000000" w:rsidDel="00000000" w:rsidP="00000000" w:rsidRDefault="00000000" w:rsidRPr="00000000" w14:paraId="00000808">
            <w:pPr>
              <w:jc w:val="right"/>
              <w:rPr>
                <w:sz w:val="22"/>
                <w:szCs w:val="22"/>
              </w:rPr>
            </w:pPr>
            <w:r w:rsidDel="00000000" w:rsidR="00000000" w:rsidRPr="00000000">
              <w:rPr>
                <w:sz w:val="22"/>
                <w:szCs w:val="22"/>
                <w:rtl w:val="0"/>
              </w:rPr>
              <w:t xml:space="preserve">24%</w:t>
            </w:r>
          </w:p>
        </w:tc>
        <w:tc>
          <w:tcPr>
            <w:shd w:fill="ffffff" w:val="clear"/>
            <w:vAlign w:val="bottom"/>
          </w:tcPr>
          <w:p w:rsidR="00000000" w:rsidDel="00000000" w:rsidP="00000000" w:rsidRDefault="00000000" w:rsidRPr="00000000" w14:paraId="00000809">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80A">
            <w:pPr>
              <w:jc w:val="right"/>
              <w:rPr>
                <w:sz w:val="22"/>
                <w:szCs w:val="22"/>
              </w:rPr>
            </w:pPr>
            <w:r w:rsidDel="00000000" w:rsidR="00000000" w:rsidRPr="00000000">
              <w:rPr>
                <w:sz w:val="22"/>
                <w:szCs w:val="22"/>
                <w:rtl w:val="0"/>
              </w:rPr>
              <w:t xml:space="preserve">4.01</w:t>
            </w:r>
          </w:p>
        </w:tc>
        <w:tc>
          <w:tcPr>
            <w:vAlign w:val="bottom"/>
          </w:tcPr>
          <w:p w:rsidR="00000000" w:rsidDel="00000000" w:rsidP="00000000" w:rsidRDefault="00000000" w:rsidRPr="00000000" w14:paraId="0000080B">
            <w:pPr>
              <w:jc w:val="right"/>
              <w:rPr>
                <w:sz w:val="22"/>
                <w:szCs w:val="22"/>
              </w:rPr>
            </w:pPr>
            <w:r w:rsidDel="00000000" w:rsidR="00000000" w:rsidRPr="00000000">
              <w:rPr>
                <w:sz w:val="22"/>
                <w:szCs w:val="22"/>
                <w:rtl w:val="0"/>
              </w:rPr>
              <w:t xml:space="preserve">0.76</w:t>
            </w:r>
          </w:p>
        </w:tc>
        <w:tc>
          <w:tcPr>
            <w:vAlign w:val="bottom"/>
          </w:tcPr>
          <w:p w:rsidR="00000000" w:rsidDel="00000000" w:rsidP="00000000" w:rsidRDefault="00000000" w:rsidRPr="00000000" w14:paraId="0000080C">
            <w:pPr>
              <w:jc w:val="right"/>
              <w:rPr>
                <w:sz w:val="22"/>
                <w:szCs w:val="22"/>
              </w:rPr>
            </w:pPr>
            <w:r w:rsidDel="00000000" w:rsidR="00000000" w:rsidRPr="00000000">
              <w:rPr>
                <w:sz w:val="22"/>
                <w:szCs w:val="22"/>
                <w:rtl w:val="0"/>
              </w:rPr>
              <w:t xml:space="preserve">86</w:t>
            </w:r>
          </w:p>
        </w:tc>
      </w:tr>
      <w:tr>
        <w:trPr>
          <w:cantSplit w:val="0"/>
          <w:tblHeader w:val="0"/>
        </w:trPr>
        <w:tc>
          <w:tcPr>
            <w:vAlign w:val="center"/>
          </w:tcPr>
          <w:p w:rsidR="00000000" w:rsidDel="00000000" w:rsidP="00000000" w:rsidRDefault="00000000" w:rsidRPr="00000000" w14:paraId="0000080D">
            <w:pPr>
              <w:rPr>
                <w:sz w:val="22"/>
                <w:szCs w:val="22"/>
              </w:rPr>
            </w:pPr>
            <w:r w:rsidDel="00000000" w:rsidR="00000000" w:rsidRPr="00000000">
              <w:rPr>
                <w:sz w:val="22"/>
                <w:szCs w:val="22"/>
                <w:rtl w:val="0"/>
              </w:rPr>
              <w:t xml:space="preserve">With Islam</w:t>
            </w:r>
          </w:p>
        </w:tc>
        <w:tc>
          <w:tcPr>
            <w:vAlign w:val="bottom"/>
          </w:tcPr>
          <w:p w:rsidR="00000000" w:rsidDel="00000000" w:rsidP="00000000" w:rsidRDefault="00000000" w:rsidRPr="00000000" w14:paraId="0000080E">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80F">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810">
            <w:pPr>
              <w:jc w:val="right"/>
              <w:rPr>
                <w:sz w:val="22"/>
                <w:szCs w:val="22"/>
              </w:rPr>
            </w:pPr>
            <w:r w:rsidDel="00000000" w:rsidR="00000000" w:rsidRPr="00000000">
              <w:rPr>
                <w:sz w:val="22"/>
                <w:szCs w:val="22"/>
                <w:rtl w:val="0"/>
              </w:rPr>
              <w:t xml:space="preserve">23%</w:t>
            </w:r>
          </w:p>
        </w:tc>
        <w:tc>
          <w:tcPr>
            <w:vAlign w:val="bottom"/>
          </w:tcPr>
          <w:p w:rsidR="00000000" w:rsidDel="00000000" w:rsidP="00000000" w:rsidRDefault="00000000" w:rsidRPr="00000000" w14:paraId="00000811">
            <w:pPr>
              <w:jc w:val="right"/>
              <w:rPr>
                <w:sz w:val="22"/>
                <w:szCs w:val="22"/>
              </w:rPr>
            </w:pPr>
            <w:r w:rsidDel="00000000" w:rsidR="00000000" w:rsidRPr="00000000">
              <w:rPr>
                <w:sz w:val="22"/>
                <w:szCs w:val="22"/>
                <w:rtl w:val="0"/>
              </w:rPr>
              <w:t xml:space="preserve">39%</w:t>
            </w:r>
          </w:p>
        </w:tc>
        <w:tc>
          <w:tcPr>
            <w:vAlign w:val="bottom"/>
          </w:tcPr>
          <w:p w:rsidR="00000000" w:rsidDel="00000000" w:rsidP="00000000" w:rsidRDefault="00000000" w:rsidRPr="00000000" w14:paraId="00000812">
            <w:pPr>
              <w:jc w:val="right"/>
              <w:rPr>
                <w:sz w:val="22"/>
                <w:szCs w:val="22"/>
              </w:rPr>
            </w:pPr>
            <w:r w:rsidDel="00000000" w:rsidR="00000000" w:rsidRPr="00000000">
              <w:rPr>
                <w:sz w:val="22"/>
                <w:szCs w:val="22"/>
                <w:rtl w:val="0"/>
              </w:rPr>
              <w:t xml:space="preserve">23%</w:t>
            </w:r>
          </w:p>
        </w:tc>
        <w:tc>
          <w:tcPr>
            <w:vAlign w:val="bottom"/>
          </w:tcPr>
          <w:p w:rsidR="00000000" w:rsidDel="00000000" w:rsidP="00000000" w:rsidRDefault="00000000" w:rsidRPr="00000000" w14:paraId="00000813">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814">
            <w:pPr>
              <w:jc w:val="right"/>
              <w:rPr>
                <w:sz w:val="22"/>
                <w:szCs w:val="22"/>
              </w:rPr>
            </w:pPr>
            <w:r w:rsidDel="00000000" w:rsidR="00000000" w:rsidRPr="00000000">
              <w:rPr>
                <w:sz w:val="22"/>
                <w:szCs w:val="22"/>
                <w:rtl w:val="0"/>
              </w:rPr>
              <w:t xml:space="preserve">3.90</w:t>
            </w:r>
          </w:p>
        </w:tc>
        <w:tc>
          <w:tcPr>
            <w:vAlign w:val="bottom"/>
          </w:tcPr>
          <w:p w:rsidR="00000000" w:rsidDel="00000000" w:rsidP="00000000" w:rsidRDefault="00000000" w:rsidRPr="00000000" w14:paraId="00000815">
            <w:pPr>
              <w:jc w:val="right"/>
              <w:rPr>
                <w:sz w:val="22"/>
                <w:szCs w:val="22"/>
              </w:rPr>
            </w:pPr>
            <w:r w:rsidDel="00000000" w:rsidR="00000000" w:rsidRPr="00000000">
              <w:rPr>
                <w:sz w:val="22"/>
                <w:szCs w:val="22"/>
                <w:rtl w:val="0"/>
              </w:rPr>
              <w:t xml:space="preserve">0.87</w:t>
            </w:r>
          </w:p>
        </w:tc>
        <w:tc>
          <w:tcPr>
            <w:vAlign w:val="bottom"/>
          </w:tcPr>
          <w:p w:rsidR="00000000" w:rsidDel="00000000" w:rsidP="00000000" w:rsidRDefault="00000000" w:rsidRPr="00000000" w14:paraId="00000816">
            <w:pPr>
              <w:jc w:val="right"/>
              <w:rPr>
                <w:sz w:val="22"/>
                <w:szCs w:val="22"/>
              </w:rPr>
            </w:pPr>
            <w:r w:rsidDel="00000000" w:rsidR="00000000" w:rsidRPr="00000000">
              <w:rPr>
                <w:sz w:val="22"/>
                <w:szCs w:val="22"/>
                <w:rtl w:val="0"/>
              </w:rPr>
              <w:t xml:space="preserve">89</w:t>
            </w:r>
          </w:p>
        </w:tc>
      </w:tr>
    </w:tbl>
    <w:p w:rsidR="00000000" w:rsidDel="00000000" w:rsidP="00000000" w:rsidRDefault="00000000" w:rsidRPr="00000000" w14:paraId="00000817">
      <w:pPr>
        <w:rPr>
          <w:sz w:val="22"/>
          <w:szCs w:val="22"/>
        </w:rPr>
      </w:pPr>
      <w:r w:rsidDel="00000000" w:rsidR="00000000" w:rsidRPr="00000000">
        <w:rPr>
          <w:rtl w:val="0"/>
        </w:rPr>
      </w:r>
    </w:p>
    <w:p w:rsidR="00000000" w:rsidDel="00000000" w:rsidP="00000000" w:rsidRDefault="00000000" w:rsidRPr="00000000" w14:paraId="00000818">
      <w:pPr>
        <w:rPr>
          <w:sz w:val="22"/>
          <w:szCs w:val="22"/>
        </w:rPr>
      </w:pPr>
      <w:r w:rsidDel="00000000" w:rsidR="00000000" w:rsidRPr="00000000">
        <w:rPr>
          <w:sz w:val="22"/>
          <w:szCs w:val="22"/>
          <w:rtl w:val="0"/>
        </w:rPr>
        <w:t xml:space="preserve">Youth leaders' trust is a good indication for future peace and social cohesion challenges. </w:t>
      </w:r>
    </w:p>
    <w:p w:rsidR="00000000" w:rsidDel="00000000" w:rsidP="00000000" w:rsidRDefault="00000000" w:rsidRPr="00000000" w14:paraId="00000819">
      <w:pPr>
        <w:rPr>
          <w:sz w:val="22"/>
          <w:szCs w:val="22"/>
        </w:rPr>
      </w:pPr>
      <w:r w:rsidDel="00000000" w:rsidR="00000000" w:rsidRPr="00000000">
        <w:rPr>
          <w:sz w:val="22"/>
          <w:szCs w:val="22"/>
          <w:rtl w:val="0"/>
        </w:rPr>
        <w:t xml:space="preserve">The mean score is just closer to 4.0 with all ethnic and religious groups. These scores are with youth leaders, so not a good achievement on trust between different ethnicities/religious groups. Youth leaders' confidence with other ethnic/religious group youth is essential for future success on peace and social cohesion in the country.</w:t>
      </w:r>
    </w:p>
    <w:p w:rsidR="00000000" w:rsidDel="00000000" w:rsidP="00000000" w:rsidRDefault="00000000" w:rsidRPr="00000000" w14:paraId="0000081A">
      <w:pPr>
        <w:rPr>
          <w:sz w:val="22"/>
          <w:szCs w:val="22"/>
        </w:rPr>
      </w:pPr>
      <w:r w:rsidDel="00000000" w:rsidR="00000000" w:rsidRPr="00000000">
        <w:rPr>
          <w:rtl w:val="0"/>
        </w:rPr>
      </w:r>
    </w:p>
    <w:p w:rsidR="00000000" w:rsidDel="00000000" w:rsidP="00000000" w:rsidRDefault="00000000" w:rsidRPr="00000000" w14:paraId="0000081B">
      <w:pPr>
        <w:rPr>
          <w:sz w:val="22"/>
          <w:szCs w:val="22"/>
        </w:rPr>
      </w:pPr>
      <w:r w:rsidDel="00000000" w:rsidR="00000000" w:rsidRPr="00000000">
        <w:rPr>
          <w:rtl w:val="0"/>
        </w:rPr>
      </w:r>
    </w:p>
    <w:p w:rsidR="00000000" w:rsidDel="00000000" w:rsidP="00000000" w:rsidRDefault="00000000" w:rsidRPr="00000000" w14:paraId="0000081C">
      <w:pPr>
        <w:rPr>
          <w:sz w:val="22"/>
          <w:szCs w:val="22"/>
        </w:rPr>
      </w:pPr>
      <w:r w:rsidDel="00000000" w:rsidR="00000000" w:rsidRPr="00000000">
        <w:rPr>
          <w:rtl w:val="0"/>
        </w:rPr>
      </w:r>
    </w:p>
    <w:p w:rsidR="00000000" w:rsidDel="00000000" w:rsidP="00000000" w:rsidRDefault="00000000" w:rsidRPr="00000000" w14:paraId="0000081D">
      <w:pPr>
        <w:rPr>
          <w:sz w:val="22"/>
          <w:szCs w:val="22"/>
        </w:rPr>
      </w:pPr>
      <w:r w:rsidDel="00000000" w:rsidR="00000000" w:rsidRPr="00000000">
        <w:rPr>
          <w:rtl w:val="0"/>
        </w:rPr>
      </w:r>
    </w:p>
    <w:p w:rsidR="00000000" w:rsidDel="00000000" w:rsidP="00000000" w:rsidRDefault="00000000" w:rsidRPr="00000000" w14:paraId="0000081E">
      <w:pPr>
        <w:rPr>
          <w:sz w:val="22"/>
          <w:szCs w:val="22"/>
        </w:rPr>
      </w:pPr>
      <w:r w:rsidDel="00000000" w:rsidR="00000000" w:rsidRPr="00000000">
        <w:rPr>
          <w:rtl w:val="0"/>
        </w:rPr>
      </w:r>
    </w:p>
    <w:p w:rsidR="00000000" w:rsidDel="00000000" w:rsidP="00000000" w:rsidRDefault="00000000" w:rsidRPr="00000000" w14:paraId="0000081F">
      <w:pPr>
        <w:rPr>
          <w:sz w:val="22"/>
          <w:szCs w:val="22"/>
        </w:rPr>
      </w:pPr>
      <w:r w:rsidDel="00000000" w:rsidR="00000000" w:rsidRPr="00000000">
        <w:rPr>
          <w:rtl w:val="0"/>
        </w:rPr>
      </w:r>
    </w:p>
    <w:p w:rsidR="00000000" w:rsidDel="00000000" w:rsidP="00000000" w:rsidRDefault="00000000" w:rsidRPr="00000000" w14:paraId="00000820">
      <w:pPr>
        <w:rPr>
          <w:sz w:val="22"/>
          <w:szCs w:val="22"/>
        </w:rPr>
      </w:pPr>
      <w:r w:rsidDel="00000000" w:rsidR="00000000" w:rsidRPr="00000000">
        <w:rPr>
          <w:rtl w:val="0"/>
        </w:rPr>
      </w:r>
    </w:p>
    <w:p w:rsidR="00000000" w:rsidDel="00000000" w:rsidP="00000000" w:rsidRDefault="00000000" w:rsidRPr="00000000" w14:paraId="00000821">
      <w:pPr>
        <w:rPr>
          <w:i w:val="1"/>
          <w:color w:val="000000"/>
          <w:sz w:val="22"/>
          <w:szCs w:val="22"/>
        </w:rPr>
      </w:pPr>
      <w:r w:rsidDel="00000000" w:rsidR="00000000" w:rsidRPr="00000000">
        <w:rPr>
          <w:i w:val="1"/>
          <w:color w:val="000000"/>
          <w:sz w:val="22"/>
          <w:szCs w:val="22"/>
          <w:rtl w:val="0"/>
        </w:rPr>
        <w:t xml:space="preserve">Question:</w:t>
      </w:r>
      <w:r w:rsidDel="00000000" w:rsidR="00000000" w:rsidRPr="00000000">
        <w:rPr>
          <w:sz w:val="22"/>
          <w:szCs w:val="22"/>
          <w:rtl w:val="0"/>
        </w:rPr>
        <w:t xml:space="preserve"> </w:t>
      </w:r>
      <w:r w:rsidDel="00000000" w:rsidR="00000000" w:rsidRPr="00000000">
        <w:rPr>
          <w:i w:val="1"/>
          <w:color w:val="000000"/>
          <w:sz w:val="22"/>
          <w:szCs w:val="22"/>
          <w:rtl w:val="0"/>
        </w:rPr>
        <w:t xml:space="preserve">In your perception, what are the challenges you experience when interacting with youth from other communities? (Multiple options can be selected)</w:t>
      </w:r>
    </w:p>
    <w:p w:rsidR="00000000" w:rsidDel="00000000" w:rsidP="00000000" w:rsidRDefault="00000000" w:rsidRPr="00000000" w14:paraId="00000822">
      <w:pPr>
        <w:rPr>
          <w:i w:val="1"/>
          <w:color w:val="000000"/>
          <w:sz w:val="22"/>
          <w:szCs w:val="22"/>
        </w:rPr>
      </w:pPr>
      <w:r w:rsidDel="00000000" w:rsidR="00000000" w:rsidRPr="00000000">
        <w:rPr>
          <w:rtl w:val="0"/>
        </w:rPr>
      </w:r>
    </w:p>
    <w:p w:rsidR="00000000" w:rsidDel="00000000" w:rsidP="00000000" w:rsidRDefault="00000000" w:rsidRPr="00000000" w14:paraId="00000823">
      <w:pPr>
        <w:rPr>
          <w:b w:val="1"/>
          <w:sz w:val="22"/>
          <w:szCs w:val="22"/>
        </w:rPr>
      </w:pPr>
      <w:r w:rsidDel="00000000" w:rsidR="00000000" w:rsidRPr="00000000">
        <w:rPr>
          <w:b w:val="1"/>
          <w:color w:val="000000"/>
          <w:sz w:val="22"/>
          <w:szCs w:val="22"/>
          <w:rtl w:val="0"/>
        </w:rPr>
        <w:t xml:space="preserve">Table 33: Challenges when interacting with youth from other communities.</w:t>
      </w:r>
      <w:r w:rsidDel="00000000" w:rsidR="00000000" w:rsidRPr="00000000">
        <w:rPr>
          <w:rtl w:val="0"/>
        </w:rPr>
      </w:r>
    </w:p>
    <w:tbl>
      <w:tblPr>
        <w:tblStyle w:val="Table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8"/>
        <w:gridCol w:w="1954"/>
        <w:gridCol w:w="2602"/>
        <w:tblGridChange w:id="0">
          <w:tblGrid>
            <w:gridCol w:w="4088"/>
            <w:gridCol w:w="1954"/>
            <w:gridCol w:w="2602"/>
          </w:tblGrid>
        </w:tblGridChange>
      </w:tblGrid>
      <w:tr>
        <w:trPr>
          <w:cantSplit w:val="0"/>
          <w:tblHeader w:val="0"/>
        </w:trPr>
        <w:tc>
          <w:tcPr/>
          <w:p w:rsidR="00000000" w:rsidDel="00000000" w:rsidP="00000000" w:rsidRDefault="00000000" w:rsidRPr="00000000" w14:paraId="00000824">
            <w:pPr>
              <w:jc w:val="both"/>
              <w:rPr>
                <w:b w:val="1"/>
                <w:sz w:val="22"/>
                <w:szCs w:val="22"/>
              </w:rPr>
            </w:pPr>
            <w:r w:rsidDel="00000000" w:rsidR="00000000" w:rsidRPr="00000000">
              <w:rPr>
                <w:b w:val="1"/>
                <w:sz w:val="22"/>
                <w:szCs w:val="22"/>
                <w:rtl w:val="0"/>
              </w:rPr>
              <w:t xml:space="preserve">Challenges Experienced</w:t>
            </w:r>
          </w:p>
        </w:tc>
        <w:tc>
          <w:tcPr/>
          <w:p w:rsidR="00000000" w:rsidDel="00000000" w:rsidP="00000000" w:rsidRDefault="00000000" w:rsidRPr="00000000" w14:paraId="00000825">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826">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827">
            <w:pPr>
              <w:rPr>
                <w:sz w:val="22"/>
                <w:szCs w:val="22"/>
              </w:rPr>
            </w:pPr>
            <w:r w:rsidDel="00000000" w:rsidR="00000000" w:rsidRPr="00000000">
              <w:rPr>
                <w:sz w:val="22"/>
                <w:szCs w:val="22"/>
                <w:rtl w:val="0"/>
              </w:rPr>
              <w:t xml:space="preserve">Language barrier</w:t>
            </w:r>
          </w:p>
        </w:tc>
        <w:tc>
          <w:tcPr>
            <w:vAlign w:val="bottom"/>
          </w:tcPr>
          <w:p w:rsidR="00000000" w:rsidDel="00000000" w:rsidP="00000000" w:rsidRDefault="00000000" w:rsidRPr="00000000" w14:paraId="00000828">
            <w:pPr>
              <w:jc w:val="right"/>
              <w:rPr>
                <w:sz w:val="22"/>
                <w:szCs w:val="22"/>
              </w:rPr>
            </w:pPr>
            <w:r w:rsidDel="00000000" w:rsidR="00000000" w:rsidRPr="00000000">
              <w:rPr>
                <w:sz w:val="22"/>
                <w:szCs w:val="22"/>
                <w:rtl w:val="0"/>
              </w:rPr>
              <w:t xml:space="preserve">87</w:t>
            </w:r>
          </w:p>
        </w:tc>
        <w:tc>
          <w:tcPr>
            <w:vAlign w:val="bottom"/>
          </w:tcPr>
          <w:p w:rsidR="00000000" w:rsidDel="00000000" w:rsidP="00000000" w:rsidRDefault="00000000" w:rsidRPr="00000000" w14:paraId="00000829">
            <w:pPr>
              <w:jc w:val="right"/>
              <w:rPr>
                <w:sz w:val="22"/>
                <w:szCs w:val="22"/>
              </w:rPr>
            </w:pPr>
            <w:r w:rsidDel="00000000" w:rsidR="00000000" w:rsidRPr="00000000">
              <w:rPr>
                <w:sz w:val="22"/>
                <w:szCs w:val="22"/>
                <w:rtl w:val="0"/>
              </w:rPr>
              <w:t xml:space="preserve">79%</w:t>
            </w:r>
          </w:p>
        </w:tc>
      </w:tr>
      <w:tr>
        <w:trPr>
          <w:cantSplit w:val="0"/>
          <w:tblHeader w:val="0"/>
        </w:trPr>
        <w:tc>
          <w:tcPr/>
          <w:p w:rsidR="00000000" w:rsidDel="00000000" w:rsidP="00000000" w:rsidRDefault="00000000" w:rsidRPr="00000000" w14:paraId="0000082A">
            <w:pPr>
              <w:rPr>
                <w:sz w:val="22"/>
                <w:szCs w:val="22"/>
              </w:rPr>
            </w:pPr>
            <w:r w:rsidDel="00000000" w:rsidR="00000000" w:rsidRPr="00000000">
              <w:rPr>
                <w:sz w:val="22"/>
                <w:szCs w:val="22"/>
                <w:rtl w:val="0"/>
              </w:rPr>
              <w:t xml:space="preserve">Political gains expected campaigns</w:t>
            </w:r>
          </w:p>
        </w:tc>
        <w:tc>
          <w:tcPr>
            <w:vAlign w:val="bottom"/>
          </w:tcPr>
          <w:p w:rsidR="00000000" w:rsidDel="00000000" w:rsidP="00000000" w:rsidRDefault="00000000" w:rsidRPr="00000000" w14:paraId="0000082B">
            <w:pPr>
              <w:jc w:val="right"/>
              <w:rPr>
                <w:sz w:val="22"/>
                <w:szCs w:val="22"/>
              </w:rPr>
            </w:pPr>
            <w:r w:rsidDel="00000000" w:rsidR="00000000" w:rsidRPr="00000000">
              <w:rPr>
                <w:sz w:val="22"/>
                <w:szCs w:val="22"/>
                <w:rtl w:val="0"/>
              </w:rPr>
              <w:t xml:space="preserve">63</w:t>
            </w:r>
          </w:p>
        </w:tc>
        <w:tc>
          <w:tcPr>
            <w:vAlign w:val="bottom"/>
          </w:tcPr>
          <w:p w:rsidR="00000000" w:rsidDel="00000000" w:rsidP="00000000" w:rsidRDefault="00000000" w:rsidRPr="00000000" w14:paraId="0000082C">
            <w:pPr>
              <w:jc w:val="right"/>
              <w:rPr>
                <w:sz w:val="22"/>
                <w:szCs w:val="22"/>
              </w:rPr>
            </w:pPr>
            <w:r w:rsidDel="00000000" w:rsidR="00000000" w:rsidRPr="00000000">
              <w:rPr>
                <w:sz w:val="22"/>
                <w:szCs w:val="22"/>
                <w:rtl w:val="0"/>
              </w:rPr>
              <w:t xml:space="preserve">57%</w:t>
            </w:r>
          </w:p>
        </w:tc>
      </w:tr>
      <w:tr>
        <w:trPr>
          <w:cantSplit w:val="0"/>
          <w:tblHeader w:val="0"/>
        </w:trPr>
        <w:tc>
          <w:tcPr/>
          <w:p w:rsidR="00000000" w:rsidDel="00000000" w:rsidP="00000000" w:rsidRDefault="00000000" w:rsidRPr="00000000" w14:paraId="0000082D">
            <w:pPr>
              <w:rPr>
                <w:sz w:val="22"/>
                <w:szCs w:val="22"/>
              </w:rPr>
            </w:pPr>
            <w:r w:rsidDel="00000000" w:rsidR="00000000" w:rsidRPr="00000000">
              <w:rPr>
                <w:sz w:val="22"/>
                <w:szCs w:val="22"/>
                <w:rtl w:val="0"/>
              </w:rPr>
              <w:t xml:space="preserve">Unfamiliar cultural norms</w:t>
            </w:r>
          </w:p>
        </w:tc>
        <w:tc>
          <w:tcPr>
            <w:vAlign w:val="bottom"/>
          </w:tcPr>
          <w:p w:rsidR="00000000" w:rsidDel="00000000" w:rsidP="00000000" w:rsidRDefault="00000000" w:rsidRPr="00000000" w14:paraId="0000082E">
            <w:pPr>
              <w:jc w:val="right"/>
              <w:rPr>
                <w:sz w:val="22"/>
                <w:szCs w:val="22"/>
              </w:rPr>
            </w:pPr>
            <w:r w:rsidDel="00000000" w:rsidR="00000000" w:rsidRPr="00000000">
              <w:rPr>
                <w:sz w:val="22"/>
                <w:szCs w:val="22"/>
                <w:rtl w:val="0"/>
              </w:rPr>
              <w:t xml:space="preserve">53</w:t>
            </w:r>
          </w:p>
        </w:tc>
        <w:tc>
          <w:tcPr>
            <w:vAlign w:val="bottom"/>
          </w:tcPr>
          <w:p w:rsidR="00000000" w:rsidDel="00000000" w:rsidP="00000000" w:rsidRDefault="00000000" w:rsidRPr="00000000" w14:paraId="0000082F">
            <w:pPr>
              <w:jc w:val="right"/>
              <w:rPr>
                <w:sz w:val="22"/>
                <w:szCs w:val="22"/>
              </w:rPr>
            </w:pPr>
            <w:r w:rsidDel="00000000" w:rsidR="00000000" w:rsidRPr="00000000">
              <w:rPr>
                <w:sz w:val="22"/>
                <w:szCs w:val="22"/>
                <w:rtl w:val="0"/>
              </w:rPr>
              <w:t xml:space="preserve">48%</w:t>
            </w:r>
          </w:p>
        </w:tc>
      </w:tr>
      <w:tr>
        <w:trPr>
          <w:cantSplit w:val="0"/>
          <w:tblHeader w:val="0"/>
        </w:trPr>
        <w:tc>
          <w:tcPr/>
          <w:p w:rsidR="00000000" w:rsidDel="00000000" w:rsidP="00000000" w:rsidRDefault="00000000" w:rsidRPr="00000000" w14:paraId="00000830">
            <w:pPr>
              <w:rPr>
                <w:sz w:val="22"/>
                <w:szCs w:val="22"/>
              </w:rPr>
            </w:pPr>
            <w:r w:rsidDel="00000000" w:rsidR="00000000" w:rsidRPr="00000000">
              <w:rPr>
                <w:sz w:val="22"/>
                <w:szCs w:val="22"/>
                <w:rtl w:val="0"/>
              </w:rPr>
              <w:t xml:space="preserve">Past experience</w:t>
            </w:r>
          </w:p>
        </w:tc>
        <w:tc>
          <w:tcPr>
            <w:vAlign w:val="bottom"/>
          </w:tcPr>
          <w:p w:rsidR="00000000" w:rsidDel="00000000" w:rsidP="00000000" w:rsidRDefault="00000000" w:rsidRPr="00000000" w14:paraId="00000831">
            <w:pPr>
              <w:jc w:val="right"/>
              <w:rPr>
                <w:sz w:val="22"/>
                <w:szCs w:val="22"/>
              </w:rPr>
            </w:pPr>
            <w:r w:rsidDel="00000000" w:rsidR="00000000" w:rsidRPr="00000000">
              <w:rPr>
                <w:sz w:val="22"/>
                <w:szCs w:val="22"/>
                <w:rtl w:val="0"/>
              </w:rPr>
              <w:t xml:space="preserve">33</w:t>
            </w:r>
          </w:p>
        </w:tc>
        <w:tc>
          <w:tcPr>
            <w:vAlign w:val="bottom"/>
          </w:tcPr>
          <w:p w:rsidR="00000000" w:rsidDel="00000000" w:rsidP="00000000" w:rsidRDefault="00000000" w:rsidRPr="00000000" w14:paraId="00000832">
            <w:pPr>
              <w:jc w:val="right"/>
              <w:rPr>
                <w:sz w:val="22"/>
                <w:szCs w:val="22"/>
              </w:rPr>
            </w:pPr>
            <w:r w:rsidDel="00000000" w:rsidR="00000000" w:rsidRPr="00000000">
              <w:rPr>
                <w:sz w:val="22"/>
                <w:szCs w:val="22"/>
                <w:rtl w:val="0"/>
              </w:rPr>
              <w:t xml:space="preserve">30%</w:t>
            </w:r>
          </w:p>
        </w:tc>
      </w:tr>
      <w:tr>
        <w:trPr>
          <w:cantSplit w:val="0"/>
          <w:tblHeader w:val="0"/>
        </w:trPr>
        <w:tc>
          <w:tcPr/>
          <w:p w:rsidR="00000000" w:rsidDel="00000000" w:rsidP="00000000" w:rsidRDefault="00000000" w:rsidRPr="00000000" w14:paraId="00000833">
            <w:pPr>
              <w:rPr>
                <w:sz w:val="22"/>
                <w:szCs w:val="22"/>
              </w:rPr>
            </w:pPr>
            <w:r w:rsidDel="00000000" w:rsidR="00000000" w:rsidRPr="00000000">
              <w:rPr>
                <w:sz w:val="22"/>
                <w:szCs w:val="22"/>
                <w:rtl w:val="0"/>
              </w:rPr>
              <w:t xml:space="preserve">My community leaders perceptions about other communities</w:t>
            </w:r>
          </w:p>
        </w:tc>
        <w:tc>
          <w:tcPr>
            <w:vAlign w:val="bottom"/>
          </w:tcPr>
          <w:p w:rsidR="00000000" w:rsidDel="00000000" w:rsidP="00000000" w:rsidRDefault="00000000" w:rsidRPr="00000000" w14:paraId="00000834">
            <w:pPr>
              <w:jc w:val="right"/>
              <w:rPr>
                <w:sz w:val="22"/>
                <w:szCs w:val="22"/>
              </w:rPr>
            </w:pPr>
            <w:r w:rsidDel="00000000" w:rsidR="00000000" w:rsidRPr="00000000">
              <w:rPr>
                <w:sz w:val="22"/>
                <w:szCs w:val="22"/>
                <w:rtl w:val="0"/>
              </w:rPr>
              <w:t xml:space="preserve">32</w:t>
            </w:r>
          </w:p>
        </w:tc>
        <w:tc>
          <w:tcPr>
            <w:vAlign w:val="bottom"/>
          </w:tcPr>
          <w:p w:rsidR="00000000" w:rsidDel="00000000" w:rsidP="00000000" w:rsidRDefault="00000000" w:rsidRPr="00000000" w14:paraId="00000835">
            <w:pPr>
              <w:jc w:val="right"/>
              <w:rPr>
                <w:sz w:val="22"/>
                <w:szCs w:val="22"/>
              </w:rPr>
            </w:pPr>
            <w:r w:rsidDel="00000000" w:rsidR="00000000" w:rsidRPr="00000000">
              <w:rPr>
                <w:sz w:val="22"/>
                <w:szCs w:val="22"/>
                <w:rtl w:val="0"/>
              </w:rPr>
              <w:t xml:space="preserve">29%</w:t>
            </w:r>
          </w:p>
        </w:tc>
      </w:tr>
      <w:tr>
        <w:trPr>
          <w:cantSplit w:val="0"/>
          <w:tblHeader w:val="0"/>
        </w:trPr>
        <w:tc>
          <w:tcPr/>
          <w:p w:rsidR="00000000" w:rsidDel="00000000" w:rsidP="00000000" w:rsidRDefault="00000000" w:rsidRPr="00000000" w14:paraId="00000836">
            <w:pPr>
              <w:rPr>
                <w:sz w:val="22"/>
                <w:szCs w:val="22"/>
              </w:rPr>
            </w:pPr>
            <w:r w:rsidDel="00000000" w:rsidR="00000000" w:rsidRPr="00000000">
              <w:rPr>
                <w:sz w:val="22"/>
                <w:szCs w:val="22"/>
                <w:rtl w:val="0"/>
              </w:rPr>
              <w:t xml:space="preserve">Others</w:t>
            </w:r>
          </w:p>
        </w:tc>
        <w:tc>
          <w:tcPr>
            <w:vAlign w:val="bottom"/>
          </w:tcPr>
          <w:p w:rsidR="00000000" w:rsidDel="00000000" w:rsidP="00000000" w:rsidRDefault="00000000" w:rsidRPr="00000000" w14:paraId="00000837">
            <w:pPr>
              <w:jc w:val="right"/>
              <w:rPr>
                <w:sz w:val="22"/>
                <w:szCs w:val="22"/>
              </w:rPr>
            </w:pPr>
            <w:r w:rsidDel="00000000" w:rsidR="00000000" w:rsidRPr="00000000">
              <w:rPr>
                <w:sz w:val="22"/>
                <w:szCs w:val="22"/>
                <w:rtl w:val="0"/>
              </w:rPr>
              <w:t xml:space="preserve">13</w:t>
            </w:r>
          </w:p>
        </w:tc>
        <w:tc>
          <w:tcPr>
            <w:vAlign w:val="bottom"/>
          </w:tcPr>
          <w:p w:rsidR="00000000" w:rsidDel="00000000" w:rsidP="00000000" w:rsidRDefault="00000000" w:rsidRPr="00000000" w14:paraId="00000838">
            <w:pPr>
              <w:jc w:val="right"/>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839">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83A">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83B">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83C">
      <w:pPr>
        <w:rPr>
          <w:sz w:val="22"/>
          <w:szCs w:val="22"/>
        </w:rPr>
      </w:pPr>
      <w:r w:rsidDel="00000000" w:rsidR="00000000" w:rsidRPr="00000000">
        <w:rPr>
          <w:rtl w:val="0"/>
        </w:rPr>
      </w:r>
    </w:p>
    <w:p w:rsidR="00000000" w:rsidDel="00000000" w:rsidP="00000000" w:rsidRDefault="00000000" w:rsidRPr="00000000" w14:paraId="0000083D">
      <w:pPr>
        <w:jc w:val="both"/>
        <w:rPr>
          <w:sz w:val="22"/>
          <w:szCs w:val="22"/>
        </w:rPr>
      </w:pPr>
      <w:r w:rsidDel="00000000" w:rsidR="00000000" w:rsidRPr="00000000">
        <w:rPr>
          <w:sz w:val="22"/>
          <w:szCs w:val="22"/>
          <w:rtl w:val="0"/>
        </w:rPr>
        <w:t xml:space="preserve">When interacting with youth from other communities, the language barrier was claimed by three quarter (79%) of YPs and unfamiliar cultural norms were asserted by around half (48%) of YPs as challenges. Different initiatives can address these, including awareness and knowledge-building components with YPs.</w:t>
      </w:r>
    </w:p>
    <w:p w:rsidR="00000000" w:rsidDel="00000000" w:rsidP="00000000" w:rsidRDefault="00000000" w:rsidRPr="00000000" w14:paraId="0000083E">
      <w:pPr>
        <w:rPr>
          <w:sz w:val="22"/>
          <w:szCs w:val="22"/>
        </w:rPr>
      </w:pPr>
      <w:r w:rsidDel="00000000" w:rsidR="00000000" w:rsidRPr="00000000">
        <w:rPr>
          <w:rtl w:val="0"/>
        </w:rPr>
      </w:r>
    </w:p>
    <w:p w:rsidR="00000000" w:rsidDel="00000000" w:rsidP="00000000" w:rsidRDefault="00000000" w:rsidRPr="00000000" w14:paraId="0000083F">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In your perception, what are the benefits of having to engage with youth from other communities? (Multiple options can be selected)</w:t>
      </w:r>
    </w:p>
    <w:p w:rsidR="00000000" w:rsidDel="00000000" w:rsidP="00000000" w:rsidRDefault="00000000" w:rsidRPr="00000000" w14:paraId="00000840">
      <w:pPr>
        <w:rPr>
          <w:i w:val="1"/>
          <w:sz w:val="22"/>
          <w:szCs w:val="22"/>
        </w:rPr>
      </w:pPr>
      <w:r w:rsidDel="00000000" w:rsidR="00000000" w:rsidRPr="00000000">
        <w:rPr>
          <w:rtl w:val="0"/>
        </w:rPr>
      </w:r>
    </w:p>
    <w:p w:rsidR="00000000" w:rsidDel="00000000" w:rsidP="00000000" w:rsidRDefault="00000000" w:rsidRPr="00000000" w14:paraId="00000841">
      <w:pPr>
        <w:rPr>
          <w:b w:val="1"/>
          <w:sz w:val="22"/>
          <w:szCs w:val="22"/>
        </w:rPr>
      </w:pPr>
      <w:r w:rsidDel="00000000" w:rsidR="00000000" w:rsidRPr="00000000">
        <w:rPr>
          <w:b w:val="1"/>
          <w:sz w:val="22"/>
          <w:szCs w:val="22"/>
          <w:rtl w:val="0"/>
        </w:rPr>
        <w:t xml:space="preserve">Table 34: Benefits of having to engage with youth from other communities.</w:t>
      </w:r>
    </w:p>
    <w:tbl>
      <w:tblPr>
        <w:tblStyle w:val="Table36"/>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842">
            <w:pPr>
              <w:rPr>
                <w:b w:val="1"/>
                <w:sz w:val="22"/>
                <w:szCs w:val="22"/>
              </w:rPr>
            </w:pPr>
            <w:r w:rsidDel="00000000" w:rsidR="00000000" w:rsidRPr="00000000">
              <w:rPr>
                <w:b w:val="1"/>
                <w:sz w:val="22"/>
                <w:szCs w:val="22"/>
                <w:rtl w:val="0"/>
              </w:rPr>
              <w:t xml:space="preserve">Benefits</w:t>
            </w:r>
          </w:p>
        </w:tc>
        <w:tc>
          <w:tcPr/>
          <w:p w:rsidR="00000000" w:rsidDel="00000000" w:rsidP="00000000" w:rsidRDefault="00000000" w:rsidRPr="00000000" w14:paraId="00000843">
            <w:pP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844">
            <w:pPr>
              <w:rPr>
                <w:sz w:val="22"/>
                <w:szCs w:val="22"/>
              </w:rPr>
            </w:pPr>
            <w:r w:rsidDel="00000000" w:rsidR="00000000" w:rsidRPr="00000000">
              <w:rPr>
                <w:sz w:val="22"/>
                <w:szCs w:val="22"/>
                <w:rtl w:val="0"/>
              </w:rPr>
              <w:t xml:space="preserve">Percentage</w:t>
            </w:r>
          </w:p>
        </w:tc>
      </w:tr>
      <w:tr>
        <w:trPr>
          <w:cantSplit w:val="0"/>
          <w:tblHeader w:val="0"/>
        </w:trPr>
        <w:tc>
          <w:tcPr>
            <w:vAlign w:val="center"/>
          </w:tcPr>
          <w:p w:rsidR="00000000" w:rsidDel="00000000" w:rsidP="00000000" w:rsidRDefault="00000000" w:rsidRPr="00000000" w14:paraId="00000845">
            <w:pPr>
              <w:rPr>
                <w:sz w:val="22"/>
                <w:szCs w:val="22"/>
              </w:rPr>
            </w:pPr>
            <w:r w:rsidDel="00000000" w:rsidR="00000000" w:rsidRPr="00000000">
              <w:rPr>
                <w:sz w:val="22"/>
                <w:szCs w:val="22"/>
                <w:rtl w:val="0"/>
              </w:rPr>
              <w:t xml:space="preserve">Peaceful society </w:t>
            </w:r>
          </w:p>
        </w:tc>
        <w:tc>
          <w:tcPr>
            <w:vAlign w:val="center"/>
          </w:tcPr>
          <w:p w:rsidR="00000000" w:rsidDel="00000000" w:rsidP="00000000" w:rsidRDefault="00000000" w:rsidRPr="00000000" w14:paraId="00000846">
            <w:pPr>
              <w:jc w:val="right"/>
              <w:rPr>
                <w:sz w:val="22"/>
                <w:szCs w:val="22"/>
              </w:rPr>
            </w:pPr>
            <w:r w:rsidDel="00000000" w:rsidR="00000000" w:rsidRPr="00000000">
              <w:rPr>
                <w:sz w:val="22"/>
                <w:szCs w:val="22"/>
                <w:rtl w:val="0"/>
              </w:rPr>
              <w:t xml:space="preserve">89</w:t>
            </w:r>
          </w:p>
        </w:tc>
        <w:tc>
          <w:tcPr>
            <w:vAlign w:val="bottom"/>
          </w:tcPr>
          <w:p w:rsidR="00000000" w:rsidDel="00000000" w:rsidP="00000000" w:rsidRDefault="00000000" w:rsidRPr="00000000" w14:paraId="00000847">
            <w:pPr>
              <w:jc w:val="right"/>
              <w:rPr>
                <w:sz w:val="22"/>
                <w:szCs w:val="22"/>
              </w:rPr>
            </w:pPr>
            <w:r w:rsidDel="00000000" w:rsidR="00000000" w:rsidRPr="00000000">
              <w:rPr>
                <w:sz w:val="22"/>
                <w:szCs w:val="22"/>
                <w:rtl w:val="0"/>
              </w:rPr>
              <w:t xml:space="preserve">81%</w:t>
            </w:r>
          </w:p>
        </w:tc>
      </w:tr>
      <w:tr>
        <w:trPr>
          <w:cantSplit w:val="0"/>
          <w:tblHeader w:val="0"/>
        </w:trPr>
        <w:tc>
          <w:tcPr>
            <w:vAlign w:val="center"/>
          </w:tcPr>
          <w:p w:rsidR="00000000" w:rsidDel="00000000" w:rsidP="00000000" w:rsidRDefault="00000000" w:rsidRPr="00000000" w14:paraId="00000848">
            <w:pPr>
              <w:rPr>
                <w:sz w:val="22"/>
                <w:szCs w:val="22"/>
              </w:rPr>
            </w:pPr>
            <w:r w:rsidDel="00000000" w:rsidR="00000000" w:rsidRPr="00000000">
              <w:rPr>
                <w:sz w:val="22"/>
                <w:szCs w:val="22"/>
                <w:rtl w:val="0"/>
              </w:rPr>
              <w:t xml:space="preserve">Social harmony</w:t>
            </w:r>
          </w:p>
        </w:tc>
        <w:tc>
          <w:tcPr>
            <w:vAlign w:val="center"/>
          </w:tcPr>
          <w:p w:rsidR="00000000" w:rsidDel="00000000" w:rsidP="00000000" w:rsidRDefault="00000000" w:rsidRPr="00000000" w14:paraId="00000849">
            <w:pPr>
              <w:jc w:val="right"/>
              <w:rPr>
                <w:sz w:val="22"/>
                <w:szCs w:val="22"/>
              </w:rPr>
            </w:pPr>
            <w:r w:rsidDel="00000000" w:rsidR="00000000" w:rsidRPr="00000000">
              <w:rPr>
                <w:sz w:val="22"/>
                <w:szCs w:val="22"/>
                <w:rtl w:val="0"/>
              </w:rPr>
              <w:t xml:space="preserve">91</w:t>
            </w:r>
          </w:p>
        </w:tc>
        <w:tc>
          <w:tcPr>
            <w:vAlign w:val="bottom"/>
          </w:tcPr>
          <w:p w:rsidR="00000000" w:rsidDel="00000000" w:rsidP="00000000" w:rsidRDefault="00000000" w:rsidRPr="00000000" w14:paraId="0000084A">
            <w:pPr>
              <w:jc w:val="right"/>
              <w:rPr>
                <w:sz w:val="22"/>
                <w:szCs w:val="22"/>
              </w:rPr>
            </w:pPr>
            <w:r w:rsidDel="00000000" w:rsidR="00000000" w:rsidRPr="00000000">
              <w:rPr>
                <w:sz w:val="22"/>
                <w:szCs w:val="22"/>
                <w:rtl w:val="0"/>
              </w:rPr>
              <w:t xml:space="preserve">83%</w:t>
            </w:r>
          </w:p>
        </w:tc>
      </w:tr>
      <w:tr>
        <w:trPr>
          <w:cantSplit w:val="0"/>
          <w:tblHeader w:val="0"/>
        </w:trPr>
        <w:tc>
          <w:tcPr>
            <w:vAlign w:val="center"/>
          </w:tcPr>
          <w:p w:rsidR="00000000" w:rsidDel="00000000" w:rsidP="00000000" w:rsidRDefault="00000000" w:rsidRPr="00000000" w14:paraId="0000084B">
            <w:pPr>
              <w:rPr>
                <w:sz w:val="22"/>
                <w:szCs w:val="22"/>
              </w:rPr>
            </w:pPr>
            <w:r w:rsidDel="00000000" w:rsidR="00000000" w:rsidRPr="00000000">
              <w:rPr>
                <w:sz w:val="22"/>
                <w:szCs w:val="22"/>
                <w:rtl w:val="0"/>
              </w:rPr>
              <w:t xml:space="preserve">Trust among different social groups </w:t>
            </w:r>
          </w:p>
        </w:tc>
        <w:tc>
          <w:tcPr>
            <w:vAlign w:val="center"/>
          </w:tcPr>
          <w:p w:rsidR="00000000" w:rsidDel="00000000" w:rsidP="00000000" w:rsidRDefault="00000000" w:rsidRPr="00000000" w14:paraId="0000084C">
            <w:pPr>
              <w:jc w:val="right"/>
              <w:rPr>
                <w:sz w:val="22"/>
                <w:szCs w:val="22"/>
              </w:rPr>
            </w:pPr>
            <w:r w:rsidDel="00000000" w:rsidR="00000000" w:rsidRPr="00000000">
              <w:rPr>
                <w:sz w:val="22"/>
                <w:szCs w:val="22"/>
                <w:rtl w:val="0"/>
              </w:rPr>
              <w:t xml:space="preserve">83</w:t>
            </w:r>
          </w:p>
        </w:tc>
        <w:tc>
          <w:tcPr>
            <w:vAlign w:val="bottom"/>
          </w:tcPr>
          <w:p w:rsidR="00000000" w:rsidDel="00000000" w:rsidP="00000000" w:rsidRDefault="00000000" w:rsidRPr="00000000" w14:paraId="0000084D">
            <w:pPr>
              <w:jc w:val="right"/>
              <w:rPr>
                <w:sz w:val="22"/>
                <w:szCs w:val="22"/>
              </w:rPr>
            </w:pPr>
            <w:r w:rsidDel="00000000" w:rsidR="00000000" w:rsidRPr="00000000">
              <w:rPr>
                <w:sz w:val="22"/>
                <w:szCs w:val="22"/>
                <w:rtl w:val="0"/>
              </w:rPr>
              <w:t xml:space="preserve">75%</w:t>
            </w:r>
          </w:p>
        </w:tc>
      </w:tr>
      <w:tr>
        <w:trPr>
          <w:cantSplit w:val="0"/>
          <w:tblHeader w:val="0"/>
        </w:trPr>
        <w:tc>
          <w:tcPr>
            <w:vAlign w:val="center"/>
          </w:tcPr>
          <w:p w:rsidR="00000000" w:rsidDel="00000000" w:rsidP="00000000" w:rsidRDefault="00000000" w:rsidRPr="00000000" w14:paraId="0000084E">
            <w:pPr>
              <w:rPr>
                <w:sz w:val="22"/>
                <w:szCs w:val="22"/>
              </w:rPr>
            </w:pPr>
            <w:r w:rsidDel="00000000" w:rsidR="00000000" w:rsidRPr="00000000">
              <w:rPr>
                <w:sz w:val="22"/>
                <w:szCs w:val="22"/>
                <w:rtl w:val="0"/>
              </w:rPr>
              <w:t xml:space="preserve">More economic development opportunities</w:t>
            </w:r>
          </w:p>
        </w:tc>
        <w:tc>
          <w:tcPr>
            <w:vAlign w:val="center"/>
          </w:tcPr>
          <w:p w:rsidR="00000000" w:rsidDel="00000000" w:rsidP="00000000" w:rsidRDefault="00000000" w:rsidRPr="00000000" w14:paraId="0000084F">
            <w:pPr>
              <w:jc w:val="right"/>
              <w:rPr>
                <w:sz w:val="22"/>
                <w:szCs w:val="22"/>
              </w:rPr>
            </w:pPr>
            <w:r w:rsidDel="00000000" w:rsidR="00000000" w:rsidRPr="00000000">
              <w:rPr>
                <w:sz w:val="22"/>
                <w:szCs w:val="22"/>
                <w:rtl w:val="0"/>
              </w:rPr>
              <w:t xml:space="preserve">64</w:t>
            </w:r>
          </w:p>
        </w:tc>
        <w:tc>
          <w:tcPr>
            <w:vAlign w:val="bottom"/>
          </w:tcPr>
          <w:p w:rsidR="00000000" w:rsidDel="00000000" w:rsidP="00000000" w:rsidRDefault="00000000" w:rsidRPr="00000000" w14:paraId="00000850">
            <w:pPr>
              <w:jc w:val="right"/>
              <w:rPr>
                <w:sz w:val="22"/>
                <w:szCs w:val="22"/>
              </w:rPr>
            </w:pPr>
            <w:r w:rsidDel="00000000" w:rsidR="00000000" w:rsidRPr="00000000">
              <w:rPr>
                <w:sz w:val="22"/>
                <w:szCs w:val="22"/>
                <w:rtl w:val="0"/>
              </w:rPr>
              <w:t xml:space="preserve">58%</w:t>
            </w:r>
          </w:p>
        </w:tc>
      </w:tr>
      <w:tr>
        <w:trPr>
          <w:cantSplit w:val="0"/>
          <w:tblHeader w:val="0"/>
        </w:trPr>
        <w:tc>
          <w:tcPr>
            <w:vAlign w:val="center"/>
          </w:tcPr>
          <w:p w:rsidR="00000000" w:rsidDel="00000000" w:rsidP="00000000" w:rsidRDefault="00000000" w:rsidRPr="00000000" w14:paraId="00000851">
            <w:pPr>
              <w:rPr>
                <w:sz w:val="22"/>
                <w:szCs w:val="22"/>
              </w:rPr>
            </w:pPr>
            <w:r w:rsidDel="00000000" w:rsidR="00000000" w:rsidRPr="00000000">
              <w:rPr>
                <w:sz w:val="22"/>
                <w:szCs w:val="22"/>
                <w:rtl w:val="0"/>
              </w:rPr>
              <w:t xml:space="preserve">No conflict, wars etc.</w:t>
            </w:r>
          </w:p>
        </w:tc>
        <w:tc>
          <w:tcPr>
            <w:vAlign w:val="center"/>
          </w:tcPr>
          <w:p w:rsidR="00000000" w:rsidDel="00000000" w:rsidP="00000000" w:rsidRDefault="00000000" w:rsidRPr="00000000" w14:paraId="00000852">
            <w:pPr>
              <w:jc w:val="right"/>
              <w:rPr>
                <w:sz w:val="22"/>
                <w:szCs w:val="22"/>
              </w:rPr>
            </w:pPr>
            <w:r w:rsidDel="00000000" w:rsidR="00000000" w:rsidRPr="00000000">
              <w:rPr>
                <w:sz w:val="22"/>
                <w:szCs w:val="22"/>
                <w:rtl w:val="0"/>
              </w:rPr>
              <w:t xml:space="preserve">84</w:t>
            </w:r>
          </w:p>
        </w:tc>
        <w:tc>
          <w:tcPr>
            <w:vAlign w:val="bottom"/>
          </w:tcPr>
          <w:p w:rsidR="00000000" w:rsidDel="00000000" w:rsidP="00000000" w:rsidRDefault="00000000" w:rsidRPr="00000000" w14:paraId="00000853">
            <w:pPr>
              <w:jc w:val="right"/>
              <w:rPr>
                <w:sz w:val="22"/>
                <w:szCs w:val="22"/>
              </w:rPr>
            </w:pPr>
            <w:r w:rsidDel="00000000" w:rsidR="00000000" w:rsidRPr="00000000">
              <w:rPr>
                <w:sz w:val="22"/>
                <w:szCs w:val="22"/>
                <w:rtl w:val="0"/>
              </w:rPr>
              <w:t xml:space="preserve">76%</w:t>
            </w:r>
          </w:p>
        </w:tc>
      </w:tr>
      <w:tr>
        <w:trPr>
          <w:cantSplit w:val="0"/>
          <w:tblHeader w:val="0"/>
        </w:trPr>
        <w:tc>
          <w:tcPr>
            <w:vAlign w:val="center"/>
          </w:tcPr>
          <w:p w:rsidR="00000000" w:rsidDel="00000000" w:rsidP="00000000" w:rsidRDefault="00000000" w:rsidRPr="00000000" w14:paraId="00000854">
            <w:pPr>
              <w:rPr>
                <w:sz w:val="22"/>
                <w:szCs w:val="22"/>
              </w:rPr>
            </w:pPr>
            <w:r w:rsidDel="00000000" w:rsidR="00000000" w:rsidRPr="00000000">
              <w:rPr>
                <w:sz w:val="22"/>
                <w:szCs w:val="22"/>
                <w:rtl w:val="0"/>
              </w:rPr>
              <w:t xml:space="preserve">Others </w:t>
            </w:r>
          </w:p>
        </w:tc>
        <w:tc>
          <w:tcPr>
            <w:vAlign w:val="center"/>
          </w:tcPr>
          <w:p w:rsidR="00000000" w:rsidDel="00000000" w:rsidP="00000000" w:rsidRDefault="00000000" w:rsidRPr="00000000" w14:paraId="00000855">
            <w:pPr>
              <w:jc w:val="right"/>
              <w:rPr>
                <w:sz w:val="22"/>
                <w:szCs w:val="22"/>
              </w:rPr>
            </w:pPr>
            <w:r w:rsidDel="00000000" w:rsidR="00000000" w:rsidRPr="00000000">
              <w:rPr>
                <w:sz w:val="22"/>
                <w:szCs w:val="22"/>
                <w:rtl w:val="0"/>
              </w:rPr>
              <w:t xml:space="preserve">19</w:t>
            </w:r>
          </w:p>
        </w:tc>
        <w:tc>
          <w:tcPr>
            <w:vAlign w:val="bottom"/>
          </w:tcPr>
          <w:p w:rsidR="00000000" w:rsidDel="00000000" w:rsidP="00000000" w:rsidRDefault="00000000" w:rsidRPr="00000000" w14:paraId="00000856">
            <w:pPr>
              <w:jc w:val="right"/>
              <w:rPr>
                <w:sz w:val="22"/>
                <w:szCs w:val="22"/>
              </w:rPr>
            </w:pPr>
            <w:r w:rsidDel="00000000" w:rsidR="00000000" w:rsidRPr="00000000">
              <w:rPr>
                <w:sz w:val="22"/>
                <w:szCs w:val="22"/>
                <w:rtl w:val="0"/>
              </w:rPr>
              <w:t xml:space="preserve">17%</w:t>
            </w:r>
          </w:p>
        </w:tc>
      </w:tr>
      <w:tr>
        <w:trPr>
          <w:cantSplit w:val="0"/>
          <w:tblHeader w:val="0"/>
        </w:trPr>
        <w:tc>
          <w:tcPr/>
          <w:p w:rsidR="00000000" w:rsidDel="00000000" w:rsidP="00000000" w:rsidRDefault="00000000" w:rsidRPr="00000000" w14:paraId="00000857">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858">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859">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85A">
      <w:pPr>
        <w:rPr>
          <w:b w:val="1"/>
          <w:i w:val="1"/>
          <w:sz w:val="22"/>
          <w:szCs w:val="22"/>
        </w:rPr>
      </w:pPr>
      <w:r w:rsidDel="00000000" w:rsidR="00000000" w:rsidRPr="00000000">
        <w:rPr>
          <w:rtl w:val="0"/>
        </w:rPr>
      </w:r>
    </w:p>
    <w:p w:rsidR="00000000" w:rsidDel="00000000" w:rsidP="00000000" w:rsidRDefault="00000000" w:rsidRPr="00000000" w14:paraId="0000085B">
      <w:pPr>
        <w:rPr>
          <w:sz w:val="22"/>
          <w:szCs w:val="22"/>
        </w:rPr>
      </w:pPr>
      <w:r w:rsidDel="00000000" w:rsidR="00000000" w:rsidRPr="00000000">
        <w:rPr>
          <w:sz w:val="22"/>
          <w:szCs w:val="22"/>
          <w:rtl w:val="0"/>
        </w:rPr>
        <w:t xml:space="preserve">As perceived by YPs, Peaceful society, social harmony, no conflict or war are the benefits of having engaged with youth from other communities.</w:t>
      </w:r>
    </w:p>
    <w:p w:rsidR="00000000" w:rsidDel="00000000" w:rsidP="00000000" w:rsidRDefault="00000000" w:rsidRPr="00000000" w14:paraId="0000085C">
      <w:pPr>
        <w:rPr>
          <w:sz w:val="22"/>
          <w:szCs w:val="22"/>
        </w:rPr>
      </w:pPr>
      <w:r w:rsidDel="00000000" w:rsidR="00000000" w:rsidRPr="00000000">
        <w:rPr>
          <w:rtl w:val="0"/>
        </w:rPr>
      </w:r>
    </w:p>
    <w:p w:rsidR="00000000" w:rsidDel="00000000" w:rsidP="00000000" w:rsidRDefault="00000000" w:rsidRPr="00000000" w14:paraId="0000085D">
      <w:pPr>
        <w:rPr>
          <w:i w:val="1"/>
          <w:sz w:val="22"/>
          <w:szCs w:val="22"/>
        </w:rPr>
      </w:pPr>
      <w:r w:rsidDel="00000000" w:rsidR="00000000" w:rsidRPr="00000000">
        <w:rPr>
          <w:i w:val="1"/>
          <w:sz w:val="22"/>
          <w:szCs w:val="22"/>
          <w:rtl w:val="0"/>
        </w:rPr>
        <w:t xml:space="preserve">Question: If you have a personal /private matter, who would you talk about it with? (Multiple options can be selected)</w:t>
      </w:r>
    </w:p>
    <w:p w:rsidR="00000000" w:rsidDel="00000000" w:rsidP="00000000" w:rsidRDefault="00000000" w:rsidRPr="00000000" w14:paraId="0000085E">
      <w:pPr>
        <w:rPr>
          <w:i w:val="1"/>
          <w:sz w:val="22"/>
          <w:szCs w:val="22"/>
        </w:rPr>
      </w:pPr>
      <w:r w:rsidDel="00000000" w:rsidR="00000000" w:rsidRPr="00000000">
        <w:rPr>
          <w:rtl w:val="0"/>
        </w:rPr>
      </w:r>
    </w:p>
    <w:p w:rsidR="00000000" w:rsidDel="00000000" w:rsidP="00000000" w:rsidRDefault="00000000" w:rsidRPr="00000000" w14:paraId="0000085F">
      <w:pPr>
        <w:rPr>
          <w:b w:val="1"/>
          <w:sz w:val="22"/>
          <w:szCs w:val="22"/>
        </w:rPr>
      </w:pPr>
      <w:r w:rsidDel="00000000" w:rsidR="00000000" w:rsidRPr="00000000">
        <w:rPr>
          <w:b w:val="1"/>
          <w:sz w:val="22"/>
          <w:szCs w:val="22"/>
          <w:rtl w:val="0"/>
        </w:rPr>
        <w:t xml:space="preserve">Table 35: YPs Social Capital.</w:t>
      </w:r>
    </w:p>
    <w:tbl>
      <w:tblPr>
        <w:tblStyle w:val="Table37"/>
        <w:tblW w:w="93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8"/>
        <w:gridCol w:w="585"/>
        <w:gridCol w:w="902"/>
        <w:gridCol w:w="416"/>
        <w:gridCol w:w="588"/>
        <w:gridCol w:w="730"/>
        <w:gridCol w:w="881"/>
        <w:gridCol w:w="558"/>
        <w:gridCol w:w="756"/>
        <w:gridCol w:w="588"/>
        <w:gridCol w:w="844"/>
        <w:tblGridChange w:id="0">
          <w:tblGrid>
            <w:gridCol w:w="2488"/>
            <w:gridCol w:w="585"/>
            <w:gridCol w:w="902"/>
            <w:gridCol w:w="416"/>
            <w:gridCol w:w="588"/>
            <w:gridCol w:w="730"/>
            <w:gridCol w:w="881"/>
            <w:gridCol w:w="558"/>
            <w:gridCol w:w="756"/>
            <w:gridCol w:w="588"/>
            <w:gridCol w:w="844"/>
          </w:tblGrid>
        </w:tblGridChange>
      </w:tblGrid>
      <w:tr>
        <w:trPr>
          <w:cantSplit w:val="0"/>
          <w:tblHeader w:val="0"/>
        </w:trPr>
        <w:tc>
          <w:tcPr/>
          <w:p w:rsidR="00000000" w:rsidDel="00000000" w:rsidP="00000000" w:rsidRDefault="00000000" w:rsidRPr="00000000" w14:paraId="00000860">
            <w:pPr>
              <w:rPr>
                <w:b w:val="1"/>
                <w:sz w:val="22"/>
                <w:szCs w:val="22"/>
              </w:rPr>
            </w:pPr>
            <w:r w:rsidDel="00000000" w:rsidR="00000000" w:rsidRPr="00000000">
              <w:rPr>
                <w:rtl w:val="0"/>
              </w:rPr>
            </w:r>
          </w:p>
        </w:tc>
        <w:tc>
          <w:tcPr>
            <w:gridSpan w:val="2"/>
          </w:tcPr>
          <w:p w:rsidR="00000000" w:rsidDel="00000000" w:rsidP="00000000" w:rsidRDefault="00000000" w:rsidRPr="00000000" w14:paraId="00000861">
            <w:pPr>
              <w:jc w:val="center"/>
              <w:rPr>
                <w:sz w:val="22"/>
                <w:szCs w:val="22"/>
              </w:rPr>
            </w:pPr>
            <w:r w:rsidDel="00000000" w:rsidR="00000000" w:rsidRPr="00000000">
              <w:rPr>
                <w:b w:val="1"/>
                <w:sz w:val="22"/>
                <w:szCs w:val="22"/>
                <w:rtl w:val="0"/>
              </w:rPr>
              <w:t xml:space="preserve">Male</w:t>
            </w:r>
            <w:r w:rsidDel="00000000" w:rsidR="00000000" w:rsidRPr="00000000">
              <w:rPr>
                <w:rtl w:val="0"/>
              </w:rPr>
            </w:r>
          </w:p>
        </w:tc>
        <w:tc>
          <w:tcPr>
            <w:gridSpan w:val="2"/>
            <w:vAlign w:val="center"/>
          </w:tcPr>
          <w:p w:rsidR="00000000" w:rsidDel="00000000" w:rsidP="00000000" w:rsidRDefault="00000000" w:rsidRPr="00000000" w14:paraId="00000863">
            <w:pPr>
              <w:jc w:val="center"/>
              <w:rPr>
                <w:b w:val="1"/>
                <w:sz w:val="22"/>
                <w:szCs w:val="22"/>
              </w:rPr>
            </w:pPr>
            <w:r w:rsidDel="00000000" w:rsidR="00000000" w:rsidRPr="00000000">
              <w:rPr>
                <w:b w:val="1"/>
                <w:sz w:val="22"/>
                <w:szCs w:val="22"/>
                <w:rtl w:val="0"/>
              </w:rPr>
              <w:t xml:space="preserve">Female</w:t>
            </w:r>
          </w:p>
        </w:tc>
        <w:tc>
          <w:tcPr>
            <w:gridSpan w:val="2"/>
            <w:vAlign w:val="center"/>
          </w:tcPr>
          <w:p w:rsidR="00000000" w:rsidDel="00000000" w:rsidP="00000000" w:rsidRDefault="00000000" w:rsidRPr="00000000" w14:paraId="00000865">
            <w:pPr>
              <w:jc w:val="center"/>
              <w:rPr>
                <w:sz w:val="22"/>
                <w:szCs w:val="22"/>
              </w:rPr>
            </w:pPr>
            <w:r w:rsidDel="00000000" w:rsidR="00000000" w:rsidRPr="00000000">
              <w:rPr>
                <w:b w:val="1"/>
                <w:sz w:val="22"/>
                <w:szCs w:val="22"/>
                <w:rtl w:val="0"/>
              </w:rPr>
              <w:t xml:space="preserve">18-24 yrs</w:t>
            </w:r>
            <w:r w:rsidDel="00000000" w:rsidR="00000000" w:rsidRPr="00000000">
              <w:rPr>
                <w:rtl w:val="0"/>
              </w:rPr>
            </w:r>
          </w:p>
        </w:tc>
        <w:tc>
          <w:tcPr>
            <w:gridSpan w:val="2"/>
            <w:vAlign w:val="center"/>
          </w:tcPr>
          <w:p w:rsidR="00000000" w:rsidDel="00000000" w:rsidP="00000000" w:rsidRDefault="00000000" w:rsidRPr="00000000" w14:paraId="00000867">
            <w:pPr>
              <w:jc w:val="center"/>
              <w:rPr>
                <w:sz w:val="22"/>
                <w:szCs w:val="22"/>
              </w:rPr>
            </w:pPr>
            <w:r w:rsidDel="00000000" w:rsidR="00000000" w:rsidRPr="00000000">
              <w:rPr>
                <w:b w:val="1"/>
                <w:sz w:val="22"/>
                <w:szCs w:val="22"/>
                <w:rtl w:val="0"/>
              </w:rPr>
              <w:t xml:space="preserve">25-29 yrs</w:t>
            </w:r>
            <w:r w:rsidDel="00000000" w:rsidR="00000000" w:rsidRPr="00000000">
              <w:rPr>
                <w:rtl w:val="0"/>
              </w:rPr>
            </w:r>
          </w:p>
        </w:tc>
        <w:tc>
          <w:tcPr>
            <w:gridSpan w:val="2"/>
          </w:tcPr>
          <w:p w:rsidR="00000000" w:rsidDel="00000000" w:rsidP="00000000" w:rsidRDefault="00000000" w:rsidRPr="00000000" w14:paraId="00000869">
            <w:pPr>
              <w:jc w:val="center"/>
              <w:rPr>
                <w:b w:val="1"/>
                <w:sz w:val="22"/>
                <w:szCs w:val="22"/>
              </w:rPr>
            </w:pPr>
            <w:r w:rsidDel="00000000" w:rsidR="00000000" w:rsidRPr="00000000">
              <w:rPr>
                <w:b w:val="1"/>
                <w:sz w:val="22"/>
                <w:szCs w:val="22"/>
                <w:rtl w:val="0"/>
              </w:rPr>
              <w:t xml:space="preserve">Total</w:t>
            </w:r>
          </w:p>
        </w:tc>
      </w:tr>
      <w:tr>
        <w:trPr>
          <w:cantSplit w:val="0"/>
          <w:tblHeader w:val="0"/>
        </w:trPr>
        <w:tc>
          <w:tcPr/>
          <w:p w:rsidR="00000000" w:rsidDel="00000000" w:rsidP="00000000" w:rsidRDefault="00000000" w:rsidRPr="00000000" w14:paraId="0000086B">
            <w:pPr>
              <w:rPr>
                <w:sz w:val="22"/>
                <w:szCs w:val="22"/>
              </w:rPr>
            </w:pPr>
            <w:r w:rsidDel="00000000" w:rsidR="00000000" w:rsidRPr="00000000">
              <w:rPr>
                <w:rtl w:val="0"/>
              </w:rPr>
            </w:r>
          </w:p>
        </w:tc>
        <w:tc>
          <w:tcPr/>
          <w:p w:rsidR="00000000" w:rsidDel="00000000" w:rsidP="00000000" w:rsidRDefault="00000000" w:rsidRPr="00000000" w14:paraId="0000086C">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6D">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6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6F">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70">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71">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72">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73">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74">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875">
            <w:pPr>
              <w:jc w:val="center"/>
              <w:rPr>
                <w:sz w:val="22"/>
                <w:szCs w:val="22"/>
              </w:rPr>
            </w:pPr>
            <w:r w:rsidDel="00000000" w:rsidR="00000000" w:rsidRPr="00000000">
              <w:rPr>
                <w:sz w:val="22"/>
                <w:szCs w:val="22"/>
                <w:rtl w:val="0"/>
              </w:rPr>
              <w:t xml:space="preserve">%</w:t>
            </w:r>
          </w:p>
        </w:tc>
      </w:tr>
      <w:tr>
        <w:trPr>
          <w:cantSplit w:val="0"/>
          <w:tblHeader w:val="0"/>
        </w:trPr>
        <w:tc>
          <w:tcPr/>
          <w:p w:rsidR="00000000" w:rsidDel="00000000" w:rsidP="00000000" w:rsidRDefault="00000000" w:rsidRPr="00000000" w14:paraId="00000876">
            <w:pPr>
              <w:rPr>
                <w:sz w:val="22"/>
                <w:szCs w:val="22"/>
              </w:rPr>
            </w:pPr>
            <w:r w:rsidDel="00000000" w:rsidR="00000000" w:rsidRPr="00000000">
              <w:rPr>
                <w:sz w:val="22"/>
                <w:szCs w:val="22"/>
                <w:rtl w:val="0"/>
              </w:rPr>
              <w:t xml:space="preserve">Mother</w:t>
            </w:r>
          </w:p>
        </w:tc>
        <w:tc>
          <w:tcPr>
            <w:vAlign w:val="center"/>
          </w:tcPr>
          <w:p w:rsidR="00000000" w:rsidDel="00000000" w:rsidP="00000000" w:rsidRDefault="00000000" w:rsidRPr="00000000" w14:paraId="00000877">
            <w:pPr>
              <w:jc w:val="right"/>
              <w:rPr>
                <w:sz w:val="22"/>
                <w:szCs w:val="22"/>
              </w:rPr>
            </w:pPr>
            <w:r w:rsidDel="00000000" w:rsidR="00000000" w:rsidRPr="00000000">
              <w:rPr>
                <w:sz w:val="22"/>
                <w:szCs w:val="22"/>
                <w:rtl w:val="0"/>
              </w:rPr>
              <w:t xml:space="preserve">53</w:t>
            </w:r>
          </w:p>
        </w:tc>
        <w:tc>
          <w:tcPr>
            <w:vAlign w:val="bottom"/>
          </w:tcPr>
          <w:p w:rsidR="00000000" w:rsidDel="00000000" w:rsidP="00000000" w:rsidRDefault="00000000" w:rsidRPr="00000000" w14:paraId="00000878">
            <w:pPr>
              <w:jc w:val="right"/>
              <w:rPr>
                <w:sz w:val="22"/>
                <w:szCs w:val="22"/>
              </w:rPr>
            </w:pPr>
            <w:r w:rsidDel="00000000" w:rsidR="00000000" w:rsidRPr="00000000">
              <w:rPr>
                <w:sz w:val="22"/>
                <w:szCs w:val="22"/>
                <w:rtl w:val="0"/>
              </w:rPr>
              <w:t xml:space="preserve">60%</w:t>
            </w:r>
          </w:p>
        </w:tc>
        <w:tc>
          <w:tcPr/>
          <w:p w:rsidR="00000000" w:rsidDel="00000000" w:rsidP="00000000" w:rsidRDefault="00000000" w:rsidRPr="00000000" w14:paraId="00000879">
            <w:pPr>
              <w:jc w:val="right"/>
              <w:rPr>
                <w:sz w:val="22"/>
                <w:szCs w:val="22"/>
              </w:rPr>
            </w:pPr>
            <w:r w:rsidDel="00000000" w:rsidR="00000000" w:rsidRPr="00000000">
              <w:rPr>
                <w:rtl w:val="0"/>
              </w:rPr>
            </w:r>
          </w:p>
        </w:tc>
        <w:tc>
          <w:tcPr/>
          <w:p w:rsidR="00000000" w:rsidDel="00000000" w:rsidP="00000000" w:rsidRDefault="00000000" w:rsidRPr="00000000" w14:paraId="0000087A">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7B">
            <w:pPr>
              <w:jc w:val="right"/>
              <w:rPr>
                <w:sz w:val="22"/>
                <w:szCs w:val="22"/>
              </w:rPr>
            </w:pPr>
            <w:r w:rsidDel="00000000" w:rsidR="00000000" w:rsidRPr="00000000">
              <w:rPr>
                <w:sz w:val="22"/>
                <w:szCs w:val="22"/>
                <w:rtl w:val="0"/>
              </w:rPr>
              <w:t xml:space="preserve">38</w:t>
            </w:r>
          </w:p>
        </w:tc>
        <w:tc>
          <w:tcPr>
            <w:vAlign w:val="bottom"/>
          </w:tcPr>
          <w:p w:rsidR="00000000" w:rsidDel="00000000" w:rsidP="00000000" w:rsidRDefault="00000000" w:rsidRPr="00000000" w14:paraId="0000087C">
            <w:pPr>
              <w:jc w:val="right"/>
              <w:rPr>
                <w:sz w:val="22"/>
                <w:szCs w:val="22"/>
              </w:rPr>
            </w:pPr>
            <w:r w:rsidDel="00000000" w:rsidR="00000000" w:rsidRPr="00000000">
              <w:rPr>
                <w:sz w:val="22"/>
                <w:szCs w:val="22"/>
                <w:rtl w:val="0"/>
              </w:rPr>
              <w:t xml:space="preserve">73%</w:t>
            </w:r>
          </w:p>
        </w:tc>
        <w:tc>
          <w:tcPr>
            <w:vAlign w:val="center"/>
          </w:tcPr>
          <w:p w:rsidR="00000000" w:rsidDel="00000000" w:rsidP="00000000" w:rsidRDefault="00000000" w:rsidRPr="00000000" w14:paraId="0000087D">
            <w:pPr>
              <w:jc w:val="right"/>
              <w:rPr>
                <w:sz w:val="22"/>
                <w:szCs w:val="22"/>
              </w:rPr>
            </w:pPr>
            <w:r w:rsidDel="00000000" w:rsidR="00000000" w:rsidRPr="00000000">
              <w:rPr>
                <w:sz w:val="22"/>
                <w:szCs w:val="22"/>
                <w:rtl w:val="0"/>
              </w:rPr>
              <w:t xml:space="preserve">25</w:t>
            </w:r>
          </w:p>
        </w:tc>
        <w:tc>
          <w:tcPr>
            <w:vAlign w:val="bottom"/>
          </w:tcPr>
          <w:p w:rsidR="00000000" w:rsidDel="00000000" w:rsidP="00000000" w:rsidRDefault="00000000" w:rsidRPr="00000000" w14:paraId="0000087E">
            <w:pPr>
              <w:jc w:val="right"/>
              <w:rPr>
                <w:sz w:val="22"/>
                <w:szCs w:val="22"/>
              </w:rPr>
            </w:pPr>
            <w:r w:rsidDel="00000000" w:rsidR="00000000" w:rsidRPr="00000000">
              <w:rPr>
                <w:sz w:val="22"/>
                <w:szCs w:val="22"/>
                <w:rtl w:val="0"/>
              </w:rPr>
              <w:t xml:space="preserve">52%</w:t>
            </w:r>
          </w:p>
        </w:tc>
        <w:tc>
          <w:tcPr>
            <w:vAlign w:val="center"/>
          </w:tcPr>
          <w:p w:rsidR="00000000" w:rsidDel="00000000" w:rsidP="00000000" w:rsidRDefault="00000000" w:rsidRPr="00000000" w14:paraId="0000087F">
            <w:pPr>
              <w:jc w:val="right"/>
              <w:rPr>
                <w:sz w:val="22"/>
                <w:szCs w:val="22"/>
              </w:rPr>
            </w:pPr>
            <w:r w:rsidDel="00000000" w:rsidR="00000000" w:rsidRPr="00000000">
              <w:rPr>
                <w:sz w:val="22"/>
                <w:szCs w:val="22"/>
                <w:rtl w:val="0"/>
              </w:rPr>
              <w:t xml:space="preserve">63</w:t>
            </w:r>
          </w:p>
        </w:tc>
        <w:tc>
          <w:tcPr>
            <w:vAlign w:val="bottom"/>
          </w:tcPr>
          <w:p w:rsidR="00000000" w:rsidDel="00000000" w:rsidP="00000000" w:rsidRDefault="00000000" w:rsidRPr="00000000" w14:paraId="00000880">
            <w:pPr>
              <w:jc w:val="right"/>
              <w:rPr>
                <w:sz w:val="22"/>
                <w:szCs w:val="22"/>
              </w:rPr>
            </w:pPr>
            <w:r w:rsidDel="00000000" w:rsidR="00000000" w:rsidRPr="00000000">
              <w:rPr>
                <w:sz w:val="22"/>
                <w:szCs w:val="22"/>
                <w:rtl w:val="0"/>
              </w:rPr>
              <w:t xml:space="preserve">62%</w:t>
            </w:r>
          </w:p>
        </w:tc>
      </w:tr>
      <w:tr>
        <w:trPr>
          <w:cantSplit w:val="0"/>
          <w:tblHeader w:val="0"/>
        </w:trPr>
        <w:tc>
          <w:tcPr/>
          <w:p w:rsidR="00000000" w:rsidDel="00000000" w:rsidP="00000000" w:rsidRDefault="00000000" w:rsidRPr="00000000" w14:paraId="00000881">
            <w:pPr>
              <w:rPr>
                <w:sz w:val="22"/>
                <w:szCs w:val="22"/>
              </w:rPr>
            </w:pPr>
            <w:r w:rsidDel="00000000" w:rsidR="00000000" w:rsidRPr="00000000">
              <w:rPr>
                <w:sz w:val="22"/>
                <w:szCs w:val="22"/>
                <w:rtl w:val="0"/>
              </w:rPr>
              <w:t xml:space="preserve">Friends</w:t>
            </w:r>
          </w:p>
        </w:tc>
        <w:tc>
          <w:tcPr>
            <w:vAlign w:val="center"/>
          </w:tcPr>
          <w:p w:rsidR="00000000" w:rsidDel="00000000" w:rsidP="00000000" w:rsidRDefault="00000000" w:rsidRPr="00000000" w14:paraId="00000882">
            <w:pPr>
              <w:jc w:val="right"/>
              <w:rPr>
                <w:sz w:val="22"/>
                <w:szCs w:val="22"/>
              </w:rPr>
            </w:pPr>
            <w:r w:rsidDel="00000000" w:rsidR="00000000" w:rsidRPr="00000000">
              <w:rPr>
                <w:sz w:val="22"/>
                <w:szCs w:val="22"/>
                <w:rtl w:val="0"/>
              </w:rPr>
              <w:t xml:space="preserve">59</w:t>
            </w:r>
          </w:p>
        </w:tc>
        <w:tc>
          <w:tcPr>
            <w:vAlign w:val="bottom"/>
          </w:tcPr>
          <w:p w:rsidR="00000000" w:rsidDel="00000000" w:rsidP="00000000" w:rsidRDefault="00000000" w:rsidRPr="00000000" w14:paraId="00000883">
            <w:pPr>
              <w:jc w:val="right"/>
              <w:rPr>
                <w:sz w:val="22"/>
                <w:szCs w:val="22"/>
              </w:rPr>
            </w:pPr>
            <w:r w:rsidDel="00000000" w:rsidR="00000000" w:rsidRPr="00000000">
              <w:rPr>
                <w:sz w:val="22"/>
                <w:szCs w:val="22"/>
                <w:rtl w:val="0"/>
              </w:rPr>
              <w:t xml:space="preserve">67%</w:t>
            </w:r>
          </w:p>
        </w:tc>
        <w:tc>
          <w:tcPr/>
          <w:p w:rsidR="00000000" w:rsidDel="00000000" w:rsidP="00000000" w:rsidRDefault="00000000" w:rsidRPr="00000000" w14:paraId="00000884">
            <w:pPr>
              <w:jc w:val="right"/>
              <w:rPr>
                <w:sz w:val="22"/>
                <w:szCs w:val="22"/>
              </w:rPr>
            </w:pPr>
            <w:r w:rsidDel="00000000" w:rsidR="00000000" w:rsidRPr="00000000">
              <w:rPr>
                <w:rtl w:val="0"/>
              </w:rPr>
            </w:r>
          </w:p>
        </w:tc>
        <w:tc>
          <w:tcPr/>
          <w:p w:rsidR="00000000" w:rsidDel="00000000" w:rsidP="00000000" w:rsidRDefault="00000000" w:rsidRPr="00000000" w14:paraId="00000885">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86">
            <w:pPr>
              <w:jc w:val="right"/>
              <w:rPr>
                <w:sz w:val="22"/>
                <w:szCs w:val="22"/>
              </w:rPr>
            </w:pPr>
            <w:r w:rsidDel="00000000" w:rsidR="00000000" w:rsidRPr="00000000">
              <w:rPr>
                <w:sz w:val="22"/>
                <w:szCs w:val="22"/>
                <w:rtl w:val="0"/>
              </w:rPr>
              <w:t xml:space="preserve">33</w:t>
            </w:r>
          </w:p>
        </w:tc>
        <w:tc>
          <w:tcPr>
            <w:vAlign w:val="bottom"/>
          </w:tcPr>
          <w:p w:rsidR="00000000" w:rsidDel="00000000" w:rsidP="00000000" w:rsidRDefault="00000000" w:rsidRPr="00000000" w14:paraId="00000887">
            <w:pPr>
              <w:jc w:val="right"/>
              <w:rPr>
                <w:sz w:val="22"/>
                <w:szCs w:val="22"/>
              </w:rPr>
            </w:pPr>
            <w:r w:rsidDel="00000000" w:rsidR="00000000" w:rsidRPr="00000000">
              <w:rPr>
                <w:sz w:val="22"/>
                <w:szCs w:val="22"/>
                <w:rtl w:val="0"/>
              </w:rPr>
              <w:t xml:space="preserve">63%</w:t>
            </w:r>
          </w:p>
        </w:tc>
        <w:tc>
          <w:tcPr>
            <w:vAlign w:val="center"/>
          </w:tcPr>
          <w:p w:rsidR="00000000" w:rsidDel="00000000" w:rsidP="00000000" w:rsidRDefault="00000000" w:rsidRPr="00000000" w14:paraId="00000888">
            <w:pPr>
              <w:jc w:val="right"/>
              <w:rPr>
                <w:sz w:val="22"/>
                <w:szCs w:val="22"/>
              </w:rPr>
            </w:pPr>
            <w:r w:rsidDel="00000000" w:rsidR="00000000" w:rsidRPr="00000000">
              <w:rPr>
                <w:sz w:val="22"/>
                <w:szCs w:val="22"/>
                <w:rtl w:val="0"/>
              </w:rPr>
              <w:t xml:space="preserve">29</w:t>
            </w:r>
          </w:p>
        </w:tc>
        <w:tc>
          <w:tcPr>
            <w:vAlign w:val="bottom"/>
          </w:tcPr>
          <w:p w:rsidR="00000000" w:rsidDel="00000000" w:rsidP="00000000" w:rsidRDefault="00000000" w:rsidRPr="00000000" w14:paraId="00000889">
            <w:pPr>
              <w:jc w:val="right"/>
              <w:rPr>
                <w:sz w:val="22"/>
                <w:szCs w:val="22"/>
              </w:rPr>
            </w:pPr>
            <w:r w:rsidDel="00000000" w:rsidR="00000000" w:rsidRPr="00000000">
              <w:rPr>
                <w:sz w:val="22"/>
                <w:szCs w:val="22"/>
                <w:rtl w:val="0"/>
              </w:rPr>
              <w:t xml:space="preserve">60%</w:t>
            </w:r>
          </w:p>
        </w:tc>
        <w:tc>
          <w:tcPr>
            <w:vAlign w:val="center"/>
          </w:tcPr>
          <w:p w:rsidR="00000000" w:rsidDel="00000000" w:rsidP="00000000" w:rsidRDefault="00000000" w:rsidRPr="00000000" w14:paraId="0000088A">
            <w:pPr>
              <w:jc w:val="right"/>
              <w:rPr>
                <w:sz w:val="22"/>
                <w:szCs w:val="22"/>
              </w:rPr>
            </w:pPr>
            <w:r w:rsidDel="00000000" w:rsidR="00000000" w:rsidRPr="00000000">
              <w:rPr>
                <w:sz w:val="22"/>
                <w:szCs w:val="22"/>
                <w:rtl w:val="0"/>
              </w:rPr>
              <w:t xml:space="preserve">63</w:t>
            </w:r>
          </w:p>
        </w:tc>
        <w:tc>
          <w:tcPr>
            <w:vAlign w:val="bottom"/>
          </w:tcPr>
          <w:p w:rsidR="00000000" w:rsidDel="00000000" w:rsidP="00000000" w:rsidRDefault="00000000" w:rsidRPr="00000000" w14:paraId="0000088B">
            <w:pPr>
              <w:jc w:val="right"/>
              <w:rPr>
                <w:sz w:val="22"/>
                <w:szCs w:val="22"/>
              </w:rPr>
            </w:pPr>
            <w:r w:rsidDel="00000000" w:rsidR="00000000" w:rsidRPr="00000000">
              <w:rPr>
                <w:sz w:val="22"/>
                <w:szCs w:val="22"/>
                <w:rtl w:val="0"/>
              </w:rPr>
              <w:t xml:space="preserve">62%</w:t>
            </w:r>
          </w:p>
        </w:tc>
      </w:tr>
      <w:tr>
        <w:trPr>
          <w:cantSplit w:val="0"/>
          <w:tblHeader w:val="0"/>
        </w:trPr>
        <w:tc>
          <w:tcPr/>
          <w:p w:rsidR="00000000" w:rsidDel="00000000" w:rsidP="00000000" w:rsidRDefault="00000000" w:rsidRPr="00000000" w14:paraId="0000088C">
            <w:pPr>
              <w:rPr>
                <w:sz w:val="22"/>
                <w:szCs w:val="22"/>
              </w:rPr>
            </w:pPr>
            <w:r w:rsidDel="00000000" w:rsidR="00000000" w:rsidRPr="00000000">
              <w:rPr>
                <w:sz w:val="22"/>
                <w:szCs w:val="22"/>
                <w:rtl w:val="0"/>
              </w:rPr>
              <w:t xml:space="preserve">Brother / sister</w:t>
            </w:r>
          </w:p>
        </w:tc>
        <w:tc>
          <w:tcPr>
            <w:vAlign w:val="center"/>
          </w:tcPr>
          <w:p w:rsidR="00000000" w:rsidDel="00000000" w:rsidP="00000000" w:rsidRDefault="00000000" w:rsidRPr="00000000" w14:paraId="0000088D">
            <w:pPr>
              <w:jc w:val="right"/>
              <w:rPr>
                <w:sz w:val="22"/>
                <w:szCs w:val="22"/>
              </w:rPr>
            </w:pPr>
            <w:r w:rsidDel="00000000" w:rsidR="00000000" w:rsidRPr="00000000">
              <w:rPr>
                <w:sz w:val="22"/>
                <w:szCs w:val="22"/>
                <w:rtl w:val="0"/>
              </w:rPr>
              <w:t xml:space="preserve">31</w:t>
            </w:r>
          </w:p>
        </w:tc>
        <w:tc>
          <w:tcPr>
            <w:vAlign w:val="bottom"/>
          </w:tcPr>
          <w:p w:rsidR="00000000" w:rsidDel="00000000" w:rsidP="00000000" w:rsidRDefault="00000000" w:rsidRPr="00000000" w14:paraId="0000088E">
            <w:pPr>
              <w:jc w:val="right"/>
              <w:rPr>
                <w:sz w:val="22"/>
                <w:szCs w:val="22"/>
              </w:rPr>
            </w:pPr>
            <w:r w:rsidDel="00000000" w:rsidR="00000000" w:rsidRPr="00000000">
              <w:rPr>
                <w:sz w:val="22"/>
                <w:szCs w:val="22"/>
                <w:rtl w:val="0"/>
              </w:rPr>
              <w:t xml:space="preserve">35%</w:t>
            </w:r>
          </w:p>
        </w:tc>
        <w:tc>
          <w:tcPr/>
          <w:p w:rsidR="00000000" w:rsidDel="00000000" w:rsidP="00000000" w:rsidRDefault="00000000" w:rsidRPr="00000000" w14:paraId="0000088F">
            <w:pPr>
              <w:jc w:val="right"/>
              <w:rPr>
                <w:sz w:val="22"/>
                <w:szCs w:val="22"/>
              </w:rPr>
            </w:pPr>
            <w:r w:rsidDel="00000000" w:rsidR="00000000" w:rsidRPr="00000000">
              <w:rPr>
                <w:rtl w:val="0"/>
              </w:rPr>
            </w:r>
          </w:p>
        </w:tc>
        <w:tc>
          <w:tcPr/>
          <w:p w:rsidR="00000000" w:rsidDel="00000000" w:rsidP="00000000" w:rsidRDefault="00000000" w:rsidRPr="00000000" w14:paraId="00000890">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91">
            <w:pPr>
              <w:jc w:val="right"/>
              <w:rPr>
                <w:sz w:val="22"/>
                <w:szCs w:val="22"/>
              </w:rPr>
            </w:pPr>
            <w:r w:rsidDel="00000000" w:rsidR="00000000" w:rsidRPr="00000000">
              <w:rPr>
                <w:sz w:val="22"/>
                <w:szCs w:val="22"/>
                <w:rtl w:val="0"/>
              </w:rPr>
              <w:t xml:space="preserve">21</w:t>
            </w:r>
          </w:p>
        </w:tc>
        <w:tc>
          <w:tcPr>
            <w:vAlign w:val="bottom"/>
          </w:tcPr>
          <w:p w:rsidR="00000000" w:rsidDel="00000000" w:rsidP="00000000" w:rsidRDefault="00000000" w:rsidRPr="00000000" w14:paraId="00000892">
            <w:pPr>
              <w:jc w:val="right"/>
              <w:rPr>
                <w:sz w:val="22"/>
                <w:szCs w:val="22"/>
              </w:rPr>
            </w:pPr>
            <w:r w:rsidDel="00000000" w:rsidR="00000000" w:rsidRPr="00000000">
              <w:rPr>
                <w:sz w:val="22"/>
                <w:szCs w:val="22"/>
                <w:rtl w:val="0"/>
              </w:rPr>
              <w:t xml:space="preserve">40%</w:t>
            </w:r>
          </w:p>
        </w:tc>
        <w:tc>
          <w:tcPr>
            <w:vAlign w:val="center"/>
          </w:tcPr>
          <w:p w:rsidR="00000000" w:rsidDel="00000000" w:rsidP="00000000" w:rsidRDefault="00000000" w:rsidRPr="00000000" w14:paraId="00000893">
            <w:pPr>
              <w:jc w:val="right"/>
              <w:rPr>
                <w:sz w:val="22"/>
                <w:szCs w:val="22"/>
              </w:rPr>
            </w:pPr>
            <w:r w:rsidDel="00000000" w:rsidR="00000000" w:rsidRPr="00000000">
              <w:rPr>
                <w:sz w:val="22"/>
                <w:szCs w:val="22"/>
                <w:rtl w:val="0"/>
              </w:rPr>
              <w:t xml:space="preserve">13</w:t>
            </w:r>
          </w:p>
        </w:tc>
        <w:tc>
          <w:tcPr>
            <w:vAlign w:val="bottom"/>
          </w:tcPr>
          <w:p w:rsidR="00000000" w:rsidDel="00000000" w:rsidP="00000000" w:rsidRDefault="00000000" w:rsidRPr="00000000" w14:paraId="00000894">
            <w:pPr>
              <w:jc w:val="right"/>
              <w:rPr>
                <w:sz w:val="22"/>
                <w:szCs w:val="22"/>
              </w:rPr>
            </w:pPr>
            <w:r w:rsidDel="00000000" w:rsidR="00000000" w:rsidRPr="00000000">
              <w:rPr>
                <w:sz w:val="22"/>
                <w:szCs w:val="22"/>
                <w:rtl w:val="0"/>
              </w:rPr>
              <w:t xml:space="preserve">27%</w:t>
            </w:r>
          </w:p>
        </w:tc>
        <w:tc>
          <w:tcPr>
            <w:vAlign w:val="center"/>
          </w:tcPr>
          <w:p w:rsidR="00000000" w:rsidDel="00000000" w:rsidP="00000000" w:rsidRDefault="00000000" w:rsidRPr="00000000" w14:paraId="00000895">
            <w:pPr>
              <w:jc w:val="right"/>
              <w:rPr>
                <w:sz w:val="22"/>
                <w:szCs w:val="22"/>
              </w:rPr>
            </w:pPr>
            <w:r w:rsidDel="00000000" w:rsidR="00000000" w:rsidRPr="00000000">
              <w:rPr>
                <w:sz w:val="22"/>
                <w:szCs w:val="22"/>
                <w:rtl w:val="0"/>
              </w:rPr>
              <w:t xml:space="preserve">34</w:t>
            </w:r>
          </w:p>
        </w:tc>
        <w:tc>
          <w:tcPr>
            <w:vAlign w:val="bottom"/>
          </w:tcPr>
          <w:p w:rsidR="00000000" w:rsidDel="00000000" w:rsidP="00000000" w:rsidRDefault="00000000" w:rsidRPr="00000000" w14:paraId="00000896">
            <w:pPr>
              <w:jc w:val="right"/>
              <w:rPr>
                <w:sz w:val="22"/>
                <w:szCs w:val="22"/>
              </w:rPr>
            </w:pPr>
            <w:r w:rsidDel="00000000" w:rsidR="00000000" w:rsidRPr="00000000">
              <w:rPr>
                <w:sz w:val="22"/>
                <w:szCs w:val="22"/>
                <w:rtl w:val="0"/>
              </w:rPr>
              <w:t xml:space="preserve">34%</w:t>
            </w:r>
          </w:p>
        </w:tc>
      </w:tr>
      <w:tr>
        <w:trPr>
          <w:cantSplit w:val="0"/>
          <w:tblHeader w:val="0"/>
        </w:trPr>
        <w:tc>
          <w:tcPr/>
          <w:p w:rsidR="00000000" w:rsidDel="00000000" w:rsidP="00000000" w:rsidRDefault="00000000" w:rsidRPr="00000000" w14:paraId="00000897">
            <w:pPr>
              <w:rPr>
                <w:sz w:val="22"/>
                <w:szCs w:val="22"/>
              </w:rPr>
            </w:pPr>
            <w:r w:rsidDel="00000000" w:rsidR="00000000" w:rsidRPr="00000000">
              <w:rPr>
                <w:sz w:val="22"/>
                <w:szCs w:val="22"/>
                <w:rtl w:val="0"/>
              </w:rPr>
              <w:t xml:space="preserve">Father</w:t>
            </w:r>
          </w:p>
        </w:tc>
        <w:tc>
          <w:tcPr>
            <w:vAlign w:val="center"/>
          </w:tcPr>
          <w:p w:rsidR="00000000" w:rsidDel="00000000" w:rsidP="00000000" w:rsidRDefault="00000000" w:rsidRPr="00000000" w14:paraId="00000898">
            <w:pPr>
              <w:jc w:val="right"/>
              <w:rPr>
                <w:sz w:val="22"/>
                <w:szCs w:val="22"/>
              </w:rPr>
            </w:pPr>
            <w:r w:rsidDel="00000000" w:rsidR="00000000" w:rsidRPr="00000000">
              <w:rPr>
                <w:sz w:val="22"/>
                <w:szCs w:val="22"/>
                <w:rtl w:val="0"/>
              </w:rPr>
              <w:t xml:space="preserve">30</w:t>
            </w:r>
          </w:p>
        </w:tc>
        <w:tc>
          <w:tcPr>
            <w:vAlign w:val="bottom"/>
          </w:tcPr>
          <w:p w:rsidR="00000000" w:rsidDel="00000000" w:rsidP="00000000" w:rsidRDefault="00000000" w:rsidRPr="00000000" w14:paraId="00000899">
            <w:pPr>
              <w:jc w:val="right"/>
              <w:rPr>
                <w:sz w:val="22"/>
                <w:szCs w:val="22"/>
              </w:rPr>
            </w:pPr>
            <w:r w:rsidDel="00000000" w:rsidR="00000000" w:rsidRPr="00000000">
              <w:rPr>
                <w:sz w:val="22"/>
                <w:szCs w:val="22"/>
                <w:rtl w:val="0"/>
              </w:rPr>
              <w:t xml:space="preserve">34%</w:t>
            </w:r>
          </w:p>
        </w:tc>
        <w:tc>
          <w:tcPr/>
          <w:p w:rsidR="00000000" w:rsidDel="00000000" w:rsidP="00000000" w:rsidRDefault="00000000" w:rsidRPr="00000000" w14:paraId="0000089A">
            <w:pPr>
              <w:jc w:val="right"/>
              <w:rPr>
                <w:sz w:val="22"/>
                <w:szCs w:val="22"/>
              </w:rPr>
            </w:pPr>
            <w:r w:rsidDel="00000000" w:rsidR="00000000" w:rsidRPr="00000000">
              <w:rPr>
                <w:rtl w:val="0"/>
              </w:rPr>
            </w:r>
          </w:p>
        </w:tc>
        <w:tc>
          <w:tcPr/>
          <w:p w:rsidR="00000000" w:rsidDel="00000000" w:rsidP="00000000" w:rsidRDefault="00000000" w:rsidRPr="00000000" w14:paraId="0000089B">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9C">
            <w:pPr>
              <w:jc w:val="right"/>
              <w:rPr>
                <w:sz w:val="22"/>
                <w:szCs w:val="22"/>
              </w:rPr>
            </w:pPr>
            <w:r w:rsidDel="00000000" w:rsidR="00000000" w:rsidRPr="00000000">
              <w:rPr>
                <w:sz w:val="22"/>
                <w:szCs w:val="22"/>
                <w:rtl w:val="0"/>
              </w:rPr>
              <w:t xml:space="preserve">20</w:t>
            </w:r>
          </w:p>
        </w:tc>
        <w:tc>
          <w:tcPr>
            <w:vAlign w:val="bottom"/>
          </w:tcPr>
          <w:p w:rsidR="00000000" w:rsidDel="00000000" w:rsidP="00000000" w:rsidRDefault="00000000" w:rsidRPr="00000000" w14:paraId="0000089D">
            <w:pPr>
              <w:jc w:val="right"/>
              <w:rPr>
                <w:sz w:val="22"/>
                <w:szCs w:val="22"/>
              </w:rPr>
            </w:pPr>
            <w:r w:rsidDel="00000000" w:rsidR="00000000" w:rsidRPr="00000000">
              <w:rPr>
                <w:sz w:val="22"/>
                <w:szCs w:val="22"/>
                <w:rtl w:val="0"/>
              </w:rPr>
              <w:t xml:space="preserve">38%</w:t>
            </w:r>
          </w:p>
        </w:tc>
        <w:tc>
          <w:tcPr>
            <w:vAlign w:val="center"/>
          </w:tcPr>
          <w:p w:rsidR="00000000" w:rsidDel="00000000" w:rsidP="00000000" w:rsidRDefault="00000000" w:rsidRPr="00000000" w14:paraId="0000089E">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89F">
            <w:pPr>
              <w:jc w:val="right"/>
              <w:rPr>
                <w:sz w:val="22"/>
                <w:szCs w:val="22"/>
              </w:rPr>
            </w:pPr>
            <w:r w:rsidDel="00000000" w:rsidR="00000000" w:rsidRPr="00000000">
              <w:rPr>
                <w:sz w:val="22"/>
                <w:szCs w:val="22"/>
                <w:rtl w:val="0"/>
              </w:rPr>
              <w:t xml:space="preserve">25%</w:t>
            </w:r>
          </w:p>
        </w:tc>
        <w:tc>
          <w:tcPr>
            <w:vAlign w:val="center"/>
          </w:tcPr>
          <w:p w:rsidR="00000000" w:rsidDel="00000000" w:rsidP="00000000" w:rsidRDefault="00000000" w:rsidRPr="00000000" w14:paraId="000008A0">
            <w:pPr>
              <w:jc w:val="right"/>
              <w:rPr>
                <w:sz w:val="22"/>
                <w:szCs w:val="22"/>
              </w:rPr>
            </w:pPr>
            <w:r w:rsidDel="00000000" w:rsidR="00000000" w:rsidRPr="00000000">
              <w:rPr>
                <w:sz w:val="22"/>
                <w:szCs w:val="22"/>
                <w:rtl w:val="0"/>
              </w:rPr>
              <w:t xml:space="preserve">32</w:t>
            </w:r>
          </w:p>
        </w:tc>
        <w:tc>
          <w:tcPr>
            <w:vAlign w:val="bottom"/>
          </w:tcPr>
          <w:p w:rsidR="00000000" w:rsidDel="00000000" w:rsidP="00000000" w:rsidRDefault="00000000" w:rsidRPr="00000000" w14:paraId="000008A1">
            <w:pPr>
              <w:jc w:val="right"/>
              <w:rPr>
                <w:sz w:val="22"/>
                <w:szCs w:val="22"/>
              </w:rPr>
            </w:pPr>
            <w:r w:rsidDel="00000000" w:rsidR="00000000" w:rsidRPr="00000000">
              <w:rPr>
                <w:sz w:val="22"/>
                <w:szCs w:val="22"/>
                <w:rtl w:val="0"/>
              </w:rPr>
              <w:t xml:space="preserve">32%</w:t>
            </w:r>
          </w:p>
        </w:tc>
      </w:tr>
      <w:tr>
        <w:trPr>
          <w:cantSplit w:val="0"/>
          <w:tblHeader w:val="0"/>
        </w:trPr>
        <w:tc>
          <w:tcPr/>
          <w:p w:rsidR="00000000" w:rsidDel="00000000" w:rsidP="00000000" w:rsidRDefault="00000000" w:rsidRPr="00000000" w14:paraId="000008A2">
            <w:pPr>
              <w:rPr>
                <w:sz w:val="22"/>
                <w:szCs w:val="22"/>
              </w:rPr>
            </w:pPr>
            <w:r w:rsidDel="00000000" w:rsidR="00000000" w:rsidRPr="00000000">
              <w:rPr>
                <w:sz w:val="22"/>
                <w:szCs w:val="22"/>
                <w:rtl w:val="0"/>
              </w:rPr>
              <w:t xml:space="preserve">Spouse / partner</w:t>
            </w:r>
          </w:p>
        </w:tc>
        <w:tc>
          <w:tcPr>
            <w:vAlign w:val="center"/>
          </w:tcPr>
          <w:p w:rsidR="00000000" w:rsidDel="00000000" w:rsidP="00000000" w:rsidRDefault="00000000" w:rsidRPr="00000000" w14:paraId="000008A3">
            <w:pPr>
              <w:jc w:val="right"/>
              <w:rPr>
                <w:sz w:val="22"/>
                <w:szCs w:val="22"/>
              </w:rPr>
            </w:pPr>
            <w:r w:rsidDel="00000000" w:rsidR="00000000" w:rsidRPr="00000000">
              <w:rPr>
                <w:sz w:val="22"/>
                <w:szCs w:val="22"/>
                <w:rtl w:val="0"/>
              </w:rPr>
              <w:t xml:space="preserve">24</w:t>
            </w:r>
          </w:p>
        </w:tc>
        <w:tc>
          <w:tcPr>
            <w:vAlign w:val="bottom"/>
          </w:tcPr>
          <w:p w:rsidR="00000000" w:rsidDel="00000000" w:rsidP="00000000" w:rsidRDefault="00000000" w:rsidRPr="00000000" w14:paraId="000008A4">
            <w:pPr>
              <w:jc w:val="right"/>
              <w:rPr>
                <w:sz w:val="22"/>
                <w:szCs w:val="22"/>
              </w:rPr>
            </w:pPr>
            <w:r w:rsidDel="00000000" w:rsidR="00000000" w:rsidRPr="00000000">
              <w:rPr>
                <w:sz w:val="22"/>
                <w:szCs w:val="22"/>
                <w:rtl w:val="0"/>
              </w:rPr>
              <w:t xml:space="preserve">27%</w:t>
            </w:r>
          </w:p>
        </w:tc>
        <w:tc>
          <w:tcPr/>
          <w:p w:rsidR="00000000" w:rsidDel="00000000" w:rsidP="00000000" w:rsidRDefault="00000000" w:rsidRPr="00000000" w14:paraId="000008A5">
            <w:pPr>
              <w:jc w:val="right"/>
              <w:rPr>
                <w:sz w:val="22"/>
                <w:szCs w:val="22"/>
              </w:rPr>
            </w:pPr>
            <w:r w:rsidDel="00000000" w:rsidR="00000000" w:rsidRPr="00000000">
              <w:rPr>
                <w:rtl w:val="0"/>
              </w:rPr>
            </w:r>
          </w:p>
        </w:tc>
        <w:tc>
          <w:tcPr/>
          <w:p w:rsidR="00000000" w:rsidDel="00000000" w:rsidP="00000000" w:rsidRDefault="00000000" w:rsidRPr="00000000" w14:paraId="000008A6">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A7">
            <w:pPr>
              <w:jc w:val="right"/>
              <w:rPr>
                <w:sz w:val="22"/>
                <w:szCs w:val="22"/>
              </w:rPr>
            </w:pPr>
            <w:r w:rsidDel="00000000" w:rsidR="00000000" w:rsidRPr="00000000">
              <w:rPr>
                <w:sz w:val="22"/>
                <w:szCs w:val="22"/>
                <w:rtl w:val="0"/>
              </w:rPr>
              <w:t xml:space="preserve">11</w:t>
            </w:r>
          </w:p>
        </w:tc>
        <w:tc>
          <w:tcPr>
            <w:vAlign w:val="bottom"/>
          </w:tcPr>
          <w:p w:rsidR="00000000" w:rsidDel="00000000" w:rsidP="00000000" w:rsidRDefault="00000000" w:rsidRPr="00000000" w14:paraId="000008A8">
            <w:pPr>
              <w:jc w:val="right"/>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8A9">
            <w:pPr>
              <w:jc w:val="right"/>
              <w:rPr>
                <w:sz w:val="22"/>
                <w:szCs w:val="22"/>
              </w:rPr>
            </w:pPr>
            <w:r w:rsidDel="00000000" w:rsidR="00000000" w:rsidRPr="00000000">
              <w:rPr>
                <w:sz w:val="22"/>
                <w:szCs w:val="22"/>
                <w:rtl w:val="0"/>
              </w:rPr>
              <w:t xml:space="preserve">15</w:t>
            </w:r>
          </w:p>
        </w:tc>
        <w:tc>
          <w:tcPr>
            <w:vAlign w:val="bottom"/>
          </w:tcPr>
          <w:p w:rsidR="00000000" w:rsidDel="00000000" w:rsidP="00000000" w:rsidRDefault="00000000" w:rsidRPr="00000000" w14:paraId="000008AA">
            <w:pPr>
              <w:jc w:val="right"/>
              <w:rPr>
                <w:sz w:val="22"/>
                <w:szCs w:val="22"/>
              </w:rPr>
            </w:pPr>
            <w:r w:rsidDel="00000000" w:rsidR="00000000" w:rsidRPr="00000000">
              <w:rPr>
                <w:sz w:val="22"/>
                <w:szCs w:val="22"/>
                <w:rtl w:val="0"/>
              </w:rPr>
              <w:t xml:space="preserve">31%</w:t>
            </w:r>
          </w:p>
        </w:tc>
        <w:tc>
          <w:tcPr>
            <w:vAlign w:val="center"/>
          </w:tcPr>
          <w:p w:rsidR="00000000" w:rsidDel="00000000" w:rsidP="00000000" w:rsidRDefault="00000000" w:rsidRPr="00000000" w14:paraId="000008AB">
            <w:pPr>
              <w:jc w:val="right"/>
              <w:rPr>
                <w:sz w:val="22"/>
                <w:szCs w:val="22"/>
              </w:rPr>
            </w:pPr>
            <w:r w:rsidDel="00000000" w:rsidR="00000000" w:rsidRPr="00000000">
              <w:rPr>
                <w:sz w:val="22"/>
                <w:szCs w:val="22"/>
                <w:rtl w:val="0"/>
              </w:rPr>
              <w:t xml:space="preserve">28</w:t>
            </w:r>
          </w:p>
        </w:tc>
        <w:tc>
          <w:tcPr>
            <w:vAlign w:val="bottom"/>
          </w:tcPr>
          <w:p w:rsidR="00000000" w:rsidDel="00000000" w:rsidP="00000000" w:rsidRDefault="00000000" w:rsidRPr="00000000" w14:paraId="000008AC">
            <w:pPr>
              <w:jc w:val="right"/>
              <w:rPr>
                <w:sz w:val="22"/>
                <w:szCs w:val="22"/>
              </w:rPr>
            </w:pPr>
            <w:r w:rsidDel="00000000" w:rsidR="00000000" w:rsidRPr="00000000">
              <w:rPr>
                <w:sz w:val="22"/>
                <w:szCs w:val="22"/>
                <w:rtl w:val="0"/>
              </w:rPr>
              <w:t xml:space="preserve">28%</w:t>
            </w:r>
          </w:p>
        </w:tc>
      </w:tr>
      <w:tr>
        <w:trPr>
          <w:cantSplit w:val="0"/>
          <w:tblHeader w:val="0"/>
        </w:trPr>
        <w:tc>
          <w:tcPr/>
          <w:p w:rsidR="00000000" w:rsidDel="00000000" w:rsidP="00000000" w:rsidRDefault="00000000" w:rsidRPr="00000000" w14:paraId="000008AD">
            <w:pPr>
              <w:rPr>
                <w:sz w:val="22"/>
                <w:szCs w:val="22"/>
              </w:rPr>
            </w:pPr>
            <w:r w:rsidDel="00000000" w:rsidR="00000000" w:rsidRPr="00000000">
              <w:rPr>
                <w:sz w:val="22"/>
                <w:szCs w:val="22"/>
                <w:rtl w:val="0"/>
              </w:rPr>
              <w:t xml:space="preserve">Others / depends</w:t>
            </w:r>
          </w:p>
        </w:tc>
        <w:tc>
          <w:tcPr>
            <w:vAlign w:val="center"/>
          </w:tcPr>
          <w:p w:rsidR="00000000" w:rsidDel="00000000" w:rsidP="00000000" w:rsidRDefault="00000000" w:rsidRPr="00000000" w14:paraId="000008AE">
            <w:pPr>
              <w:jc w:val="right"/>
              <w:rPr>
                <w:sz w:val="22"/>
                <w:szCs w:val="22"/>
              </w:rPr>
            </w:pPr>
            <w:r w:rsidDel="00000000" w:rsidR="00000000" w:rsidRPr="00000000">
              <w:rPr>
                <w:sz w:val="22"/>
                <w:szCs w:val="22"/>
                <w:rtl w:val="0"/>
              </w:rPr>
              <w:t xml:space="preserve">24</w:t>
            </w:r>
          </w:p>
        </w:tc>
        <w:tc>
          <w:tcPr>
            <w:vAlign w:val="bottom"/>
          </w:tcPr>
          <w:p w:rsidR="00000000" w:rsidDel="00000000" w:rsidP="00000000" w:rsidRDefault="00000000" w:rsidRPr="00000000" w14:paraId="000008AF">
            <w:pPr>
              <w:jc w:val="right"/>
              <w:rPr>
                <w:sz w:val="22"/>
                <w:szCs w:val="22"/>
              </w:rPr>
            </w:pPr>
            <w:r w:rsidDel="00000000" w:rsidR="00000000" w:rsidRPr="00000000">
              <w:rPr>
                <w:sz w:val="22"/>
                <w:szCs w:val="22"/>
                <w:rtl w:val="0"/>
              </w:rPr>
              <w:t xml:space="preserve">27%</w:t>
            </w:r>
          </w:p>
        </w:tc>
        <w:tc>
          <w:tcPr/>
          <w:p w:rsidR="00000000" w:rsidDel="00000000" w:rsidP="00000000" w:rsidRDefault="00000000" w:rsidRPr="00000000" w14:paraId="000008B0">
            <w:pPr>
              <w:jc w:val="right"/>
              <w:rPr>
                <w:sz w:val="22"/>
                <w:szCs w:val="22"/>
              </w:rPr>
            </w:pPr>
            <w:r w:rsidDel="00000000" w:rsidR="00000000" w:rsidRPr="00000000">
              <w:rPr>
                <w:rtl w:val="0"/>
              </w:rPr>
            </w:r>
          </w:p>
        </w:tc>
        <w:tc>
          <w:tcPr/>
          <w:p w:rsidR="00000000" w:rsidDel="00000000" w:rsidP="00000000" w:rsidRDefault="00000000" w:rsidRPr="00000000" w14:paraId="000008B1">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B2">
            <w:pPr>
              <w:jc w:val="right"/>
              <w:rPr>
                <w:sz w:val="22"/>
                <w:szCs w:val="22"/>
              </w:rPr>
            </w:pPr>
            <w:r w:rsidDel="00000000" w:rsidR="00000000" w:rsidRPr="00000000">
              <w:rPr>
                <w:sz w:val="22"/>
                <w:szCs w:val="22"/>
                <w:rtl w:val="0"/>
              </w:rPr>
              <w:t xml:space="preserve">15</w:t>
            </w:r>
          </w:p>
        </w:tc>
        <w:tc>
          <w:tcPr>
            <w:vAlign w:val="bottom"/>
          </w:tcPr>
          <w:p w:rsidR="00000000" w:rsidDel="00000000" w:rsidP="00000000" w:rsidRDefault="00000000" w:rsidRPr="00000000" w14:paraId="000008B3">
            <w:pPr>
              <w:jc w:val="right"/>
              <w:rPr>
                <w:sz w:val="22"/>
                <w:szCs w:val="22"/>
              </w:rPr>
            </w:pPr>
            <w:r w:rsidDel="00000000" w:rsidR="00000000" w:rsidRPr="00000000">
              <w:rPr>
                <w:sz w:val="22"/>
                <w:szCs w:val="22"/>
                <w:rtl w:val="0"/>
              </w:rPr>
              <w:t xml:space="preserve">29%</w:t>
            </w:r>
          </w:p>
        </w:tc>
        <w:tc>
          <w:tcPr>
            <w:vAlign w:val="center"/>
          </w:tcPr>
          <w:p w:rsidR="00000000" w:rsidDel="00000000" w:rsidP="00000000" w:rsidRDefault="00000000" w:rsidRPr="00000000" w14:paraId="000008B4">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8B5">
            <w:pPr>
              <w:jc w:val="right"/>
              <w:rPr>
                <w:sz w:val="22"/>
                <w:szCs w:val="22"/>
              </w:rPr>
            </w:pPr>
            <w:r w:rsidDel="00000000" w:rsidR="00000000" w:rsidRPr="00000000">
              <w:rPr>
                <w:sz w:val="22"/>
                <w:szCs w:val="22"/>
                <w:rtl w:val="0"/>
              </w:rPr>
              <w:t xml:space="preserve">25%</w:t>
            </w:r>
          </w:p>
        </w:tc>
        <w:tc>
          <w:tcPr>
            <w:vAlign w:val="center"/>
          </w:tcPr>
          <w:p w:rsidR="00000000" w:rsidDel="00000000" w:rsidP="00000000" w:rsidRDefault="00000000" w:rsidRPr="00000000" w14:paraId="000008B6">
            <w:pPr>
              <w:jc w:val="right"/>
              <w:rPr>
                <w:sz w:val="22"/>
                <w:szCs w:val="22"/>
              </w:rPr>
            </w:pPr>
            <w:r w:rsidDel="00000000" w:rsidR="00000000" w:rsidRPr="00000000">
              <w:rPr>
                <w:sz w:val="22"/>
                <w:szCs w:val="22"/>
                <w:rtl w:val="0"/>
              </w:rPr>
              <w:t xml:space="preserve">27</w:t>
            </w:r>
          </w:p>
        </w:tc>
        <w:tc>
          <w:tcPr>
            <w:vAlign w:val="bottom"/>
          </w:tcPr>
          <w:p w:rsidR="00000000" w:rsidDel="00000000" w:rsidP="00000000" w:rsidRDefault="00000000" w:rsidRPr="00000000" w14:paraId="000008B7">
            <w:pPr>
              <w:jc w:val="right"/>
              <w:rPr>
                <w:sz w:val="22"/>
                <w:szCs w:val="22"/>
              </w:rPr>
            </w:pPr>
            <w:r w:rsidDel="00000000" w:rsidR="00000000" w:rsidRPr="00000000">
              <w:rPr>
                <w:sz w:val="22"/>
                <w:szCs w:val="22"/>
                <w:rtl w:val="0"/>
              </w:rPr>
              <w:t xml:space="preserve">27%</w:t>
            </w:r>
          </w:p>
        </w:tc>
      </w:tr>
      <w:tr>
        <w:trPr>
          <w:cantSplit w:val="0"/>
          <w:tblHeader w:val="0"/>
        </w:trPr>
        <w:tc>
          <w:tcPr/>
          <w:p w:rsidR="00000000" w:rsidDel="00000000" w:rsidP="00000000" w:rsidRDefault="00000000" w:rsidRPr="00000000" w14:paraId="000008B8">
            <w:pPr>
              <w:rPr>
                <w:sz w:val="22"/>
                <w:szCs w:val="22"/>
              </w:rPr>
            </w:pPr>
            <w:r w:rsidDel="00000000" w:rsidR="00000000" w:rsidRPr="00000000">
              <w:rPr>
                <w:sz w:val="22"/>
                <w:szCs w:val="22"/>
                <w:rtl w:val="0"/>
              </w:rPr>
              <w:t xml:space="preserve">A close relative</w:t>
            </w:r>
          </w:p>
        </w:tc>
        <w:tc>
          <w:tcPr>
            <w:vAlign w:val="center"/>
          </w:tcPr>
          <w:p w:rsidR="00000000" w:rsidDel="00000000" w:rsidP="00000000" w:rsidRDefault="00000000" w:rsidRPr="00000000" w14:paraId="000008B9">
            <w:pPr>
              <w:jc w:val="right"/>
              <w:rPr>
                <w:sz w:val="22"/>
                <w:szCs w:val="22"/>
              </w:rPr>
            </w:pPr>
            <w:r w:rsidDel="00000000" w:rsidR="00000000" w:rsidRPr="00000000">
              <w:rPr>
                <w:sz w:val="22"/>
                <w:szCs w:val="22"/>
                <w:rtl w:val="0"/>
              </w:rPr>
              <w:t xml:space="preserve">11</w:t>
            </w:r>
          </w:p>
        </w:tc>
        <w:tc>
          <w:tcPr>
            <w:vAlign w:val="bottom"/>
          </w:tcPr>
          <w:p w:rsidR="00000000" w:rsidDel="00000000" w:rsidP="00000000" w:rsidRDefault="00000000" w:rsidRPr="00000000" w14:paraId="000008BA">
            <w:pPr>
              <w:jc w:val="right"/>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8BB">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8BC">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BD">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8BE">
            <w:pPr>
              <w:jc w:val="right"/>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8BF">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8C0">
            <w:pPr>
              <w:jc w:val="right"/>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8C1">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8C2">
            <w:pPr>
              <w:jc w:val="right"/>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8C3">
            <w:pPr>
              <w:rPr>
                <w:sz w:val="22"/>
                <w:szCs w:val="22"/>
              </w:rPr>
            </w:pPr>
            <w:r w:rsidDel="00000000" w:rsidR="00000000" w:rsidRPr="00000000">
              <w:rPr>
                <w:sz w:val="22"/>
                <w:szCs w:val="22"/>
                <w:rtl w:val="0"/>
              </w:rPr>
              <w:t xml:space="preserve">From a leader</w:t>
            </w:r>
          </w:p>
        </w:tc>
        <w:tc>
          <w:tcPr>
            <w:vAlign w:val="center"/>
          </w:tcPr>
          <w:p w:rsidR="00000000" w:rsidDel="00000000" w:rsidP="00000000" w:rsidRDefault="00000000" w:rsidRPr="00000000" w14:paraId="000008C4">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8C5">
            <w:pPr>
              <w:jc w:val="right"/>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8C6">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8C7">
            <w:pPr>
              <w:jc w:val="right"/>
              <w:rPr>
                <w:sz w:val="22"/>
                <w:szCs w:val="22"/>
              </w:rPr>
            </w:pPr>
            <w:r w:rsidDel="00000000" w:rsidR="00000000" w:rsidRPr="00000000">
              <w:rPr>
                <w:rtl w:val="0"/>
              </w:rPr>
            </w:r>
          </w:p>
        </w:tc>
        <w:tc>
          <w:tcPr>
            <w:vAlign w:val="center"/>
          </w:tcPr>
          <w:p w:rsidR="00000000" w:rsidDel="00000000" w:rsidP="00000000" w:rsidRDefault="00000000" w:rsidRPr="00000000" w14:paraId="000008C8">
            <w:pPr>
              <w:jc w:val="right"/>
              <w:rPr>
                <w:sz w:val="22"/>
                <w:szCs w:val="22"/>
              </w:rPr>
            </w:pPr>
            <w:r w:rsidDel="00000000" w:rsidR="00000000" w:rsidRPr="00000000">
              <w:rPr>
                <w:sz w:val="22"/>
                <w:szCs w:val="22"/>
                <w:rtl w:val="0"/>
              </w:rPr>
              <w:t xml:space="preserve">7</w:t>
            </w:r>
          </w:p>
        </w:tc>
        <w:tc>
          <w:tcPr>
            <w:vAlign w:val="bottom"/>
          </w:tcPr>
          <w:p w:rsidR="00000000" w:rsidDel="00000000" w:rsidP="00000000" w:rsidRDefault="00000000" w:rsidRPr="00000000" w14:paraId="000008C9">
            <w:pPr>
              <w:jc w:val="right"/>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8CA">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8CB">
            <w:pPr>
              <w:jc w:val="right"/>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8CC">
            <w:pPr>
              <w:jc w:val="right"/>
              <w:rPr>
                <w:sz w:val="22"/>
                <w:szCs w:val="22"/>
              </w:rPr>
            </w:pPr>
            <w:r w:rsidDel="00000000" w:rsidR="00000000" w:rsidRPr="00000000">
              <w:rPr>
                <w:sz w:val="22"/>
                <w:szCs w:val="22"/>
                <w:rtl w:val="0"/>
              </w:rPr>
              <w:t xml:space="preserve">10</w:t>
            </w:r>
          </w:p>
        </w:tc>
        <w:tc>
          <w:tcPr>
            <w:vAlign w:val="bottom"/>
          </w:tcPr>
          <w:p w:rsidR="00000000" w:rsidDel="00000000" w:rsidP="00000000" w:rsidRDefault="00000000" w:rsidRPr="00000000" w14:paraId="000008CD">
            <w:pPr>
              <w:jc w:val="right"/>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8CE">
            <w:pPr>
              <w:rPr>
                <w:sz w:val="22"/>
                <w:szCs w:val="22"/>
              </w:rPr>
            </w:pPr>
            <w:r w:rsidDel="00000000" w:rsidR="00000000" w:rsidRPr="00000000">
              <w:rPr>
                <w:sz w:val="22"/>
                <w:szCs w:val="22"/>
                <w:rtl w:val="0"/>
              </w:rPr>
              <w:t xml:space="preserve">School /training instit./uni. teacher</w:t>
            </w:r>
          </w:p>
        </w:tc>
        <w:tc>
          <w:tcPr>
            <w:vAlign w:val="bottom"/>
          </w:tcPr>
          <w:p w:rsidR="00000000" w:rsidDel="00000000" w:rsidP="00000000" w:rsidRDefault="00000000" w:rsidRPr="00000000" w14:paraId="000008CF">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8D0">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8D1">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8D2">
            <w:pPr>
              <w:jc w:val="right"/>
              <w:rPr>
                <w:sz w:val="22"/>
                <w:szCs w:val="22"/>
              </w:rPr>
            </w:pPr>
            <w:r w:rsidDel="00000000" w:rsidR="00000000" w:rsidRPr="00000000">
              <w:rPr>
                <w:rtl w:val="0"/>
              </w:rPr>
            </w:r>
          </w:p>
        </w:tc>
        <w:tc>
          <w:tcPr>
            <w:vAlign w:val="bottom"/>
          </w:tcPr>
          <w:p w:rsidR="00000000" w:rsidDel="00000000" w:rsidP="00000000" w:rsidRDefault="00000000" w:rsidRPr="00000000" w14:paraId="000008D3">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8D4">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8D5">
            <w:pPr>
              <w:jc w:val="right"/>
              <w:rPr>
                <w:sz w:val="22"/>
                <w:szCs w:val="22"/>
              </w:rPr>
            </w:pPr>
            <w:r w:rsidDel="00000000" w:rsidR="00000000" w:rsidRPr="00000000">
              <w:rPr>
                <w:sz w:val="22"/>
                <w:szCs w:val="22"/>
                <w:rtl w:val="0"/>
              </w:rPr>
              <w:t xml:space="preserve">1</w:t>
            </w:r>
          </w:p>
        </w:tc>
        <w:tc>
          <w:tcPr>
            <w:vAlign w:val="bottom"/>
          </w:tcPr>
          <w:p w:rsidR="00000000" w:rsidDel="00000000" w:rsidP="00000000" w:rsidRDefault="00000000" w:rsidRPr="00000000" w14:paraId="000008D6">
            <w:pPr>
              <w:jc w:val="right"/>
              <w:rPr>
                <w:sz w:val="22"/>
                <w:szCs w:val="22"/>
              </w:rPr>
            </w:pPr>
            <w:r w:rsidDel="00000000" w:rsidR="00000000" w:rsidRPr="00000000">
              <w:rPr>
                <w:sz w:val="22"/>
                <w:szCs w:val="22"/>
                <w:rtl w:val="0"/>
              </w:rPr>
              <w:t xml:space="preserve">2%</w:t>
            </w:r>
          </w:p>
        </w:tc>
        <w:tc>
          <w:tcPr>
            <w:vAlign w:val="bottom"/>
          </w:tcPr>
          <w:p w:rsidR="00000000" w:rsidDel="00000000" w:rsidP="00000000" w:rsidRDefault="00000000" w:rsidRPr="00000000" w14:paraId="000008D7">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8D8">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8D9">
            <w:pPr>
              <w:rPr>
                <w:b w:val="1"/>
                <w:sz w:val="22"/>
                <w:szCs w:val="22"/>
              </w:rPr>
            </w:pPr>
            <w:r w:rsidDel="00000000" w:rsidR="00000000" w:rsidRPr="00000000">
              <w:rPr>
                <w:b w:val="1"/>
                <w:sz w:val="22"/>
                <w:szCs w:val="22"/>
                <w:rtl w:val="0"/>
              </w:rPr>
              <w:t xml:space="preserve"> Total</w:t>
            </w:r>
          </w:p>
        </w:tc>
        <w:tc>
          <w:tcPr>
            <w:vAlign w:val="bottom"/>
          </w:tcPr>
          <w:p w:rsidR="00000000" w:rsidDel="00000000" w:rsidP="00000000" w:rsidRDefault="00000000" w:rsidRPr="00000000" w14:paraId="000008DA">
            <w:pPr>
              <w:jc w:val="right"/>
              <w:rPr>
                <w:b w:val="1"/>
              </w:rPr>
            </w:pPr>
            <w:r w:rsidDel="00000000" w:rsidR="00000000" w:rsidRPr="00000000">
              <w:rPr>
                <w:b w:val="1"/>
                <w:rtl w:val="0"/>
              </w:rPr>
              <w:t xml:space="preserve">87</w:t>
            </w:r>
          </w:p>
        </w:tc>
        <w:tc>
          <w:tcPr>
            <w:vAlign w:val="bottom"/>
          </w:tcPr>
          <w:p w:rsidR="00000000" w:rsidDel="00000000" w:rsidP="00000000" w:rsidRDefault="00000000" w:rsidRPr="00000000" w14:paraId="000008DB">
            <w:pPr>
              <w:jc w:val="right"/>
              <w:rPr>
                <w:b w:val="1"/>
              </w:rPr>
            </w:pPr>
            <w:r w:rsidDel="00000000" w:rsidR="00000000" w:rsidRPr="00000000">
              <w:rPr>
                <w:b w:val="1"/>
                <w:rtl w:val="0"/>
              </w:rPr>
              <w:t xml:space="preserve">99%</w:t>
            </w:r>
          </w:p>
        </w:tc>
        <w:tc>
          <w:tcPr>
            <w:vAlign w:val="bottom"/>
          </w:tcPr>
          <w:p w:rsidR="00000000" w:rsidDel="00000000" w:rsidP="00000000" w:rsidRDefault="00000000" w:rsidRPr="00000000" w14:paraId="000008DC">
            <w:pPr>
              <w:jc w:val="right"/>
              <w:rPr>
                <w:b w:val="1"/>
              </w:rPr>
            </w:pPr>
            <w:r w:rsidDel="00000000" w:rsidR="00000000" w:rsidRPr="00000000">
              <w:rPr>
                <w:rtl w:val="0"/>
              </w:rPr>
            </w:r>
          </w:p>
        </w:tc>
        <w:tc>
          <w:tcPr>
            <w:vAlign w:val="bottom"/>
          </w:tcPr>
          <w:p w:rsidR="00000000" w:rsidDel="00000000" w:rsidP="00000000" w:rsidRDefault="00000000" w:rsidRPr="00000000" w14:paraId="000008DD">
            <w:pPr>
              <w:jc w:val="right"/>
              <w:rPr>
                <w:b w:val="1"/>
              </w:rPr>
            </w:pPr>
            <w:r w:rsidDel="00000000" w:rsidR="00000000" w:rsidRPr="00000000">
              <w:rPr>
                <w:rtl w:val="0"/>
              </w:rPr>
            </w:r>
          </w:p>
        </w:tc>
        <w:tc>
          <w:tcPr>
            <w:vAlign w:val="bottom"/>
          </w:tcPr>
          <w:p w:rsidR="00000000" w:rsidDel="00000000" w:rsidP="00000000" w:rsidRDefault="00000000" w:rsidRPr="00000000" w14:paraId="000008DE">
            <w:pPr>
              <w:jc w:val="right"/>
              <w:rPr>
                <w:b w:val="1"/>
              </w:rPr>
            </w:pPr>
            <w:r w:rsidDel="00000000" w:rsidR="00000000" w:rsidRPr="00000000">
              <w:rPr>
                <w:b w:val="1"/>
                <w:rtl w:val="0"/>
              </w:rPr>
              <w:t xml:space="preserve">52</w:t>
            </w:r>
          </w:p>
        </w:tc>
        <w:tc>
          <w:tcPr>
            <w:vAlign w:val="bottom"/>
          </w:tcPr>
          <w:p w:rsidR="00000000" w:rsidDel="00000000" w:rsidP="00000000" w:rsidRDefault="00000000" w:rsidRPr="00000000" w14:paraId="000008DF">
            <w:pPr>
              <w:jc w:val="right"/>
              <w:rPr>
                <w:b w:val="1"/>
              </w:rPr>
            </w:pPr>
            <w:r w:rsidDel="00000000" w:rsidR="00000000" w:rsidRPr="00000000">
              <w:rPr>
                <w:b w:val="1"/>
                <w:rtl w:val="0"/>
              </w:rPr>
              <w:t xml:space="preserve">100%</w:t>
            </w:r>
          </w:p>
        </w:tc>
        <w:tc>
          <w:tcPr>
            <w:vAlign w:val="bottom"/>
          </w:tcPr>
          <w:p w:rsidR="00000000" w:rsidDel="00000000" w:rsidP="00000000" w:rsidRDefault="00000000" w:rsidRPr="00000000" w14:paraId="000008E0">
            <w:pPr>
              <w:jc w:val="right"/>
              <w:rPr>
                <w:b w:val="1"/>
              </w:rPr>
            </w:pPr>
            <w:r w:rsidDel="00000000" w:rsidR="00000000" w:rsidRPr="00000000">
              <w:rPr>
                <w:b w:val="1"/>
                <w:rtl w:val="0"/>
              </w:rPr>
              <w:t xml:space="preserve">48</w:t>
            </w:r>
          </w:p>
        </w:tc>
        <w:tc>
          <w:tcPr>
            <w:vAlign w:val="bottom"/>
          </w:tcPr>
          <w:p w:rsidR="00000000" w:rsidDel="00000000" w:rsidP="00000000" w:rsidRDefault="00000000" w:rsidRPr="00000000" w14:paraId="000008E1">
            <w:pPr>
              <w:jc w:val="right"/>
              <w:rPr>
                <w:b w:val="1"/>
              </w:rPr>
            </w:pPr>
            <w:r w:rsidDel="00000000" w:rsidR="00000000" w:rsidRPr="00000000">
              <w:rPr>
                <w:b w:val="1"/>
                <w:rtl w:val="0"/>
              </w:rPr>
              <w:t xml:space="preserve">100%</w:t>
            </w:r>
          </w:p>
        </w:tc>
        <w:tc>
          <w:tcPr>
            <w:vAlign w:val="bottom"/>
          </w:tcPr>
          <w:p w:rsidR="00000000" w:rsidDel="00000000" w:rsidP="00000000" w:rsidRDefault="00000000" w:rsidRPr="00000000" w14:paraId="000008E2">
            <w:pPr>
              <w:jc w:val="right"/>
              <w:rPr>
                <w:b w:val="1"/>
              </w:rPr>
            </w:pPr>
            <w:r w:rsidDel="00000000" w:rsidR="00000000" w:rsidRPr="00000000">
              <w:rPr>
                <w:b w:val="1"/>
                <w:rtl w:val="0"/>
              </w:rPr>
              <w:t xml:space="preserve">100</w:t>
            </w:r>
          </w:p>
        </w:tc>
        <w:tc>
          <w:tcPr>
            <w:vAlign w:val="bottom"/>
          </w:tcPr>
          <w:p w:rsidR="00000000" w:rsidDel="00000000" w:rsidP="00000000" w:rsidRDefault="00000000" w:rsidRPr="00000000" w14:paraId="000008E3">
            <w:pPr>
              <w:jc w:val="right"/>
              <w:rPr>
                <w:b w:val="1"/>
              </w:rPr>
            </w:pPr>
            <w:r w:rsidDel="00000000" w:rsidR="00000000" w:rsidRPr="00000000">
              <w:rPr>
                <w:b w:val="1"/>
                <w:rtl w:val="0"/>
              </w:rPr>
              <w:t xml:space="preserve">99%</w:t>
            </w:r>
          </w:p>
        </w:tc>
      </w:tr>
    </w:tbl>
    <w:p w:rsidR="00000000" w:rsidDel="00000000" w:rsidP="00000000" w:rsidRDefault="00000000" w:rsidRPr="00000000" w14:paraId="000008E4">
      <w:pPr>
        <w:rPr>
          <w:b w:val="1"/>
          <w:sz w:val="22"/>
          <w:szCs w:val="22"/>
        </w:rPr>
      </w:pPr>
      <w:r w:rsidDel="00000000" w:rsidR="00000000" w:rsidRPr="00000000">
        <w:rPr>
          <w:rtl w:val="0"/>
        </w:rPr>
      </w:r>
    </w:p>
    <w:p w:rsidR="00000000" w:rsidDel="00000000" w:rsidP="00000000" w:rsidRDefault="00000000" w:rsidRPr="00000000" w14:paraId="000008E5">
      <w:pPr>
        <w:jc w:val="both"/>
        <w:rPr>
          <w:sz w:val="22"/>
          <w:szCs w:val="22"/>
        </w:rPr>
      </w:pPr>
      <w:r w:rsidDel="00000000" w:rsidR="00000000" w:rsidRPr="00000000">
        <w:rPr>
          <w:sz w:val="22"/>
          <w:szCs w:val="22"/>
          <w:rtl w:val="0"/>
        </w:rPr>
        <w:t xml:space="preserve">Mothers and friends play a significant role among YPs when discussing personal /private matters. Among 18-24 yrs YPs, mothers play a higher important role (73%) than 25-29 yrs (52%). Farther and brothers/sisters also play a significant role when discussing their personal /private matters.</w:t>
      </w:r>
    </w:p>
    <w:p w:rsidR="00000000" w:rsidDel="00000000" w:rsidP="00000000" w:rsidRDefault="00000000" w:rsidRPr="00000000" w14:paraId="000008E6">
      <w:pPr>
        <w:rPr>
          <w:i w:val="1"/>
          <w:sz w:val="22"/>
          <w:szCs w:val="22"/>
        </w:rPr>
      </w:pPr>
      <w:r w:rsidDel="00000000" w:rsidR="00000000" w:rsidRPr="00000000">
        <w:rPr>
          <w:i w:val="1"/>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sz w:val="22"/>
          <w:szCs w:val="22"/>
          <w:rtl w:val="0"/>
        </w:rPr>
        <w:t xml:space="preserve">Which statement best describes your closest friend group? </w:t>
      </w:r>
    </w:p>
    <w:p w:rsidR="00000000" w:rsidDel="00000000" w:rsidP="00000000" w:rsidRDefault="00000000" w:rsidRPr="00000000" w14:paraId="000008E7">
      <w:pPr>
        <w:rPr>
          <w:i w:val="1"/>
          <w:sz w:val="22"/>
          <w:szCs w:val="22"/>
        </w:rPr>
      </w:pPr>
      <w:r w:rsidDel="00000000" w:rsidR="00000000" w:rsidRPr="00000000">
        <w:rPr>
          <w:rtl w:val="0"/>
        </w:rPr>
      </w:r>
    </w:p>
    <w:p w:rsidR="00000000" w:rsidDel="00000000" w:rsidP="00000000" w:rsidRDefault="00000000" w:rsidRPr="00000000" w14:paraId="000008E8">
      <w:pPr>
        <w:rPr>
          <w:b w:val="1"/>
          <w:sz w:val="22"/>
          <w:szCs w:val="22"/>
        </w:rPr>
      </w:pPr>
      <w:r w:rsidDel="00000000" w:rsidR="00000000" w:rsidRPr="00000000">
        <w:rPr>
          <w:b w:val="1"/>
          <w:sz w:val="22"/>
          <w:szCs w:val="22"/>
          <w:rtl w:val="0"/>
        </w:rPr>
        <w:t xml:space="preserve">Table 36: YPs Closest friend group </w:t>
      </w:r>
    </w:p>
    <w:tbl>
      <w:tblPr>
        <w:tblStyle w:val="Table38"/>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8E9">
            <w:pPr>
              <w:rPr>
                <w:b w:val="1"/>
                <w:sz w:val="22"/>
                <w:szCs w:val="22"/>
              </w:rPr>
            </w:pPr>
            <w:r w:rsidDel="00000000" w:rsidR="00000000" w:rsidRPr="00000000">
              <w:rPr>
                <w:rtl w:val="0"/>
              </w:rPr>
            </w:r>
          </w:p>
        </w:tc>
        <w:tc>
          <w:tcPr/>
          <w:p w:rsidR="00000000" w:rsidDel="00000000" w:rsidP="00000000" w:rsidRDefault="00000000" w:rsidRPr="00000000" w14:paraId="000008EA">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8EB">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8EC">
            <w:pPr>
              <w:rPr>
                <w:sz w:val="22"/>
                <w:szCs w:val="22"/>
              </w:rPr>
            </w:pPr>
            <w:r w:rsidDel="00000000" w:rsidR="00000000" w:rsidRPr="00000000">
              <w:rPr>
                <w:sz w:val="22"/>
                <w:szCs w:val="22"/>
                <w:rtl w:val="0"/>
              </w:rPr>
              <w:t xml:space="preserve">All from my ethnic-religious group</w:t>
            </w:r>
          </w:p>
        </w:tc>
        <w:tc>
          <w:tcPr>
            <w:vAlign w:val="center"/>
          </w:tcPr>
          <w:p w:rsidR="00000000" w:rsidDel="00000000" w:rsidP="00000000" w:rsidRDefault="00000000" w:rsidRPr="00000000" w14:paraId="000008ED">
            <w:pPr>
              <w:jc w:val="right"/>
              <w:rPr>
                <w:sz w:val="22"/>
                <w:szCs w:val="22"/>
              </w:rPr>
            </w:pPr>
            <w:r w:rsidDel="00000000" w:rsidR="00000000" w:rsidRPr="00000000">
              <w:rPr>
                <w:sz w:val="22"/>
                <w:szCs w:val="22"/>
                <w:rtl w:val="0"/>
              </w:rPr>
              <w:t xml:space="preserve">17</w:t>
            </w:r>
          </w:p>
        </w:tc>
        <w:tc>
          <w:tcPr>
            <w:vAlign w:val="center"/>
          </w:tcPr>
          <w:p w:rsidR="00000000" w:rsidDel="00000000" w:rsidP="00000000" w:rsidRDefault="00000000" w:rsidRPr="00000000" w14:paraId="000008EE">
            <w:pPr>
              <w:jc w:val="right"/>
              <w:rPr>
                <w:sz w:val="22"/>
                <w:szCs w:val="22"/>
              </w:rPr>
            </w:pPr>
            <w:r w:rsidDel="00000000" w:rsidR="00000000" w:rsidRPr="00000000">
              <w:rPr>
                <w:sz w:val="22"/>
                <w:szCs w:val="22"/>
                <w:rtl w:val="0"/>
              </w:rPr>
              <w:t xml:space="preserve">17%</w:t>
            </w:r>
          </w:p>
        </w:tc>
      </w:tr>
      <w:tr>
        <w:trPr>
          <w:cantSplit w:val="0"/>
          <w:tblHeader w:val="0"/>
        </w:trPr>
        <w:tc>
          <w:tcPr/>
          <w:p w:rsidR="00000000" w:rsidDel="00000000" w:rsidP="00000000" w:rsidRDefault="00000000" w:rsidRPr="00000000" w14:paraId="000008EF">
            <w:pPr>
              <w:rPr>
                <w:sz w:val="22"/>
                <w:szCs w:val="22"/>
              </w:rPr>
            </w:pPr>
            <w:r w:rsidDel="00000000" w:rsidR="00000000" w:rsidRPr="00000000">
              <w:rPr>
                <w:sz w:val="22"/>
                <w:szCs w:val="22"/>
                <w:rtl w:val="0"/>
              </w:rPr>
              <w:t xml:space="preserve">Mostly from my ethnic-religious group</w:t>
            </w:r>
          </w:p>
        </w:tc>
        <w:tc>
          <w:tcPr>
            <w:vAlign w:val="center"/>
          </w:tcPr>
          <w:p w:rsidR="00000000" w:rsidDel="00000000" w:rsidP="00000000" w:rsidRDefault="00000000" w:rsidRPr="00000000" w14:paraId="000008F0">
            <w:pPr>
              <w:jc w:val="right"/>
              <w:rPr>
                <w:sz w:val="22"/>
                <w:szCs w:val="22"/>
              </w:rPr>
            </w:pPr>
            <w:r w:rsidDel="00000000" w:rsidR="00000000" w:rsidRPr="00000000">
              <w:rPr>
                <w:sz w:val="22"/>
                <w:szCs w:val="22"/>
                <w:rtl w:val="0"/>
              </w:rPr>
              <w:t xml:space="preserve">32</w:t>
            </w:r>
          </w:p>
        </w:tc>
        <w:tc>
          <w:tcPr>
            <w:vAlign w:val="center"/>
          </w:tcPr>
          <w:p w:rsidR="00000000" w:rsidDel="00000000" w:rsidP="00000000" w:rsidRDefault="00000000" w:rsidRPr="00000000" w14:paraId="000008F1">
            <w:pPr>
              <w:jc w:val="right"/>
              <w:rPr>
                <w:sz w:val="22"/>
                <w:szCs w:val="22"/>
              </w:rPr>
            </w:pPr>
            <w:r w:rsidDel="00000000" w:rsidR="00000000" w:rsidRPr="00000000">
              <w:rPr>
                <w:sz w:val="22"/>
                <w:szCs w:val="22"/>
                <w:rtl w:val="0"/>
              </w:rPr>
              <w:t xml:space="preserve">32%</w:t>
            </w:r>
          </w:p>
        </w:tc>
      </w:tr>
      <w:tr>
        <w:trPr>
          <w:cantSplit w:val="0"/>
          <w:tblHeader w:val="0"/>
        </w:trPr>
        <w:tc>
          <w:tcPr/>
          <w:p w:rsidR="00000000" w:rsidDel="00000000" w:rsidP="00000000" w:rsidRDefault="00000000" w:rsidRPr="00000000" w14:paraId="000008F2">
            <w:pPr>
              <w:rPr>
                <w:sz w:val="22"/>
                <w:szCs w:val="22"/>
              </w:rPr>
            </w:pPr>
            <w:r w:rsidDel="00000000" w:rsidR="00000000" w:rsidRPr="00000000">
              <w:rPr>
                <w:sz w:val="22"/>
                <w:szCs w:val="22"/>
                <w:rtl w:val="0"/>
              </w:rPr>
              <w:t xml:space="preserve">Mixed ethnic-religious group</w:t>
            </w:r>
          </w:p>
        </w:tc>
        <w:tc>
          <w:tcPr>
            <w:vAlign w:val="center"/>
          </w:tcPr>
          <w:p w:rsidR="00000000" w:rsidDel="00000000" w:rsidP="00000000" w:rsidRDefault="00000000" w:rsidRPr="00000000" w14:paraId="000008F3">
            <w:pPr>
              <w:jc w:val="right"/>
              <w:rPr>
                <w:sz w:val="22"/>
                <w:szCs w:val="22"/>
              </w:rPr>
            </w:pPr>
            <w:r w:rsidDel="00000000" w:rsidR="00000000" w:rsidRPr="00000000">
              <w:rPr>
                <w:sz w:val="22"/>
                <w:szCs w:val="22"/>
                <w:rtl w:val="0"/>
              </w:rPr>
              <w:t xml:space="preserve">32</w:t>
            </w:r>
          </w:p>
        </w:tc>
        <w:tc>
          <w:tcPr>
            <w:vAlign w:val="center"/>
          </w:tcPr>
          <w:p w:rsidR="00000000" w:rsidDel="00000000" w:rsidP="00000000" w:rsidRDefault="00000000" w:rsidRPr="00000000" w14:paraId="000008F4">
            <w:pPr>
              <w:jc w:val="right"/>
              <w:rPr>
                <w:sz w:val="22"/>
                <w:szCs w:val="22"/>
              </w:rPr>
            </w:pPr>
            <w:r w:rsidDel="00000000" w:rsidR="00000000" w:rsidRPr="00000000">
              <w:rPr>
                <w:sz w:val="22"/>
                <w:szCs w:val="22"/>
                <w:rtl w:val="0"/>
              </w:rPr>
              <w:t xml:space="preserve">32%</w:t>
            </w:r>
          </w:p>
        </w:tc>
      </w:tr>
      <w:tr>
        <w:trPr>
          <w:cantSplit w:val="0"/>
          <w:tblHeader w:val="0"/>
        </w:trPr>
        <w:tc>
          <w:tcPr/>
          <w:p w:rsidR="00000000" w:rsidDel="00000000" w:rsidP="00000000" w:rsidRDefault="00000000" w:rsidRPr="00000000" w14:paraId="000008F5">
            <w:pPr>
              <w:rPr>
                <w:sz w:val="22"/>
                <w:szCs w:val="22"/>
              </w:rPr>
            </w:pPr>
            <w:r w:rsidDel="00000000" w:rsidR="00000000" w:rsidRPr="00000000">
              <w:rPr>
                <w:sz w:val="22"/>
                <w:szCs w:val="22"/>
                <w:rtl w:val="0"/>
              </w:rPr>
              <w:t xml:space="preserve">Mostly other ethnic-religious group</w:t>
            </w:r>
          </w:p>
        </w:tc>
        <w:tc>
          <w:tcPr>
            <w:vAlign w:val="center"/>
          </w:tcPr>
          <w:p w:rsidR="00000000" w:rsidDel="00000000" w:rsidP="00000000" w:rsidRDefault="00000000" w:rsidRPr="00000000" w14:paraId="000008F6">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8F7">
            <w:pPr>
              <w:jc w:val="right"/>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8F8">
            <w:pPr>
              <w:rPr>
                <w:sz w:val="22"/>
                <w:szCs w:val="22"/>
              </w:rPr>
            </w:pPr>
            <w:r w:rsidDel="00000000" w:rsidR="00000000" w:rsidRPr="00000000">
              <w:rPr>
                <w:sz w:val="22"/>
                <w:szCs w:val="22"/>
                <w:rtl w:val="0"/>
              </w:rPr>
              <w:t xml:space="preserve">All other ethnic-religious group</w:t>
            </w:r>
          </w:p>
        </w:tc>
        <w:tc>
          <w:tcPr>
            <w:vAlign w:val="center"/>
          </w:tcPr>
          <w:p w:rsidR="00000000" w:rsidDel="00000000" w:rsidP="00000000" w:rsidRDefault="00000000" w:rsidRPr="00000000" w14:paraId="000008F9">
            <w:pPr>
              <w:jc w:val="right"/>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8FA">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8FB">
            <w:pPr>
              <w:rPr>
                <w:sz w:val="22"/>
                <w:szCs w:val="22"/>
              </w:rPr>
            </w:pPr>
            <w:r w:rsidDel="00000000" w:rsidR="00000000" w:rsidRPr="00000000">
              <w:rPr>
                <w:sz w:val="22"/>
                <w:szCs w:val="22"/>
                <w:rtl w:val="0"/>
              </w:rPr>
              <w:t xml:space="preserve">Don’t know / can’t say / others</w:t>
            </w:r>
          </w:p>
        </w:tc>
        <w:tc>
          <w:tcPr>
            <w:vAlign w:val="center"/>
          </w:tcPr>
          <w:p w:rsidR="00000000" w:rsidDel="00000000" w:rsidP="00000000" w:rsidRDefault="00000000" w:rsidRPr="00000000" w14:paraId="000008FC">
            <w:pPr>
              <w:jc w:val="right"/>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8FD">
            <w:pPr>
              <w:jc w:val="right"/>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8FE">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8FF">
            <w:pPr>
              <w:jc w:val="right"/>
              <w:rPr>
                <w:b w:val="1"/>
                <w:sz w:val="22"/>
                <w:szCs w:val="22"/>
              </w:rPr>
            </w:pPr>
            <w:r w:rsidDel="00000000" w:rsidR="00000000" w:rsidRPr="00000000">
              <w:rPr>
                <w:b w:val="1"/>
                <w:sz w:val="22"/>
                <w:szCs w:val="22"/>
                <w:rtl w:val="0"/>
              </w:rPr>
              <w:t xml:space="preserve">100</w:t>
            </w:r>
          </w:p>
        </w:tc>
        <w:tc>
          <w:tcPr>
            <w:vAlign w:val="center"/>
          </w:tcPr>
          <w:p w:rsidR="00000000" w:rsidDel="00000000" w:rsidP="00000000" w:rsidRDefault="00000000" w:rsidRPr="00000000" w14:paraId="00000900">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901">
      <w:pPr>
        <w:rPr>
          <w:i w:val="1"/>
          <w:sz w:val="22"/>
          <w:szCs w:val="22"/>
        </w:rPr>
      </w:pPr>
      <w:r w:rsidDel="00000000" w:rsidR="00000000" w:rsidRPr="00000000">
        <w:rPr>
          <w:rtl w:val="0"/>
        </w:rPr>
      </w:r>
    </w:p>
    <w:p w:rsidR="00000000" w:rsidDel="00000000" w:rsidP="00000000" w:rsidRDefault="00000000" w:rsidRPr="00000000" w14:paraId="00000902">
      <w:pPr>
        <w:rPr>
          <w:sz w:val="22"/>
          <w:szCs w:val="22"/>
        </w:rPr>
      </w:pPr>
      <w:r w:rsidDel="00000000" w:rsidR="00000000" w:rsidRPr="00000000">
        <w:rPr>
          <w:sz w:val="22"/>
          <w:szCs w:val="22"/>
          <w:rtl w:val="0"/>
        </w:rPr>
        <w:t xml:space="preserve">Around half (17%+32%=49%) of the YPs claimed that most of their closest friends are from their own ethnic or religious group.  </w:t>
      </w:r>
    </w:p>
    <w:p w:rsidR="00000000" w:rsidDel="00000000" w:rsidP="00000000" w:rsidRDefault="00000000" w:rsidRPr="00000000" w14:paraId="00000903">
      <w:pPr>
        <w:rPr>
          <w:sz w:val="22"/>
          <w:szCs w:val="22"/>
        </w:rPr>
      </w:pPr>
      <w:r w:rsidDel="00000000" w:rsidR="00000000" w:rsidRPr="00000000">
        <w:rPr>
          <w:rtl w:val="0"/>
        </w:rPr>
      </w:r>
    </w:p>
    <w:p w:rsidR="00000000" w:rsidDel="00000000" w:rsidP="00000000" w:rsidRDefault="00000000" w:rsidRPr="00000000" w14:paraId="00000904">
      <w:pPr>
        <w:rPr>
          <w:i w:val="1"/>
          <w:sz w:val="22"/>
          <w:szCs w:val="22"/>
        </w:rPr>
      </w:pPr>
      <w:r w:rsidDel="00000000" w:rsidR="00000000" w:rsidRPr="00000000">
        <w:rPr>
          <w:i w:val="1"/>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sz w:val="22"/>
          <w:szCs w:val="22"/>
          <w:rtl w:val="0"/>
        </w:rPr>
        <w:t xml:space="preserve">In your perception to what extent are you open to your peer’s ideas, views, and suggestions on different things? </w:t>
      </w:r>
    </w:p>
    <w:p w:rsidR="00000000" w:rsidDel="00000000" w:rsidP="00000000" w:rsidRDefault="00000000" w:rsidRPr="00000000" w14:paraId="00000905">
      <w:pPr>
        <w:rPr>
          <w:i w:val="1"/>
          <w:sz w:val="22"/>
          <w:szCs w:val="22"/>
        </w:rPr>
      </w:pPr>
      <w:r w:rsidDel="00000000" w:rsidR="00000000" w:rsidRPr="00000000">
        <w:rPr>
          <w:rtl w:val="0"/>
        </w:rPr>
      </w:r>
    </w:p>
    <w:p w:rsidR="00000000" w:rsidDel="00000000" w:rsidP="00000000" w:rsidRDefault="00000000" w:rsidRPr="00000000" w14:paraId="00000906">
      <w:pPr>
        <w:rPr>
          <w:b w:val="1"/>
          <w:sz w:val="22"/>
          <w:szCs w:val="22"/>
        </w:rPr>
      </w:pPr>
      <w:r w:rsidDel="00000000" w:rsidR="00000000" w:rsidRPr="00000000">
        <w:rPr>
          <w:b w:val="1"/>
          <w:sz w:val="22"/>
          <w:szCs w:val="22"/>
          <w:rtl w:val="0"/>
        </w:rPr>
        <w:t xml:space="preserve">Table 37: How open are YPs with Peers</w:t>
      </w:r>
    </w:p>
    <w:tbl>
      <w:tblPr>
        <w:tblStyle w:val="Table39"/>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907">
            <w:pPr>
              <w:rPr>
                <w:b w:val="1"/>
                <w:sz w:val="22"/>
                <w:szCs w:val="22"/>
              </w:rPr>
            </w:pPr>
            <w:r w:rsidDel="00000000" w:rsidR="00000000" w:rsidRPr="00000000">
              <w:rPr>
                <w:rtl w:val="0"/>
              </w:rPr>
            </w:r>
          </w:p>
        </w:tc>
        <w:tc>
          <w:tcPr/>
          <w:p w:rsidR="00000000" w:rsidDel="00000000" w:rsidP="00000000" w:rsidRDefault="00000000" w:rsidRPr="00000000" w14:paraId="00000908">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909">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90A">
            <w:pPr>
              <w:rPr>
                <w:sz w:val="22"/>
                <w:szCs w:val="22"/>
              </w:rPr>
            </w:pPr>
            <w:r w:rsidDel="00000000" w:rsidR="00000000" w:rsidRPr="00000000">
              <w:rPr>
                <w:sz w:val="22"/>
                <w:szCs w:val="22"/>
                <w:rtl w:val="0"/>
              </w:rPr>
              <w:t xml:space="preserve">Always open</w:t>
            </w:r>
          </w:p>
        </w:tc>
        <w:tc>
          <w:tcPr>
            <w:vAlign w:val="center"/>
          </w:tcPr>
          <w:p w:rsidR="00000000" w:rsidDel="00000000" w:rsidP="00000000" w:rsidRDefault="00000000" w:rsidRPr="00000000" w14:paraId="0000090B">
            <w:pPr>
              <w:jc w:val="right"/>
              <w:rPr>
                <w:sz w:val="22"/>
                <w:szCs w:val="22"/>
              </w:rPr>
            </w:pPr>
            <w:r w:rsidDel="00000000" w:rsidR="00000000" w:rsidRPr="00000000">
              <w:rPr>
                <w:sz w:val="22"/>
                <w:szCs w:val="22"/>
                <w:rtl w:val="0"/>
              </w:rPr>
              <w:t xml:space="preserve">49</w:t>
            </w:r>
          </w:p>
        </w:tc>
        <w:tc>
          <w:tcPr>
            <w:vAlign w:val="center"/>
          </w:tcPr>
          <w:p w:rsidR="00000000" w:rsidDel="00000000" w:rsidP="00000000" w:rsidRDefault="00000000" w:rsidRPr="00000000" w14:paraId="0000090C">
            <w:pPr>
              <w:jc w:val="right"/>
              <w:rPr>
                <w:sz w:val="22"/>
                <w:szCs w:val="22"/>
              </w:rPr>
            </w:pPr>
            <w:r w:rsidDel="00000000" w:rsidR="00000000" w:rsidRPr="00000000">
              <w:rPr>
                <w:sz w:val="22"/>
                <w:szCs w:val="22"/>
                <w:rtl w:val="0"/>
              </w:rPr>
              <w:t xml:space="preserve">50%</w:t>
            </w:r>
          </w:p>
        </w:tc>
      </w:tr>
      <w:tr>
        <w:trPr>
          <w:cantSplit w:val="0"/>
          <w:tblHeader w:val="0"/>
        </w:trPr>
        <w:tc>
          <w:tcPr/>
          <w:p w:rsidR="00000000" w:rsidDel="00000000" w:rsidP="00000000" w:rsidRDefault="00000000" w:rsidRPr="00000000" w14:paraId="0000090D">
            <w:pPr>
              <w:rPr>
                <w:sz w:val="22"/>
                <w:szCs w:val="22"/>
              </w:rPr>
            </w:pPr>
            <w:r w:rsidDel="00000000" w:rsidR="00000000" w:rsidRPr="00000000">
              <w:rPr>
                <w:sz w:val="22"/>
                <w:szCs w:val="22"/>
                <w:rtl w:val="0"/>
              </w:rPr>
              <w:t xml:space="preserve">Open to some extent</w:t>
            </w:r>
          </w:p>
        </w:tc>
        <w:tc>
          <w:tcPr>
            <w:vAlign w:val="center"/>
          </w:tcPr>
          <w:p w:rsidR="00000000" w:rsidDel="00000000" w:rsidP="00000000" w:rsidRDefault="00000000" w:rsidRPr="00000000" w14:paraId="0000090E">
            <w:pPr>
              <w:jc w:val="right"/>
              <w:rPr>
                <w:sz w:val="22"/>
                <w:szCs w:val="22"/>
              </w:rPr>
            </w:pPr>
            <w:r w:rsidDel="00000000" w:rsidR="00000000" w:rsidRPr="00000000">
              <w:rPr>
                <w:sz w:val="22"/>
                <w:szCs w:val="22"/>
                <w:rtl w:val="0"/>
              </w:rPr>
              <w:t xml:space="preserve">45</w:t>
            </w:r>
          </w:p>
        </w:tc>
        <w:tc>
          <w:tcPr>
            <w:vAlign w:val="center"/>
          </w:tcPr>
          <w:p w:rsidR="00000000" w:rsidDel="00000000" w:rsidP="00000000" w:rsidRDefault="00000000" w:rsidRPr="00000000" w14:paraId="0000090F">
            <w:pPr>
              <w:jc w:val="right"/>
              <w:rPr>
                <w:sz w:val="22"/>
                <w:szCs w:val="22"/>
              </w:rPr>
            </w:pPr>
            <w:r w:rsidDel="00000000" w:rsidR="00000000" w:rsidRPr="00000000">
              <w:rPr>
                <w:sz w:val="22"/>
                <w:szCs w:val="22"/>
                <w:rtl w:val="0"/>
              </w:rPr>
              <w:t xml:space="preserve">46%</w:t>
            </w:r>
          </w:p>
        </w:tc>
      </w:tr>
      <w:tr>
        <w:trPr>
          <w:cantSplit w:val="0"/>
          <w:tblHeader w:val="0"/>
        </w:trPr>
        <w:tc>
          <w:tcPr/>
          <w:p w:rsidR="00000000" w:rsidDel="00000000" w:rsidP="00000000" w:rsidRDefault="00000000" w:rsidRPr="00000000" w14:paraId="00000910">
            <w:pPr>
              <w:rPr>
                <w:sz w:val="22"/>
                <w:szCs w:val="22"/>
              </w:rPr>
            </w:pPr>
            <w:r w:rsidDel="00000000" w:rsidR="00000000" w:rsidRPr="00000000">
              <w:rPr>
                <w:sz w:val="22"/>
                <w:szCs w:val="22"/>
                <w:rtl w:val="0"/>
              </w:rPr>
              <w:t xml:space="preserve">Not open to some extent</w:t>
            </w:r>
          </w:p>
        </w:tc>
        <w:tc>
          <w:tcPr>
            <w:vAlign w:val="center"/>
          </w:tcPr>
          <w:p w:rsidR="00000000" w:rsidDel="00000000" w:rsidP="00000000" w:rsidRDefault="00000000" w:rsidRPr="00000000" w14:paraId="00000911">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912">
            <w:pPr>
              <w:jc w:val="right"/>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913">
            <w:pPr>
              <w:rPr>
                <w:sz w:val="22"/>
                <w:szCs w:val="22"/>
              </w:rPr>
            </w:pPr>
            <w:r w:rsidDel="00000000" w:rsidR="00000000" w:rsidRPr="00000000">
              <w:rPr>
                <w:sz w:val="22"/>
                <w:szCs w:val="22"/>
                <w:rtl w:val="0"/>
              </w:rPr>
              <w:t xml:space="preserve">Other answers</w:t>
            </w:r>
          </w:p>
        </w:tc>
        <w:tc>
          <w:tcPr>
            <w:vAlign w:val="center"/>
          </w:tcPr>
          <w:p w:rsidR="00000000" w:rsidDel="00000000" w:rsidP="00000000" w:rsidRDefault="00000000" w:rsidRPr="00000000" w14:paraId="00000914">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15">
            <w:pPr>
              <w:jc w:val="right"/>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916">
            <w:pPr>
              <w:rPr>
                <w:b w:val="1"/>
                <w:sz w:val="22"/>
                <w:szCs w:val="22"/>
              </w:rPr>
            </w:pPr>
            <w:r w:rsidDel="00000000" w:rsidR="00000000" w:rsidRPr="00000000">
              <w:rPr>
                <w:b w:val="1"/>
                <w:sz w:val="22"/>
                <w:szCs w:val="22"/>
                <w:rtl w:val="0"/>
              </w:rPr>
              <w:t xml:space="preserve">Total</w:t>
            </w:r>
          </w:p>
        </w:tc>
        <w:tc>
          <w:tcPr>
            <w:vAlign w:val="center"/>
          </w:tcPr>
          <w:p w:rsidR="00000000" w:rsidDel="00000000" w:rsidP="00000000" w:rsidRDefault="00000000" w:rsidRPr="00000000" w14:paraId="00000917">
            <w:pPr>
              <w:jc w:val="right"/>
              <w:rPr>
                <w:b w:val="1"/>
                <w:sz w:val="22"/>
                <w:szCs w:val="22"/>
              </w:rPr>
            </w:pPr>
            <w:r w:rsidDel="00000000" w:rsidR="00000000" w:rsidRPr="00000000">
              <w:rPr>
                <w:b w:val="1"/>
                <w:sz w:val="22"/>
                <w:szCs w:val="22"/>
                <w:rtl w:val="0"/>
              </w:rPr>
              <w:t xml:space="preserve">98</w:t>
            </w:r>
          </w:p>
        </w:tc>
        <w:tc>
          <w:tcPr>
            <w:vAlign w:val="center"/>
          </w:tcPr>
          <w:p w:rsidR="00000000" w:rsidDel="00000000" w:rsidP="00000000" w:rsidRDefault="00000000" w:rsidRPr="00000000" w14:paraId="00000918">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919">
      <w:pPr>
        <w:rPr>
          <w:sz w:val="22"/>
          <w:szCs w:val="22"/>
        </w:rPr>
      </w:pPr>
      <w:r w:rsidDel="00000000" w:rsidR="00000000" w:rsidRPr="00000000">
        <w:rPr>
          <w:rtl w:val="0"/>
        </w:rPr>
      </w:r>
    </w:p>
    <w:p w:rsidR="00000000" w:rsidDel="00000000" w:rsidP="00000000" w:rsidRDefault="00000000" w:rsidRPr="00000000" w14:paraId="0000091A">
      <w:pPr>
        <w:rPr>
          <w:sz w:val="22"/>
          <w:szCs w:val="22"/>
        </w:rPr>
      </w:pPr>
      <w:r w:rsidDel="00000000" w:rsidR="00000000" w:rsidRPr="00000000">
        <w:rPr>
          <w:sz w:val="22"/>
          <w:szCs w:val="22"/>
          <w:rtl w:val="0"/>
        </w:rPr>
        <w:t xml:space="preserve">Half of the YPs are always open to peers’ ideas.</w:t>
      </w:r>
    </w:p>
    <w:p w:rsidR="00000000" w:rsidDel="00000000" w:rsidP="00000000" w:rsidRDefault="00000000" w:rsidRPr="00000000" w14:paraId="0000091B">
      <w:pPr>
        <w:rPr>
          <w:sz w:val="22"/>
          <w:szCs w:val="22"/>
        </w:rPr>
      </w:pPr>
      <w:r w:rsidDel="00000000" w:rsidR="00000000" w:rsidRPr="00000000">
        <w:rPr>
          <w:rtl w:val="0"/>
        </w:rPr>
      </w:r>
    </w:p>
    <w:p w:rsidR="00000000" w:rsidDel="00000000" w:rsidP="00000000" w:rsidRDefault="00000000" w:rsidRPr="00000000" w14:paraId="0000091C">
      <w:pPr>
        <w:rPr>
          <w:i w:val="1"/>
          <w:sz w:val="22"/>
          <w:szCs w:val="22"/>
        </w:rPr>
      </w:pPr>
      <w:r w:rsidDel="00000000" w:rsidR="00000000" w:rsidRPr="00000000">
        <w:rPr>
          <w:i w:val="1"/>
          <w:sz w:val="22"/>
          <w:szCs w:val="22"/>
          <w:rtl w:val="0"/>
        </w:rPr>
        <w:t xml:space="preserve">Question:</w:t>
      </w:r>
      <w:r w:rsidDel="00000000" w:rsidR="00000000" w:rsidRPr="00000000">
        <w:rPr>
          <w:color w:val="000000"/>
          <w:sz w:val="22"/>
          <w:szCs w:val="22"/>
          <w:rtl w:val="0"/>
        </w:rPr>
        <w:t xml:space="preserve"> </w:t>
      </w:r>
      <w:r w:rsidDel="00000000" w:rsidR="00000000" w:rsidRPr="00000000">
        <w:rPr>
          <w:i w:val="1"/>
          <w:sz w:val="22"/>
          <w:szCs w:val="22"/>
          <w:rtl w:val="0"/>
        </w:rPr>
        <w:t xml:space="preserve">Do you have any experience in interacting with peers from different genders? (Multiple options can be selected)</w:t>
      </w:r>
    </w:p>
    <w:p w:rsidR="00000000" w:rsidDel="00000000" w:rsidP="00000000" w:rsidRDefault="00000000" w:rsidRPr="00000000" w14:paraId="0000091D">
      <w:pPr>
        <w:rPr>
          <w:sz w:val="22"/>
          <w:szCs w:val="22"/>
        </w:rPr>
      </w:pP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91E">
      <w:pPr>
        <w:rPr>
          <w:b w:val="1"/>
          <w:sz w:val="22"/>
          <w:szCs w:val="22"/>
        </w:rPr>
      </w:pPr>
      <w:r w:rsidDel="00000000" w:rsidR="00000000" w:rsidRPr="00000000">
        <w:rPr>
          <w:b w:val="1"/>
          <w:sz w:val="22"/>
          <w:szCs w:val="22"/>
          <w:rtl w:val="0"/>
        </w:rPr>
        <w:t xml:space="preserve">Table 38: YPs experience in interacting with peers from different genders</w:t>
      </w:r>
    </w:p>
    <w:tbl>
      <w:tblPr>
        <w:tblStyle w:val="Table40"/>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91F">
            <w:pPr>
              <w:rPr>
                <w:b w:val="1"/>
                <w:sz w:val="22"/>
                <w:szCs w:val="22"/>
              </w:rPr>
            </w:pPr>
            <w:r w:rsidDel="00000000" w:rsidR="00000000" w:rsidRPr="00000000">
              <w:rPr>
                <w:rtl w:val="0"/>
              </w:rPr>
            </w:r>
          </w:p>
        </w:tc>
        <w:tc>
          <w:tcPr/>
          <w:p w:rsidR="00000000" w:rsidDel="00000000" w:rsidP="00000000" w:rsidRDefault="00000000" w:rsidRPr="00000000" w14:paraId="00000920">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921">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922">
            <w:pPr>
              <w:rPr>
                <w:sz w:val="22"/>
                <w:szCs w:val="22"/>
              </w:rPr>
            </w:pPr>
            <w:r w:rsidDel="00000000" w:rsidR="00000000" w:rsidRPr="00000000">
              <w:rPr>
                <w:sz w:val="22"/>
                <w:szCs w:val="22"/>
                <w:rtl w:val="0"/>
              </w:rPr>
              <w:t xml:space="preserve">Social interactions</w:t>
            </w:r>
          </w:p>
        </w:tc>
        <w:tc>
          <w:tcPr>
            <w:vAlign w:val="center"/>
          </w:tcPr>
          <w:p w:rsidR="00000000" w:rsidDel="00000000" w:rsidP="00000000" w:rsidRDefault="00000000" w:rsidRPr="00000000" w14:paraId="00000923">
            <w:pPr>
              <w:jc w:val="right"/>
              <w:rPr>
                <w:sz w:val="22"/>
                <w:szCs w:val="22"/>
              </w:rPr>
            </w:pPr>
            <w:r w:rsidDel="00000000" w:rsidR="00000000" w:rsidRPr="00000000">
              <w:rPr>
                <w:sz w:val="22"/>
                <w:szCs w:val="22"/>
                <w:rtl w:val="0"/>
              </w:rPr>
              <w:t xml:space="preserve">81</w:t>
            </w:r>
          </w:p>
        </w:tc>
        <w:tc>
          <w:tcPr>
            <w:vAlign w:val="center"/>
          </w:tcPr>
          <w:p w:rsidR="00000000" w:rsidDel="00000000" w:rsidP="00000000" w:rsidRDefault="00000000" w:rsidRPr="00000000" w14:paraId="00000924">
            <w:pPr>
              <w:jc w:val="right"/>
              <w:rPr>
                <w:sz w:val="22"/>
                <w:szCs w:val="22"/>
              </w:rPr>
            </w:pPr>
            <w:r w:rsidDel="00000000" w:rsidR="00000000" w:rsidRPr="00000000">
              <w:rPr>
                <w:sz w:val="22"/>
                <w:szCs w:val="22"/>
                <w:rtl w:val="0"/>
              </w:rPr>
              <w:t xml:space="preserve">74%</w:t>
            </w:r>
          </w:p>
        </w:tc>
      </w:tr>
      <w:tr>
        <w:trPr>
          <w:cantSplit w:val="0"/>
          <w:tblHeader w:val="0"/>
        </w:trPr>
        <w:tc>
          <w:tcPr/>
          <w:p w:rsidR="00000000" w:rsidDel="00000000" w:rsidP="00000000" w:rsidRDefault="00000000" w:rsidRPr="00000000" w14:paraId="00000925">
            <w:pPr>
              <w:rPr>
                <w:sz w:val="22"/>
                <w:szCs w:val="22"/>
              </w:rPr>
            </w:pPr>
            <w:r w:rsidDel="00000000" w:rsidR="00000000" w:rsidRPr="00000000">
              <w:rPr>
                <w:sz w:val="22"/>
                <w:szCs w:val="22"/>
                <w:rtl w:val="0"/>
              </w:rPr>
              <w:t xml:space="preserve">In school</w:t>
            </w:r>
          </w:p>
        </w:tc>
        <w:tc>
          <w:tcPr>
            <w:vAlign w:val="center"/>
          </w:tcPr>
          <w:p w:rsidR="00000000" w:rsidDel="00000000" w:rsidP="00000000" w:rsidRDefault="00000000" w:rsidRPr="00000000" w14:paraId="00000926">
            <w:pPr>
              <w:jc w:val="right"/>
              <w:rPr>
                <w:sz w:val="22"/>
                <w:szCs w:val="22"/>
              </w:rPr>
            </w:pPr>
            <w:r w:rsidDel="00000000" w:rsidR="00000000" w:rsidRPr="00000000">
              <w:rPr>
                <w:sz w:val="22"/>
                <w:szCs w:val="22"/>
                <w:rtl w:val="0"/>
              </w:rPr>
              <w:t xml:space="preserve">71</w:t>
            </w:r>
          </w:p>
        </w:tc>
        <w:tc>
          <w:tcPr>
            <w:vAlign w:val="center"/>
          </w:tcPr>
          <w:p w:rsidR="00000000" w:rsidDel="00000000" w:rsidP="00000000" w:rsidRDefault="00000000" w:rsidRPr="00000000" w14:paraId="00000927">
            <w:pPr>
              <w:jc w:val="right"/>
              <w:rPr>
                <w:sz w:val="22"/>
                <w:szCs w:val="22"/>
              </w:rPr>
            </w:pPr>
            <w:r w:rsidDel="00000000" w:rsidR="00000000" w:rsidRPr="00000000">
              <w:rPr>
                <w:sz w:val="22"/>
                <w:szCs w:val="22"/>
                <w:rtl w:val="0"/>
              </w:rPr>
              <w:t xml:space="preserve">65%</w:t>
            </w:r>
          </w:p>
        </w:tc>
      </w:tr>
      <w:tr>
        <w:trPr>
          <w:cantSplit w:val="0"/>
          <w:tblHeader w:val="0"/>
        </w:trPr>
        <w:tc>
          <w:tcPr/>
          <w:p w:rsidR="00000000" w:rsidDel="00000000" w:rsidP="00000000" w:rsidRDefault="00000000" w:rsidRPr="00000000" w14:paraId="00000928">
            <w:pPr>
              <w:rPr>
                <w:sz w:val="22"/>
                <w:szCs w:val="22"/>
              </w:rPr>
            </w:pPr>
            <w:r w:rsidDel="00000000" w:rsidR="00000000" w:rsidRPr="00000000">
              <w:rPr>
                <w:sz w:val="22"/>
                <w:szCs w:val="22"/>
                <w:rtl w:val="0"/>
              </w:rPr>
              <w:t xml:space="preserve">Training institute</w:t>
            </w:r>
          </w:p>
        </w:tc>
        <w:tc>
          <w:tcPr>
            <w:vAlign w:val="center"/>
          </w:tcPr>
          <w:p w:rsidR="00000000" w:rsidDel="00000000" w:rsidP="00000000" w:rsidRDefault="00000000" w:rsidRPr="00000000" w14:paraId="00000929">
            <w:pPr>
              <w:jc w:val="right"/>
              <w:rPr>
                <w:sz w:val="22"/>
                <w:szCs w:val="22"/>
              </w:rPr>
            </w:pPr>
            <w:r w:rsidDel="00000000" w:rsidR="00000000" w:rsidRPr="00000000">
              <w:rPr>
                <w:sz w:val="22"/>
                <w:szCs w:val="22"/>
                <w:rtl w:val="0"/>
              </w:rPr>
              <w:t xml:space="preserve">49</w:t>
            </w:r>
          </w:p>
        </w:tc>
        <w:tc>
          <w:tcPr>
            <w:vAlign w:val="center"/>
          </w:tcPr>
          <w:p w:rsidR="00000000" w:rsidDel="00000000" w:rsidP="00000000" w:rsidRDefault="00000000" w:rsidRPr="00000000" w14:paraId="0000092A">
            <w:pPr>
              <w:jc w:val="right"/>
              <w:rPr>
                <w:sz w:val="22"/>
                <w:szCs w:val="22"/>
              </w:rPr>
            </w:pPr>
            <w:r w:rsidDel="00000000" w:rsidR="00000000" w:rsidRPr="00000000">
              <w:rPr>
                <w:sz w:val="22"/>
                <w:szCs w:val="22"/>
                <w:rtl w:val="0"/>
              </w:rPr>
              <w:t xml:space="preserve">45%</w:t>
            </w:r>
          </w:p>
        </w:tc>
      </w:tr>
      <w:tr>
        <w:trPr>
          <w:cantSplit w:val="0"/>
          <w:tblHeader w:val="0"/>
        </w:trPr>
        <w:tc>
          <w:tcPr/>
          <w:p w:rsidR="00000000" w:rsidDel="00000000" w:rsidP="00000000" w:rsidRDefault="00000000" w:rsidRPr="00000000" w14:paraId="0000092B">
            <w:pPr>
              <w:rPr>
                <w:sz w:val="22"/>
                <w:szCs w:val="22"/>
              </w:rPr>
            </w:pPr>
            <w:r w:rsidDel="00000000" w:rsidR="00000000" w:rsidRPr="00000000">
              <w:rPr>
                <w:sz w:val="22"/>
                <w:szCs w:val="22"/>
                <w:rtl w:val="0"/>
              </w:rPr>
              <w:t xml:space="preserve">Work place</w:t>
            </w:r>
          </w:p>
        </w:tc>
        <w:tc>
          <w:tcPr>
            <w:vAlign w:val="center"/>
          </w:tcPr>
          <w:p w:rsidR="00000000" w:rsidDel="00000000" w:rsidP="00000000" w:rsidRDefault="00000000" w:rsidRPr="00000000" w14:paraId="0000092C">
            <w:pPr>
              <w:jc w:val="right"/>
              <w:rPr>
                <w:sz w:val="22"/>
                <w:szCs w:val="22"/>
              </w:rPr>
            </w:pPr>
            <w:r w:rsidDel="00000000" w:rsidR="00000000" w:rsidRPr="00000000">
              <w:rPr>
                <w:sz w:val="22"/>
                <w:szCs w:val="22"/>
                <w:rtl w:val="0"/>
              </w:rPr>
              <w:t xml:space="preserve">42</w:t>
            </w:r>
          </w:p>
        </w:tc>
        <w:tc>
          <w:tcPr>
            <w:vAlign w:val="center"/>
          </w:tcPr>
          <w:p w:rsidR="00000000" w:rsidDel="00000000" w:rsidP="00000000" w:rsidRDefault="00000000" w:rsidRPr="00000000" w14:paraId="0000092D">
            <w:pPr>
              <w:jc w:val="right"/>
              <w:rPr>
                <w:sz w:val="22"/>
                <w:szCs w:val="22"/>
              </w:rPr>
            </w:pPr>
            <w:r w:rsidDel="00000000" w:rsidR="00000000" w:rsidRPr="00000000">
              <w:rPr>
                <w:sz w:val="22"/>
                <w:szCs w:val="22"/>
                <w:rtl w:val="0"/>
              </w:rPr>
              <w:t xml:space="preserve">38%</w:t>
            </w:r>
          </w:p>
        </w:tc>
      </w:tr>
      <w:tr>
        <w:trPr>
          <w:cantSplit w:val="0"/>
          <w:tblHeader w:val="0"/>
        </w:trPr>
        <w:tc>
          <w:tcPr/>
          <w:p w:rsidR="00000000" w:rsidDel="00000000" w:rsidP="00000000" w:rsidRDefault="00000000" w:rsidRPr="00000000" w14:paraId="0000092E">
            <w:pPr>
              <w:rPr>
                <w:sz w:val="22"/>
                <w:szCs w:val="22"/>
              </w:rPr>
            </w:pPr>
            <w:r w:rsidDel="00000000" w:rsidR="00000000" w:rsidRPr="00000000">
              <w:rPr>
                <w:sz w:val="22"/>
                <w:szCs w:val="22"/>
                <w:rtl w:val="0"/>
              </w:rPr>
              <w:t xml:space="preserve">University</w:t>
            </w:r>
          </w:p>
        </w:tc>
        <w:tc>
          <w:tcPr>
            <w:vAlign w:val="center"/>
          </w:tcPr>
          <w:p w:rsidR="00000000" w:rsidDel="00000000" w:rsidP="00000000" w:rsidRDefault="00000000" w:rsidRPr="00000000" w14:paraId="0000092F">
            <w:pPr>
              <w:jc w:val="right"/>
              <w:rPr>
                <w:sz w:val="22"/>
                <w:szCs w:val="22"/>
              </w:rPr>
            </w:pPr>
            <w:r w:rsidDel="00000000" w:rsidR="00000000" w:rsidRPr="00000000">
              <w:rPr>
                <w:sz w:val="22"/>
                <w:szCs w:val="22"/>
                <w:rtl w:val="0"/>
              </w:rPr>
              <w:t xml:space="preserve">38</w:t>
            </w:r>
          </w:p>
        </w:tc>
        <w:tc>
          <w:tcPr>
            <w:vAlign w:val="center"/>
          </w:tcPr>
          <w:p w:rsidR="00000000" w:rsidDel="00000000" w:rsidP="00000000" w:rsidRDefault="00000000" w:rsidRPr="00000000" w14:paraId="00000930">
            <w:pPr>
              <w:jc w:val="right"/>
              <w:rPr>
                <w:sz w:val="22"/>
                <w:szCs w:val="22"/>
              </w:rPr>
            </w:pPr>
            <w:r w:rsidDel="00000000" w:rsidR="00000000" w:rsidRPr="00000000">
              <w:rPr>
                <w:sz w:val="22"/>
                <w:szCs w:val="22"/>
                <w:rtl w:val="0"/>
              </w:rPr>
              <w:t xml:space="preserve">35%</w:t>
            </w:r>
          </w:p>
        </w:tc>
      </w:tr>
      <w:tr>
        <w:trPr>
          <w:cantSplit w:val="0"/>
          <w:tblHeader w:val="0"/>
        </w:trPr>
        <w:tc>
          <w:tcPr/>
          <w:p w:rsidR="00000000" w:rsidDel="00000000" w:rsidP="00000000" w:rsidRDefault="00000000" w:rsidRPr="00000000" w14:paraId="00000931">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932">
            <w:pPr>
              <w:jc w:val="right"/>
              <w:rPr>
                <w:b w:val="1"/>
                <w:sz w:val="22"/>
                <w:szCs w:val="22"/>
              </w:rPr>
            </w:pPr>
            <w:r w:rsidDel="00000000" w:rsidR="00000000" w:rsidRPr="00000000">
              <w:rPr>
                <w:b w:val="1"/>
                <w:sz w:val="22"/>
                <w:szCs w:val="22"/>
                <w:rtl w:val="0"/>
              </w:rPr>
              <w:t xml:space="preserve">100</w:t>
            </w:r>
          </w:p>
        </w:tc>
        <w:tc>
          <w:tcPr>
            <w:vAlign w:val="center"/>
          </w:tcPr>
          <w:p w:rsidR="00000000" w:rsidDel="00000000" w:rsidP="00000000" w:rsidRDefault="00000000" w:rsidRPr="00000000" w14:paraId="00000933">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934">
      <w:pPr>
        <w:rPr>
          <w:sz w:val="22"/>
          <w:szCs w:val="22"/>
        </w:rPr>
      </w:pPr>
      <w:r w:rsidDel="00000000" w:rsidR="00000000" w:rsidRPr="00000000">
        <w:rPr>
          <w:rtl w:val="0"/>
        </w:rPr>
      </w:r>
    </w:p>
    <w:p w:rsidR="00000000" w:rsidDel="00000000" w:rsidP="00000000" w:rsidRDefault="00000000" w:rsidRPr="00000000" w14:paraId="00000935">
      <w:pPr>
        <w:rPr>
          <w:sz w:val="22"/>
          <w:szCs w:val="22"/>
        </w:rPr>
      </w:pPr>
      <w:r w:rsidDel="00000000" w:rsidR="00000000" w:rsidRPr="00000000">
        <w:rPr>
          <w:sz w:val="22"/>
          <w:szCs w:val="22"/>
          <w:rtl w:val="0"/>
        </w:rPr>
        <w:t xml:space="preserve">Experience with peers of different genders is comparatively lower in training institutes, workplaces and universities than in schools.</w:t>
      </w:r>
    </w:p>
    <w:p w:rsidR="00000000" w:rsidDel="00000000" w:rsidP="00000000" w:rsidRDefault="00000000" w:rsidRPr="00000000" w14:paraId="00000936">
      <w:pPr>
        <w:rPr>
          <w:sz w:val="22"/>
          <w:szCs w:val="22"/>
        </w:rPr>
      </w:pPr>
      <w:r w:rsidDel="00000000" w:rsidR="00000000" w:rsidRPr="00000000">
        <w:rPr>
          <w:rtl w:val="0"/>
        </w:rPr>
      </w:r>
    </w:p>
    <w:p w:rsidR="00000000" w:rsidDel="00000000" w:rsidP="00000000" w:rsidRDefault="00000000" w:rsidRPr="00000000" w14:paraId="00000937">
      <w:pPr>
        <w:rPr>
          <w:sz w:val="22"/>
          <w:szCs w:val="22"/>
        </w:rPr>
      </w:pPr>
      <w:r w:rsidDel="00000000" w:rsidR="00000000" w:rsidRPr="00000000">
        <w:rPr>
          <w:rtl w:val="0"/>
        </w:rPr>
      </w:r>
    </w:p>
    <w:p w:rsidR="00000000" w:rsidDel="00000000" w:rsidP="00000000" w:rsidRDefault="00000000" w:rsidRPr="00000000" w14:paraId="00000938">
      <w:pPr>
        <w:rPr>
          <w:i w:val="1"/>
          <w:sz w:val="22"/>
          <w:szCs w:val="22"/>
        </w:rPr>
      </w:pPr>
      <w:r w:rsidDel="00000000" w:rsidR="00000000" w:rsidRPr="00000000">
        <w:rPr>
          <w:rtl w:val="0"/>
        </w:rPr>
      </w:r>
    </w:p>
    <w:p w:rsidR="00000000" w:rsidDel="00000000" w:rsidP="00000000" w:rsidRDefault="00000000" w:rsidRPr="00000000" w14:paraId="00000939">
      <w:pPr>
        <w:rPr>
          <w:i w:val="1"/>
          <w:sz w:val="22"/>
          <w:szCs w:val="22"/>
        </w:rPr>
      </w:pPr>
      <w:r w:rsidDel="00000000" w:rsidR="00000000" w:rsidRPr="00000000">
        <w:rPr>
          <w:rtl w:val="0"/>
        </w:rPr>
      </w:r>
    </w:p>
    <w:p w:rsidR="00000000" w:rsidDel="00000000" w:rsidP="00000000" w:rsidRDefault="00000000" w:rsidRPr="00000000" w14:paraId="0000093A">
      <w:pPr>
        <w:rPr>
          <w:i w:val="1"/>
          <w:sz w:val="22"/>
          <w:szCs w:val="22"/>
        </w:rPr>
      </w:pPr>
      <w:r w:rsidDel="00000000" w:rsidR="00000000" w:rsidRPr="00000000">
        <w:rPr>
          <w:rtl w:val="0"/>
        </w:rPr>
      </w:r>
    </w:p>
    <w:p w:rsidR="00000000" w:rsidDel="00000000" w:rsidP="00000000" w:rsidRDefault="00000000" w:rsidRPr="00000000" w14:paraId="0000093B">
      <w:pPr>
        <w:rPr>
          <w:i w:val="1"/>
          <w:sz w:val="22"/>
          <w:szCs w:val="22"/>
        </w:rPr>
      </w:pPr>
      <w:r w:rsidDel="00000000" w:rsidR="00000000" w:rsidRPr="00000000">
        <w:rPr>
          <w:rtl w:val="0"/>
        </w:rPr>
      </w:r>
    </w:p>
    <w:p w:rsidR="00000000" w:rsidDel="00000000" w:rsidP="00000000" w:rsidRDefault="00000000" w:rsidRPr="00000000" w14:paraId="0000093C">
      <w:pPr>
        <w:rPr>
          <w:i w:val="1"/>
          <w:sz w:val="22"/>
          <w:szCs w:val="22"/>
        </w:rPr>
      </w:pPr>
      <w:r w:rsidDel="00000000" w:rsidR="00000000" w:rsidRPr="00000000">
        <w:rPr>
          <w:rtl w:val="0"/>
        </w:rPr>
      </w:r>
    </w:p>
    <w:p w:rsidR="00000000" w:rsidDel="00000000" w:rsidP="00000000" w:rsidRDefault="00000000" w:rsidRPr="00000000" w14:paraId="0000093D">
      <w:pPr>
        <w:rPr>
          <w:i w:val="1"/>
          <w:sz w:val="22"/>
          <w:szCs w:val="22"/>
        </w:rPr>
      </w:pPr>
      <w:r w:rsidDel="00000000" w:rsidR="00000000" w:rsidRPr="00000000">
        <w:rPr>
          <w:rtl w:val="0"/>
        </w:rPr>
      </w:r>
    </w:p>
    <w:p w:rsidR="00000000" w:rsidDel="00000000" w:rsidP="00000000" w:rsidRDefault="00000000" w:rsidRPr="00000000" w14:paraId="0000093E">
      <w:pPr>
        <w:rPr>
          <w:i w:val="1"/>
          <w:sz w:val="22"/>
          <w:szCs w:val="22"/>
        </w:rPr>
      </w:pPr>
      <w:r w:rsidDel="00000000" w:rsidR="00000000" w:rsidRPr="00000000">
        <w:rPr>
          <w:i w:val="1"/>
          <w:sz w:val="22"/>
          <w:szCs w:val="22"/>
          <w:rtl w:val="0"/>
        </w:rPr>
        <w:t xml:space="preserve">Question: To what extent do you agree or disagree with the following statements on youth roles and responsibilities on promoting peace and social cohesion with Sri Lankan multicultural society?   </w:t>
      </w:r>
    </w:p>
    <w:p w:rsidR="00000000" w:rsidDel="00000000" w:rsidP="00000000" w:rsidRDefault="00000000" w:rsidRPr="00000000" w14:paraId="0000093F">
      <w:pPr>
        <w:rPr>
          <w:i w:val="1"/>
          <w:sz w:val="22"/>
          <w:szCs w:val="22"/>
        </w:rPr>
      </w:pPr>
      <w:r w:rsidDel="00000000" w:rsidR="00000000" w:rsidRPr="00000000">
        <w:rPr>
          <w:rtl w:val="0"/>
        </w:rPr>
      </w:r>
    </w:p>
    <w:p w:rsidR="00000000" w:rsidDel="00000000" w:rsidP="00000000" w:rsidRDefault="00000000" w:rsidRPr="00000000" w14:paraId="00000940">
      <w:pPr>
        <w:rPr>
          <w:b w:val="1"/>
          <w:sz w:val="22"/>
          <w:szCs w:val="22"/>
        </w:rPr>
      </w:pPr>
      <w:r w:rsidDel="00000000" w:rsidR="00000000" w:rsidRPr="00000000">
        <w:rPr>
          <w:b w:val="1"/>
          <w:sz w:val="22"/>
          <w:szCs w:val="22"/>
          <w:rtl w:val="0"/>
        </w:rPr>
        <w:t xml:space="preserve">Table 39:  Youth roles and responsibilities on prompting peace and social cohesion</w:t>
      </w:r>
    </w:p>
    <w:tbl>
      <w:tblPr>
        <w:tblStyle w:val="Table41"/>
        <w:tblW w:w="88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655"/>
        <w:gridCol w:w="460"/>
        <w:gridCol w:w="743"/>
        <w:gridCol w:w="649"/>
        <w:gridCol w:w="830"/>
        <w:gridCol w:w="660"/>
        <w:gridCol w:w="557"/>
        <w:gridCol w:w="586"/>
        <w:gridCol w:w="456"/>
        <w:tblGridChange w:id="0">
          <w:tblGrid>
            <w:gridCol w:w="3250"/>
            <w:gridCol w:w="655"/>
            <w:gridCol w:w="460"/>
            <w:gridCol w:w="743"/>
            <w:gridCol w:w="649"/>
            <w:gridCol w:w="830"/>
            <w:gridCol w:w="660"/>
            <w:gridCol w:w="557"/>
            <w:gridCol w:w="586"/>
            <w:gridCol w:w="456"/>
          </w:tblGrid>
        </w:tblGridChange>
      </w:tblGrid>
      <w:tr>
        <w:trPr>
          <w:cantSplit w:val="1"/>
          <w:trHeight w:val="1295" w:hRule="atLeast"/>
          <w:tblHeader w:val="0"/>
        </w:trPr>
        <w:tc>
          <w:tcPr/>
          <w:p w:rsidR="00000000" w:rsidDel="00000000" w:rsidP="00000000" w:rsidRDefault="00000000" w:rsidRPr="00000000" w14:paraId="00000941">
            <w:pPr>
              <w:rPr>
                <w:b w:val="1"/>
                <w:sz w:val="22"/>
                <w:szCs w:val="22"/>
              </w:rPr>
            </w:pPr>
            <w:r w:rsidDel="00000000" w:rsidR="00000000" w:rsidRPr="00000000">
              <w:rPr>
                <w:rtl w:val="0"/>
              </w:rPr>
            </w:r>
          </w:p>
        </w:tc>
        <w:tc>
          <w:tcPr/>
          <w:p w:rsidR="00000000" w:rsidDel="00000000" w:rsidP="00000000" w:rsidRDefault="00000000" w:rsidRPr="00000000" w14:paraId="00000942">
            <w:pPr>
              <w:ind w:left="115" w:right="115" w:firstLine="0"/>
              <w:rPr>
                <w:sz w:val="22"/>
                <w:szCs w:val="22"/>
              </w:rPr>
            </w:pPr>
            <w:r w:rsidDel="00000000" w:rsidR="00000000" w:rsidRPr="00000000">
              <w:rPr>
                <w:b w:val="1"/>
                <w:sz w:val="22"/>
                <w:szCs w:val="22"/>
                <w:rtl w:val="0"/>
              </w:rPr>
              <w:t xml:space="preserve">Strongly disagree</w:t>
            </w:r>
            <w:r w:rsidDel="00000000" w:rsidR="00000000" w:rsidRPr="00000000">
              <w:rPr>
                <w:rtl w:val="0"/>
              </w:rPr>
            </w:r>
          </w:p>
        </w:tc>
        <w:tc>
          <w:tcPr/>
          <w:p w:rsidR="00000000" w:rsidDel="00000000" w:rsidP="00000000" w:rsidRDefault="00000000" w:rsidRPr="00000000" w14:paraId="00000943">
            <w:pPr>
              <w:ind w:left="115" w:right="115" w:firstLine="0"/>
              <w:rPr>
                <w:sz w:val="22"/>
                <w:szCs w:val="22"/>
              </w:rPr>
            </w:pPr>
            <w:r w:rsidDel="00000000" w:rsidR="00000000" w:rsidRPr="00000000">
              <w:rPr>
                <w:b w:val="1"/>
                <w:sz w:val="22"/>
                <w:szCs w:val="22"/>
                <w:rtl w:val="0"/>
              </w:rPr>
              <w:t xml:space="preserve">Disagree</w:t>
            </w:r>
            <w:r w:rsidDel="00000000" w:rsidR="00000000" w:rsidRPr="00000000">
              <w:rPr>
                <w:rtl w:val="0"/>
              </w:rPr>
            </w:r>
          </w:p>
        </w:tc>
        <w:tc>
          <w:tcPr/>
          <w:p w:rsidR="00000000" w:rsidDel="00000000" w:rsidP="00000000" w:rsidRDefault="00000000" w:rsidRPr="00000000" w14:paraId="00000944">
            <w:pPr>
              <w:ind w:left="115" w:right="115" w:firstLine="0"/>
              <w:rPr>
                <w:sz w:val="22"/>
                <w:szCs w:val="22"/>
              </w:rPr>
            </w:pPr>
            <w:r w:rsidDel="00000000" w:rsidR="00000000" w:rsidRPr="00000000">
              <w:rPr>
                <w:b w:val="1"/>
                <w:sz w:val="22"/>
                <w:szCs w:val="22"/>
                <w:rtl w:val="0"/>
              </w:rPr>
              <w:t xml:space="preserve">Neither agree nor disagree</w:t>
            </w:r>
            <w:r w:rsidDel="00000000" w:rsidR="00000000" w:rsidRPr="00000000">
              <w:rPr>
                <w:rtl w:val="0"/>
              </w:rPr>
            </w:r>
          </w:p>
        </w:tc>
        <w:tc>
          <w:tcPr/>
          <w:p w:rsidR="00000000" w:rsidDel="00000000" w:rsidP="00000000" w:rsidRDefault="00000000" w:rsidRPr="00000000" w14:paraId="00000945">
            <w:pPr>
              <w:ind w:left="115" w:right="115" w:firstLine="0"/>
              <w:rPr>
                <w:sz w:val="22"/>
                <w:szCs w:val="22"/>
              </w:rPr>
            </w:pPr>
            <w:r w:rsidDel="00000000" w:rsidR="00000000" w:rsidRPr="00000000">
              <w:rPr>
                <w:b w:val="1"/>
                <w:sz w:val="22"/>
                <w:szCs w:val="22"/>
                <w:rtl w:val="0"/>
              </w:rPr>
              <w:t xml:space="preserve">Agree</w:t>
            </w:r>
            <w:r w:rsidDel="00000000" w:rsidR="00000000" w:rsidRPr="00000000">
              <w:rPr>
                <w:rtl w:val="0"/>
              </w:rPr>
            </w:r>
          </w:p>
        </w:tc>
        <w:tc>
          <w:tcPr/>
          <w:p w:rsidR="00000000" w:rsidDel="00000000" w:rsidP="00000000" w:rsidRDefault="00000000" w:rsidRPr="00000000" w14:paraId="00000946">
            <w:pPr>
              <w:ind w:left="115" w:right="115" w:firstLine="0"/>
              <w:rPr>
                <w:sz w:val="22"/>
                <w:szCs w:val="22"/>
              </w:rPr>
            </w:pPr>
            <w:r w:rsidDel="00000000" w:rsidR="00000000" w:rsidRPr="00000000">
              <w:rPr>
                <w:b w:val="1"/>
                <w:sz w:val="22"/>
                <w:szCs w:val="22"/>
                <w:rtl w:val="0"/>
              </w:rPr>
              <w:t xml:space="preserve">Strongly agree</w:t>
            </w:r>
            <w:r w:rsidDel="00000000" w:rsidR="00000000" w:rsidRPr="00000000">
              <w:rPr>
                <w:rtl w:val="0"/>
              </w:rPr>
            </w:r>
          </w:p>
        </w:tc>
        <w:tc>
          <w:tcPr/>
          <w:p w:rsidR="00000000" w:rsidDel="00000000" w:rsidP="00000000" w:rsidRDefault="00000000" w:rsidRPr="00000000" w14:paraId="00000947">
            <w:pPr>
              <w:ind w:left="115" w:right="115" w:firstLine="0"/>
              <w:rPr>
                <w:sz w:val="22"/>
                <w:szCs w:val="22"/>
              </w:rPr>
            </w:pPr>
            <w:r w:rsidDel="00000000" w:rsidR="00000000" w:rsidRPr="00000000">
              <w:rPr>
                <w:b w:val="1"/>
                <w:sz w:val="22"/>
                <w:szCs w:val="22"/>
                <w:rtl w:val="0"/>
              </w:rPr>
              <w:t xml:space="preserve">Other answers</w:t>
            </w:r>
            <w:r w:rsidDel="00000000" w:rsidR="00000000" w:rsidRPr="00000000">
              <w:rPr>
                <w:rtl w:val="0"/>
              </w:rPr>
            </w:r>
          </w:p>
        </w:tc>
        <w:tc>
          <w:tcPr/>
          <w:p w:rsidR="00000000" w:rsidDel="00000000" w:rsidP="00000000" w:rsidRDefault="00000000" w:rsidRPr="00000000" w14:paraId="00000948">
            <w:pPr>
              <w:ind w:left="115" w:right="115" w:firstLine="0"/>
              <w:rPr>
                <w:sz w:val="22"/>
                <w:szCs w:val="22"/>
              </w:rPr>
            </w:pPr>
            <w:r w:rsidDel="00000000" w:rsidR="00000000" w:rsidRPr="00000000">
              <w:rPr>
                <w:b w:val="1"/>
                <w:sz w:val="22"/>
                <w:szCs w:val="22"/>
                <w:rtl w:val="0"/>
              </w:rPr>
              <w:t xml:space="preserve">Mean Score</w:t>
            </w:r>
            <w:r w:rsidDel="00000000" w:rsidR="00000000" w:rsidRPr="00000000">
              <w:rPr>
                <w:rtl w:val="0"/>
              </w:rPr>
            </w:r>
          </w:p>
        </w:tc>
        <w:tc>
          <w:tcPr/>
          <w:p w:rsidR="00000000" w:rsidDel="00000000" w:rsidP="00000000" w:rsidRDefault="00000000" w:rsidRPr="00000000" w14:paraId="00000949">
            <w:pPr>
              <w:ind w:left="115" w:right="115" w:firstLine="0"/>
              <w:rPr>
                <w:sz w:val="22"/>
                <w:szCs w:val="22"/>
              </w:rPr>
            </w:pPr>
            <w:r w:rsidDel="00000000" w:rsidR="00000000" w:rsidRPr="00000000">
              <w:rPr>
                <w:b w:val="1"/>
                <w:sz w:val="22"/>
                <w:szCs w:val="22"/>
                <w:rtl w:val="0"/>
              </w:rPr>
              <w:t xml:space="preserve">SD</w:t>
            </w:r>
            <w:r w:rsidDel="00000000" w:rsidR="00000000" w:rsidRPr="00000000">
              <w:rPr>
                <w:rtl w:val="0"/>
              </w:rPr>
            </w:r>
          </w:p>
        </w:tc>
        <w:tc>
          <w:tcPr/>
          <w:p w:rsidR="00000000" w:rsidDel="00000000" w:rsidP="00000000" w:rsidRDefault="00000000" w:rsidRPr="00000000" w14:paraId="0000094A">
            <w:pPr>
              <w:ind w:left="115" w:right="115" w:firstLine="0"/>
              <w:rPr>
                <w:sz w:val="22"/>
                <w:szCs w:val="22"/>
              </w:rPr>
            </w:pPr>
            <w:r w:rsidDel="00000000" w:rsidR="00000000" w:rsidRPr="00000000">
              <w:rPr>
                <w:b w:val="1"/>
                <w:sz w:val="22"/>
                <w:szCs w:val="22"/>
                <w:rtl w:val="0"/>
              </w:rPr>
              <w:t xml:space="preserve">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4B">
            <w:pPr>
              <w:rPr>
                <w:sz w:val="22"/>
                <w:szCs w:val="22"/>
              </w:rPr>
            </w:pPr>
            <w:r w:rsidDel="00000000" w:rsidR="00000000" w:rsidRPr="00000000">
              <w:rPr>
                <w:sz w:val="22"/>
                <w:szCs w:val="22"/>
                <w:rtl w:val="0"/>
              </w:rPr>
              <w:t xml:space="preserve">Youth should understand the ways and customs of other ethnic-religious groups</w:t>
            </w:r>
          </w:p>
        </w:tc>
        <w:tc>
          <w:tcPr>
            <w:vAlign w:val="center"/>
          </w:tcPr>
          <w:p w:rsidR="00000000" w:rsidDel="00000000" w:rsidP="00000000" w:rsidRDefault="00000000" w:rsidRPr="00000000" w14:paraId="0000094C">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4D">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4E">
            <w:pPr>
              <w:jc w:val="right"/>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94F">
            <w:pPr>
              <w:jc w:val="right"/>
              <w:rPr>
                <w:sz w:val="22"/>
                <w:szCs w:val="22"/>
              </w:rPr>
            </w:pPr>
            <w:r w:rsidDel="00000000" w:rsidR="00000000" w:rsidRPr="00000000">
              <w:rPr>
                <w:sz w:val="22"/>
                <w:szCs w:val="22"/>
                <w:rtl w:val="0"/>
              </w:rPr>
              <w:t xml:space="preserve">51%</w:t>
            </w:r>
          </w:p>
        </w:tc>
        <w:tc>
          <w:tcPr>
            <w:vAlign w:val="center"/>
          </w:tcPr>
          <w:p w:rsidR="00000000" w:rsidDel="00000000" w:rsidP="00000000" w:rsidRDefault="00000000" w:rsidRPr="00000000" w14:paraId="00000950">
            <w:pPr>
              <w:jc w:val="right"/>
              <w:rPr>
                <w:sz w:val="22"/>
                <w:szCs w:val="22"/>
              </w:rPr>
            </w:pPr>
            <w:r w:rsidDel="00000000" w:rsidR="00000000" w:rsidRPr="00000000">
              <w:rPr>
                <w:sz w:val="22"/>
                <w:szCs w:val="22"/>
                <w:rtl w:val="0"/>
              </w:rPr>
              <w:t xml:space="preserve">42%</w:t>
            </w:r>
          </w:p>
        </w:tc>
        <w:tc>
          <w:tcPr>
            <w:vAlign w:val="center"/>
          </w:tcPr>
          <w:p w:rsidR="00000000" w:rsidDel="00000000" w:rsidP="00000000" w:rsidRDefault="00000000" w:rsidRPr="00000000" w14:paraId="00000951">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52">
            <w:pPr>
              <w:jc w:val="right"/>
              <w:rPr>
                <w:sz w:val="22"/>
                <w:szCs w:val="22"/>
              </w:rPr>
            </w:pPr>
            <w:r w:rsidDel="00000000" w:rsidR="00000000" w:rsidRPr="00000000">
              <w:rPr>
                <w:sz w:val="22"/>
                <w:szCs w:val="22"/>
                <w:rtl w:val="0"/>
              </w:rPr>
              <w:t xml:space="preserve">4.36</w:t>
            </w:r>
          </w:p>
        </w:tc>
        <w:tc>
          <w:tcPr>
            <w:vAlign w:val="center"/>
          </w:tcPr>
          <w:p w:rsidR="00000000" w:rsidDel="00000000" w:rsidP="00000000" w:rsidRDefault="00000000" w:rsidRPr="00000000" w14:paraId="00000953">
            <w:pPr>
              <w:jc w:val="right"/>
              <w:rPr>
                <w:sz w:val="22"/>
                <w:szCs w:val="22"/>
              </w:rPr>
            </w:pPr>
            <w:r w:rsidDel="00000000" w:rsidR="00000000" w:rsidRPr="00000000">
              <w:rPr>
                <w:sz w:val="22"/>
                <w:szCs w:val="22"/>
                <w:rtl w:val="0"/>
              </w:rPr>
              <w:t xml:space="preserve">0.60</w:t>
            </w:r>
          </w:p>
        </w:tc>
        <w:tc>
          <w:tcPr>
            <w:vAlign w:val="center"/>
          </w:tcPr>
          <w:p w:rsidR="00000000" w:rsidDel="00000000" w:rsidP="00000000" w:rsidRDefault="00000000" w:rsidRPr="00000000" w14:paraId="00000954">
            <w:pPr>
              <w:jc w:val="right"/>
              <w:rPr>
                <w:sz w:val="22"/>
                <w:szCs w:val="22"/>
              </w:rPr>
            </w:pPr>
            <w:r w:rsidDel="00000000" w:rsidR="00000000" w:rsidRPr="00000000">
              <w:rPr>
                <w:sz w:val="22"/>
                <w:szCs w:val="22"/>
                <w:rtl w:val="0"/>
              </w:rPr>
              <w:t xml:space="preserve">99</w:t>
            </w:r>
          </w:p>
        </w:tc>
      </w:tr>
      <w:tr>
        <w:trPr>
          <w:cantSplit w:val="0"/>
          <w:tblHeader w:val="0"/>
        </w:trPr>
        <w:tc>
          <w:tcPr>
            <w:vAlign w:val="center"/>
          </w:tcPr>
          <w:p w:rsidR="00000000" w:rsidDel="00000000" w:rsidP="00000000" w:rsidRDefault="00000000" w:rsidRPr="00000000" w14:paraId="00000955">
            <w:pPr>
              <w:rPr>
                <w:sz w:val="22"/>
                <w:szCs w:val="22"/>
              </w:rPr>
            </w:pPr>
            <w:r w:rsidDel="00000000" w:rsidR="00000000" w:rsidRPr="00000000">
              <w:rPr>
                <w:sz w:val="22"/>
                <w:szCs w:val="22"/>
                <w:rtl w:val="0"/>
              </w:rPr>
              <w:t xml:space="preserve">Youth should participate rituals / festivals of religions, ethnicities or other communities  that are not their own</w:t>
            </w:r>
          </w:p>
        </w:tc>
        <w:tc>
          <w:tcPr>
            <w:vAlign w:val="center"/>
          </w:tcPr>
          <w:p w:rsidR="00000000" w:rsidDel="00000000" w:rsidP="00000000" w:rsidRDefault="00000000" w:rsidRPr="00000000" w14:paraId="00000956">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57">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58">
            <w:pPr>
              <w:jc w:val="right"/>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959">
            <w:pPr>
              <w:jc w:val="right"/>
              <w:rPr>
                <w:sz w:val="22"/>
                <w:szCs w:val="22"/>
              </w:rPr>
            </w:pPr>
            <w:r w:rsidDel="00000000" w:rsidR="00000000" w:rsidRPr="00000000">
              <w:rPr>
                <w:sz w:val="22"/>
                <w:szCs w:val="22"/>
                <w:rtl w:val="0"/>
              </w:rPr>
              <w:t xml:space="preserve">55%</w:t>
            </w:r>
          </w:p>
        </w:tc>
        <w:tc>
          <w:tcPr>
            <w:vAlign w:val="center"/>
          </w:tcPr>
          <w:p w:rsidR="00000000" w:rsidDel="00000000" w:rsidP="00000000" w:rsidRDefault="00000000" w:rsidRPr="00000000" w14:paraId="0000095A">
            <w:pPr>
              <w:jc w:val="right"/>
              <w:rPr>
                <w:sz w:val="22"/>
                <w:szCs w:val="22"/>
              </w:rPr>
            </w:pPr>
            <w:r w:rsidDel="00000000" w:rsidR="00000000" w:rsidRPr="00000000">
              <w:rPr>
                <w:sz w:val="22"/>
                <w:szCs w:val="22"/>
                <w:rtl w:val="0"/>
              </w:rPr>
              <w:t xml:space="preserve">33%</w:t>
            </w:r>
          </w:p>
        </w:tc>
        <w:tc>
          <w:tcPr>
            <w:vAlign w:val="center"/>
          </w:tcPr>
          <w:p w:rsidR="00000000" w:rsidDel="00000000" w:rsidP="00000000" w:rsidRDefault="00000000" w:rsidRPr="00000000" w14:paraId="0000095B">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95C">
            <w:pPr>
              <w:jc w:val="right"/>
              <w:rPr>
                <w:sz w:val="22"/>
                <w:szCs w:val="22"/>
              </w:rPr>
            </w:pPr>
            <w:r w:rsidDel="00000000" w:rsidR="00000000" w:rsidRPr="00000000">
              <w:rPr>
                <w:sz w:val="22"/>
                <w:szCs w:val="22"/>
                <w:rtl w:val="0"/>
              </w:rPr>
              <w:t xml:space="preserve">4.23</w:t>
            </w:r>
          </w:p>
        </w:tc>
        <w:tc>
          <w:tcPr>
            <w:vAlign w:val="center"/>
          </w:tcPr>
          <w:p w:rsidR="00000000" w:rsidDel="00000000" w:rsidP="00000000" w:rsidRDefault="00000000" w:rsidRPr="00000000" w14:paraId="0000095D">
            <w:pPr>
              <w:jc w:val="right"/>
              <w:rPr>
                <w:sz w:val="22"/>
                <w:szCs w:val="22"/>
              </w:rPr>
            </w:pPr>
            <w:r w:rsidDel="00000000" w:rsidR="00000000" w:rsidRPr="00000000">
              <w:rPr>
                <w:sz w:val="22"/>
                <w:szCs w:val="22"/>
                <w:rtl w:val="0"/>
              </w:rPr>
              <w:t xml:space="preserve">0.62</w:t>
            </w:r>
          </w:p>
        </w:tc>
        <w:tc>
          <w:tcPr>
            <w:vAlign w:val="center"/>
          </w:tcPr>
          <w:p w:rsidR="00000000" w:rsidDel="00000000" w:rsidP="00000000" w:rsidRDefault="00000000" w:rsidRPr="00000000" w14:paraId="0000095E">
            <w:pPr>
              <w:jc w:val="right"/>
              <w:rPr>
                <w:sz w:val="22"/>
                <w:szCs w:val="22"/>
              </w:rPr>
            </w:pPr>
            <w:r w:rsidDel="00000000" w:rsidR="00000000" w:rsidRPr="00000000">
              <w:rPr>
                <w:sz w:val="22"/>
                <w:szCs w:val="22"/>
                <w:rtl w:val="0"/>
              </w:rPr>
              <w:t xml:space="preserve">98</w:t>
            </w:r>
          </w:p>
        </w:tc>
      </w:tr>
      <w:tr>
        <w:trPr>
          <w:cantSplit w:val="0"/>
          <w:tblHeader w:val="0"/>
        </w:trPr>
        <w:tc>
          <w:tcPr>
            <w:vAlign w:val="center"/>
          </w:tcPr>
          <w:p w:rsidR="00000000" w:rsidDel="00000000" w:rsidP="00000000" w:rsidRDefault="00000000" w:rsidRPr="00000000" w14:paraId="0000095F">
            <w:pPr>
              <w:rPr>
                <w:sz w:val="22"/>
                <w:szCs w:val="22"/>
              </w:rPr>
            </w:pPr>
            <w:r w:rsidDel="00000000" w:rsidR="00000000" w:rsidRPr="00000000">
              <w:rPr>
                <w:sz w:val="22"/>
                <w:szCs w:val="22"/>
                <w:rtl w:val="0"/>
              </w:rPr>
              <w:t xml:space="preserve">Youth should travel, stay over at at a home of someone from a different ethnic,  religion or community that are not their own</w:t>
            </w:r>
          </w:p>
        </w:tc>
        <w:tc>
          <w:tcPr>
            <w:vAlign w:val="center"/>
          </w:tcPr>
          <w:p w:rsidR="00000000" w:rsidDel="00000000" w:rsidP="00000000" w:rsidRDefault="00000000" w:rsidRPr="00000000" w14:paraId="00000960">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61">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62">
            <w:pPr>
              <w:jc w:val="right"/>
              <w:rPr>
                <w:sz w:val="22"/>
                <w:szCs w:val="22"/>
              </w:rPr>
            </w:pPr>
            <w:r w:rsidDel="00000000" w:rsidR="00000000" w:rsidRPr="00000000">
              <w:rPr>
                <w:sz w:val="22"/>
                <w:szCs w:val="22"/>
                <w:rtl w:val="0"/>
              </w:rPr>
              <w:t xml:space="preserve">29%</w:t>
            </w:r>
          </w:p>
        </w:tc>
        <w:tc>
          <w:tcPr>
            <w:vAlign w:val="center"/>
          </w:tcPr>
          <w:p w:rsidR="00000000" w:rsidDel="00000000" w:rsidP="00000000" w:rsidRDefault="00000000" w:rsidRPr="00000000" w14:paraId="00000963">
            <w:pPr>
              <w:jc w:val="right"/>
              <w:rPr>
                <w:sz w:val="22"/>
                <w:szCs w:val="22"/>
              </w:rPr>
            </w:pPr>
            <w:r w:rsidDel="00000000" w:rsidR="00000000" w:rsidRPr="00000000">
              <w:rPr>
                <w:sz w:val="22"/>
                <w:szCs w:val="22"/>
                <w:rtl w:val="0"/>
              </w:rPr>
              <w:t xml:space="preserve">51%</w:t>
            </w:r>
          </w:p>
        </w:tc>
        <w:tc>
          <w:tcPr>
            <w:vAlign w:val="center"/>
          </w:tcPr>
          <w:p w:rsidR="00000000" w:rsidDel="00000000" w:rsidP="00000000" w:rsidRDefault="00000000" w:rsidRPr="00000000" w14:paraId="00000964">
            <w:pPr>
              <w:jc w:val="right"/>
              <w:rPr>
                <w:sz w:val="22"/>
                <w:szCs w:val="22"/>
              </w:rPr>
            </w:pPr>
            <w:r w:rsidDel="00000000" w:rsidR="00000000" w:rsidRPr="00000000">
              <w:rPr>
                <w:sz w:val="22"/>
                <w:szCs w:val="22"/>
                <w:rtl w:val="0"/>
              </w:rPr>
              <w:t xml:space="preserve">17%</w:t>
            </w:r>
          </w:p>
        </w:tc>
        <w:tc>
          <w:tcPr>
            <w:vAlign w:val="center"/>
          </w:tcPr>
          <w:p w:rsidR="00000000" w:rsidDel="00000000" w:rsidP="00000000" w:rsidRDefault="00000000" w:rsidRPr="00000000" w14:paraId="00000965">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966">
            <w:pPr>
              <w:jc w:val="right"/>
              <w:rPr>
                <w:sz w:val="22"/>
                <w:szCs w:val="22"/>
              </w:rPr>
            </w:pPr>
            <w:r w:rsidDel="00000000" w:rsidR="00000000" w:rsidRPr="00000000">
              <w:rPr>
                <w:sz w:val="22"/>
                <w:szCs w:val="22"/>
                <w:rtl w:val="0"/>
              </w:rPr>
              <w:t xml:space="preserve">3.88</w:t>
            </w:r>
          </w:p>
        </w:tc>
        <w:tc>
          <w:tcPr>
            <w:vAlign w:val="center"/>
          </w:tcPr>
          <w:p w:rsidR="00000000" w:rsidDel="00000000" w:rsidP="00000000" w:rsidRDefault="00000000" w:rsidRPr="00000000" w14:paraId="00000967">
            <w:pPr>
              <w:jc w:val="right"/>
              <w:rPr>
                <w:sz w:val="22"/>
                <w:szCs w:val="22"/>
              </w:rPr>
            </w:pPr>
            <w:r w:rsidDel="00000000" w:rsidR="00000000" w:rsidRPr="00000000">
              <w:rPr>
                <w:sz w:val="22"/>
                <w:szCs w:val="22"/>
                <w:rtl w:val="0"/>
              </w:rPr>
              <w:t xml:space="preserve">0.68</w:t>
            </w:r>
          </w:p>
        </w:tc>
        <w:tc>
          <w:tcPr>
            <w:vAlign w:val="center"/>
          </w:tcPr>
          <w:p w:rsidR="00000000" w:rsidDel="00000000" w:rsidP="00000000" w:rsidRDefault="00000000" w:rsidRPr="00000000" w14:paraId="00000968">
            <w:pPr>
              <w:jc w:val="right"/>
              <w:rPr>
                <w:sz w:val="22"/>
                <w:szCs w:val="22"/>
              </w:rPr>
            </w:pPr>
            <w:r w:rsidDel="00000000" w:rsidR="00000000" w:rsidRPr="00000000">
              <w:rPr>
                <w:sz w:val="22"/>
                <w:szCs w:val="22"/>
                <w:rtl w:val="0"/>
              </w:rPr>
              <w:t xml:space="preserve">96</w:t>
            </w:r>
          </w:p>
        </w:tc>
      </w:tr>
      <w:tr>
        <w:trPr>
          <w:cantSplit w:val="0"/>
          <w:tblHeader w:val="0"/>
        </w:trPr>
        <w:tc>
          <w:tcPr>
            <w:vAlign w:val="center"/>
          </w:tcPr>
          <w:p w:rsidR="00000000" w:rsidDel="00000000" w:rsidP="00000000" w:rsidRDefault="00000000" w:rsidRPr="00000000" w14:paraId="00000969">
            <w:pPr>
              <w:rPr>
                <w:sz w:val="22"/>
                <w:szCs w:val="22"/>
              </w:rPr>
            </w:pPr>
            <w:r w:rsidDel="00000000" w:rsidR="00000000" w:rsidRPr="00000000">
              <w:rPr>
                <w:sz w:val="22"/>
                <w:szCs w:val="22"/>
                <w:rtl w:val="0"/>
              </w:rPr>
              <w:t xml:space="preserve">Youth should stay in hostel/boarding place etc. with someone from a different ethnic, religion or community that are not their own</w:t>
            </w:r>
          </w:p>
        </w:tc>
        <w:tc>
          <w:tcPr>
            <w:vAlign w:val="center"/>
          </w:tcPr>
          <w:p w:rsidR="00000000" w:rsidDel="00000000" w:rsidP="00000000" w:rsidRDefault="00000000" w:rsidRPr="00000000" w14:paraId="0000096A">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6B">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6C">
            <w:pPr>
              <w:jc w:val="right"/>
              <w:rPr>
                <w:sz w:val="22"/>
                <w:szCs w:val="22"/>
              </w:rPr>
            </w:pPr>
            <w:r w:rsidDel="00000000" w:rsidR="00000000" w:rsidRPr="00000000">
              <w:rPr>
                <w:sz w:val="22"/>
                <w:szCs w:val="22"/>
                <w:rtl w:val="0"/>
              </w:rPr>
              <w:t xml:space="preserve">23%</w:t>
            </w:r>
          </w:p>
        </w:tc>
        <w:tc>
          <w:tcPr>
            <w:vAlign w:val="center"/>
          </w:tcPr>
          <w:p w:rsidR="00000000" w:rsidDel="00000000" w:rsidP="00000000" w:rsidRDefault="00000000" w:rsidRPr="00000000" w14:paraId="0000096D">
            <w:pPr>
              <w:jc w:val="right"/>
              <w:rPr>
                <w:sz w:val="22"/>
                <w:szCs w:val="22"/>
              </w:rPr>
            </w:pPr>
            <w:r w:rsidDel="00000000" w:rsidR="00000000" w:rsidRPr="00000000">
              <w:rPr>
                <w:sz w:val="22"/>
                <w:szCs w:val="22"/>
                <w:rtl w:val="0"/>
              </w:rPr>
              <w:t xml:space="preserve">51%</w:t>
            </w:r>
          </w:p>
        </w:tc>
        <w:tc>
          <w:tcPr>
            <w:vAlign w:val="center"/>
          </w:tcPr>
          <w:p w:rsidR="00000000" w:rsidDel="00000000" w:rsidP="00000000" w:rsidRDefault="00000000" w:rsidRPr="00000000" w14:paraId="0000096E">
            <w:pPr>
              <w:jc w:val="right"/>
              <w:rPr>
                <w:sz w:val="22"/>
                <w:szCs w:val="22"/>
              </w:rPr>
            </w:pPr>
            <w:r w:rsidDel="00000000" w:rsidR="00000000" w:rsidRPr="00000000">
              <w:rPr>
                <w:sz w:val="22"/>
                <w:szCs w:val="22"/>
                <w:rtl w:val="0"/>
              </w:rPr>
              <w:t xml:space="preserve">22%</w:t>
            </w:r>
          </w:p>
        </w:tc>
        <w:tc>
          <w:tcPr>
            <w:vAlign w:val="center"/>
          </w:tcPr>
          <w:p w:rsidR="00000000" w:rsidDel="00000000" w:rsidP="00000000" w:rsidRDefault="00000000" w:rsidRPr="00000000" w14:paraId="0000096F">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970">
            <w:pPr>
              <w:jc w:val="right"/>
              <w:rPr>
                <w:sz w:val="22"/>
                <w:szCs w:val="22"/>
              </w:rPr>
            </w:pPr>
            <w:r w:rsidDel="00000000" w:rsidR="00000000" w:rsidRPr="00000000">
              <w:rPr>
                <w:sz w:val="22"/>
                <w:szCs w:val="22"/>
                <w:rtl w:val="0"/>
              </w:rPr>
              <w:t xml:space="preserve">3.97</w:t>
            </w:r>
          </w:p>
        </w:tc>
        <w:tc>
          <w:tcPr>
            <w:vAlign w:val="center"/>
          </w:tcPr>
          <w:p w:rsidR="00000000" w:rsidDel="00000000" w:rsidP="00000000" w:rsidRDefault="00000000" w:rsidRPr="00000000" w14:paraId="00000971">
            <w:pPr>
              <w:jc w:val="right"/>
              <w:rPr>
                <w:sz w:val="22"/>
                <w:szCs w:val="22"/>
              </w:rPr>
            </w:pPr>
            <w:r w:rsidDel="00000000" w:rsidR="00000000" w:rsidRPr="00000000">
              <w:rPr>
                <w:sz w:val="22"/>
                <w:szCs w:val="22"/>
                <w:rtl w:val="0"/>
              </w:rPr>
              <w:t xml:space="preserve">0.71</w:t>
            </w:r>
          </w:p>
        </w:tc>
        <w:tc>
          <w:tcPr>
            <w:vAlign w:val="center"/>
          </w:tcPr>
          <w:p w:rsidR="00000000" w:rsidDel="00000000" w:rsidP="00000000" w:rsidRDefault="00000000" w:rsidRPr="00000000" w14:paraId="00000972">
            <w:pPr>
              <w:jc w:val="right"/>
              <w:rPr>
                <w:sz w:val="22"/>
                <w:szCs w:val="22"/>
              </w:rPr>
            </w:pPr>
            <w:r w:rsidDel="00000000" w:rsidR="00000000" w:rsidRPr="00000000">
              <w:rPr>
                <w:sz w:val="22"/>
                <w:szCs w:val="22"/>
                <w:rtl w:val="0"/>
              </w:rPr>
              <w:t xml:space="preserve">97</w:t>
            </w:r>
          </w:p>
        </w:tc>
      </w:tr>
      <w:tr>
        <w:trPr>
          <w:cantSplit w:val="0"/>
          <w:tblHeader w:val="0"/>
        </w:trPr>
        <w:tc>
          <w:tcPr>
            <w:vAlign w:val="center"/>
          </w:tcPr>
          <w:p w:rsidR="00000000" w:rsidDel="00000000" w:rsidP="00000000" w:rsidRDefault="00000000" w:rsidRPr="00000000" w14:paraId="00000973">
            <w:pPr>
              <w:rPr>
                <w:sz w:val="22"/>
                <w:szCs w:val="22"/>
              </w:rPr>
            </w:pPr>
            <w:r w:rsidDel="00000000" w:rsidR="00000000" w:rsidRPr="00000000">
              <w:rPr>
                <w:sz w:val="22"/>
                <w:szCs w:val="22"/>
                <w:rtl w:val="0"/>
              </w:rPr>
              <w:t xml:space="preserve">Youth should always take suitable opportunities when they come to them to build relationships with communities that are not their own</w:t>
            </w:r>
          </w:p>
        </w:tc>
        <w:tc>
          <w:tcPr>
            <w:vAlign w:val="center"/>
          </w:tcPr>
          <w:p w:rsidR="00000000" w:rsidDel="00000000" w:rsidP="00000000" w:rsidRDefault="00000000" w:rsidRPr="00000000" w14:paraId="00000974">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75">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76">
            <w:pPr>
              <w:jc w:val="right"/>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977">
            <w:pPr>
              <w:jc w:val="right"/>
              <w:rPr>
                <w:sz w:val="22"/>
                <w:szCs w:val="22"/>
              </w:rPr>
            </w:pPr>
            <w:r w:rsidDel="00000000" w:rsidR="00000000" w:rsidRPr="00000000">
              <w:rPr>
                <w:sz w:val="22"/>
                <w:szCs w:val="22"/>
                <w:rtl w:val="0"/>
              </w:rPr>
              <w:t xml:space="preserve">57%</w:t>
            </w:r>
          </w:p>
        </w:tc>
        <w:tc>
          <w:tcPr>
            <w:vAlign w:val="center"/>
          </w:tcPr>
          <w:p w:rsidR="00000000" w:rsidDel="00000000" w:rsidP="00000000" w:rsidRDefault="00000000" w:rsidRPr="00000000" w14:paraId="00000978">
            <w:pPr>
              <w:jc w:val="right"/>
              <w:rPr>
                <w:sz w:val="22"/>
                <w:szCs w:val="22"/>
              </w:rPr>
            </w:pPr>
            <w:r w:rsidDel="00000000" w:rsidR="00000000" w:rsidRPr="00000000">
              <w:rPr>
                <w:sz w:val="22"/>
                <w:szCs w:val="22"/>
                <w:rtl w:val="0"/>
              </w:rPr>
              <w:t xml:space="preserve">33%</w:t>
            </w:r>
          </w:p>
        </w:tc>
        <w:tc>
          <w:tcPr>
            <w:vAlign w:val="center"/>
          </w:tcPr>
          <w:p w:rsidR="00000000" w:rsidDel="00000000" w:rsidP="00000000" w:rsidRDefault="00000000" w:rsidRPr="00000000" w14:paraId="00000979">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97A">
            <w:pPr>
              <w:jc w:val="right"/>
              <w:rPr>
                <w:sz w:val="22"/>
                <w:szCs w:val="22"/>
              </w:rPr>
            </w:pPr>
            <w:r w:rsidDel="00000000" w:rsidR="00000000" w:rsidRPr="00000000">
              <w:rPr>
                <w:sz w:val="22"/>
                <w:szCs w:val="22"/>
                <w:rtl w:val="0"/>
              </w:rPr>
              <w:t xml:space="preserve">4.25</w:t>
            </w:r>
          </w:p>
        </w:tc>
        <w:tc>
          <w:tcPr>
            <w:vAlign w:val="center"/>
          </w:tcPr>
          <w:p w:rsidR="00000000" w:rsidDel="00000000" w:rsidP="00000000" w:rsidRDefault="00000000" w:rsidRPr="00000000" w14:paraId="0000097B">
            <w:pPr>
              <w:jc w:val="right"/>
              <w:rPr>
                <w:sz w:val="22"/>
                <w:szCs w:val="22"/>
              </w:rPr>
            </w:pPr>
            <w:r w:rsidDel="00000000" w:rsidR="00000000" w:rsidRPr="00000000">
              <w:rPr>
                <w:sz w:val="22"/>
                <w:szCs w:val="22"/>
                <w:rtl w:val="0"/>
              </w:rPr>
              <w:t xml:space="preserve">0.60</w:t>
            </w:r>
          </w:p>
        </w:tc>
        <w:tc>
          <w:tcPr>
            <w:vAlign w:val="center"/>
          </w:tcPr>
          <w:p w:rsidR="00000000" w:rsidDel="00000000" w:rsidP="00000000" w:rsidRDefault="00000000" w:rsidRPr="00000000" w14:paraId="0000097C">
            <w:pPr>
              <w:jc w:val="right"/>
              <w:rPr>
                <w:sz w:val="22"/>
                <w:szCs w:val="22"/>
              </w:rPr>
            </w:pPr>
            <w:r w:rsidDel="00000000" w:rsidR="00000000" w:rsidRPr="00000000">
              <w:rPr>
                <w:sz w:val="22"/>
                <w:szCs w:val="22"/>
                <w:rtl w:val="0"/>
              </w:rPr>
              <w:t xml:space="preserve">96</w:t>
            </w:r>
          </w:p>
        </w:tc>
      </w:tr>
      <w:tr>
        <w:trPr>
          <w:cantSplit w:val="0"/>
          <w:tblHeader w:val="0"/>
        </w:trPr>
        <w:tc>
          <w:tcPr>
            <w:vAlign w:val="center"/>
          </w:tcPr>
          <w:p w:rsidR="00000000" w:rsidDel="00000000" w:rsidP="00000000" w:rsidRDefault="00000000" w:rsidRPr="00000000" w14:paraId="0000097D">
            <w:pPr>
              <w:rPr>
                <w:sz w:val="22"/>
                <w:szCs w:val="22"/>
              </w:rPr>
            </w:pPr>
            <w:r w:rsidDel="00000000" w:rsidR="00000000" w:rsidRPr="00000000">
              <w:rPr>
                <w:sz w:val="22"/>
                <w:szCs w:val="22"/>
                <w:rtl w:val="0"/>
              </w:rPr>
              <w:t xml:space="preserve">Learning languages of other communities and facilitate peace and social cohesion </w:t>
            </w:r>
          </w:p>
        </w:tc>
        <w:tc>
          <w:tcPr>
            <w:vAlign w:val="center"/>
          </w:tcPr>
          <w:p w:rsidR="00000000" w:rsidDel="00000000" w:rsidP="00000000" w:rsidRDefault="00000000" w:rsidRPr="00000000" w14:paraId="0000097E">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7F">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80">
            <w:pPr>
              <w:jc w:val="right"/>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981">
            <w:pPr>
              <w:jc w:val="right"/>
              <w:rPr>
                <w:sz w:val="22"/>
                <w:szCs w:val="22"/>
              </w:rPr>
            </w:pPr>
            <w:r w:rsidDel="00000000" w:rsidR="00000000" w:rsidRPr="00000000">
              <w:rPr>
                <w:sz w:val="22"/>
                <w:szCs w:val="22"/>
                <w:rtl w:val="0"/>
              </w:rPr>
              <w:t xml:space="preserve">44%</w:t>
            </w:r>
          </w:p>
        </w:tc>
        <w:tc>
          <w:tcPr>
            <w:vAlign w:val="center"/>
          </w:tcPr>
          <w:p w:rsidR="00000000" w:rsidDel="00000000" w:rsidP="00000000" w:rsidRDefault="00000000" w:rsidRPr="00000000" w14:paraId="00000982">
            <w:pPr>
              <w:jc w:val="right"/>
              <w:rPr>
                <w:sz w:val="22"/>
                <w:szCs w:val="22"/>
              </w:rPr>
            </w:pPr>
            <w:r w:rsidDel="00000000" w:rsidR="00000000" w:rsidRPr="00000000">
              <w:rPr>
                <w:sz w:val="22"/>
                <w:szCs w:val="22"/>
                <w:rtl w:val="0"/>
              </w:rPr>
              <w:t xml:space="preserve">45%</w:t>
            </w:r>
          </w:p>
        </w:tc>
        <w:tc>
          <w:tcPr>
            <w:vAlign w:val="center"/>
          </w:tcPr>
          <w:p w:rsidR="00000000" w:rsidDel="00000000" w:rsidP="00000000" w:rsidRDefault="00000000" w:rsidRPr="00000000" w14:paraId="00000983">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84">
            <w:pPr>
              <w:jc w:val="right"/>
              <w:rPr>
                <w:sz w:val="22"/>
                <w:szCs w:val="22"/>
              </w:rPr>
            </w:pPr>
            <w:r w:rsidDel="00000000" w:rsidR="00000000" w:rsidRPr="00000000">
              <w:rPr>
                <w:sz w:val="22"/>
                <w:szCs w:val="22"/>
                <w:rtl w:val="0"/>
              </w:rPr>
              <w:t xml:space="preserve">4.35</w:t>
            </w:r>
          </w:p>
        </w:tc>
        <w:tc>
          <w:tcPr>
            <w:vAlign w:val="center"/>
          </w:tcPr>
          <w:p w:rsidR="00000000" w:rsidDel="00000000" w:rsidP="00000000" w:rsidRDefault="00000000" w:rsidRPr="00000000" w14:paraId="00000985">
            <w:pPr>
              <w:jc w:val="right"/>
              <w:rPr>
                <w:sz w:val="22"/>
                <w:szCs w:val="22"/>
              </w:rPr>
            </w:pPr>
            <w:r w:rsidDel="00000000" w:rsidR="00000000" w:rsidRPr="00000000">
              <w:rPr>
                <w:sz w:val="22"/>
                <w:szCs w:val="22"/>
                <w:rtl w:val="0"/>
              </w:rPr>
              <w:t xml:space="preserve">0.66</w:t>
            </w:r>
          </w:p>
        </w:tc>
        <w:tc>
          <w:tcPr>
            <w:vAlign w:val="center"/>
          </w:tcPr>
          <w:p w:rsidR="00000000" w:rsidDel="00000000" w:rsidP="00000000" w:rsidRDefault="00000000" w:rsidRPr="00000000" w14:paraId="00000986">
            <w:pPr>
              <w:jc w:val="right"/>
              <w:rPr>
                <w:sz w:val="22"/>
                <w:szCs w:val="22"/>
              </w:rPr>
            </w:pPr>
            <w:r w:rsidDel="00000000" w:rsidR="00000000" w:rsidRPr="00000000">
              <w:rPr>
                <w:sz w:val="22"/>
                <w:szCs w:val="22"/>
                <w:rtl w:val="0"/>
              </w:rPr>
              <w:t xml:space="preserve">99</w:t>
            </w:r>
          </w:p>
        </w:tc>
      </w:tr>
      <w:tr>
        <w:trPr>
          <w:cantSplit w:val="0"/>
          <w:tblHeader w:val="0"/>
        </w:trPr>
        <w:tc>
          <w:tcPr>
            <w:vAlign w:val="center"/>
          </w:tcPr>
          <w:p w:rsidR="00000000" w:rsidDel="00000000" w:rsidP="00000000" w:rsidRDefault="00000000" w:rsidRPr="00000000" w14:paraId="00000987">
            <w:pPr>
              <w:rPr>
                <w:sz w:val="22"/>
                <w:szCs w:val="22"/>
              </w:rPr>
            </w:pPr>
            <w:r w:rsidDel="00000000" w:rsidR="00000000" w:rsidRPr="00000000">
              <w:rPr>
                <w:sz w:val="22"/>
                <w:szCs w:val="22"/>
                <w:rtl w:val="0"/>
              </w:rPr>
              <w:t xml:space="preserve">During social tension times social media has to be used by youth with extra precautions </w:t>
            </w:r>
          </w:p>
        </w:tc>
        <w:tc>
          <w:tcPr>
            <w:vAlign w:val="center"/>
          </w:tcPr>
          <w:p w:rsidR="00000000" w:rsidDel="00000000" w:rsidP="00000000" w:rsidRDefault="00000000" w:rsidRPr="00000000" w14:paraId="00000988">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89">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98A">
            <w:pPr>
              <w:jc w:val="right"/>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98B">
            <w:pPr>
              <w:jc w:val="right"/>
              <w:rPr>
                <w:sz w:val="22"/>
                <w:szCs w:val="22"/>
              </w:rPr>
            </w:pPr>
            <w:r w:rsidDel="00000000" w:rsidR="00000000" w:rsidRPr="00000000">
              <w:rPr>
                <w:sz w:val="22"/>
                <w:szCs w:val="22"/>
                <w:rtl w:val="0"/>
              </w:rPr>
              <w:t xml:space="preserve">60%</w:t>
            </w:r>
          </w:p>
        </w:tc>
        <w:tc>
          <w:tcPr>
            <w:vAlign w:val="center"/>
          </w:tcPr>
          <w:p w:rsidR="00000000" w:rsidDel="00000000" w:rsidP="00000000" w:rsidRDefault="00000000" w:rsidRPr="00000000" w14:paraId="0000098C">
            <w:pPr>
              <w:jc w:val="right"/>
              <w:rPr>
                <w:sz w:val="22"/>
                <w:szCs w:val="22"/>
              </w:rPr>
            </w:pPr>
            <w:r w:rsidDel="00000000" w:rsidR="00000000" w:rsidRPr="00000000">
              <w:rPr>
                <w:sz w:val="22"/>
                <w:szCs w:val="22"/>
                <w:rtl w:val="0"/>
              </w:rPr>
              <w:t xml:space="preserve">29%</w:t>
            </w:r>
          </w:p>
        </w:tc>
        <w:tc>
          <w:tcPr>
            <w:vAlign w:val="center"/>
          </w:tcPr>
          <w:p w:rsidR="00000000" w:rsidDel="00000000" w:rsidP="00000000" w:rsidRDefault="00000000" w:rsidRPr="00000000" w14:paraId="0000098D">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98E">
            <w:pPr>
              <w:jc w:val="right"/>
              <w:rPr>
                <w:sz w:val="22"/>
                <w:szCs w:val="22"/>
              </w:rPr>
            </w:pPr>
            <w:r w:rsidDel="00000000" w:rsidR="00000000" w:rsidRPr="00000000">
              <w:rPr>
                <w:sz w:val="22"/>
                <w:szCs w:val="22"/>
                <w:rtl w:val="0"/>
              </w:rPr>
              <w:t xml:space="preserve">4.18</w:t>
            </w:r>
          </w:p>
        </w:tc>
        <w:tc>
          <w:tcPr>
            <w:vAlign w:val="center"/>
          </w:tcPr>
          <w:p w:rsidR="00000000" w:rsidDel="00000000" w:rsidP="00000000" w:rsidRDefault="00000000" w:rsidRPr="00000000" w14:paraId="0000098F">
            <w:pPr>
              <w:jc w:val="right"/>
              <w:rPr>
                <w:sz w:val="22"/>
                <w:szCs w:val="22"/>
              </w:rPr>
            </w:pPr>
            <w:r w:rsidDel="00000000" w:rsidR="00000000" w:rsidRPr="00000000">
              <w:rPr>
                <w:sz w:val="22"/>
                <w:szCs w:val="22"/>
                <w:rtl w:val="0"/>
              </w:rPr>
              <w:t xml:space="preserve">0.71</w:t>
            </w:r>
          </w:p>
        </w:tc>
        <w:tc>
          <w:tcPr>
            <w:vAlign w:val="center"/>
          </w:tcPr>
          <w:p w:rsidR="00000000" w:rsidDel="00000000" w:rsidP="00000000" w:rsidRDefault="00000000" w:rsidRPr="00000000" w14:paraId="00000990">
            <w:pPr>
              <w:jc w:val="right"/>
              <w:rPr>
                <w:sz w:val="22"/>
                <w:szCs w:val="22"/>
              </w:rPr>
            </w:pPr>
            <w:r w:rsidDel="00000000" w:rsidR="00000000" w:rsidRPr="00000000">
              <w:rPr>
                <w:sz w:val="22"/>
                <w:szCs w:val="22"/>
                <w:rtl w:val="0"/>
              </w:rPr>
              <w:t xml:space="preserve">96</w:t>
            </w:r>
          </w:p>
        </w:tc>
      </w:tr>
      <w:tr>
        <w:trPr>
          <w:cantSplit w:val="0"/>
          <w:tblHeader w:val="0"/>
        </w:trPr>
        <w:tc>
          <w:tcPr>
            <w:vAlign w:val="center"/>
          </w:tcPr>
          <w:p w:rsidR="00000000" w:rsidDel="00000000" w:rsidP="00000000" w:rsidRDefault="00000000" w:rsidRPr="00000000" w14:paraId="00000991">
            <w:pPr>
              <w:rPr>
                <w:sz w:val="22"/>
                <w:szCs w:val="22"/>
              </w:rPr>
            </w:pPr>
            <w:r w:rsidDel="00000000" w:rsidR="00000000" w:rsidRPr="00000000">
              <w:rPr>
                <w:sz w:val="22"/>
                <w:szCs w:val="22"/>
                <w:rtl w:val="0"/>
              </w:rPr>
              <w:t xml:space="preserve">Youth should not support extremist ethnic or religious views / ideas </w:t>
            </w:r>
          </w:p>
        </w:tc>
        <w:tc>
          <w:tcPr>
            <w:vAlign w:val="center"/>
          </w:tcPr>
          <w:p w:rsidR="00000000" w:rsidDel="00000000" w:rsidP="00000000" w:rsidRDefault="00000000" w:rsidRPr="00000000" w14:paraId="00000992">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93">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994">
            <w:pPr>
              <w:jc w:val="right"/>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995">
            <w:pPr>
              <w:jc w:val="right"/>
              <w:rPr>
                <w:sz w:val="22"/>
                <w:szCs w:val="22"/>
              </w:rPr>
            </w:pPr>
            <w:r w:rsidDel="00000000" w:rsidR="00000000" w:rsidRPr="00000000">
              <w:rPr>
                <w:sz w:val="22"/>
                <w:szCs w:val="22"/>
                <w:rtl w:val="0"/>
              </w:rPr>
              <w:t xml:space="preserve">36%</w:t>
            </w:r>
          </w:p>
        </w:tc>
        <w:tc>
          <w:tcPr>
            <w:vAlign w:val="center"/>
          </w:tcPr>
          <w:p w:rsidR="00000000" w:rsidDel="00000000" w:rsidP="00000000" w:rsidRDefault="00000000" w:rsidRPr="00000000" w14:paraId="00000996">
            <w:pPr>
              <w:jc w:val="right"/>
              <w:rPr>
                <w:sz w:val="22"/>
                <w:szCs w:val="22"/>
              </w:rPr>
            </w:pPr>
            <w:r w:rsidDel="00000000" w:rsidR="00000000" w:rsidRPr="00000000">
              <w:rPr>
                <w:sz w:val="22"/>
                <w:szCs w:val="22"/>
                <w:rtl w:val="0"/>
              </w:rPr>
              <w:t xml:space="preserve">54%</w:t>
            </w:r>
          </w:p>
        </w:tc>
        <w:tc>
          <w:tcPr>
            <w:vAlign w:val="center"/>
          </w:tcPr>
          <w:p w:rsidR="00000000" w:rsidDel="00000000" w:rsidP="00000000" w:rsidRDefault="00000000" w:rsidRPr="00000000" w14:paraId="00000997">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98">
            <w:pPr>
              <w:jc w:val="right"/>
              <w:rPr>
                <w:sz w:val="22"/>
                <w:szCs w:val="22"/>
              </w:rPr>
            </w:pPr>
            <w:r w:rsidDel="00000000" w:rsidR="00000000" w:rsidRPr="00000000">
              <w:rPr>
                <w:sz w:val="22"/>
                <w:szCs w:val="22"/>
                <w:rtl w:val="0"/>
              </w:rPr>
              <w:t xml:space="preserve">4.40</w:t>
            </w:r>
          </w:p>
        </w:tc>
        <w:tc>
          <w:tcPr>
            <w:vAlign w:val="center"/>
          </w:tcPr>
          <w:p w:rsidR="00000000" w:rsidDel="00000000" w:rsidP="00000000" w:rsidRDefault="00000000" w:rsidRPr="00000000" w14:paraId="00000999">
            <w:pPr>
              <w:jc w:val="right"/>
              <w:rPr>
                <w:sz w:val="22"/>
                <w:szCs w:val="22"/>
              </w:rPr>
            </w:pPr>
            <w:r w:rsidDel="00000000" w:rsidR="00000000" w:rsidRPr="00000000">
              <w:rPr>
                <w:sz w:val="22"/>
                <w:szCs w:val="22"/>
                <w:rtl w:val="0"/>
              </w:rPr>
              <w:t xml:space="preserve">0.81</w:t>
            </w:r>
          </w:p>
        </w:tc>
        <w:tc>
          <w:tcPr>
            <w:vAlign w:val="center"/>
          </w:tcPr>
          <w:p w:rsidR="00000000" w:rsidDel="00000000" w:rsidP="00000000" w:rsidRDefault="00000000" w:rsidRPr="00000000" w14:paraId="0000099A">
            <w:pPr>
              <w:jc w:val="right"/>
              <w:rPr>
                <w:sz w:val="22"/>
                <w:szCs w:val="22"/>
              </w:rPr>
            </w:pPr>
            <w:r w:rsidDel="00000000" w:rsidR="00000000" w:rsidRPr="00000000">
              <w:rPr>
                <w:sz w:val="22"/>
                <w:szCs w:val="22"/>
                <w:rtl w:val="0"/>
              </w:rPr>
              <w:t xml:space="preserve">98</w:t>
            </w:r>
          </w:p>
        </w:tc>
      </w:tr>
      <w:tr>
        <w:trPr>
          <w:cantSplit w:val="0"/>
          <w:tblHeader w:val="0"/>
        </w:trPr>
        <w:tc>
          <w:tcPr>
            <w:vAlign w:val="center"/>
          </w:tcPr>
          <w:p w:rsidR="00000000" w:rsidDel="00000000" w:rsidP="00000000" w:rsidRDefault="00000000" w:rsidRPr="00000000" w14:paraId="0000099B">
            <w:pPr>
              <w:rPr>
                <w:sz w:val="22"/>
                <w:szCs w:val="22"/>
              </w:rPr>
            </w:pPr>
            <w:r w:rsidDel="00000000" w:rsidR="00000000" w:rsidRPr="00000000">
              <w:rPr>
                <w:sz w:val="22"/>
                <w:szCs w:val="22"/>
                <w:rtl w:val="0"/>
              </w:rPr>
              <w:t xml:space="preserve">Youth should accept and encourage cross culture interactions in their families rather than opposing</w:t>
            </w:r>
          </w:p>
        </w:tc>
        <w:tc>
          <w:tcPr>
            <w:vAlign w:val="center"/>
          </w:tcPr>
          <w:p w:rsidR="00000000" w:rsidDel="00000000" w:rsidP="00000000" w:rsidRDefault="00000000" w:rsidRPr="00000000" w14:paraId="0000099C">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99D">
            <w:pPr>
              <w:jc w:val="right"/>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99E">
            <w:pPr>
              <w:jc w:val="right"/>
              <w:rPr>
                <w:sz w:val="22"/>
                <w:szCs w:val="22"/>
              </w:rPr>
            </w:pPr>
            <w:r w:rsidDel="00000000" w:rsidR="00000000" w:rsidRPr="00000000">
              <w:rPr>
                <w:sz w:val="22"/>
                <w:szCs w:val="22"/>
                <w:rtl w:val="0"/>
              </w:rPr>
              <w:t xml:space="preserve">14%</w:t>
            </w:r>
          </w:p>
        </w:tc>
        <w:tc>
          <w:tcPr>
            <w:vAlign w:val="center"/>
          </w:tcPr>
          <w:p w:rsidR="00000000" w:rsidDel="00000000" w:rsidP="00000000" w:rsidRDefault="00000000" w:rsidRPr="00000000" w14:paraId="0000099F">
            <w:pPr>
              <w:jc w:val="right"/>
              <w:rPr>
                <w:sz w:val="22"/>
                <w:szCs w:val="22"/>
              </w:rPr>
            </w:pPr>
            <w:r w:rsidDel="00000000" w:rsidR="00000000" w:rsidRPr="00000000">
              <w:rPr>
                <w:sz w:val="22"/>
                <w:szCs w:val="22"/>
                <w:rtl w:val="0"/>
              </w:rPr>
              <w:t xml:space="preserve">57%</w:t>
            </w:r>
          </w:p>
        </w:tc>
        <w:tc>
          <w:tcPr>
            <w:vAlign w:val="center"/>
          </w:tcPr>
          <w:p w:rsidR="00000000" w:rsidDel="00000000" w:rsidP="00000000" w:rsidRDefault="00000000" w:rsidRPr="00000000" w14:paraId="000009A0">
            <w:pPr>
              <w:jc w:val="right"/>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9A1">
            <w:pPr>
              <w:jc w:val="right"/>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9A2">
            <w:pPr>
              <w:jc w:val="right"/>
              <w:rPr>
                <w:sz w:val="22"/>
                <w:szCs w:val="22"/>
              </w:rPr>
            </w:pPr>
            <w:r w:rsidDel="00000000" w:rsidR="00000000" w:rsidRPr="00000000">
              <w:rPr>
                <w:sz w:val="22"/>
                <w:szCs w:val="22"/>
                <w:rtl w:val="0"/>
              </w:rPr>
              <w:t xml:space="preserve">3.95</w:t>
            </w:r>
          </w:p>
        </w:tc>
        <w:tc>
          <w:tcPr>
            <w:vAlign w:val="center"/>
          </w:tcPr>
          <w:p w:rsidR="00000000" w:rsidDel="00000000" w:rsidP="00000000" w:rsidRDefault="00000000" w:rsidRPr="00000000" w14:paraId="000009A3">
            <w:pPr>
              <w:jc w:val="right"/>
              <w:rPr>
                <w:sz w:val="22"/>
                <w:szCs w:val="22"/>
              </w:rPr>
            </w:pPr>
            <w:r w:rsidDel="00000000" w:rsidR="00000000" w:rsidRPr="00000000">
              <w:rPr>
                <w:sz w:val="22"/>
                <w:szCs w:val="22"/>
                <w:rtl w:val="0"/>
              </w:rPr>
              <w:t xml:space="preserve">0.83</w:t>
            </w:r>
          </w:p>
        </w:tc>
        <w:tc>
          <w:tcPr>
            <w:vAlign w:val="center"/>
          </w:tcPr>
          <w:p w:rsidR="00000000" w:rsidDel="00000000" w:rsidP="00000000" w:rsidRDefault="00000000" w:rsidRPr="00000000" w14:paraId="000009A4">
            <w:pPr>
              <w:jc w:val="right"/>
              <w:rPr>
                <w:sz w:val="22"/>
                <w:szCs w:val="22"/>
              </w:rPr>
            </w:pPr>
            <w:r w:rsidDel="00000000" w:rsidR="00000000" w:rsidRPr="00000000">
              <w:rPr>
                <w:sz w:val="22"/>
                <w:szCs w:val="22"/>
                <w:rtl w:val="0"/>
              </w:rPr>
              <w:t xml:space="preserve">96</w:t>
            </w:r>
          </w:p>
        </w:tc>
      </w:tr>
      <w:tr>
        <w:trPr>
          <w:cantSplit w:val="0"/>
          <w:tblHeader w:val="0"/>
        </w:trPr>
        <w:tc>
          <w:tcPr/>
          <w:p w:rsidR="00000000" w:rsidDel="00000000" w:rsidP="00000000" w:rsidRDefault="00000000" w:rsidRPr="00000000" w14:paraId="000009A5">
            <w:pPr>
              <w:rPr>
                <w:sz w:val="22"/>
                <w:szCs w:val="22"/>
              </w:rPr>
            </w:pPr>
            <w:r w:rsidDel="00000000" w:rsidR="00000000" w:rsidRPr="00000000">
              <w:rPr>
                <w:sz w:val="22"/>
                <w:szCs w:val="22"/>
                <w:rtl w:val="0"/>
              </w:rPr>
              <w:t xml:space="preserve">Youth should share their own  good experiences on other ethnic and religious friends to their own family and community</w:t>
            </w:r>
          </w:p>
        </w:tc>
        <w:tc>
          <w:tcPr>
            <w:vAlign w:val="center"/>
          </w:tcPr>
          <w:p w:rsidR="00000000" w:rsidDel="00000000" w:rsidP="00000000" w:rsidRDefault="00000000" w:rsidRPr="00000000" w14:paraId="000009A6">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A7">
            <w:pPr>
              <w:jc w:val="right"/>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9A8">
            <w:pPr>
              <w:jc w:val="right"/>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9A9">
            <w:pPr>
              <w:jc w:val="right"/>
              <w:rPr>
                <w:sz w:val="22"/>
                <w:szCs w:val="22"/>
              </w:rPr>
            </w:pPr>
            <w:r w:rsidDel="00000000" w:rsidR="00000000" w:rsidRPr="00000000">
              <w:rPr>
                <w:sz w:val="22"/>
                <w:szCs w:val="22"/>
                <w:rtl w:val="0"/>
              </w:rPr>
              <w:t xml:space="preserve">63%</w:t>
            </w:r>
          </w:p>
        </w:tc>
        <w:tc>
          <w:tcPr>
            <w:vAlign w:val="center"/>
          </w:tcPr>
          <w:p w:rsidR="00000000" w:rsidDel="00000000" w:rsidP="00000000" w:rsidRDefault="00000000" w:rsidRPr="00000000" w14:paraId="000009AA">
            <w:pPr>
              <w:jc w:val="right"/>
              <w:rPr>
                <w:sz w:val="22"/>
                <w:szCs w:val="22"/>
              </w:rPr>
            </w:pPr>
            <w:r w:rsidDel="00000000" w:rsidR="00000000" w:rsidRPr="00000000">
              <w:rPr>
                <w:sz w:val="22"/>
                <w:szCs w:val="22"/>
                <w:rtl w:val="0"/>
              </w:rPr>
              <w:t xml:space="preserve">27%</w:t>
            </w:r>
          </w:p>
        </w:tc>
        <w:tc>
          <w:tcPr>
            <w:vAlign w:val="center"/>
          </w:tcPr>
          <w:p w:rsidR="00000000" w:rsidDel="00000000" w:rsidP="00000000" w:rsidRDefault="00000000" w:rsidRPr="00000000" w14:paraId="000009AB">
            <w:pPr>
              <w:jc w:val="right"/>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9AC">
            <w:pPr>
              <w:jc w:val="right"/>
              <w:rPr>
                <w:sz w:val="22"/>
                <w:szCs w:val="22"/>
              </w:rPr>
            </w:pPr>
            <w:r w:rsidDel="00000000" w:rsidR="00000000" w:rsidRPr="00000000">
              <w:rPr>
                <w:sz w:val="22"/>
                <w:szCs w:val="22"/>
                <w:rtl w:val="0"/>
              </w:rPr>
              <w:t xml:space="preserve">4.18</w:t>
            </w:r>
          </w:p>
        </w:tc>
        <w:tc>
          <w:tcPr>
            <w:vAlign w:val="center"/>
          </w:tcPr>
          <w:p w:rsidR="00000000" w:rsidDel="00000000" w:rsidP="00000000" w:rsidRDefault="00000000" w:rsidRPr="00000000" w14:paraId="000009AD">
            <w:pPr>
              <w:jc w:val="right"/>
              <w:rPr>
                <w:sz w:val="22"/>
                <w:szCs w:val="22"/>
              </w:rPr>
            </w:pPr>
            <w:r w:rsidDel="00000000" w:rsidR="00000000" w:rsidRPr="00000000">
              <w:rPr>
                <w:sz w:val="22"/>
                <w:szCs w:val="22"/>
                <w:rtl w:val="0"/>
              </w:rPr>
              <w:t xml:space="preserve">0.58</w:t>
            </w:r>
          </w:p>
        </w:tc>
        <w:tc>
          <w:tcPr>
            <w:vAlign w:val="center"/>
          </w:tcPr>
          <w:p w:rsidR="00000000" w:rsidDel="00000000" w:rsidP="00000000" w:rsidRDefault="00000000" w:rsidRPr="00000000" w14:paraId="000009AE">
            <w:pPr>
              <w:jc w:val="right"/>
              <w:rPr>
                <w:sz w:val="22"/>
                <w:szCs w:val="22"/>
              </w:rPr>
            </w:pPr>
            <w:r w:rsidDel="00000000" w:rsidR="00000000" w:rsidRPr="00000000">
              <w:rPr>
                <w:sz w:val="22"/>
                <w:szCs w:val="22"/>
                <w:rtl w:val="0"/>
              </w:rPr>
              <w:t xml:space="preserve">97</w:t>
            </w:r>
          </w:p>
        </w:tc>
      </w:tr>
    </w:tbl>
    <w:p w:rsidR="00000000" w:rsidDel="00000000" w:rsidP="00000000" w:rsidRDefault="00000000" w:rsidRPr="00000000" w14:paraId="000009AF">
      <w:pPr>
        <w:rPr>
          <w:sz w:val="22"/>
          <w:szCs w:val="22"/>
        </w:rPr>
      </w:pPr>
      <w:r w:rsidDel="00000000" w:rsidR="00000000" w:rsidRPr="00000000">
        <w:rPr>
          <w:rtl w:val="0"/>
        </w:rPr>
      </w:r>
    </w:p>
    <w:p w:rsidR="00000000" w:rsidDel="00000000" w:rsidP="00000000" w:rsidRDefault="00000000" w:rsidRPr="00000000" w14:paraId="000009B0">
      <w:pPr>
        <w:jc w:val="both"/>
        <w:rPr>
          <w:sz w:val="22"/>
          <w:szCs w:val="22"/>
        </w:rPr>
      </w:pPr>
      <w:r w:rsidDel="00000000" w:rsidR="00000000" w:rsidRPr="00000000">
        <w:rPr>
          <w:sz w:val="22"/>
          <w:szCs w:val="22"/>
          <w:rtl w:val="0"/>
        </w:rPr>
        <w:t xml:space="preserve">High acceptance rate (above 4.20 mean score) for society level statements but, when those are specific statements to each individual, it seems to be not recognized much (below 4.00 mean score).</w:t>
      </w:r>
    </w:p>
    <w:p w:rsidR="00000000" w:rsidDel="00000000" w:rsidP="00000000" w:rsidRDefault="00000000" w:rsidRPr="00000000" w14:paraId="000009B1">
      <w:pPr>
        <w:rPr>
          <w:sz w:val="22"/>
          <w:szCs w:val="22"/>
        </w:rPr>
      </w:pPr>
      <w:r w:rsidDel="00000000" w:rsidR="00000000" w:rsidRPr="00000000">
        <w:rPr>
          <w:rtl w:val="0"/>
        </w:rPr>
      </w:r>
    </w:p>
    <w:p w:rsidR="00000000" w:rsidDel="00000000" w:rsidP="00000000" w:rsidRDefault="00000000" w:rsidRPr="00000000" w14:paraId="000009B2">
      <w:pPr>
        <w:rPr>
          <w:b w:val="1"/>
          <w:sz w:val="22"/>
          <w:szCs w:val="22"/>
        </w:rPr>
      </w:pPr>
      <w:r w:rsidDel="00000000" w:rsidR="00000000" w:rsidRPr="00000000">
        <w:rPr>
          <w:rtl w:val="0"/>
        </w:rPr>
      </w:r>
    </w:p>
    <w:p w:rsidR="00000000" w:rsidDel="00000000" w:rsidP="00000000" w:rsidRDefault="00000000" w:rsidRPr="00000000" w14:paraId="000009B3">
      <w:pPr>
        <w:rPr>
          <w:b w:val="1"/>
          <w:sz w:val="22"/>
          <w:szCs w:val="22"/>
        </w:rPr>
      </w:pPr>
      <w:r w:rsidDel="00000000" w:rsidR="00000000" w:rsidRPr="00000000">
        <w:rPr>
          <w:rtl w:val="0"/>
        </w:rPr>
      </w:r>
    </w:p>
    <w:p w:rsidR="00000000" w:rsidDel="00000000" w:rsidP="00000000" w:rsidRDefault="00000000" w:rsidRPr="00000000" w14:paraId="000009B4">
      <w:pPr>
        <w:rPr>
          <w:b w:val="1"/>
          <w:sz w:val="22"/>
          <w:szCs w:val="22"/>
        </w:rPr>
      </w:pPr>
      <w:r w:rsidDel="00000000" w:rsidR="00000000" w:rsidRPr="00000000">
        <w:rPr>
          <w:rtl w:val="0"/>
        </w:rPr>
      </w:r>
    </w:p>
    <w:p w:rsidR="00000000" w:rsidDel="00000000" w:rsidP="00000000" w:rsidRDefault="00000000" w:rsidRPr="00000000" w14:paraId="000009B5">
      <w:pPr>
        <w:rPr>
          <w:b w:val="1"/>
          <w:sz w:val="22"/>
          <w:szCs w:val="22"/>
        </w:rPr>
      </w:pPr>
      <w:r w:rsidDel="00000000" w:rsidR="00000000" w:rsidRPr="00000000">
        <w:rPr>
          <w:rtl w:val="0"/>
        </w:rPr>
      </w:r>
    </w:p>
    <w:p w:rsidR="00000000" w:rsidDel="00000000" w:rsidP="00000000" w:rsidRDefault="00000000" w:rsidRPr="00000000" w14:paraId="000009B6">
      <w:pPr>
        <w:rPr>
          <w:b w:val="1"/>
          <w:sz w:val="22"/>
          <w:szCs w:val="22"/>
        </w:rPr>
      </w:pPr>
      <w:r w:rsidDel="00000000" w:rsidR="00000000" w:rsidRPr="00000000">
        <w:rPr>
          <w:rtl w:val="0"/>
        </w:rPr>
      </w:r>
    </w:p>
    <w:p w:rsidR="00000000" w:rsidDel="00000000" w:rsidP="00000000" w:rsidRDefault="00000000" w:rsidRPr="00000000" w14:paraId="000009B7">
      <w:pPr>
        <w:rPr>
          <w:b w:val="1"/>
          <w:sz w:val="22"/>
          <w:szCs w:val="22"/>
        </w:rPr>
      </w:pPr>
      <w:r w:rsidDel="00000000" w:rsidR="00000000" w:rsidRPr="00000000">
        <w:rPr>
          <w:rtl w:val="0"/>
        </w:rPr>
      </w:r>
    </w:p>
    <w:p w:rsidR="00000000" w:rsidDel="00000000" w:rsidP="00000000" w:rsidRDefault="00000000" w:rsidRPr="00000000" w14:paraId="000009B8">
      <w:pPr>
        <w:rPr>
          <w:b w:val="1"/>
          <w:sz w:val="22"/>
          <w:szCs w:val="22"/>
        </w:rPr>
      </w:pPr>
      <w:r w:rsidDel="00000000" w:rsidR="00000000" w:rsidRPr="00000000">
        <w:rPr>
          <w:b w:val="1"/>
          <w:sz w:val="22"/>
          <w:szCs w:val="22"/>
          <w:rtl w:val="0"/>
        </w:rPr>
        <w:t xml:space="preserve">Summary of Youth Roles and Responsibility in Promoting Peace and Social Cohesion</w:t>
      </w:r>
    </w:p>
    <w:p w:rsidR="00000000" w:rsidDel="00000000" w:rsidP="00000000" w:rsidRDefault="00000000" w:rsidRPr="00000000" w14:paraId="000009B9">
      <w:pPr>
        <w:rPr>
          <w:sz w:val="22"/>
          <w:szCs w:val="22"/>
        </w:rPr>
      </w:pPr>
      <w:r w:rsidDel="00000000" w:rsidR="00000000" w:rsidRPr="00000000">
        <w:rPr>
          <w:rtl w:val="0"/>
        </w:rPr>
      </w:r>
    </w:p>
    <w:p w:rsidR="00000000" w:rsidDel="00000000" w:rsidP="00000000" w:rsidRDefault="00000000" w:rsidRPr="00000000" w14:paraId="000009BA">
      <w:pPr>
        <w:rPr>
          <w:sz w:val="22"/>
          <w:szCs w:val="22"/>
        </w:rPr>
      </w:pPr>
      <w:r w:rsidDel="00000000" w:rsidR="00000000" w:rsidRPr="00000000">
        <w:rPr>
          <w:sz w:val="22"/>
          <w:szCs w:val="22"/>
          <w:rtl w:val="0"/>
        </w:rPr>
        <w:t xml:space="preserve">In summary, it is inferred that among YPs, engagement with Indian Tamil youth was limited.</w:t>
      </w:r>
    </w:p>
    <w:p w:rsidR="00000000" w:rsidDel="00000000" w:rsidP="00000000" w:rsidRDefault="00000000" w:rsidRPr="00000000" w14:paraId="000009BB">
      <w:pPr>
        <w:rPr>
          <w:sz w:val="22"/>
          <w:szCs w:val="22"/>
        </w:rPr>
      </w:pPr>
      <w:r w:rsidDel="00000000" w:rsidR="00000000" w:rsidRPr="00000000">
        <w:rPr>
          <w:rtl w:val="0"/>
        </w:rPr>
      </w:r>
    </w:p>
    <w:p w:rsidR="00000000" w:rsidDel="00000000" w:rsidP="00000000" w:rsidRDefault="00000000" w:rsidRPr="00000000" w14:paraId="000009BC">
      <w:pPr>
        <w:jc w:val="both"/>
        <w:rPr>
          <w:sz w:val="22"/>
          <w:szCs w:val="22"/>
        </w:rPr>
      </w:pPr>
      <w:r w:rsidDel="00000000" w:rsidR="00000000" w:rsidRPr="00000000">
        <w:rPr>
          <w:sz w:val="22"/>
          <w:szCs w:val="22"/>
          <w:rtl w:val="0"/>
        </w:rPr>
        <w:t xml:space="preserve">There had opportunities among different ethnic and religious youth to promote peace and social cohesion. Arts/sports/music competitions and events and Ethnic or religious festival interactions (New year, Vesak, Christmas, Ramadan, Deepawali etc) are major opportunities. However, University, school and workplace organized events are comparatively lower. </w:t>
      </w:r>
    </w:p>
    <w:p w:rsidR="00000000" w:rsidDel="00000000" w:rsidP="00000000" w:rsidRDefault="00000000" w:rsidRPr="00000000" w14:paraId="000009BD">
      <w:pPr>
        <w:jc w:val="both"/>
        <w:rPr>
          <w:sz w:val="22"/>
          <w:szCs w:val="22"/>
        </w:rPr>
      </w:pPr>
      <w:r w:rsidDel="00000000" w:rsidR="00000000" w:rsidRPr="00000000">
        <w:rPr>
          <w:rtl w:val="0"/>
        </w:rPr>
      </w:r>
    </w:p>
    <w:p w:rsidR="00000000" w:rsidDel="00000000" w:rsidP="00000000" w:rsidRDefault="00000000" w:rsidRPr="00000000" w14:paraId="000009BE">
      <w:pPr>
        <w:jc w:val="both"/>
        <w:rPr>
          <w:sz w:val="22"/>
          <w:szCs w:val="22"/>
        </w:rPr>
      </w:pPr>
      <w:r w:rsidDel="00000000" w:rsidR="00000000" w:rsidRPr="00000000">
        <w:rPr>
          <w:sz w:val="22"/>
          <w:szCs w:val="22"/>
          <w:rtl w:val="0"/>
        </w:rPr>
        <w:t xml:space="preserve">Youth leaders' trust is a good indication for future peace and social cohesion challenges. Trust mean score is just closer to 4.0 with all ethnic and religious groups. These scores are with youth leaders, so not a good achievement on trust between different ethnicities/religious groups. Youth leaders trust with other ethnic/religious group youth will make a future success on peace and social cohesion in the country. Language barriers, political gains expected campaigns are some challenges to Peace and Social Cohesion </w:t>
      </w:r>
    </w:p>
    <w:p w:rsidR="00000000" w:rsidDel="00000000" w:rsidP="00000000" w:rsidRDefault="00000000" w:rsidRPr="00000000" w14:paraId="000009BF">
      <w:pPr>
        <w:jc w:val="both"/>
        <w:rPr>
          <w:sz w:val="22"/>
          <w:szCs w:val="22"/>
        </w:rPr>
      </w:pPr>
      <w:r w:rsidDel="00000000" w:rsidR="00000000" w:rsidRPr="00000000">
        <w:rPr>
          <w:rtl w:val="0"/>
        </w:rPr>
      </w:r>
    </w:p>
    <w:p w:rsidR="00000000" w:rsidDel="00000000" w:rsidP="00000000" w:rsidRDefault="00000000" w:rsidRPr="00000000" w14:paraId="000009C0">
      <w:pPr>
        <w:jc w:val="both"/>
        <w:rPr>
          <w:sz w:val="22"/>
          <w:szCs w:val="22"/>
        </w:rPr>
      </w:pPr>
      <w:r w:rsidDel="00000000" w:rsidR="00000000" w:rsidRPr="00000000">
        <w:rPr>
          <w:sz w:val="22"/>
          <w:szCs w:val="22"/>
          <w:rtl w:val="0"/>
        </w:rPr>
        <w:t xml:space="preserve">Around half ( 17+32=49%) claimed that their all or mostly close friends are from their ethnic or religious group. Experience with peers of different genders is comparatively lower in training institutes, workplaces and universities than in schools. Half of the YP’s are always open to peers’ ideas.</w:t>
      </w:r>
    </w:p>
    <w:p w:rsidR="00000000" w:rsidDel="00000000" w:rsidP="00000000" w:rsidRDefault="00000000" w:rsidRPr="00000000" w14:paraId="000009C1">
      <w:pPr>
        <w:jc w:val="both"/>
        <w:rPr>
          <w:sz w:val="22"/>
          <w:szCs w:val="22"/>
        </w:rPr>
      </w:pPr>
      <w:r w:rsidDel="00000000" w:rsidR="00000000" w:rsidRPr="00000000">
        <w:rPr>
          <w:rtl w:val="0"/>
        </w:rPr>
      </w:r>
    </w:p>
    <w:p w:rsidR="00000000" w:rsidDel="00000000" w:rsidP="00000000" w:rsidRDefault="00000000" w:rsidRPr="00000000" w14:paraId="000009C2">
      <w:pPr>
        <w:jc w:val="both"/>
        <w:rPr>
          <w:sz w:val="22"/>
          <w:szCs w:val="22"/>
        </w:rPr>
      </w:pPr>
      <w:r w:rsidDel="00000000" w:rsidR="00000000" w:rsidRPr="00000000">
        <w:rPr>
          <w:sz w:val="22"/>
          <w:szCs w:val="22"/>
          <w:rtl w:val="0"/>
        </w:rPr>
        <w:t xml:space="preserve">Mother, father and friends play a significant role in YP’s social capital role.</w:t>
      </w:r>
    </w:p>
    <w:p w:rsidR="00000000" w:rsidDel="00000000" w:rsidP="00000000" w:rsidRDefault="00000000" w:rsidRPr="00000000" w14:paraId="000009C3">
      <w:pPr>
        <w:jc w:val="both"/>
        <w:rPr>
          <w:sz w:val="22"/>
          <w:szCs w:val="22"/>
        </w:rPr>
      </w:pPr>
      <w:r w:rsidDel="00000000" w:rsidR="00000000" w:rsidRPr="00000000">
        <w:rPr>
          <w:rtl w:val="0"/>
        </w:rPr>
      </w:r>
    </w:p>
    <w:p w:rsidR="00000000" w:rsidDel="00000000" w:rsidP="00000000" w:rsidRDefault="00000000" w:rsidRPr="00000000" w14:paraId="000009C4">
      <w:pPr>
        <w:jc w:val="both"/>
        <w:rPr>
          <w:sz w:val="22"/>
          <w:szCs w:val="22"/>
        </w:rPr>
      </w:pPr>
      <w:r w:rsidDel="00000000" w:rsidR="00000000" w:rsidRPr="00000000">
        <w:rPr>
          <w:rtl w:val="0"/>
        </w:rPr>
      </w:r>
    </w:p>
    <w:p w:rsidR="00000000" w:rsidDel="00000000" w:rsidP="00000000" w:rsidRDefault="00000000" w:rsidRPr="00000000" w14:paraId="000009C5">
      <w:pPr>
        <w:ind w:left="567" w:hanging="567"/>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9C6">
      <w:pPr>
        <w:ind w:left="567" w:hanging="567"/>
        <w:rPr>
          <w:b w:val="1"/>
          <w:sz w:val="22"/>
          <w:szCs w:val="22"/>
        </w:rPr>
      </w:pPr>
      <w:r w:rsidDel="00000000" w:rsidR="00000000" w:rsidRPr="00000000">
        <w:rPr>
          <w:b w:val="1"/>
          <w:sz w:val="22"/>
          <w:szCs w:val="22"/>
          <w:rtl w:val="0"/>
        </w:rPr>
        <w:t xml:space="preserve">4.5     State and non-state actor’s roles and responsibilities to promote social cohesion and well-being</w:t>
      </w:r>
    </w:p>
    <w:p w:rsidR="00000000" w:rsidDel="00000000" w:rsidP="00000000" w:rsidRDefault="00000000" w:rsidRPr="00000000" w14:paraId="000009C7">
      <w:pPr>
        <w:rPr>
          <w:sz w:val="22"/>
          <w:szCs w:val="22"/>
        </w:rPr>
      </w:pPr>
      <w:r w:rsidDel="00000000" w:rsidR="00000000" w:rsidRPr="00000000">
        <w:rPr>
          <w:rtl w:val="0"/>
        </w:rPr>
      </w:r>
    </w:p>
    <w:p w:rsidR="00000000" w:rsidDel="00000000" w:rsidP="00000000" w:rsidRDefault="00000000" w:rsidRPr="00000000" w14:paraId="000009C8">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Are you aware of the following Government institutions / Commissions? (Multiple options can be selected)</w:t>
      </w:r>
    </w:p>
    <w:p w:rsidR="00000000" w:rsidDel="00000000" w:rsidP="00000000" w:rsidRDefault="00000000" w:rsidRPr="00000000" w14:paraId="000009C9">
      <w:pPr>
        <w:rPr>
          <w:i w:val="1"/>
          <w:sz w:val="22"/>
          <w:szCs w:val="22"/>
        </w:rPr>
      </w:pPr>
      <w:r w:rsidDel="00000000" w:rsidR="00000000" w:rsidRPr="00000000">
        <w:rPr>
          <w:rtl w:val="0"/>
        </w:rPr>
      </w:r>
    </w:p>
    <w:p w:rsidR="00000000" w:rsidDel="00000000" w:rsidP="00000000" w:rsidRDefault="00000000" w:rsidRPr="00000000" w14:paraId="000009CA">
      <w:pPr>
        <w:rPr>
          <w:b w:val="1"/>
          <w:sz w:val="22"/>
          <w:szCs w:val="22"/>
        </w:rPr>
      </w:pPr>
      <w:r w:rsidDel="00000000" w:rsidR="00000000" w:rsidRPr="00000000">
        <w:rPr>
          <w:b w:val="1"/>
          <w:sz w:val="22"/>
          <w:szCs w:val="22"/>
          <w:rtl w:val="0"/>
        </w:rPr>
        <w:t xml:space="preserve">Table 40: Awareness on Government institutions/commissions: </w:t>
      </w:r>
    </w:p>
    <w:tbl>
      <w:tblPr>
        <w:tblStyle w:val="Table42"/>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9CB">
            <w:pPr>
              <w:rPr>
                <w:b w:val="1"/>
                <w:sz w:val="22"/>
                <w:szCs w:val="22"/>
              </w:rPr>
            </w:pPr>
            <w:r w:rsidDel="00000000" w:rsidR="00000000" w:rsidRPr="00000000">
              <w:rPr>
                <w:rtl w:val="0"/>
              </w:rPr>
            </w:r>
          </w:p>
        </w:tc>
        <w:tc>
          <w:tcPr/>
          <w:p w:rsidR="00000000" w:rsidDel="00000000" w:rsidP="00000000" w:rsidRDefault="00000000" w:rsidRPr="00000000" w14:paraId="000009CC">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9CD">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9CE">
            <w:pPr>
              <w:rPr>
                <w:sz w:val="22"/>
                <w:szCs w:val="22"/>
              </w:rPr>
            </w:pPr>
            <w:r w:rsidDel="00000000" w:rsidR="00000000" w:rsidRPr="00000000">
              <w:rPr>
                <w:sz w:val="22"/>
                <w:szCs w:val="22"/>
                <w:rtl w:val="0"/>
              </w:rPr>
              <w:t xml:space="preserve">Office of Missing Persons (OMP)</w:t>
            </w:r>
          </w:p>
        </w:tc>
        <w:tc>
          <w:tcPr>
            <w:vAlign w:val="bottom"/>
          </w:tcPr>
          <w:p w:rsidR="00000000" w:rsidDel="00000000" w:rsidP="00000000" w:rsidRDefault="00000000" w:rsidRPr="00000000" w14:paraId="000009CF">
            <w:pPr>
              <w:jc w:val="right"/>
              <w:rPr>
                <w:sz w:val="22"/>
                <w:szCs w:val="22"/>
              </w:rPr>
            </w:pPr>
            <w:r w:rsidDel="00000000" w:rsidR="00000000" w:rsidRPr="00000000">
              <w:rPr>
                <w:sz w:val="22"/>
                <w:szCs w:val="22"/>
                <w:rtl w:val="0"/>
              </w:rPr>
              <w:t xml:space="preserve">49</w:t>
            </w:r>
          </w:p>
        </w:tc>
        <w:tc>
          <w:tcPr>
            <w:vAlign w:val="bottom"/>
          </w:tcPr>
          <w:p w:rsidR="00000000" w:rsidDel="00000000" w:rsidP="00000000" w:rsidRDefault="00000000" w:rsidRPr="00000000" w14:paraId="000009D0">
            <w:pPr>
              <w:jc w:val="right"/>
              <w:rPr>
                <w:sz w:val="22"/>
                <w:szCs w:val="22"/>
              </w:rPr>
            </w:pPr>
            <w:r w:rsidDel="00000000" w:rsidR="00000000" w:rsidRPr="00000000">
              <w:rPr>
                <w:sz w:val="22"/>
                <w:szCs w:val="22"/>
                <w:rtl w:val="0"/>
              </w:rPr>
              <w:t xml:space="preserve">45%</w:t>
            </w:r>
          </w:p>
        </w:tc>
      </w:tr>
      <w:tr>
        <w:trPr>
          <w:cantSplit w:val="0"/>
          <w:tblHeader w:val="0"/>
        </w:trPr>
        <w:tc>
          <w:tcPr/>
          <w:p w:rsidR="00000000" w:rsidDel="00000000" w:rsidP="00000000" w:rsidRDefault="00000000" w:rsidRPr="00000000" w14:paraId="000009D1">
            <w:pPr>
              <w:rPr>
                <w:sz w:val="22"/>
                <w:szCs w:val="22"/>
              </w:rPr>
            </w:pPr>
            <w:r w:rsidDel="00000000" w:rsidR="00000000" w:rsidRPr="00000000">
              <w:rPr>
                <w:sz w:val="22"/>
                <w:szCs w:val="22"/>
                <w:rtl w:val="0"/>
              </w:rPr>
              <w:t xml:space="preserve">The Lessons Learnt and Reconciliation Commission (LLRC)</w:t>
            </w:r>
          </w:p>
        </w:tc>
        <w:tc>
          <w:tcPr>
            <w:vAlign w:val="bottom"/>
          </w:tcPr>
          <w:p w:rsidR="00000000" w:rsidDel="00000000" w:rsidP="00000000" w:rsidRDefault="00000000" w:rsidRPr="00000000" w14:paraId="000009D2">
            <w:pPr>
              <w:jc w:val="right"/>
              <w:rPr>
                <w:sz w:val="22"/>
                <w:szCs w:val="22"/>
              </w:rPr>
            </w:pPr>
            <w:r w:rsidDel="00000000" w:rsidR="00000000" w:rsidRPr="00000000">
              <w:rPr>
                <w:sz w:val="22"/>
                <w:szCs w:val="22"/>
                <w:rtl w:val="0"/>
              </w:rPr>
              <w:t xml:space="preserve">46</w:t>
            </w:r>
          </w:p>
        </w:tc>
        <w:tc>
          <w:tcPr>
            <w:vAlign w:val="bottom"/>
          </w:tcPr>
          <w:p w:rsidR="00000000" w:rsidDel="00000000" w:rsidP="00000000" w:rsidRDefault="00000000" w:rsidRPr="00000000" w14:paraId="000009D3">
            <w:pPr>
              <w:jc w:val="right"/>
              <w:rPr>
                <w:sz w:val="22"/>
                <w:szCs w:val="22"/>
              </w:rPr>
            </w:pPr>
            <w:r w:rsidDel="00000000" w:rsidR="00000000" w:rsidRPr="00000000">
              <w:rPr>
                <w:sz w:val="22"/>
                <w:szCs w:val="22"/>
                <w:rtl w:val="0"/>
              </w:rPr>
              <w:t xml:space="preserve">42%</w:t>
            </w:r>
          </w:p>
        </w:tc>
      </w:tr>
      <w:tr>
        <w:trPr>
          <w:cantSplit w:val="0"/>
          <w:tblHeader w:val="0"/>
        </w:trPr>
        <w:tc>
          <w:tcPr/>
          <w:p w:rsidR="00000000" w:rsidDel="00000000" w:rsidP="00000000" w:rsidRDefault="00000000" w:rsidRPr="00000000" w14:paraId="000009D4">
            <w:pPr>
              <w:rPr>
                <w:sz w:val="22"/>
                <w:szCs w:val="22"/>
              </w:rPr>
            </w:pPr>
            <w:r w:rsidDel="00000000" w:rsidR="00000000" w:rsidRPr="00000000">
              <w:rPr>
                <w:sz w:val="22"/>
                <w:szCs w:val="22"/>
                <w:rtl w:val="0"/>
              </w:rPr>
              <w:t xml:space="preserve">National Policy on Reconciliation (NPR)</w:t>
            </w:r>
          </w:p>
        </w:tc>
        <w:tc>
          <w:tcPr>
            <w:vAlign w:val="bottom"/>
          </w:tcPr>
          <w:p w:rsidR="00000000" w:rsidDel="00000000" w:rsidP="00000000" w:rsidRDefault="00000000" w:rsidRPr="00000000" w14:paraId="000009D5">
            <w:pPr>
              <w:jc w:val="right"/>
              <w:rPr>
                <w:sz w:val="22"/>
                <w:szCs w:val="22"/>
              </w:rPr>
            </w:pPr>
            <w:r w:rsidDel="00000000" w:rsidR="00000000" w:rsidRPr="00000000">
              <w:rPr>
                <w:sz w:val="22"/>
                <w:szCs w:val="22"/>
                <w:rtl w:val="0"/>
              </w:rPr>
              <w:t xml:space="preserve">39</w:t>
            </w:r>
          </w:p>
        </w:tc>
        <w:tc>
          <w:tcPr>
            <w:vAlign w:val="bottom"/>
          </w:tcPr>
          <w:p w:rsidR="00000000" w:rsidDel="00000000" w:rsidP="00000000" w:rsidRDefault="00000000" w:rsidRPr="00000000" w14:paraId="000009D6">
            <w:pPr>
              <w:jc w:val="right"/>
              <w:rPr>
                <w:sz w:val="22"/>
                <w:szCs w:val="22"/>
              </w:rPr>
            </w:pPr>
            <w:r w:rsidDel="00000000" w:rsidR="00000000" w:rsidRPr="00000000">
              <w:rPr>
                <w:sz w:val="22"/>
                <w:szCs w:val="22"/>
                <w:rtl w:val="0"/>
              </w:rPr>
              <w:t xml:space="preserve">35%</w:t>
            </w:r>
          </w:p>
        </w:tc>
      </w:tr>
      <w:tr>
        <w:trPr>
          <w:cantSplit w:val="0"/>
          <w:tblHeader w:val="0"/>
        </w:trPr>
        <w:tc>
          <w:tcPr/>
          <w:p w:rsidR="00000000" w:rsidDel="00000000" w:rsidP="00000000" w:rsidRDefault="00000000" w:rsidRPr="00000000" w14:paraId="000009D7">
            <w:pPr>
              <w:rPr>
                <w:sz w:val="22"/>
                <w:szCs w:val="22"/>
              </w:rPr>
            </w:pPr>
            <w:r w:rsidDel="00000000" w:rsidR="00000000" w:rsidRPr="00000000">
              <w:rPr>
                <w:sz w:val="22"/>
                <w:szCs w:val="22"/>
                <w:rtl w:val="0"/>
              </w:rPr>
              <w:t xml:space="preserve">Office for National Unity and Reconciliation (ONUR)</w:t>
            </w:r>
          </w:p>
        </w:tc>
        <w:tc>
          <w:tcPr>
            <w:vAlign w:val="bottom"/>
          </w:tcPr>
          <w:p w:rsidR="00000000" w:rsidDel="00000000" w:rsidP="00000000" w:rsidRDefault="00000000" w:rsidRPr="00000000" w14:paraId="000009D8">
            <w:pPr>
              <w:jc w:val="right"/>
              <w:rPr>
                <w:sz w:val="22"/>
                <w:szCs w:val="22"/>
              </w:rPr>
            </w:pPr>
            <w:r w:rsidDel="00000000" w:rsidR="00000000" w:rsidRPr="00000000">
              <w:rPr>
                <w:sz w:val="22"/>
                <w:szCs w:val="22"/>
                <w:rtl w:val="0"/>
              </w:rPr>
              <w:t xml:space="preserve">36</w:t>
            </w:r>
          </w:p>
        </w:tc>
        <w:tc>
          <w:tcPr>
            <w:vAlign w:val="bottom"/>
          </w:tcPr>
          <w:p w:rsidR="00000000" w:rsidDel="00000000" w:rsidP="00000000" w:rsidRDefault="00000000" w:rsidRPr="00000000" w14:paraId="000009D9">
            <w:pPr>
              <w:jc w:val="right"/>
              <w:rPr>
                <w:sz w:val="22"/>
                <w:szCs w:val="22"/>
              </w:rPr>
            </w:pPr>
            <w:r w:rsidDel="00000000" w:rsidR="00000000" w:rsidRPr="00000000">
              <w:rPr>
                <w:sz w:val="22"/>
                <w:szCs w:val="22"/>
                <w:rtl w:val="0"/>
              </w:rPr>
              <w:t xml:space="preserve">33%</w:t>
            </w:r>
          </w:p>
        </w:tc>
      </w:tr>
      <w:tr>
        <w:trPr>
          <w:cantSplit w:val="0"/>
          <w:tblHeader w:val="0"/>
        </w:trPr>
        <w:tc>
          <w:tcPr/>
          <w:p w:rsidR="00000000" w:rsidDel="00000000" w:rsidP="00000000" w:rsidRDefault="00000000" w:rsidRPr="00000000" w14:paraId="000009DA">
            <w:pPr>
              <w:rPr>
                <w:sz w:val="22"/>
                <w:szCs w:val="22"/>
              </w:rPr>
            </w:pPr>
            <w:r w:rsidDel="00000000" w:rsidR="00000000" w:rsidRPr="00000000">
              <w:rPr>
                <w:sz w:val="22"/>
                <w:szCs w:val="22"/>
                <w:rtl w:val="0"/>
              </w:rPr>
              <w:t xml:space="preserve">Office for Reparations</w:t>
            </w:r>
          </w:p>
        </w:tc>
        <w:tc>
          <w:tcPr>
            <w:vAlign w:val="bottom"/>
          </w:tcPr>
          <w:p w:rsidR="00000000" w:rsidDel="00000000" w:rsidP="00000000" w:rsidRDefault="00000000" w:rsidRPr="00000000" w14:paraId="000009DB">
            <w:pPr>
              <w:jc w:val="right"/>
              <w:rPr>
                <w:sz w:val="22"/>
                <w:szCs w:val="22"/>
              </w:rPr>
            </w:pPr>
            <w:r w:rsidDel="00000000" w:rsidR="00000000" w:rsidRPr="00000000">
              <w:rPr>
                <w:sz w:val="22"/>
                <w:szCs w:val="22"/>
                <w:rtl w:val="0"/>
              </w:rPr>
              <w:t xml:space="preserve">20</w:t>
            </w:r>
          </w:p>
        </w:tc>
        <w:tc>
          <w:tcPr>
            <w:vAlign w:val="bottom"/>
          </w:tcPr>
          <w:p w:rsidR="00000000" w:rsidDel="00000000" w:rsidP="00000000" w:rsidRDefault="00000000" w:rsidRPr="00000000" w14:paraId="000009DC">
            <w:pPr>
              <w:jc w:val="right"/>
              <w:rPr>
                <w:sz w:val="22"/>
                <w:szCs w:val="22"/>
              </w:rPr>
            </w:pPr>
            <w:r w:rsidDel="00000000" w:rsidR="00000000" w:rsidRPr="00000000">
              <w:rPr>
                <w:sz w:val="22"/>
                <w:szCs w:val="22"/>
                <w:rtl w:val="0"/>
              </w:rPr>
              <w:t xml:space="preserve">18%</w:t>
            </w:r>
          </w:p>
        </w:tc>
      </w:tr>
      <w:tr>
        <w:trPr>
          <w:cantSplit w:val="0"/>
          <w:tblHeader w:val="0"/>
        </w:trPr>
        <w:tc>
          <w:tcPr/>
          <w:p w:rsidR="00000000" w:rsidDel="00000000" w:rsidP="00000000" w:rsidRDefault="00000000" w:rsidRPr="00000000" w14:paraId="000009DD">
            <w:pPr>
              <w:rPr>
                <w:sz w:val="22"/>
                <w:szCs w:val="22"/>
              </w:rPr>
            </w:pPr>
            <w:r w:rsidDel="00000000" w:rsidR="00000000" w:rsidRPr="00000000">
              <w:rPr>
                <w:sz w:val="22"/>
                <w:szCs w:val="22"/>
                <w:rtl w:val="0"/>
              </w:rPr>
              <w:t xml:space="preserve">None of the above</w:t>
            </w:r>
          </w:p>
        </w:tc>
        <w:tc>
          <w:tcPr>
            <w:vAlign w:val="bottom"/>
          </w:tcPr>
          <w:p w:rsidR="00000000" w:rsidDel="00000000" w:rsidP="00000000" w:rsidRDefault="00000000" w:rsidRPr="00000000" w14:paraId="000009DE">
            <w:pPr>
              <w:jc w:val="right"/>
              <w:rPr>
                <w:sz w:val="22"/>
                <w:szCs w:val="22"/>
              </w:rPr>
            </w:pPr>
            <w:r w:rsidDel="00000000" w:rsidR="00000000" w:rsidRPr="00000000">
              <w:rPr>
                <w:sz w:val="22"/>
                <w:szCs w:val="22"/>
                <w:rtl w:val="0"/>
              </w:rPr>
              <w:t xml:space="preserve">31</w:t>
            </w:r>
          </w:p>
        </w:tc>
        <w:tc>
          <w:tcPr>
            <w:vAlign w:val="bottom"/>
          </w:tcPr>
          <w:p w:rsidR="00000000" w:rsidDel="00000000" w:rsidP="00000000" w:rsidRDefault="00000000" w:rsidRPr="00000000" w14:paraId="000009DF">
            <w:pPr>
              <w:jc w:val="right"/>
              <w:rPr>
                <w:sz w:val="22"/>
                <w:szCs w:val="22"/>
              </w:rPr>
            </w:pPr>
            <w:r w:rsidDel="00000000" w:rsidR="00000000" w:rsidRPr="00000000">
              <w:rPr>
                <w:sz w:val="22"/>
                <w:szCs w:val="22"/>
                <w:rtl w:val="0"/>
              </w:rPr>
              <w:t xml:space="preserve">28%</w:t>
            </w:r>
          </w:p>
        </w:tc>
      </w:tr>
      <w:tr>
        <w:trPr>
          <w:cantSplit w:val="0"/>
          <w:tblHeader w:val="0"/>
        </w:trPr>
        <w:tc>
          <w:tcPr/>
          <w:p w:rsidR="00000000" w:rsidDel="00000000" w:rsidP="00000000" w:rsidRDefault="00000000" w:rsidRPr="00000000" w14:paraId="000009E0">
            <w:pPr>
              <w:rPr>
                <w:b w:val="1"/>
                <w:sz w:val="22"/>
                <w:szCs w:val="22"/>
              </w:rPr>
            </w:pPr>
            <w:r w:rsidDel="00000000" w:rsidR="00000000" w:rsidRPr="00000000">
              <w:rPr>
                <w:b w:val="1"/>
                <w:sz w:val="22"/>
                <w:szCs w:val="22"/>
                <w:rtl w:val="0"/>
              </w:rPr>
              <w:t xml:space="preserve">Total </w:t>
            </w:r>
          </w:p>
        </w:tc>
        <w:tc>
          <w:tcPr>
            <w:vAlign w:val="bottom"/>
          </w:tcPr>
          <w:p w:rsidR="00000000" w:rsidDel="00000000" w:rsidP="00000000" w:rsidRDefault="00000000" w:rsidRPr="00000000" w14:paraId="000009E1">
            <w:pPr>
              <w:jc w:val="right"/>
              <w:rPr>
                <w:b w:val="1"/>
                <w:sz w:val="22"/>
                <w:szCs w:val="22"/>
              </w:rPr>
            </w:pPr>
            <w:r w:rsidDel="00000000" w:rsidR="00000000" w:rsidRPr="00000000">
              <w:rPr>
                <w:b w:val="1"/>
                <w:sz w:val="22"/>
                <w:szCs w:val="22"/>
                <w:rtl w:val="0"/>
              </w:rPr>
              <w:t xml:space="preserve">110</w:t>
            </w:r>
          </w:p>
        </w:tc>
        <w:tc>
          <w:tcPr>
            <w:vAlign w:val="bottom"/>
          </w:tcPr>
          <w:p w:rsidR="00000000" w:rsidDel="00000000" w:rsidP="00000000" w:rsidRDefault="00000000" w:rsidRPr="00000000" w14:paraId="000009E2">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9E3">
      <w:pPr>
        <w:rPr>
          <w:sz w:val="22"/>
          <w:szCs w:val="22"/>
        </w:rPr>
      </w:pPr>
      <w:r w:rsidDel="00000000" w:rsidR="00000000" w:rsidRPr="00000000">
        <w:rPr>
          <w:rtl w:val="0"/>
        </w:rPr>
      </w:r>
    </w:p>
    <w:p w:rsidR="00000000" w:rsidDel="00000000" w:rsidP="00000000" w:rsidRDefault="00000000" w:rsidRPr="00000000" w14:paraId="000009E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Less than half of the YPs are aware of OMP, LLRC, NPR, ONUR or OMP. As YPs this is not a satisfactory level hence, their awareness and knowledge needs to be improved.  </w:t>
      </w:r>
    </w:p>
    <w:p w:rsidR="00000000" w:rsidDel="00000000" w:rsidP="00000000" w:rsidRDefault="00000000" w:rsidRPr="00000000" w14:paraId="000009E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9E6">
      <w:pPr>
        <w:rPr>
          <w:i w:val="1"/>
          <w:sz w:val="22"/>
          <w:szCs w:val="22"/>
        </w:rPr>
      </w:pPr>
      <w:r w:rsidDel="00000000" w:rsidR="00000000" w:rsidRPr="00000000">
        <w:rPr>
          <w:i w:val="1"/>
          <w:sz w:val="22"/>
          <w:szCs w:val="22"/>
          <w:rtl w:val="0"/>
        </w:rPr>
        <w:t xml:space="preserve">Question: According to your knowledge please rank the following government organizations in their effort on promoting social cohesion and well-being? Rank from highest to lowest.</w:t>
      </w:r>
    </w:p>
    <w:p w:rsidR="00000000" w:rsidDel="00000000" w:rsidP="00000000" w:rsidRDefault="00000000" w:rsidRPr="00000000" w14:paraId="000009E7">
      <w:pPr>
        <w:rPr>
          <w:i w:val="1"/>
          <w:sz w:val="22"/>
          <w:szCs w:val="22"/>
        </w:rPr>
      </w:pPr>
      <w:r w:rsidDel="00000000" w:rsidR="00000000" w:rsidRPr="00000000">
        <w:rPr>
          <w:rtl w:val="0"/>
        </w:rPr>
      </w:r>
    </w:p>
    <w:p w:rsidR="00000000" w:rsidDel="00000000" w:rsidP="00000000" w:rsidRDefault="00000000" w:rsidRPr="00000000" w14:paraId="000009E8">
      <w:pPr>
        <w:rPr>
          <w:b w:val="1"/>
          <w:sz w:val="22"/>
          <w:szCs w:val="22"/>
        </w:rPr>
      </w:pPr>
      <w:r w:rsidDel="00000000" w:rsidR="00000000" w:rsidRPr="00000000">
        <w:rPr>
          <w:b w:val="1"/>
          <w:sz w:val="22"/>
          <w:szCs w:val="22"/>
          <w:rtl w:val="0"/>
        </w:rPr>
        <w:t xml:space="preserve">Table 41: Government organizations efforts on promoting social cohesion and       well-being.</w:t>
      </w:r>
    </w:p>
    <w:tbl>
      <w:tblPr>
        <w:tblStyle w:val="Table43"/>
        <w:tblW w:w="91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24"/>
        <w:gridCol w:w="2079"/>
        <w:tblGridChange w:id="0">
          <w:tblGrid>
            <w:gridCol w:w="7024"/>
            <w:gridCol w:w="2079"/>
          </w:tblGrid>
        </w:tblGridChange>
      </w:tblGrid>
      <w:tr>
        <w:trPr>
          <w:cantSplit w:val="0"/>
          <w:tblHeader w:val="0"/>
        </w:trPr>
        <w:tc>
          <w:tcPr/>
          <w:p w:rsidR="00000000" w:rsidDel="00000000" w:rsidP="00000000" w:rsidRDefault="00000000" w:rsidRPr="00000000" w14:paraId="000009E9">
            <w:pPr>
              <w:rPr>
                <w:b w:val="1"/>
                <w:sz w:val="22"/>
                <w:szCs w:val="22"/>
              </w:rPr>
            </w:pPr>
            <w:r w:rsidDel="00000000" w:rsidR="00000000" w:rsidRPr="00000000">
              <w:rPr>
                <w:b w:val="1"/>
                <w:sz w:val="22"/>
                <w:szCs w:val="22"/>
                <w:rtl w:val="0"/>
              </w:rPr>
              <w:t xml:space="preserve">Weighted Average (Rank 1=10 weights, rank 2=9 weights etc)</w:t>
            </w:r>
          </w:p>
        </w:tc>
        <w:tc>
          <w:tcPr/>
          <w:p w:rsidR="00000000" w:rsidDel="00000000" w:rsidP="00000000" w:rsidRDefault="00000000" w:rsidRPr="00000000" w14:paraId="000009EA">
            <w:pPr>
              <w:jc w:val="center"/>
              <w:rPr>
                <w:sz w:val="22"/>
                <w:szCs w:val="22"/>
              </w:rPr>
            </w:pPr>
            <w:r w:rsidDel="00000000" w:rsidR="00000000" w:rsidRPr="00000000">
              <w:rPr>
                <w:b w:val="1"/>
                <w:sz w:val="22"/>
                <w:szCs w:val="22"/>
                <w:rtl w:val="0"/>
              </w:rPr>
              <w:t xml:space="preserve">Weighted Average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EB">
            <w:pPr>
              <w:rPr>
                <w:sz w:val="22"/>
                <w:szCs w:val="22"/>
              </w:rPr>
            </w:pPr>
            <w:r w:rsidDel="00000000" w:rsidR="00000000" w:rsidRPr="00000000">
              <w:rPr>
                <w:sz w:val="22"/>
                <w:szCs w:val="22"/>
                <w:rtl w:val="0"/>
              </w:rPr>
              <w:t xml:space="preserve">National Youth Services Council of Sri Lanka</w:t>
            </w:r>
          </w:p>
        </w:tc>
        <w:tc>
          <w:tcPr>
            <w:vAlign w:val="bottom"/>
          </w:tcPr>
          <w:p w:rsidR="00000000" w:rsidDel="00000000" w:rsidP="00000000" w:rsidRDefault="00000000" w:rsidRPr="00000000" w14:paraId="000009EC">
            <w:pPr>
              <w:jc w:val="right"/>
              <w:rPr>
                <w:sz w:val="22"/>
                <w:szCs w:val="22"/>
              </w:rPr>
            </w:pPr>
            <w:r w:rsidDel="00000000" w:rsidR="00000000" w:rsidRPr="00000000">
              <w:rPr>
                <w:sz w:val="22"/>
                <w:szCs w:val="22"/>
                <w:rtl w:val="0"/>
              </w:rPr>
              <w:t xml:space="preserve">7.14</w:t>
            </w:r>
          </w:p>
        </w:tc>
      </w:tr>
      <w:tr>
        <w:trPr>
          <w:cantSplit w:val="0"/>
          <w:tblHeader w:val="0"/>
        </w:trPr>
        <w:tc>
          <w:tcPr>
            <w:vAlign w:val="center"/>
          </w:tcPr>
          <w:p w:rsidR="00000000" w:rsidDel="00000000" w:rsidP="00000000" w:rsidRDefault="00000000" w:rsidRPr="00000000" w14:paraId="000009ED">
            <w:pPr>
              <w:rPr>
                <w:sz w:val="22"/>
                <w:szCs w:val="22"/>
              </w:rPr>
            </w:pPr>
            <w:r w:rsidDel="00000000" w:rsidR="00000000" w:rsidRPr="00000000">
              <w:rPr>
                <w:sz w:val="22"/>
                <w:szCs w:val="22"/>
                <w:rtl w:val="0"/>
              </w:rPr>
              <w:t xml:space="preserve">Ministry of Sports and Youth Affairs </w:t>
            </w:r>
          </w:p>
        </w:tc>
        <w:tc>
          <w:tcPr>
            <w:vAlign w:val="bottom"/>
          </w:tcPr>
          <w:p w:rsidR="00000000" w:rsidDel="00000000" w:rsidP="00000000" w:rsidRDefault="00000000" w:rsidRPr="00000000" w14:paraId="000009EE">
            <w:pPr>
              <w:jc w:val="right"/>
              <w:rPr>
                <w:sz w:val="22"/>
                <w:szCs w:val="22"/>
              </w:rPr>
            </w:pPr>
            <w:r w:rsidDel="00000000" w:rsidR="00000000" w:rsidRPr="00000000">
              <w:rPr>
                <w:sz w:val="22"/>
                <w:szCs w:val="22"/>
                <w:rtl w:val="0"/>
              </w:rPr>
              <w:t xml:space="preserve">6.73</w:t>
            </w:r>
          </w:p>
        </w:tc>
      </w:tr>
      <w:tr>
        <w:trPr>
          <w:cantSplit w:val="0"/>
          <w:tblHeader w:val="0"/>
        </w:trPr>
        <w:tc>
          <w:tcPr>
            <w:vAlign w:val="center"/>
          </w:tcPr>
          <w:p w:rsidR="00000000" w:rsidDel="00000000" w:rsidP="00000000" w:rsidRDefault="00000000" w:rsidRPr="00000000" w14:paraId="000009EF">
            <w:pPr>
              <w:rPr>
                <w:sz w:val="22"/>
                <w:szCs w:val="22"/>
              </w:rPr>
            </w:pPr>
            <w:r w:rsidDel="00000000" w:rsidR="00000000" w:rsidRPr="00000000">
              <w:rPr>
                <w:sz w:val="22"/>
                <w:szCs w:val="22"/>
                <w:rtl w:val="0"/>
              </w:rPr>
              <w:t xml:space="preserve">Ministry of Education</w:t>
            </w:r>
          </w:p>
        </w:tc>
        <w:tc>
          <w:tcPr>
            <w:vAlign w:val="bottom"/>
          </w:tcPr>
          <w:p w:rsidR="00000000" w:rsidDel="00000000" w:rsidP="00000000" w:rsidRDefault="00000000" w:rsidRPr="00000000" w14:paraId="000009F0">
            <w:pPr>
              <w:jc w:val="right"/>
              <w:rPr>
                <w:sz w:val="22"/>
                <w:szCs w:val="22"/>
              </w:rPr>
            </w:pPr>
            <w:r w:rsidDel="00000000" w:rsidR="00000000" w:rsidRPr="00000000">
              <w:rPr>
                <w:sz w:val="22"/>
                <w:szCs w:val="22"/>
                <w:rtl w:val="0"/>
              </w:rPr>
              <w:t xml:space="preserve">6.85</w:t>
            </w:r>
          </w:p>
        </w:tc>
      </w:tr>
      <w:tr>
        <w:trPr>
          <w:cantSplit w:val="0"/>
          <w:tblHeader w:val="0"/>
        </w:trPr>
        <w:tc>
          <w:tcPr>
            <w:vAlign w:val="center"/>
          </w:tcPr>
          <w:p w:rsidR="00000000" w:rsidDel="00000000" w:rsidP="00000000" w:rsidRDefault="00000000" w:rsidRPr="00000000" w14:paraId="000009F1">
            <w:pPr>
              <w:rPr>
                <w:sz w:val="22"/>
                <w:szCs w:val="22"/>
              </w:rPr>
            </w:pPr>
            <w:r w:rsidDel="00000000" w:rsidR="00000000" w:rsidRPr="00000000">
              <w:rPr>
                <w:sz w:val="22"/>
                <w:szCs w:val="22"/>
                <w:rtl w:val="0"/>
              </w:rPr>
              <w:t xml:space="preserve">Ministry of Health</w:t>
            </w:r>
          </w:p>
        </w:tc>
        <w:tc>
          <w:tcPr>
            <w:vAlign w:val="bottom"/>
          </w:tcPr>
          <w:p w:rsidR="00000000" w:rsidDel="00000000" w:rsidP="00000000" w:rsidRDefault="00000000" w:rsidRPr="00000000" w14:paraId="000009F2">
            <w:pPr>
              <w:jc w:val="right"/>
              <w:rPr>
                <w:sz w:val="22"/>
                <w:szCs w:val="22"/>
              </w:rPr>
            </w:pPr>
            <w:r w:rsidDel="00000000" w:rsidR="00000000" w:rsidRPr="00000000">
              <w:rPr>
                <w:sz w:val="22"/>
                <w:szCs w:val="22"/>
                <w:rtl w:val="0"/>
              </w:rPr>
              <w:t xml:space="preserve">6.09</w:t>
            </w:r>
          </w:p>
        </w:tc>
      </w:tr>
      <w:tr>
        <w:trPr>
          <w:cantSplit w:val="0"/>
          <w:tblHeader w:val="0"/>
        </w:trPr>
        <w:tc>
          <w:tcPr>
            <w:vAlign w:val="center"/>
          </w:tcPr>
          <w:p w:rsidR="00000000" w:rsidDel="00000000" w:rsidP="00000000" w:rsidRDefault="00000000" w:rsidRPr="00000000" w14:paraId="000009F3">
            <w:pPr>
              <w:rPr>
                <w:sz w:val="22"/>
                <w:szCs w:val="22"/>
              </w:rPr>
            </w:pPr>
            <w:r w:rsidDel="00000000" w:rsidR="00000000" w:rsidRPr="00000000">
              <w:rPr>
                <w:sz w:val="22"/>
                <w:szCs w:val="22"/>
                <w:rtl w:val="0"/>
              </w:rPr>
              <w:t xml:space="preserve">Sri Lanka Police </w:t>
            </w:r>
          </w:p>
        </w:tc>
        <w:tc>
          <w:tcPr>
            <w:vAlign w:val="bottom"/>
          </w:tcPr>
          <w:p w:rsidR="00000000" w:rsidDel="00000000" w:rsidP="00000000" w:rsidRDefault="00000000" w:rsidRPr="00000000" w14:paraId="000009F4">
            <w:pPr>
              <w:jc w:val="right"/>
              <w:rPr>
                <w:sz w:val="22"/>
                <w:szCs w:val="22"/>
              </w:rPr>
            </w:pPr>
            <w:r w:rsidDel="00000000" w:rsidR="00000000" w:rsidRPr="00000000">
              <w:rPr>
                <w:sz w:val="22"/>
                <w:szCs w:val="22"/>
                <w:rtl w:val="0"/>
              </w:rPr>
              <w:t xml:space="preserve">5.77</w:t>
            </w:r>
          </w:p>
        </w:tc>
      </w:tr>
      <w:tr>
        <w:trPr>
          <w:cantSplit w:val="0"/>
          <w:tblHeader w:val="0"/>
        </w:trPr>
        <w:tc>
          <w:tcPr>
            <w:vAlign w:val="center"/>
          </w:tcPr>
          <w:p w:rsidR="00000000" w:rsidDel="00000000" w:rsidP="00000000" w:rsidRDefault="00000000" w:rsidRPr="00000000" w14:paraId="000009F5">
            <w:pPr>
              <w:rPr>
                <w:sz w:val="22"/>
                <w:szCs w:val="22"/>
              </w:rPr>
            </w:pPr>
            <w:r w:rsidDel="00000000" w:rsidR="00000000" w:rsidRPr="00000000">
              <w:rPr>
                <w:sz w:val="22"/>
                <w:szCs w:val="22"/>
                <w:rtl w:val="0"/>
              </w:rPr>
              <w:t xml:space="preserve">Three forces</w:t>
            </w:r>
          </w:p>
        </w:tc>
        <w:tc>
          <w:tcPr>
            <w:vAlign w:val="bottom"/>
          </w:tcPr>
          <w:p w:rsidR="00000000" w:rsidDel="00000000" w:rsidP="00000000" w:rsidRDefault="00000000" w:rsidRPr="00000000" w14:paraId="000009F6">
            <w:pPr>
              <w:jc w:val="right"/>
              <w:rPr>
                <w:sz w:val="22"/>
                <w:szCs w:val="22"/>
              </w:rPr>
            </w:pPr>
            <w:r w:rsidDel="00000000" w:rsidR="00000000" w:rsidRPr="00000000">
              <w:rPr>
                <w:sz w:val="22"/>
                <w:szCs w:val="22"/>
                <w:rtl w:val="0"/>
              </w:rPr>
              <w:t xml:space="preserve">5.64</w:t>
            </w:r>
          </w:p>
        </w:tc>
      </w:tr>
      <w:tr>
        <w:trPr>
          <w:cantSplit w:val="0"/>
          <w:tblHeader w:val="0"/>
        </w:trPr>
        <w:tc>
          <w:tcPr>
            <w:vAlign w:val="center"/>
          </w:tcPr>
          <w:p w:rsidR="00000000" w:rsidDel="00000000" w:rsidP="00000000" w:rsidRDefault="00000000" w:rsidRPr="00000000" w14:paraId="000009F7">
            <w:pPr>
              <w:rPr>
                <w:sz w:val="22"/>
                <w:szCs w:val="22"/>
              </w:rPr>
            </w:pPr>
            <w:r w:rsidDel="00000000" w:rsidR="00000000" w:rsidRPr="00000000">
              <w:rPr>
                <w:sz w:val="22"/>
                <w:szCs w:val="22"/>
                <w:rtl w:val="0"/>
              </w:rPr>
              <w:t xml:space="preserve">Department of Official Language</w:t>
            </w:r>
          </w:p>
        </w:tc>
        <w:tc>
          <w:tcPr>
            <w:vAlign w:val="bottom"/>
          </w:tcPr>
          <w:p w:rsidR="00000000" w:rsidDel="00000000" w:rsidP="00000000" w:rsidRDefault="00000000" w:rsidRPr="00000000" w14:paraId="000009F8">
            <w:pPr>
              <w:jc w:val="right"/>
              <w:rPr>
                <w:sz w:val="22"/>
                <w:szCs w:val="22"/>
              </w:rPr>
            </w:pPr>
            <w:r w:rsidDel="00000000" w:rsidR="00000000" w:rsidRPr="00000000">
              <w:rPr>
                <w:sz w:val="22"/>
                <w:szCs w:val="22"/>
                <w:rtl w:val="0"/>
              </w:rPr>
              <w:t xml:space="preserve">5.46</w:t>
            </w:r>
          </w:p>
        </w:tc>
      </w:tr>
      <w:tr>
        <w:trPr>
          <w:cantSplit w:val="0"/>
          <w:tblHeader w:val="0"/>
        </w:trPr>
        <w:tc>
          <w:tcPr>
            <w:vAlign w:val="center"/>
          </w:tcPr>
          <w:p w:rsidR="00000000" w:rsidDel="00000000" w:rsidP="00000000" w:rsidRDefault="00000000" w:rsidRPr="00000000" w14:paraId="000009F9">
            <w:pPr>
              <w:rPr>
                <w:sz w:val="22"/>
                <w:szCs w:val="22"/>
              </w:rPr>
            </w:pPr>
            <w:r w:rsidDel="00000000" w:rsidR="00000000" w:rsidRPr="00000000">
              <w:rPr>
                <w:sz w:val="22"/>
                <w:szCs w:val="22"/>
                <w:rtl w:val="0"/>
              </w:rPr>
              <w:t xml:space="preserve">Office for National Unity and Reconciliation (ONUR)</w:t>
            </w:r>
          </w:p>
        </w:tc>
        <w:tc>
          <w:tcPr>
            <w:vAlign w:val="bottom"/>
          </w:tcPr>
          <w:p w:rsidR="00000000" w:rsidDel="00000000" w:rsidP="00000000" w:rsidRDefault="00000000" w:rsidRPr="00000000" w14:paraId="000009FA">
            <w:pPr>
              <w:jc w:val="right"/>
              <w:rPr>
                <w:sz w:val="22"/>
                <w:szCs w:val="22"/>
              </w:rPr>
            </w:pPr>
            <w:r w:rsidDel="00000000" w:rsidR="00000000" w:rsidRPr="00000000">
              <w:rPr>
                <w:sz w:val="22"/>
                <w:szCs w:val="22"/>
                <w:rtl w:val="0"/>
              </w:rPr>
              <w:t xml:space="preserve">5.14</w:t>
            </w:r>
          </w:p>
        </w:tc>
      </w:tr>
      <w:tr>
        <w:trPr>
          <w:cantSplit w:val="0"/>
          <w:tblHeader w:val="0"/>
        </w:trPr>
        <w:tc>
          <w:tcPr>
            <w:vAlign w:val="center"/>
          </w:tcPr>
          <w:p w:rsidR="00000000" w:rsidDel="00000000" w:rsidP="00000000" w:rsidRDefault="00000000" w:rsidRPr="00000000" w14:paraId="000009FB">
            <w:pPr>
              <w:rPr>
                <w:sz w:val="22"/>
                <w:szCs w:val="22"/>
              </w:rPr>
            </w:pPr>
            <w:r w:rsidDel="00000000" w:rsidR="00000000" w:rsidRPr="00000000">
              <w:rPr>
                <w:sz w:val="22"/>
                <w:szCs w:val="22"/>
                <w:rtl w:val="0"/>
              </w:rPr>
              <w:t xml:space="preserve">Office of Missing Persons (OMP)</w:t>
            </w:r>
          </w:p>
        </w:tc>
        <w:tc>
          <w:tcPr>
            <w:vAlign w:val="bottom"/>
          </w:tcPr>
          <w:p w:rsidR="00000000" w:rsidDel="00000000" w:rsidP="00000000" w:rsidRDefault="00000000" w:rsidRPr="00000000" w14:paraId="000009FC">
            <w:pPr>
              <w:jc w:val="right"/>
              <w:rPr>
                <w:sz w:val="22"/>
                <w:szCs w:val="22"/>
              </w:rPr>
            </w:pPr>
            <w:r w:rsidDel="00000000" w:rsidR="00000000" w:rsidRPr="00000000">
              <w:rPr>
                <w:sz w:val="22"/>
                <w:szCs w:val="22"/>
                <w:rtl w:val="0"/>
              </w:rPr>
              <w:t xml:space="preserve">3.94</w:t>
            </w:r>
          </w:p>
        </w:tc>
      </w:tr>
      <w:tr>
        <w:trPr>
          <w:cantSplit w:val="0"/>
          <w:tblHeader w:val="0"/>
        </w:trPr>
        <w:tc>
          <w:tcPr>
            <w:vAlign w:val="center"/>
          </w:tcPr>
          <w:p w:rsidR="00000000" w:rsidDel="00000000" w:rsidP="00000000" w:rsidRDefault="00000000" w:rsidRPr="00000000" w14:paraId="000009FD">
            <w:pPr>
              <w:rPr>
                <w:sz w:val="22"/>
                <w:szCs w:val="22"/>
              </w:rPr>
            </w:pPr>
            <w:r w:rsidDel="00000000" w:rsidR="00000000" w:rsidRPr="00000000">
              <w:rPr>
                <w:sz w:val="22"/>
                <w:szCs w:val="22"/>
                <w:rtl w:val="0"/>
              </w:rPr>
              <w:t xml:space="preserve">Office for Reparations</w:t>
            </w:r>
          </w:p>
        </w:tc>
        <w:tc>
          <w:tcPr>
            <w:vAlign w:val="bottom"/>
          </w:tcPr>
          <w:p w:rsidR="00000000" w:rsidDel="00000000" w:rsidP="00000000" w:rsidRDefault="00000000" w:rsidRPr="00000000" w14:paraId="000009FE">
            <w:pPr>
              <w:jc w:val="right"/>
              <w:rPr>
                <w:sz w:val="22"/>
                <w:szCs w:val="22"/>
              </w:rPr>
            </w:pPr>
            <w:r w:rsidDel="00000000" w:rsidR="00000000" w:rsidRPr="00000000">
              <w:rPr>
                <w:sz w:val="22"/>
                <w:szCs w:val="22"/>
                <w:rtl w:val="0"/>
              </w:rPr>
              <w:t xml:space="preserve">3.74</w:t>
            </w:r>
          </w:p>
        </w:tc>
      </w:tr>
    </w:tbl>
    <w:p w:rsidR="00000000" w:rsidDel="00000000" w:rsidP="00000000" w:rsidRDefault="00000000" w:rsidRPr="00000000" w14:paraId="000009FF">
      <w:pPr>
        <w:rPr>
          <w:sz w:val="22"/>
          <w:szCs w:val="22"/>
        </w:rPr>
      </w:pPr>
      <w:r w:rsidDel="00000000" w:rsidR="00000000" w:rsidRPr="00000000">
        <w:rPr>
          <w:rtl w:val="0"/>
        </w:rPr>
      </w:r>
    </w:p>
    <w:p w:rsidR="00000000" w:rsidDel="00000000" w:rsidP="00000000" w:rsidRDefault="00000000" w:rsidRPr="00000000" w14:paraId="00000A0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NYSC, Ministry of sports and youth affairs, Ministry of education and Ministry of Health are main government organizations YPs rated for promoting social cohesion and well-being. </w:t>
      </w:r>
    </w:p>
    <w:p w:rsidR="00000000" w:rsidDel="00000000" w:rsidP="00000000" w:rsidRDefault="00000000" w:rsidRPr="00000000" w14:paraId="00000A01">
      <w:pPr>
        <w:rPr>
          <w:sz w:val="22"/>
          <w:szCs w:val="22"/>
        </w:rPr>
      </w:pPr>
      <w:r w:rsidDel="00000000" w:rsidR="00000000" w:rsidRPr="00000000">
        <w:rPr>
          <w:rtl w:val="0"/>
        </w:rPr>
      </w:r>
    </w:p>
    <w:p w:rsidR="00000000" w:rsidDel="00000000" w:rsidP="00000000" w:rsidRDefault="00000000" w:rsidRPr="00000000" w14:paraId="00000A02">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Has the end of the war in Sri Lanka brought an end to the ethnic conflict in the country? Which of the statements reflects your opinion?</w:t>
      </w:r>
    </w:p>
    <w:p w:rsidR="00000000" w:rsidDel="00000000" w:rsidP="00000000" w:rsidRDefault="00000000" w:rsidRPr="00000000" w14:paraId="00000A03">
      <w:pPr>
        <w:rPr>
          <w:i w:val="1"/>
          <w:sz w:val="22"/>
          <w:szCs w:val="22"/>
        </w:rPr>
      </w:pPr>
      <w:r w:rsidDel="00000000" w:rsidR="00000000" w:rsidRPr="00000000">
        <w:rPr>
          <w:rtl w:val="0"/>
        </w:rPr>
      </w:r>
    </w:p>
    <w:p w:rsidR="00000000" w:rsidDel="00000000" w:rsidP="00000000" w:rsidRDefault="00000000" w:rsidRPr="00000000" w14:paraId="00000A04">
      <w:pPr>
        <w:rPr>
          <w:b w:val="1"/>
          <w:sz w:val="22"/>
          <w:szCs w:val="22"/>
        </w:rPr>
      </w:pPr>
      <w:r w:rsidDel="00000000" w:rsidR="00000000" w:rsidRPr="00000000">
        <w:rPr>
          <w:b w:val="1"/>
          <w:sz w:val="22"/>
          <w:szCs w:val="22"/>
          <w:rtl w:val="0"/>
        </w:rPr>
        <w:t xml:space="preserve">Table 42: Whether the End of the war in Sri Lanka brought an end to the ethnic conflict</w:t>
      </w:r>
    </w:p>
    <w:tbl>
      <w:tblPr>
        <w:tblStyle w:val="Table44"/>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05">
            <w:pPr>
              <w:rPr>
                <w:b w:val="1"/>
                <w:sz w:val="22"/>
                <w:szCs w:val="22"/>
              </w:rPr>
            </w:pPr>
            <w:r w:rsidDel="00000000" w:rsidR="00000000" w:rsidRPr="00000000">
              <w:rPr>
                <w:rtl w:val="0"/>
              </w:rPr>
            </w:r>
          </w:p>
        </w:tc>
        <w:tc>
          <w:tcPr/>
          <w:p w:rsidR="00000000" w:rsidDel="00000000" w:rsidP="00000000" w:rsidRDefault="00000000" w:rsidRPr="00000000" w14:paraId="00000A06">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07">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A08">
            <w:pPr>
              <w:rPr>
                <w:sz w:val="22"/>
                <w:szCs w:val="22"/>
              </w:rPr>
            </w:pPr>
            <w:r w:rsidDel="00000000" w:rsidR="00000000" w:rsidRPr="00000000">
              <w:rPr>
                <w:sz w:val="22"/>
                <w:szCs w:val="22"/>
                <w:rtl w:val="0"/>
              </w:rPr>
              <w:t xml:space="preserve">Yes, it has brought an end</w:t>
            </w:r>
          </w:p>
        </w:tc>
        <w:tc>
          <w:tcPr>
            <w:vAlign w:val="center"/>
          </w:tcPr>
          <w:p w:rsidR="00000000" w:rsidDel="00000000" w:rsidP="00000000" w:rsidRDefault="00000000" w:rsidRPr="00000000" w14:paraId="00000A09">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A0A">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A0B">
            <w:pPr>
              <w:rPr>
                <w:sz w:val="22"/>
                <w:szCs w:val="22"/>
              </w:rPr>
            </w:pPr>
            <w:r w:rsidDel="00000000" w:rsidR="00000000" w:rsidRPr="00000000">
              <w:rPr>
                <w:sz w:val="22"/>
                <w:szCs w:val="22"/>
                <w:rtl w:val="0"/>
              </w:rPr>
              <w:t xml:space="preserve">No, but it has reduced the conflict</w:t>
            </w:r>
          </w:p>
        </w:tc>
        <w:tc>
          <w:tcPr>
            <w:vAlign w:val="center"/>
          </w:tcPr>
          <w:p w:rsidR="00000000" w:rsidDel="00000000" w:rsidP="00000000" w:rsidRDefault="00000000" w:rsidRPr="00000000" w14:paraId="00000A0C">
            <w:pPr>
              <w:jc w:val="right"/>
              <w:rPr>
                <w:sz w:val="22"/>
                <w:szCs w:val="22"/>
              </w:rPr>
            </w:pPr>
            <w:r w:rsidDel="00000000" w:rsidR="00000000" w:rsidRPr="00000000">
              <w:rPr>
                <w:sz w:val="22"/>
                <w:szCs w:val="22"/>
                <w:rtl w:val="0"/>
              </w:rPr>
              <w:t xml:space="preserve">60</w:t>
            </w:r>
          </w:p>
        </w:tc>
        <w:tc>
          <w:tcPr>
            <w:vAlign w:val="bottom"/>
          </w:tcPr>
          <w:p w:rsidR="00000000" w:rsidDel="00000000" w:rsidP="00000000" w:rsidRDefault="00000000" w:rsidRPr="00000000" w14:paraId="00000A0D">
            <w:pPr>
              <w:jc w:val="right"/>
              <w:rPr>
                <w:sz w:val="22"/>
                <w:szCs w:val="22"/>
              </w:rPr>
            </w:pPr>
            <w:r w:rsidDel="00000000" w:rsidR="00000000" w:rsidRPr="00000000">
              <w:rPr>
                <w:sz w:val="22"/>
                <w:szCs w:val="22"/>
                <w:rtl w:val="0"/>
              </w:rPr>
              <w:t xml:space="preserve">55%</w:t>
            </w:r>
          </w:p>
        </w:tc>
      </w:tr>
      <w:tr>
        <w:trPr>
          <w:cantSplit w:val="0"/>
          <w:tblHeader w:val="0"/>
        </w:trPr>
        <w:tc>
          <w:tcPr/>
          <w:p w:rsidR="00000000" w:rsidDel="00000000" w:rsidP="00000000" w:rsidRDefault="00000000" w:rsidRPr="00000000" w14:paraId="00000A0E">
            <w:pPr>
              <w:rPr>
                <w:sz w:val="22"/>
                <w:szCs w:val="22"/>
              </w:rPr>
            </w:pPr>
            <w:r w:rsidDel="00000000" w:rsidR="00000000" w:rsidRPr="00000000">
              <w:rPr>
                <w:sz w:val="22"/>
                <w:szCs w:val="22"/>
                <w:rtl w:val="0"/>
              </w:rPr>
              <w:t xml:space="preserve">No, it has not changed anything</w:t>
            </w:r>
          </w:p>
        </w:tc>
        <w:tc>
          <w:tcPr>
            <w:vAlign w:val="center"/>
          </w:tcPr>
          <w:p w:rsidR="00000000" w:rsidDel="00000000" w:rsidP="00000000" w:rsidRDefault="00000000" w:rsidRPr="00000000" w14:paraId="00000A0F">
            <w:pPr>
              <w:jc w:val="right"/>
              <w:rPr>
                <w:sz w:val="22"/>
                <w:szCs w:val="22"/>
              </w:rPr>
            </w:pPr>
            <w:r w:rsidDel="00000000" w:rsidR="00000000" w:rsidRPr="00000000">
              <w:rPr>
                <w:sz w:val="22"/>
                <w:szCs w:val="22"/>
                <w:rtl w:val="0"/>
              </w:rPr>
              <w:t xml:space="preserve">19</w:t>
            </w:r>
          </w:p>
        </w:tc>
        <w:tc>
          <w:tcPr>
            <w:vAlign w:val="bottom"/>
          </w:tcPr>
          <w:p w:rsidR="00000000" w:rsidDel="00000000" w:rsidP="00000000" w:rsidRDefault="00000000" w:rsidRPr="00000000" w14:paraId="00000A10">
            <w:pPr>
              <w:jc w:val="right"/>
              <w:rPr>
                <w:sz w:val="22"/>
                <w:szCs w:val="22"/>
              </w:rPr>
            </w:pPr>
            <w:r w:rsidDel="00000000" w:rsidR="00000000" w:rsidRPr="00000000">
              <w:rPr>
                <w:sz w:val="22"/>
                <w:szCs w:val="22"/>
                <w:rtl w:val="0"/>
              </w:rPr>
              <w:t xml:space="preserve">17%</w:t>
            </w:r>
          </w:p>
        </w:tc>
      </w:tr>
      <w:tr>
        <w:trPr>
          <w:cantSplit w:val="0"/>
          <w:tblHeader w:val="0"/>
        </w:trPr>
        <w:tc>
          <w:tcPr/>
          <w:p w:rsidR="00000000" w:rsidDel="00000000" w:rsidP="00000000" w:rsidRDefault="00000000" w:rsidRPr="00000000" w14:paraId="00000A11">
            <w:pPr>
              <w:rPr>
                <w:sz w:val="22"/>
                <w:szCs w:val="22"/>
              </w:rPr>
            </w:pPr>
            <w:r w:rsidDel="00000000" w:rsidR="00000000" w:rsidRPr="00000000">
              <w:rPr>
                <w:sz w:val="22"/>
                <w:szCs w:val="22"/>
                <w:rtl w:val="0"/>
              </w:rPr>
              <w:t xml:space="preserve">No, it has worsened the conflict</w:t>
            </w:r>
          </w:p>
        </w:tc>
        <w:tc>
          <w:tcPr>
            <w:vAlign w:val="center"/>
          </w:tcPr>
          <w:p w:rsidR="00000000" w:rsidDel="00000000" w:rsidP="00000000" w:rsidRDefault="00000000" w:rsidRPr="00000000" w14:paraId="00000A12">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A13">
            <w:pPr>
              <w:jc w:val="right"/>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A14">
            <w:pPr>
              <w:rPr>
                <w:sz w:val="22"/>
                <w:szCs w:val="22"/>
              </w:rPr>
            </w:pPr>
            <w:r w:rsidDel="00000000" w:rsidR="00000000" w:rsidRPr="00000000">
              <w:rPr>
                <w:sz w:val="22"/>
                <w:szCs w:val="22"/>
                <w:rtl w:val="0"/>
              </w:rPr>
              <w:t xml:space="preserve">Don’t know / can’t say / others</w:t>
            </w:r>
          </w:p>
        </w:tc>
        <w:tc>
          <w:tcPr>
            <w:vAlign w:val="center"/>
          </w:tcPr>
          <w:p w:rsidR="00000000" w:rsidDel="00000000" w:rsidP="00000000" w:rsidRDefault="00000000" w:rsidRPr="00000000" w14:paraId="00000A15">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A16">
            <w:pPr>
              <w:jc w:val="right"/>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A17">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A18">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A19">
            <w:pPr>
              <w:jc w:val="right"/>
              <w:rPr>
                <w:sz w:val="22"/>
                <w:szCs w:val="22"/>
              </w:rPr>
            </w:pPr>
            <w:r w:rsidDel="00000000" w:rsidR="00000000" w:rsidRPr="00000000">
              <w:rPr>
                <w:sz w:val="22"/>
                <w:szCs w:val="22"/>
                <w:rtl w:val="0"/>
              </w:rPr>
              <w:t xml:space="preserve">13%</w:t>
            </w:r>
          </w:p>
        </w:tc>
      </w:tr>
      <w:tr>
        <w:trPr>
          <w:cantSplit w:val="0"/>
          <w:tblHeader w:val="0"/>
        </w:trPr>
        <w:tc>
          <w:tcPr/>
          <w:p w:rsidR="00000000" w:rsidDel="00000000" w:rsidP="00000000" w:rsidRDefault="00000000" w:rsidRPr="00000000" w14:paraId="00000A1A">
            <w:pPr>
              <w:rPr>
                <w:sz w:val="22"/>
                <w:szCs w:val="22"/>
              </w:rPr>
            </w:pPr>
            <w:r w:rsidDel="00000000" w:rsidR="00000000" w:rsidRPr="00000000">
              <w:rPr>
                <w:b w:val="1"/>
                <w:sz w:val="22"/>
                <w:szCs w:val="22"/>
                <w:rtl w:val="0"/>
              </w:rPr>
              <w:t xml:space="preserve">Total </w:t>
            </w:r>
            <w:r w:rsidDel="00000000" w:rsidR="00000000" w:rsidRPr="00000000">
              <w:rPr>
                <w:rtl w:val="0"/>
              </w:rPr>
            </w:r>
          </w:p>
        </w:tc>
        <w:tc>
          <w:tcPr>
            <w:vAlign w:val="center"/>
          </w:tcPr>
          <w:p w:rsidR="00000000" w:rsidDel="00000000" w:rsidP="00000000" w:rsidRDefault="00000000" w:rsidRPr="00000000" w14:paraId="00000A1B">
            <w:pPr>
              <w:jc w:val="right"/>
              <w:rPr>
                <w:sz w:val="22"/>
                <w:szCs w:val="22"/>
              </w:rPr>
            </w:pPr>
            <w:r w:rsidDel="00000000" w:rsidR="00000000" w:rsidRPr="00000000">
              <w:rPr>
                <w:b w:val="1"/>
                <w:sz w:val="22"/>
                <w:szCs w:val="22"/>
                <w:rtl w:val="0"/>
              </w:rPr>
              <w:t xml:space="preserve">110</w:t>
            </w:r>
            <w:r w:rsidDel="00000000" w:rsidR="00000000" w:rsidRPr="00000000">
              <w:rPr>
                <w:rtl w:val="0"/>
              </w:rPr>
            </w:r>
          </w:p>
        </w:tc>
        <w:tc>
          <w:tcPr>
            <w:vAlign w:val="center"/>
          </w:tcPr>
          <w:p w:rsidR="00000000" w:rsidDel="00000000" w:rsidP="00000000" w:rsidRDefault="00000000" w:rsidRPr="00000000" w14:paraId="00000A1C">
            <w:pPr>
              <w:jc w:val="right"/>
              <w:rPr>
                <w:sz w:val="22"/>
                <w:szCs w:val="22"/>
              </w:rPr>
            </w:pPr>
            <w:r w:rsidDel="00000000" w:rsidR="00000000" w:rsidRPr="00000000">
              <w:rPr>
                <w:b w:val="1"/>
                <w:sz w:val="22"/>
                <w:szCs w:val="22"/>
                <w:rtl w:val="0"/>
              </w:rPr>
              <w:t xml:space="preserve">100%</w:t>
            </w:r>
            <w:r w:rsidDel="00000000" w:rsidR="00000000" w:rsidRPr="00000000">
              <w:rPr>
                <w:rtl w:val="0"/>
              </w:rPr>
            </w:r>
          </w:p>
        </w:tc>
      </w:tr>
    </w:tbl>
    <w:p w:rsidR="00000000" w:rsidDel="00000000" w:rsidP="00000000" w:rsidRDefault="00000000" w:rsidRPr="00000000" w14:paraId="00000A1D">
      <w:pPr>
        <w:rPr>
          <w:sz w:val="22"/>
          <w:szCs w:val="22"/>
        </w:rPr>
      </w:pPr>
      <w:r w:rsidDel="00000000" w:rsidR="00000000" w:rsidRPr="00000000">
        <w:rPr>
          <w:rtl w:val="0"/>
        </w:rPr>
      </w:r>
    </w:p>
    <w:p w:rsidR="00000000" w:rsidDel="00000000" w:rsidP="00000000" w:rsidRDefault="00000000" w:rsidRPr="00000000" w14:paraId="00000A1E">
      <w:pPr>
        <w:rPr>
          <w:sz w:val="22"/>
          <w:szCs w:val="22"/>
        </w:rPr>
      </w:pPr>
      <w:r w:rsidDel="00000000" w:rsidR="00000000" w:rsidRPr="00000000">
        <w:rPr>
          <w:sz w:val="22"/>
          <w:szCs w:val="22"/>
          <w:rtl w:val="0"/>
        </w:rPr>
        <w:t xml:space="preserve">Half of the youth's (55%) perceived that the war's end has not brought an end but reduced the conflict.</w:t>
      </w:r>
    </w:p>
    <w:p w:rsidR="00000000" w:rsidDel="00000000" w:rsidP="00000000" w:rsidRDefault="00000000" w:rsidRPr="00000000" w14:paraId="00000A1F">
      <w:pPr>
        <w:rPr>
          <w:sz w:val="22"/>
          <w:szCs w:val="22"/>
        </w:rPr>
      </w:pPr>
      <w:r w:rsidDel="00000000" w:rsidR="00000000" w:rsidRPr="00000000">
        <w:rPr>
          <w:rtl w:val="0"/>
        </w:rPr>
      </w:r>
    </w:p>
    <w:p w:rsidR="00000000" w:rsidDel="00000000" w:rsidP="00000000" w:rsidRDefault="00000000" w:rsidRPr="00000000" w14:paraId="00000A20">
      <w:pPr>
        <w:rPr>
          <w:i w:val="1"/>
          <w:sz w:val="22"/>
          <w:szCs w:val="22"/>
        </w:rPr>
      </w:pPr>
      <w:r w:rsidDel="00000000" w:rsidR="00000000" w:rsidRPr="00000000">
        <w:rPr>
          <w:i w:val="1"/>
          <w:sz w:val="22"/>
          <w:szCs w:val="22"/>
          <w:rtl w:val="0"/>
        </w:rPr>
        <w:t xml:space="preserve">Question: What do you think as a youth about the peace and reconciliation process after the war?   </w:t>
      </w:r>
    </w:p>
    <w:p w:rsidR="00000000" w:rsidDel="00000000" w:rsidP="00000000" w:rsidRDefault="00000000" w:rsidRPr="00000000" w14:paraId="00000A21">
      <w:pPr>
        <w:rPr>
          <w:sz w:val="22"/>
          <w:szCs w:val="22"/>
        </w:rPr>
      </w:pPr>
      <w:r w:rsidDel="00000000" w:rsidR="00000000" w:rsidRPr="00000000">
        <w:rPr>
          <w:rtl w:val="0"/>
        </w:rPr>
      </w:r>
    </w:p>
    <w:p w:rsidR="00000000" w:rsidDel="00000000" w:rsidP="00000000" w:rsidRDefault="00000000" w:rsidRPr="00000000" w14:paraId="00000A22">
      <w:pPr>
        <w:rPr>
          <w:b w:val="1"/>
          <w:sz w:val="22"/>
          <w:szCs w:val="22"/>
        </w:rPr>
      </w:pPr>
      <w:r w:rsidDel="00000000" w:rsidR="00000000" w:rsidRPr="00000000">
        <w:rPr>
          <w:b w:val="1"/>
          <w:sz w:val="22"/>
          <w:szCs w:val="22"/>
          <w:rtl w:val="0"/>
        </w:rPr>
        <w:t xml:space="preserve">Table 43: Youth perception about the peace and reconciliation process after the war</w:t>
      </w:r>
    </w:p>
    <w:tbl>
      <w:tblPr>
        <w:tblStyle w:val="Table45"/>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23">
            <w:pPr>
              <w:rPr>
                <w:b w:val="1"/>
                <w:sz w:val="22"/>
                <w:szCs w:val="22"/>
              </w:rPr>
            </w:pPr>
            <w:r w:rsidDel="00000000" w:rsidR="00000000" w:rsidRPr="00000000">
              <w:rPr>
                <w:rtl w:val="0"/>
              </w:rPr>
            </w:r>
          </w:p>
        </w:tc>
        <w:tc>
          <w:tcPr/>
          <w:p w:rsidR="00000000" w:rsidDel="00000000" w:rsidP="00000000" w:rsidRDefault="00000000" w:rsidRPr="00000000" w14:paraId="00000A24">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25">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A26">
            <w:pPr>
              <w:rPr>
                <w:sz w:val="22"/>
                <w:szCs w:val="22"/>
              </w:rPr>
            </w:pPr>
            <w:r w:rsidDel="00000000" w:rsidR="00000000" w:rsidRPr="00000000">
              <w:rPr>
                <w:sz w:val="22"/>
                <w:szCs w:val="22"/>
                <w:rtl w:val="0"/>
              </w:rPr>
              <w:t xml:space="preserve">It is solved / addressed</w:t>
            </w:r>
          </w:p>
        </w:tc>
        <w:tc>
          <w:tcPr>
            <w:vAlign w:val="center"/>
          </w:tcPr>
          <w:p w:rsidR="00000000" w:rsidDel="00000000" w:rsidP="00000000" w:rsidRDefault="00000000" w:rsidRPr="00000000" w14:paraId="00000A27">
            <w:pPr>
              <w:jc w:val="right"/>
              <w:rPr>
                <w:sz w:val="22"/>
                <w:szCs w:val="22"/>
              </w:rPr>
            </w:pPr>
            <w:r w:rsidDel="00000000" w:rsidR="00000000" w:rsidRPr="00000000">
              <w:rPr>
                <w:sz w:val="22"/>
                <w:szCs w:val="22"/>
                <w:rtl w:val="0"/>
              </w:rPr>
              <w:t xml:space="preserve">26</w:t>
            </w:r>
          </w:p>
        </w:tc>
        <w:tc>
          <w:tcPr>
            <w:vAlign w:val="bottom"/>
          </w:tcPr>
          <w:p w:rsidR="00000000" w:rsidDel="00000000" w:rsidP="00000000" w:rsidRDefault="00000000" w:rsidRPr="00000000" w14:paraId="00000A28">
            <w:pPr>
              <w:jc w:val="right"/>
              <w:rPr>
                <w:sz w:val="22"/>
                <w:szCs w:val="22"/>
              </w:rPr>
            </w:pPr>
            <w:r w:rsidDel="00000000" w:rsidR="00000000" w:rsidRPr="00000000">
              <w:rPr>
                <w:sz w:val="22"/>
                <w:szCs w:val="22"/>
                <w:rtl w:val="0"/>
              </w:rPr>
              <w:t xml:space="preserve">24%</w:t>
            </w:r>
          </w:p>
        </w:tc>
      </w:tr>
      <w:tr>
        <w:trPr>
          <w:cantSplit w:val="0"/>
          <w:tblHeader w:val="0"/>
        </w:trPr>
        <w:tc>
          <w:tcPr/>
          <w:p w:rsidR="00000000" w:rsidDel="00000000" w:rsidP="00000000" w:rsidRDefault="00000000" w:rsidRPr="00000000" w14:paraId="00000A29">
            <w:pPr>
              <w:rPr>
                <w:sz w:val="22"/>
                <w:szCs w:val="22"/>
              </w:rPr>
            </w:pPr>
            <w:r w:rsidDel="00000000" w:rsidR="00000000" w:rsidRPr="00000000">
              <w:rPr>
                <w:sz w:val="22"/>
                <w:szCs w:val="22"/>
                <w:rtl w:val="0"/>
              </w:rPr>
              <w:t xml:space="preserve">No, it is not solved / addressed</w:t>
            </w:r>
          </w:p>
        </w:tc>
        <w:tc>
          <w:tcPr>
            <w:vAlign w:val="center"/>
          </w:tcPr>
          <w:p w:rsidR="00000000" w:rsidDel="00000000" w:rsidP="00000000" w:rsidRDefault="00000000" w:rsidRPr="00000000" w14:paraId="00000A2A">
            <w:pPr>
              <w:jc w:val="right"/>
              <w:rPr>
                <w:sz w:val="22"/>
                <w:szCs w:val="22"/>
              </w:rPr>
            </w:pPr>
            <w:r w:rsidDel="00000000" w:rsidR="00000000" w:rsidRPr="00000000">
              <w:rPr>
                <w:sz w:val="22"/>
                <w:szCs w:val="22"/>
                <w:rtl w:val="0"/>
              </w:rPr>
              <w:t xml:space="preserve">58</w:t>
            </w:r>
          </w:p>
        </w:tc>
        <w:tc>
          <w:tcPr>
            <w:vAlign w:val="bottom"/>
          </w:tcPr>
          <w:p w:rsidR="00000000" w:rsidDel="00000000" w:rsidP="00000000" w:rsidRDefault="00000000" w:rsidRPr="00000000" w14:paraId="00000A2B">
            <w:pPr>
              <w:jc w:val="right"/>
              <w:rPr>
                <w:sz w:val="22"/>
                <w:szCs w:val="22"/>
              </w:rPr>
            </w:pPr>
            <w:r w:rsidDel="00000000" w:rsidR="00000000" w:rsidRPr="00000000">
              <w:rPr>
                <w:sz w:val="22"/>
                <w:szCs w:val="22"/>
                <w:rtl w:val="0"/>
              </w:rPr>
              <w:t xml:space="preserve">53%</w:t>
            </w:r>
          </w:p>
        </w:tc>
      </w:tr>
      <w:tr>
        <w:trPr>
          <w:cantSplit w:val="0"/>
          <w:tblHeader w:val="0"/>
        </w:trPr>
        <w:tc>
          <w:tcPr/>
          <w:p w:rsidR="00000000" w:rsidDel="00000000" w:rsidP="00000000" w:rsidRDefault="00000000" w:rsidRPr="00000000" w14:paraId="00000A2C">
            <w:pPr>
              <w:rPr>
                <w:sz w:val="22"/>
                <w:szCs w:val="22"/>
              </w:rPr>
            </w:pPr>
            <w:r w:rsidDel="00000000" w:rsidR="00000000" w:rsidRPr="00000000">
              <w:rPr>
                <w:sz w:val="22"/>
                <w:szCs w:val="22"/>
                <w:rtl w:val="0"/>
              </w:rPr>
              <w:t xml:space="preserve">Don’t know / can’t say / others</w:t>
            </w:r>
          </w:p>
        </w:tc>
        <w:tc>
          <w:tcPr>
            <w:vAlign w:val="center"/>
          </w:tcPr>
          <w:p w:rsidR="00000000" w:rsidDel="00000000" w:rsidP="00000000" w:rsidRDefault="00000000" w:rsidRPr="00000000" w14:paraId="00000A2D">
            <w:pPr>
              <w:jc w:val="right"/>
              <w:rPr>
                <w:sz w:val="22"/>
                <w:szCs w:val="22"/>
              </w:rPr>
            </w:pPr>
            <w:r w:rsidDel="00000000" w:rsidR="00000000" w:rsidRPr="00000000">
              <w:rPr>
                <w:sz w:val="22"/>
                <w:szCs w:val="22"/>
                <w:rtl w:val="0"/>
              </w:rPr>
              <w:t xml:space="preserve">13</w:t>
            </w:r>
          </w:p>
        </w:tc>
        <w:tc>
          <w:tcPr>
            <w:vAlign w:val="bottom"/>
          </w:tcPr>
          <w:p w:rsidR="00000000" w:rsidDel="00000000" w:rsidP="00000000" w:rsidRDefault="00000000" w:rsidRPr="00000000" w14:paraId="00000A2E">
            <w:pPr>
              <w:jc w:val="right"/>
              <w:rPr>
                <w:sz w:val="22"/>
                <w:szCs w:val="22"/>
              </w:rPr>
            </w:pPr>
            <w:r w:rsidDel="00000000" w:rsidR="00000000" w:rsidRPr="00000000">
              <w:rPr>
                <w:sz w:val="22"/>
                <w:szCs w:val="22"/>
                <w:rtl w:val="0"/>
              </w:rPr>
              <w:t xml:space="preserve">12%</w:t>
            </w:r>
          </w:p>
        </w:tc>
      </w:tr>
      <w:tr>
        <w:trPr>
          <w:cantSplit w:val="0"/>
          <w:tblHeader w:val="0"/>
        </w:trPr>
        <w:tc>
          <w:tcPr>
            <w:vAlign w:val="bottom"/>
          </w:tcPr>
          <w:p w:rsidR="00000000" w:rsidDel="00000000" w:rsidP="00000000" w:rsidRDefault="00000000" w:rsidRPr="00000000" w14:paraId="00000A2F">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A30">
            <w:pPr>
              <w:jc w:val="right"/>
              <w:rPr>
                <w:sz w:val="22"/>
                <w:szCs w:val="22"/>
              </w:rPr>
            </w:pPr>
            <w:r w:rsidDel="00000000" w:rsidR="00000000" w:rsidRPr="00000000">
              <w:rPr>
                <w:sz w:val="22"/>
                <w:szCs w:val="22"/>
                <w:rtl w:val="0"/>
              </w:rPr>
              <w:t xml:space="preserve">13</w:t>
            </w:r>
          </w:p>
        </w:tc>
        <w:tc>
          <w:tcPr>
            <w:vAlign w:val="bottom"/>
          </w:tcPr>
          <w:p w:rsidR="00000000" w:rsidDel="00000000" w:rsidP="00000000" w:rsidRDefault="00000000" w:rsidRPr="00000000" w14:paraId="00000A31">
            <w:pPr>
              <w:jc w:val="right"/>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A32">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A33">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A34">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A35">
      <w:pPr>
        <w:rPr>
          <w:sz w:val="22"/>
          <w:szCs w:val="22"/>
        </w:rPr>
      </w:pPr>
      <w:r w:rsidDel="00000000" w:rsidR="00000000" w:rsidRPr="00000000">
        <w:rPr>
          <w:rtl w:val="0"/>
        </w:rPr>
      </w:r>
    </w:p>
    <w:p w:rsidR="00000000" w:rsidDel="00000000" w:rsidP="00000000" w:rsidRDefault="00000000" w:rsidRPr="00000000" w14:paraId="00000A36">
      <w:pPr>
        <w:rPr>
          <w:b w:val="1"/>
          <w:sz w:val="22"/>
          <w:szCs w:val="22"/>
        </w:rPr>
      </w:pPr>
      <w:r w:rsidDel="00000000" w:rsidR="00000000" w:rsidRPr="00000000">
        <w:rPr>
          <w:sz w:val="22"/>
          <w:szCs w:val="22"/>
          <w:rtl w:val="0"/>
        </w:rPr>
        <w:t xml:space="preserve">Half of the YPs (53%) think the peace and reconciliation process has not solved or addressed concerns after the war.</w:t>
      </w:r>
      <w:r w:rsidDel="00000000" w:rsidR="00000000" w:rsidRPr="00000000">
        <w:rPr>
          <w:rtl w:val="0"/>
        </w:rPr>
      </w:r>
    </w:p>
    <w:p w:rsidR="00000000" w:rsidDel="00000000" w:rsidP="00000000" w:rsidRDefault="00000000" w:rsidRPr="00000000" w14:paraId="00000A37">
      <w:pPr>
        <w:rPr>
          <w:sz w:val="22"/>
          <w:szCs w:val="22"/>
        </w:rPr>
      </w:pPr>
      <w:r w:rsidDel="00000000" w:rsidR="00000000" w:rsidRPr="00000000">
        <w:rPr>
          <w:rtl w:val="0"/>
        </w:rPr>
      </w:r>
    </w:p>
    <w:p w:rsidR="00000000" w:rsidDel="00000000" w:rsidP="00000000" w:rsidRDefault="00000000" w:rsidRPr="00000000" w14:paraId="00000A38">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Do you think there will be challenges in the future of Sri Lanka as a nation, recovering from a long lasting ethic conflict?</w:t>
      </w:r>
    </w:p>
    <w:p w:rsidR="00000000" w:rsidDel="00000000" w:rsidP="00000000" w:rsidRDefault="00000000" w:rsidRPr="00000000" w14:paraId="00000A39">
      <w:pPr>
        <w:rPr>
          <w:i w:val="1"/>
          <w:sz w:val="22"/>
          <w:szCs w:val="22"/>
        </w:rPr>
      </w:pPr>
      <w:r w:rsidDel="00000000" w:rsidR="00000000" w:rsidRPr="00000000">
        <w:rPr>
          <w:rtl w:val="0"/>
        </w:rPr>
      </w:r>
    </w:p>
    <w:p w:rsidR="00000000" w:rsidDel="00000000" w:rsidP="00000000" w:rsidRDefault="00000000" w:rsidRPr="00000000" w14:paraId="00000A3A">
      <w:pPr>
        <w:rPr>
          <w:b w:val="1"/>
          <w:sz w:val="22"/>
          <w:szCs w:val="22"/>
        </w:rPr>
      </w:pPr>
      <w:r w:rsidDel="00000000" w:rsidR="00000000" w:rsidRPr="00000000">
        <w:rPr>
          <w:b w:val="1"/>
          <w:sz w:val="22"/>
          <w:szCs w:val="22"/>
          <w:rtl w:val="0"/>
        </w:rPr>
        <w:t xml:space="preserve">Table 44: Having challenges in the future of Sri Lanka</w:t>
      </w:r>
    </w:p>
    <w:tbl>
      <w:tblPr>
        <w:tblStyle w:val="Table46"/>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3B">
            <w:pPr>
              <w:rPr>
                <w:b w:val="1"/>
                <w:sz w:val="22"/>
                <w:szCs w:val="22"/>
              </w:rPr>
            </w:pPr>
            <w:r w:rsidDel="00000000" w:rsidR="00000000" w:rsidRPr="00000000">
              <w:rPr>
                <w:rtl w:val="0"/>
              </w:rPr>
            </w:r>
          </w:p>
        </w:tc>
        <w:tc>
          <w:tcPr/>
          <w:p w:rsidR="00000000" w:rsidDel="00000000" w:rsidP="00000000" w:rsidRDefault="00000000" w:rsidRPr="00000000" w14:paraId="00000A3C">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3D">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A3E">
            <w:pPr>
              <w:rPr>
                <w:sz w:val="22"/>
                <w:szCs w:val="22"/>
              </w:rPr>
            </w:pPr>
            <w:r w:rsidDel="00000000" w:rsidR="00000000" w:rsidRPr="00000000">
              <w:rPr>
                <w:sz w:val="22"/>
                <w:szCs w:val="22"/>
                <w:rtl w:val="0"/>
              </w:rPr>
              <w:t xml:space="preserve">Yes possible</w:t>
            </w:r>
          </w:p>
        </w:tc>
        <w:tc>
          <w:tcPr>
            <w:vAlign w:val="center"/>
          </w:tcPr>
          <w:p w:rsidR="00000000" w:rsidDel="00000000" w:rsidP="00000000" w:rsidRDefault="00000000" w:rsidRPr="00000000" w14:paraId="00000A3F">
            <w:pPr>
              <w:jc w:val="right"/>
              <w:rPr>
                <w:sz w:val="22"/>
                <w:szCs w:val="22"/>
              </w:rPr>
            </w:pPr>
            <w:r w:rsidDel="00000000" w:rsidR="00000000" w:rsidRPr="00000000">
              <w:rPr>
                <w:sz w:val="22"/>
                <w:szCs w:val="22"/>
                <w:rtl w:val="0"/>
              </w:rPr>
              <w:t xml:space="preserve">55</w:t>
            </w:r>
          </w:p>
        </w:tc>
        <w:tc>
          <w:tcPr>
            <w:vAlign w:val="bottom"/>
          </w:tcPr>
          <w:p w:rsidR="00000000" w:rsidDel="00000000" w:rsidP="00000000" w:rsidRDefault="00000000" w:rsidRPr="00000000" w14:paraId="00000A40">
            <w:pPr>
              <w:jc w:val="right"/>
              <w:rPr>
                <w:sz w:val="22"/>
                <w:szCs w:val="22"/>
              </w:rPr>
            </w:pPr>
            <w:r w:rsidDel="00000000" w:rsidR="00000000" w:rsidRPr="00000000">
              <w:rPr>
                <w:sz w:val="22"/>
                <w:szCs w:val="22"/>
                <w:rtl w:val="0"/>
              </w:rPr>
              <w:t xml:space="preserve">50%</w:t>
            </w:r>
          </w:p>
        </w:tc>
      </w:tr>
      <w:tr>
        <w:trPr>
          <w:cantSplit w:val="0"/>
          <w:tblHeader w:val="0"/>
        </w:trPr>
        <w:tc>
          <w:tcPr/>
          <w:p w:rsidR="00000000" w:rsidDel="00000000" w:rsidP="00000000" w:rsidRDefault="00000000" w:rsidRPr="00000000" w14:paraId="00000A41">
            <w:pPr>
              <w:rPr>
                <w:sz w:val="22"/>
                <w:szCs w:val="22"/>
              </w:rPr>
            </w:pPr>
            <w:r w:rsidDel="00000000" w:rsidR="00000000" w:rsidRPr="00000000">
              <w:rPr>
                <w:sz w:val="22"/>
                <w:szCs w:val="22"/>
                <w:rtl w:val="0"/>
              </w:rPr>
              <w:t xml:space="preserve">No, not possible</w:t>
            </w:r>
          </w:p>
        </w:tc>
        <w:tc>
          <w:tcPr>
            <w:vAlign w:val="center"/>
          </w:tcPr>
          <w:p w:rsidR="00000000" w:rsidDel="00000000" w:rsidP="00000000" w:rsidRDefault="00000000" w:rsidRPr="00000000" w14:paraId="00000A42">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A43">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A44">
            <w:pPr>
              <w:rPr>
                <w:sz w:val="22"/>
                <w:szCs w:val="22"/>
              </w:rPr>
            </w:pPr>
            <w:r w:rsidDel="00000000" w:rsidR="00000000" w:rsidRPr="00000000">
              <w:rPr>
                <w:sz w:val="22"/>
                <w:szCs w:val="22"/>
                <w:rtl w:val="0"/>
              </w:rPr>
              <w:t xml:space="preserve">Depending on the conditions</w:t>
            </w:r>
          </w:p>
        </w:tc>
        <w:tc>
          <w:tcPr>
            <w:vAlign w:val="center"/>
          </w:tcPr>
          <w:p w:rsidR="00000000" w:rsidDel="00000000" w:rsidP="00000000" w:rsidRDefault="00000000" w:rsidRPr="00000000" w14:paraId="00000A45">
            <w:pPr>
              <w:jc w:val="right"/>
              <w:rPr>
                <w:sz w:val="22"/>
                <w:szCs w:val="22"/>
              </w:rPr>
            </w:pPr>
            <w:r w:rsidDel="00000000" w:rsidR="00000000" w:rsidRPr="00000000">
              <w:rPr>
                <w:sz w:val="22"/>
                <w:szCs w:val="22"/>
                <w:rtl w:val="0"/>
              </w:rPr>
              <w:t xml:space="preserve">32</w:t>
            </w:r>
          </w:p>
        </w:tc>
        <w:tc>
          <w:tcPr>
            <w:vAlign w:val="bottom"/>
          </w:tcPr>
          <w:p w:rsidR="00000000" w:rsidDel="00000000" w:rsidP="00000000" w:rsidRDefault="00000000" w:rsidRPr="00000000" w14:paraId="00000A46">
            <w:pPr>
              <w:jc w:val="right"/>
              <w:rPr>
                <w:sz w:val="22"/>
                <w:szCs w:val="22"/>
              </w:rPr>
            </w:pPr>
            <w:r w:rsidDel="00000000" w:rsidR="00000000" w:rsidRPr="00000000">
              <w:rPr>
                <w:sz w:val="22"/>
                <w:szCs w:val="22"/>
                <w:rtl w:val="0"/>
              </w:rPr>
              <w:t xml:space="preserve">29%</w:t>
            </w:r>
          </w:p>
        </w:tc>
      </w:tr>
      <w:tr>
        <w:trPr>
          <w:cantSplit w:val="0"/>
          <w:tblHeader w:val="0"/>
        </w:trPr>
        <w:tc>
          <w:tcPr/>
          <w:p w:rsidR="00000000" w:rsidDel="00000000" w:rsidP="00000000" w:rsidRDefault="00000000" w:rsidRPr="00000000" w14:paraId="00000A47">
            <w:pPr>
              <w:rPr>
                <w:sz w:val="22"/>
                <w:szCs w:val="22"/>
              </w:rPr>
            </w:pPr>
            <w:r w:rsidDel="00000000" w:rsidR="00000000" w:rsidRPr="00000000">
              <w:rPr>
                <w:sz w:val="22"/>
                <w:szCs w:val="22"/>
                <w:rtl w:val="0"/>
              </w:rPr>
              <w:t xml:space="preserve">Don’t know/can’t say/others</w:t>
            </w:r>
          </w:p>
        </w:tc>
        <w:tc>
          <w:tcPr>
            <w:vAlign w:val="center"/>
          </w:tcPr>
          <w:p w:rsidR="00000000" w:rsidDel="00000000" w:rsidP="00000000" w:rsidRDefault="00000000" w:rsidRPr="00000000" w14:paraId="00000A48">
            <w:pPr>
              <w:jc w:val="right"/>
              <w:rPr>
                <w:sz w:val="22"/>
                <w:szCs w:val="22"/>
              </w:rPr>
            </w:pPr>
            <w:r w:rsidDel="00000000" w:rsidR="00000000" w:rsidRPr="00000000">
              <w:rPr>
                <w:sz w:val="22"/>
                <w:szCs w:val="22"/>
                <w:rtl w:val="0"/>
              </w:rPr>
              <w:t xml:space="preserve">3</w:t>
            </w:r>
          </w:p>
        </w:tc>
        <w:tc>
          <w:tcPr>
            <w:vAlign w:val="bottom"/>
          </w:tcPr>
          <w:p w:rsidR="00000000" w:rsidDel="00000000" w:rsidP="00000000" w:rsidRDefault="00000000" w:rsidRPr="00000000" w14:paraId="00000A49">
            <w:pPr>
              <w:jc w:val="right"/>
              <w:rPr>
                <w:sz w:val="22"/>
                <w:szCs w:val="22"/>
              </w:rPr>
            </w:pPr>
            <w:r w:rsidDel="00000000" w:rsidR="00000000" w:rsidRPr="00000000">
              <w:rPr>
                <w:sz w:val="22"/>
                <w:szCs w:val="22"/>
                <w:rtl w:val="0"/>
              </w:rPr>
              <w:t xml:space="preserve">3%</w:t>
            </w:r>
          </w:p>
        </w:tc>
      </w:tr>
      <w:tr>
        <w:trPr>
          <w:cantSplit w:val="0"/>
          <w:tblHeader w:val="0"/>
        </w:trPr>
        <w:tc>
          <w:tcPr>
            <w:vAlign w:val="bottom"/>
          </w:tcPr>
          <w:p w:rsidR="00000000" w:rsidDel="00000000" w:rsidP="00000000" w:rsidRDefault="00000000" w:rsidRPr="00000000" w14:paraId="00000A4A">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A4B">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A4C">
            <w:pPr>
              <w:jc w:val="right"/>
              <w:rPr>
                <w:sz w:val="22"/>
                <w:szCs w:val="22"/>
              </w:rPr>
            </w:pPr>
            <w:r w:rsidDel="00000000" w:rsidR="00000000" w:rsidRPr="00000000">
              <w:rPr>
                <w:sz w:val="22"/>
                <w:szCs w:val="22"/>
                <w:rtl w:val="0"/>
              </w:rPr>
              <w:t xml:space="preserve">13%</w:t>
            </w:r>
          </w:p>
        </w:tc>
      </w:tr>
      <w:tr>
        <w:trPr>
          <w:cantSplit w:val="0"/>
          <w:tblHeader w:val="0"/>
        </w:trPr>
        <w:tc>
          <w:tcPr/>
          <w:p w:rsidR="00000000" w:rsidDel="00000000" w:rsidP="00000000" w:rsidRDefault="00000000" w:rsidRPr="00000000" w14:paraId="00000A4D">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A4E">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A4F">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A50">
      <w:pPr>
        <w:rPr>
          <w:sz w:val="22"/>
          <w:szCs w:val="22"/>
        </w:rPr>
      </w:pPr>
      <w:r w:rsidDel="00000000" w:rsidR="00000000" w:rsidRPr="00000000">
        <w:rPr>
          <w:rtl w:val="0"/>
        </w:rPr>
      </w:r>
    </w:p>
    <w:p w:rsidR="00000000" w:rsidDel="00000000" w:rsidP="00000000" w:rsidRDefault="00000000" w:rsidRPr="00000000" w14:paraId="00000A51">
      <w:pPr>
        <w:rPr>
          <w:sz w:val="22"/>
          <w:szCs w:val="22"/>
        </w:rPr>
      </w:pPr>
      <w:r w:rsidDel="00000000" w:rsidR="00000000" w:rsidRPr="00000000">
        <w:rPr>
          <w:sz w:val="22"/>
          <w:szCs w:val="22"/>
          <w:rtl w:val="0"/>
        </w:rPr>
        <w:t xml:space="preserve">Half of the YPs perceived that there is a possible challenge for a long-lasting peace.</w:t>
      </w:r>
    </w:p>
    <w:p w:rsidR="00000000" w:rsidDel="00000000" w:rsidP="00000000" w:rsidRDefault="00000000" w:rsidRPr="00000000" w14:paraId="00000A52">
      <w:pPr>
        <w:rPr>
          <w:sz w:val="22"/>
          <w:szCs w:val="22"/>
        </w:rPr>
      </w:pPr>
      <w:r w:rsidDel="00000000" w:rsidR="00000000" w:rsidRPr="00000000">
        <w:rPr>
          <w:rtl w:val="0"/>
        </w:rPr>
      </w:r>
    </w:p>
    <w:p w:rsidR="00000000" w:rsidDel="00000000" w:rsidP="00000000" w:rsidRDefault="00000000" w:rsidRPr="00000000" w14:paraId="00000A53">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If you are thinking there will be future challenges, what will be the cause/s for those challenges? (Multiple options can be selected)</w:t>
      </w:r>
    </w:p>
    <w:p w:rsidR="00000000" w:rsidDel="00000000" w:rsidP="00000000" w:rsidRDefault="00000000" w:rsidRPr="00000000" w14:paraId="00000A54">
      <w:pPr>
        <w:rPr>
          <w:i w:val="1"/>
          <w:sz w:val="22"/>
          <w:szCs w:val="22"/>
        </w:rPr>
      </w:pPr>
      <w:r w:rsidDel="00000000" w:rsidR="00000000" w:rsidRPr="00000000">
        <w:rPr>
          <w:rtl w:val="0"/>
        </w:rPr>
      </w:r>
    </w:p>
    <w:p w:rsidR="00000000" w:rsidDel="00000000" w:rsidP="00000000" w:rsidRDefault="00000000" w:rsidRPr="00000000" w14:paraId="00000A55">
      <w:pPr>
        <w:rPr>
          <w:b w:val="1"/>
          <w:sz w:val="22"/>
          <w:szCs w:val="22"/>
        </w:rPr>
      </w:pPr>
      <w:r w:rsidDel="00000000" w:rsidR="00000000" w:rsidRPr="00000000">
        <w:rPr>
          <w:b w:val="1"/>
          <w:sz w:val="22"/>
          <w:szCs w:val="22"/>
          <w:rtl w:val="0"/>
        </w:rPr>
        <w:t xml:space="preserve">Table 45: Cause/s for future challenges to recover from a long lasting ethic conflict</w:t>
      </w:r>
    </w:p>
    <w:tbl>
      <w:tblPr>
        <w:tblStyle w:val="Table47"/>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56">
            <w:pPr>
              <w:rPr>
                <w:b w:val="1"/>
                <w:sz w:val="22"/>
                <w:szCs w:val="22"/>
              </w:rPr>
            </w:pPr>
            <w:r w:rsidDel="00000000" w:rsidR="00000000" w:rsidRPr="00000000">
              <w:rPr>
                <w:rtl w:val="0"/>
              </w:rPr>
            </w:r>
          </w:p>
        </w:tc>
        <w:tc>
          <w:tcPr/>
          <w:p w:rsidR="00000000" w:rsidDel="00000000" w:rsidP="00000000" w:rsidRDefault="00000000" w:rsidRPr="00000000" w14:paraId="00000A57">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58">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A59">
            <w:pPr>
              <w:rPr>
                <w:sz w:val="22"/>
                <w:szCs w:val="22"/>
              </w:rPr>
            </w:pPr>
            <w:r w:rsidDel="00000000" w:rsidR="00000000" w:rsidRPr="00000000">
              <w:rPr>
                <w:sz w:val="22"/>
                <w:szCs w:val="22"/>
                <w:rtl w:val="0"/>
              </w:rPr>
              <w:t xml:space="preserve">Political parties</w:t>
            </w:r>
          </w:p>
        </w:tc>
        <w:tc>
          <w:tcPr>
            <w:vAlign w:val="bottom"/>
          </w:tcPr>
          <w:p w:rsidR="00000000" w:rsidDel="00000000" w:rsidP="00000000" w:rsidRDefault="00000000" w:rsidRPr="00000000" w14:paraId="00000A5A">
            <w:pPr>
              <w:jc w:val="right"/>
              <w:rPr>
                <w:sz w:val="22"/>
                <w:szCs w:val="22"/>
              </w:rPr>
            </w:pPr>
            <w:r w:rsidDel="00000000" w:rsidR="00000000" w:rsidRPr="00000000">
              <w:rPr>
                <w:sz w:val="22"/>
                <w:szCs w:val="22"/>
                <w:rtl w:val="0"/>
              </w:rPr>
              <w:t xml:space="preserve">90</w:t>
            </w:r>
          </w:p>
        </w:tc>
        <w:tc>
          <w:tcPr>
            <w:vAlign w:val="bottom"/>
          </w:tcPr>
          <w:p w:rsidR="00000000" w:rsidDel="00000000" w:rsidP="00000000" w:rsidRDefault="00000000" w:rsidRPr="00000000" w14:paraId="00000A5B">
            <w:pPr>
              <w:jc w:val="right"/>
              <w:rPr>
                <w:sz w:val="22"/>
                <w:szCs w:val="22"/>
              </w:rPr>
            </w:pPr>
            <w:r w:rsidDel="00000000" w:rsidR="00000000" w:rsidRPr="00000000">
              <w:rPr>
                <w:sz w:val="22"/>
                <w:szCs w:val="22"/>
                <w:rtl w:val="0"/>
              </w:rPr>
              <w:t xml:space="preserve">82%</w:t>
            </w:r>
          </w:p>
        </w:tc>
      </w:tr>
      <w:tr>
        <w:trPr>
          <w:cantSplit w:val="0"/>
          <w:tblHeader w:val="0"/>
        </w:trPr>
        <w:tc>
          <w:tcPr>
            <w:vAlign w:val="bottom"/>
          </w:tcPr>
          <w:p w:rsidR="00000000" w:rsidDel="00000000" w:rsidP="00000000" w:rsidRDefault="00000000" w:rsidRPr="00000000" w14:paraId="00000A5C">
            <w:pPr>
              <w:rPr>
                <w:sz w:val="22"/>
                <w:szCs w:val="22"/>
              </w:rPr>
            </w:pPr>
            <w:r w:rsidDel="00000000" w:rsidR="00000000" w:rsidRPr="00000000">
              <w:rPr>
                <w:sz w:val="22"/>
                <w:szCs w:val="22"/>
                <w:rtl w:val="0"/>
              </w:rPr>
              <w:t xml:space="preserve">Foreign influence</w:t>
            </w:r>
          </w:p>
        </w:tc>
        <w:tc>
          <w:tcPr>
            <w:vAlign w:val="bottom"/>
          </w:tcPr>
          <w:p w:rsidR="00000000" w:rsidDel="00000000" w:rsidP="00000000" w:rsidRDefault="00000000" w:rsidRPr="00000000" w14:paraId="00000A5D">
            <w:pPr>
              <w:jc w:val="right"/>
              <w:rPr>
                <w:sz w:val="22"/>
                <w:szCs w:val="22"/>
              </w:rPr>
            </w:pPr>
            <w:r w:rsidDel="00000000" w:rsidR="00000000" w:rsidRPr="00000000">
              <w:rPr>
                <w:sz w:val="22"/>
                <w:szCs w:val="22"/>
                <w:rtl w:val="0"/>
              </w:rPr>
              <w:t xml:space="preserve">72</w:t>
            </w:r>
          </w:p>
        </w:tc>
        <w:tc>
          <w:tcPr>
            <w:vAlign w:val="bottom"/>
          </w:tcPr>
          <w:p w:rsidR="00000000" w:rsidDel="00000000" w:rsidP="00000000" w:rsidRDefault="00000000" w:rsidRPr="00000000" w14:paraId="00000A5E">
            <w:pPr>
              <w:jc w:val="right"/>
              <w:rPr>
                <w:sz w:val="22"/>
                <w:szCs w:val="22"/>
              </w:rPr>
            </w:pPr>
            <w:r w:rsidDel="00000000" w:rsidR="00000000" w:rsidRPr="00000000">
              <w:rPr>
                <w:sz w:val="22"/>
                <w:szCs w:val="22"/>
                <w:rtl w:val="0"/>
              </w:rPr>
              <w:t xml:space="preserve">65%</w:t>
            </w:r>
          </w:p>
        </w:tc>
      </w:tr>
      <w:tr>
        <w:trPr>
          <w:cantSplit w:val="0"/>
          <w:tblHeader w:val="0"/>
        </w:trPr>
        <w:tc>
          <w:tcPr>
            <w:vAlign w:val="bottom"/>
          </w:tcPr>
          <w:p w:rsidR="00000000" w:rsidDel="00000000" w:rsidP="00000000" w:rsidRDefault="00000000" w:rsidRPr="00000000" w14:paraId="00000A5F">
            <w:pPr>
              <w:rPr>
                <w:sz w:val="22"/>
                <w:szCs w:val="22"/>
              </w:rPr>
            </w:pPr>
            <w:r w:rsidDel="00000000" w:rsidR="00000000" w:rsidRPr="00000000">
              <w:rPr>
                <w:sz w:val="22"/>
                <w:szCs w:val="22"/>
                <w:rtl w:val="0"/>
              </w:rPr>
              <w:t xml:space="preserve">Ethnicity</w:t>
            </w:r>
          </w:p>
        </w:tc>
        <w:tc>
          <w:tcPr>
            <w:vAlign w:val="bottom"/>
          </w:tcPr>
          <w:p w:rsidR="00000000" w:rsidDel="00000000" w:rsidP="00000000" w:rsidRDefault="00000000" w:rsidRPr="00000000" w14:paraId="00000A60">
            <w:pPr>
              <w:jc w:val="right"/>
              <w:rPr>
                <w:sz w:val="22"/>
                <w:szCs w:val="22"/>
              </w:rPr>
            </w:pPr>
            <w:r w:rsidDel="00000000" w:rsidR="00000000" w:rsidRPr="00000000">
              <w:rPr>
                <w:sz w:val="22"/>
                <w:szCs w:val="22"/>
                <w:rtl w:val="0"/>
              </w:rPr>
              <w:t xml:space="preserve">57</w:t>
            </w:r>
          </w:p>
        </w:tc>
        <w:tc>
          <w:tcPr>
            <w:vAlign w:val="bottom"/>
          </w:tcPr>
          <w:p w:rsidR="00000000" w:rsidDel="00000000" w:rsidP="00000000" w:rsidRDefault="00000000" w:rsidRPr="00000000" w14:paraId="00000A61">
            <w:pPr>
              <w:jc w:val="right"/>
              <w:rPr>
                <w:sz w:val="22"/>
                <w:szCs w:val="22"/>
              </w:rPr>
            </w:pPr>
            <w:r w:rsidDel="00000000" w:rsidR="00000000" w:rsidRPr="00000000">
              <w:rPr>
                <w:sz w:val="22"/>
                <w:szCs w:val="22"/>
                <w:rtl w:val="0"/>
              </w:rPr>
              <w:t xml:space="preserve">52%</w:t>
            </w:r>
          </w:p>
        </w:tc>
      </w:tr>
      <w:tr>
        <w:trPr>
          <w:cantSplit w:val="0"/>
          <w:tblHeader w:val="0"/>
        </w:trPr>
        <w:tc>
          <w:tcPr>
            <w:vAlign w:val="bottom"/>
          </w:tcPr>
          <w:p w:rsidR="00000000" w:rsidDel="00000000" w:rsidP="00000000" w:rsidRDefault="00000000" w:rsidRPr="00000000" w14:paraId="00000A62">
            <w:pPr>
              <w:rPr>
                <w:sz w:val="22"/>
                <w:szCs w:val="22"/>
              </w:rPr>
            </w:pPr>
            <w:r w:rsidDel="00000000" w:rsidR="00000000" w:rsidRPr="00000000">
              <w:rPr>
                <w:sz w:val="22"/>
                <w:szCs w:val="22"/>
                <w:rtl w:val="0"/>
              </w:rPr>
              <w:t xml:space="preserve">Religion</w:t>
            </w:r>
          </w:p>
        </w:tc>
        <w:tc>
          <w:tcPr>
            <w:vAlign w:val="bottom"/>
          </w:tcPr>
          <w:p w:rsidR="00000000" w:rsidDel="00000000" w:rsidP="00000000" w:rsidRDefault="00000000" w:rsidRPr="00000000" w14:paraId="00000A63">
            <w:pPr>
              <w:jc w:val="right"/>
              <w:rPr>
                <w:sz w:val="22"/>
                <w:szCs w:val="22"/>
              </w:rPr>
            </w:pPr>
            <w:r w:rsidDel="00000000" w:rsidR="00000000" w:rsidRPr="00000000">
              <w:rPr>
                <w:sz w:val="22"/>
                <w:szCs w:val="22"/>
                <w:rtl w:val="0"/>
              </w:rPr>
              <w:t xml:space="preserve">46</w:t>
            </w:r>
          </w:p>
        </w:tc>
        <w:tc>
          <w:tcPr>
            <w:vAlign w:val="bottom"/>
          </w:tcPr>
          <w:p w:rsidR="00000000" w:rsidDel="00000000" w:rsidP="00000000" w:rsidRDefault="00000000" w:rsidRPr="00000000" w14:paraId="00000A64">
            <w:pPr>
              <w:jc w:val="right"/>
              <w:rPr>
                <w:sz w:val="22"/>
                <w:szCs w:val="22"/>
              </w:rPr>
            </w:pPr>
            <w:r w:rsidDel="00000000" w:rsidR="00000000" w:rsidRPr="00000000">
              <w:rPr>
                <w:sz w:val="22"/>
                <w:szCs w:val="22"/>
                <w:rtl w:val="0"/>
              </w:rPr>
              <w:t xml:space="preserve">42%</w:t>
            </w:r>
          </w:p>
        </w:tc>
      </w:tr>
      <w:tr>
        <w:trPr>
          <w:cantSplit w:val="0"/>
          <w:tblHeader w:val="0"/>
        </w:trPr>
        <w:tc>
          <w:tcPr>
            <w:vAlign w:val="bottom"/>
          </w:tcPr>
          <w:p w:rsidR="00000000" w:rsidDel="00000000" w:rsidP="00000000" w:rsidRDefault="00000000" w:rsidRPr="00000000" w14:paraId="00000A65">
            <w:pPr>
              <w:rPr>
                <w:sz w:val="22"/>
                <w:szCs w:val="22"/>
              </w:rPr>
            </w:pPr>
            <w:r w:rsidDel="00000000" w:rsidR="00000000" w:rsidRPr="00000000">
              <w:rPr>
                <w:sz w:val="22"/>
                <w:szCs w:val="22"/>
                <w:rtl w:val="0"/>
              </w:rPr>
              <w:t xml:space="preserve">Socio-economic issues</w:t>
            </w:r>
          </w:p>
        </w:tc>
        <w:tc>
          <w:tcPr>
            <w:vAlign w:val="bottom"/>
          </w:tcPr>
          <w:p w:rsidR="00000000" w:rsidDel="00000000" w:rsidP="00000000" w:rsidRDefault="00000000" w:rsidRPr="00000000" w14:paraId="00000A66">
            <w:pPr>
              <w:jc w:val="right"/>
              <w:rPr>
                <w:sz w:val="22"/>
                <w:szCs w:val="22"/>
              </w:rPr>
            </w:pPr>
            <w:r w:rsidDel="00000000" w:rsidR="00000000" w:rsidRPr="00000000">
              <w:rPr>
                <w:sz w:val="22"/>
                <w:szCs w:val="22"/>
                <w:rtl w:val="0"/>
              </w:rPr>
              <w:t xml:space="preserve">41</w:t>
            </w:r>
          </w:p>
        </w:tc>
        <w:tc>
          <w:tcPr>
            <w:vAlign w:val="bottom"/>
          </w:tcPr>
          <w:p w:rsidR="00000000" w:rsidDel="00000000" w:rsidP="00000000" w:rsidRDefault="00000000" w:rsidRPr="00000000" w14:paraId="00000A67">
            <w:pPr>
              <w:jc w:val="right"/>
              <w:rPr>
                <w:sz w:val="22"/>
                <w:szCs w:val="22"/>
              </w:rPr>
            </w:pPr>
            <w:r w:rsidDel="00000000" w:rsidR="00000000" w:rsidRPr="00000000">
              <w:rPr>
                <w:sz w:val="22"/>
                <w:szCs w:val="22"/>
                <w:rtl w:val="0"/>
              </w:rPr>
              <w:t xml:space="preserve">37%</w:t>
            </w:r>
          </w:p>
        </w:tc>
      </w:tr>
      <w:tr>
        <w:trPr>
          <w:cantSplit w:val="0"/>
          <w:tblHeader w:val="0"/>
        </w:trPr>
        <w:tc>
          <w:tcPr>
            <w:vAlign w:val="bottom"/>
          </w:tcPr>
          <w:p w:rsidR="00000000" w:rsidDel="00000000" w:rsidP="00000000" w:rsidRDefault="00000000" w:rsidRPr="00000000" w14:paraId="00000A68">
            <w:pPr>
              <w:rPr>
                <w:sz w:val="22"/>
                <w:szCs w:val="22"/>
              </w:rPr>
            </w:pPr>
            <w:r w:rsidDel="00000000" w:rsidR="00000000" w:rsidRPr="00000000">
              <w:rPr>
                <w:sz w:val="22"/>
                <w:szCs w:val="22"/>
                <w:rtl w:val="0"/>
              </w:rPr>
              <w:t xml:space="preserve">Language</w:t>
            </w:r>
          </w:p>
        </w:tc>
        <w:tc>
          <w:tcPr>
            <w:vAlign w:val="bottom"/>
          </w:tcPr>
          <w:p w:rsidR="00000000" w:rsidDel="00000000" w:rsidP="00000000" w:rsidRDefault="00000000" w:rsidRPr="00000000" w14:paraId="00000A69">
            <w:pPr>
              <w:jc w:val="right"/>
              <w:rPr>
                <w:sz w:val="22"/>
                <w:szCs w:val="22"/>
              </w:rPr>
            </w:pPr>
            <w:r w:rsidDel="00000000" w:rsidR="00000000" w:rsidRPr="00000000">
              <w:rPr>
                <w:sz w:val="22"/>
                <w:szCs w:val="22"/>
                <w:rtl w:val="0"/>
              </w:rPr>
              <w:t xml:space="preserve">37</w:t>
            </w:r>
          </w:p>
        </w:tc>
        <w:tc>
          <w:tcPr>
            <w:vAlign w:val="bottom"/>
          </w:tcPr>
          <w:p w:rsidR="00000000" w:rsidDel="00000000" w:rsidP="00000000" w:rsidRDefault="00000000" w:rsidRPr="00000000" w14:paraId="00000A6A">
            <w:pPr>
              <w:jc w:val="right"/>
              <w:rPr>
                <w:sz w:val="22"/>
                <w:szCs w:val="22"/>
              </w:rPr>
            </w:pPr>
            <w:r w:rsidDel="00000000" w:rsidR="00000000" w:rsidRPr="00000000">
              <w:rPr>
                <w:sz w:val="22"/>
                <w:szCs w:val="22"/>
                <w:rtl w:val="0"/>
              </w:rPr>
              <w:t xml:space="preserve">34%</w:t>
            </w:r>
          </w:p>
        </w:tc>
      </w:tr>
      <w:tr>
        <w:trPr>
          <w:cantSplit w:val="0"/>
          <w:tblHeader w:val="0"/>
        </w:trPr>
        <w:tc>
          <w:tcPr>
            <w:vAlign w:val="bottom"/>
          </w:tcPr>
          <w:p w:rsidR="00000000" w:rsidDel="00000000" w:rsidP="00000000" w:rsidRDefault="00000000" w:rsidRPr="00000000" w14:paraId="00000A6B">
            <w:pPr>
              <w:rPr>
                <w:sz w:val="22"/>
                <w:szCs w:val="22"/>
              </w:rPr>
            </w:pPr>
            <w:r w:rsidDel="00000000" w:rsidR="00000000" w:rsidRPr="00000000">
              <w:rPr>
                <w:sz w:val="22"/>
                <w:szCs w:val="22"/>
                <w:rtl w:val="0"/>
              </w:rPr>
              <w:t xml:space="preserve">Other issues</w:t>
            </w:r>
          </w:p>
        </w:tc>
        <w:tc>
          <w:tcPr>
            <w:vAlign w:val="bottom"/>
          </w:tcPr>
          <w:p w:rsidR="00000000" w:rsidDel="00000000" w:rsidP="00000000" w:rsidRDefault="00000000" w:rsidRPr="00000000" w14:paraId="00000A6C">
            <w:pPr>
              <w:jc w:val="right"/>
              <w:rPr>
                <w:sz w:val="22"/>
                <w:szCs w:val="22"/>
              </w:rPr>
            </w:pPr>
            <w:r w:rsidDel="00000000" w:rsidR="00000000" w:rsidRPr="00000000">
              <w:rPr>
                <w:sz w:val="22"/>
                <w:szCs w:val="22"/>
                <w:rtl w:val="0"/>
              </w:rPr>
              <w:t xml:space="preserve">28</w:t>
            </w:r>
          </w:p>
        </w:tc>
        <w:tc>
          <w:tcPr>
            <w:vAlign w:val="bottom"/>
          </w:tcPr>
          <w:p w:rsidR="00000000" w:rsidDel="00000000" w:rsidP="00000000" w:rsidRDefault="00000000" w:rsidRPr="00000000" w14:paraId="00000A6D">
            <w:pPr>
              <w:jc w:val="right"/>
              <w:rPr>
                <w:sz w:val="22"/>
                <w:szCs w:val="22"/>
              </w:rPr>
            </w:pPr>
            <w:r w:rsidDel="00000000" w:rsidR="00000000" w:rsidRPr="00000000">
              <w:rPr>
                <w:sz w:val="22"/>
                <w:szCs w:val="22"/>
                <w:rtl w:val="0"/>
              </w:rPr>
              <w:t xml:space="preserve">25%</w:t>
            </w:r>
          </w:p>
        </w:tc>
      </w:tr>
      <w:tr>
        <w:trPr>
          <w:cantSplit w:val="0"/>
          <w:tblHeader w:val="0"/>
        </w:trPr>
        <w:tc>
          <w:tcPr/>
          <w:p w:rsidR="00000000" w:rsidDel="00000000" w:rsidP="00000000" w:rsidRDefault="00000000" w:rsidRPr="00000000" w14:paraId="00000A6E">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A6F">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A70">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A71">
      <w:pPr>
        <w:rPr>
          <w:sz w:val="22"/>
          <w:szCs w:val="22"/>
        </w:rPr>
      </w:pPr>
      <w:r w:rsidDel="00000000" w:rsidR="00000000" w:rsidRPr="00000000">
        <w:rPr>
          <w:rtl w:val="0"/>
        </w:rPr>
      </w:r>
    </w:p>
    <w:p w:rsidR="00000000" w:rsidDel="00000000" w:rsidP="00000000" w:rsidRDefault="00000000" w:rsidRPr="00000000" w14:paraId="00000A72">
      <w:pPr>
        <w:rPr>
          <w:sz w:val="22"/>
          <w:szCs w:val="22"/>
        </w:rPr>
      </w:pPr>
      <w:r w:rsidDel="00000000" w:rsidR="00000000" w:rsidRPr="00000000">
        <w:rPr>
          <w:sz w:val="22"/>
          <w:szCs w:val="22"/>
          <w:rtl w:val="0"/>
        </w:rPr>
        <w:t xml:space="preserve">Political parties and foreign influences are the main two challenges perceived by the YPs for recovering from a long-lasting ethnic conflict.</w:t>
      </w:r>
    </w:p>
    <w:p w:rsidR="00000000" w:rsidDel="00000000" w:rsidP="00000000" w:rsidRDefault="00000000" w:rsidRPr="00000000" w14:paraId="00000A73">
      <w:pPr>
        <w:rPr>
          <w:sz w:val="22"/>
          <w:szCs w:val="22"/>
        </w:rPr>
      </w:pPr>
      <w:r w:rsidDel="00000000" w:rsidR="00000000" w:rsidRPr="00000000">
        <w:rPr>
          <w:rtl w:val="0"/>
        </w:rPr>
      </w:r>
    </w:p>
    <w:p w:rsidR="00000000" w:rsidDel="00000000" w:rsidP="00000000" w:rsidRDefault="00000000" w:rsidRPr="00000000" w14:paraId="00000A74">
      <w:pPr>
        <w:rPr>
          <w:i w:val="1"/>
          <w:sz w:val="22"/>
          <w:szCs w:val="22"/>
        </w:rPr>
      </w:pPr>
      <w:r w:rsidDel="00000000" w:rsidR="00000000" w:rsidRPr="00000000">
        <w:rPr>
          <w:rtl w:val="0"/>
        </w:rPr>
      </w:r>
    </w:p>
    <w:p w:rsidR="00000000" w:rsidDel="00000000" w:rsidP="00000000" w:rsidRDefault="00000000" w:rsidRPr="00000000" w14:paraId="00000A75">
      <w:pPr>
        <w:rPr>
          <w:i w:val="1"/>
          <w:sz w:val="22"/>
          <w:szCs w:val="22"/>
        </w:rPr>
      </w:pPr>
      <w:r w:rsidDel="00000000" w:rsidR="00000000" w:rsidRPr="00000000">
        <w:rPr>
          <w:rtl w:val="0"/>
        </w:rPr>
      </w:r>
    </w:p>
    <w:p w:rsidR="00000000" w:rsidDel="00000000" w:rsidP="00000000" w:rsidRDefault="00000000" w:rsidRPr="00000000" w14:paraId="00000A76">
      <w:pPr>
        <w:rPr>
          <w:i w:val="1"/>
          <w:sz w:val="22"/>
          <w:szCs w:val="22"/>
        </w:rPr>
      </w:pPr>
      <w:r w:rsidDel="00000000" w:rsidR="00000000" w:rsidRPr="00000000">
        <w:rPr>
          <w:rtl w:val="0"/>
        </w:rPr>
      </w:r>
    </w:p>
    <w:p w:rsidR="00000000" w:rsidDel="00000000" w:rsidP="00000000" w:rsidRDefault="00000000" w:rsidRPr="00000000" w14:paraId="00000A77">
      <w:pPr>
        <w:rPr>
          <w:i w:val="1"/>
          <w:sz w:val="22"/>
          <w:szCs w:val="22"/>
        </w:rPr>
      </w:pPr>
      <w:r w:rsidDel="00000000" w:rsidR="00000000" w:rsidRPr="00000000">
        <w:rPr>
          <w:rtl w:val="0"/>
        </w:rPr>
      </w:r>
    </w:p>
    <w:p w:rsidR="00000000" w:rsidDel="00000000" w:rsidP="00000000" w:rsidRDefault="00000000" w:rsidRPr="00000000" w14:paraId="00000A78">
      <w:pPr>
        <w:rPr>
          <w:i w:val="1"/>
          <w:sz w:val="22"/>
          <w:szCs w:val="22"/>
        </w:rPr>
      </w:pPr>
      <w:r w:rsidDel="00000000" w:rsidR="00000000" w:rsidRPr="00000000">
        <w:rPr>
          <w:rtl w:val="0"/>
        </w:rPr>
      </w:r>
    </w:p>
    <w:p w:rsidR="00000000" w:rsidDel="00000000" w:rsidP="00000000" w:rsidRDefault="00000000" w:rsidRPr="00000000" w14:paraId="00000A79">
      <w:pPr>
        <w:rPr>
          <w:i w:val="1"/>
          <w:sz w:val="22"/>
          <w:szCs w:val="22"/>
        </w:rPr>
      </w:pPr>
      <w:r w:rsidDel="00000000" w:rsidR="00000000" w:rsidRPr="00000000">
        <w:rPr>
          <w:rtl w:val="0"/>
        </w:rPr>
      </w:r>
    </w:p>
    <w:p w:rsidR="00000000" w:rsidDel="00000000" w:rsidP="00000000" w:rsidRDefault="00000000" w:rsidRPr="00000000" w14:paraId="00000A7A">
      <w:pPr>
        <w:rPr>
          <w:i w:val="1"/>
          <w:sz w:val="22"/>
          <w:szCs w:val="22"/>
        </w:rPr>
      </w:pPr>
      <w:r w:rsidDel="00000000" w:rsidR="00000000" w:rsidRPr="00000000">
        <w:rPr>
          <w:rtl w:val="0"/>
        </w:rPr>
      </w:r>
    </w:p>
    <w:p w:rsidR="00000000" w:rsidDel="00000000" w:rsidP="00000000" w:rsidRDefault="00000000" w:rsidRPr="00000000" w14:paraId="00000A7B">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Have you visited / interacted with any of the following government organizations in the past 3 years? (Multiple options can be selected)</w:t>
      </w:r>
    </w:p>
    <w:p w:rsidR="00000000" w:rsidDel="00000000" w:rsidP="00000000" w:rsidRDefault="00000000" w:rsidRPr="00000000" w14:paraId="00000A7C">
      <w:pPr>
        <w:rPr>
          <w:i w:val="1"/>
          <w:sz w:val="22"/>
          <w:szCs w:val="22"/>
        </w:rPr>
      </w:pPr>
      <w:r w:rsidDel="00000000" w:rsidR="00000000" w:rsidRPr="00000000">
        <w:rPr>
          <w:rtl w:val="0"/>
        </w:rPr>
      </w:r>
    </w:p>
    <w:p w:rsidR="00000000" w:rsidDel="00000000" w:rsidP="00000000" w:rsidRDefault="00000000" w:rsidRPr="00000000" w14:paraId="00000A7D">
      <w:pPr>
        <w:rPr>
          <w:b w:val="1"/>
          <w:sz w:val="22"/>
          <w:szCs w:val="22"/>
        </w:rPr>
      </w:pPr>
      <w:r w:rsidDel="00000000" w:rsidR="00000000" w:rsidRPr="00000000">
        <w:rPr>
          <w:b w:val="1"/>
          <w:sz w:val="22"/>
          <w:szCs w:val="22"/>
          <w:rtl w:val="0"/>
        </w:rPr>
        <w:t xml:space="preserve">Table 46: Have visited / interacted with any of the following government organizations in the past 3 years</w:t>
      </w:r>
    </w:p>
    <w:tbl>
      <w:tblPr>
        <w:tblStyle w:val="Table48"/>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7E">
            <w:pPr>
              <w:rPr>
                <w:b w:val="1"/>
                <w:sz w:val="22"/>
                <w:szCs w:val="22"/>
              </w:rPr>
            </w:pPr>
            <w:r w:rsidDel="00000000" w:rsidR="00000000" w:rsidRPr="00000000">
              <w:rPr>
                <w:rtl w:val="0"/>
              </w:rPr>
            </w:r>
          </w:p>
        </w:tc>
        <w:tc>
          <w:tcPr/>
          <w:p w:rsidR="00000000" w:rsidDel="00000000" w:rsidP="00000000" w:rsidRDefault="00000000" w:rsidRPr="00000000" w14:paraId="00000A7F">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80">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A81">
            <w:pPr>
              <w:rPr>
                <w:sz w:val="22"/>
                <w:szCs w:val="22"/>
              </w:rPr>
            </w:pPr>
            <w:r w:rsidDel="00000000" w:rsidR="00000000" w:rsidRPr="00000000">
              <w:rPr>
                <w:sz w:val="22"/>
                <w:szCs w:val="22"/>
                <w:rtl w:val="0"/>
              </w:rPr>
              <w:t xml:space="preserve">Divisional Secretary Office</w:t>
            </w:r>
          </w:p>
        </w:tc>
        <w:tc>
          <w:tcPr>
            <w:vAlign w:val="bottom"/>
          </w:tcPr>
          <w:p w:rsidR="00000000" w:rsidDel="00000000" w:rsidP="00000000" w:rsidRDefault="00000000" w:rsidRPr="00000000" w14:paraId="00000A82">
            <w:pPr>
              <w:jc w:val="right"/>
              <w:rPr>
                <w:sz w:val="22"/>
                <w:szCs w:val="22"/>
              </w:rPr>
            </w:pPr>
            <w:r w:rsidDel="00000000" w:rsidR="00000000" w:rsidRPr="00000000">
              <w:rPr>
                <w:sz w:val="22"/>
                <w:szCs w:val="22"/>
                <w:rtl w:val="0"/>
              </w:rPr>
              <w:t xml:space="preserve">91</w:t>
            </w:r>
          </w:p>
        </w:tc>
        <w:tc>
          <w:tcPr>
            <w:vAlign w:val="bottom"/>
          </w:tcPr>
          <w:p w:rsidR="00000000" w:rsidDel="00000000" w:rsidP="00000000" w:rsidRDefault="00000000" w:rsidRPr="00000000" w14:paraId="00000A83">
            <w:pPr>
              <w:jc w:val="right"/>
              <w:rPr>
                <w:sz w:val="22"/>
                <w:szCs w:val="22"/>
              </w:rPr>
            </w:pPr>
            <w:r w:rsidDel="00000000" w:rsidR="00000000" w:rsidRPr="00000000">
              <w:rPr>
                <w:sz w:val="22"/>
                <w:szCs w:val="22"/>
                <w:rtl w:val="0"/>
              </w:rPr>
              <w:t xml:space="preserve">83%</w:t>
            </w:r>
          </w:p>
        </w:tc>
      </w:tr>
      <w:tr>
        <w:trPr>
          <w:cantSplit w:val="0"/>
          <w:tblHeader w:val="0"/>
        </w:trPr>
        <w:tc>
          <w:tcPr>
            <w:vAlign w:val="bottom"/>
          </w:tcPr>
          <w:p w:rsidR="00000000" w:rsidDel="00000000" w:rsidP="00000000" w:rsidRDefault="00000000" w:rsidRPr="00000000" w14:paraId="00000A84">
            <w:pPr>
              <w:rPr>
                <w:sz w:val="22"/>
                <w:szCs w:val="22"/>
              </w:rPr>
            </w:pPr>
            <w:r w:rsidDel="00000000" w:rsidR="00000000" w:rsidRPr="00000000">
              <w:rPr>
                <w:sz w:val="22"/>
                <w:szCs w:val="22"/>
                <w:rtl w:val="0"/>
              </w:rPr>
              <w:t xml:space="preserve">National Youth Services Council of Sri Lanka (NYSC)</w:t>
            </w:r>
          </w:p>
        </w:tc>
        <w:tc>
          <w:tcPr>
            <w:vAlign w:val="bottom"/>
          </w:tcPr>
          <w:p w:rsidR="00000000" w:rsidDel="00000000" w:rsidP="00000000" w:rsidRDefault="00000000" w:rsidRPr="00000000" w14:paraId="00000A85">
            <w:pPr>
              <w:jc w:val="right"/>
              <w:rPr>
                <w:sz w:val="22"/>
                <w:szCs w:val="22"/>
              </w:rPr>
            </w:pPr>
            <w:r w:rsidDel="00000000" w:rsidR="00000000" w:rsidRPr="00000000">
              <w:rPr>
                <w:sz w:val="22"/>
                <w:szCs w:val="22"/>
                <w:rtl w:val="0"/>
              </w:rPr>
              <w:t xml:space="preserve">81</w:t>
            </w:r>
          </w:p>
        </w:tc>
        <w:tc>
          <w:tcPr>
            <w:vAlign w:val="bottom"/>
          </w:tcPr>
          <w:p w:rsidR="00000000" w:rsidDel="00000000" w:rsidP="00000000" w:rsidRDefault="00000000" w:rsidRPr="00000000" w14:paraId="00000A86">
            <w:pPr>
              <w:jc w:val="right"/>
              <w:rPr>
                <w:sz w:val="22"/>
                <w:szCs w:val="22"/>
              </w:rPr>
            </w:pPr>
            <w:r w:rsidDel="00000000" w:rsidR="00000000" w:rsidRPr="00000000">
              <w:rPr>
                <w:sz w:val="22"/>
                <w:szCs w:val="22"/>
                <w:rtl w:val="0"/>
              </w:rPr>
              <w:t xml:space="preserve">74%</w:t>
            </w:r>
          </w:p>
        </w:tc>
      </w:tr>
      <w:tr>
        <w:trPr>
          <w:cantSplit w:val="0"/>
          <w:tblHeader w:val="0"/>
        </w:trPr>
        <w:tc>
          <w:tcPr>
            <w:vAlign w:val="bottom"/>
          </w:tcPr>
          <w:p w:rsidR="00000000" w:rsidDel="00000000" w:rsidP="00000000" w:rsidRDefault="00000000" w:rsidRPr="00000000" w14:paraId="00000A87">
            <w:pPr>
              <w:rPr>
                <w:sz w:val="22"/>
                <w:szCs w:val="22"/>
              </w:rPr>
            </w:pPr>
            <w:r w:rsidDel="00000000" w:rsidR="00000000" w:rsidRPr="00000000">
              <w:rPr>
                <w:sz w:val="22"/>
                <w:szCs w:val="22"/>
                <w:rtl w:val="0"/>
              </w:rPr>
              <w:t xml:space="preserve">Municipal council / Urban council or Pradeshiya Sabha</w:t>
            </w:r>
          </w:p>
        </w:tc>
        <w:tc>
          <w:tcPr>
            <w:vAlign w:val="bottom"/>
          </w:tcPr>
          <w:p w:rsidR="00000000" w:rsidDel="00000000" w:rsidP="00000000" w:rsidRDefault="00000000" w:rsidRPr="00000000" w14:paraId="00000A88">
            <w:pPr>
              <w:jc w:val="right"/>
              <w:rPr>
                <w:sz w:val="22"/>
                <w:szCs w:val="22"/>
              </w:rPr>
            </w:pPr>
            <w:r w:rsidDel="00000000" w:rsidR="00000000" w:rsidRPr="00000000">
              <w:rPr>
                <w:sz w:val="22"/>
                <w:szCs w:val="22"/>
                <w:rtl w:val="0"/>
              </w:rPr>
              <w:t xml:space="preserve">71</w:t>
            </w:r>
          </w:p>
        </w:tc>
        <w:tc>
          <w:tcPr>
            <w:vAlign w:val="bottom"/>
          </w:tcPr>
          <w:p w:rsidR="00000000" w:rsidDel="00000000" w:rsidP="00000000" w:rsidRDefault="00000000" w:rsidRPr="00000000" w14:paraId="00000A89">
            <w:pPr>
              <w:jc w:val="right"/>
              <w:rPr>
                <w:sz w:val="22"/>
                <w:szCs w:val="22"/>
              </w:rPr>
            </w:pPr>
            <w:r w:rsidDel="00000000" w:rsidR="00000000" w:rsidRPr="00000000">
              <w:rPr>
                <w:sz w:val="22"/>
                <w:szCs w:val="22"/>
                <w:rtl w:val="0"/>
              </w:rPr>
              <w:t xml:space="preserve">65%</w:t>
            </w:r>
          </w:p>
        </w:tc>
      </w:tr>
      <w:tr>
        <w:trPr>
          <w:cantSplit w:val="0"/>
          <w:tblHeader w:val="0"/>
        </w:trPr>
        <w:tc>
          <w:tcPr>
            <w:vAlign w:val="bottom"/>
          </w:tcPr>
          <w:p w:rsidR="00000000" w:rsidDel="00000000" w:rsidP="00000000" w:rsidRDefault="00000000" w:rsidRPr="00000000" w14:paraId="00000A8A">
            <w:pPr>
              <w:rPr>
                <w:sz w:val="22"/>
                <w:szCs w:val="22"/>
              </w:rPr>
            </w:pPr>
            <w:r w:rsidDel="00000000" w:rsidR="00000000" w:rsidRPr="00000000">
              <w:rPr>
                <w:sz w:val="22"/>
                <w:szCs w:val="22"/>
                <w:rtl w:val="0"/>
              </w:rPr>
              <w:t xml:space="preserve">Sri Lanka Police and three forces</w:t>
            </w:r>
          </w:p>
        </w:tc>
        <w:tc>
          <w:tcPr>
            <w:vAlign w:val="bottom"/>
          </w:tcPr>
          <w:p w:rsidR="00000000" w:rsidDel="00000000" w:rsidP="00000000" w:rsidRDefault="00000000" w:rsidRPr="00000000" w14:paraId="00000A8B">
            <w:pPr>
              <w:jc w:val="right"/>
              <w:rPr>
                <w:sz w:val="22"/>
                <w:szCs w:val="22"/>
              </w:rPr>
            </w:pPr>
            <w:r w:rsidDel="00000000" w:rsidR="00000000" w:rsidRPr="00000000">
              <w:rPr>
                <w:sz w:val="22"/>
                <w:szCs w:val="22"/>
                <w:rtl w:val="0"/>
              </w:rPr>
              <w:t xml:space="preserve">63</w:t>
            </w:r>
          </w:p>
        </w:tc>
        <w:tc>
          <w:tcPr>
            <w:vAlign w:val="bottom"/>
          </w:tcPr>
          <w:p w:rsidR="00000000" w:rsidDel="00000000" w:rsidP="00000000" w:rsidRDefault="00000000" w:rsidRPr="00000000" w14:paraId="00000A8C">
            <w:pPr>
              <w:jc w:val="right"/>
              <w:rPr>
                <w:sz w:val="22"/>
                <w:szCs w:val="22"/>
              </w:rPr>
            </w:pPr>
            <w:r w:rsidDel="00000000" w:rsidR="00000000" w:rsidRPr="00000000">
              <w:rPr>
                <w:sz w:val="22"/>
                <w:szCs w:val="22"/>
                <w:rtl w:val="0"/>
              </w:rPr>
              <w:t xml:space="preserve">57%</w:t>
            </w:r>
          </w:p>
        </w:tc>
      </w:tr>
      <w:tr>
        <w:trPr>
          <w:cantSplit w:val="0"/>
          <w:tblHeader w:val="0"/>
        </w:trPr>
        <w:tc>
          <w:tcPr>
            <w:vAlign w:val="bottom"/>
          </w:tcPr>
          <w:p w:rsidR="00000000" w:rsidDel="00000000" w:rsidP="00000000" w:rsidRDefault="00000000" w:rsidRPr="00000000" w14:paraId="00000A8D">
            <w:pPr>
              <w:rPr>
                <w:sz w:val="22"/>
                <w:szCs w:val="22"/>
              </w:rPr>
            </w:pPr>
            <w:r w:rsidDel="00000000" w:rsidR="00000000" w:rsidRPr="00000000">
              <w:rPr>
                <w:sz w:val="22"/>
                <w:szCs w:val="22"/>
                <w:rtl w:val="0"/>
              </w:rPr>
              <w:t xml:space="preserve">District Secretary office</w:t>
            </w:r>
          </w:p>
        </w:tc>
        <w:tc>
          <w:tcPr>
            <w:vAlign w:val="bottom"/>
          </w:tcPr>
          <w:p w:rsidR="00000000" w:rsidDel="00000000" w:rsidP="00000000" w:rsidRDefault="00000000" w:rsidRPr="00000000" w14:paraId="00000A8E">
            <w:pPr>
              <w:jc w:val="right"/>
              <w:rPr>
                <w:sz w:val="22"/>
                <w:szCs w:val="22"/>
              </w:rPr>
            </w:pPr>
            <w:r w:rsidDel="00000000" w:rsidR="00000000" w:rsidRPr="00000000">
              <w:rPr>
                <w:sz w:val="22"/>
                <w:szCs w:val="22"/>
                <w:rtl w:val="0"/>
              </w:rPr>
              <w:t xml:space="preserve">59</w:t>
            </w:r>
          </w:p>
        </w:tc>
        <w:tc>
          <w:tcPr>
            <w:vAlign w:val="bottom"/>
          </w:tcPr>
          <w:p w:rsidR="00000000" w:rsidDel="00000000" w:rsidP="00000000" w:rsidRDefault="00000000" w:rsidRPr="00000000" w14:paraId="00000A8F">
            <w:pPr>
              <w:jc w:val="right"/>
              <w:rPr>
                <w:sz w:val="22"/>
                <w:szCs w:val="22"/>
              </w:rPr>
            </w:pPr>
            <w:r w:rsidDel="00000000" w:rsidR="00000000" w:rsidRPr="00000000">
              <w:rPr>
                <w:sz w:val="22"/>
                <w:szCs w:val="22"/>
                <w:rtl w:val="0"/>
              </w:rPr>
              <w:t xml:space="preserve">54%</w:t>
            </w:r>
          </w:p>
        </w:tc>
      </w:tr>
      <w:tr>
        <w:trPr>
          <w:cantSplit w:val="0"/>
          <w:tblHeader w:val="0"/>
        </w:trPr>
        <w:tc>
          <w:tcPr>
            <w:vAlign w:val="bottom"/>
          </w:tcPr>
          <w:p w:rsidR="00000000" w:rsidDel="00000000" w:rsidP="00000000" w:rsidRDefault="00000000" w:rsidRPr="00000000" w14:paraId="00000A90">
            <w:pPr>
              <w:rPr>
                <w:sz w:val="22"/>
                <w:szCs w:val="22"/>
              </w:rPr>
            </w:pPr>
            <w:r w:rsidDel="00000000" w:rsidR="00000000" w:rsidRPr="00000000">
              <w:rPr>
                <w:sz w:val="22"/>
                <w:szCs w:val="22"/>
                <w:rtl w:val="0"/>
              </w:rPr>
              <w:t xml:space="preserve">Ministry of Sports and Youth Affairs</w:t>
            </w:r>
          </w:p>
        </w:tc>
        <w:tc>
          <w:tcPr>
            <w:vAlign w:val="bottom"/>
          </w:tcPr>
          <w:p w:rsidR="00000000" w:rsidDel="00000000" w:rsidP="00000000" w:rsidRDefault="00000000" w:rsidRPr="00000000" w14:paraId="00000A91">
            <w:pPr>
              <w:jc w:val="right"/>
              <w:rPr>
                <w:sz w:val="22"/>
                <w:szCs w:val="22"/>
              </w:rPr>
            </w:pPr>
            <w:r w:rsidDel="00000000" w:rsidR="00000000" w:rsidRPr="00000000">
              <w:rPr>
                <w:sz w:val="22"/>
                <w:szCs w:val="22"/>
                <w:rtl w:val="0"/>
              </w:rPr>
              <w:t xml:space="preserve">55</w:t>
            </w:r>
          </w:p>
        </w:tc>
        <w:tc>
          <w:tcPr>
            <w:vAlign w:val="bottom"/>
          </w:tcPr>
          <w:p w:rsidR="00000000" w:rsidDel="00000000" w:rsidP="00000000" w:rsidRDefault="00000000" w:rsidRPr="00000000" w14:paraId="00000A92">
            <w:pPr>
              <w:jc w:val="right"/>
              <w:rPr>
                <w:sz w:val="22"/>
                <w:szCs w:val="22"/>
              </w:rPr>
            </w:pPr>
            <w:r w:rsidDel="00000000" w:rsidR="00000000" w:rsidRPr="00000000">
              <w:rPr>
                <w:sz w:val="22"/>
                <w:szCs w:val="22"/>
                <w:rtl w:val="0"/>
              </w:rPr>
              <w:t xml:space="preserve">50%</w:t>
            </w:r>
          </w:p>
        </w:tc>
      </w:tr>
      <w:tr>
        <w:trPr>
          <w:cantSplit w:val="0"/>
          <w:tblHeader w:val="0"/>
        </w:trPr>
        <w:tc>
          <w:tcPr>
            <w:vAlign w:val="bottom"/>
          </w:tcPr>
          <w:p w:rsidR="00000000" w:rsidDel="00000000" w:rsidP="00000000" w:rsidRDefault="00000000" w:rsidRPr="00000000" w14:paraId="00000A93">
            <w:pPr>
              <w:rPr>
                <w:sz w:val="22"/>
                <w:szCs w:val="22"/>
              </w:rPr>
            </w:pPr>
            <w:r w:rsidDel="00000000" w:rsidR="00000000" w:rsidRPr="00000000">
              <w:rPr>
                <w:sz w:val="22"/>
                <w:szCs w:val="22"/>
                <w:rtl w:val="0"/>
              </w:rPr>
              <w:t xml:space="preserve">Provincial Council related Offices (different departments etc.)</w:t>
            </w:r>
          </w:p>
        </w:tc>
        <w:tc>
          <w:tcPr>
            <w:vAlign w:val="bottom"/>
          </w:tcPr>
          <w:p w:rsidR="00000000" w:rsidDel="00000000" w:rsidP="00000000" w:rsidRDefault="00000000" w:rsidRPr="00000000" w14:paraId="00000A94">
            <w:pPr>
              <w:jc w:val="right"/>
              <w:rPr>
                <w:sz w:val="22"/>
                <w:szCs w:val="22"/>
              </w:rPr>
            </w:pPr>
            <w:r w:rsidDel="00000000" w:rsidR="00000000" w:rsidRPr="00000000">
              <w:rPr>
                <w:sz w:val="22"/>
                <w:szCs w:val="22"/>
                <w:rtl w:val="0"/>
              </w:rPr>
              <w:t xml:space="preserve">37</w:t>
            </w:r>
          </w:p>
        </w:tc>
        <w:tc>
          <w:tcPr>
            <w:vAlign w:val="bottom"/>
          </w:tcPr>
          <w:p w:rsidR="00000000" w:rsidDel="00000000" w:rsidP="00000000" w:rsidRDefault="00000000" w:rsidRPr="00000000" w14:paraId="00000A95">
            <w:pPr>
              <w:jc w:val="right"/>
              <w:rPr>
                <w:sz w:val="22"/>
                <w:szCs w:val="22"/>
              </w:rPr>
            </w:pPr>
            <w:r w:rsidDel="00000000" w:rsidR="00000000" w:rsidRPr="00000000">
              <w:rPr>
                <w:sz w:val="22"/>
                <w:szCs w:val="22"/>
                <w:rtl w:val="0"/>
              </w:rPr>
              <w:t xml:space="preserve">34%</w:t>
            </w:r>
          </w:p>
        </w:tc>
      </w:tr>
      <w:tr>
        <w:trPr>
          <w:cantSplit w:val="0"/>
          <w:tblHeader w:val="0"/>
        </w:trPr>
        <w:tc>
          <w:tcPr>
            <w:vAlign w:val="bottom"/>
          </w:tcPr>
          <w:p w:rsidR="00000000" w:rsidDel="00000000" w:rsidP="00000000" w:rsidRDefault="00000000" w:rsidRPr="00000000" w14:paraId="00000A96">
            <w:pPr>
              <w:rPr>
                <w:sz w:val="22"/>
                <w:szCs w:val="22"/>
              </w:rPr>
            </w:pPr>
            <w:r w:rsidDel="00000000" w:rsidR="00000000" w:rsidRPr="00000000">
              <w:rPr>
                <w:sz w:val="22"/>
                <w:szCs w:val="22"/>
                <w:rtl w:val="0"/>
              </w:rPr>
              <w:t xml:space="preserve">Central Government office (Ministries, departments, institutes etc.)</w:t>
            </w:r>
          </w:p>
        </w:tc>
        <w:tc>
          <w:tcPr>
            <w:vAlign w:val="bottom"/>
          </w:tcPr>
          <w:p w:rsidR="00000000" w:rsidDel="00000000" w:rsidP="00000000" w:rsidRDefault="00000000" w:rsidRPr="00000000" w14:paraId="00000A97">
            <w:pPr>
              <w:jc w:val="right"/>
              <w:rPr>
                <w:sz w:val="22"/>
                <w:szCs w:val="22"/>
              </w:rPr>
            </w:pPr>
            <w:r w:rsidDel="00000000" w:rsidR="00000000" w:rsidRPr="00000000">
              <w:rPr>
                <w:sz w:val="22"/>
                <w:szCs w:val="22"/>
                <w:rtl w:val="0"/>
              </w:rPr>
              <w:t xml:space="preserve">27</w:t>
            </w:r>
          </w:p>
        </w:tc>
        <w:tc>
          <w:tcPr>
            <w:vAlign w:val="bottom"/>
          </w:tcPr>
          <w:p w:rsidR="00000000" w:rsidDel="00000000" w:rsidP="00000000" w:rsidRDefault="00000000" w:rsidRPr="00000000" w14:paraId="00000A98">
            <w:pPr>
              <w:jc w:val="right"/>
              <w:rPr>
                <w:sz w:val="22"/>
                <w:szCs w:val="22"/>
              </w:rPr>
            </w:pPr>
            <w:r w:rsidDel="00000000" w:rsidR="00000000" w:rsidRPr="00000000">
              <w:rPr>
                <w:sz w:val="22"/>
                <w:szCs w:val="22"/>
                <w:rtl w:val="0"/>
              </w:rPr>
              <w:t xml:space="preserve">25%</w:t>
            </w:r>
          </w:p>
        </w:tc>
      </w:tr>
      <w:tr>
        <w:trPr>
          <w:cantSplit w:val="0"/>
          <w:tblHeader w:val="0"/>
        </w:trPr>
        <w:tc>
          <w:tcPr>
            <w:vAlign w:val="bottom"/>
          </w:tcPr>
          <w:p w:rsidR="00000000" w:rsidDel="00000000" w:rsidP="00000000" w:rsidRDefault="00000000" w:rsidRPr="00000000" w14:paraId="00000A99">
            <w:pPr>
              <w:rPr>
                <w:sz w:val="22"/>
                <w:szCs w:val="22"/>
              </w:rPr>
            </w:pPr>
            <w:r w:rsidDel="00000000" w:rsidR="00000000" w:rsidRPr="00000000">
              <w:rPr>
                <w:sz w:val="22"/>
                <w:szCs w:val="22"/>
                <w:rtl w:val="0"/>
              </w:rPr>
              <w:t xml:space="preserve">Ministry of Health</w:t>
            </w:r>
          </w:p>
        </w:tc>
        <w:tc>
          <w:tcPr>
            <w:vAlign w:val="bottom"/>
          </w:tcPr>
          <w:p w:rsidR="00000000" w:rsidDel="00000000" w:rsidP="00000000" w:rsidRDefault="00000000" w:rsidRPr="00000000" w14:paraId="00000A9A">
            <w:pPr>
              <w:jc w:val="right"/>
              <w:rPr>
                <w:sz w:val="22"/>
                <w:szCs w:val="22"/>
              </w:rPr>
            </w:pPr>
            <w:r w:rsidDel="00000000" w:rsidR="00000000" w:rsidRPr="00000000">
              <w:rPr>
                <w:sz w:val="22"/>
                <w:szCs w:val="22"/>
                <w:rtl w:val="0"/>
              </w:rPr>
              <w:t xml:space="preserve">17</w:t>
            </w:r>
          </w:p>
        </w:tc>
        <w:tc>
          <w:tcPr>
            <w:vAlign w:val="bottom"/>
          </w:tcPr>
          <w:p w:rsidR="00000000" w:rsidDel="00000000" w:rsidP="00000000" w:rsidRDefault="00000000" w:rsidRPr="00000000" w14:paraId="00000A9B">
            <w:pPr>
              <w:jc w:val="right"/>
              <w:rPr>
                <w:sz w:val="22"/>
                <w:szCs w:val="22"/>
              </w:rPr>
            </w:pPr>
            <w:r w:rsidDel="00000000" w:rsidR="00000000" w:rsidRPr="00000000">
              <w:rPr>
                <w:sz w:val="22"/>
                <w:szCs w:val="22"/>
                <w:rtl w:val="0"/>
              </w:rPr>
              <w:t xml:space="preserve">15%</w:t>
            </w:r>
          </w:p>
        </w:tc>
      </w:tr>
      <w:tr>
        <w:trPr>
          <w:cantSplit w:val="0"/>
          <w:tblHeader w:val="0"/>
        </w:trPr>
        <w:tc>
          <w:tcPr>
            <w:vAlign w:val="bottom"/>
          </w:tcPr>
          <w:p w:rsidR="00000000" w:rsidDel="00000000" w:rsidP="00000000" w:rsidRDefault="00000000" w:rsidRPr="00000000" w14:paraId="00000A9C">
            <w:pPr>
              <w:rPr>
                <w:sz w:val="22"/>
                <w:szCs w:val="22"/>
              </w:rPr>
            </w:pPr>
            <w:r w:rsidDel="00000000" w:rsidR="00000000" w:rsidRPr="00000000">
              <w:rPr>
                <w:sz w:val="22"/>
                <w:szCs w:val="22"/>
                <w:rtl w:val="0"/>
              </w:rPr>
              <w:t xml:space="preserve">Ministry of Education</w:t>
            </w:r>
          </w:p>
        </w:tc>
        <w:tc>
          <w:tcPr>
            <w:vAlign w:val="bottom"/>
          </w:tcPr>
          <w:p w:rsidR="00000000" w:rsidDel="00000000" w:rsidP="00000000" w:rsidRDefault="00000000" w:rsidRPr="00000000" w14:paraId="00000A9D">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A9E">
            <w:pPr>
              <w:jc w:val="right"/>
              <w:rPr>
                <w:sz w:val="22"/>
                <w:szCs w:val="22"/>
              </w:rPr>
            </w:pPr>
            <w:r w:rsidDel="00000000" w:rsidR="00000000" w:rsidRPr="00000000">
              <w:rPr>
                <w:sz w:val="22"/>
                <w:szCs w:val="22"/>
                <w:rtl w:val="0"/>
              </w:rPr>
              <w:t xml:space="preserve">13%</w:t>
            </w:r>
          </w:p>
        </w:tc>
      </w:tr>
      <w:tr>
        <w:trPr>
          <w:cantSplit w:val="0"/>
          <w:tblHeader w:val="0"/>
        </w:trPr>
        <w:tc>
          <w:tcPr>
            <w:vAlign w:val="bottom"/>
          </w:tcPr>
          <w:p w:rsidR="00000000" w:rsidDel="00000000" w:rsidP="00000000" w:rsidRDefault="00000000" w:rsidRPr="00000000" w14:paraId="00000A9F">
            <w:pPr>
              <w:rPr>
                <w:sz w:val="22"/>
                <w:szCs w:val="22"/>
              </w:rPr>
            </w:pPr>
            <w:r w:rsidDel="00000000" w:rsidR="00000000" w:rsidRPr="00000000">
              <w:rPr>
                <w:sz w:val="22"/>
                <w:szCs w:val="22"/>
                <w:rtl w:val="0"/>
              </w:rPr>
              <w:t xml:space="preserve">Office for National Unity and Reconciliation (ONUR)</w:t>
            </w:r>
          </w:p>
        </w:tc>
        <w:tc>
          <w:tcPr>
            <w:vAlign w:val="bottom"/>
          </w:tcPr>
          <w:p w:rsidR="00000000" w:rsidDel="00000000" w:rsidP="00000000" w:rsidRDefault="00000000" w:rsidRPr="00000000" w14:paraId="00000AA0">
            <w:pPr>
              <w:jc w:val="right"/>
              <w:rPr>
                <w:sz w:val="22"/>
                <w:szCs w:val="22"/>
              </w:rPr>
            </w:pPr>
            <w:r w:rsidDel="00000000" w:rsidR="00000000" w:rsidRPr="00000000">
              <w:rPr>
                <w:sz w:val="22"/>
                <w:szCs w:val="22"/>
                <w:rtl w:val="0"/>
              </w:rPr>
              <w:t xml:space="preserve">6</w:t>
            </w:r>
          </w:p>
        </w:tc>
        <w:tc>
          <w:tcPr>
            <w:vAlign w:val="bottom"/>
          </w:tcPr>
          <w:p w:rsidR="00000000" w:rsidDel="00000000" w:rsidP="00000000" w:rsidRDefault="00000000" w:rsidRPr="00000000" w14:paraId="00000AA1">
            <w:pPr>
              <w:jc w:val="right"/>
              <w:rPr>
                <w:sz w:val="22"/>
                <w:szCs w:val="22"/>
              </w:rPr>
            </w:pPr>
            <w:r w:rsidDel="00000000" w:rsidR="00000000" w:rsidRPr="00000000">
              <w:rPr>
                <w:sz w:val="22"/>
                <w:szCs w:val="22"/>
                <w:rtl w:val="0"/>
              </w:rPr>
              <w:t xml:space="preserve">5%</w:t>
            </w:r>
          </w:p>
        </w:tc>
      </w:tr>
      <w:tr>
        <w:trPr>
          <w:cantSplit w:val="0"/>
          <w:tblHeader w:val="0"/>
        </w:trPr>
        <w:tc>
          <w:tcPr>
            <w:vAlign w:val="bottom"/>
          </w:tcPr>
          <w:p w:rsidR="00000000" w:rsidDel="00000000" w:rsidP="00000000" w:rsidRDefault="00000000" w:rsidRPr="00000000" w14:paraId="00000AA2">
            <w:pPr>
              <w:rPr>
                <w:sz w:val="22"/>
                <w:szCs w:val="22"/>
              </w:rPr>
            </w:pPr>
            <w:r w:rsidDel="00000000" w:rsidR="00000000" w:rsidRPr="00000000">
              <w:rPr>
                <w:sz w:val="22"/>
                <w:szCs w:val="22"/>
                <w:rtl w:val="0"/>
              </w:rPr>
              <w:t xml:space="preserve">Department of official language</w:t>
            </w:r>
          </w:p>
        </w:tc>
        <w:tc>
          <w:tcPr>
            <w:vAlign w:val="bottom"/>
          </w:tcPr>
          <w:p w:rsidR="00000000" w:rsidDel="00000000" w:rsidP="00000000" w:rsidRDefault="00000000" w:rsidRPr="00000000" w14:paraId="00000AA3">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AA4">
            <w:pPr>
              <w:jc w:val="right"/>
              <w:rPr>
                <w:sz w:val="22"/>
                <w:szCs w:val="22"/>
              </w:rPr>
            </w:pPr>
            <w:r w:rsidDel="00000000" w:rsidR="00000000" w:rsidRPr="00000000">
              <w:rPr>
                <w:sz w:val="22"/>
                <w:szCs w:val="22"/>
                <w:rtl w:val="0"/>
              </w:rPr>
              <w:t xml:space="preserve">4%</w:t>
            </w:r>
          </w:p>
        </w:tc>
      </w:tr>
      <w:tr>
        <w:trPr>
          <w:cantSplit w:val="0"/>
          <w:tblHeader w:val="0"/>
        </w:trPr>
        <w:tc>
          <w:tcPr>
            <w:vAlign w:val="bottom"/>
          </w:tcPr>
          <w:p w:rsidR="00000000" w:rsidDel="00000000" w:rsidP="00000000" w:rsidRDefault="00000000" w:rsidRPr="00000000" w14:paraId="00000AA5">
            <w:pPr>
              <w:rPr>
                <w:sz w:val="22"/>
                <w:szCs w:val="22"/>
              </w:rPr>
            </w:pPr>
            <w:r w:rsidDel="00000000" w:rsidR="00000000" w:rsidRPr="00000000">
              <w:rPr>
                <w:sz w:val="22"/>
                <w:szCs w:val="22"/>
                <w:rtl w:val="0"/>
              </w:rPr>
              <w:t xml:space="preserve">Office of Missing Persons (OMR)</w:t>
            </w:r>
          </w:p>
        </w:tc>
        <w:tc>
          <w:tcPr>
            <w:vAlign w:val="bottom"/>
          </w:tcPr>
          <w:p w:rsidR="00000000" w:rsidDel="00000000" w:rsidP="00000000" w:rsidRDefault="00000000" w:rsidRPr="00000000" w14:paraId="00000AA6">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AA7">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AA8">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AA9">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AAA">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AAB">
      <w:pPr>
        <w:rPr>
          <w:sz w:val="22"/>
          <w:szCs w:val="22"/>
        </w:rPr>
      </w:pPr>
      <w:r w:rsidDel="00000000" w:rsidR="00000000" w:rsidRPr="00000000">
        <w:rPr>
          <w:rtl w:val="0"/>
        </w:rPr>
      </w:r>
    </w:p>
    <w:p w:rsidR="00000000" w:rsidDel="00000000" w:rsidP="00000000" w:rsidRDefault="00000000" w:rsidRPr="00000000" w14:paraId="00000AAC">
      <w:pPr>
        <w:rPr>
          <w:sz w:val="22"/>
          <w:szCs w:val="22"/>
        </w:rPr>
      </w:pPr>
      <w:r w:rsidDel="00000000" w:rsidR="00000000" w:rsidRPr="00000000">
        <w:rPr>
          <w:sz w:val="22"/>
          <w:szCs w:val="22"/>
          <w:rtl w:val="0"/>
        </w:rPr>
        <w:t xml:space="preserve">The majority have visited or interacted with government organizations. </w:t>
      </w:r>
    </w:p>
    <w:p w:rsidR="00000000" w:rsidDel="00000000" w:rsidP="00000000" w:rsidRDefault="00000000" w:rsidRPr="00000000" w14:paraId="00000AAD">
      <w:pPr>
        <w:rPr>
          <w:sz w:val="22"/>
          <w:szCs w:val="22"/>
        </w:rPr>
      </w:pPr>
      <w:r w:rsidDel="00000000" w:rsidR="00000000" w:rsidRPr="00000000">
        <w:rPr>
          <w:sz w:val="22"/>
          <w:szCs w:val="22"/>
          <w:rtl w:val="0"/>
        </w:rPr>
        <w:t xml:space="preserve">When asked about their experience visiting those organizations, the following was inferred.</w:t>
      </w:r>
    </w:p>
    <w:p w:rsidR="00000000" w:rsidDel="00000000" w:rsidP="00000000" w:rsidRDefault="00000000" w:rsidRPr="00000000" w14:paraId="00000AAE">
      <w:pPr>
        <w:rPr>
          <w:sz w:val="22"/>
          <w:szCs w:val="22"/>
        </w:rPr>
      </w:pPr>
      <w:r w:rsidDel="00000000" w:rsidR="00000000" w:rsidRPr="00000000">
        <w:rPr>
          <w:rtl w:val="0"/>
        </w:rPr>
      </w:r>
    </w:p>
    <w:p w:rsidR="00000000" w:rsidDel="00000000" w:rsidP="00000000" w:rsidRDefault="00000000" w:rsidRPr="00000000" w14:paraId="00000AAF">
      <w:pPr>
        <w:rPr>
          <w:i w:val="1"/>
          <w:sz w:val="22"/>
          <w:szCs w:val="22"/>
        </w:rPr>
      </w:pPr>
      <w:r w:rsidDel="00000000" w:rsidR="00000000" w:rsidRPr="00000000">
        <w:rPr>
          <w:i w:val="1"/>
          <w:sz w:val="22"/>
          <w:szCs w:val="22"/>
          <w:rtl w:val="0"/>
        </w:rPr>
        <w:t xml:space="preserve">Question: Have you faced any challenges when using your mother tongue during interactions with the government institutes in those visits?</w:t>
      </w:r>
    </w:p>
    <w:p w:rsidR="00000000" w:rsidDel="00000000" w:rsidP="00000000" w:rsidRDefault="00000000" w:rsidRPr="00000000" w14:paraId="00000AB0">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50800</wp:posOffset>
                </wp:positionV>
                <wp:extent cx="3775314" cy="752475"/>
                <wp:effectExtent b="0" l="0" r="0" t="0"/>
                <wp:wrapNone/>
                <wp:docPr id="30" name=""/>
                <a:graphic>
                  <a:graphicData uri="http://schemas.microsoft.com/office/word/2010/wordprocessingShape">
                    <wps:wsp>
                      <wps:cNvSpPr/>
                      <wps:cNvPr id="5" name="Shape 5"/>
                      <wps:spPr>
                        <a:xfrm>
                          <a:off x="3463106" y="3408525"/>
                          <a:ext cx="3765789" cy="7429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Figure 3: Satisfaction level of YPs on the services given by government Organizations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Question: How satisfied were you with the level of services given by the above mentioned government organizations?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50800</wp:posOffset>
                </wp:positionV>
                <wp:extent cx="3775314" cy="752475"/>
                <wp:effectExtent b="0" l="0" r="0" t="0"/>
                <wp:wrapNone/>
                <wp:docPr id="3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3775314" cy="752475"/>
                        </a:xfrm>
                        <a:prstGeom prst="rect"/>
                        <a:ln/>
                      </pic:spPr>
                    </pic:pic>
                  </a:graphicData>
                </a:graphic>
              </wp:anchor>
            </w:drawing>
          </mc:Fallback>
        </mc:AlternateContent>
      </w:r>
    </w:p>
    <w:p w:rsidR="00000000" w:rsidDel="00000000" w:rsidP="00000000" w:rsidRDefault="00000000" w:rsidRPr="00000000" w14:paraId="00000AB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-3174</wp:posOffset>
            </wp:positionV>
            <wp:extent cx="1781175" cy="1666875"/>
            <wp:wrapSquare wrapText="bothSides" distB="0" distT="0" distL="114300" distR="114300"/>
            <wp:docPr id="26" name=""/>
            <a:graphic>
              <a:graphicData uri="http://schemas.openxmlformats.org/drawingml/2006/chart">
                <c:chart r:id="rId14"/>
              </a:graphicData>
            </a:graphic>
          </wp:anchor>
        </w:drawing>
      </w:r>
    </w:p>
    <w:p w:rsidR="00000000" w:rsidDel="00000000" w:rsidP="00000000" w:rsidRDefault="00000000" w:rsidRPr="00000000" w14:paraId="00000AB2">
      <w:pPr>
        <w:rPr>
          <w:sz w:val="22"/>
          <w:szCs w:val="22"/>
        </w:rPr>
      </w:pPr>
      <w:r w:rsidDel="00000000" w:rsidR="00000000" w:rsidRPr="00000000">
        <w:rPr>
          <w:rtl w:val="0"/>
        </w:rPr>
      </w:r>
    </w:p>
    <w:p w:rsidR="00000000" w:rsidDel="00000000" w:rsidP="00000000" w:rsidRDefault="00000000" w:rsidRPr="00000000" w14:paraId="00000AB3">
      <w:pPr>
        <w:rPr>
          <w:sz w:val="22"/>
          <w:szCs w:val="22"/>
        </w:rPr>
      </w:pPr>
      <w:r w:rsidDel="00000000" w:rsidR="00000000" w:rsidRPr="00000000">
        <w:rPr>
          <w:rtl w:val="0"/>
        </w:rPr>
      </w:r>
    </w:p>
    <w:p w:rsidR="00000000" w:rsidDel="00000000" w:rsidP="00000000" w:rsidRDefault="00000000" w:rsidRPr="00000000" w14:paraId="00000AB4">
      <w:pPr>
        <w:rPr>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1231900</wp:posOffset>
                </wp:positionV>
                <wp:extent cx="1609725" cy="771525"/>
                <wp:effectExtent b="0" l="0" r="0" t="0"/>
                <wp:wrapNone/>
                <wp:docPr id="27" name=""/>
                <a:graphic>
                  <a:graphicData uri="http://schemas.microsoft.com/office/word/2010/wordprocessingShape">
                    <wps:wsp>
                      <wps:cNvSpPr/>
                      <wps:cNvPr id="2" name="Shape 2"/>
                      <wps:spPr>
                        <a:xfrm>
                          <a:off x="4545900" y="3399000"/>
                          <a:ext cx="1600200" cy="762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Figure 2: Challenges when using mother tongue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1231900</wp:posOffset>
                </wp:positionV>
                <wp:extent cx="1609725" cy="771525"/>
                <wp:effectExtent b="0" l="0" r="0" t="0"/>
                <wp:wrapNone/>
                <wp:docPr id="2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609725" cy="771525"/>
                        </a:xfrm>
                        <a:prstGeom prst="rect"/>
                        <a:ln/>
                      </pic:spPr>
                    </pic:pic>
                  </a:graphicData>
                </a:graphic>
              </wp:anchor>
            </w:drawing>
          </mc:Fallback>
        </mc:AlternateContent>
      </w:r>
    </w:p>
    <w:p w:rsidR="00000000" w:rsidDel="00000000" w:rsidP="00000000" w:rsidRDefault="00000000" w:rsidRPr="00000000" w14:paraId="00000AB5">
      <w:pPr>
        <w:rPr>
          <w:i w:val="1"/>
          <w:sz w:val="22"/>
          <w:szCs w:val="22"/>
        </w:rPr>
      </w:pPr>
      <w:r w:rsidDel="00000000" w:rsidR="00000000" w:rsidRPr="00000000">
        <w:rPr>
          <w:sz w:val="20"/>
          <w:szCs w:val="20"/>
        </w:rPr>
        <w:drawing>
          <wp:inline distB="0" distT="0" distL="0" distR="0">
            <wp:extent cx="3590925" cy="1905000"/>
            <wp:docPr id="23" name=""/>
            <a:graphic>
              <a:graphicData uri="http://schemas.openxmlformats.org/drawingml/2006/chart">
                <c:chart r:id="rId16"/>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1689100</wp:posOffset>
                </wp:positionV>
                <wp:extent cx="3641245" cy="311449"/>
                <wp:effectExtent b="0" l="0" r="0" t="0"/>
                <wp:wrapNone/>
                <wp:docPr id="28" name=""/>
                <a:graphic>
                  <a:graphicData uri="http://schemas.microsoft.com/office/word/2010/wordprocessingShape">
                    <wps:wsp>
                      <wps:cNvSpPr/>
                      <wps:cNvPr id="3" name="Shape 3"/>
                      <wps:spPr>
                        <a:xfrm>
                          <a:off x="3530140" y="3629038"/>
                          <a:ext cx="3631720" cy="30192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Mean Score - 3.4, Standard Deviation - 0.98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1689100</wp:posOffset>
                </wp:positionV>
                <wp:extent cx="3641245" cy="311449"/>
                <wp:effectExtent b="0" l="0" r="0" t="0"/>
                <wp:wrapNone/>
                <wp:docPr id="28"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641245" cy="311449"/>
                        </a:xfrm>
                        <a:prstGeom prst="rect"/>
                        <a:ln/>
                      </pic:spPr>
                    </pic:pic>
                  </a:graphicData>
                </a:graphic>
              </wp:anchor>
            </w:drawing>
          </mc:Fallback>
        </mc:AlternateContent>
      </w:r>
    </w:p>
    <w:p w:rsidR="00000000" w:rsidDel="00000000" w:rsidP="00000000" w:rsidRDefault="00000000" w:rsidRPr="00000000" w14:paraId="00000AB6">
      <w:pPr>
        <w:rPr>
          <w:sz w:val="22"/>
          <w:szCs w:val="22"/>
        </w:rPr>
      </w:pPr>
      <w:r w:rsidDel="00000000" w:rsidR="00000000" w:rsidRPr="00000000">
        <w:rPr>
          <w:rtl w:val="0"/>
        </w:rPr>
      </w:r>
    </w:p>
    <w:p w:rsidR="00000000" w:rsidDel="00000000" w:rsidP="00000000" w:rsidRDefault="00000000" w:rsidRPr="00000000" w14:paraId="00000AB7">
      <w:pPr>
        <w:rPr>
          <w:sz w:val="22"/>
          <w:szCs w:val="22"/>
        </w:rPr>
      </w:pPr>
      <w:r w:rsidDel="00000000" w:rsidR="00000000" w:rsidRPr="00000000">
        <w:rPr>
          <w:rtl w:val="0"/>
        </w:rPr>
      </w:r>
    </w:p>
    <w:p w:rsidR="00000000" w:rsidDel="00000000" w:rsidP="00000000" w:rsidRDefault="00000000" w:rsidRPr="00000000" w14:paraId="00000AB8">
      <w:pPr>
        <w:rPr>
          <w:sz w:val="22"/>
          <w:szCs w:val="22"/>
        </w:rPr>
      </w:pPr>
      <w:r w:rsidDel="00000000" w:rsidR="00000000" w:rsidRPr="00000000">
        <w:rPr>
          <w:sz w:val="22"/>
          <w:szCs w:val="22"/>
          <w:rtl w:val="0"/>
        </w:rPr>
        <w:t xml:space="preserve">When analyzing the satisfaction level of the services received from Government institutions, only 6% are fully satisfied. While 60% are somewhat satisfied and the mean score is 3.4. Hence, it is inferred the services need to be improved.</w:t>
      </w:r>
    </w:p>
    <w:p w:rsidR="00000000" w:rsidDel="00000000" w:rsidP="00000000" w:rsidRDefault="00000000" w:rsidRPr="00000000" w14:paraId="00000AB9">
      <w:pPr>
        <w:rPr>
          <w:sz w:val="22"/>
          <w:szCs w:val="22"/>
        </w:rPr>
      </w:pPr>
      <w:r w:rsidDel="00000000" w:rsidR="00000000" w:rsidRPr="00000000">
        <w:rPr>
          <w:rtl w:val="0"/>
        </w:rPr>
      </w:r>
    </w:p>
    <w:p w:rsidR="00000000" w:rsidDel="00000000" w:rsidP="00000000" w:rsidRDefault="00000000" w:rsidRPr="00000000" w14:paraId="00000ABA">
      <w:pPr>
        <w:pBdr>
          <w:top w:space="0" w:sz="0" w:val="nil"/>
          <w:left w:space="0" w:sz="0" w:val="nil"/>
          <w:bottom w:space="0" w:sz="0" w:val="nil"/>
          <w:right w:space="0" w:sz="0" w:val="nil"/>
          <w:between w:space="0" w:sz="0" w:val="nil"/>
        </w:pBdr>
        <w:spacing w:after="160" w:line="259" w:lineRule="auto"/>
        <w:rPr>
          <w:i w:val="1"/>
          <w:color w:val="000000"/>
          <w:sz w:val="22"/>
          <w:szCs w:val="22"/>
        </w:rPr>
      </w:pPr>
      <w:r w:rsidDel="00000000" w:rsidR="00000000" w:rsidRPr="00000000">
        <w:rPr>
          <w:i w:val="1"/>
          <w:sz w:val="22"/>
          <w:szCs w:val="22"/>
          <w:rtl w:val="0"/>
        </w:rPr>
        <w:t xml:space="preserve">Question: </w:t>
      </w:r>
      <w:r w:rsidDel="00000000" w:rsidR="00000000" w:rsidRPr="00000000">
        <w:rPr>
          <w:i w:val="1"/>
          <w:color w:val="000000"/>
          <w:sz w:val="22"/>
          <w:szCs w:val="22"/>
          <w:rtl w:val="0"/>
        </w:rPr>
        <w:t xml:space="preserve">How much trust do you have in following institutions when they interact with youth?</w:t>
      </w:r>
    </w:p>
    <w:p w:rsidR="00000000" w:rsidDel="00000000" w:rsidP="00000000" w:rsidRDefault="00000000" w:rsidRPr="00000000" w14:paraId="00000ABB">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Pr>
        <w:drawing>
          <wp:inline distB="0" distT="0" distL="0" distR="0">
            <wp:extent cx="5600700" cy="1826260"/>
            <wp:docPr id="25"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ABC">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Chart 4: How much trust YPs have with the NGOs, Government or Private sector institutions.</w:t>
      </w:r>
    </w:p>
    <w:p w:rsidR="00000000" w:rsidDel="00000000" w:rsidP="00000000" w:rsidRDefault="00000000" w:rsidRPr="00000000" w14:paraId="00000ABD">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Around one-fourth (20-26%) of YPs rated that they have a “low level of trust” or “no trust at all’ with the NGO, Government, or Private sector institutions.</w:t>
      </w:r>
    </w:p>
    <w:p w:rsidR="00000000" w:rsidDel="00000000" w:rsidP="00000000" w:rsidRDefault="00000000" w:rsidRPr="00000000" w14:paraId="00000ABE">
      <w:pPr>
        <w:pBdr>
          <w:top w:space="0" w:sz="0" w:val="nil"/>
          <w:left w:space="0" w:sz="0" w:val="nil"/>
          <w:bottom w:space="0" w:sz="0" w:val="nil"/>
          <w:right w:space="0" w:sz="0" w:val="nil"/>
          <w:between w:space="0" w:sz="0" w:val="nil"/>
        </w:pBdr>
        <w:spacing w:after="160" w:line="259" w:lineRule="auto"/>
        <w:rPr>
          <w:b w:val="1"/>
          <w:color w:val="000000"/>
          <w:sz w:val="22"/>
          <w:szCs w:val="22"/>
        </w:rPr>
      </w:pPr>
      <w:r w:rsidDel="00000000" w:rsidR="00000000" w:rsidRPr="00000000">
        <w:rPr>
          <w:b w:val="1"/>
          <w:color w:val="000000"/>
          <w:sz w:val="22"/>
          <w:szCs w:val="22"/>
          <w:rtl w:val="0"/>
        </w:rPr>
        <w:t xml:space="preserve">Summary of State and non-state actor’s roles and responsibilities to promote social cohesion and well-being.</w:t>
      </w:r>
    </w:p>
    <w:p w:rsidR="00000000" w:rsidDel="00000000" w:rsidP="00000000" w:rsidRDefault="00000000" w:rsidRPr="00000000" w14:paraId="00000AB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Less than half of the YPs are aware of OMP, LLRC, NPR, ONUR or OMP. As YPs this is not a satisfactory level hence, their awareness and knowledge needs to be improved.  </w:t>
      </w:r>
    </w:p>
    <w:p w:rsidR="00000000" w:rsidDel="00000000" w:rsidP="00000000" w:rsidRDefault="00000000" w:rsidRPr="00000000" w14:paraId="00000AC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AC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NYSC, Ministry of sports and youth affairs, Ministry of education and Ministry of Health are main government organizations YPs rated for promoting social cohesion and well-being. </w:t>
      </w:r>
    </w:p>
    <w:p w:rsidR="00000000" w:rsidDel="00000000" w:rsidP="00000000" w:rsidRDefault="00000000" w:rsidRPr="00000000" w14:paraId="00000AC2">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AC3">
      <w:pPr>
        <w:rPr>
          <w:sz w:val="22"/>
          <w:szCs w:val="22"/>
        </w:rPr>
      </w:pPr>
      <w:r w:rsidDel="00000000" w:rsidR="00000000" w:rsidRPr="00000000">
        <w:rPr>
          <w:sz w:val="22"/>
          <w:szCs w:val="22"/>
          <w:rtl w:val="0"/>
        </w:rPr>
        <w:t xml:space="preserve">Half of the youth's perceived that the war's end has not brought an end but reduced the conflict. Half of the YPs (53%) think the peace and reconciliation process has not solved or addressed concerns after the war.  Half of the YPs perceived that there is a possible challenge for a long-lasting peace.  With these perception and attitude levels it may need extensive initiatives to address those.</w:t>
      </w:r>
    </w:p>
    <w:p w:rsidR="00000000" w:rsidDel="00000000" w:rsidP="00000000" w:rsidRDefault="00000000" w:rsidRPr="00000000" w14:paraId="00000AC4">
      <w:pPr>
        <w:rPr>
          <w:sz w:val="22"/>
          <w:szCs w:val="22"/>
        </w:rPr>
      </w:pPr>
      <w:r w:rsidDel="00000000" w:rsidR="00000000" w:rsidRPr="00000000">
        <w:rPr>
          <w:rtl w:val="0"/>
        </w:rPr>
      </w:r>
    </w:p>
    <w:p w:rsidR="00000000" w:rsidDel="00000000" w:rsidP="00000000" w:rsidRDefault="00000000" w:rsidRPr="00000000" w14:paraId="00000AC5">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AC6">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When analyze the satisfaction level of the services received from Government institutions, only 6% are fully satisfied. Hence, it is inferred services need to be improved. In addition to that around one-fourth (20-26%) of YPs rated that they have a “low level of trust” or “no trust at all” with the NGO, Government, or Private sector institutions. Therefore, trust is an issue with government, private and NGO sectors.</w:t>
      </w:r>
    </w:p>
    <w:p w:rsidR="00000000" w:rsidDel="00000000" w:rsidP="00000000" w:rsidRDefault="00000000" w:rsidRPr="00000000" w14:paraId="00000AC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AC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AC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C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C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C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C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C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C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AD8">
      <w:pPr>
        <w:pBdr>
          <w:top w:space="0" w:sz="0" w:val="nil"/>
          <w:left w:space="0" w:sz="0" w:val="nil"/>
          <w:bottom w:space="0" w:sz="0" w:val="nil"/>
          <w:right w:space="0" w:sz="0" w:val="nil"/>
          <w:between w:space="0" w:sz="0" w:val="nil"/>
        </w:pBdr>
        <w:spacing w:after="160" w:line="259" w:lineRule="auto"/>
        <w:rPr>
          <w:b w:val="1"/>
          <w:color w:val="000000"/>
          <w:sz w:val="22"/>
          <w:szCs w:val="22"/>
        </w:rPr>
      </w:pPr>
      <w:r w:rsidDel="00000000" w:rsidR="00000000" w:rsidRPr="00000000">
        <w:rPr>
          <w:b w:val="1"/>
          <w:color w:val="000000"/>
          <w:sz w:val="22"/>
          <w:szCs w:val="22"/>
          <w:rtl w:val="0"/>
        </w:rPr>
        <w:t xml:space="preserve">4.6</w:t>
        <w:tab/>
        <w:t xml:space="preserve">YPs and Volunteerism</w:t>
      </w:r>
    </w:p>
    <w:p w:rsidR="00000000" w:rsidDel="00000000" w:rsidP="00000000" w:rsidRDefault="00000000" w:rsidRPr="00000000" w14:paraId="00000AD9">
      <w:pPr>
        <w:widowControl w:val="0"/>
        <w:pBdr>
          <w:top w:space="0" w:sz="0" w:val="nil"/>
          <w:left w:space="0" w:sz="0" w:val="nil"/>
          <w:bottom w:space="0" w:sz="0" w:val="nil"/>
          <w:right w:space="0" w:sz="0" w:val="nil"/>
          <w:between w:space="0" w:sz="0" w:val="nil"/>
        </w:pBdr>
        <w:tabs>
          <w:tab w:val="left" w:pos="630"/>
        </w:tabs>
        <w:jc w:val="both"/>
        <w:rPr>
          <w:color w:val="000000"/>
          <w:sz w:val="22"/>
          <w:szCs w:val="22"/>
        </w:rPr>
      </w:pPr>
      <w:r w:rsidDel="00000000" w:rsidR="00000000" w:rsidRPr="00000000">
        <w:rPr>
          <w:i w:val="1"/>
          <w:color w:val="000000"/>
          <w:sz w:val="22"/>
          <w:szCs w:val="22"/>
          <w:rtl w:val="0"/>
        </w:rPr>
        <w:t xml:space="preserve">Question: Have you heard of the concept / term called volunteerism?</w:t>
      </w:r>
      <w:r w:rsidDel="00000000" w:rsidR="00000000" w:rsidRPr="00000000">
        <w:rPr>
          <w:color w:val="000000"/>
          <w:sz w:val="22"/>
          <w:szCs w:val="22"/>
          <w:rtl w:val="0"/>
        </w:rPr>
        <w:t xml:space="preserve"> </w:t>
      </w:r>
    </w:p>
    <w:p w:rsidR="00000000" w:rsidDel="00000000" w:rsidP="00000000" w:rsidRDefault="00000000" w:rsidRPr="00000000" w14:paraId="00000ADA">
      <w:pPr>
        <w:rPr>
          <w:b w:val="1"/>
          <w:sz w:val="22"/>
          <w:szCs w:val="22"/>
        </w:rPr>
      </w:pPr>
      <w:r w:rsidDel="00000000" w:rsidR="00000000" w:rsidRPr="00000000">
        <w:rPr>
          <w:rtl w:val="0"/>
        </w:rPr>
      </w:r>
    </w:p>
    <w:p w:rsidR="00000000" w:rsidDel="00000000" w:rsidP="00000000" w:rsidRDefault="00000000" w:rsidRPr="00000000" w14:paraId="00000ADB">
      <w:pPr>
        <w:rPr>
          <w:b w:val="1"/>
          <w:sz w:val="22"/>
          <w:szCs w:val="22"/>
        </w:rPr>
      </w:pPr>
      <w:r w:rsidDel="00000000" w:rsidR="00000000" w:rsidRPr="00000000">
        <w:rPr>
          <w:b w:val="1"/>
          <w:sz w:val="22"/>
          <w:szCs w:val="22"/>
          <w:rtl w:val="0"/>
        </w:rPr>
        <w:t xml:space="preserve">Table 47: YPs who herd the concept/term volunteerism</w:t>
      </w:r>
    </w:p>
    <w:tbl>
      <w:tblPr>
        <w:tblStyle w:val="Table49"/>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DC">
            <w:pPr>
              <w:rPr>
                <w:b w:val="1"/>
                <w:sz w:val="22"/>
                <w:szCs w:val="22"/>
              </w:rPr>
            </w:pPr>
            <w:r w:rsidDel="00000000" w:rsidR="00000000" w:rsidRPr="00000000">
              <w:rPr>
                <w:rtl w:val="0"/>
              </w:rPr>
            </w:r>
          </w:p>
        </w:tc>
        <w:tc>
          <w:tcPr/>
          <w:p w:rsidR="00000000" w:rsidDel="00000000" w:rsidP="00000000" w:rsidRDefault="00000000" w:rsidRPr="00000000" w14:paraId="00000ADD">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DE">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ADF">
            <w:pPr>
              <w:rPr>
                <w:sz w:val="22"/>
                <w:szCs w:val="22"/>
              </w:rPr>
            </w:pPr>
            <w:r w:rsidDel="00000000" w:rsidR="00000000" w:rsidRPr="00000000">
              <w:rPr>
                <w:sz w:val="22"/>
                <w:szCs w:val="22"/>
                <w:rtl w:val="0"/>
              </w:rPr>
              <w:t xml:space="preserve">Yes</w:t>
            </w:r>
          </w:p>
        </w:tc>
        <w:tc>
          <w:tcPr>
            <w:vAlign w:val="center"/>
          </w:tcPr>
          <w:p w:rsidR="00000000" w:rsidDel="00000000" w:rsidP="00000000" w:rsidRDefault="00000000" w:rsidRPr="00000000" w14:paraId="00000AE0">
            <w:pPr>
              <w:jc w:val="right"/>
              <w:rPr>
                <w:sz w:val="22"/>
                <w:szCs w:val="22"/>
              </w:rPr>
            </w:pPr>
            <w:r w:rsidDel="00000000" w:rsidR="00000000" w:rsidRPr="00000000">
              <w:rPr>
                <w:sz w:val="22"/>
                <w:szCs w:val="22"/>
                <w:rtl w:val="0"/>
              </w:rPr>
              <w:t xml:space="preserve">93</w:t>
            </w:r>
          </w:p>
        </w:tc>
        <w:tc>
          <w:tcPr>
            <w:vAlign w:val="bottom"/>
          </w:tcPr>
          <w:p w:rsidR="00000000" w:rsidDel="00000000" w:rsidP="00000000" w:rsidRDefault="00000000" w:rsidRPr="00000000" w14:paraId="00000AE1">
            <w:pPr>
              <w:jc w:val="right"/>
              <w:rPr>
                <w:sz w:val="22"/>
                <w:szCs w:val="22"/>
              </w:rPr>
            </w:pPr>
            <w:r w:rsidDel="00000000" w:rsidR="00000000" w:rsidRPr="00000000">
              <w:rPr>
                <w:sz w:val="22"/>
                <w:szCs w:val="22"/>
                <w:rtl w:val="0"/>
              </w:rPr>
              <w:t xml:space="preserve">85%</w:t>
            </w:r>
          </w:p>
        </w:tc>
      </w:tr>
      <w:tr>
        <w:trPr>
          <w:cantSplit w:val="0"/>
          <w:tblHeader w:val="0"/>
        </w:trPr>
        <w:tc>
          <w:tcPr/>
          <w:p w:rsidR="00000000" w:rsidDel="00000000" w:rsidP="00000000" w:rsidRDefault="00000000" w:rsidRPr="00000000" w14:paraId="00000AE2">
            <w:pPr>
              <w:rPr>
                <w:sz w:val="22"/>
                <w:szCs w:val="22"/>
              </w:rPr>
            </w:pPr>
            <w:r w:rsidDel="00000000" w:rsidR="00000000" w:rsidRPr="00000000">
              <w:rPr>
                <w:sz w:val="22"/>
                <w:szCs w:val="22"/>
                <w:rtl w:val="0"/>
              </w:rPr>
              <w:t xml:space="preserve">No</w:t>
            </w:r>
          </w:p>
        </w:tc>
        <w:tc>
          <w:tcPr>
            <w:vAlign w:val="center"/>
          </w:tcPr>
          <w:p w:rsidR="00000000" w:rsidDel="00000000" w:rsidP="00000000" w:rsidRDefault="00000000" w:rsidRPr="00000000" w14:paraId="00000AE3">
            <w:pPr>
              <w:jc w:val="right"/>
              <w:rPr>
                <w:sz w:val="22"/>
                <w:szCs w:val="22"/>
              </w:rPr>
            </w:pPr>
            <w:r w:rsidDel="00000000" w:rsidR="00000000" w:rsidRPr="00000000">
              <w:rPr>
                <w:sz w:val="22"/>
                <w:szCs w:val="22"/>
                <w:rtl w:val="0"/>
              </w:rPr>
              <w:t xml:space="preserve">5</w:t>
            </w:r>
          </w:p>
        </w:tc>
        <w:tc>
          <w:tcPr>
            <w:vAlign w:val="bottom"/>
          </w:tcPr>
          <w:p w:rsidR="00000000" w:rsidDel="00000000" w:rsidP="00000000" w:rsidRDefault="00000000" w:rsidRPr="00000000" w14:paraId="00000AE4">
            <w:pPr>
              <w:jc w:val="right"/>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AE5">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AE6">
            <w:pPr>
              <w:jc w:val="right"/>
              <w:rPr>
                <w:sz w:val="22"/>
                <w:szCs w:val="22"/>
              </w:rPr>
            </w:pPr>
            <w:r w:rsidDel="00000000" w:rsidR="00000000" w:rsidRPr="00000000">
              <w:rPr>
                <w:sz w:val="22"/>
                <w:szCs w:val="22"/>
                <w:rtl w:val="0"/>
              </w:rPr>
              <w:t xml:space="preserve">12</w:t>
            </w:r>
          </w:p>
        </w:tc>
        <w:tc>
          <w:tcPr>
            <w:vAlign w:val="bottom"/>
          </w:tcPr>
          <w:p w:rsidR="00000000" w:rsidDel="00000000" w:rsidP="00000000" w:rsidRDefault="00000000" w:rsidRPr="00000000" w14:paraId="00000AE7">
            <w:pPr>
              <w:jc w:val="right"/>
              <w:rPr>
                <w:sz w:val="22"/>
                <w:szCs w:val="22"/>
              </w:rPr>
            </w:pPr>
            <w:r w:rsidDel="00000000" w:rsidR="00000000" w:rsidRPr="00000000">
              <w:rPr>
                <w:sz w:val="22"/>
                <w:szCs w:val="22"/>
                <w:rtl w:val="0"/>
              </w:rPr>
              <w:t xml:space="preserve">11%</w:t>
            </w:r>
          </w:p>
        </w:tc>
      </w:tr>
      <w:tr>
        <w:trPr>
          <w:cantSplit w:val="0"/>
          <w:tblHeader w:val="0"/>
        </w:trPr>
        <w:tc>
          <w:tcPr/>
          <w:p w:rsidR="00000000" w:rsidDel="00000000" w:rsidP="00000000" w:rsidRDefault="00000000" w:rsidRPr="00000000" w14:paraId="00000AE8">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AE9">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AEA">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AEB">
      <w:pPr>
        <w:rPr>
          <w:sz w:val="22"/>
          <w:szCs w:val="22"/>
        </w:rPr>
      </w:pPr>
      <w:r w:rsidDel="00000000" w:rsidR="00000000" w:rsidRPr="00000000">
        <w:rPr>
          <w:rtl w:val="0"/>
        </w:rPr>
      </w:r>
    </w:p>
    <w:p w:rsidR="00000000" w:rsidDel="00000000" w:rsidP="00000000" w:rsidRDefault="00000000" w:rsidRPr="00000000" w14:paraId="00000AEC">
      <w:pPr>
        <w:rPr>
          <w:sz w:val="22"/>
          <w:szCs w:val="22"/>
        </w:rPr>
      </w:pPr>
      <w:r w:rsidDel="00000000" w:rsidR="00000000" w:rsidRPr="00000000">
        <w:rPr>
          <w:sz w:val="22"/>
          <w:szCs w:val="22"/>
          <w:rtl w:val="0"/>
        </w:rPr>
        <w:t xml:space="preserve">The majority of the YPs are aware of the concept/term volunteerism.</w:t>
      </w:r>
    </w:p>
    <w:p w:rsidR="00000000" w:rsidDel="00000000" w:rsidP="00000000" w:rsidRDefault="00000000" w:rsidRPr="00000000" w14:paraId="00000AED">
      <w:pPr>
        <w:rPr>
          <w:sz w:val="22"/>
          <w:szCs w:val="22"/>
        </w:rPr>
      </w:pPr>
      <w:r w:rsidDel="00000000" w:rsidR="00000000" w:rsidRPr="00000000">
        <w:rPr>
          <w:rtl w:val="0"/>
        </w:rPr>
      </w:r>
    </w:p>
    <w:p w:rsidR="00000000" w:rsidDel="00000000" w:rsidP="00000000" w:rsidRDefault="00000000" w:rsidRPr="00000000" w14:paraId="00000AEE">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Have you ever been involved in such volunteer activities?</w:t>
      </w:r>
    </w:p>
    <w:p w:rsidR="00000000" w:rsidDel="00000000" w:rsidP="00000000" w:rsidRDefault="00000000" w:rsidRPr="00000000" w14:paraId="00000AEF">
      <w:pPr>
        <w:rPr>
          <w:i w:val="1"/>
          <w:sz w:val="22"/>
          <w:szCs w:val="22"/>
        </w:rPr>
      </w:pPr>
      <w:r w:rsidDel="00000000" w:rsidR="00000000" w:rsidRPr="00000000">
        <w:rPr>
          <w:rtl w:val="0"/>
        </w:rPr>
      </w:r>
    </w:p>
    <w:p w:rsidR="00000000" w:rsidDel="00000000" w:rsidP="00000000" w:rsidRDefault="00000000" w:rsidRPr="00000000" w14:paraId="00000AF0">
      <w:pPr>
        <w:rPr>
          <w:b w:val="1"/>
          <w:sz w:val="22"/>
          <w:szCs w:val="22"/>
        </w:rPr>
      </w:pPr>
      <w:r w:rsidDel="00000000" w:rsidR="00000000" w:rsidRPr="00000000">
        <w:rPr>
          <w:b w:val="1"/>
          <w:sz w:val="22"/>
          <w:szCs w:val="22"/>
          <w:rtl w:val="0"/>
        </w:rPr>
        <w:t xml:space="preserve">Table 48: YPs involved in the volunteer activities</w:t>
      </w:r>
    </w:p>
    <w:tbl>
      <w:tblPr>
        <w:tblStyle w:val="Table50"/>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AF1">
            <w:pPr>
              <w:rPr>
                <w:b w:val="1"/>
                <w:sz w:val="22"/>
                <w:szCs w:val="22"/>
              </w:rPr>
            </w:pPr>
            <w:r w:rsidDel="00000000" w:rsidR="00000000" w:rsidRPr="00000000">
              <w:rPr>
                <w:rtl w:val="0"/>
              </w:rPr>
            </w:r>
          </w:p>
        </w:tc>
        <w:tc>
          <w:tcPr/>
          <w:p w:rsidR="00000000" w:rsidDel="00000000" w:rsidP="00000000" w:rsidRDefault="00000000" w:rsidRPr="00000000" w14:paraId="00000AF2">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AF3">
            <w:pPr>
              <w:jc w:val="cente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AF4">
            <w:pPr>
              <w:rPr>
                <w:sz w:val="22"/>
                <w:szCs w:val="22"/>
              </w:rPr>
            </w:pPr>
            <w:r w:rsidDel="00000000" w:rsidR="00000000" w:rsidRPr="00000000">
              <w:rPr>
                <w:sz w:val="22"/>
                <w:szCs w:val="22"/>
                <w:rtl w:val="0"/>
              </w:rPr>
              <w:t xml:space="preserve">Yes</w:t>
            </w:r>
          </w:p>
        </w:tc>
        <w:tc>
          <w:tcPr>
            <w:vAlign w:val="center"/>
          </w:tcPr>
          <w:p w:rsidR="00000000" w:rsidDel="00000000" w:rsidP="00000000" w:rsidRDefault="00000000" w:rsidRPr="00000000" w14:paraId="00000AF5">
            <w:pPr>
              <w:jc w:val="right"/>
              <w:rPr>
                <w:sz w:val="22"/>
                <w:szCs w:val="22"/>
              </w:rPr>
            </w:pPr>
            <w:r w:rsidDel="00000000" w:rsidR="00000000" w:rsidRPr="00000000">
              <w:rPr>
                <w:sz w:val="22"/>
                <w:szCs w:val="22"/>
                <w:rtl w:val="0"/>
              </w:rPr>
              <w:t xml:space="preserve">89</w:t>
            </w:r>
          </w:p>
        </w:tc>
        <w:tc>
          <w:tcPr>
            <w:vAlign w:val="bottom"/>
          </w:tcPr>
          <w:p w:rsidR="00000000" w:rsidDel="00000000" w:rsidP="00000000" w:rsidRDefault="00000000" w:rsidRPr="00000000" w14:paraId="00000AF6">
            <w:pPr>
              <w:jc w:val="right"/>
              <w:rPr>
                <w:sz w:val="22"/>
                <w:szCs w:val="22"/>
              </w:rPr>
            </w:pPr>
            <w:r w:rsidDel="00000000" w:rsidR="00000000" w:rsidRPr="00000000">
              <w:rPr>
                <w:sz w:val="22"/>
                <w:szCs w:val="22"/>
                <w:rtl w:val="0"/>
              </w:rPr>
              <w:t xml:space="preserve">81%</w:t>
            </w:r>
          </w:p>
        </w:tc>
      </w:tr>
      <w:tr>
        <w:trPr>
          <w:cantSplit w:val="0"/>
          <w:tblHeader w:val="0"/>
        </w:trPr>
        <w:tc>
          <w:tcPr/>
          <w:p w:rsidR="00000000" w:rsidDel="00000000" w:rsidP="00000000" w:rsidRDefault="00000000" w:rsidRPr="00000000" w14:paraId="00000AF7">
            <w:pPr>
              <w:rPr>
                <w:sz w:val="22"/>
                <w:szCs w:val="22"/>
              </w:rPr>
            </w:pPr>
            <w:r w:rsidDel="00000000" w:rsidR="00000000" w:rsidRPr="00000000">
              <w:rPr>
                <w:sz w:val="22"/>
                <w:szCs w:val="22"/>
                <w:rtl w:val="0"/>
              </w:rPr>
              <w:t xml:space="preserve">No</w:t>
            </w:r>
          </w:p>
        </w:tc>
        <w:tc>
          <w:tcPr>
            <w:vAlign w:val="center"/>
          </w:tcPr>
          <w:p w:rsidR="00000000" w:rsidDel="00000000" w:rsidP="00000000" w:rsidRDefault="00000000" w:rsidRPr="00000000" w14:paraId="00000AF8">
            <w:pPr>
              <w:jc w:val="right"/>
              <w:rPr>
                <w:sz w:val="22"/>
                <w:szCs w:val="22"/>
              </w:rPr>
            </w:pPr>
            <w:r w:rsidDel="00000000" w:rsidR="00000000" w:rsidRPr="00000000">
              <w:rPr>
                <w:sz w:val="22"/>
                <w:szCs w:val="22"/>
                <w:rtl w:val="0"/>
              </w:rPr>
              <w:t xml:space="preserve">7</w:t>
            </w:r>
          </w:p>
        </w:tc>
        <w:tc>
          <w:tcPr>
            <w:vAlign w:val="bottom"/>
          </w:tcPr>
          <w:p w:rsidR="00000000" w:rsidDel="00000000" w:rsidP="00000000" w:rsidRDefault="00000000" w:rsidRPr="00000000" w14:paraId="00000AF9">
            <w:pPr>
              <w:jc w:val="right"/>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AFA">
            <w:pPr>
              <w:rPr>
                <w:sz w:val="22"/>
                <w:szCs w:val="22"/>
              </w:rPr>
            </w:pPr>
            <w:r w:rsidDel="00000000" w:rsidR="00000000" w:rsidRPr="00000000">
              <w:rPr>
                <w:sz w:val="22"/>
                <w:szCs w:val="22"/>
                <w:rtl w:val="0"/>
              </w:rPr>
              <w:t xml:space="preserve">Not mentioned</w:t>
            </w:r>
          </w:p>
        </w:tc>
        <w:tc>
          <w:tcPr>
            <w:vAlign w:val="center"/>
          </w:tcPr>
          <w:p w:rsidR="00000000" w:rsidDel="00000000" w:rsidP="00000000" w:rsidRDefault="00000000" w:rsidRPr="00000000" w14:paraId="00000AFB">
            <w:pPr>
              <w:jc w:val="right"/>
              <w:rPr>
                <w:sz w:val="22"/>
                <w:szCs w:val="22"/>
              </w:rPr>
            </w:pPr>
            <w:r w:rsidDel="00000000" w:rsidR="00000000" w:rsidRPr="00000000">
              <w:rPr>
                <w:sz w:val="22"/>
                <w:szCs w:val="22"/>
                <w:rtl w:val="0"/>
              </w:rPr>
              <w:t xml:space="preserve">14</w:t>
            </w:r>
          </w:p>
        </w:tc>
        <w:tc>
          <w:tcPr>
            <w:vAlign w:val="bottom"/>
          </w:tcPr>
          <w:p w:rsidR="00000000" w:rsidDel="00000000" w:rsidP="00000000" w:rsidRDefault="00000000" w:rsidRPr="00000000" w14:paraId="00000AFC">
            <w:pPr>
              <w:jc w:val="right"/>
              <w:rPr>
                <w:sz w:val="22"/>
                <w:szCs w:val="22"/>
              </w:rPr>
            </w:pPr>
            <w:r w:rsidDel="00000000" w:rsidR="00000000" w:rsidRPr="00000000">
              <w:rPr>
                <w:sz w:val="22"/>
                <w:szCs w:val="22"/>
                <w:rtl w:val="0"/>
              </w:rPr>
              <w:t xml:space="preserve">13%</w:t>
            </w:r>
          </w:p>
        </w:tc>
      </w:tr>
      <w:tr>
        <w:trPr>
          <w:cantSplit w:val="0"/>
          <w:tblHeader w:val="0"/>
        </w:trPr>
        <w:tc>
          <w:tcPr/>
          <w:p w:rsidR="00000000" w:rsidDel="00000000" w:rsidP="00000000" w:rsidRDefault="00000000" w:rsidRPr="00000000" w14:paraId="00000AFD">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AFE">
            <w:pPr>
              <w:jc w:val="right"/>
              <w:rPr>
                <w:b w:val="1"/>
                <w:sz w:val="22"/>
                <w:szCs w:val="22"/>
              </w:rPr>
            </w:pPr>
            <w:r w:rsidDel="00000000" w:rsidR="00000000" w:rsidRPr="00000000">
              <w:rPr>
                <w:b w:val="1"/>
                <w:sz w:val="22"/>
                <w:szCs w:val="22"/>
                <w:rtl w:val="0"/>
              </w:rPr>
              <w:t xml:space="preserve">110</w:t>
            </w:r>
          </w:p>
        </w:tc>
        <w:tc>
          <w:tcPr>
            <w:vAlign w:val="center"/>
          </w:tcPr>
          <w:p w:rsidR="00000000" w:rsidDel="00000000" w:rsidP="00000000" w:rsidRDefault="00000000" w:rsidRPr="00000000" w14:paraId="00000AFF">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B00">
      <w:pPr>
        <w:rPr>
          <w:sz w:val="22"/>
          <w:szCs w:val="22"/>
        </w:rPr>
      </w:pPr>
      <w:r w:rsidDel="00000000" w:rsidR="00000000" w:rsidRPr="00000000">
        <w:rPr>
          <w:rtl w:val="0"/>
        </w:rPr>
      </w:r>
    </w:p>
    <w:p w:rsidR="00000000" w:rsidDel="00000000" w:rsidP="00000000" w:rsidRDefault="00000000" w:rsidRPr="00000000" w14:paraId="00000B01">
      <w:pPr>
        <w:rPr>
          <w:sz w:val="22"/>
          <w:szCs w:val="22"/>
        </w:rPr>
      </w:pPr>
      <w:r w:rsidDel="00000000" w:rsidR="00000000" w:rsidRPr="00000000">
        <w:rPr>
          <w:sz w:val="22"/>
          <w:szCs w:val="22"/>
          <w:rtl w:val="0"/>
        </w:rPr>
        <w:t xml:space="preserve">The majority of YPs have been involved in volunteer activities.</w:t>
      </w:r>
    </w:p>
    <w:p w:rsidR="00000000" w:rsidDel="00000000" w:rsidP="00000000" w:rsidRDefault="00000000" w:rsidRPr="00000000" w14:paraId="00000B02">
      <w:pPr>
        <w:rPr>
          <w:sz w:val="22"/>
          <w:szCs w:val="22"/>
        </w:rPr>
      </w:pPr>
      <w:r w:rsidDel="00000000" w:rsidR="00000000" w:rsidRPr="00000000">
        <w:rPr>
          <w:rtl w:val="0"/>
        </w:rPr>
      </w:r>
    </w:p>
    <w:p w:rsidR="00000000" w:rsidDel="00000000" w:rsidP="00000000" w:rsidRDefault="00000000" w:rsidRPr="00000000" w14:paraId="00000B03">
      <w:pPr>
        <w:rPr>
          <w:i w:val="1"/>
          <w:sz w:val="22"/>
          <w:szCs w:val="22"/>
        </w:rPr>
      </w:pPr>
      <w:r w:rsidDel="00000000" w:rsidR="00000000" w:rsidRPr="00000000">
        <w:rPr>
          <w:i w:val="1"/>
          <w:sz w:val="22"/>
          <w:szCs w:val="22"/>
          <w:rtl w:val="0"/>
        </w:rPr>
        <w:t xml:space="preserve">Question: What type of volunteer activities were you involved in? (Multiple options can be selected)</w:t>
      </w:r>
    </w:p>
    <w:p w:rsidR="00000000" w:rsidDel="00000000" w:rsidP="00000000" w:rsidRDefault="00000000" w:rsidRPr="00000000" w14:paraId="00000B04">
      <w:pPr>
        <w:rPr>
          <w:i w:val="1"/>
          <w:sz w:val="22"/>
          <w:szCs w:val="22"/>
        </w:rPr>
      </w:pPr>
      <w:r w:rsidDel="00000000" w:rsidR="00000000" w:rsidRPr="00000000">
        <w:rPr>
          <w:rtl w:val="0"/>
        </w:rPr>
      </w:r>
    </w:p>
    <w:p w:rsidR="00000000" w:rsidDel="00000000" w:rsidP="00000000" w:rsidRDefault="00000000" w:rsidRPr="00000000" w14:paraId="00000B05">
      <w:pPr>
        <w:rPr>
          <w:b w:val="1"/>
          <w:sz w:val="22"/>
          <w:szCs w:val="22"/>
        </w:rPr>
      </w:pPr>
      <w:r w:rsidDel="00000000" w:rsidR="00000000" w:rsidRPr="00000000">
        <w:rPr>
          <w:b w:val="1"/>
          <w:sz w:val="22"/>
          <w:szCs w:val="22"/>
          <w:rtl w:val="0"/>
        </w:rPr>
        <w:t xml:space="preserve">Table 49: Volunteer activities YPs were involved </w:t>
      </w:r>
    </w:p>
    <w:tbl>
      <w:tblPr>
        <w:tblStyle w:val="Table5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7"/>
        <w:gridCol w:w="1488"/>
        <w:gridCol w:w="1581"/>
        <w:tblGridChange w:id="0">
          <w:tblGrid>
            <w:gridCol w:w="5947"/>
            <w:gridCol w:w="1488"/>
            <w:gridCol w:w="1581"/>
          </w:tblGrid>
        </w:tblGridChange>
      </w:tblGrid>
      <w:tr>
        <w:trPr>
          <w:cantSplit w:val="0"/>
          <w:tblHeader w:val="0"/>
        </w:trPr>
        <w:tc>
          <w:tcPr/>
          <w:p w:rsidR="00000000" w:rsidDel="00000000" w:rsidP="00000000" w:rsidRDefault="00000000" w:rsidRPr="00000000" w14:paraId="00000B06">
            <w:pPr>
              <w:rPr>
                <w:b w:val="1"/>
                <w:sz w:val="22"/>
                <w:szCs w:val="22"/>
              </w:rPr>
            </w:pPr>
            <w:r w:rsidDel="00000000" w:rsidR="00000000" w:rsidRPr="00000000">
              <w:rPr>
                <w:rtl w:val="0"/>
              </w:rPr>
            </w:r>
          </w:p>
        </w:tc>
        <w:tc>
          <w:tcPr/>
          <w:p w:rsidR="00000000" w:rsidDel="00000000" w:rsidP="00000000" w:rsidRDefault="00000000" w:rsidRPr="00000000" w14:paraId="00000B07">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B08">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B09">
            <w:pPr>
              <w:rPr>
                <w:sz w:val="22"/>
                <w:szCs w:val="22"/>
              </w:rPr>
            </w:pPr>
            <w:r w:rsidDel="00000000" w:rsidR="00000000" w:rsidRPr="00000000">
              <w:rPr>
                <w:sz w:val="22"/>
                <w:szCs w:val="22"/>
                <w:rtl w:val="0"/>
              </w:rPr>
              <w:t xml:space="preserve">Youth skills development and training etc.</w:t>
            </w:r>
          </w:p>
        </w:tc>
        <w:tc>
          <w:tcPr>
            <w:vAlign w:val="bottom"/>
          </w:tcPr>
          <w:p w:rsidR="00000000" w:rsidDel="00000000" w:rsidP="00000000" w:rsidRDefault="00000000" w:rsidRPr="00000000" w14:paraId="00000B0A">
            <w:pPr>
              <w:jc w:val="right"/>
              <w:rPr>
                <w:sz w:val="22"/>
                <w:szCs w:val="22"/>
              </w:rPr>
            </w:pPr>
            <w:r w:rsidDel="00000000" w:rsidR="00000000" w:rsidRPr="00000000">
              <w:rPr>
                <w:sz w:val="22"/>
                <w:szCs w:val="22"/>
                <w:rtl w:val="0"/>
              </w:rPr>
              <w:t xml:space="preserve">71</w:t>
            </w:r>
          </w:p>
        </w:tc>
        <w:tc>
          <w:tcPr>
            <w:vAlign w:val="bottom"/>
          </w:tcPr>
          <w:p w:rsidR="00000000" w:rsidDel="00000000" w:rsidP="00000000" w:rsidRDefault="00000000" w:rsidRPr="00000000" w14:paraId="00000B0B">
            <w:pPr>
              <w:jc w:val="right"/>
              <w:rPr>
                <w:sz w:val="22"/>
                <w:szCs w:val="22"/>
              </w:rPr>
            </w:pPr>
            <w:r w:rsidDel="00000000" w:rsidR="00000000" w:rsidRPr="00000000">
              <w:rPr>
                <w:sz w:val="22"/>
                <w:szCs w:val="22"/>
                <w:rtl w:val="0"/>
              </w:rPr>
              <w:t xml:space="preserve">80%</w:t>
            </w:r>
          </w:p>
        </w:tc>
      </w:tr>
      <w:tr>
        <w:trPr>
          <w:cantSplit w:val="0"/>
          <w:tblHeader w:val="0"/>
        </w:trPr>
        <w:tc>
          <w:tcPr>
            <w:vAlign w:val="bottom"/>
          </w:tcPr>
          <w:p w:rsidR="00000000" w:rsidDel="00000000" w:rsidP="00000000" w:rsidRDefault="00000000" w:rsidRPr="00000000" w14:paraId="00000B0C">
            <w:pPr>
              <w:rPr>
                <w:sz w:val="22"/>
                <w:szCs w:val="22"/>
              </w:rPr>
            </w:pPr>
            <w:r w:rsidDel="00000000" w:rsidR="00000000" w:rsidRPr="00000000">
              <w:rPr>
                <w:sz w:val="22"/>
                <w:szCs w:val="22"/>
                <w:rtl w:val="0"/>
              </w:rPr>
              <w:t xml:space="preserve">Strengthening environmental protection</w:t>
            </w:r>
          </w:p>
        </w:tc>
        <w:tc>
          <w:tcPr>
            <w:vAlign w:val="bottom"/>
          </w:tcPr>
          <w:p w:rsidR="00000000" w:rsidDel="00000000" w:rsidP="00000000" w:rsidRDefault="00000000" w:rsidRPr="00000000" w14:paraId="00000B0D">
            <w:pPr>
              <w:jc w:val="right"/>
              <w:rPr>
                <w:sz w:val="22"/>
                <w:szCs w:val="22"/>
              </w:rPr>
            </w:pPr>
            <w:r w:rsidDel="00000000" w:rsidR="00000000" w:rsidRPr="00000000">
              <w:rPr>
                <w:sz w:val="22"/>
                <w:szCs w:val="22"/>
                <w:rtl w:val="0"/>
              </w:rPr>
              <w:t xml:space="preserve">70</w:t>
            </w:r>
          </w:p>
        </w:tc>
        <w:tc>
          <w:tcPr>
            <w:vAlign w:val="bottom"/>
          </w:tcPr>
          <w:p w:rsidR="00000000" w:rsidDel="00000000" w:rsidP="00000000" w:rsidRDefault="00000000" w:rsidRPr="00000000" w14:paraId="00000B0E">
            <w:pPr>
              <w:jc w:val="right"/>
              <w:rPr>
                <w:sz w:val="22"/>
                <w:szCs w:val="22"/>
              </w:rPr>
            </w:pPr>
            <w:r w:rsidDel="00000000" w:rsidR="00000000" w:rsidRPr="00000000">
              <w:rPr>
                <w:sz w:val="22"/>
                <w:szCs w:val="22"/>
                <w:rtl w:val="0"/>
              </w:rPr>
              <w:t xml:space="preserve">79%</w:t>
            </w:r>
          </w:p>
        </w:tc>
      </w:tr>
      <w:tr>
        <w:trPr>
          <w:cantSplit w:val="0"/>
          <w:tblHeader w:val="0"/>
        </w:trPr>
        <w:tc>
          <w:tcPr>
            <w:vAlign w:val="bottom"/>
          </w:tcPr>
          <w:p w:rsidR="00000000" w:rsidDel="00000000" w:rsidP="00000000" w:rsidRDefault="00000000" w:rsidRPr="00000000" w14:paraId="00000B0F">
            <w:pPr>
              <w:rPr>
                <w:sz w:val="22"/>
                <w:szCs w:val="22"/>
              </w:rPr>
            </w:pPr>
            <w:r w:rsidDel="00000000" w:rsidR="00000000" w:rsidRPr="00000000">
              <w:rPr>
                <w:sz w:val="22"/>
                <w:szCs w:val="22"/>
                <w:rtl w:val="0"/>
              </w:rPr>
              <w:t xml:space="preserve">Cultural events (Sinhala, Hindu New year events, Vesak dansal, Christmas events etc.)</w:t>
            </w:r>
          </w:p>
        </w:tc>
        <w:tc>
          <w:tcPr>
            <w:vAlign w:val="bottom"/>
          </w:tcPr>
          <w:p w:rsidR="00000000" w:rsidDel="00000000" w:rsidP="00000000" w:rsidRDefault="00000000" w:rsidRPr="00000000" w14:paraId="00000B10">
            <w:pPr>
              <w:jc w:val="right"/>
              <w:rPr>
                <w:sz w:val="22"/>
                <w:szCs w:val="22"/>
              </w:rPr>
            </w:pPr>
            <w:r w:rsidDel="00000000" w:rsidR="00000000" w:rsidRPr="00000000">
              <w:rPr>
                <w:sz w:val="22"/>
                <w:szCs w:val="22"/>
                <w:rtl w:val="0"/>
              </w:rPr>
              <w:t xml:space="preserve">70</w:t>
            </w:r>
          </w:p>
        </w:tc>
        <w:tc>
          <w:tcPr>
            <w:vAlign w:val="bottom"/>
          </w:tcPr>
          <w:p w:rsidR="00000000" w:rsidDel="00000000" w:rsidP="00000000" w:rsidRDefault="00000000" w:rsidRPr="00000000" w14:paraId="00000B11">
            <w:pPr>
              <w:jc w:val="right"/>
              <w:rPr>
                <w:sz w:val="22"/>
                <w:szCs w:val="22"/>
              </w:rPr>
            </w:pPr>
            <w:r w:rsidDel="00000000" w:rsidR="00000000" w:rsidRPr="00000000">
              <w:rPr>
                <w:sz w:val="22"/>
                <w:szCs w:val="22"/>
                <w:rtl w:val="0"/>
              </w:rPr>
              <w:t xml:space="preserve">79%</w:t>
            </w:r>
          </w:p>
        </w:tc>
      </w:tr>
      <w:tr>
        <w:trPr>
          <w:cantSplit w:val="0"/>
          <w:tblHeader w:val="0"/>
        </w:trPr>
        <w:tc>
          <w:tcPr>
            <w:vAlign w:val="bottom"/>
          </w:tcPr>
          <w:p w:rsidR="00000000" w:rsidDel="00000000" w:rsidP="00000000" w:rsidRDefault="00000000" w:rsidRPr="00000000" w14:paraId="00000B12">
            <w:pPr>
              <w:rPr>
                <w:sz w:val="22"/>
                <w:szCs w:val="22"/>
              </w:rPr>
            </w:pPr>
            <w:r w:rsidDel="00000000" w:rsidR="00000000" w:rsidRPr="00000000">
              <w:rPr>
                <w:sz w:val="22"/>
                <w:szCs w:val="22"/>
                <w:rtl w:val="0"/>
              </w:rPr>
              <w:t xml:space="preserve">Extending health services (e.g. blood donations)</w:t>
            </w:r>
          </w:p>
        </w:tc>
        <w:tc>
          <w:tcPr>
            <w:vAlign w:val="bottom"/>
          </w:tcPr>
          <w:p w:rsidR="00000000" w:rsidDel="00000000" w:rsidP="00000000" w:rsidRDefault="00000000" w:rsidRPr="00000000" w14:paraId="00000B13">
            <w:pPr>
              <w:jc w:val="right"/>
              <w:rPr>
                <w:sz w:val="22"/>
                <w:szCs w:val="22"/>
              </w:rPr>
            </w:pPr>
            <w:r w:rsidDel="00000000" w:rsidR="00000000" w:rsidRPr="00000000">
              <w:rPr>
                <w:sz w:val="22"/>
                <w:szCs w:val="22"/>
                <w:rtl w:val="0"/>
              </w:rPr>
              <w:t xml:space="preserve">63</w:t>
            </w:r>
          </w:p>
        </w:tc>
        <w:tc>
          <w:tcPr>
            <w:vAlign w:val="bottom"/>
          </w:tcPr>
          <w:p w:rsidR="00000000" w:rsidDel="00000000" w:rsidP="00000000" w:rsidRDefault="00000000" w:rsidRPr="00000000" w14:paraId="00000B14">
            <w:pPr>
              <w:jc w:val="right"/>
              <w:rPr>
                <w:sz w:val="22"/>
                <w:szCs w:val="22"/>
              </w:rPr>
            </w:pPr>
            <w:r w:rsidDel="00000000" w:rsidR="00000000" w:rsidRPr="00000000">
              <w:rPr>
                <w:sz w:val="22"/>
                <w:szCs w:val="22"/>
                <w:rtl w:val="0"/>
              </w:rPr>
              <w:t xml:space="preserve">71%</w:t>
            </w:r>
          </w:p>
        </w:tc>
      </w:tr>
      <w:tr>
        <w:trPr>
          <w:cantSplit w:val="0"/>
          <w:tblHeader w:val="0"/>
        </w:trPr>
        <w:tc>
          <w:tcPr>
            <w:vAlign w:val="bottom"/>
          </w:tcPr>
          <w:p w:rsidR="00000000" w:rsidDel="00000000" w:rsidP="00000000" w:rsidRDefault="00000000" w:rsidRPr="00000000" w14:paraId="00000B15">
            <w:pPr>
              <w:rPr>
                <w:sz w:val="22"/>
                <w:szCs w:val="22"/>
              </w:rPr>
            </w:pPr>
            <w:r w:rsidDel="00000000" w:rsidR="00000000" w:rsidRPr="00000000">
              <w:rPr>
                <w:sz w:val="22"/>
                <w:szCs w:val="22"/>
                <w:rtl w:val="0"/>
              </w:rPr>
              <w:t xml:space="preserve">Advocacy and awareness raising  (eg: Organizing Seminars, lectures on risk of Drugs)</w:t>
            </w:r>
          </w:p>
        </w:tc>
        <w:tc>
          <w:tcPr>
            <w:vAlign w:val="bottom"/>
          </w:tcPr>
          <w:p w:rsidR="00000000" w:rsidDel="00000000" w:rsidP="00000000" w:rsidRDefault="00000000" w:rsidRPr="00000000" w14:paraId="00000B16">
            <w:pPr>
              <w:jc w:val="right"/>
              <w:rPr>
                <w:sz w:val="22"/>
                <w:szCs w:val="22"/>
              </w:rPr>
            </w:pPr>
            <w:r w:rsidDel="00000000" w:rsidR="00000000" w:rsidRPr="00000000">
              <w:rPr>
                <w:sz w:val="22"/>
                <w:szCs w:val="22"/>
                <w:rtl w:val="0"/>
              </w:rPr>
              <w:t xml:space="preserve">58</w:t>
            </w:r>
          </w:p>
        </w:tc>
        <w:tc>
          <w:tcPr>
            <w:vAlign w:val="bottom"/>
          </w:tcPr>
          <w:p w:rsidR="00000000" w:rsidDel="00000000" w:rsidP="00000000" w:rsidRDefault="00000000" w:rsidRPr="00000000" w14:paraId="00000B17">
            <w:pPr>
              <w:jc w:val="right"/>
              <w:rPr>
                <w:sz w:val="22"/>
                <w:szCs w:val="22"/>
              </w:rPr>
            </w:pPr>
            <w:r w:rsidDel="00000000" w:rsidR="00000000" w:rsidRPr="00000000">
              <w:rPr>
                <w:sz w:val="22"/>
                <w:szCs w:val="22"/>
                <w:rtl w:val="0"/>
              </w:rPr>
              <w:t xml:space="preserve">65%</w:t>
            </w:r>
          </w:p>
        </w:tc>
      </w:tr>
      <w:tr>
        <w:trPr>
          <w:cantSplit w:val="0"/>
          <w:tblHeader w:val="0"/>
        </w:trPr>
        <w:tc>
          <w:tcPr>
            <w:vAlign w:val="bottom"/>
          </w:tcPr>
          <w:p w:rsidR="00000000" w:rsidDel="00000000" w:rsidP="00000000" w:rsidRDefault="00000000" w:rsidRPr="00000000" w14:paraId="00000B18">
            <w:pPr>
              <w:rPr>
                <w:sz w:val="22"/>
                <w:szCs w:val="22"/>
              </w:rPr>
            </w:pPr>
            <w:r w:rsidDel="00000000" w:rsidR="00000000" w:rsidRPr="00000000">
              <w:rPr>
                <w:sz w:val="22"/>
                <w:szCs w:val="22"/>
                <w:rtl w:val="0"/>
              </w:rPr>
              <w:t xml:space="preserve">Education related events  (eg: Organizing seminar for Grade 5 students)</w:t>
            </w:r>
          </w:p>
        </w:tc>
        <w:tc>
          <w:tcPr>
            <w:vAlign w:val="bottom"/>
          </w:tcPr>
          <w:p w:rsidR="00000000" w:rsidDel="00000000" w:rsidP="00000000" w:rsidRDefault="00000000" w:rsidRPr="00000000" w14:paraId="00000B19">
            <w:pPr>
              <w:jc w:val="right"/>
              <w:rPr>
                <w:sz w:val="22"/>
                <w:szCs w:val="22"/>
              </w:rPr>
            </w:pPr>
            <w:r w:rsidDel="00000000" w:rsidR="00000000" w:rsidRPr="00000000">
              <w:rPr>
                <w:sz w:val="22"/>
                <w:szCs w:val="22"/>
                <w:rtl w:val="0"/>
              </w:rPr>
              <w:t xml:space="preserve">57</w:t>
            </w:r>
          </w:p>
        </w:tc>
        <w:tc>
          <w:tcPr>
            <w:vAlign w:val="bottom"/>
          </w:tcPr>
          <w:p w:rsidR="00000000" w:rsidDel="00000000" w:rsidP="00000000" w:rsidRDefault="00000000" w:rsidRPr="00000000" w14:paraId="00000B1A">
            <w:pPr>
              <w:jc w:val="right"/>
              <w:rPr>
                <w:sz w:val="22"/>
                <w:szCs w:val="22"/>
              </w:rPr>
            </w:pPr>
            <w:r w:rsidDel="00000000" w:rsidR="00000000" w:rsidRPr="00000000">
              <w:rPr>
                <w:sz w:val="22"/>
                <w:szCs w:val="22"/>
                <w:rtl w:val="0"/>
              </w:rPr>
              <w:t xml:space="preserve">64%</w:t>
            </w:r>
          </w:p>
        </w:tc>
      </w:tr>
      <w:tr>
        <w:trPr>
          <w:cantSplit w:val="0"/>
          <w:tblHeader w:val="0"/>
        </w:trPr>
        <w:tc>
          <w:tcPr>
            <w:vAlign w:val="bottom"/>
          </w:tcPr>
          <w:p w:rsidR="00000000" w:rsidDel="00000000" w:rsidP="00000000" w:rsidRDefault="00000000" w:rsidRPr="00000000" w14:paraId="00000B1B">
            <w:pPr>
              <w:rPr>
                <w:sz w:val="22"/>
                <w:szCs w:val="22"/>
              </w:rPr>
            </w:pPr>
            <w:r w:rsidDel="00000000" w:rsidR="00000000" w:rsidRPr="00000000">
              <w:rPr>
                <w:sz w:val="22"/>
                <w:szCs w:val="22"/>
                <w:rtl w:val="0"/>
              </w:rPr>
              <w:t xml:space="preserve">Responding to emergencies (flood, earth slips etc.)</w:t>
            </w:r>
          </w:p>
        </w:tc>
        <w:tc>
          <w:tcPr>
            <w:vAlign w:val="bottom"/>
          </w:tcPr>
          <w:p w:rsidR="00000000" w:rsidDel="00000000" w:rsidP="00000000" w:rsidRDefault="00000000" w:rsidRPr="00000000" w14:paraId="00000B1C">
            <w:pPr>
              <w:jc w:val="right"/>
              <w:rPr>
                <w:sz w:val="22"/>
                <w:szCs w:val="22"/>
              </w:rPr>
            </w:pPr>
            <w:r w:rsidDel="00000000" w:rsidR="00000000" w:rsidRPr="00000000">
              <w:rPr>
                <w:sz w:val="22"/>
                <w:szCs w:val="22"/>
                <w:rtl w:val="0"/>
              </w:rPr>
              <w:t xml:space="preserve">54</w:t>
            </w:r>
          </w:p>
        </w:tc>
        <w:tc>
          <w:tcPr>
            <w:vAlign w:val="bottom"/>
          </w:tcPr>
          <w:p w:rsidR="00000000" w:rsidDel="00000000" w:rsidP="00000000" w:rsidRDefault="00000000" w:rsidRPr="00000000" w14:paraId="00000B1D">
            <w:pPr>
              <w:jc w:val="right"/>
              <w:rPr>
                <w:sz w:val="22"/>
                <w:szCs w:val="22"/>
              </w:rPr>
            </w:pPr>
            <w:r w:rsidDel="00000000" w:rsidR="00000000" w:rsidRPr="00000000">
              <w:rPr>
                <w:sz w:val="22"/>
                <w:szCs w:val="22"/>
                <w:rtl w:val="0"/>
              </w:rPr>
              <w:t xml:space="preserve">61%</w:t>
            </w:r>
          </w:p>
        </w:tc>
      </w:tr>
      <w:tr>
        <w:trPr>
          <w:cantSplit w:val="0"/>
          <w:tblHeader w:val="0"/>
        </w:trPr>
        <w:tc>
          <w:tcPr>
            <w:vAlign w:val="bottom"/>
          </w:tcPr>
          <w:p w:rsidR="00000000" w:rsidDel="00000000" w:rsidP="00000000" w:rsidRDefault="00000000" w:rsidRPr="00000000" w14:paraId="00000B1E">
            <w:pPr>
              <w:rPr>
                <w:sz w:val="22"/>
                <w:szCs w:val="22"/>
              </w:rPr>
            </w:pPr>
            <w:r w:rsidDel="00000000" w:rsidR="00000000" w:rsidRPr="00000000">
              <w:rPr>
                <w:sz w:val="22"/>
                <w:szCs w:val="22"/>
                <w:rtl w:val="0"/>
              </w:rPr>
              <w:t xml:space="preserve">Maintaining infrastructure facilities and resources (roads, common facilities etc.)</w:t>
            </w:r>
          </w:p>
        </w:tc>
        <w:tc>
          <w:tcPr>
            <w:vAlign w:val="bottom"/>
          </w:tcPr>
          <w:p w:rsidR="00000000" w:rsidDel="00000000" w:rsidP="00000000" w:rsidRDefault="00000000" w:rsidRPr="00000000" w14:paraId="00000B1F">
            <w:pPr>
              <w:jc w:val="right"/>
              <w:rPr>
                <w:sz w:val="22"/>
                <w:szCs w:val="22"/>
              </w:rPr>
            </w:pPr>
            <w:r w:rsidDel="00000000" w:rsidR="00000000" w:rsidRPr="00000000">
              <w:rPr>
                <w:sz w:val="22"/>
                <w:szCs w:val="22"/>
                <w:rtl w:val="0"/>
              </w:rPr>
              <w:t xml:space="preserve">53</w:t>
            </w:r>
          </w:p>
        </w:tc>
        <w:tc>
          <w:tcPr>
            <w:vAlign w:val="bottom"/>
          </w:tcPr>
          <w:p w:rsidR="00000000" w:rsidDel="00000000" w:rsidP="00000000" w:rsidRDefault="00000000" w:rsidRPr="00000000" w14:paraId="00000B20">
            <w:pPr>
              <w:jc w:val="right"/>
              <w:rPr>
                <w:sz w:val="22"/>
                <w:szCs w:val="22"/>
              </w:rPr>
            </w:pPr>
            <w:r w:rsidDel="00000000" w:rsidR="00000000" w:rsidRPr="00000000">
              <w:rPr>
                <w:sz w:val="22"/>
                <w:szCs w:val="22"/>
                <w:rtl w:val="0"/>
              </w:rPr>
              <w:t xml:space="preserve">60%</w:t>
            </w:r>
          </w:p>
        </w:tc>
      </w:tr>
      <w:tr>
        <w:trPr>
          <w:cantSplit w:val="0"/>
          <w:tblHeader w:val="0"/>
        </w:trPr>
        <w:tc>
          <w:tcPr>
            <w:vAlign w:val="bottom"/>
          </w:tcPr>
          <w:p w:rsidR="00000000" w:rsidDel="00000000" w:rsidP="00000000" w:rsidRDefault="00000000" w:rsidRPr="00000000" w14:paraId="00000B21">
            <w:pPr>
              <w:rPr>
                <w:sz w:val="22"/>
                <w:szCs w:val="22"/>
              </w:rPr>
            </w:pPr>
            <w:r w:rsidDel="00000000" w:rsidR="00000000" w:rsidRPr="00000000">
              <w:rPr>
                <w:sz w:val="22"/>
                <w:szCs w:val="22"/>
                <w:rtl w:val="0"/>
              </w:rPr>
              <w:t xml:space="preserve">Helping marginalized groups (Persons with disabilities, youth, women, members of minority groups, indigenous people, internally displaced persons etc)</w:t>
            </w:r>
          </w:p>
        </w:tc>
        <w:tc>
          <w:tcPr>
            <w:vAlign w:val="bottom"/>
          </w:tcPr>
          <w:p w:rsidR="00000000" w:rsidDel="00000000" w:rsidP="00000000" w:rsidRDefault="00000000" w:rsidRPr="00000000" w14:paraId="00000B22">
            <w:pPr>
              <w:jc w:val="right"/>
              <w:rPr>
                <w:sz w:val="22"/>
                <w:szCs w:val="22"/>
              </w:rPr>
            </w:pPr>
            <w:r w:rsidDel="00000000" w:rsidR="00000000" w:rsidRPr="00000000">
              <w:rPr>
                <w:sz w:val="22"/>
                <w:szCs w:val="22"/>
                <w:rtl w:val="0"/>
              </w:rPr>
              <w:t xml:space="preserve">49</w:t>
            </w:r>
          </w:p>
        </w:tc>
        <w:tc>
          <w:tcPr>
            <w:vAlign w:val="bottom"/>
          </w:tcPr>
          <w:p w:rsidR="00000000" w:rsidDel="00000000" w:rsidP="00000000" w:rsidRDefault="00000000" w:rsidRPr="00000000" w14:paraId="00000B23">
            <w:pPr>
              <w:jc w:val="right"/>
              <w:rPr>
                <w:sz w:val="22"/>
                <w:szCs w:val="22"/>
              </w:rPr>
            </w:pPr>
            <w:r w:rsidDel="00000000" w:rsidR="00000000" w:rsidRPr="00000000">
              <w:rPr>
                <w:sz w:val="22"/>
                <w:szCs w:val="22"/>
                <w:rtl w:val="0"/>
              </w:rPr>
              <w:t xml:space="preserve">55%</w:t>
            </w:r>
          </w:p>
        </w:tc>
      </w:tr>
      <w:tr>
        <w:trPr>
          <w:cantSplit w:val="0"/>
          <w:tblHeader w:val="0"/>
        </w:trPr>
        <w:tc>
          <w:tcPr>
            <w:vAlign w:val="bottom"/>
          </w:tcPr>
          <w:p w:rsidR="00000000" w:rsidDel="00000000" w:rsidP="00000000" w:rsidRDefault="00000000" w:rsidRPr="00000000" w14:paraId="00000B24">
            <w:pPr>
              <w:rPr>
                <w:sz w:val="22"/>
                <w:szCs w:val="22"/>
              </w:rPr>
            </w:pPr>
            <w:r w:rsidDel="00000000" w:rsidR="00000000" w:rsidRPr="00000000">
              <w:rPr>
                <w:sz w:val="22"/>
                <w:szCs w:val="22"/>
                <w:rtl w:val="0"/>
              </w:rPr>
              <w:t xml:space="preserve">International day events (eg: Children's, Parents, HIV/AIDS)</w:t>
            </w:r>
          </w:p>
        </w:tc>
        <w:tc>
          <w:tcPr>
            <w:vAlign w:val="bottom"/>
          </w:tcPr>
          <w:p w:rsidR="00000000" w:rsidDel="00000000" w:rsidP="00000000" w:rsidRDefault="00000000" w:rsidRPr="00000000" w14:paraId="00000B25">
            <w:pPr>
              <w:jc w:val="right"/>
              <w:rPr>
                <w:sz w:val="22"/>
                <w:szCs w:val="22"/>
              </w:rPr>
            </w:pPr>
            <w:r w:rsidDel="00000000" w:rsidR="00000000" w:rsidRPr="00000000">
              <w:rPr>
                <w:sz w:val="22"/>
                <w:szCs w:val="22"/>
                <w:rtl w:val="0"/>
              </w:rPr>
              <w:t xml:space="preserve">48</w:t>
            </w:r>
          </w:p>
        </w:tc>
        <w:tc>
          <w:tcPr>
            <w:vAlign w:val="bottom"/>
          </w:tcPr>
          <w:p w:rsidR="00000000" w:rsidDel="00000000" w:rsidP="00000000" w:rsidRDefault="00000000" w:rsidRPr="00000000" w14:paraId="00000B26">
            <w:pPr>
              <w:jc w:val="right"/>
              <w:rPr>
                <w:sz w:val="22"/>
                <w:szCs w:val="22"/>
              </w:rPr>
            </w:pPr>
            <w:r w:rsidDel="00000000" w:rsidR="00000000" w:rsidRPr="00000000">
              <w:rPr>
                <w:sz w:val="22"/>
                <w:szCs w:val="22"/>
                <w:rtl w:val="0"/>
              </w:rPr>
              <w:t xml:space="preserve">54%</w:t>
            </w:r>
          </w:p>
        </w:tc>
      </w:tr>
      <w:tr>
        <w:trPr>
          <w:cantSplit w:val="0"/>
          <w:tblHeader w:val="0"/>
        </w:trPr>
        <w:tc>
          <w:tcPr>
            <w:vAlign w:val="bottom"/>
          </w:tcPr>
          <w:p w:rsidR="00000000" w:rsidDel="00000000" w:rsidP="00000000" w:rsidRDefault="00000000" w:rsidRPr="00000000" w14:paraId="00000B27">
            <w:pPr>
              <w:rPr>
                <w:sz w:val="22"/>
                <w:szCs w:val="22"/>
              </w:rPr>
            </w:pPr>
            <w:r w:rsidDel="00000000" w:rsidR="00000000" w:rsidRPr="00000000">
              <w:rPr>
                <w:sz w:val="22"/>
                <w:szCs w:val="22"/>
                <w:rtl w:val="0"/>
              </w:rPr>
              <w:t xml:space="preserve">Other voluntary activities</w:t>
            </w:r>
          </w:p>
        </w:tc>
        <w:tc>
          <w:tcPr>
            <w:vAlign w:val="bottom"/>
          </w:tcPr>
          <w:p w:rsidR="00000000" w:rsidDel="00000000" w:rsidP="00000000" w:rsidRDefault="00000000" w:rsidRPr="00000000" w14:paraId="00000B28">
            <w:pPr>
              <w:jc w:val="right"/>
              <w:rPr>
                <w:sz w:val="22"/>
                <w:szCs w:val="22"/>
              </w:rPr>
            </w:pPr>
            <w:r w:rsidDel="00000000" w:rsidR="00000000" w:rsidRPr="00000000">
              <w:rPr>
                <w:sz w:val="22"/>
                <w:szCs w:val="22"/>
                <w:rtl w:val="0"/>
              </w:rPr>
              <w:t xml:space="preserve">53</w:t>
            </w:r>
          </w:p>
        </w:tc>
        <w:tc>
          <w:tcPr>
            <w:vAlign w:val="bottom"/>
          </w:tcPr>
          <w:p w:rsidR="00000000" w:rsidDel="00000000" w:rsidP="00000000" w:rsidRDefault="00000000" w:rsidRPr="00000000" w14:paraId="00000B29">
            <w:pPr>
              <w:jc w:val="right"/>
              <w:rPr>
                <w:sz w:val="22"/>
                <w:szCs w:val="22"/>
              </w:rPr>
            </w:pPr>
            <w:r w:rsidDel="00000000" w:rsidR="00000000" w:rsidRPr="00000000">
              <w:rPr>
                <w:sz w:val="22"/>
                <w:szCs w:val="22"/>
                <w:rtl w:val="0"/>
              </w:rPr>
              <w:t xml:space="preserve">60%</w:t>
            </w:r>
          </w:p>
        </w:tc>
      </w:tr>
      <w:tr>
        <w:trPr>
          <w:cantSplit w:val="0"/>
          <w:tblHeader w:val="0"/>
        </w:trPr>
        <w:tc>
          <w:tcPr/>
          <w:p w:rsidR="00000000" w:rsidDel="00000000" w:rsidP="00000000" w:rsidRDefault="00000000" w:rsidRPr="00000000" w14:paraId="00000B2A">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B2B">
            <w:pPr>
              <w:jc w:val="right"/>
              <w:rPr>
                <w:b w:val="1"/>
                <w:sz w:val="22"/>
                <w:szCs w:val="22"/>
              </w:rPr>
            </w:pPr>
            <w:r w:rsidDel="00000000" w:rsidR="00000000" w:rsidRPr="00000000">
              <w:rPr>
                <w:b w:val="1"/>
                <w:sz w:val="22"/>
                <w:szCs w:val="22"/>
                <w:rtl w:val="0"/>
              </w:rPr>
              <w:t xml:space="preserve">89</w:t>
            </w:r>
          </w:p>
        </w:tc>
        <w:tc>
          <w:tcPr>
            <w:vAlign w:val="center"/>
          </w:tcPr>
          <w:p w:rsidR="00000000" w:rsidDel="00000000" w:rsidP="00000000" w:rsidRDefault="00000000" w:rsidRPr="00000000" w14:paraId="00000B2C">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B2D">
      <w:pPr>
        <w:rPr>
          <w:sz w:val="22"/>
          <w:szCs w:val="22"/>
        </w:rPr>
      </w:pPr>
      <w:r w:rsidDel="00000000" w:rsidR="00000000" w:rsidRPr="00000000">
        <w:rPr>
          <w:rtl w:val="0"/>
        </w:rPr>
      </w:r>
    </w:p>
    <w:p w:rsidR="00000000" w:rsidDel="00000000" w:rsidP="00000000" w:rsidRDefault="00000000" w:rsidRPr="00000000" w14:paraId="00000B2E">
      <w:pPr>
        <w:rPr>
          <w:sz w:val="22"/>
          <w:szCs w:val="22"/>
        </w:rPr>
      </w:pPr>
      <w:r w:rsidDel="00000000" w:rsidR="00000000" w:rsidRPr="00000000">
        <w:rPr>
          <w:sz w:val="22"/>
          <w:szCs w:val="22"/>
          <w:rtl w:val="0"/>
        </w:rPr>
        <w:t xml:space="preserve">The majority of the YPs who were volunteering participated in activities like Youth skills development and training, strengthening environmental protection and cultural events etc. (Sinhala, Hindu New year events, Vesak dansal, Christmas events, etc.).</w:t>
      </w:r>
    </w:p>
    <w:p w:rsidR="00000000" w:rsidDel="00000000" w:rsidP="00000000" w:rsidRDefault="00000000" w:rsidRPr="00000000" w14:paraId="00000B2F">
      <w:pPr>
        <w:rPr>
          <w:sz w:val="22"/>
          <w:szCs w:val="22"/>
        </w:rPr>
      </w:pPr>
      <w:r w:rsidDel="00000000" w:rsidR="00000000" w:rsidRPr="00000000">
        <w:rPr>
          <w:rtl w:val="0"/>
        </w:rPr>
      </w:r>
    </w:p>
    <w:p w:rsidR="00000000" w:rsidDel="00000000" w:rsidP="00000000" w:rsidRDefault="00000000" w:rsidRPr="00000000" w14:paraId="00000B30">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What were the major challenges you faced with volunteering activities? (Multiple options can be selected)</w:t>
      </w:r>
    </w:p>
    <w:p w:rsidR="00000000" w:rsidDel="00000000" w:rsidP="00000000" w:rsidRDefault="00000000" w:rsidRPr="00000000" w14:paraId="00000B31">
      <w:pPr>
        <w:rPr>
          <w:sz w:val="22"/>
          <w:szCs w:val="22"/>
        </w:rPr>
      </w:pPr>
      <w:r w:rsidDel="00000000" w:rsidR="00000000" w:rsidRPr="00000000">
        <w:rPr>
          <w:rtl w:val="0"/>
        </w:rPr>
      </w:r>
    </w:p>
    <w:p w:rsidR="00000000" w:rsidDel="00000000" w:rsidP="00000000" w:rsidRDefault="00000000" w:rsidRPr="00000000" w14:paraId="00000B32">
      <w:pPr>
        <w:rPr>
          <w:b w:val="1"/>
          <w:sz w:val="22"/>
          <w:szCs w:val="22"/>
        </w:rPr>
      </w:pPr>
      <w:r w:rsidDel="00000000" w:rsidR="00000000" w:rsidRPr="00000000">
        <w:rPr>
          <w:b w:val="1"/>
          <w:sz w:val="22"/>
          <w:szCs w:val="22"/>
          <w:rtl w:val="0"/>
        </w:rPr>
        <w:t xml:space="preserve">Table 50: Major challenges faced when volunteering.</w:t>
      </w:r>
    </w:p>
    <w:tbl>
      <w:tblPr>
        <w:tblStyle w:val="Table52"/>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B33">
            <w:pPr>
              <w:rPr>
                <w:b w:val="1"/>
                <w:sz w:val="22"/>
                <w:szCs w:val="22"/>
              </w:rPr>
            </w:pPr>
            <w:r w:rsidDel="00000000" w:rsidR="00000000" w:rsidRPr="00000000">
              <w:rPr>
                <w:rtl w:val="0"/>
              </w:rPr>
            </w:r>
          </w:p>
        </w:tc>
        <w:tc>
          <w:tcPr/>
          <w:p w:rsidR="00000000" w:rsidDel="00000000" w:rsidP="00000000" w:rsidRDefault="00000000" w:rsidRPr="00000000" w14:paraId="00000B34">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B35">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B36">
            <w:pPr>
              <w:rPr>
                <w:sz w:val="22"/>
                <w:szCs w:val="22"/>
              </w:rPr>
            </w:pPr>
            <w:r w:rsidDel="00000000" w:rsidR="00000000" w:rsidRPr="00000000">
              <w:rPr>
                <w:sz w:val="22"/>
                <w:szCs w:val="22"/>
                <w:rtl w:val="0"/>
              </w:rPr>
              <w:t xml:space="preserve">Financial barrier</w:t>
            </w:r>
          </w:p>
        </w:tc>
        <w:tc>
          <w:tcPr>
            <w:vAlign w:val="bottom"/>
          </w:tcPr>
          <w:p w:rsidR="00000000" w:rsidDel="00000000" w:rsidP="00000000" w:rsidRDefault="00000000" w:rsidRPr="00000000" w14:paraId="00000B37">
            <w:pPr>
              <w:jc w:val="right"/>
              <w:rPr>
                <w:sz w:val="22"/>
                <w:szCs w:val="22"/>
              </w:rPr>
            </w:pPr>
            <w:r w:rsidDel="00000000" w:rsidR="00000000" w:rsidRPr="00000000">
              <w:rPr>
                <w:sz w:val="22"/>
                <w:szCs w:val="22"/>
                <w:rtl w:val="0"/>
              </w:rPr>
              <w:t xml:space="preserve">80</w:t>
            </w:r>
          </w:p>
        </w:tc>
        <w:tc>
          <w:tcPr>
            <w:vAlign w:val="bottom"/>
          </w:tcPr>
          <w:p w:rsidR="00000000" w:rsidDel="00000000" w:rsidP="00000000" w:rsidRDefault="00000000" w:rsidRPr="00000000" w14:paraId="00000B38">
            <w:pPr>
              <w:jc w:val="right"/>
              <w:rPr>
                <w:sz w:val="22"/>
                <w:szCs w:val="22"/>
              </w:rPr>
            </w:pPr>
            <w:r w:rsidDel="00000000" w:rsidR="00000000" w:rsidRPr="00000000">
              <w:rPr>
                <w:sz w:val="22"/>
                <w:szCs w:val="22"/>
                <w:rtl w:val="0"/>
              </w:rPr>
              <w:t xml:space="preserve">90%</w:t>
            </w:r>
          </w:p>
        </w:tc>
      </w:tr>
      <w:tr>
        <w:trPr>
          <w:cantSplit w:val="0"/>
          <w:tblHeader w:val="0"/>
        </w:trPr>
        <w:tc>
          <w:tcPr>
            <w:vAlign w:val="bottom"/>
          </w:tcPr>
          <w:p w:rsidR="00000000" w:rsidDel="00000000" w:rsidP="00000000" w:rsidRDefault="00000000" w:rsidRPr="00000000" w14:paraId="00000B39">
            <w:pPr>
              <w:rPr>
                <w:sz w:val="22"/>
                <w:szCs w:val="22"/>
              </w:rPr>
            </w:pPr>
            <w:r w:rsidDel="00000000" w:rsidR="00000000" w:rsidRPr="00000000">
              <w:rPr>
                <w:sz w:val="22"/>
                <w:szCs w:val="22"/>
                <w:rtl w:val="0"/>
              </w:rPr>
              <w:t xml:space="preserve">Time barriers</w:t>
            </w:r>
          </w:p>
        </w:tc>
        <w:tc>
          <w:tcPr>
            <w:vAlign w:val="bottom"/>
          </w:tcPr>
          <w:p w:rsidR="00000000" w:rsidDel="00000000" w:rsidP="00000000" w:rsidRDefault="00000000" w:rsidRPr="00000000" w14:paraId="00000B3A">
            <w:pPr>
              <w:jc w:val="right"/>
              <w:rPr>
                <w:sz w:val="22"/>
                <w:szCs w:val="22"/>
              </w:rPr>
            </w:pPr>
            <w:r w:rsidDel="00000000" w:rsidR="00000000" w:rsidRPr="00000000">
              <w:rPr>
                <w:sz w:val="22"/>
                <w:szCs w:val="22"/>
                <w:rtl w:val="0"/>
              </w:rPr>
              <w:t xml:space="preserve">66</w:t>
            </w:r>
          </w:p>
        </w:tc>
        <w:tc>
          <w:tcPr>
            <w:vAlign w:val="bottom"/>
          </w:tcPr>
          <w:p w:rsidR="00000000" w:rsidDel="00000000" w:rsidP="00000000" w:rsidRDefault="00000000" w:rsidRPr="00000000" w14:paraId="00000B3B">
            <w:pPr>
              <w:jc w:val="right"/>
              <w:rPr>
                <w:sz w:val="22"/>
                <w:szCs w:val="22"/>
              </w:rPr>
            </w:pPr>
            <w:r w:rsidDel="00000000" w:rsidR="00000000" w:rsidRPr="00000000">
              <w:rPr>
                <w:sz w:val="22"/>
                <w:szCs w:val="22"/>
                <w:rtl w:val="0"/>
              </w:rPr>
              <w:t xml:space="preserve">74%</w:t>
            </w:r>
          </w:p>
        </w:tc>
      </w:tr>
      <w:tr>
        <w:trPr>
          <w:cantSplit w:val="0"/>
          <w:tblHeader w:val="0"/>
        </w:trPr>
        <w:tc>
          <w:tcPr>
            <w:vAlign w:val="bottom"/>
          </w:tcPr>
          <w:p w:rsidR="00000000" w:rsidDel="00000000" w:rsidP="00000000" w:rsidRDefault="00000000" w:rsidRPr="00000000" w14:paraId="00000B3C">
            <w:pPr>
              <w:rPr>
                <w:sz w:val="22"/>
                <w:szCs w:val="22"/>
              </w:rPr>
            </w:pPr>
            <w:r w:rsidDel="00000000" w:rsidR="00000000" w:rsidRPr="00000000">
              <w:rPr>
                <w:sz w:val="22"/>
                <w:szCs w:val="22"/>
                <w:rtl w:val="0"/>
              </w:rPr>
              <w:t xml:space="preserve">Involvement with non-supportive outsiders</w:t>
            </w:r>
          </w:p>
        </w:tc>
        <w:tc>
          <w:tcPr>
            <w:vAlign w:val="bottom"/>
          </w:tcPr>
          <w:p w:rsidR="00000000" w:rsidDel="00000000" w:rsidP="00000000" w:rsidRDefault="00000000" w:rsidRPr="00000000" w14:paraId="00000B3D">
            <w:pPr>
              <w:jc w:val="right"/>
              <w:rPr>
                <w:sz w:val="22"/>
                <w:szCs w:val="22"/>
              </w:rPr>
            </w:pPr>
            <w:r w:rsidDel="00000000" w:rsidR="00000000" w:rsidRPr="00000000">
              <w:rPr>
                <w:sz w:val="22"/>
                <w:szCs w:val="22"/>
                <w:rtl w:val="0"/>
              </w:rPr>
              <w:t xml:space="preserve">47</w:t>
            </w:r>
          </w:p>
        </w:tc>
        <w:tc>
          <w:tcPr>
            <w:vAlign w:val="bottom"/>
          </w:tcPr>
          <w:p w:rsidR="00000000" w:rsidDel="00000000" w:rsidP="00000000" w:rsidRDefault="00000000" w:rsidRPr="00000000" w14:paraId="00000B3E">
            <w:pPr>
              <w:jc w:val="right"/>
              <w:rPr>
                <w:sz w:val="22"/>
                <w:szCs w:val="22"/>
              </w:rPr>
            </w:pPr>
            <w:r w:rsidDel="00000000" w:rsidR="00000000" w:rsidRPr="00000000">
              <w:rPr>
                <w:sz w:val="22"/>
                <w:szCs w:val="22"/>
                <w:rtl w:val="0"/>
              </w:rPr>
              <w:t xml:space="preserve">53%</w:t>
            </w:r>
          </w:p>
        </w:tc>
      </w:tr>
      <w:tr>
        <w:trPr>
          <w:cantSplit w:val="0"/>
          <w:tblHeader w:val="0"/>
        </w:trPr>
        <w:tc>
          <w:tcPr>
            <w:vAlign w:val="bottom"/>
          </w:tcPr>
          <w:p w:rsidR="00000000" w:rsidDel="00000000" w:rsidP="00000000" w:rsidRDefault="00000000" w:rsidRPr="00000000" w14:paraId="00000B3F">
            <w:pPr>
              <w:rPr>
                <w:sz w:val="22"/>
                <w:szCs w:val="22"/>
              </w:rPr>
            </w:pPr>
            <w:r w:rsidDel="00000000" w:rsidR="00000000" w:rsidRPr="00000000">
              <w:rPr>
                <w:sz w:val="22"/>
                <w:szCs w:val="22"/>
                <w:rtl w:val="0"/>
              </w:rPr>
              <w:t xml:space="preserve">Location distance barrier</w:t>
            </w:r>
          </w:p>
        </w:tc>
        <w:tc>
          <w:tcPr>
            <w:vAlign w:val="bottom"/>
          </w:tcPr>
          <w:p w:rsidR="00000000" w:rsidDel="00000000" w:rsidP="00000000" w:rsidRDefault="00000000" w:rsidRPr="00000000" w14:paraId="00000B40">
            <w:pPr>
              <w:jc w:val="right"/>
              <w:rPr>
                <w:sz w:val="22"/>
                <w:szCs w:val="22"/>
              </w:rPr>
            </w:pPr>
            <w:r w:rsidDel="00000000" w:rsidR="00000000" w:rsidRPr="00000000">
              <w:rPr>
                <w:sz w:val="22"/>
                <w:szCs w:val="22"/>
                <w:rtl w:val="0"/>
              </w:rPr>
              <w:t xml:space="preserve">43</w:t>
            </w:r>
          </w:p>
        </w:tc>
        <w:tc>
          <w:tcPr>
            <w:vAlign w:val="bottom"/>
          </w:tcPr>
          <w:p w:rsidR="00000000" w:rsidDel="00000000" w:rsidP="00000000" w:rsidRDefault="00000000" w:rsidRPr="00000000" w14:paraId="00000B41">
            <w:pPr>
              <w:jc w:val="right"/>
              <w:rPr>
                <w:sz w:val="22"/>
                <w:szCs w:val="22"/>
              </w:rPr>
            </w:pPr>
            <w:r w:rsidDel="00000000" w:rsidR="00000000" w:rsidRPr="00000000">
              <w:rPr>
                <w:sz w:val="22"/>
                <w:szCs w:val="22"/>
                <w:rtl w:val="0"/>
              </w:rPr>
              <w:t xml:space="preserve">48%</w:t>
            </w:r>
          </w:p>
        </w:tc>
      </w:tr>
      <w:tr>
        <w:trPr>
          <w:cantSplit w:val="0"/>
          <w:tblHeader w:val="0"/>
        </w:trPr>
        <w:tc>
          <w:tcPr>
            <w:vAlign w:val="bottom"/>
          </w:tcPr>
          <w:p w:rsidR="00000000" w:rsidDel="00000000" w:rsidP="00000000" w:rsidRDefault="00000000" w:rsidRPr="00000000" w14:paraId="00000B42">
            <w:pPr>
              <w:rPr>
                <w:sz w:val="22"/>
                <w:szCs w:val="22"/>
              </w:rPr>
            </w:pPr>
            <w:r w:rsidDel="00000000" w:rsidR="00000000" w:rsidRPr="00000000">
              <w:rPr>
                <w:sz w:val="22"/>
                <w:szCs w:val="22"/>
                <w:rtl w:val="0"/>
              </w:rPr>
              <w:t xml:space="preserve">Physical barrier</w:t>
            </w:r>
          </w:p>
        </w:tc>
        <w:tc>
          <w:tcPr>
            <w:vAlign w:val="bottom"/>
          </w:tcPr>
          <w:p w:rsidR="00000000" w:rsidDel="00000000" w:rsidP="00000000" w:rsidRDefault="00000000" w:rsidRPr="00000000" w14:paraId="00000B43">
            <w:pPr>
              <w:jc w:val="right"/>
              <w:rPr>
                <w:sz w:val="22"/>
                <w:szCs w:val="22"/>
              </w:rPr>
            </w:pPr>
            <w:r w:rsidDel="00000000" w:rsidR="00000000" w:rsidRPr="00000000">
              <w:rPr>
                <w:sz w:val="22"/>
                <w:szCs w:val="22"/>
                <w:rtl w:val="0"/>
              </w:rPr>
              <w:t xml:space="preserve">35</w:t>
            </w:r>
          </w:p>
        </w:tc>
        <w:tc>
          <w:tcPr>
            <w:vAlign w:val="bottom"/>
          </w:tcPr>
          <w:p w:rsidR="00000000" w:rsidDel="00000000" w:rsidP="00000000" w:rsidRDefault="00000000" w:rsidRPr="00000000" w14:paraId="00000B44">
            <w:pPr>
              <w:jc w:val="right"/>
              <w:rPr>
                <w:sz w:val="22"/>
                <w:szCs w:val="22"/>
              </w:rPr>
            </w:pPr>
            <w:r w:rsidDel="00000000" w:rsidR="00000000" w:rsidRPr="00000000">
              <w:rPr>
                <w:sz w:val="22"/>
                <w:szCs w:val="22"/>
                <w:rtl w:val="0"/>
              </w:rPr>
              <w:t xml:space="preserve">39%</w:t>
            </w:r>
          </w:p>
        </w:tc>
      </w:tr>
      <w:tr>
        <w:trPr>
          <w:cantSplit w:val="0"/>
          <w:tblHeader w:val="0"/>
        </w:trPr>
        <w:tc>
          <w:tcPr>
            <w:vAlign w:val="bottom"/>
          </w:tcPr>
          <w:p w:rsidR="00000000" w:rsidDel="00000000" w:rsidP="00000000" w:rsidRDefault="00000000" w:rsidRPr="00000000" w14:paraId="00000B45">
            <w:pPr>
              <w:rPr>
                <w:sz w:val="22"/>
                <w:szCs w:val="22"/>
              </w:rPr>
            </w:pPr>
            <w:r w:rsidDel="00000000" w:rsidR="00000000" w:rsidRPr="00000000">
              <w:rPr>
                <w:sz w:val="22"/>
                <w:szCs w:val="22"/>
                <w:rtl w:val="0"/>
              </w:rPr>
              <w:t xml:space="preserve">Barrier to access of information</w:t>
            </w:r>
          </w:p>
        </w:tc>
        <w:tc>
          <w:tcPr>
            <w:vAlign w:val="bottom"/>
          </w:tcPr>
          <w:p w:rsidR="00000000" w:rsidDel="00000000" w:rsidP="00000000" w:rsidRDefault="00000000" w:rsidRPr="00000000" w14:paraId="00000B46">
            <w:pPr>
              <w:jc w:val="right"/>
              <w:rPr>
                <w:sz w:val="22"/>
                <w:szCs w:val="22"/>
              </w:rPr>
            </w:pPr>
            <w:r w:rsidDel="00000000" w:rsidR="00000000" w:rsidRPr="00000000">
              <w:rPr>
                <w:sz w:val="22"/>
                <w:szCs w:val="22"/>
                <w:rtl w:val="0"/>
              </w:rPr>
              <w:t xml:space="preserve">27</w:t>
            </w:r>
          </w:p>
        </w:tc>
        <w:tc>
          <w:tcPr>
            <w:vAlign w:val="bottom"/>
          </w:tcPr>
          <w:p w:rsidR="00000000" w:rsidDel="00000000" w:rsidP="00000000" w:rsidRDefault="00000000" w:rsidRPr="00000000" w14:paraId="00000B47">
            <w:pPr>
              <w:jc w:val="right"/>
              <w:rPr>
                <w:sz w:val="22"/>
                <w:szCs w:val="22"/>
              </w:rPr>
            </w:pPr>
            <w:r w:rsidDel="00000000" w:rsidR="00000000" w:rsidRPr="00000000">
              <w:rPr>
                <w:sz w:val="22"/>
                <w:szCs w:val="22"/>
                <w:rtl w:val="0"/>
              </w:rPr>
              <w:t xml:space="preserve">30%</w:t>
            </w:r>
          </w:p>
        </w:tc>
      </w:tr>
      <w:tr>
        <w:trPr>
          <w:cantSplit w:val="0"/>
          <w:tblHeader w:val="0"/>
        </w:trPr>
        <w:tc>
          <w:tcPr>
            <w:vAlign w:val="bottom"/>
          </w:tcPr>
          <w:p w:rsidR="00000000" w:rsidDel="00000000" w:rsidP="00000000" w:rsidRDefault="00000000" w:rsidRPr="00000000" w14:paraId="00000B48">
            <w:pPr>
              <w:rPr>
                <w:sz w:val="22"/>
                <w:szCs w:val="22"/>
              </w:rPr>
            </w:pPr>
            <w:r w:rsidDel="00000000" w:rsidR="00000000" w:rsidRPr="00000000">
              <w:rPr>
                <w:sz w:val="22"/>
                <w:szCs w:val="22"/>
                <w:rtl w:val="0"/>
              </w:rPr>
              <w:t xml:space="preserve">Choice of Preferred Activity Barrier</w:t>
            </w:r>
          </w:p>
        </w:tc>
        <w:tc>
          <w:tcPr>
            <w:vAlign w:val="bottom"/>
          </w:tcPr>
          <w:p w:rsidR="00000000" w:rsidDel="00000000" w:rsidP="00000000" w:rsidRDefault="00000000" w:rsidRPr="00000000" w14:paraId="00000B49">
            <w:pPr>
              <w:jc w:val="right"/>
              <w:rPr>
                <w:sz w:val="22"/>
                <w:szCs w:val="22"/>
              </w:rPr>
            </w:pPr>
            <w:r w:rsidDel="00000000" w:rsidR="00000000" w:rsidRPr="00000000">
              <w:rPr>
                <w:sz w:val="22"/>
                <w:szCs w:val="22"/>
                <w:rtl w:val="0"/>
              </w:rPr>
              <w:t xml:space="preserve">18</w:t>
            </w:r>
          </w:p>
        </w:tc>
        <w:tc>
          <w:tcPr>
            <w:vAlign w:val="bottom"/>
          </w:tcPr>
          <w:p w:rsidR="00000000" w:rsidDel="00000000" w:rsidP="00000000" w:rsidRDefault="00000000" w:rsidRPr="00000000" w14:paraId="00000B4A">
            <w:pPr>
              <w:jc w:val="right"/>
              <w:rPr>
                <w:sz w:val="22"/>
                <w:szCs w:val="22"/>
              </w:rPr>
            </w:pPr>
            <w:r w:rsidDel="00000000" w:rsidR="00000000" w:rsidRPr="00000000">
              <w:rPr>
                <w:sz w:val="22"/>
                <w:szCs w:val="22"/>
                <w:rtl w:val="0"/>
              </w:rPr>
              <w:t xml:space="preserve">20%</w:t>
            </w:r>
          </w:p>
        </w:tc>
      </w:tr>
      <w:tr>
        <w:trPr>
          <w:cantSplit w:val="0"/>
          <w:tblHeader w:val="0"/>
        </w:trPr>
        <w:tc>
          <w:tcPr>
            <w:vAlign w:val="bottom"/>
          </w:tcPr>
          <w:p w:rsidR="00000000" w:rsidDel="00000000" w:rsidP="00000000" w:rsidRDefault="00000000" w:rsidRPr="00000000" w14:paraId="00000B4B">
            <w:pPr>
              <w:rPr>
                <w:sz w:val="22"/>
                <w:szCs w:val="22"/>
              </w:rPr>
            </w:pPr>
            <w:r w:rsidDel="00000000" w:rsidR="00000000" w:rsidRPr="00000000">
              <w:rPr>
                <w:sz w:val="22"/>
                <w:szCs w:val="22"/>
                <w:rtl w:val="0"/>
              </w:rPr>
              <w:t xml:space="preserve">Other challenges</w:t>
            </w:r>
          </w:p>
        </w:tc>
        <w:tc>
          <w:tcPr>
            <w:vAlign w:val="bottom"/>
          </w:tcPr>
          <w:p w:rsidR="00000000" w:rsidDel="00000000" w:rsidP="00000000" w:rsidRDefault="00000000" w:rsidRPr="00000000" w14:paraId="00000B4C">
            <w:pPr>
              <w:jc w:val="right"/>
              <w:rPr>
                <w:sz w:val="22"/>
                <w:szCs w:val="22"/>
              </w:rPr>
            </w:pPr>
            <w:r w:rsidDel="00000000" w:rsidR="00000000" w:rsidRPr="00000000">
              <w:rPr>
                <w:sz w:val="22"/>
                <w:szCs w:val="22"/>
                <w:rtl w:val="0"/>
              </w:rPr>
              <w:t xml:space="preserve">35</w:t>
            </w:r>
          </w:p>
        </w:tc>
        <w:tc>
          <w:tcPr>
            <w:vAlign w:val="bottom"/>
          </w:tcPr>
          <w:p w:rsidR="00000000" w:rsidDel="00000000" w:rsidP="00000000" w:rsidRDefault="00000000" w:rsidRPr="00000000" w14:paraId="00000B4D">
            <w:pPr>
              <w:jc w:val="right"/>
              <w:rPr>
                <w:sz w:val="22"/>
                <w:szCs w:val="22"/>
              </w:rPr>
            </w:pPr>
            <w:r w:rsidDel="00000000" w:rsidR="00000000" w:rsidRPr="00000000">
              <w:rPr>
                <w:sz w:val="22"/>
                <w:szCs w:val="22"/>
                <w:rtl w:val="0"/>
              </w:rPr>
              <w:t xml:space="preserve">39%</w:t>
            </w:r>
          </w:p>
        </w:tc>
      </w:tr>
      <w:tr>
        <w:trPr>
          <w:cantSplit w:val="0"/>
          <w:tblHeader w:val="0"/>
        </w:trPr>
        <w:tc>
          <w:tcPr/>
          <w:p w:rsidR="00000000" w:rsidDel="00000000" w:rsidP="00000000" w:rsidRDefault="00000000" w:rsidRPr="00000000" w14:paraId="00000B4E">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B4F">
            <w:pPr>
              <w:jc w:val="right"/>
              <w:rPr>
                <w:b w:val="1"/>
                <w:sz w:val="22"/>
                <w:szCs w:val="22"/>
              </w:rPr>
            </w:pPr>
            <w:r w:rsidDel="00000000" w:rsidR="00000000" w:rsidRPr="00000000">
              <w:rPr>
                <w:b w:val="1"/>
                <w:sz w:val="22"/>
                <w:szCs w:val="22"/>
                <w:rtl w:val="0"/>
              </w:rPr>
              <w:t xml:space="preserve">89</w:t>
            </w:r>
          </w:p>
        </w:tc>
        <w:tc>
          <w:tcPr>
            <w:vAlign w:val="center"/>
          </w:tcPr>
          <w:p w:rsidR="00000000" w:rsidDel="00000000" w:rsidP="00000000" w:rsidRDefault="00000000" w:rsidRPr="00000000" w14:paraId="00000B50">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B51">
      <w:pPr>
        <w:rPr>
          <w:sz w:val="22"/>
          <w:szCs w:val="22"/>
        </w:rPr>
      </w:pPr>
      <w:r w:rsidDel="00000000" w:rsidR="00000000" w:rsidRPr="00000000">
        <w:rPr>
          <w:rtl w:val="0"/>
        </w:rPr>
      </w:r>
    </w:p>
    <w:p w:rsidR="00000000" w:rsidDel="00000000" w:rsidP="00000000" w:rsidRDefault="00000000" w:rsidRPr="00000000" w14:paraId="00000B52">
      <w:pPr>
        <w:rPr>
          <w:sz w:val="22"/>
          <w:szCs w:val="22"/>
        </w:rPr>
      </w:pPr>
      <w:r w:rsidDel="00000000" w:rsidR="00000000" w:rsidRPr="00000000">
        <w:rPr>
          <w:sz w:val="22"/>
          <w:szCs w:val="22"/>
          <w:rtl w:val="0"/>
        </w:rPr>
        <w:t xml:space="preserve">Financial and time barriers are major challenges in volunteerism for YPs.</w:t>
      </w:r>
    </w:p>
    <w:p w:rsidR="00000000" w:rsidDel="00000000" w:rsidP="00000000" w:rsidRDefault="00000000" w:rsidRPr="00000000" w14:paraId="00000B53">
      <w:pPr>
        <w:rPr>
          <w:sz w:val="22"/>
          <w:szCs w:val="22"/>
        </w:rPr>
      </w:pPr>
      <w:r w:rsidDel="00000000" w:rsidR="00000000" w:rsidRPr="00000000">
        <w:rPr>
          <w:rtl w:val="0"/>
        </w:rPr>
      </w:r>
    </w:p>
    <w:p w:rsidR="00000000" w:rsidDel="00000000" w:rsidP="00000000" w:rsidRDefault="00000000" w:rsidRPr="00000000" w14:paraId="00000B54">
      <w:pPr>
        <w:rPr>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What motivates people like you to get involved with Voluntary activities? (Multiple options can be selected)</w:t>
      </w:r>
      <w:r w:rsidDel="00000000" w:rsidR="00000000" w:rsidRPr="00000000">
        <w:rPr>
          <w:rtl w:val="0"/>
        </w:rPr>
      </w:r>
    </w:p>
    <w:p w:rsidR="00000000" w:rsidDel="00000000" w:rsidP="00000000" w:rsidRDefault="00000000" w:rsidRPr="00000000" w14:paraId="00000B55">
      <w:pPr>
        <w:rPr>
          <w:sz w:val="22"/>
          <w:szCs w:val="22"/>
        </w:rPr>
      </w:pPr>
      <w:r w:rsidDel="00000000" w:rsidR="00000000" w:rsidRPr="00000000">
        <w:rPr>
          <w:rtl w:val="0"/>
        </w:rPr>
      </w:r>
    </w:p>
    <w:p w:rsidR="00000000" w:rsidDel="00000000" w:rsidP="00000000" w:rsidRDefault="00000000" w:rsidRPr="00000000" w14:paraId="00000B56">
      <w:pPr>
        <w:rPr>
          <w:b w:val="1"/>
          <w:sz w:val="22"/>
          <w:szCs w:val="22"/>
        </w:rPr>
      </w:pPr>
      <w:r w:rsidDel="00000000" w:rsidR="00000000" w:rsidRPr="00000000">
        <w:rPr>
          <w:b w:val="1"/>
          <w:sz w:val="22"/>
          <w:szCs w:val="22"/>
          <w:rtl w:val="0"/>
        </w:rPr>
        <w:t xml:space="preserve">Table 51: Motivation to participate in voluntary activities.</w:t>
      </w:r>
    </w:p>
    <w:tbl>
      <w:tblPr>
        <w:tblStyle w:val="Table53"/>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7"/>
        <w:gridCol w:w="1364"/>
        <w:gridCol w:w="1284"/>
        <w:tblGridChange w:id="0">
          <w:tblGrid>
            <w:gridCol w:w="6457"/>
            <w:gridCol w:w="1364"/>
            <w:gridCol w:w="1284"/>
          </w:tblGrid>
        </w:tblGridChange>
      </w:tblGrid>
      <w:tr>
        <w:trPr>
          <w:cantSplit w:val="0"/>
          <w:tblHeader w:val="0"/>
        </w:trPr>
        <w:tc>
          <w:tcPr/>
          <w:p w:rsidR="00000000" w:rsidDel="00000000" w:rsidP="00000000" w:rsidRDefault="00000000" w:rsidRPr="00000000" w14:paraId="00000B57">
            <w:pPr>
              <w:rPr>
                <w:b w:val="1"/>
                <w:sz w:val="22"/>
                <w:szCs w:val="22"/>
              </w:rPr>
            </w:pPr>
            <w:r w:rsidDel="00000000" w:rsidR="00000000" w:rsidRPr="00000000">
              <w:rPr>
                <w:rtl w:val="0"/>
              </w:rPr>
            </w:r>
          </w:p>
        </w:tc>
        <w:tc>
          <w:tcPr/>
          <w:p w:rsidR="00000000" w:rsidDel="00000000" w:rsidP="00000000" w:rsidRDefault="00000000" w:rsidRPr="00000000" w14:paraId="00000B58">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B59">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B5A">
            <w:pPr>
              <w:rPr>
                <w:sz w:val="22"/>
                <w:szCs w:val="22"/>
              </w:rPr>
            </w:pPr>
            <w:r w:rsidDel="00000000" w:rsidR="00000000" w:rsidRPr="00000000">
              <w:rPr>
                <w:sz w:val="22"/>
                <w:szCs w:val="22"/>
                <w:rtl w:val="0"/>
              </w:rPr>
              <w:t xml:space="preserve">Volunteerism increase the interactions and connection with community and people</w:t>
            </w:r>
          </w:p>
        </w:tc>
        <w:tc>
          <w:tcPr>
            <w:vAlign w:val="bottom"/>
          </w:tcPr>
          <w:p w:rsidR="00000000" w:rsidDel="00000000" w:rsidP="00000000" w:rsidRDefault="00000000" w:rsidRPr="00000000" w14:paraId="00000B5B">
            <w:pPr>
              <w:jc w:val="right"/>
              <w:rPr>
                <w:sz w:val="22"/>
                <w:szCs w:val="22"/>
              </w:rPr>
            </w:pPr>
            <w:r w:rsidDel="00000000" w:rsidR="00000000" w:rsidRPr="00000000">
              <w:rPr>
                <w:sz w:val="22"/>
                <w:szCs w:val="22"/>
                <w:rtl w:val="0"/>
              </w:rPr>
              <w:t xml:space="preserve">78</w:t>
            </w:r>
          </w:p>
        </w:tc>
        <w:tc>
          <w:tcPr>
            <w:vAlign w:val="bottom"/>
          </w:tcPr>
          <w:p w:rsidR="00000000" w:rsidDel="00000000" w:rsidP="00000000" w:rsidRDefault="00000000" w:rsidRPr="00000000" w14:paraId="00000B5C">
            <w:pPr>
              <w:jc w:val="right"/>
              <w:rPr>
                <w:sz w:val="22"/>
                <w:szCs w:val="22"/>
              </w:rPr>
            </w:pPr>
            <w:r w:rsidDel="00000000" w:rsidR="00000000" w:rsidRPr="00000000">
              <w:rPr>
                <w:sz w:val="22"/>
                <w:szCs w:val="22"/>
                <w:rtl w:val="0"/>
              </w:rPr>
              <w:t xml:space="preserve">88%</w:t>
            </w:r>
          </w:p>
        </w:tc>
      </w:tr>
      <w:tr>
        <w:trPr>
          <w:cantSplit w:val="0"/>
          <w:tblHeader w:val="0"/>
        </w:trPr>
        <w:tc>
          <w:tcPr>
            <w:vAlign w:val="bottom"/>
          </w:tcPr>
          <w:p w:rsidR="00000000" w:rsidDel="00000000" w:rsidP="00000000" w:rsidRDefault="00000000" w:rsidRPr="00000000" w14:paraId="00000B5D">
            <w:pPr>
              <w:rPr>
                <w:sz w:val="22"/>
                <w:szCs w:val="22"/>
              </w:rPr>
            </w:pPr>
            <w:r w:rsidDel="00000000" w:rsidR="00000000" w:rsidRPr="00000000">
              <w:rPr>
                <w:sz w:val="22"/>
                <w:szCs w:val="22"/>
                <w:rtl w:val="0"/>
              </w:rPr>
              <w:t xml:space="preserve">Voluntary action can enhance solidarity or power with others through mutual assistance</w:t>
            </w:r>
          </w:p>
        </w:tc>
        <w:tc>
          <w:tcPr>
            <w:vAlign w:val="bottom"/>
          </w:tcPr>
          <w:p w:rsidR="00000000" w:rsidDel="00000000" w:rsidP="00000000" w:rsidRDefault="00000000" w:rsidRPr="00000000" w14:paraId="00000B5E">
            <w:pPr>
              <w:jc w:val="right"/>
              <w:rPr>
                <w:sz w:val="22"/>
                <w:szCs w:val="22"/>
              </w:rPr>
            </w:pPr>
            <w:r w:rsidDel="00000000" w:rsidR="00000000" w:rsidRPr="00000000">
              <w:rPr>
                <w:sz w:val="22"/>
                <w:szCs w:val="22"/>
                <w:rtl w:val="0"/>
              </w:rPr>
              <w:t xml:space="preserve">75</w:t>
            </w:r>
          </w:p>
        </w:tc>
        <w:tc>
          <w:tcPr>
            <w:vAlign w:val="bottom"/>
          </w:tcPr>
          <w:p w:rsidR="00000000" w:rsidDel="00000000" w:rsidP="00000000" w:rsidRDefault="00000000" w:rsidRPr="00000000" w14:paraId="00000B5F">
            <w:pPr>
              <w:jc w:val="right"/>
              <w:rPr>
                <w:sz w:val="22"/>
                <w:szCs w:val="22"/>
              </w:rPr>
            </w:pPr>
            <w:r w:rsidDel="00000000" w:rsidR="00000000" w:rsidRPr="00000000">
              <w:rPr>
                <w:sz w:val="22"/>
                <w:szCs w:val="22"/>
                <w:rtl w:val="0"/>
              </w:rPr>
              <w:t xml:space="preserve">84%</w:t>
            </w:r>
          </w:p>
        </w:tc>
      </w:tr>
      <w:tr>
        <w:trPr>
          <w:cantSplit w:val="0"/>
          <w:tblHeader w:val="0"/>
        </w:trPr>
        <w:tc>
          <w:tcPr>
            <w:vAlign w:val="bottom"/>
          </w:tcPr>
          <w:p w:rsidR="00000000" w:rsidDel="00000000" w:rsidP="00000000" w:rsidRDefault="00000000" w:rsidRPr="00000000" w14:paraId="00000B60">
            <w:pPr>
              <w:rPr>
                <w:sz w:val="22"/>
                <w:szCs w:val="22"/>
              </w:rPr>
            </w:pPr>
            <w:r w:rsidDel="00000000" w:rsidR="00000000" w:rsidRPr="00000000">
              <w:rPr>
                <w:sz w:val="22"/>
                <w:szCs w:val="22"/>
                <w:rtl w:val="0"/>
              </w:rPr>
              <w:t xml:space="preserve">One of the way to give something back to society</w:t>
            </w:r>
          </w:p>
        </w:tc>
        <w:tc>
          <w:tcPr>
            <w:vAlign w:val="bottom"/>
          </w:tcPr>
          <w:p w:rsidR="00000000" w:rsidDel="00000000" w:rsidP="00000000" w:rsidRDefault="00000000" w:rsidRPr="00000000" w14:paraId="00000B61">
            <w:pPr>
              <w:jc w:val="right"/>
              <w:rPr>
                <w:sz w:val="22"/>
                <w:szCs w:val="22"/>
              </w:rPr>
            </w:pPr>
            <w:r w:rsidDel="00000000" w:rsidR="00000000" w:rsidRPr="00000000">
              <w:rPr>
                <w:sz w:val="22"/>
                <w:szCs w:val="22"/>
                <w:rtl w:val="0"/>
              </w:rPr>
              <w:t xml:space="preserve">58</w:t>
            </w:r>
          </w:p>
        </w:tc>
        <w:tc>
          <w:tcPr>
            <w:vAlign w:val="bottom"/>
          </w:tcPr>
          <w:p w:rsidR="00000000" w:rsidDel="00000000" w:rsidP="00000000" w:rsidRDefault="00000000" w:rsidRPr="00000000" w14:paraId="00000B62">
            <w:pPr>
              <w:jc w:val="right"/>
              <w:rPr>
                <w:sz w:val="22"/>
                <w:szCs w:val="22"/>
              </w:rPr>
            </w:pPr>
            <w:r w:rsidDel="00000000" w:rsidR="00000000" w:rsidRPr="00000000">
              <w:rPr>
                <w:sz w:val="22"/>
                <w:szCs w:val="22"/>
                <w:rtl w:val="0"/>
              </w:rPr>
              <w:t xml:space="preserve">65%</w:t>
            </w:r>
          </w:p>
        </w:tc>
      </w:tr>
      <w:tr>
        <w:trPr>
          <w:cantSplit w:val="0"/>
          <w:tblHeader w:val="0"/>
        </w:trPr>
        <w:tc>
          <w:tcPr>
            <w:vAlign w:val="bottom"/>
          </w:tcPr>
          <w:p w:rsidR="00000000" w:rsidDel="00000000" w:rsidP="00000000" w:rsidRDefault="00000000" w:rsidRPr="00000000" w14:paraId="00000B63">
            <w:pPr>
              <w:rPr>
                <w:sz w:val="22"/>
                <w:szCs w:val="22"/>
              </w:rPr>
            </w:pPr>
            <w:r w:rsidDel="00000000" w:rsidR="00000000" w:rsidRPr="00000000">
              <w:rPr>
                <w:sz w:val="22"/>
                <w:szCs w:val="22"/>
                <w:rtl w:val="0"/>
              </w:rPr>
              <w:t xml:space="preserve">Trust- trust can be built among volunteers</w:t>
            </w:r>
          </w:p>
        </w:tc>
        <w:tc>
          <w:tcPr>
            <w:vAlign w:val="bottom"/>
          </w:tcPr>
          <w:p w:rsidR="00000000" w:rsidDel="00000000" w:rsidP="00000000" w:rsidRDefault="00000000" w:rsidRPr="00000000" w14:paraId="00000B64">
            <w:pPr>
              <w:jc w:val="right"/>
              <w:rPr>
                <w:sz w:val="22"/>
                <w:szCs w:val="22"/>
              </w:rPr>
            </w:pPr>
            <w:r w:rsidDel="00000000" w:rsidR="00000000" w:rsidRPr="00000000">
              <w:rPr>
                <w:sz w:val="22"/>
                <w:szCs w:val="22"/>
                <w:rtl w:val="0"/>
              </w:rPr>
              <w:t xml:space="preserve">57</w:t>
            </w:r>
          </w:p>
        </w:tc>
        <w:tc>
          <w:tcPr>
            <w:vAlign w:val="bottom"/>
          </w:tcPr>
          <w:p w:rsidR="00000000" w:rsidDel="00000000" w:rsidP="00000000" w:rsidRDefault="00000000" w:rsidRPr="00000000" w14:paraId="00000B65">
            <w:pPr>
              <w:jc w:val="right"/>
              <w:rPr>
                <w:sz w:val="22"/>
                <w:szCs w:val="22"/>
              </w:rPr>
            </w:pPr>
            <w:r w:rsidDel="00000000" w:rsidR="00000000" w:rsidRPr="00000000">
              <w:rPr>
                <w:sz w:val="22"/>
                <w:szCs w:val="22"/>
                <w:rtl w:val="0"/>
              </w:rPr>
              <w:t xml:space="preserve">64%</w:t>
            </w:r>
          </w:p>
        </w:tc>
      </w:tr>
      <w:tr>
        <w:trPr>
          <w:cantSplit w:val="0"/>
          <w:tblHeader w:val="0"/>
        </w:trPr>
        <w:tc>
          <w:tcPr>
            <w:vAlign w:val="bottom"/>
          </w:tcPr>
          <w:p w:rsidR="00000000" w:rsidDel="00000000" w:rsidP="00000000" w:rsidRDefault="00000000" w:rsidRPr="00000000" w14:paraId="00000B66">
            <w:pPr>
              <w:rPr>
                <w:sz w:val="22"/>
                <w:szCs w:val="22"/>
              </w:rPr>
            </w:pPr>
            <w:r w:rsidDel="00000000" w:rsidR="00000000" w:rsidRPr="00000000">
              <w:rPr>
                <w:sz w:val="22"/>
                <w:szCs w:val="22"/>
                <w:rtl w:val="0"/>
              </w:rPr>
              <w:t xml:space="preserve">Cohesion-Voluntary actions can help to build social cohesion between groups that have been ...</w:t>
            </w:r>
          </w:p>
        </w:tc>
        <w:tc>
          <w:tcPr>
            <w:vAlign w:val="bottom"/>
          </w:tcPr>
          <w:p w:rsidR="00000000" w:rsidDel="00000000" w:rsidP="00000000" w:rsidRDefault="00000000" w:rsidRPr="00000000" w14:paraId="00000B67">
            <w:pPr>
              <w:jc w:val="right"/>
              <w:rPr>
                <w:sz w:val="22"/>
                <w:szCs w:val="22"/>
              </w:rPr>
            </w:pPr>
            <w:r w:rsidDel="00000000" w:rsidR="00000000" w:rsidRPr="00000000">
              <w:rPr>
                <w:sz w:val="22"/>
                <w:szCs w:val="22"/>
                <w:rtl w:val="0"/>
              </w:rPr>
              <w:t xml:space="preserve">52</w:t>
            </w:r>
          </w:p>
        </w:tc>
        <w:tc>
          <w:tcPr>
            <w:vAlign w:val="bottom"/>
          </w:tcPr>
          <w:p w:rsidR="00000000" w:rsidDel="00000000" w:rsidP="00000000" w:rsidRDefault="00000000" w:rsidRPr="00000000" w14:paraId="00000B68">
            <w:pPr>
              <w:jc w:val="right"/>
              <w:rPr>
                <w:sz w:val="22"/>
                <w:szCs w:val="22"/>
              </w:rPr>
            </w:pPr>
            <w:r w:rsidDel="00000000" w:rsidR="00000000" w:rsidRPr="00000000">
              <w:rPr>
                <w:sz w:val="22"/>
                <w:szCs w:val="22"/>
                <w:rtl w:val="0"/>
              </w:rPr>
              <w:t xml:space="preserve">58%</w:t>
            </w:r>
          </w:p>
        </w:tc>
      </w:tr>
      <w:tr>
        <w:trPr>
          <w:cantSplit w:val="0"/>
          <w:tblHeader w:val="0"/>
        </w:trPr>
        <w:tc>
          <w:tcPr>
            <w:vAlign w:val="bottom"/>
          </w:tcPr>
          <w:p w:rsidR="00000000" w:rsidDel="00000000" w:rsidP="00000000" w:rsidRDefault="00000000" w:rsidRPr="00000000" w14:paraId="00000B69">
            <w:pPr>
              <w:rPr>
                <w:sz w:val="22"/>
                <w:szCs w:val="22"/>
              </w:rPr>
            </w:pPr>
            <w:r w:rsidDel="00000000" w:rsidR="00000000" w:rsidRPr="00000000">
              <w:rPr>
                <w:sz w:val="22"/>
                <w:szCs w:val="22"/>
                <w:rtl w:val="0"/>
              </w:rPr>
              <w:t xml:space="preserve">Best for immediate solution for emergencies</w:t>
            </w:r>
          </w:p>
        </w:tc>
        <w:tc>
          <w:tcPr>
            <w:vAlign w:val="bottom"/>
          </w:tcPr>
          <w:p w:rsidR="00000000" w:rsidDel="00000000" w:rsidP="00000000" w:rsidRDefault="00000000" w:rsidRPr="00000000" w14:paraId="00000B6A">
            <w:pPr>
              <w:jc w:val="right"/>
              <w:rPr>
                <w:sz w:val="22"/>
                <w:szCs w:val="22"/>
              </w:rPr>
            </w:pPr>
            <w:r w:rsidDel="00000000" w:rsidR="00000000" w:rsidRPr="00000000">
              <w:rPr>
                <w:sz w:val="22"/>
                <w:szCs w:val="22"/>
                <w:rtl w:val="0"/>
              </w:rPr>
              <w:t xml:space="preserve">52</w:t>
            </w:r>
          </w:p>
        </w:tc>
        <w:tc>
          <w:tcPr>
            <w:vAlign w:val="bottom"/>
          </w:tcPr>
          <w:p w:rsidR="00000000" w:rsidDel="00000000" w:rsidP="00000000" w:rsidRDefault="00000000" w:rsidRPr="00000000" w14:paraId="00000B6B">
            <w:pPr>
              <w:jc w:val="right"/>
              <w:rPr>
                <w:sz w:val="22"/>
                <w:szCs w:val="22"/>
              </w:rPr>
            </w:pPr>
            <w:r w:rsidDel="00000000" w:rsidR="00000000" w:rsidRPr="00000000">
              <w:rPr>
                <w:sz w:val="22"/>
                <w:szCs w:val="22"/>
                <w:rtl w:val="0"/>
              </w:rPr>
              <w:t xml:space="preserve">58%</w:t>
            </w:r>
          </w:p>
        </w:tc>
      </w:tr>
      <w:tr>
        <w:trPr>
          <w:cantSplit w:val="0"/>
          <w:tblHeader w:val="0"/>
        </w:trPr>
        <w:tc>
          <w:tcPr>
            <w:vAlign w:val="bottom"/>
          </w:tcPr>
          <w:p w:rsidR="00000000" w:rsidDel="00000000" w:rsidP="00000000" w:rsidRDefault="00000000" w:rsidRPr="00000000" w14:paraId="00000B6C">
            <w:pPr>
              <w:rPr>
                <w:sz w:val="22"/>
                <w:szCs w:val="22"/>
              </w:rPr>
            </w:pPr>
            <w:r w:rsidDel="00000000" w:rsidR="00000000" w:rsidRPr="00000000">
              <w:rPr>
                <w:sz w:val="22"/>
                <w:szCs w:val="22"/>
                <w:rtl w:val="0"/>
              </w:rPr>
              <w:t xml:space="preserve">Social recognition is there for volunteers</w:t>
            </w:r>
          </w:p>
        </w:tc>
        <w:tc>
          <w:tcPr>
            <w:vAlign w:val="bottom"/>
          </w:tcPr>
          <w:p w:rsidR="00000000" w:rsidDel="00000000" w:rsidP="00000000" w:rsidRDefault="00000000" w:rsidRPr="00000000" w14:paraId="00000B6D">
            <w:pPr>
              <w:jc w:val="right"/>
              <w:rPr>
                <w:sz w:val="22"/>
                <w:szCs w:val="22"/>
              </w:rPr>
            </w:pPr>
            <w:r w:rsidDel="00000000" w:rsidR="00000000" w:rsidRPr="00000000">
              <w:rPr>
                <w:sz w:val="22"/>
                <w:szCs w:val="22"/>
                <w:rtl w:val="0"/>
              </w:rPr>
              <w:t xml:space="preserve">50</w:t>
            </w:r>
          </w:p>
        </w:tc>
        <w:tc>
          <w:tcPr>
            <w:vAlign w:val="bottom"/>
          </w:tcPr>
          <w:p w:rsidR="00000000" w:rsidDel="00000000" w:rsidP="00000000" w:rsidRDefault="00000000" w:rsidRPr="00000000" w14:paraId="00000B6E">
            <w:pPr>
              <w:jc w:val="right"/>
              <w:rPr>
                <w:sz w:val="22"/>
                <w:szCs w:val="22"/>
              </w:rPr>
            </w:pPr>
            <w:r w:rsidDel="00000000" w:rsidR="00000000" w:rsidRPr="00000000">
              <w:rPr>
                <w:sz w:val="22"/>
                <w:szCs w:val="22"/>
                <w:rtl w:val="0"/>
              </w:rPr>
              <w:t xml:space="preserve">56%</w:t>
            </w:r>
          </w:p>
        </w:tc>
      </w:tr>
      <w:tr>
        <w:trPr>
          <w:cantSplit w:val="0"/>
          <w:tblHeader w:val="0"/>
        </w:trPr>
        <w:tc>
          <w:tcPr>
            <w:vAlign w:val="bottom"/>
          </w:tcPr>
          <w:p w:rsidR="00000000" w:rsidDel="00000000" w:rsidP="00000000" w:rsidRDefault="00000000" w:rsidRPr="00000000" w14:paraId="00000B6F">
            <w:pPr>
              <w:rPr>
                <w:sz w:val="22"/>
                <w:szCs w:val="22"/>
              </w:rPr>
            </w:pPr>
            <w:r w:rsidDel="00000000" w:rsidR="00000000" w:rsidRPr="00000000">
              <w:rPr>
                <w:sz w:val="22"/>
                <w:szCs w:val="22"/>
                <w:rtl w:val="0"/>
              </w:rPr>
              <w:t xml:space="preserve">Contribute from my knowledge without extra cost</w:t>
            </w:r>
          </w:p>
        </w:tc>
        <w:tc>
          <w:tcPr>
            <w:vAlign w:val="bottom"/>
          </w:tcPr>
          <w:p w:rsidR="00000000" w:rsidDel="00000000" w:rsidP="00000000" w:rsidRDefault="00000000" w:rsidRPr="00000000" w14:paraId="00000B70">
            <w:pPr>
              <w:jc w:val="right"/>
              <w:rPr>
                <w:sz w:val="22"/>
                <w:szCs w:val="22"/>
              </w:rPr>
            </w:pPr>
            <w:r w:rsidDel="00000000" w:rsidR="00000000" w:rsidRPr="00000000">
              <w:rPr>
                <w:sz w:val="22"/>
                <w:szCs w:val="22"/>
                <w:rtl w:val="0"/>
              </w:rPr>
              <w:t xml:space="preserve">35</w:t>
            </w:r>
          </w:p>
        </w:tc>
        <w:tc>
          <w:tcPr>
            <w:vAlign w:val="bottom"/>
          </w:tcPr>
          <w:p w:rsidR="00000000" w:rsidDel="00000000" w:rsidP="00000000" w:rsidRDefault="00000000" w:rsidRPr="00000000" w14:paraId="00000B71">
            <w:pPr>
              <w:jc w:val="right"/>
              <w:rPr>
                <w:sz w:val="22"/>
                <w:szCs w:val="22"/>
              </w:rPr>
            </w:pPr>
            <w:r w:rsidDel="00000000" w:rsidR="00000000" w:rsidRPr="00000000">
              <w:rPr>
                <w:sz w:val="22"/>
                <w:szCs w:val="22"/>
                <w:rtl w:val="0"/>
              </w:rPr>
              <w:t xml:space="preserve">39%</w:t>
            </w:r>
          </w:p>
        </w:tc>
      </w:tr>
      <w:tr>
        <w:trPr>
          <w:cantSplit w:val="0"/>
          <w:tblHeader w:val="0"/>
        </w:trPr>
        <w:tc>
          <w:tcPr>
            <w:vAlign w:val="bottom"/>
          </w:tcPr>
          <w:p w:rsidR="00000000" w:rsidDel="00000000" w:rsidP="00000000" w:rsidRDefault="00000000" w:rsidRPr="00000000" w14:paraId="00000B72">
            <w:pPr>
              <w:rPr>
                <w:sz w:val="22"/>
                <w:szCs w:val="22"/>
              </w:rPr>
            </w:pPr>
            <w:r w:rsidDel="00000000" w:rsidR="00000000" w:rsidRPr="00000000">
              <w:rPr>
                <w:sz w:val="22"/>
                <w:szCs w:val="22"/>
                <w:rtl w:val="0"/>
              </w:rPr>
              <w:t xml:space="preserve">It is a part of our culture, religion etc</w:t>
            </w:r>
          </w:p>
        </w:tc>
        <w:tc>
          <w:tcPr>
            <w:vAlign w:val="bottom"/>
          </w:tcPr>
          <w:p w:rsidR="00000000" w:rsidDel="00000000" w:rsidP="00000000" w:rsidRDefault="00000000" w:rsidRPr="00000000" w14:paraId="00000B73">
            <w:pPr>
              <w:jc w:val="right"/>
              <w:rPr>
                <w:sz w:val="22"/>
                <w:szCs w:val="22"/>
              </w:rPr>
            </w:pPr>
            <w:r w:rsidDel="00000000" w:rsidR="00000000" w:rsidRPr="00000000">
              <w:rPr>
                <w:sz w:val="22"/>
                <w:szCs w:val="22"/>
                <w:rtl w:val="0"/>
              </w:rPr>
              <w:t xml:space="preserve">33</w:t>
            </w:r>
          </w:p>
        </w:tc>
        <w:tc>
          <w:tcPr>
            <w:vAlign w:val="bottom"/>
          </w:tcPr>
          <w:p w:rsidR="00000000" w:rsidDel="00000000" w:rsidP="00000000" w:rsidRDefault="00000000" w:rsidRPr="00000000" w14:paraId="00000B74">
            <w:pPr>
              <w:jc w:val="right"/>
              <w:rPr>
                <w:sz w:val="22"/>
                <w:szCs w:val="22"/>
              </w:rPr>
            </w:pPr>
            <w:r w:rsidDel="00000000" w:rsidR="00000000" w:rsidRPr="00000000">
              <w:rPr>
                <w:sz w:val="22"/>
                <w:szCs w:val="22"/>
                <w:rtl w:val="0"/>
              </w:rPr>
              <w:t xml:space="preserve">37%</w:t>
            </w:r>
          </w:p>
        </w:tc>
      </w:tr>
      <w:tr>
        <w:trPr>
          <w:cantSplit w:val="0"/>
          <w:tblHeader w:val="0"/>
        </w:trPr>
        <w:tc>
          <w:tcPr>
            <w:vAlign w:val="bottom"/>
          </w:tcPr>
          <w:p w:rsidR="00000000" w:rsidDel="00000000" w:rsidP="00000000" w:rsidRDefault="00000000" w:rsidRPr="00000000" w14:paraId="00000B75">
            <w:pPr>
              <w:rPr>
                <w:sz w:val="22"/>
                <w:szCs w:val="22"/>
              </w:rPr>
            </w:pPr>
            <w:r w:rsidDel="00000000" w:rsidR="00000000" w:rsidRPr="00000000">
              <w:rPr>
                <w:sz w:val="22"/>
                <w:szCs w:val="22"/>
                <w:rtl w:val="0"/>
              </w:rPr>
              <w:t xml:space="preserve">Other motives</w:t>
            </w:r>
          </w:p>
        </w:tc>
        <w:tc>
          <w:tcPr>
            <w:vAlign w:val="bottom"/>
          </w:tcPr>
          <w:p w:rsidR="00000000" w:rsidDel="00000000" w:rsidP="00000000" w:rsidRDefault="00000000" w:rsidRPr="00000000" w14:paraId="00000B76">
            <w:pPr>
              <w:jc w:val="right"/>
              <w:rPr>
                <w:sz w:val="22"/>
                <w:szCs w:val="22"/>
              </w:rPr>
            </w:pPr>
            <w:r w:rsidDel="00000000" w:rsidR="00000000" w:rsidRPr="00000000">
              <w:rPr>
                <w:sz w:val="22"/>
                <w:szCs w:val="22"/>
                <w:rtl w:val="0"/>
              </w:rPr>
              <w:t xml:space="preserve">22</w:t>
            </w:r>
          </w:p>
        </w:tc>
        <w:tc>
          <w:tcPr>
            <w:vAlign w:val="bottom"/>
          </w:tcPr>
          <w:p w:rsidR="00000000" w:rsidDel="00000000" w:rsidP="00000000" w:rsidRDefault="00000000" w:rsidRPr="00000000" w14:paraId="00000B77">
            <w:pPr>
              <w:jc w:val="right"/>
              <w:rPr>
                <w:sz w:val="22"/>
                <w:szCs w:val="22"/>
              </w:rPr>
            </w:pPr>
            <w:r w:rsidDel="00000000" w:rsidR="00000000" w:rsidRPr="00000000">
              <w:rPr>
                <w:sz w:val="22"/>
                <w:szCs w:val="22"/>
                <w:rtl w:val="0"/>
              </w:rPr>
              <w:t xml:space="preserve">25%</w:t>
            </w:r>
          </w:p>
        </w:tc>
      </w:tr>
      <w:tr>
        <w:trPr>
          <w:cantSplit w:val="0"/>
          <w:tblHeader w:val="0"/>
        </w:trPr>
        <w:tc>
          <w:tcPr/>
          <w:p w:rsidR="00000000" w:rsidDel="00000000" w:rsidP="00000000" w:rsidRDefault="00000000" w:rsidRPr="00000000" w14:paraId="00000B78">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B79">
            <w:pPr>
              <w:jc w:val="right"/>
              <w:rPr>
                <w:b w:val="1"/>
                <w:sz w:val="22"/>
                <w:szCs w:val="22"/>
              </w:rPr>
            </w:pPr>
            <w:r w:rsidDel="00000000" w:rsidR="00000000" w:rsidRPr="00000000">
              <w:rPr>
                <w:b w:val="1"/>
                <w:sz w:val="22"/>
                <w:szCs w:val="22"/>
                <w:rtl w:val="0"/>
              </w:rPr>
              <w:t xml:space="preserve">89</w:t>
            </w:r>
          </w:p>
        </w:tc>
        <w:tc>
          <w:tcPr>
            <w:vAlign w:val="center"/>
          </w:tcPr>
          <w:p w:rsidR="00000000" w:rsidDel="00000000" w:rsidP="00000000" w:rsidRDefault="00000000" w:rsidRPr="00000000" w14:paraId="00000B7A">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B7B">
      <w:pPr>
        <w:rPr>
          <w:sz w:val="22"/>
          <w:szCs w:val="22"/>
        </w:rPr>
      </w:pPr>
      <w:r w:rsidDel="00000000" w:rsidR="00000000" w:rsidRPr="00000000">
        <w:rPr>
          <w:rtl w:val="0"/>
        </w:rPr>
      </w:r>
    </w:p>
    <w:p w:rsidR="00000000" w:rsidDel="00000000" w:rsidP="00000000" w:rsidRDefault="00000000" w:rsidRPr="00000000" w14:paraId="00000B7C">
      <w:pPr>
        <w:rPr>
          <w:sz w:val="22"/>
          <w:szCs w:val="22"/>
        </w:rPr>
      </w:pPr>
      <w:r w:rsidDel="00000000" w:rsidR="00000000" w:rsidRPr="00000000">
        <w:rPr>
          <w:sz w:val="22"/>
          <w:szCs w:val="22"/>
          <w:rtl w:val="0"/>
        </w:rPr>
        <w:t xml:space="preserve">Increasing the interactions and enhancing solidarity are the main motives for volunteerism.</w:t>
      </w:r>
    </w:p>
    <w:p w:rsidR="00000000" w:rsidDel="00000000" w:rsidP="00000000" w:rsidRDefault="00000000" w:rsidRPr="00000000" w14:paraId="00000B7D">
      <w:pPr>
        <w:rPr>
          <w:sz w:val="22"/>
          <w:szCs w:val="22"/>
        </w:rPr>
      </w:pPr>
      <w:r w:rsidDel="00000000" w:rsidR="00000000" w:rsidRPr="00000000">
        <w:rPr>
          <w:rtl w:val="0"/>
        </w:rPr>
      </w:r>
    </w:p>
    <w:p w:rsidR="00000000" w:rsidDel="00000000" w:rsidP="00000000" w:rsidRDefault="00000000" w:rsidRPr="00000000" w14:paraId="00000B7E">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From your point of view, what are the advantages of volunteering? (Multiple options can be selected)</w:t>
      </w:r>
    </w:p>
    <w:p w:rsidR="00000000" w:rsidDel="00000000" w:rsidP="00000000" w:rsidRDefault="00000000" w:rsidRPr="00000000" w14:paraId="00000B7F">
      <w:pPr>
        <w:rPr>
          <w:b w:val="1"/>
          <w:sz w:val="22"/>
          <w:szCs w:val="22"/>
        </w:rPr>
      </w:pPr>
      <w:r w:rsidDel="00000000" w:rsidR="00000000" w:rsidRPr="00000000">
        <w:rPr>
          <w:b w:val="1"/>
          <w:sz w:val="22"/>
          <w:szCs w:val="22"/>
          <w:rtl w:val="0"/>
        </w:rPr>
        <w:t xml:space="preserve">Table 52: Advantages of volunteering </w:t>
      </w:r>
    </w:p>
    <w:tbl>
      <w:tblPr>
        <w:tblStyle w:val="Table54"/>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4"/>
        <w:gridCol w:w="2080"/>
        <w:gridCol w:w="2081"/>
        <w:tblGridChange w:id="0">
          <w:tblGrid>
            <w:gridCol w:w="4944"/>
            <w:gridCol w:w="2080"/>
            <w:gridCol w:w="2081"/>
          </w:tblGrid>
        </w:tblGridChange>
      </w:tblGrid>
      <w:tr>
        <w:trPr>
          <w:cantSplit w:val="0"/>
          <w:tblHeader w:val="0"/>
        </w:trPr>
        <w:tc>
          <w:tcPr/>
          <w:p w:rsidR="00000000" w:rsidDel="00000000" w:rsidP="00000000" w:rsidRDefault="00000000" w:rsidRPr="00000000" w14:paraId="00000B80">
            <w:pPr>
              <w:rPr>
                <w:b w:val="1"/>
                <w:sz w:val="22"/>
                <w:szCs w:val="22"/>
              </w:rPr>
            </w:pPr>
            <w:r w:rsidDel="00000000" w:rsidR="00000000" w:rsidRPr="00000000">
              <w:rPr>
                <w:rtl w:val="0"/>
              </w:rPr>
            </w:r>
          </w:p>
        </w:tc>
        <w:tc>
          <w:tcPr/>
          <w:p w:rsidR="00000000" w:rsidDel="00000000" w:rsidP="00000000" w:rsidRDefault="00000000" w:rsidRPr="00000000" w14:paraId="00000B81">
            <w:pPr>
              <w:jc w:val="cente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B82">
            <w:pPr>
              <w:jc w:val="center"/>
              <w:rPr>
                <w:sz w:val="22"/>
                <w:szCs w:val="22"/>
              </w:rPr>
            </w:pPr>
            <w:r w:rsidDel="00000000" w:rsidR="00000000" w:rsidRPr="00000000">
              <w:rPr>
                <w:sz w:val="22"/>
                <w:szCs w:val="22"/>
                <w:rtl w:val="0"/>
              </w:rPr>
              <w:t xml:space="preserve">Percentage</w:t>
            </w:r>
          </w:p>
        </w:tc>
      </w:tr>
      <w:tr>
        <w:trPr>
          <w:cantSplit w:val="0"/>
          <w:tblHeader w:val="0"/>
        </w:trPr>
        <w:tc>
          <w:tcPr>
            <w:vAlign w:val="bottom"/>
          </w:tcPr>
          <w:p w:rsidR="00000000" w:rsidDel="00000000" w:rsidP="00000000" w:rsidRDefault="00000000" w:rsidRPr="00000000" w14:paraId="00000B83">
            <w:pPr>
              <w:rPr>
                <w:sz w:val="22"/>
                <w:szCs w:val="22"/>
              </w:rPr>
            </w:pPr>
            <w:r w:rsidDel="00000000" w:rsidR="00000000" w:rsidRPr="00000000">
              <w:rPr>
                <w:sz w:val="22"/>
                <w:szCs w:val="22"/>
                <w:rtl w:val="0"/>
              </w:rPr>
              <w:t xml:space="preserve">Boost your self-confidence</w:t>
            </w:r>
          </w:p>
        </w:tc>
        <w:tc>
          <w:tcPr>
            <w:vAlign w:val="bottom"/>
          </w:tcPr>
          <w:p w:rsidR="00000000" w:rsidDel="00000000" w:rsidP="00000000" w:rsidRDefault="00000000" w:rsidRPr="00000000" w14:paraId="00000B84">
            <w:pPr>
              <w:jc w:val="right"/>
              <w:rPr>
                <w:sz w:val="22"/>
                <w:szCs w:val="22"/>
              </w:rPr>
            </w:pPr>
            <w:r w:rsidDel="00000000" w:rsidR="00000000" w:rsidRPr="00000000">
              <w:rPr>
                <w:sz w:val="22"/>
                <w:szCs w:val="22"/>
                <w:rtl w:val="0"/>
              </w:rPr>
              <w:t xml:space="preserve">82</w:t>
            </w:r>
          </w:p>
        </w:tc>
        <w:tc>
          <w:tcPr>
            <w:vAlign w:val="bottom"/>
          </w:tcPr>
          <w:p w:rsidR="00000000" w:rsidDel="00000000" w:rsidP="00000000" w:rsidRDefault="00000000" w:rsidRPr="00000000" w14:paraId="00000B85">
            <w:pPr>
              <w:jc w:val="right"/>
              <w:rPr>
                <w:sz w:val="22"/>
                <w:szCs w:val="22"/>
              </w:rPr>
            </w:pPr>
            <w:r w:rsidDel="00000000" w:rsidR="00000000" w:rsidRPr="00000000">
              <w:rPr>
                <w:sz w:val="22"/>
                <w:szCs w:val="22"/>
                <w:rtl w:val="0"/>
              </w:rPr>
              <w:t xml:space="preserve">92%</w:t>
            </w:r>
          </w:p>
        </w:tc>
      </w:tr>
      <w:tr>
        <w:trPr>
          <w:cantSplit w:val="0"/>
          <w:tblHeader w:val="0"/>
        </w:trPr>
        <w:tc>
          <w:tcPr>
            <w:vAlign w:val="bottom"/>
          </w:tcPr>
          <w:p w:rsidR="00000000" w:rsidDel="00000000" w:rsidP="00000000" w:rsidRDefault="00000000" w:rsidRPr="00000000" w14:paraId="00000B86">
            <w:pPr>
              <w:rPr>
                <w:sz w:val="22"/>
                <w:szCs w:val="22"/>
              </w:rPr>
            </w:pPr>
            <w:r w:rsidDel="00000000" w:rsidR="00000000" w:rsidRPr="00000000">
              <w:rPr>
                <w:sz w:val="22"/>
                <w:szCs w:val="22"/>
                <w:rtl w:val="0"/>
              </w:rPr>
              <w:t xml:space="preserve">Improve networking and meet new friends</w:t>
            </w:r>
          </w:p>
        </w:tc>
        <w:tc>
          <w:tcPr>
            <w:vAlign w:val="bottom"/>
          </w:tcPr>
          <w:p w:rsidR="00000000" w:rsidDel="00000000" w:rsidP="00000000" w:rsidRDefault="00000000" w:rsidRPr="00000000" w14:paraId="00000B87">
            <w:pPr>
              <w:jc w:val="right"/>
              <w:rPr>
                <w:sz w:val="22"/>
                <w:szCs w:val="22"/>
              </w:rPr>
            </w:pPr>
            <w:r w:rsidDel="00000000" w:rsidR="00000000" w:rsidRPr="00000000">
              <w:rPr>
                <w:sz w:val="22"/>
                <w:szCs w:val="22"/>
                <w:rtl w:val="0"/>
              </w:rPr>
              <w:t xml:space="preserve">72</w:t>
            </w:r>
          </w:p>
        </w:tc>
        <w:tc>
          <w:tcPr>
            <w:vAlign w:val="bottom"/>
          </w:tcPr>
          <w:p w:rsidR="00000000" w:rsidDel="00000000" w:rsidP="00000000" w:rsidRDefault="00000000" w:rsidRPr="00000000" w14:paraId="00000B88">
            <w:pPr>
              <w:jc w:val="right"/>
              <w:rPr>
                <w:sz w:val="22"/>
                <w:szCs w:val="22"/>
              </w:rPr>
            </w:pPr>
            <w:r w:rsidDel="00000000" w:rsidR="00000000" w:rsidRPr="00000000">
              <w:rPr>
                <w:sz w:val="22"/>
                <w:szCs w:val="22"/>
                <w:rtl w:val="0"/>
              </w:rPr>
              <w:t xml:space="preserve">81%</w:t>
            </w:r>
          </w:p>
        </w:tc>
      </w:tr>
      <w:tr>
        <w:trPr>
          <w:cantSplit w:val="0"/>
          <w:tblHeader w:val="0"/>
        </w:trPr>
        <w:tc>
          <w:tcPr>
            <w:vAlign w:val="bottom"/>
          </w:tcPr>
          <w:p w:rsidR="00000000" w:rsidDel="00000000" w:rsidP="00000000" w:rsidRDefault="00000000" w:rsidRPr="00000000" w14:paraId="00000B89">
            <w:pPr>
              <w:rPr>
                <w:sz w:val="22"/>
                <w:szCs w:val="22"/>
              </w:rPr>
            </w:pPr>
            <w:r w:rsidDel="00000000" w:rsidR="00000000" w:rsidRPr="00000000">
              <w:rPr>
                <w:sz w:val="22"/>
                <w:szCs w:val="22"/>
                <w:rtl w:val="0"/>
              </w:rPr>
              <w:t xml:space="preserve">Feels needed by society</w:t>
            </w:r>
          </w:p>
        </w:tc>
        <w:tc>
          <w:tcPr>
            <w:vAlign w:val="bottom"/>
          </w:tcPr>
          <w:p w:rsidR="00000000" w:rsidDel="00000000" w:rsidP="00000000" w:rsidRDefault="00000000" w:rsidRPr="00000000" w14:paraId="00000B8A">
            <w:pPr>
              <w:jc w:val="right"/>
              <w:rPr>
                <w:sz w:val="22"/>
                <w:szCs w:val="22"/>
              </w:rPr>
            </w:pPr>
            <w:r w:rsidDel="00000000" w:rsidR="00000000" w:rsidRPr="00000000">
              <w:rPr>
                <w:sz w:val="22"/>
                <w:szCs w:val="22"/>
                <w:rtl w:val="0"/>
              </w:rPr>
              <w:t xml:space="preserve">65</w:t>
            </w:r>
          </w:p>
        </w:tc>
        <w:tc>
          <w:tcPr>
            <w:vAlign w:val="bottom"/>
          </w:tcPr>
          <w:p w:rsidR="00000000" w:rsidDel="00000000" w:rsidP="00000000" w:rsidRDefault="00000000" w:rsidRPr="00000000" w14:paraId="00000B8B">
            <w:pPr>
              <w:jc w:val="right"/>
              <w:rPr>
                <w:sz w:val="22"/>
                <w:szCs w:val="22"/>
              </w:rPr>
            </w:pPr>
            <w:r w:rsidDel="00000000" w:rsidR="00000000" w:rsidRPr="00000000">
              <w:rPr>
                <w:sz w:val="22"/>
                <w:szCs w:val="22"/>
                <w:rtl w:val="0"/>
              </w:rPr>
              <w:t xml:space="preserve">73%</w:t>
            </w:r>
          </w:p>
        </w:tc>
      </w:tr>
      <w:tr>
        <w:trPr>
          <w:cantSplit w:val="0"/>
          <w:tblHeader w:val="0"/>
        </w:trPr>
        <w:tc>
          <w:tcPr>
            <w:vAlign w:val="bottom"/>
          </w:tcPr>
          <w:p w:rsidR="00000000" w:rsidDel="00000000" w:rsidP="00000000" w:rsidRDefault="00000000" w:rsidRPr="00000000" w14:paraId="00000B8C">
            <w:pPr>
              <w:rPr>
                <w:sz w:val="22"/>
                <w:szCs w:val="22"/>
              </w:rPr>
            </w:pPr>
            <w:r w:rsidDel="00000000" w:rsidR="00000000" w:rsidRPr="00000000">
              <w:rPr>
                <w:sz w:val="22"/>
                <w:szCs w:val="22"/>
                <w:rtl w:val="0"/>
              </w:rPr>
              <w:t xml:space="preserve">Having good experience to tell</w:t>
            </w:r>
          </w:p>
        </w:tc>
        <w:tc>
          <w:tcPr>
            <w:vAlign w:val="bottom"/>
          </w:tcPr>
          <w:p w:rsidR="00000000" w:rsidDel="00000000" w:rsidP="00000000" w:rsidRDefault="00000000" w:rsidRPr="00000000" w14:paraId="00000B8D">
            <w:pPr>
              <w:jc w:val="right"/>
              <w:rPr>
                <w:sz w:val="22"/>
                <w:szCs w:val="22"/>
              </w:rPr>
            </w:pPr>
            <w:r w:rsidDel="00000000" w:rsidR="00000000" w:rsidRPr="00000000">
              <w:rPr>
                <w:sz w:val="22"/>
                <w:szCs w:val="22"/>
                <w:rtl w:val="0"/>
              </w:rPr>
              <w:t xml:space="preserve">59</w:t>
            </w:r>
          </w:p>
        </w:tc>
        <w:tc>
          <w:tcPr>
            <w:vAlign w:val="bottom"/>
          </w:tcPr>
          <w:p w:rsidR="00000000" w:rsidDel="00000000" w:rsidP="00000000" w:rsidRDefault="00000000" w:rsidRPr="00000000" w14:paraId="00000B8E">
            <w:pPr>
              <w:jc w:val="right"/>
              <w:rPr>
                <w:sz w:val="22"/>
                <w:szCs w:val="22"/>
              </w:rPr>
            </w:pPr>
            <w:r w:rsidDel="00000000" w:rsidR="00000000" w:rsidRPr="00000000">
              <w:rPr>
                <w:sz w:val="22"/>
                <w:szCs w:val="22"/>
                <w:rtl w:val="0"/>
              </w:rPr>
              <w:t xml:space="preserve">66%</w:t>
            </w:r>
          </w:p>
        </w:tc>
      </w:tr>
      <w:tr>
        <w:trPr>
          <w:cantSplit w:val="0"/>
          <w:tblHeader w:val="0"/>
        </w:trPr>
        <w:tc>
          <w:tcPr>
            <w:vAlign w:val="bottom"/>
          </w:tcPr>
          <w:p w:rsidR="00000000" w:rsidDel="00000000" w:rsidP="00000000" w:rsidRDefault="00000000" w:rsidRPr="00000000" w14:paraId="00000B8F">
            <w:pPr>
              <w:rPr>
                <w:sz w:val="22"/>
                <w:szCs w:val="22"/>
              </w:rPr>
            </w:pPr>
            <w:r w:rsidDel="00000000" w:rsidR="00000000" w:rsidRPr="00000000">
              <w:rPr>
                <w:sz w:val="22"/>
                <w:szCs w:val="22"/>
                <w:rtl w:val="0"/>
              </w:rPr>
              <w:t xml:space="preserve">Boosts future professional experiences</w:t>
            </w:r>
          </w:p>
        </w:tc>
        <w:tc>
          <w:tcPr>
            <w:vAlign w:val="bottom"/>
          </w:tcPr>
          <w:p w:rsidR="00000000" w:rsidDel="00000000" w:rsidP="00000000" w:rsidRDefault="00000000" w:rsidRPr="00000000" w14:paraId="00000B90">
            <w:pPr>
              <w:jc w:val="right"/>
              <w:rPr>
                <w:sz w:val="22"/>
                <w:szCs w:val="22"/>
              </w:rPr>
            </w:pPr>
            <w:r w:rsidDel="00000000" w:rsidR="00000000" w:rsidRPr="00000000">
              <w:rPr>
                <w:sz w:val="22"/>
                <w:szCs w:val="22"/>
                <w:rtl w:val="0"/>
              </w:rPr>
              <w:t xml:space="preserve">56</w:t>
            </w:r>
          </w:p>
        </w:tc>
        <w:tc>
          <w:tcPr>
            <w:vAlign w:val="bottom"/>
          </w:tcPr>
          <w:p w:rsidR="00000000" w:rsidDel="00000000" w:rsidP="00000000" w:rsidRDefault="00000000" w:rsidRPr="00000000" w14:paraId="00000B91">
            <w:pPr>
              <w:jc w:val="right"/>
              <w:rPr>
                <w:sz w:val="22"/>
                <w:szCs w:val="22"/>
              </w:rPr>
            </w:pPr>
            <w:r w:rsidDel="00000000" w:rsidR="00000000" w:rsidRPr="00000000">
              <w:rPr>
                <w:sz w:val="22"/>
                <w:szCs w:val="22"/>
                <w:rtl w:val="0"/>
              </w:rPr>
              <w:t xml:space="preserve">63%</w:t>
            </w:r>
          </w:p>
        </w:tc>
      </w:tr>
      <w:tr>
        <w:trPr>
          <w:cantSplit w:val="0"/>
          <w:tblHeader w:val="0"/>
        </w:trPr>
        <w:tc>
          <w:tcPr>
            <w:vAlign w:val="bottom"/>
          </w:tcPr>
          <w:p w:rsidR="00000000" w:rsidDel="00000000" w:rsidP="00000000" w:rsidRDefault="00000000" w:rsidRPr="00000000" w14:paraId="00000B92">
            <w:pPr>
              <w:rPr>
                <w:sz w:val="22"/>
                <w:szCs w:val="22"/>
              </w:rPr>
            </w:pPr>
            <w:r w:rsidDel="00000000" w:rsidR="00000000" w:rsidRPr="00000000">
              <w:rPr>
                <w:sz w:val="22"/>
                <w:szCs w:val="22"/>
                <w:rtl w:val="0"/>
              </w:rPr>
              <w:t xml:space="preserve">Academic purposes</w:t>
            </w:r>
          </w:p>
        </w:tc>
        <w:tc>
          <w:tcPr>
            <w:vAlign w:val="bottom"/>
          </w:tcPr>
          <w:p w:rsidR="00000000" w:rsidDel="00000000" w:rsidP="00000000" w:rsidRDefault="00000000" w:rsidRPr="00000000" w14:paraId="00000B93">
            <w:pPr>
              <w:jc w:val="right"/>
              <w:rPr>
                <w:sz w:val="22"/>
                <w:szCs w:val="22"/>
              </w:rPr>
            </w:pPr>
            <w:r w:rsidDel="00000000" w:rsidR="00000000" w:rsidRPr="00000000">
              <w:rPr>
                <w:sz w:val="22"/>
                <w:szCs w:val="22"/>
                <w:rtl w:val="0"/>
              </w:rPr>
              <w:t xml:space="preserve">55</w:t>
            </w:r>
          </w:p>
        </w:tc>
        <w:tc>
          <w:tcPr>
            <w:vAlign w:val="bottom"/>
          </w:tcPr>
          <w:p w:rsidR="00000000" w:rsidDel="00000000" w:rsidP="00000000" w:rsidRDefault="00000000" w:rsidRPr="00000000" w14:paraId="00000B94">
            <w:pPr>
              <w:jc w:val="right"/>
              <w:rPr>
                <w:sz w:val="22"/>
                <w:szCs w:val="22"/>
              </w:rPr>
            </w:pPr>
            <w:r w:rsidDel="00000000" w:rsidR="00000000" w:rsidRPr="00000000">
              <w:rPr>
                <w:sz w:val="22"/>
                <w:szCs w:val="22"/>
                <w:rtl w:val="0"/>
              </w:rPr>
              <w:t xml:space="preserve">62%</w:t>
            </w:r>
          </w:p>
        </w:tc>
      </w:tr>
      <w:tr>
        <w:trPr>
          <w:cantSplit w:val="0"/>
          <w:tblHeader w:val="0"/>
        </w:trPr>
        <w:tc>
          <w:tcPr>
            <w:vAlign w:val="bottom"/>
          </w:tcPr>
          <w:p w:rsidR="00000000" w:rsidDel="00000000" w:rsidP="00000000" w:rsidRDefault="00000000" w:rsidRPr="00000000" w14:paraId="00000B95">
            <w:pPr>
              <w:rPr>
                <w:sz w:val="22"/>
                <w:szCs w:val="22"/>
              </w:rPr>
            </w:pPr>
            <w:r w:rsidDel="00000000" w:rsidR="00000000" w:rsidRPr="00000000">
              <w:rPr>
                <w:sz w:val="22"/>
                <w:szCs w:val="22"/>
                <w:rtl w:val="0"/>
              </w:rPr>
              <w:t xml:space="preserve">Others</w:t>
            </w:r>
          </w:p>
        </w:tc>
        <w:tc>
          <w:tcPr>
            <w:vAlign w:val="bottom"/>
          </w:tcPr>
          <w:p w:rsidR="00000000" w:rsidDel="00000000" w:rsidP="00000000" w:rsidRDefault="00000000" w:rsidRPr="00000000" w14:paraId="00000B96">
            <w:pPr>
              <w:jc w:val="right"/>
              <w:rPr>
                <w:sz w:val="22"/>
                <w:szCs w:val="22"/>
              </w:rPr>
            </w:pPr>
            <w:r w:rsidDel="00000000" w:rsidR="00000000" w:rsidRPr="00000000">
              <w:rPr>
                <w:sz w:val="22"/>
                <w:szCs w:val="22"/>
                <w:rtl w:val="0"/>
              </w:rPr>
              <w:t xml:space="preserve">21</w:t>
            </w:r>
          </w:p>
        </w:tc>
        <w:tc>
          <w:tcPr>
            <w:vAlign w:val="bottom"/>
          </w:tcPr>
          <w:p w:rsidR="00000000" w:rsidDel="00000000" w:rsidP="00000000" w:rsidRDefault="00000000" w:rsidRPr="00000000" w14:paraId="00000B97">
            <w:pPr>
              <w:jc w:val="right"/>
              <w:rPr>
                <w:sz w:val="22"/>
                <w:szCs w:val="22"/>
              </w:rPr>
            </w:pPr>
            <w:r w:rsidDel="00000000" w:rsidR="00000000" w:rsidRPr="00000000">
              <w:rPr>
                <w:sz w:val="22"/>
                <w:szCs w:val="22"/>
                <w:rtl w:val="0"/>
              </w:rPr>
              <w:t xml:space="preserve">24%</w:t>
            </w:r>
          </w:p>
        </w:tc>
      </w:tr>
      <w:tr>
        <w:trPr>
          <w:cantSplit w:val="0"/>
          <w:tblHeader w:val="0"/>
        </w:trPr>
        <w:tc>
          <w:tcPr/>
          <w:p w:rsidR="00000000" w:rsidDel="00000000" w:rsidP="00000000" w:rsidRDefault="00000000" w:rsidRPr="00000000" w14:paraId="00000B98">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B99">
            <w:pPr>
              <w:jc w:val="right"/>
              <w:rPr>
                <w:b w:val="1"/>
                <w:sz w:val="22"/>
                <w:szCs w:val="22"/>
              </w:rPr>
            </w:pPr>
            <w:r w:rsidDel="00000000" w:rsidR="00000000" w:rsidRPr="00000000">
              <w:rPr>
                <w:b w:val="1"/>
                <w:sz w:val="22"/>
                <w:szCs w:val="22"/>
                <w:rtl w:val="0"/>
              </w:rPr>
              <w:t xml:space="preserve">89</w:t>
            </w:r>
          </w:p>
        </w:tc>
        <w:tc>
          <w:tcPr>
            <w:vAlign w:val="center"/>
          </w:tcPr>
          <w:p w:rsidR="00000000" w:rsidDel="00000000" w:rsidP="00000000" w:rsidRDefault="00000000" w:rsidRPr="00000000" w14:paraId="00000B9A">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B9B">
      <w:pPr>
        <w:rPr>
          <w:sz w:val="22"/>
          <w:szCs w:val="22"/>
        </w:rPr>
      </w:pPr>
      <w:r w:rsidDel="00000000" w:rsidR="00000000" w:rsidRPr="00000000">
        <w:rPr>
          <w:sz w:val="22"/>
          <w:szCs w:val="22"/>
          <w:rtl w:val="0"/>
        </w:rPr>
        <w:t xml:space="preserve">Boosting self-confidence, improving social networking, feeling needed by society are the main advantages of volunteerism.</w:t>
      </w:r>
    </w:p>
    <w:p w:rsidR="00000000" w:rsidDel="00000000" w:rsidP="00000000" w:rsidRDefault="00000000" w:rsidRPr="00000000" w14:paraId="00000B9C">
      <w:pPr>
        <w:rPr>
          <w:sz w:val="22"/>
          <w:szCs w:val="22"/>
        </w:rPr>
      </w:pPr>
      <w:r w:rsidDel="00000000" w:rsidR="00000000" w:rsidRPr="00000000">
        <w:rPr>
          <w:rtl w:val="0"/>
        </w:rPr>
      </w:r>
    </w:p>
    <w:p w:rsidR="00000000" w:rsidDel="00000000" w:rsidP="00000000" w:rsidRDefault="00000000" w:rsidRPr="00000000" w14:paraId="00000B9D">
      <w:pPr>
        <w:rPr>
          <w:sz w:val="22"/>
          <w:szCs w:val="22"/>
        </w:rPr>
      </w:pPr>
      <w:r w:rsidDel="00000000" w:rsidR="00000000" w:rsidRPr="00000000">
        <w:rPr>
          <w:rtl w:val="0"/>
        </w:rPr>
      </w:r>
    </w:p>
    <w:p w:rsidR="00000000" w:rsidDel="00000000" w:rsidP="00000000" w:rsidRDefault="00000000" w:rsidRPr="00000000" w14:paraId="00000B9E">
      <w:pPr>
        <w:rPr>
          <w:sz w:val="22"/>
          <w:szCs w:val="22"/>
        </w:rPr>
      </w:pPr>
      <w:r w:rsidDel="00000000" w:rsidR="00000000" w:rsidRPr="00000000">
        <w:rPr>
          <w:rtl w:val="0"/>
        </w:rPr>
      </w:r>
    </w:p>
    <w:p w:rsidR="00000000" w:rsidDel="00000000" w:rsidP="00000000" w:rsidRDefault="00000000" w:rsidRPr="00000000" w14:paraId="00000B9F">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 </w:t>
      </w:r>
      <w:r w:rsidDel="00000000" w:rsidR="00000000" w:rsidRPr="00000000">
        <w:rPr>
          <w:i w:val="1"/>
          <w:sz w:val="22"/>
          <w:szCs w:val="22"/>
          <w:rtl w:val="0"/>
        </w:rPr>
        <w:t xml:space="preserve">Did you volunteer for any activities to support COVID-19 affected people / institutes?</w:t>
      </w:r>
    </w:p>
    <w:p w:rsidR="00000000" w:rsidDel="00000000" w:rsidP="00000000" w:rsidRDefault="00000000" w:rsidRPr="00000000" w14:paraId="00000BA0">
      <w:pPr>
        <w:rPr>
          <w:sz w:val="22"/>
          <w:szCs w:val="22"/>
        </w:rPr>
      </w:pPr>
      <w:r w:rsidDel="00000000" w:rsidR="00000000" w:rsidRPr="00000000">
        <w:rPr>
          <w:rtl w:val="0"/>
        </w:rPr>
      </w:r>
    </w:p>
    <w:p w:rsidR="00000000" w:rsidDel="00000000" w:rsidP="00000000" w:rsidRDefault="00000000" w:rsidRPr="00000000" w14:paraId="00000BA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wp:posOffset>
            </wp:positionV>
            <wp:extent cx="2743200" cy="1252152"/>
            <wp:wrapSquare wrapText="bothSides" distB="0" distT="0" distL="114300" distR="114300"/>
            <wp:docPr id="21" name=""/>
            <a:graphic>
              <a:graphicData uri="http://schemas.openxmlformats.org/drawingml/2006/chart">
                <c:chart r:id="rId19"/>
              </a:graphicData>
            </a:graphic>
          </wp:anchor>
        </w:drawing>
      </w:r>
    </w:p>
    <w:p w:rsidR="00000000" w:rsidDel="00000000" w:rsidP="00000000" w:rsidRDefault="00000000" w:rsidRPr="00000000" w14:paraId="00000BA2">
      <w:pPr>
        <w:rPr>
          <w:sz w:val="22"/>
          <w:szCs w:val="22"/>
        </w:rPr>
      </w:pPr>
      <w:r w:rsidDel="00000000" w:rsidR="00000000" w:rsidRPr="00000000">
        <w:rPr>
          <w:rtl w:val="0"/>
        </w:rPr>
      </w:r>
    </w:p>
    <w:p w:rsidR="00000000" w:rsidDel="00000000" w:rsidP="00000000" w:rsidRDefault="00000000" w:rsidRPr="00000000" w14:paraId="00000BA3">
      <w:pPr>
        <w:rPr>
          <w:sz w:val="22"/>
          <w:szCs w:val="22"/>
        </w:rPr>
      </w:pPr>
      <w:r w:rsidDel="00000000" w:rsidR="00000000" w:rsidRPr="00000000">
        <w:rPr>
          <w:sz w:val="22"/>
          <w:szCs w:val="22"/>
          <w:rtl w:val="0"/>
        </w:rPr>
        <w:t xml:space="preserve">Figure 5: Volunteer activities to support COVID-19 affected</w:t>
      </w:r>
    </w:p>
    <w:p w:rsidR="00000000" w:rsidDel="00000000" w:rsidP="00000000" w:rsidRDefault="00000000" w:rsidRPr="00000000" w14:paraId="00000BA4">
      <w:pPr>
        <w:rPr>
          <w:sz w:val="22"/>
          <w:szCs w:val="22"/>
        </w:rPr>
      </w:pPr>
      <w:r w:rsidDel="00000000" w:rsidR="00000000" w:rsidRPr="00000000">
        <w:rPr>
          <w:rtl w:val="0"/>
        </w:rPr>
      </w:r>
    </w:p>
    <w:p w:rsidR="00000000" w:rsidDel="00000000" w:rsidP="00000000" w:rsidRDefault="00000000" w:rsidRPr="00000000" w14:paraId="00000BA5">
      <w:pPr>
        <w:rPr>
          <w:sz w:val="22"/>
          <w:szCs w:val="22"/>
        </w:rPr>
      </w:pPr>
      <w:r w:rsidDel="00000000" w:rsidR="00000000" w:rsidRPr="00000000">
        <w:rPr>
          <w:sz w:val="22"/>
          <w:szCs w:val="22"/>
          <w:rtl w:val="0"/>
        </w:rPr>
        <w:t xml:space="preserve">Three quarters (74%) of YPs supported Covid 19 affected people. </w:t>
      </w:r>
    </w:p>
    <w:p w:rsidR="00000000" w:rsidDel="00000000" w:rsidP="00000000" w:rsidRDefault="00000000" w:rsidRPr="00000000" w14:paraId="00000BA6">
      <w:pPr>
        <w:rPr>
          <w:sz w:val="22"/>
          <w:szCs w:val="22"/>
        </w:rPr>
      </w:pPr>
      <w:r w:rsidDel="00000000" w:rsidR="00000000" w:rsidRPr="00000000">
        <w:rPr>
          <w:rtl w:val="0"/>
        </w:rPr>
      </w:r>
    </w:p>
    <w:p w:rsidR="00000000" w:rsidDel="00000000" w:rsidP="00000000" w:rsidRDefault="00000000" w:rsidRPr="00000000" w14:paraId="00000BA7">
      <w:pPr>
        <w:rPr>
          <w:i w:val="1"/>
          <w:sz w:val="22"/>
          <w:szCs w:val="22"/>
        </w:rPr>
      </w:pPr>
      <w:r w:rsidDel="00000000" w:rsidR="00000000" w:rsidRPr="00000000">
        <w:rPr>
          <w:rtl w:val="0"/>
        </w:rPr>
      </w:r>
    </w:p>
    <w:p w:rsidR="00000000" w:rsidDel="00000000" w:rsidP="00000000" w:rsidRDefault="00000000" w:rsidRPr="00000000" w14:paraId="00000BA8">
      <w:pPr>
        <w:rPr>
          <w:i w:val="1"/>
          <w:sz w:val="22"/>
          <w:szCs w:val="22"/>
        </w:rPr>
      </w:pPr>
      <w:r w:rsidDel="00000000" w:rsidR="00000000" w:rsidRPr="00000000">
        <w:rPr>
          <w:i w:val="1"/>
          <w:sz w:val="22"/>
          <w:szCs w:val="22"/>
          <w:rtl w:val="0"/>
        </w:rPr>
        <w:t xml:space="preserve">Question: To which groups did you support? (Multiple options can be selected)</w:t>
      </w:r>
    </w:p>
    <w:p w:rsidR="00000000" w:rsidDel="00000000" w:rsidP="00000000" w:rsidRDefault="00000000" w:rsidRPr="00000000" w14:paraId="00000BA9">
      <w:pPr>
        <w:rPr>
          <w:sz w:val="22"/>
          <w:szCs w:val="22"/>
        </w:rPr>
      </w:pPr>
      <w:r w:rsidDel="00000000" w:rsidR="00000000" w:rsidRPr="00000000">
        <w:rPr>
          <w:rtl w:val="0"/>
        </w:rPr>
      </w:r>
    </w:p>
    <w:p w:rsidR="00000000" w:rsidDel="00000000" w:rsidP="00000000" w:rsidRDefault="00000000" w:rsidRPr="00000000" w14:paraId="00000BAA">
      <w:pPr>
        <w:rPr>
          <w:b w:val="1"/>
          <w:sz w:val="22"/>
          <w:szCs w:val="22"/>
        </w:rPr>
      </w:pPr>
      <w:r w:rsidDel="00000000" w:rsidR="00000000" w:rsidRPr="00000000">
        <w:rPr>
          <w:b w:val="1"/>
          <w:sz w:val="22"/>
          <w:szCs w:val="22"/>
          <w:rtl w:val="0"/>
        </w:rPr>
        <w:t xml:space="preserve">Table 53: Groups YPs supported. </w:t>
      </w:r>
    </w:p>
    <w:p w:rsidR="00000000" w:rsidDel="00000000" w:rsidP="00000000" w:rsidRDefault="00000000" w:rsidRPr="00000000" w14:paraId="00000BAB">
      <w:pPr>
        <w:rPr>
          <w:sz w:val="22"/>
          <w:szCs w:val="22"/>
        </w:rPr>
      </w:pPr>
      <w:r w:rsidDel="00000000" w:rsidR="00000000" w:rsidRPr="00000000">
        <w:rPr>
          <w:rtl w:val="0"/>
        </w:rPr>
      </w:r>
    </w:p>
    <w:tbl>
      <w:tblPr>
        <w:tblStyle w:val="Table55"/>
        <w:tblW w:w="91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0"/>
        <w:gridCol w:w="1673"/>
        <w:gridCol w:w="1487"/>
        <w:tblGridChange w:id="0">
          <w:tblGrid>
            <w:gridCol w:w="5950"/>
            <w:gridCol w:w="1673"/>
            <w:gridCol w:w="1487"/>
          </w:tblGrid>
        </w:tblGridChange>
      </w:tblGrid>
      <w:tr>
        <w:trPr>
          <w:cantSplit w:val="0"/>
          <w:tblHeader w:val="0"/>
        </w:trPr>
        <w:tc>
          <w:tcPr/>
          <w:p w:rsidR="00000000" w:rsidDel="00000000" w:rsidP="00000000" w:rsidRDefault="00000000" w:rsidRPr="00000000" w14:paraId="00000BAC">
            <w:pPr>
              <w:rPr>
                <w:b w:val="1"/>
                <w:sz w:val="22"/>
                <w:szCs w:val="22"/>
              </w:rPr>
            </w:pPr>
            <w:r w:rsidDel="00000000" w:rsidR="00000000" w:rsidRPr="00000000">
              <w:rPr>
                <w:rtl w:val="0"/>
              </w:rPr>
            </w:r>
          </w:p>
        </w:tc>
        <w:tc>
          <w:tcPr/>
          <w:p w:rsidR="00000000" w:rsidDel="00000000" w:rsidP="00000000" w:rsidRDefault="00000000" w:rsidRPr="00000000" w14:paraId="00000BAD">
            <w:pP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BAE">
            <w:pP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BAF">
            <w:pPr>
              <w:rPr>
                <w:sz w:val="22"/>
                <w:szCs w:val="22"/>
              </w:rPr>
            </w:pPr>
            <w:r w:rsidDel="00000000" w:rsidR="00000000" w:rsidRPr="00000000">
              <w:rPr>
                <w:sz w:val="22"/>
                <w:szCs w:val="22"/>
                <w:rtl w:val="0"/>
              </w:rPr>
              <w:t xml:space="preserve">Quarantine houses in the neighborhood</w:t>
            </w:r>
          </w:p>
        </w:tc>
        <w:tc>
          <w:tcPr>
            <w:vAlign w:val="bottom"/>
          </w:tcPr>
          <w:p w:rsidR="00000000" w:rsidDel="00000000" w:rsidP="00000000" w:rsidRDefault="00000000" w:rsidRPr="00000000" w14:paraId="00000BB0">
            <w:pPr>
              <w:jc w:val="right"/>
              <w:rPr>
                <w:sz w:val="22"/>
                <w:szCs w:val="22"/>
              </w:rPr>
            </w:pPr>
            <w:r w:rsidDel="00000000" w:rsidR="00000000" w:rsidRPr="00000000">
              <w:rPr>
                <w:sz w:val="22"/>
                <w:szCs w:val="22"/>
                <w:rtl w:val="0"/>
              </w:rPr>
              <w:t xml:space="preserve">69</w:t>
            </w:r>
          </w:p>
        </w:tc>
        <w:tc>
          <w:tcPr>
            <w:vAlign w:val="bottom"/>
          </w:tcPr>
          <w:p w:rsidR="00000000" w:rsidDel="00000000" w:rsidP="00000000" w:rsidRDefault="00000000" w:rsidRPr="00000000" w14:paraId="00000BB1">
            <w:pPr>
              <w:jc w:val="right"/>
              <w:rPr>
                <w:sz w:val="22"/>
                <w:szCs w:val="22"/>
              </w:rPr>
            </w:pPr>
            <w:r w:rsidDel="00000000" w:rsidR="00000000" w:rsidRPr="00000000">
              <w:rPr>
                <w:sz w:val="22"/>
                <w:szCs w:val="22"/>
                <w:rtl w:val="0"/>
              </w:rPr>
              <w:t xml:space="preserve">79%</w:t>
            </w:r>
          </w:p>
        </w:tc>
      </w:tr>
      <w:tr>
        <w:trPr>
          <w:cantSplit w:val="0"/>
          <w:tblHeader w:val="0"/>
        </w:trPr>
        <w:tc>
          <w:tcPr/>
          <w:p w:rsidR="00000000" w:rsidDel="00000000" w:rsidP="00000000" w:rsidRDefault="00000000" w:rsidRPr="00000000" w14:paraId="00000BB2">
            <w:pPr>
              <w:rPr>
                <w:sz w:val="22"/>
                <w:szCs w:val="22"/>
              </w:rPr>
            </w:pPr>
            <w:r w:rsidDel="00000000" w:rsidR="00000000" w:rsidRPr="00000000">
              <w:rPr>
                <w:sz w:val="22"/>
                <w:szCs w:val="22"/>
                <w:rtl w:val="0"/>
              </w:rPr>
              <w:t xml:space="preserve">Poverty affected / loss of jobs  / low income families</w:t>
            </w:r>
          </w:p>
        </w:tc>
        <w:tc>
          <w:tcPr>
            <w:vAlign w:val="bottom"/>
          </w:tcPr>
          <w:p w:rsidR="00000000" w:rsidDel="00000000" w:rsidP="00000000" w:rsidRDefault="00000000" w:rsidRPr="00000000" w14:paraId="00000BB3">
            <w:pPr>
              <w:jc w:val="right"/>
              <w:rPr>
                <w:sz w:val="22"/>
                <w:szCs w:val="22"/>
              </w:rPr>
            </w:pPr>
            <w:r w:rsidDel="00000000" w:rsidR="00000000" w:rsidRPr="00000000">
              <w:rPr>
                <w:sz w:val="22"/>
                <w:szCs w:val="22"/>
                <w:rtl w:val="0"/>
              </w:rPr>
              <w:t xml:space="preserve">67</w:t>
            </w:r>
          </w:p>
        </w:tc>
        <w:tc>
          <w:tcPr>
            <w:vAlign w:val="bottom"/>
          </w:tcPr>
          <w:p w:rsidR="00000000" w:rsidDel="00000000" w:rsidP="00000000" w:rsidRDefault="00000000" w:rsidRPr="00000000" w14:paraId="00000BB4">
            <w:pPr>
              <w:jc w:val="right"/>
              <w:rPr>
                <w:sz w:val="22"/>
                <w:szCs w:val="22"/>
              </w:rPr>
            </w:pPr>
            <w:r w:rsidDel="00000000" w:rsidR="00000000" w:rsidRPr="00000000">
              <w:rPr>
                <w:sz w:val="22"/>
                <w:szCs w:val="22"/>
                <w:rtl w:val="0"/>
              </w:rPr>
              <w:t xml:space="preserve">77%</w:t>
            </w:r>
          </w:p>
        </w:tc>
      </w:tr>
      <w:tr>
        <w:trPr>
          <w:cantSplit w:val="0"/>
          <w:tblHeader w:val="0"/>
        </w:trPr>
        <w:tc>
          <w:tcPr/>
          <w:p w:rsidR="00000000" w:rsidDel="00000000" w:rsidP="00000000" w:rsidRDefault="00000000" w:rsidRPr="00000000" w14:paraId="00000BB5">
            <w:pPr>
              <w:rPr>
                <w:sz w:val="22"/>
                <w:szCs w:val="22"/>
              </w:rPr>
            </w:pPr>
            <w:r w:rsidDel="00000000" w:rsidR="00000000" w:rsidRPr="00000000">
              <w:rPr>
                <w:sz w:val="22"/>
                <w:szCs w:val="22"/>
                <w:rtl w:val="0"/>
              </w:rPr>
              <w:t xml:space="preserve">Youth</w:t>
            </w:r>
          </w:p>
        </w:tc>
        <w:tc>
          <w:tcPr>
            <w:vAlign w:val="bottom"/>
          </w:tcPr>
          <w:p w:rsidR="00000000" w:rsidDel="00000000" w:rsidP="00000000" w:rsidRDefault="00000000" w:rsidRPr="00000000" w14:paraId="00000BB6">
            <w:pPr>
              <w:jc w:val="right"/>
              <w:rPr>
                <w:sz w:val="22"/>
                <w:szCs w:val="22"/>
              </w:rPr>
            </w:pPr>
            <w:r w:rsidDel="00000000" w:rsidR="00000000" w:rsidRPr="00000000">
              <w:rPr>
                <w:sz w:val="22"/>
                <w:szCs w:val="22"/>
                <w:rtl w:val="0"/>
              </w:rPr>
              <w:t xml:space="preserve">57</w:t>
            </w:r>
          </w:p>
        </w:tc>
        <w:tc>
          <w:tcPr>
            <w:vAlign w:val="bottom"/>
          </w:tcPr>
          <w:p w:rsidR="00000000" w:rsidDel="00000000" w:rsidP="00000000" w:rsidRDefault="00000000" w:rsidRPr="00000000" w14:paraId="00000BB7">
            <w:pPr>
              <w:jc w:val="right"/>
              <w:rPr>
                <w:sz w:val="22"/>
                <w:szCs w:val="22"/>
              </w:rPr>
            </w:pPr>
            <w:r w:rsidDel="00000000" w:rsidR="00000000" w:rsidRPr="00000000">
              <w:rPr>
                <w:sz w:val="22"/>
                <w:szCs w:val="22"/>
                <w:rtl w:val="0"/>
              </w:rPr>
              <w:t xml:space="preserve">66%</w:t>
            </w:r>
          </w:p>
        </w:tc>
      </w:tr>
      <w:tr>
        <w:trPr>
          <w:cantSplit w:val="0"/>
          <w:tblHeader w:val="0"/>
        </w:trPr>
        <w:tc>
          <w:tcPr/>
          <w:p w:rsidR="00000000" w:rsidDel="00000000" w:rsidP="00000000" w:rsidRDefault="00000000" w:rsidRPr="00000000" w14:paraId="00000BB8">
            <w:pPr>
              <w:rPr>
                <w:sz w:val="22"/>
                <w:szCs w:val="22"/>
              </w:rPr>
            </w:pPr>
            <w:r w:rsidDel="00000000" w:rsidR="00000000" w:rsidRPr="00000000">
              <w:rPr>
                <w:sz w:val="22"/>
                <w:szCs w:val="22"/>
                <w:rtl w:val="0"/>
              </w:rPr>
              <w:t xml:space="preserve">Kids / children</w:t>
            </w:r>
          </w:p>
        </w:tc>
        <w:tc>
          <w:tcPr>
            <w:vAlign w:val="bottom"/>
          </w:tcPr>
          <w:p w:rsidR="00000000" w:rsidDel="00000000" w:rsidP="00000000" w:rsidRDefault="00000000" w:rsidRPr="00000000" w14:paraId="00000BB9">
            <w:pPr>
              <w:jc w:val="right"/>
              <w:rPr>
                <w:sz w:val="22"/>
                <w:szCs w:val="22"/>
              </w:rPr>
            </w:pPr>
            <w:r w:rsidDel="00000000" w:rsidR="00000000" w:rsidRPr="00000000">
              <w:rPr>
                <w:sz w:val="22"/>
                <w:szCs w:val="22"/>
                <w:rtl w:val="0"/>
              </w:rPr>
              <w:t xml:space="preserve">48</w:t>
            </w:r>
          </w:p>
        </w:tc>
        <w:tc>
          <w:tcPr>
            <w:vAlign w:val="bottom"/>
          </w:tcPr>
          <w:p w:rsidR="00000000" w:rsidDel="00000000" w:rsidP="00000000" w:rsidRDefault="00000000" w:rsidRPr="00000000" w14:paraId="00000BBA">
            <w:pPr>
              <w:jc w:val="right"/>
              <w:rPr>
                <w:sz w:val="22"/>
                <w:szCs w:val="22"/>
              </w:rPr>
            </w:pPr>
            <w:r w:rsidDel="00000000" w:rsidR="00000000" w:rsidRPr="00000000">
              <w:rPr>
                <w:sz w:val="22"/>
                <w:szCs w:val="22"/>
                <w:rtl w:val="0"/>
              </w:rPr>
              <w:t xml:space="preserve">55%</w:t>
            </w:r>
          </w:p>
        </w:tc>
      </w:tr>
      <w:tr>
        <w:trPr>
          <w:cantSplit w:val="0"/>
          <w:tblHeader w:val="0"/>
        </w:trPr>
        <w:tc>
          <w:tcPr/>
          <w:p w:rsidR="00000000" w:rsidDel="00000000" w:rsidP="00000000" w:rsidRDefault="00000000" w:rsidRPr="00000000" w14:paraId="00000BBB">
            <w:pPr>
              <w:rPr>
                <w:sz w:val="22"/>
                <w:szCs w:val="22"/>
              </w:rPr>
            </w:pPr>
            <w:r w:rsidDel="00000000" w:rsidR="00000000" w:rsidRPr="00000000">
              <w:rPr>
                <w:sz w:val="22"/>
                <w:szCs w:val="22"/>
                <w:rtl w:val="0"/>
              </w:rPr>
              <w:t xml:space="preserve">Animals</w:t>
            </w:r>
          </w:p>
        </w:tc>
        <w:tc>
          <w:tcPr>
            <w:vAlign w:val="bottom"/>
          </w:tcPr>
          <w:p w:rsidR="00000000" w:rsidDel="00000000" w:rsidP="00000000" w:rsidRDefault="00000000" w:rsidRPr="00000000" w14:paraId="00000BBC">
            <w:pPr>
              <w:jc w:val="right"/>
              <w:rPr>
                <w:sz w:val="22"/>
                <w:szCs w:val="22"/>
              </w:rPr>
            </w:pPr>
            <w:r w:rsidDel="00000000" w:rsidR="00000000" w:rsidRPr="00000000">
              <w:rPr>
                <w:sz w:val="22"/>
                <w:szCs w:val="22"/>
                <w:rtl w:val="0"/>
              </w:rPr>
              <w:t xml:space="preserve">47</w:t>
            </w:r>
          </w:p>
        </w:tc>
        <w:tc>
          <w:tcPr>
            <w:vAlign w:val="bottom"/>
          </w:tcPr>
          <w:p w:rsidR="00000000" w:rsidDel="00000000" w:rsidP="00000000" w:rsidRDefault="00000000" w:rsidRPr="00000000" w14:paraId="00000BBD">
            <w:pPr>
              <w:jc w:val="right"/>
              <w:rPr>
                <w:sz w:val="22"/>
                <w:szCs w:val="22"/>
              </w:rPr>
            </w:pPr>
            <w:r w:rsidDel="00000000" w:rsidR="00000000" w:rsidRPr="00000000">
              <w:rPr>
                <w:sz w:val="22"/>
                <w:szCs w:val="22"/>
                <w:rtl w:val="0"/>
              </w:rPr>
              <w:t xml:space="preserve">54%</w:t>
            </w:r>
          </w:p>
        </w:tc>
      </w:tr>
      <w:tr>
        <w:trPr>
          <w:cantSplit w:val="0"/>
          <w:tblHeader w:val="0"/>
        </w:trPr>
        <w:tc>
          <w:tcPr/>
          <w:p w:rsidR="00000000" w:rsidDel="00000000" w:rsidP="00000000" w:rsidRDefault="00000000" w:rsidRPr="00000000" w14:paraId="00000BBE">
            <w:pPr>
              <w:rPr>
                <w:sz w:val="22"/>
                <w:szCs w:val="22"/>
              </w:rPr>
            </w:pPr>
            <w:r w:rsidDel="00000000" w:rsidR="00000000" w:rsidRPr="00000000">
              <w:rPr>
                <w:sz w:val="22"/>
                <w:szCs w:val="22"/>
                <w:rtl w:val="0"/>
              </w:rPr>
              <w:t xml:space="preserve">Elders or elder homes</w:t>
            </w:r>
          </w:p>
        </w:tc>
        <w:tc>
          <w:tcPr>
            <w:vAlign w:val="bottom"/>
          </w:tcPr>
          <w:p w:rsidR="00000000" w:rsidDel="00000000" w:rsidP="00000000" w:rsidRDefault="00000000" w:rsidRPr="00000000" w14:paraId="00000BBF">
            <w:pPr>
              <w:jc w:val="right"/>
              <w:rPr>
                <w:sz w:val="22"/>
                <w:szCs w:val="22"/>
              </w:rPr>
            </w:pPr>
            <w:r w:rsidDel="00000000" w:rsidR="00000000" w:rsidRPr="00000000">
              <w:rPr>
                <w:sz w:val="22"/>
                <w:szCs w:val="22"/>
                <w:rtl w:val="0"/>
              </w:rPr>
              <w:t xml:space="preserve">37</w:t>
            </w:r>
          </w:p>
        </w:tc>
        <w:tc>
          <w:tcPr>
            <w:vAlign w:val="bottom"/>
          </w:tcPr>
          <w:p w:rsidR="00000000" w:rsidDel="00000000" w:rsidP="00000000" w:rsidRDefault="00000000" w:rsidRPr="00000000" w14:paraId="00000BC0">
            <w:pPr>
              <w:jc w:val="right"/>
              <w:rPr>
                <w:sz w:val="22"/>
                <w:szCs w:val="22"/>
              </w:rPr>
            </w:pPr>
            <w:r w:rsidDel="00000000" w:rsidR="00000000" w:rsidRPr="00000000">
              <w:rPr>
                <w:sz w:val="22"/>
                <w:szCs w:val="22"/>
                <w:rtl w:val="0"/>
              </w:rPr>
              <w:t xml:space="preserve">43%</w:t>
            </w:r>
          </w:p>
        </w:tc>
      </w:tr>
      <w:tr>
        <w:trPr>
          <w:cantSplit w:val="0"/>
          <w:tblHeader w:val="0"/>
        </w:trPr>
        <w:tc>
          <w:tcPr/>
          <w:p w:rsidR="00000000" w:rsidDel="00000000" w:rsidP="00000000" w:rsidRDefault="00000000" w:rsidRPr="00000000" w14:paraId="00000BC1">
            <w:pPr>
              <w:rPr>
                <w:sz w:val="22"/>
                <w:szCs w:val="22"/>
              </w:rPr>
            </w:pPr>
            <w:r w:rsidDel="00000000" w:rsidR="00000000" w:rsidRPr="00000000">
              <w:rPr>
                <w:sz w:val="22"/>
                <w:szCs w:val="22"/>
                <w:rtl w:val="0"/>
              </w:rPr>
              <w:t xml:space="preserve">Disable persons</w:t>
            </w:r>
          </w:p>
        </w:tc>
        <w:tc>
          <w:tcPr>
            <w:vAlign w:val="bottom"/>
          </w:tcPr>
          <w:p w:rsidR="00000000" w:rsidDel="00000000" w:rsidP="00000000" w:rsidRDefault="00000000" w:rsidRPr="00000000" w14:paraId="00000BC2">
            <w:pPr>
              <w:jc w:val="right"/>
              <w:rPr>
                <w:sz w:val="22"/>
                <w:szCs w:val="22"/>
              </w:rPr>
            </w:pPr>
            <w:r w:rsidDel="00000000" w:rsidR="00000000" w:rsidRPr="00000000">
              <w:rPr>
                <w:sz w:val="22"/>
                <w:szCs w:val="22"/>
                <w:rtl w:val="0"/>
              </w:rPr>
              <w:t xml:space="preserve">34</w:t>
            </w:r>
          </w:p>
        </w:tc>
        <w:tc>
          <w:tcPr>
            <w:vAlign w:val="bottom"/>
          </w:tcPr>
          <w:p w:rsidR="00000000" w:rsidDel="00000000" w:rsidP="00000000" w:rsidRDefault="00000000" w:rsidRPr="00000000" w14:paraId="00000BC3">
            <w:pPr>
              <w:jc w:val="right"/>
              <w:rPr>
                <w:sz w:val="22"/>
                <w:szCs w:val="22"/>
              </w:rPr>
            </w:pPr>
            <w:r w:rsidDel="00000000" w:rsidR="00000000" w:rsidRPr="00000000">
              <w:rPr>
                <w:sz w:val="22"/>
                <w:szCs w:val="22"/>
                <w:rtl w:val="0"/>
              </w:rPr>
              <w:t xml:space="preserve">39%</w:t>
            </w:r>
          </w:p>
        </w:tc>
      </w:tr>
      <w:tr>
        <w:trPr>
          <w:cantSplit w:val="0"/>
          <w:tblHeader w:val="0"/>
        </w:trPr>
        <w:tc>
          <w:tcPr/>
          <w:p w:rsidR="00000000" w:rsidDel="00000000" w:rsidP="00000000" w:rsidRDefault="00000000" w:rsidRPr="00000000" w14:paraId="00000BC4">
            <w:pPr>
              <w:rPr>
                <w:sz w:val="22"/>
                <w:szCs w:val="22"/>
              </w:rPr>
            </w:pPr>
            <w:r w:rsidDel="00000000" w:rsidR="00000000" w:rsidRPr="00000000">
              <w:rPr>
                <w:sz w:val="22"/>
                <w:szCs w:val="22"/>
                <w:rtl w:val="0"/>
              </w:rPr>
              <w:t xml:space="preserve">Women</w:t>
            </w:r>
          </w:p>
        </w:tc>
        <w:tc>
          <w:tcPr>
            <w:vAlign w:val="bottom"/>
          </w:tcPr>
          <w:p w:rsidR="00000000" w:rsidDel="00000000" w:rsidP="00000000" w:rsidRDefault="00000000" w:rsidRPr="00000000" w14:paraId="00000BC5">
            <w:pPr>
              <w:jc w:val="right"/>
              <w:rPr>
                <w:sz w:val="22"/>
                <w:szCs w:val="22"/>
              </w:rPr>
            </w:pPr>
            <w:r w:rsidDel="00000000" w:rsidR="00000000" w:rsidRPr="00000000">
              <w:rPr>
                <w:sz w:val="22"/>
                <w:szCs w:val="22"/>
                <w:rtl w:val="0"/>
              </w:rPr>
              <w:t xml:space="preserve">30</w:t>
            </w:r>
          </w:p>
        </w:tc>
        <w:tc>
          <w:tcPr>
            <w:vAlign w:val="bottom"/>
          </w:tcPr>
          <w:p w:rsidR="00000000" w:rsidDel="00000000" w:rsidP="00000000" w:rsidRDefault="00000000" w:rsidRPr="00000000" w14:paraId="00000BC6">
            <w:pPr>
              <w:jc w:val="right"/>
              <w:rPr>
                <w:sz w:val="22"/>
                <w:szCs w:val="22"/>
              </w:rPr>
            </w:pPr>
            <w:r w:rsidDel="00000000" w:rsidR="00000000" w:rsidRPr="00000000">
              <w:rPr>
                <w:sz w:val="22"/>
                <w:szCs w:val="22"/>
                <w:rtl w:val="0"/>
              </w:rPr>
              <w:t xml:space="preserve">34%</w:t>
            </w:r>
          </w:p>
        </w:tc>
      </w:tr>
      <w:tr>
        <w:trPr>
          <w:cantSplit w:val="0"/>
          <w:tblHeader w:val="0"/>
        </w:trPr>
        <w:tc>
          <w:tcPr/>
          <w:p w:rsidR="00000000" w:rsidDel="00000000" w:rsidP="00000000" w:rsidRDefault="00000000" w:rsidRPr="00000000" w14:paraId="00000BC7">
            <w:pPr>
              <w:rPr>
                <w:sz w:val="22"/>
                <w:szCs w:val="22"/>
              </w:rPr>
            </w:pPr>
            <w:r w:rsidDel="00000000" w:rsidR="00000000" w:rsidRPr="00000000">
              <w:rPr>
                <w:sz w:val="22"/>
                <w:szCs w:val="22"/>
                <w:rtl w:val="0"/>
              </w:rPr>
              <w:t xml:space="preserve">Health personnel / institutes</w:t>
            </w:r>
          </w:p>
        </w:tc>
        <w:tc>
          <w:tcPr>
            <w:vAlign w:val="bottom"/>
          </w:tcPr>
          <w:p w:rsidR="00000000" w:rsidDel="00000000" w:rsidP="00000000" w:rsidRDefault="00000000" w:rsidRPr="00000000" w14:paraId="00000BC8">
            <w:pPr>
              <w:jc w:val="right"/>
              <w:rPr>
                <w:sz w:val="22"/>
                <w:szCs w:val="22"/>
              </w:rPr>
            </w:pPr>
            <w:r w:rsidDel="00000000" w:rsidR="00000000" w:rsidRPr="00000000">
              <w:rPr>
                <w:sz w:val="22"/>
                <w:szCs w:val="22"/>
                <w:rtl w:val="0"/>
              </w:rPr>
              <w:t xml:space="preserve">27</w:t>
            </w:r>
          </w:p>
        </w:tc>
        <w:tc>
          <w:tcPr>
            <w:vAlign w:val="bottom"/>
          </w:tcPr>
          <w:p w:rsidR="00000000" w:rsidDel="00000000" w:rsidP="00000000" w:rsidRDefault="00000000" w:rsidRPr="00000000" w14:paraId="00000BC9">
            <w:pPr>
              <w:jc w:val="right"/>
              <w:rPr>
                <w:sz w:val="22"/>
                <w:szCs w:val="22"/>
              </w:rPr>
            </w:pPr>
            <w:r w:rsidDel="00000000" w:rsidR="00000000" w:rsidRPr="00000000">
              <w:rPr>
                <w:sz w:val="22"/>
                <w:szCs w:val="22"/>
                <w:rtl w:val="0"/>
              </w:rPr>
              <w:t xml:space="preserve">31%</w:t>
            </w:r>
          </w:p>
        </w:tc>
      </w:tr>
      <w:tr>
        <w:trPr>
          <w:cantSplit w:val="0"/>
          <w:tblHeader w:val="0"/>
        </w:trPr>
        <w:tc>
          <w:tcPr/>
          <w:p w:rsidR="00000000" w:rsidDel="00000000" w:rsidP="00000000" w:rsidRDefault="00000000" w:rsidRPr="00000000" w14:paraId="00000BCA">
            <w:pPr>
              <w:rPr>
                <w:sz w:val="22"/>
                <w:szCs w:val="22"/>
              </w:rPr>
            </w:pPr>
            <w:r w:rsidDel="00000000" w:rsidR="00000000" w:rsidRPr="00000000">
              <w:rPr>
                <w:sz w:val="22"/>
                <w:szCs w:val="22"/>
                <w:rtl w:val="0"/>
              </w:rPr>
              <w:t xml:space="preserve">Vulnerable groups</w:t>
            </w:r>
          </w:p>
        </w:tc>
        <w:tc>
          <w:tcPr>
            <w:vAlign w:val="bottom"/>
          </w:tcPr>
          <w:p w:rsidR="00000000" w:rsidDel="00000000" w:rsidP="00000000" w:rsidRDefault="00000000" w:rsidRPr="00000000" w14:paraId="00000BCB">
            <w:pPr>
              <w:jc w:val="right"/>
              <w:rPr>
                <w:sz w:val="22"/>
                <w:szCs w:val="22"/>
              </w:rPr>
            </w:pPr>
            <w:r w:rsidDel="00000000" w:rsidR="00000000" w:rsidRPr="00000000">
              <w:rPr>
                <w:sz w:val="22"/>
                <w:szCs w:val="22"/>
                <w:rtl w:val="0"/>
              </w:rPr>
              <w:t xml:space="preserve">26</w:t>
            </w:r>
          </w:p>
        </w:tc>
        <w:tc>
          <w:tcPr>
            <w:vAlign w:val="bottom"/>
          </w:tcPr>
          <w:p w:rsidR="00000000" w:rsidDel="00000000" w:rsidP="00000000" w:rsidRDefault="00000000" w:rsidRPr="00000000" w14:paraId="00000BCC">
            <w:pPr>
              <w:jc w:val="right"/>
              <w:rPr>
                <w:sz w:val="22"/>
                <w:szCs w:val="22"/>
              </w:rPr>
            </w:pPr>
            <w:r w:rsidDel="00000000" w:rsidR="00000000" w:rsidRPr="00000000">
              <w:rPr>
                <w:sz w:val="22"/>
                <w:szCs w:val="22"/>
                <w:rtl w:val="0"/>
              </w:rPr>
              <w:t xml:space="preserve">30%</w:t>
            </w:r>
          </w:p>
        </w:tc>
      </w:tr>
      <w:tr>
        <w:trPr>
          <w:cantSplit w:val="0"/>
          <w:tblHeader w:val="0"/>
        </w:trPr>
        <w:tc>
          <w:tcPr/>
          <w:p w:rsidR="00000000" w:rsidDel="00000000" w:rsidP="00000000" w:rsidRDefault="00000000" w:rsidRPr="00000000" w14:paraId="00000BCD">
            <w:pPr>
              <w:rPr>
                <w:sz w:val="22"/>
                <w:szCs w:val="22"/>
              </w:rPr>
            </w:pPr>
            <w:r w:rsidDel="00000000" w:rsidR="00000000" w:rsidRPr="00000000">
              <w:rPr>
                <w:sz w:val="22"/>
                <w:szCs w:val="22"/>
                <w:rtl w:val="0"/>
              </w:rPr>
              <w:t xml:space="preserve">Other groups</w:t>
            </w:r>
          </w:p>
        </w:tc>
        <w:tc>
          <w:tcPr>
            <w:vAlign w:val="bottom"/>
          </w:tcPr>
          <w:p w:rsidR="00000000" w:rsidDel="00000000" w:rsidP="00000000" w:rsidRDefault="00000000" w:rsidRPr="00000000" w14:paraId="00000BCE">
            <w:pPr>
              <w:jc w:val="right"/>
              <w:rPr>
                <w:sz w:val="22"/>
                <w:szCs w:val="22"/>
              </w:rPr>
            </w:pPr>
            <w:r w:rsidDel="00000000" w:rsidR="00000000" w:rsidRPr="00000000">
              <w:rPr>
                <w:sz w:val="22"/>
                <w:szCs w:val="22"/>
                <w:rtl w:val="0"/>
              </w:rPr>
              <w:t xml:space="preserve">13</w:t>
            </w:r>
          </w:p>
        </w:tc>
        <w:tc>
          <w:tcPr>
            <w:vAlign w:val="bottom"/>
          </w:tcPr>
          <w:p w:rsidR="00000000" w:rsidDel="00000000" w:rsidP="00000000" w:rsidRDefault="00000000" w:rsidRPr="00000000" w14:paraId="00000BCF">
            <w:pPr>
              <w:jc w:val="right"/>
              <w:rPr>
                <w:sz w:val="22"/>
                <w:szCs w:val="22"/>
              </w:rPr>
            </w:pPr>
            <w:r w:rsidDel="00000000" w:rsidR="00000000" w:rsidRPr="00000000">
              <w:rPr>
                <w:sz w:val="22"/>
                <w:szCs w:val="22"/>
                <w:rtl w:val="0"/>
              </w:rPr>
              <w:t xml:space="preserve">15%</w:t>
            </w:r>
          </w:p>
        </w:tc>
      </w:tr>
      <w:tr>
        <w:trPr>
          <w:cantSplit w:val="0"/>
          <w:tblHeader w:val="0"/>
        </w:trPr>
        <w:tc>
          <w:tcPr/>
          <w:p w:rsidR="00000000" w:rsidDel="00000000" w:rsidP="00000000" w:rsidRDefault="00000000" w:rsidRPr="00000000" w14:paraId="00000BD0">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BD1">
            <w:pPr>
              <w:jc w:val="right"/>
              <w:rPr>
                <w:b w:val="1"/>
                <w:sz w:val="22"/>
                <w:szCs w:val="22"/>
              </w:rPr>
            </w:pPr>
            <w:r w:rsidDel="00000000" w:rsidR="00000000" w:rsidRPr="00000000">
              <w:rPr>
                <w:b w:val="1"/>
                <w:sz w:val="22"/>
                <w:szCs w:val="22"/>
                <w:rtl w:val="0"/>
              </w:rPr>
              <w:t xml:space="preserve">87</w:t>
            </w:r>
          </w:p>
        </w:tc>
        <w:tc>
          <w:tcPr>
            <w:vAlign w:val="center"/>
          </w:tcPr>
          <w:p w:rsidR="00000000" w:rsidDel="00000000" w:rsidP="00000000" w:rsidRDefault="00000000" w:rsidRPr="00000000" w14:paraId="00000BD2">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BD3">
      <w:pPr>
        <w:rPr>
          <w:sz w:val="22"/>
          <w:szCs w:val="22"/>
        </w:rPr>
      </w:pPr>
      <w:r w:rsidDel="00000000" w:rsidR="00000000" w:rsidRPr="00000000">
        <w:rPr>
          <w:rtl w:val="0"/>
        </w:rPr>
      </w:r>
    </w:p>
    <w:p w:rsidR="00000000" w:rsidDel="00000000" w:rsidP="00000000" w:rsidRDefault="00000000" w:rsidRPr="00000000" w14:paraId="00000BD4">
      <w:pPr>
        <w:rPr>
          <w:sz w:val="22"/>
          <w:szCs w:val="22"/>
        </w:rPr>
      </w:pPr>
      <w:r w:rsidDel="00000000" w:rsidR="00000000" w:rsidRPr="00000000">
        <w:rPr>
          <w:sz w:val="22"/>
          <w:szCs w:val="22"/>
          <w:rtl w:val="0"/>
        </w:rPr>
        <w:t xml:space="preserve">Helping neighborhood and marginalized groups are the main support YPs have given.</w:t>
      </w:r>
    </w:p>
    <w:p w:rsidR="00000000" w:rsidDel="00000000" w:rsidP="00000000" w:rsidRDefault="00000000" w:rsidRPr="00000000" w14:paraId="00000BD5">
      <w:pPr>
        <w:rPr>
          <w:sz w:val="22"/>
          <w:szCs w:val="22"/>
        </w:rPr>
      </w:pPr>
      <w:r w:rsidDel="00000000" w:rsidR="00000000" w:rsidRPr="00000000">
        <w:rPr>
          <w:rtl w:val="0"/>
        </w:rPr>
      </w:r>
    </w:p>
    <w:p w:rsidR="00000000" w:rsidDel="00000000" w:rsidP="00000000" w:rsidRDefault="00000000" w:rsidRPr="00000000" w14:paraId="00000BD6">
      <w:pPr>
        <w:rPr>
          <w:i w:val="1"/>
          <w:sz w:val="22"/>
          <w:szCs w:val="22"/>
        </w:rPr>
      </w:pPr>
      <w:r w:rsidDel="00000000" w:rsidR="00000000" w:rsidRPr="00000000">
        <w:rPr>
          <w:i w:val="1"/>
          <w:sz w:val="22"/>
          <w:szCs w:val="22"/>
          <w:rtl w:val="0"/>
        </w:rPr>
        <w:t xml:space="preserve">Question: Are you a member of any voluntary organization?</w:t>
      </w:r>
    </w:p>
    <w:p w:rsidR="00000000" w:rsidDel="00000000" w:rsidP="00000000" w:rsidRDefault="00000000" w:rsidRPr="00000000" w14:paraId="00000BD7">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954163" cy="1441622"/>
            <wp:wrapSquare wrapText="bothSides" distB="0" distT="0" distL="114300" distR="114300"/>
            <wp:docPr id="22" name=""/>
            <a:graphic>
              <a:graphicData uri="http://schemas.openxmlformats.org/drawingml/2006/chart">
                <c:chart r:id="rId20"/>
              </a:graphicData>
            </a:graphic>
          </wp:anchor>
        </w:drawing>
      </w:r>
    </w:p>
    <w:p w:rsidR="00000000" w:rsidDel="00000000" w:rsidP="00000000" w:rsidRDefault="00000000" w:rsidRPr="00000000" w14:paraId="00000BD8">
      <w:pPr>
        <w:rPr>
          <w:sz w:val="22"/>
          <w:szCs w:val="22"/>
        </w:rPr>
      </w:pPr>
      <w:r w:rsidDel="00000000" w:rsidR="00000000" w:rsidRPr="00000000">
        <w:rPr>
          <w:sz w:val="22"/>
          <w:szCs w:val="22"/>
          <w:rtl w:val="0"/>
        </w:rPr>
        <w:t xml:space="preserve">Base - 87</w:t>
      </w:r>
    </w:p>
    <w:p w:rsidR="00000000" w:rsidDel="00000000" w:rsidP="00000000" w:rsidRDefault="00000000" w:rsidRPr="00000000" w14:paraId="00000BD9">
      <w:pPr>
        <w:rPr>
          <w:sz w:val="22"/>
          <w:szCs w:val="22"/>
        </w:rPr>
      </w:pPr>
      <w:r w:rsidDel="00000000" w:rsidR="00000000" w:rsidRPr="00000000">
        <w:rPr>
          <w:sz w:val="22"/>
          <w:szCs w:val="22"/>
          <w:rtl w:val="0"/>
        </w:rPr>
        <w:t xml:space="preserve">Figure  6: Having membership in a voluntary organization</w:t>
      </w:r>
    </w:p>
    <w:p w:rsidR="00000000" w:rsidDel="00000000" w:rsidP="00000000" w:rsidRDefault="00000000" w:rsidRPr="00000000" w14:paraId="00000BDA">
      <w:pPr>
        <w:rPr>
          <w:sz w:val="22"/>
          <w:szCs w:val="22"/>
        </w:rPr>
      </w:pPr>
      <w:r w:rsidDel="00000000" w:rsidR="00000000" w:rsidRPr="00000000">
        <w:rPr>
          <w:rtl w:val="0"/>
        </w:rPr>
      </w:r>
    </w:p>
    <w:p w:rsidR="00000000" w:rsidDel="00000000" w:rsidP="00000000" w:rsidRDefault="00000000" w:rsidRPr="00000000" w14:paraId="00000BDB">
      <w:pPr>
        <w:rPr>
          <w:sz w:val="22"/>
          <w:szCs w:val="22"/>
        </w:rPr>
      </w:pPr>
      <w:r w:rsidDel="00000000" w:rsidR="00000000" w:rsidRPr="00000000">
        <w:rPr>
          <w:rtl w:val="0"/>
        </w:rPr>
      </w:r>
    </w:p>
    <w:p w:rsidR="00000000" w:rsidDel="00000000" w:rsidP="00000000" w:rsidRDefault="00000000" w:rsidRPr="00000000" w14:paraId="00000BDC">
      <w:pPr>
        <w:rPr>
          <w:sz w:val="22"/>
          <w:szCs w:val="22"/>
        </w:rPr>
      </w:pPr>
      <w:r w:rsidDel="00000000" w:rsidR="00000000" w:rsidRPr="00000000">
        <w:rPr>
          <w:rtl w:val="0"/>
        </w:rPr>
      </w:r>
    </w:p>
    <w:p w:rsidR="00000000" w:rsidDel="00000000" w:rsidP="00000000" w:rsidRDefault="00000000" w:rsidRPr="00000000" w14:paraId="00000BDD">
      <w:pPr>
        <w:rPr>
          <w:sz w:val="22"/>
          <w:szCs w:val="22"/>
        </w:rPr>
      </w:pPr>
      <w:r w:rsidDel="00000000" w:rsidR="00000000" w:rsidRPr="00000000">
        <w:rPr>
          <w:rtl w:val="0"/>
        </w:rPr>
      </w:r>
    </w:p>
    <w:p w:rsidR="00000000" w:rsidDel="00000000" w:rsidP="00000000" w:rsidRDefault="00000000" w:rsidRPr="00000000" w14:paraId="00000BDE">
      <w:pPr>
        <w:rPr>
          <w:sz w:val="22"/>
          <w:szCs w:val="22"/>
        </w:rPr>
      </w:pPr>
      <w:r w:rsidDel="00000000" w:rsidR="00000000" w:rsidRPr="00000000">
        <w:rPr>
          <w:rtl w:val="0"/>
        </w:rPr>
      </w:r>
    </w:p>
    <w:p w:rsidR="00000000" w:rsidDel="00000000" w:rsidP="00000000" w:rsidRDefault="00000000" w:rsidRPr="00000000" w14:paraId="00000BDF">
      <w:pPr>
        <w:rPr>
          <w:sz w:val="22"/>
          <w:szCs w:val="22"/>
        </w:rPr>
      </w:pPr>
      <w:r w:rsidDel="00000000" w:rsidR="00000000" w:rsidRPr="00000000">
        <w:rPr>
          <w:sz w:val="22"/>
          <w:szCs w:val="22"/>
          <w:rtl w:val="0"/>
        </w:rPr>
        <w:t xml:space="preserve">Three-quarters of YPs are a member of at least one voluntary organization.</w:t>
      </w:r>
    </w:p>
    <w:p w:rsidR="00000000" w:rsidDel="00000000" w:rsidP="00000000" w:rsidRDefault="00000000" w:rsidRPr="00000000" w14:paraId="00000BE0">
      <w:pPr>
        <w:rPr>
          <w:i w:val="1"/>
          <w:sz w:val="22"/>
          <w:szCs w:val="22"/>
        </w:rPr>
      </w:pPr>
      <w:r w:rsidDel="00000000" w:rsidR="00000000" w:rsidRPr="00000000">
        <w:rPr>
          <w:rtl w:val="0"/>
        </w:rPr>
      </w:r>
    </w:p>
    <w:p w:rsidR="00000000" w:rsidDel="00000000" w:rsidP="00000000" w:rsidRDefault="00000000" w:rsidRPr="00000000" w14:paraId="00000BE1">
      <w:pPr>
        <w:rPr>
          <w:i w:val="1"/>
          <w:sz w:val="22"/>
          <w:szCs w:val="22"/>
        </w:rPr>
      </w:pPr>
      <w:r w:rsidDel="00000000" w:rsidR="00000000" w:rsidRPr="00000000">
        <w:rPr>
          <w:rtl w:val="0"/>
        </w:rPr>
      </w:r>
    </w:p>
    <w:p w:rsidR="00000000" w:rsidDel="00000000" w:rsidP="00000000" w:rsidRDefault="00000000" w:rsidRPr="00000000" w14:paraId="00000BE2">
      <w:pPr>
        <w:rPr>
          <w:i w:val="1"/>
          <w:sz w:val="22"/>
          <w:szCs w:val="22"/>
        </w:rPr>
      </w:pPr>
      <w:r w:rsidDel="00000000" w:rsidR="00000000" w:rsidRPr="00000000">
        <w:rPr>
          <w:rtl w:val="0"/>
        </w:rPr>
      </w:r>
    </w:p>
    <w:p w:rsidR="00000000" w:rsidDel="00000000" w:rsidP="00000000" w:rsidRDefault="00000000" w:rsidRPr="00000000" w14:paraId="00000BE3">
      <w:pPr>
        <w:rPr>
          <w:i w:val="1"/>
          <w:sz w:val="22"/>
          <w:szCs w:val="22"/>
        </w:rPr>
      </w:pPr>
      <w:r w:rsidDel="00000000" w:rsidR="00000000" w:rsidRPr="00000000">
        <w:rPr>
          <w:rtl w:val="0"/>
        </w:rPr>
      </w:r>
    </w:p>
    <w:p w:rsidR="00000000" w:rsidDel="00000000" w:rsidP="00000000" w:rsidRDefault="00000000" w:rsidRPr="00000000" w14:paraId="00000BE4">
      <w:pPr>
        <w:rPr>
          <w:i w:val="1"/>
          <w:sz w:val="22"/>
          <w:szCs w:val="22"/>
        </w:rPr>
      </w:pPr>
      <w:r w:rsidDel="00000000" w:rsidR="00000000" w:rsidRPr="00000000">
        <w:rPr>
          <w:rtl w:val="0"/>
        </w:rPr>
      </w:r>
    </w:p>
    <w:p w:rsidR="00000000" w:rsidDel="00000000" w:rsidP="00000000" w:rsidRDefault="00000000" w:rsidRPr="00000000" w14:paraId="00000BE5">
      <w:pPr>
        <w:rPr>
          <w:i w:val="1"/>
          <w:sz w:val="22"/>
          <w:szCs w:val="22"/>
        </w:rPr>
      </w:pPr>
      <w:r w:rsidDel="00000000" w:rsidR="00000000" w:rsidRPr="00000000">
        <w:rPr>
          <w:rtl w:val="0"/>
        </w:rPr>
      </w:r>
    </w:p>
    <w:p w:rsidR="00000000" w:rsidDel="00000000" w:rsidP="00000000" w:rsidRDefault="00000000" w:rsidRPr="00000000" w14:paraId="00000BE6">
      <w:pPr>
        <w:rPr>
          <w:i w:val="1"/>
          <w:sz w:val="22"/>
          <w:szCs w:val="22"/>
        </w:rPr>
      </w:pPr>
      <w:r w:rsidDel="00000000" w:rsidR="00000000" w:rsidRPr="00000000">
        <w:rPr>
          <w:rtl w:val="0"/>
        </w:rPr>
      </w:r>
    </w:p>
    <w:p w:rsidR="00000000" w:rsidDel="00000000" w:rsidP="00000000" w:rsidRDefault="00000000" w:rsidRPr="00000000" w14:paraId="00000BE7">
      <w:pPr>
        <w:rPr>
          <w:i w:val="1"/>
          <w:sz w:val="22"/>
          <w:szCs w:val="22"/>
        </w:rPr>
      </w:pPr>
      <w:r w:rsidDel="00000000" w:rsidR="00000000" w:rsidRPr="00000000">
        <w:rPr>
          <w:rtl w:val="0"/>
        </w:rPr>
      </w:r>
    </w:p>
    <w:p w:rsidR="00000000" w:rsidDel="00000000" w:rsidP="00000000" w:rsidRDefault="00000000" w:rsidRPr="00000000" w14:paraId="00000BE8">
      <w:pPr>
        <w:rPr>
          <w:i w:val="1"/>
          <w:sz w:val="22"/>
          <w:szCs w:val="22"/>
        </w:rPr>
      </w:pPr>
      <w:r w:rsidDel="00000000" w:rsidR="00000000" w:rsidRPr="00000000">
        <w:rPr>
          <w:rtl w:val="0"/>
        </w:rPr>
      </w:r>
    </w:p>
    <w:p w:rsidR="00000000" w:rsidDel="00000000" w:rsidP="00000000" w:rsidRDefault="00000000" w:rsidRPr="00000000" w14:paraId="00000BE9">
      <w:pPr>
        <w:rPr>
          <w:i w:val="1"/>
          <w:sz w:val="22"/>
          <w:szCs w:val="22"/>
        </w:rPr>
      </w:pPr>
      <w:r w:rsidDel="00000000" w:rsidR="00000000" w:rsidRPr="00000000">
        <w:rPr>
          <w:rtl w:val="0"/>
        </w:rPr>
      </w:r>
    </w:p>
    <w:p w:rsidR="00000000" w:rsidDel="00000000" w:rsidP="00000000" w:rsidRDefault="00000000" w:rsidRPr="00000000" w14:paraId="00000BEA">
      <w:pPr>
        <w:rPr>
          <w:i w:val="1"/>
          <w:sz w:val="22"/>
          <w:szCs w:val="22"/>
        </w:rPr>
      </w:pPr>
      <w:r w:rsidDel="00000000" w:rsidR="00000000" w:rsidRPr="00000000">
        <w:rPr>
          <w:rtl w:val="0"/>
        </w:rPr>
      </w:r>
    </w:p>
    <w:p w:rsidR="00000000" w:rsidDel="00000000" w:rsidP="00000000" w:rsidRDefault="00000000" w:rsidRPr="00000000" w14:paraId="00000BEB">
      <w:pPr>
        <w:rPr>
          <w:i w:val="1"/>
          <w:sz w:val="22"/>
          <w:szCs w:val="22"/>
        </w:rPr>
      </w:pPr>
      <w:r w:rsidDel="00000000" w:rsidR="00000000" w:rsidRPr="00000000">
        <w:rPr>
          <w:i w:val="1"/>
          <w:sz w:val="22"/>
          <w:szCs w:val="22"/>
          <w:rtl w:val="0"/>
        </w:rPr>
        <w:t xml:space="preserve">Question</w:t>
      </w:r>
      <w:r w:rsidDel="00000000" w:rsidR="00000000" w:rsidRPr="00000000">
        <w:rPr>
          <w:sz w:val="22"/>
          <w:szCs w:val="22"/>
          <w:rtl w:val="0"/>
        </w:rPr>
        <w:t xml:space="preserve">:</w:t>
      </w:r>
      <w:r w:rsidDel="00000000" w:rsidR="00000000" w:rsidRPr="00000000">
        <w:rPr>
          <w:i w:val="1"/>
          <w:sz w:val="22"/>
          <w:szCs w:val="22"/>
          <w:rtl w:val="0"/>
        </w:rPr>
        <w:t xml:space="preserve"> What voluntary organization do you have / had memberships or office bearer’s positions? (Multiple options can be selected)</w:t>
      </w:r>
    </w:p>
    <w:p w:rsidR="00000000" w:rsidDel="00000000" w:rsidP="00000000" w:rsidRDefault="00000000" w:rsidRPr="00000000" w14:paraId="00000BEC">
      <w:pPr>
        <w:rPr>
          <w:sz w:val="22"/>
          <w:szCs w:val="22"/>
        </w:rPr>
      </w:pPr>
      <w:r w:rsidDel="00000000" w:rsidR="00000000" w:rsidRPr="00000000">
        <w:rPr>
          <w:rtl w:val="0"/>
        </w:rPr>
      </w:r>
    </w:p>
    <w:p w:rsidR="00000000" w:rsidDel="00000000" w:rsidP="00000000" w:rsidRDefault="00000000" w:rsidRPr="00000000" w14:paraId="00000BED">
      <w:pPr>
        <w:rPr>
          <w:b w:val="1"/>
          <w:sz w:val="22"/>
          <w:szCs w:val="22"/>
        </w:rPr>
      </w:pPr>
      <w:r w:rsidDel="00000000" w:rsidR="00000000" w:rsidRPr="00000000">
        <w:rPr>
          <w:b w:val="1"/>
          <w:sz w:val="22"/>
          <w:szCs w:val="22"/>
          <w:rtl w:val="0"/>
        </w:rPr>
        <w:t xml:space="preserve">Table 54: Membership or office bearer in a voluntary organization.</w:t>
      </w:r>
    </w:p>
    <w:tbl>
      <w:tblPr>
        <w:tblStyle w:val="Table56"/>
        <w:tblW w:w="8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35"/>
        <w:gridCol w:w="1394"/>
        <w:gridCol w:w="1456"/>
        <w:tblGridChange w:id="0">
          <w:tblGrid>
            <w:gridCol w:w="6135"/>
            <w:gridCol w:w="1394"/>
            <w:gridCol w:w="1456"/>
          </w:tblGrid>
        </w:tblGridChange>
      </w:tblGrid>
      <w:tr>
        <w:trPr>
          <w:cantSplit w:val="0"/>
          <w:tblHeader w:val="0"/>
        </w:trPr>
        <w:tc>
          <w:tcPr/>
          <w:p w:rsidR="00000000" w:rsidDel="00000000" w:rsidP="00000000" w:rsidRDefault="00000000" w:rsidRPr="00000000" w14:paraId="00000BEE">
            <w:pPr>
              <w:rPr>
                <w:b w:val="1"/>
                <w:sz w:val="22"/>
                <w:szCs w:val="22"/>
              </w:rPr>
            </w:pPr>
            <w:r w:rsidDel="00000000" w:rsidR="00000000" w:rsidRPr="00000000">
              <w:rPr>
                <w:rtl w:val="0"/>
              </w:rPr>
            </w:r>
          </w:p>
        </w:tc>
        <w:tc>
          <w:tcPr/>
          <w:p w:rsidR="00000000" w:rsidDel="00000000" w:rsidP="00000000" w:rsidRDefault="00000000" w:rsidRPr="00000000" w14:paraId="00000BEF">
            <w:pPr>
              <w:rPr>
                <w:sz w:val="22"/>
                <w:szCs w:val="22"/>
              </w:rPr>
            </w:pPr>
            <w:r w:rsidDel="00000000" w:rsidR="00000000" w:rsidRPr="00000000">
              <w:rPr>
                <w:sz w:val="22"/>
                <w:szCs w:val="22"/>
                <w:rtl w:val="0"/>
              </w:rPr>
              <w:t xml:space="preserve">No. of YPs</w:t>
            </w:r>
          </w:p>
        </w:tc>
        <w:tc>
          <w:tcPr/>
          <w:p w:rsidR="00000000" w:rsidDel="00000000" w:rsidP="00000000" w:rsidRDefault="00000000" w:rsidRPr="00000000" w14:paraId="00000BF0">
            <w:pPr>
              <w:rPr>
                <w:sz w:val="22"/>
                <w:szCs w:val="22"/>
              </w:rPr>
            </w:pPr>
            <w:r w:rsidDel="00000000" w:rsidR="00000000" w:rsidRPr="00000000">
              <w:rPr>
                <w:sz w:val="22"/>
                <w:szCs w:val="22"/>
                <w:rtl w:val="0"/>
              </w:rPr>
              <w:t xml:space="preserve">Percentage</w:t>
            </w:r>
          </w:p>
        </w:tc>
      </w:tr>
      <w:tr>
        <w:trPr>
          <w:cantSplit w:val="0"/>
          <w:tblHeader w:val="0"/>
        </w:trPr>
        <w:tc>
          <w:tcPr/>
          <w:p w:rsidR="00000000" w:rsidDel="00000000" w:rsidP="00000000" w:rsidRDefault="00000000" w:rsidRPr="00000000" w14:paraId="00000BF1">
            <w:pPr>
              <w:rPr>
                <w:sz w:val="22"/>
                <w:szCs w:val="22"/>
              </w:rPr>
            </w:pPr>
            <w:r w:rsidDel="00000000" w:rsidR="00000000" w:rsidRPr="00000000">
              <w:rPr>
                <w:sz w:val="22"/>
                <w:szCs w:val="22"/>
                <w:rtl w:val="0"/>
              </w:rPr>
              <w:t xml:space="preserve">Lions club</w:t>
            </w:r>
          </w:p>
        </w:tc>
        <w:tc>
          <w:tcPr>
            <w:vAlign w:val="bottom"/>
          </w:tcPr>
          <w:p w:rsidR="00000000" w:rsidDel="00000000" w:rsidP="00000000" w:rsidRDefault="00000000" w:rsidRPr="00000000" w14:paraId="00000BF2">
            <w:pPr>
              <w:jc w:val="right"/>
              <w:rPr>
                <w:sz w:val="22"/>
                <w:szCs w:val="22"/>
              </w:rPr>
            </w:pPr>
            <w:r w:rsidDel="00000000" w:rsidR="00000000" w:rsidRPr="00000000">
              <w:rPr>
                <w:sz w:val="22"/>
                <w:szCs w:val="22"/>
                <w:rtl w:val="0"/>
              </w:rPr>
              <w:t xml:space="preserve">7</w:t>
            </w:r>
          </w:p>
        </w:tc>
        <w:tc>
          <w:tcPr>
            <w:vAlign w:val="bottom"/>
          </w:tcPr>
          <w:p w:rsidR="00000000" w:rsidDel="00000000" w:rsidP="00000000" w:rsidRDefault="00000000" w:rsidRPr="00000000" w14:paraId="00000BF3">
            <w:pPr>
              <w:jc w:val="right"/>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BF4">
            <w:pPr>
              <w:rPr>
                <w:sz w:val="22"/>
                <w:szCs w:val="22"/>
              </w:rPr>
            </w:pPr>
            <w:r w:rsidDel="00000000" w:rsidR="00000000" w:rsidRPr="00000000">
              <w:rPr>
                <w:sz w:val="22"/>
                <w:szCs w:val="22"/>
                <w:rtl w:val="0"/>
              </w:rPr>
              <w:t xml:space="preserve">Scouts and Girls guide associations</w:t>
            </w:r>
          </w:p>
        </w:tc>
        <w:tc>
          <w:tcPr>
            <w:vAlign w:val="bottom"/>
          </w:tcPr>
          <w:p w:rsidR="00000000" w:rsidDel="00000000" w:rsidP="00000000" w:rsidRDefault="00000000" w:rsidRPr="00000000" w14:paraId="00000BF5">
            <w:pPr>
              <w:jc w:val="right"/>
              <w:rPr>
                <w:sz w:val="22"/>
                <w:szCs w:val="22"/>
              </w:rPr>
            </w:pPr>
            <w:r w:rsidDel="00000000" w:rsidR="00000000" w:rsidRPr="00000000">
              <w:rPr>
                <w:sz w:val="22"/>
                <w:szCs w:val="22"/>
                <w:rtl w:val="0"/>
              </w:rPr>
              <w:t xml:space="preserve">17</w:t>
            </w:r>
          </w:p>
        </w:tc>
        <w:tc>
          <w:tcPr>
            <w:vAlign w:val="bottom"/>
          </w:tcPr>
          <w:p w:rsidR="00000000" w:rsidDel="00000000" w:rsidP="00000000" w:rsidRDefault="00000000" w:rsidRPr="00000000" w14:paraId="00000BF6">
            <w:pPr>
              <w:jc w:val="right"/>
              <w:rPr>
                <w:sz w:val="22"/>
                <w:szCs w:val="22"/>
              </w:rPr>
            </w:pPr>
            <w:r w:rsidDel="00000000" w:rsidR="00000000" w:rsidRPr="00000000">
              <w:rPr>
                <w:sz w:val="22"/>
                <w:szCs w:val="22"/>
                <w:rtl w:val="0"/>
              </w:rPr>
              <w:t xml:space="preserve">15%</w:t>
            </w:r>
          </w:p>
        </w:tc>
      </w:tr>
      <w:tr>
        <w:trPr>
          <w:cantSplit w:val="0"/>
          <w:tblHeader w:val="0"/>
        </w:trPr>
        <w:tc>
          <w:tcPr/>
          <w:p w:rsidR="00000000" w:rsidDel="00000000" w:rsidP="00000000" w:rsidRDefault="00000000" w:rsidRPr="00000000" w14:paraId="00000BF7">
            <w:pPr>
              <w:rPr>
                <w:sz w:val="22"/>
                <w:szCs w:val="22"/>
              </w:rPr>
            </w:pPr>
            <w:r w:rsidDel="00000000" w:rsidR="00000000" w:rsidRPr="00000000">
              <w:rPr>
                <w:sz w:val="22"/>
                <w:szCs w:val="22"/>
                <w:rtl w:val="0"/>
              </w:rPr>
              <w:t xml:space="preserve">Sri Lanka Red Cross Society</w:t>
            </w:r>
          </w:p>
        </w:tc>
        <w:tc>
          <w:tcPr>
            <w:vAlign w:val="bottom"/>
          </w:tcPr>
          <w:p w:rsidR="00000000" w:rsidDel="00000000" w:rsidP="00000000" w:rsidRDefault="00000000" w:rsidRPr="00000000" w14:paraId="00000BF8">
            <w:pPr>
              <w:jc w:val="right"/>
              <w:rPr>
                <w:sz w:val="22"/>
                <w:szCs w:val="22"/>
              </w:rPr>
            </w:pPr>
            <w:r w:rsidDel="00000000" w:rsidR="00000000" w:rsidRPr="00000000">
              <w:rPr>
                <w:sz w:val="22"/>
                <w:szCs w:val="22"/>
                <w:rtl w:val="0"/>
              </w:rPr>
              <w:t xml:space="preserve">8</w:t>
            </w:r>
          </w:p>
        </w:tc>
        <w:tc>
          <w:tcPr>
            <w:vAlign w:val="bottom"/>
          </w:tcPr>
          <w:p w:rsidR="00000000" w:rsidDel="00000000" w:rsidP="00000000" w:rsidRDefault="00000000" w:rsidRPr="00000000" w14:paraId="00000BF9">
            <w:pPr>
              <w:jc w:val="right"/>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BFA">
            <w:pPr>
              <w:rPr>
                <w:sz w:val="22"/>
                <w:szCs w:val="22"/>
              </w:rPr>
            </w:pPr>
            <w:r w:rsidDel="00000000" w:rsidR="00000000" w:rsidRPr="00000000">
              <w:rPr>
                <w:sz w:val="22"/>
                <w:szCs w:val="22"/>
                <w:rtl w:val="0"/>
              </w:rPr>
              <w:t xml:space="preserve">Sarvodaya</w:t>
            </w:r>
          </w:p>
        </w:tc>
        <w:tc>
          <w:tcPr>
            <w:vAlign w:val="bottom"/>
          </w:tcPr>
          <w:p w:rsidR="00000000" w:rsidDel="00000000" w:rsidP="00000000" w:rsidRDefault="00000000" w:rsidRPr="00000000" w14:paraId="00000BFB">
            <w:pPr>
              <w:jc w:val="right"/>
              <w:rPr>
                <w:sz w:val="22"/>
                <w:szCs w:val="22"/>
              </w:rPr>
            </w:pPr>
            <w:r w:rsidDel="00000000" w:rsidR="00000000" w:rsidRPr="00000000">
              <w:rPr>
                <w:sz w:val="22"/>
                <w:szCs w:val="22"/>
                <w:rtl w:val="0"/>
              </w:rPr>
              <w:t xml:space="preserve">16</w:t>
            </w:r>
          </w:p>
        </w:tc>
        <w:tc>
          <w:tcPr>
            <w:vAlign w:val="bottom"/>
          </w:tcPr>
          <w:p w:rsidR="00000000" w:rsidDel="00000000" w:rsidP="00000000" w:rsidRDefault="00000000" w:rsidRPr="00000000" w14:paraId="00000BFC">
            <w:pPr>
              <w:jc w:val="right"/>
              <w:rPr>
                <w:sz w:val="22"/>
                <w:szCs w:val="22"/>
              </w:rPr>
            </w:pPr>
            <w:r w:rsidDel="00000000" w:rsidR="00000000" w:rsidRPr="00000000">
              <w:rPr>
                <w:sz w:val="22"/>
                <w:szCs w:val="22"/>
                <w:rtl w:val="0"/>
              </w:rPr>
              <w:t xml:space="preserve">15%</w:t>
            </w:r>
          </w:p>
        </w:tc>
      </w:tr>
      <w:tr>
        <w:trPr>
          <w:cantSplit w:val="0"/>
          <w:tblHeader w:val="0"/>
        </w:trPr>
        <w:tc>
          <w:tcPr/>
          <w:p w:rsidR="00000000" w:rsidDel="00000000" w:rsidP="00000000" w:rsidRDefault="00000000" w:rsidRPr="00000000" w14:paraId="00000BFD">
            <w:pPr>
              <w:rPr>
                <w:sz w:val="22"/>
                <w:szCs w:val="22"/>
              </w:rPr>
            </w:pPr>
            <w:r w:rsidDel="00000000" w:rsidR="00000000" w:rsidRPr="00000000">
              <w:rPr>
                <w:sz w:val="22"/>
                <w:szCs w:val="22"/>
                <w:rtl w:val="0"/>
              </w:rPr>
              <w:t xml:space="preserve">Rotary Club</w:t>
            </w:r>
          </w:p>
        </w:tc>
        <w:tc>
          <w:tcPr>
            <w:vAlign w:val="bottom"/>
          </w:tcPr>
          <w:p w:rsidR="00000000" w:rsidDel="00000000" w:rsidP="00000000" w:rsidRDefault="00000000" w:rsidRPr="00000000" w14:paraId="00000BFE">
            <w:pPr>
              <w:jc w:val="right"/>
              <w:rPr>
                <w:sz w:val="22"/>
                <w:szCs w:val="22"/>
              </w:rPr>
            </w:pPr>
            <w:r w:rsidDel="00000000" w:rsidR="00000000" w:rsidRPr="00000000">
              <w:rPr>
                <w:sz w:val="22"/>
                <w:szCs w:val="22"/>
                <w:rtl w:val="0"/>
              </w:rPr>
              <w:t xml:space="preserve">4</w:t>
            </w:r>
          </w:p>
        </w:tc>
        <w:tc>
          <w:tcPr>
            <w:vAlign w:val="bottom"/>
          </w:tcPr>
          <w:p w:rsidR="00000000" w:rsidDel="00000000" w:rsidP="00000000" w:rsidRDefault="00000000" w:rsidRPr="00000000" w14:paraId="00000BFF">
            <w:pPr>
              <w:jc w:val="right"/>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C00">
            <w:pPr>
              <w:rPr>
                <w:sz w:val="22"/>
                <w:szCs w:val="22"/>
              </w:rPr>
            </w:pPr>
            <w:r w:rsidDel="00000000" w:rsidR="00000000" w:rsidRPr="00000000">
              <w:rPr>
                <w:sz w:val="22"/>
                <w:szCs w:val="22"/>
                <w:rtl w:val="0"/>
              </w:rPr>
              <w:t xml:space="preserve">Community based societies (Rural Development Society, WRDS, and Community Centers etc.)</w:t>
            </w:r>
          </w:p>
        </w:tc>
        <w:tc>
          <w:tcPr>
            <w:vAlign w:val="bottom"/>
          </w:tcPr>
          <w:p w:rsidR="00000000" w:rsidDel="00000000" w:rsidP="00000000" w:rsidRDefault="00000000" w:rsidRPr="00000000" w14:paraId="00000C01">
            <w:pPr>
              <w:jc w:val="right"/>
              <w:rPr>
                <w:sz w:val="22"/>
                <w:szCs w:val="22"/>
              </w:rPr>
            </w:pPr>
            <w:r w:rsidDel="00000000" w:rsidR="00000000" w:rsidRPr="00000000">
              <w:rPr>
                <w:sz w:val="22"/>
                <w:szCs w:val="22"/>
                <w:rtl w:val="0"/>
              </w:rPr>
              <w:t xml:space="preserve">43</w:t>
            </w:r>
          </w:p>
        </w:tc>
        <w:tc>
          <w:tcPr>
            <w:vAlign w:val="bottom"/>
          </w:tcPr>
          <w:p w:rsidR="00000000" w:rsidDel="00000000" w:rsidP="00000000" w:rsidRDefault="00000000" w:rsidRPr="00000000" w14:paraId="00000C02">
            <w:pPr>
              <w:jc w:val="right"/>
              <w:rPr>
                <w:sz w:val="22"/>
                <w:szCs w:val="22"/>
              </w:rPr>
            </w:pPr>
            <w:r w:rsidDel="00000000" w:rsidR="00000000" w:rsidRPr="00000000">
              <w:rPr>
                <w:sz w:val="22"/>
                <w:szCs w:val="22"/>
                <w:rtl w:val="0"/>
              </w:rPr>
              <w:t xml:space="preserve">39%</w:t>
            </w:r>
          </w:p>
        </w:tc>
      </w:tr>
      <w:tr>
        <w:trPr>
          <w:cantSplit w:val="0"/>
          <w:tblHeader w:val="0"/>
        </w:trPr>
        <w:tc>
          <w:tcPr/>
          <w:p w:rsidR="00000000" w:rsidDel="00000000" w:rsidP="00000000" w:rsidRDefault="00000000" w:rsidRPr="00000000" w14:paraId="00000C03">
            <w:pPr>
              <w:rPr>
                <w:sz w:val="22"/>
                <w:szCs w:val="22"/>
              </w:rPr>
            </w:pPr>
            <w:r w:rsidDel="00000000" w:rsidR="00000000" w:rsidRPr="00000000">
              <w:rPr>
                <w:sz w:val="22"/>
                <w:szCs w:val="22"/>
                <w:rtl w:val="0"/>
              </w:rPr>
              <w:t xml:space="preserve">Other voluntary organizations</w:t>
            </w:r>
          </w:p>
        </w:tc>
        <w:tc>
          <w:tcPr>
            <w:vAlign w:val="bottom"/>
          </w:tcPr>
          <w:p w:rsidR="00000000" w:rsidDel="00000000" w:rsidP="00000000" w:rsidRDefault="00000000" w:rsidRPr="00000000" w14:paraId="00000C04">
            <w:pPr>
              <w:jc w:val="right"/>
              <w:rPr>
                <w:sz w:val="22"/>
                <w:szCs w:val="22"/>
              </w:rPr>
            </w:pPr>
            <w:r w:rsidDel="00000000" w:rsidR="00000000" w:rsidRPr="00000000">
              <w:rPr>
                <w:sz w:val="22"/>
                <w:szCs w:val="22"/>
                <w:rtl w:val="0"/>
              </w:rPr>
              <w:t xml:space="preserve">65</w:t>
            </w:r>
          </w:p>
        </w:tc>
        <w:tc>
          <w:tcPr>
            <w:vAlign w:val="bottom"/>
          </w:tcPr>
          <w:p w:rsidR="00000000" w:rsidDel="00000000" w:rsidP="00000000" w:rsidRDefault="00000000" w:rsidRPr="00000000" w14:paraId="00000C05">
            <w:pPr>
              <w:jc w:val="right"/>
              <w:rPr>
                <w:sz w:val="22"/>
                <w:szCs w:val="22"/>
              </w:rPr>
            </w:pPr>
            <w:r w:rsidDel="00000000" w:rsidR="00000000" w:rsidRPr="00000000">
              <w:rPr>
                <w:sz w:val="22"/>
                <w:szCs w:val="22"/>
                <w:rtl w:val="0"/>
              </w:rPr>
              <w:t xml:space="preserve">59%</w:t>
            </w:r>
          </w:p>
        </w:tc>
      </w:tr>
      <w:tr>
        <w:trPr>
          <w:cantSplit w:val="0"/>
          <w:tblHeader w:val="0"/>
        </w:trPr>
        <w:tc>
          <w:tcPr/>
          <w:p w:rsidR="00000000" w:rsidDel="00000000" w:rsidP="00000000" w:rsidRDefault="00000000" w:rsidRPr="00000000" w14:paraId="00000C06">
            <w:pPr>
              <w:rPr>
                <w:b w:val="1"/>
                <w:sz w:val="22"/>
                <w:szCs w:val="22"/>
              </w:rPr>
            </w:pPr>
            <w:r w:rsidDel="00000000" w:rsidR="00000000" w:rsidRPr="00000000">
              <w:rPr>
                <w:b w:val="1"/>
                <w:sz w:val="22"/>
                <w:szCs w:val="22"/>
                <w:rtl w:val="0"/>
              </w:rPr>
              <w:t xml:space="preserve">Total </w:t>
            </w:r>
          </w:p>
        </w:tc>
        <w:tc>
          <w:tcPr>
            <w:vAlign w:val="center"/>
          </w:tcPr>
          <w:p w:rsidR="00000000" w:rsidDel="00000000" w:rsidP="00000000" w:rsidRDefault="00000000" w:rsidRPr="00000000" w14:paraId="00000C07">
            <w:pPr>
              <w:jc w:val="right"/>
              <w:rPr>
                <w:b w:val="1"/>
                <w:sz w:val="22"/>
                <w:szCs w:val="22"/>
              </w:rPr>
            </w:pPr>
            <w:r w:rsidDel="00000000" w:rsidR="00000000" w:rsidRPr="00000000">
              <w:rPr>
                <w:b w:val="1"/>
                <w:sz w:val="22"/>
                <w:szCs w:val="22"/>
                <w:rtl w:val="0"/>
              </w:rPr>
              <w:t xml:space="preserve">87</w:t>
            </w:r>
          </w:p>
        </w:tc>
        <w:tc>
          <w:tcPr>
            <w:vAlign w:val="center"/>
          </w:tcPr>
          <w:p w:rsidR="00000000" w:rsidDel="00000000" w:rsidP="00000000" w:rsidRDefault="00000000" w:rsidRPr="00000000" w14:paraId="00000C08">
            <w:pPr>
              <w:jc w:val="right"/>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C09">
      <w:pPr>
        <w:rPr>
          <w:sz w:val="22"/>
          <w:szCs w:val="22"/>
        </w:rPr>
      </w:pPr>
      <w:r w:rsidDel="00000000" w:rsidR="00000000" w:rsidRPr="00000000">
        <w:rPr>
          <w:rtl w:val="0"/>
        </w:rPr>
      </w:r>
    </w:p>
    <w:p w:rsidR="00000000" w:rsidDel="00000000" w:rsidP="00000000" w:rsidRDefault="00000000" w:rsidRPr="00000000" w14:paraId="00000C0A">
      <w:pPr>
        <w:rPr>
          <w:sz w:val="22"/>
          <w:szCs w:val="22"/>
        </w:rPr>
      </w:pPr>
      <w:r w:rsidDel="00000000" w:rsidR="00000000" w:rsidRPr="00000000">
        <w:rPr>
          <w:sz w:val="22"/>
          <w:szCs w:val="22"/>
          <w:rtl w:val="0"/>
        </w:rPr>
        <w:t xml:space="preserve">YPs are members of a variety of voluntary organizations. </w:t>
      </w:r>
    </w:p>
    <w:p w:rsidR="00000000" w:rsidDel="00000000" w:rsidP="00000000" w:rsidRDefault="00000000" w:rsidRPr="00000000" w14:paraId="00000C0B">
      <w:pPr>
        <w:rPr>
          <w:sz w:val="22"/>
          <w:szCs w:val="22"/>
        </w:rPr>
      </w:pPr>
      <w:r w:rsidDel="00000000" w:rsidR="00000000" w:rsidRPr="00000000">
        <w:rPr>
          <w:rtl w:val="0"/>
        </w:rPr>
      </w:r>
    </w:p>
    <w:p w:rsidR="00000000" w:rsidDel="00000000" w:rsidP="00000000" w:rsidRDefault="00000000" w:rsidRPr="00000000" w14:paraId="00000C0C">
      <w:pPr>
        <w:rPr>
          <w:b w:val="1"/>
          <w:sz w:val="22"/>
          <w:szCs w:val="22"/>
        </w:rPr>
      </w:pPr>
      <w:r w:rsidDel="00000000" w:rsidR="00000000" w:rsidRPr="00000000">
        <w:rPr>
          <w:b w:val="1"/>
          <w:sz w:val="22"/>
          <w:szCs w:val="22"/>
          <w:rtl w:val="0"/>
        </w:rPr>
        <w:t xml:space="preserve">Summary of YPs and Volunteerism</w:t>
      </w:r>
    </w:p>
    <w:p w:rsidR="00000000" w:rsidDel="00000000" w:rsidP="00000000" w:rsidRDefault="00000000" w:rsidRPr="00000000" w14:paraId="00000C0D">
      <w:pPr>
        <w:rPr>
          <w:sz w:val="22"/>
          <w:szCs w:val="22"/>
        </w:rPr>
      </w:pPr>
      <w:r w:rsidDel="00000000" w:rsidR="00000000" w:rsidRPr="00000000">
        <w:rPr>
          <w:rtl w:val="0"/>
        </w:rPr>
      </w:r>
    </w:p>
    <w:p w:rsidR="00000000" w:rsidDel="00000000" w:rsidP="00000000" w:rsidRDefault="00000000" w:rsidRPr="00000000" w14:paraId="00000C0E">
      <w:pPr>
        <w:jc w:val="both"/>
        <w:rPr>
          <w:sz w:val="22"/>
          <w:szCs w:val="22"/>
        </w:rPr>
      </w:pPr>
      <w:r w:rsidDel="00000000" w:rsidR="00000000" w:rsidRPr="00000000">
        <w:rPr>
          <w:sz w:val="22"/>
          <w:szCs w:val="22"/>
          <w:rtl w:val="0"/>
        </w:rPr>
        <w:t xml:space="preserve">The majority of the YPs are aware (85%) and practice (81%) volunteerism. Financial and time barriers are significant challenges in volunteerism.</w:t>
      </w:r>
    </w:p>
    <w:p w:rsidR="00000000" w:rsidDel="00000000" w:rsidP="00000000" w:rsidRDefault="00000000" w:rsidRPr="00000000" w14:paraId="00000C0F">
      <w:pPr>
        <w:jc w:val="both"/>
        <w:rPr>
          <w:sz w:val="22"/>
          <w:szCs w:val="22"/>
        </w:rPr>
      </w:pPr>
      <w:r w:rsidDel="00000000" w:rsidR="00000000" w:rsidRPr="00000000">
        <w:rPr>
          <w:rtl w:val="0"/>
        </w:rPr>
      </w:r>
    </w:p>
    <w:p w:rsidR="00000000" w:rsidDel="00000000" w:rsidP="00000000" w:rsidRDefault="00000000" w:rsidRPr="00000000" w14:paraId="00000C10">
      <w:pPr>
        <w:jc w:val="both"/>
        <w:rPr>
          <w:sz w:val="22"/>
          <w:szCs w:val="22"/>
        </w:rPr>
      </w:pPr>
      <w:r w:rsidDel="00000000" w:rsidR="00000000" w:rsidRPr="00000000">
        <w:rPr>
          <w:sz w:val="22"/>
          <w:szCs w:val="22"/>
          <w:rtl w:val="0"/>
        </w:rPr>
        <w:t xml:space="preserve">Boosting self-confidence, improving the social network, feeling needed by society, increasing the interactions and enhancing solidarity are the main advantages and motives for volunteerism.</w:t>
      </w:r>
    </w:p>
    <w:p w:rsidR="00000000" w:rsidDel="00000000" w:rsidP="00000000" w:rsidRDefault="00000000" w:rsidRPr="00000000" w14:paraId="00000C11">
      <w:pPr>
        <w:jc w:val="both"/>
        <w:rPr>
          <w:sz w:val="22"/>
          <w:szCs w:val="22"/>
        </w:rPr>
      </w:pPr>
      <w:r w:rsidDel="00000000" w:rsidR="00000000" w:rsidRPr="00000000">
        <w:rPr>
          <w:rtl w:val="0"/>
        </w:rPr>
      </w:r>
    </w:p>
    <w:p w:rsidR="00000000" w:rsidDel="00000000" w:rsidP="00000000" w:rsidRDefault="00000000" w:rsidRPr="00000000" w14:paraId="00000C12">
      <w:pPr>
        <w:jc w:val="both"/>
        <w:rPr>
          <w:sz w:val="22"/>
          <w:szCs w:val="22"/>
        </w:rPr>
      </w:pPr>
      <w:r w:rsidDel="00000000" w:rsidR="00000000" w:rsidRPr="00000000">
        <w:rPr>
          <w:sz w:val="22"/>
          <w:szCs w:val="22"/>
          <w:rtl w:val="0"/>
        </w:rPr>
        <w:t xml:space="preserve">Three quarters (74%) of YPs supported Covid 19 affected people and during that period helping neighborhood and marginalized groups are the main support they have given.</w:t>
      </w:r>
    </w:p>
    <w:p w:rsidR="00000000" w:rsidDel="00000000" w:rsidP="00000000" w:rsidRDefault="00000000" w:rsidRPr="00000000" w14:paraId="00000C13">
      <w:pPr>
        <w:jc w:val="both"/>
        <w:rPr>
          <w:sz w:val="22"/>
          <w:szCs w:val="22"/>
        </w:rPr>
      </w:pPr>
      <w:r w:rsidDel="00000000" w:rsidR="00000000" w:rsidRPr="00000000">
        <w:rPr>
          <w:rtl w:val="0"/>
        </w:rPr>
      </w:r>
    </w:p>
    <w:p w:rsidR="00000000" w:rsidDel="00000000" w:rsidP="00000000" w:rsidRDefault="00000000" w:rsidRPr="00000000" w14:paraId="00000C14">
      <w:pPr>
        <w:jc w:val="both"/>
        <w:rPr>
          <w:sz w:val="22"/>
          <w:szCs w:val="22"/>
        </w:rPr>
      </w:pPr>
      <w:r w:rsidDel="00000000" w:rsidR="00000000" w:rsidRPr="00000000">
        <w:rPr>
          <w:sz w:val="22"/>
          <w:szCs w:val="22"/>
          <w:rtl w:val="0"/>
        </w:rPr>
        <w:t xml:space="preserve">Three-quarters of YPs (74%) have at least one voluntary organization membership.</w:t>
      </w:r>
    </w:p>
    <w:p w:rsidR="00000000" w:rsidDel="00000000" w:rsidP="00000000" w:rsidRDefault="00000000" w:rsidRPr="00000000" w14:paraId="00000C15">
      <w:pPr>
        <w:jc w:val="both"/>
        <w:rPr>
          <w:sz w:val="22"/>
          <w:szCs w:val="22"/>
        </w:rPr>
      </w:pPr>
      <w:r w:rsidDel="00000000" w:rsidR="00000000" w:rsidRPr="00000000">
        <w:rPr>
          <w:rtl w:val="0"/>
        </w:rPr>
      </w:r>
    </w:p>
    <w:p w:rsidR="00000000" w:rsidDel="00000000" w:rsidP="00000000" w:rsidRDefault="00000000" w:rsidRPr="00000000" w14:paraId="00000C16">
      <w:pPr>
        <w:jc w:val="both"/>
        <w:rPr>
          <w:sz w:val="22"/>
          <w:szCs w:val="22"/>
        </w:rPr>
      </w:pPr>
      <w:r w:rsidDel="00000000" w:rsidR="00000000" w:rsidRPr="00000000">
        <w:rPr>
          <w:rtl w:val="0"/>
        </w:rPr>
      </w:r>
    </w:p>
    <w:p w:rsidR="00000000" w:rsidDel="00000000" w:rsidP="00000000" w:rsidRDefault="00000000" w:rsidRPr="00000000" w14:paraId="00000C17">
      <w:pPr>
        <w:rPr>
          <w:sz w:val="22"/>
          <w:szCs w:val="22"/>
        </w:rPr>
      </w:pPr>
      <w:r w:rsidDel="00000000" w:rsidR="00000000" w:rsidRPr="00000000">
        <w:rPr>
          <w:rtl w:val="0"/>
        </w:rPr>
      </w:r>
    </w:p>
    <w:p w:rsidR="00000000" w:rsidDel="00000000" w:rsidP="00000000" w:rsidRDefault="00000000" w:rsidRPr="00000000" w14:paraId="00000C18">
      <w:pPr>
        <w:rPr>
          <w:sz w:val="22"/>
          <w:szCs w:val="22"/>
        </w:rPr>
      </w:pPr>
      <w:r w:rsidDel="00000000" w:rsidR="00000000" w:rsidRPr="00000000">
        <w:rPr>
          <w:rtl w:val="0"/>
        </w:rPr>
      </w:r>
    </w:p>
    <w:p w:rsidR="00000000" w:rsidDel="00000000" w:rsidP="00000000" w:rsidRDefault="00000000" w:rsidRPr="00000000" w14:paraId="00000C19">
      <w:pPr>
        <w:rPr>
          <w:sz w:val="22"/>
          <w:szCs w:val="22"/>
        </w:rPr>
      </w:pPr>
      <w:r w:rsidDel="00000000" w:rsidR="00000000" w:rsidRPr="00000000">
        <w:rPr>
          <w:rtl w:val="0"/>
        </w:rPr>
      </w:r>
    </w:p>
    <w:p w:rsidR="00000000" w:rsidDel="00000000" w:rsidP="00000000" w:rsidRDefault="00000000" w:rsidRPr="00000000" w14:paraId="00000C1A">
      <w:pPr>
        <w:rPr>
          <w:sz w:val="22"/>
          <w:szCs w:val="22"/>
        </w:rPr>
      </w:pPr>
      <w:r w:rsidDel="00000000" w:rsidR="00000000" w:rsidRPr="00000000">
        <w:rPr>
          <w:rtl w:val="0"/>
        </w:rPr>
      </w:r>
    </w:p>
    <w:p w:rsidR="00000000" w:rsidDel="00000000" w:rsidP="00000000" w:rsidRDefault="00000000" w:rsidRPr="00000000" w14:paraId="00000C1B">
      <w:pPr>
        <w:rPr>
          <w:sz w:val="22"/>
          <w:szCs w:val="22"/>
        </w:rPr>
      </w:pPr>
      <w:r w:rsidDel="00000000" w:rsidR="00000000" w:rsidRPr="00000000">
        <w:rPr>
          <w:rtl w:val="0"/>
        </w:rPr>
      </w:r>
    </w:p>
    <w:p w:rsidR="00000000" w:rsidDel="00000000" w:rsidP="00000000" w:rsidRDefault="00000000" w:rsidRPr="00000000" w14:paraId="00000C1C">
      <w:pPr>
        <w:rPr>
          <w:sz w:val="22"/>
          <w:szCs w:val="22"/>
        </w:rPr>
      </w:pPr>
      <w:r w:rsidDel="00000000" w:rsidR="00000000" w:rsidRPr="00000000">
        <w:rPr>
          <w:rtl w:val="0"/>
        </w:rPr>
      </w:r>
    </w:p>
    <w:p w:rsidR="00000000" w:rsidDel="00000000" w:rsidP="00000000" w:rsidRDefault="00000000" w:rsidRPr="00000000" w14:paraId="00000C1D">
      <w:pPr>
        <w:rPr>
          <w:sz w:val="22"/>
          <w:szCs w:val="22"/>
        </w:rPr>
      </w:pPr>
      <w:r w:rsidDel="00000000" w:rsidR="00000000" w:rsidRPr="00000000">
        <w:rPr>
          <w:rtl w:val="0"/>
        </w:rPr>
      </w:r>
    </w:p>
    <w:p w:rsidR="00000000" w:rsidDel="00000000" w:rsidP="00000000" w:rsidRDefault="00000000" w:rsidRPr="00000000" w14:paraId="00000C1E">
      <w:pPr>
        <w:rPr>
          <w:sz w:val="22"/>
          <w:szCs w:val="22"/>
        </w:rPr>
      </w:pPr>
      <w:r w:rsidDel="00000000" w:rsidR="00000000" w:rsidRPr="00000000">
        <w:rPr>
          <w:rtl w:val="0"/>
        </w:rPr>
      </w:r>
    </w:p>
    <w:p w:rsidR="00000000" w:rsidDel="00000000" w:rsidP="00000000" w:rsidRDefault="00000000" w:rsidRPr="00000000" w14:paraId="00000C1F">
      <w:pPr>
        <w:rPr>
          <w:sz w:val="22"/>
          <w:szCs w:val="22"/>
        </w:rPr>
      </w:pPr>
      <w:r w:rsidDel="00000000" w:rsidR="00000000" w:rsidRPr="00000000">
        <w:rPr>
          <w:rtl w:val="0"/>
        </w:rPr>
      </w:r>
    </w:p>
    <w:p w:rsidR="00000000" w:rsidDel="00000000" w:rsidP="00000000" w:rsidRDefault="00000000" w:rsidRPr="00000000" w14:paraId="00000C20">
      <w:pPr>
        <w:rPr>
          <w:sz w:val="22"/>
          <w:szCs w:val="22"/>
        </w:rPr>
      </w:pPr>
      <w:r w:rsidDel="00000000" w:rsidR="00000000" w:rsidRPr="00000000">
        <w:rPr>
          <w:rtl w:val="0"/>
        </w:rPr>
      </w:r>
    </w:p>
    <w:p w:rsidR="00000000" w:rsidDel="00000000" w:rsidP="00000000" w:rsidRDefault="00000000" w:rsidRPr="00000000" w14:paraId="00000C21">
      <w:pPr>
        <w:rPr>
          <w:sz w:val="22"/>
          <w:szCs w:val="22"/>
        </w:rPr>
      </w:pPr>
      <w:r w:rsidDel="00000000" w:rsidR="00000000" w:rsidRPr="00000000">
        <w:rPr>
          <w:rtl w:val="0"/>
        </w:rPr>
      </w:r>
    </w:p>
    <w:p w:rsidR="00000000" w:rsidDel="00000000" w:rsidP="00000000" w:rsidRDefault="00000000" w:rsidRPr="00000000" w14:paraId="00000C22">
      <w:pPr>
        <w:rPr>
          <w:sz w:val="22"/>
          <w:szCs w:val="22"/>
        </w:rPr>
      </w:pPr>
      <w:r w:rsidDel="00000000" w:rsidR="00000000" w:rsidRPr="00000000">
        <w:rPr>
          <w:rtl w:val="0"/>
        </w:rPr>
      </w:r>
    </w:p>
    <w:p w:rsidR="00000000" w:rsidDel="00000000" w:rsidP="00000000" w:rsidRDefault="00000000" w:rsidRPr="00000000" w14:paraId="00000C23">
      <w:pPr>
        <w:rPr>
          <w:sz w:val="22"/>
          <w:szCs w:val="22"/>
        </w:rPr>
      </w:pPr>
      <w:r w:rsidDel="00000000" w:rsidR="00000000" w:rsidRPr="00000000">
        <w:rPr>
          <w:rtl w:val="0"/>
        </w:rPr>
      </w:r>
    </w:p>
    <w:p w:rsidR="00000000" w:rsidDel="00000000" w:rsidP="00000000" w:rsidRDefault="00000000" w:rsidRPr="00000000" w14:paraId="00000C24">
      <w:pPr>
        <w:rPr>
          <w:sz w:val="22"/>
          <w:szCs w:val="22"/>
        </w:rPr>
      </w:pPr>
      <w:r w:rsidDel="00000000" w:rsidR="00000000" w:rsidRPr="00000000">
        <w:rPr>
          <w:rtl w:val="0"/>
        </w:rPr>
      </w:r>
    </w:p>
    <w:p w:rsidR="00000000" w:rsidDel="00000000" w:rsidP="00000000" w:rsidRDefault="00000000" w:rsidRPr="00000000" w14:paraId="00000C25">
      <w:pPr>
        <w:rPr>
          <w:sz w:val="22"/>
          <w:szCs w:val="22"/>
        </w:rPr>
      </w:pPr>
      <w:r w:rsidDel="00000000" w:rsidR="00000000" w:rsidRPr="00000000">
        <w:rPr>
          <w:rtl w:val="0"/>
        </w:rPr>
      </w:r>
    </w:p>
    <w:p w:rsidR="00000000" w:rsidDel="00000000" w:rsidP="00000000" w:rsidRDefault="00000000" w:rsidRPr="00000000" w14:paraId="00000C26">
      <w:pPr>
        <w:rPr>
          <w:sz w:val="22"/>
          <w:szCs w:val="22"/>
        </w:rPr>
      </w:pPr>
      <w:r w:rsidDel="00000000" w:rsidR="00000000" w:rsidRPr="00000000">
        <w:rPr>
          <w:rtl w:val="0"/>
        </w:rPr>
      </w:r>
    </w:p>
    <w:p w:rsidR="00000000" w:rsidDel="00000000" w:rsidP="00000000" w:rsidRDefault="00000000" w:rsidRPr="00000000" w14:paraId="00000C27">
      <w:pPr>
        <w:rPr>
          <w:sz w:val="22"/>
          <w:szCs w:val="22"/>
        </w:rPr>
      </w:pPr>
      <w:r w:rsidDel="00000000" w:rsidR="00000000" w:rsidRPr="00000000">
        <w:rPr>
          <w:rtl w:val="0"/>
        </w:rPr>
      </w:r>
    </w:p>
    <w:p w:rsidR="00000000" w:rsidDel="00000000" w:rsidP="00000000" w:rsidRDefault="00000000" w:rsidRPr="00000000" w14:paraId="00000C28">
      <w:pPr>
        <w:rPr>
          <w:sz w:val="22"/>
          <w:szCs w:val="22"/>
        </w:rPr>
      </w:pPr>
      <w:r w:rsidDel="00000000" w:rsidR="00000000" w:rsidRPr="00000000">
        <w:rPr>
          <w:rtl w:val="0"/>
        </w:rPr>
      </w:r>
    </w:p>
    <w:p w:rsidR="00000000" w:rsidDel="00000000" w:rsidP="00000000" w:rsidRDefault="00000000" w:rsidRPr="00000000" w14:paraId="00000C29">
      <w:pPr>
        <w:rPr>
          <w:sz w:val="22"/>
          <w:szCs w:val="22"/>
        </w:rPr>
      </w:pPr>
      <w:r w:rsidDel="00000000" w:rsidR="00000000" w:rsidRPr="00000000">
        <w:rPr>
          <w:rtl w:val="0"/>
        </w:rPr>
      </w:r>
    </w:p>
    <w:p w:rsidR="00000000" w:rsidDel="00000000" w:rsidP="00000000" w:rsidRDefault="00000000" w:rsidRPr="00000000" w14:paraId="00000C2A">
      <w:pPr>
        <w:rPr>
          <w:sz w:val="22"/>
          <w:szCs w:val="22"/>
        </w:rPr>
      </w:pPr>
      <w:r w:rsidDel="00000000" w:rsidR="00000000" w:rsidRPr="00000000">
        <w:rPr>
          <w:rtl w:val="0"/>
        </w:rPr>
      </w:r>
    </w:p>
    <w:p w:rsidR="00000000" w:rsidDel="00000000" w:rsidP="00000000" w:rsidRDefault="00000000" w:rsidRPr="00000000" w14:paraId="00000C2B">
      <w:pPr>
        <w:rPr>
          <w:sz w:val="22"/>
          <w:szCs w:val="22"/>
        </w:rPr>
      </w:pPr>
      <w:r w:rsidDel="00000000" w:rsidR="00000000" w:rsidRPr="00000000">
        <w:rPr>
          <w:rtl w:val="0"/>
        </w:rPr>
      </w:r>
    </w:p>
    <w:p w:rsidR="00000000" w:rsidDel="00000000" w:rsidP="00000000" w:rsidRDefault="00000000" w:rsidRPr="00000000" w14:paraId="00000C2C">
      <w:pPr>
        <w:rPr>
          <w:sz w:val="22"/>
          <w:szCs w:val="22"/>
        </w:rPr>
      </w:pPr>
      <w:r w:rsidDel="00000000" w:rsidR="00000000" w:rsidRPr="00000000">
        <w:rPr>
          <w:rtl w:val="0"/>
        </w:rPr>
      </w:r>
    </w:p>
    <w:p w:rsidR="00000000" w:rsidDel="00000000" w:rsidP="00000000" w:rsidRDefault="00000000" w:rsidRPr="00000000" w14:paraId="00000C2D">
      <w:pPr>
        <w:rPr>
          <w:sz w:val="22"/>
          <w:szCs w:val="22"/>
        </w:rPr>
      </w:pPr>
      <w:r w:rsidDel="00000000" w:rsidR="00000000" w:rsidRPr="00000000">
        <w:rPr>
          <w:rtl w:val="0"/>
        </w:rPr>
      </w:r>
    </w:p>
    <w:p w:rsidR="00000000" w:rsidDel="00000000" w:rsidP="00000000" w:rsidRDefault="00000000" w:rsidRPr="00000000" w14:paraId="00000C2E">
      <w:pPr>
        <w:rPr>
          <w:b w:val="1"/>
          <w:sz w:val="22"/>
          <w:szCs w:val="22"/>
        </w:rPr>
      </w:pPr>
      <w:r w:rsidDel="00000000" w:rsidR="00000000" w:rsidRPr="00000000">
        <w:rPr>
          <w:b w:val="1"/>
          <w:sz w:val="22"/>
          <w:szCs w:val="22"/>
          <w:rtl w:val="0"/>
        </w:rPr>
        <w:t xml:space="preserve">5.</w:t>
        <w:tab/>
        <w:t xml:space="preserve">Recommendations and Conclusion </w:t>
      </w:r>
    </w:p>
    <w:p w:rsidR="00000000" w:rsidDel="00000000" w:rsidP="00000000" w:rsidRDefault="00000000" w:rsidRPr="00000000" w14:paraId="00000C2F">
      <w:pPr>
        <w:rPr>
          <w:b w:val="1"/>
          <w:sz w:val="22"/>
          <w:szCs w:val="22"/>
        </w:rPr>
      </w:pPr>
      <w:r w:rsidDel="00000000" w:rsidR="00000000" w:rsidRPr="00000000">
        <w:rPr>
          <w:rtl w:val="0"/>
        </w:rPr>
      </w:r>
    </w:p>
    <w:p w:rsidR="00000000" w:rsidDel="00000000" w:rsidP="00000000" w:rsidRDefault="00000000" w:rsidRPr="00000000" w14:paraId="00000C30">
      <w:pPr>
        <w:jc w:val="both"/>
        <w:rPr>
          <w:sz w:val="22"/>
          <w:szCs w:val="22"/>
        </w:rPr>
      </w:pPr>
      <w:r w:rsidDel="00000000" w:rsidR="00000000" w:rsidRPr="00000000">
        <w:rPr>
          <w:sz w:val="22"/>
          <w:szCs w:val="22"/>
          <w:rtl w:val="0"/>
        </w:rPr>
        <w:t xml:space="preserve">Based on findings from the perception survey, following recommendations for the project is suggested, but it is limited to scope of the survey findings and specific objectives. UNDP, WHO, UNV and NYSC need to look at other aspects and identify the best way forward with expert knowledge and experiences in similar projects  considering local, national and international context.</w:t>
      </w:r>
    </w:p>
    <w:p w:rsidR="00000000" w:rsidDel="00000000" w:rsidP="00000000" w:rsidRDefault="00000000" w:rsidRPr="00000000" w14:paraId="00000C31">
      <w:pPr>
        <w:jc w:val="both"/>
        <w:rPr>
          <w:sz w:val="22"/>
          <w:szCs w:val="22"/>
        </w:rPr>
      </w:pPr>
      <w:r w:rsidDel="00000000" w:rsidR="00000000" w:rsidRPr="00000000">
        <w:rPr>
          <w:rtl w:val="0"/>
        </w:rPr>
      </w:r>
    </w:p>
    <w:p w:rsidR="00000000" w:rsidDel="00000000" w:rsidP="00000000" w:rsidRDefault="00000000" w:rsidRPr="00000000" w14:paraId="00000C32">
      <w:pPr>
        <w:jc w:val="both"/>
        <w:rPr>
          <w:b w:val="1"/>
        </w:rPr>
      </w:pPr>
      <w:r w:rsidDel="00000000" w:rsidR="00000000" w:rsidRPr="00000000">
        <w:rPr>
          <w:b w:val="1"/>
          <w:rtl w:val="0"/>
        </w:rPr>
        <w:t xml:space="preserve">Women representation</w:t>
      </w:r>
    </w:p>
    <w:p w:rsidR="00000000" w:rsidDel="00000000" w:rsidP="00000000" w:rsidRDefault="00000000" w:rsidRPr="00000000" w14:paraId="00000C33">
      <w:pPr>
        <w:jc w:val="both"/>
        <w:rPr>
          <w:sz w:val="22"/>
          <w:szCs w:val="22"/>
        </w:rPr>
      </w:pPr>
      <w:r w:rsidDel="00000000" w:rsidR="00000000" w:rsidRPr="00000000">
        <w:rPr>
          <w:sz w:val="22"/>
          <w:szCs w:val="22"/>
          <w:rtl w:val="0"/>
        </w:rPr>
        <w:t xml:space="preserve">Women's representation in Youth Parliament is 10% and it is better than National Parliament and Provincial Councils institutes’ women’s representation (5%), but it is less than Local authorities (29%). If this project can build awareness and knowledge and promote the importance and benefit of women’s representation among youth parliament voters (aged 18-29 yrs), their awareness and knowledge is build by this project. They are the future voters for National Parliament, Provincial councils and Local authorities. Project initiatives and effort at this young age is better than doing such intervention at their middle or older age. It is an investment and need medium or long run to get the outcome and impacts.  Quick wins may not be practical. Therefore, this project can target youth leaders first and through these 40 women or 360 YPs, their experiences can be transferred to YP voters ( around 100,000 youth club members). This can be momentum for future voters’ perception and attitudinal changes on women candidates. It is better to have current 40 women’s success stories as YPs and share it with YP voters through different communication strategies and later improve voters’ education with NYSC on these aspects. This can be implemented targeting the seventh YP election.</w:t>
      </w:r>
    </w:p>
    <w:p w:rsidR="00000000" w:rsidDel="00000000" w:rsidP="00000000" w:rsidRDefault="00000000" w:rsidRPr="00000000" w14:paraId="00000C34">
      <w:pPr>
        <w:jc w:val="both"/>
        <w:rPr>
          <w:sz w:val="22"/>
          <w:szCs w:val="22"/>
        </w:rPr>
      </w:pPr>
      <w:r w:rsidDel="00000000" w:rsidR="00000000" w:rsidRPr="00000000">
        <w:rPr>
          <w:rtl w:val="0"/>
        </w:rPr>
      </w:r>
    </w:p>
    <w:p w:rsidR="00000000" w:rsidDel="00000000" w:rsidP="00000000" w:rsidRDefault="00000000" w:rsidRPr="00000000" w14:paraId="00000C35">
      <w:pPr>
        <w:jc w:val="both"/>
        <w:rPr>
          <w:b w:val="1"/>
        </w:rPr>
      </w:pPr>
      <w:r w:rsidDel="00000000" w:rsidR="00000000" w:rsidRPr="00000000">
        <w:rPr>
          <w:b w:val="1"/>
          <w:rtl w:val="0"/>
        </w:rPr>
        <w:t xml:space="preserve">Building or improving communication Language skills among Youth Leaders through social and leadership interactions </w:t>
      </w:r>
    </w:p>
    <w:p w:rsidR="00000000" w:rsidDel="00000000" w:rsidP="00000000" w:rsidRDefault="00000000" w:rsidRPr="00000000" w14:paraId="00000C36">
      <w:pPr>
        <w:jc w:val="both"/>
        <w:rPr>
          <w:sz w:val="22"/>
          <w:szCs w:val="22"/>
        </w:rPr>
      </w:pPr>
      <w:r w:rsidDel="00000000" w:rsidR="00000000" w:rsidRPr="00000000">
        <w:rPr>
          <w:sz w:val="22"/>
          <w:szCs w:val="22"/>
          <w:rtl w:val="0"/>
        </w:rPr>
        <w:t xml:space="preserve">Sinhala mother tongue YPs Tamil and English language skills are lower than Tamil mother tongue YPs. Without language for communication, there will be challenges to achieving social cohesion. Either Tamil or Sinhala YPs should understand each other’s language or go for English as a communication medium. A Multi-language skill development component can be introduced but it is a difficult path. But if English is the communication medium it will be easy to attract all YPs since this has value for their career life. This initiative can be arranged as more extended time period with a social interactions strategy (eg with sports, drama, volunteer events) than a class room setup. Since YPs are already interested in sports, social activities, volunteerism, etc as in their profiles, this type of initiative can address language gap and opportunities for interaction with different ethnicities and religions. NYSC has a good setup, facilities and experience in this type of training and capacity building and this can be extended later to other youth leaders (eg school parliament) or youth club members etc. Due to Covid 19 challenges, an online facility is also possible to start the concept. With subject experts' involvement such initiatives can be identified.  </w:t>
      </w:r>
    </w:p>
    <w:p w:rsidR="00000000" w:rsidDel="00000000" w:rsidP="00000000" w:rsidRDefault="00000000" w:rsidRPr="00000000" w14:paraId="00000C37">
      <w:pPr>
        <w:jc w:val="both"/>
        <w:rPr>
          <w:sz w:val="22"/>
          <w:szCs w:val="22"/>
        </w:rPr>
      </w:pPr>
      <w:r w:rsidDel="00000000" w:rsidR="00000000" w:rsidRPr="00000000">
        <w:rPr>
          <w:rtl w:val="0"/>
        </w:rPr>
      </w:r>
    </w:p>
    <w:p w:rsidR="00000000" w:rsidDel="00000000" w:rsidP="00000000" w:rsidRDefault="00000000" w:rsidRPr="00000000" w14:paraId="00000C38">
      <w:pPr>
        <w:jc w:val="both"/>
        <w:rPr>
          <w:b w:val="1"/>
        </w:rPr>
      </w:pPr>
      <w:r w:rsidDel="00000000" w:rsidR="00000000" w:rsidRPr="00000000">
        <w:rPr>
          <w:b w:val="1"/>
          <w:rtl w:val="0"/>
        </w:rPr>
        <w:t xml:space="preserve">Indian Tamil Youth Representation</w:t>
      </w:r>
    </w:p>
    <w:p w:rsidR="00000000" w:rsidDel="00000000" w:rsidP="00000000" w:rsidRDefault="00000000" w:rsidRPr="00000000" w14:paraId="00000C39">
      <w:pPr>
        <w:jc w:val="both"/>
        <w:rPr>
          <w:sz w:val="22"/>
          <w:szCs w:val="22"/>
        </w:rPr>
      </w:pPr>
      <w:r w:rsidDel="00000000" w:rsidR="00000000" w:rsidRPr="00000000">
        <w:rPr>
          <w:sz w:val="22"/>
          <w:szCs w:val="22"/>
          <w:rtl w:val="0"/>
        </w:rPr>
        <w:t xml:space="preserve">Compared with ethnic-religious representations, Indian Tamil youth representation is lower. Even other ethnic members’ interaction and trust are comparatively lower with them, so future social cohesion-oriented interventions need to be identified with experts’ involvement. This can be considered while designing the earlier mentioned communication and social interactions initiative. </w:t>
      </w:r>
    </w:p>
    <w:p w:rsidR="00000000" w:rsidDel="00000000" w:rsidP="00000000" w:rsidRDefault="00000000" w:rsidRPr="00000000" w14:paraId="00000C3A">
      <w:pPr>
        <w:jc w:val="both"/>
        <w:rPr>
          <w:sz w:val="22"/>
          <w:szCs w:val="22"/>
        </w:rPr>
      </w:pPr>
      <w:r w:rsidDel="00000000" w:rsidR="00000000" w:rsidRPr="00000000">
        <w:rPr>
          <w:rtl w:val="0"/>
        </w:rPr>
      </w:r>
    </w:p>
    <w:p w:rsidR="00000000" w:rsidDel="00000000" w:rsidP="00000000" w:rsidRDefault="00000000" w:rsidRPr="00000000" w14:paraId="00000C3B">
      <w:pPr>
        <w:jc w:val="both"/>
        <w:rPr>
          <w:b w:val="1"/>
        </w:rPr>
      </w:pPr>
      <w:r w:rsidDel="00000000" w:rsidR="00000000" w:rsidRPr="00000000">
        <w:rPr>
          <w:b w:val="1"/>
          <w:rtl w:val="0"/>
        </w:rPr>
        <w:t xml:space="preserve">YPs aspirational leaders characteristics for promoting peace and social cohesion etc</w:t>
      </w:r>
    </w:p>
    <w:p w:rsidR="00000000" w:rsidDel="00000000" w:rsidP="00000000" w:rsidRDefault="00000000" w:rsidRPr="00000000" w14:paraId="00000C3C">
      <w:pPr>
        <w:jc w:val="both"/>
        <w:rPr>
          <w:sz w:val="22"/>
          <w:szCs w:val="22"/>
        </w:rPr>
      </w:pPr>
      <w:r w:rsidDel="00000000" w:rsidR="00000000" w:rsidRPr="00000000">
        <w:rPr>
          <w:sz w:val="22"/>
          <w:szCs w:val="22"/>
          <w:rtl w:val="0"/>
        </w:rPr>
        <w:t xml:space="preserve">Mahathma Ganghi and Nelson Mandela have aspired them more than other leaders. Therefore, experts in these areas can carefully analyze the peace and social cohesion qualities of these leaders and make suitable initiatives to promote among YPs. Special initiatives can be created to build awareness and knowledge on the peace and social cohesion front. Through NYSC these can be implemented not only to YPs but also to other youth leader platforms.  </w:t>
      </w:r>
    </w:p>
    <w:p w:rsidR="00000000" w:rsidDel="00000000" w:rsidP="00000000" w:rsidRDefault="00000000" w:rsidRPr="00000000" w14:paraId="00000C3D">
      <w:pPr>
        <w:jc w:val="both"/>
        <w:rPr>
          <w:sz w:val="22"/>
          <w:szCs w:val="22"/>
        </w:rPr>
      </w:pPr>
      <w:r w:rsidDel="00000000" w:rsidR="00000000" w:rsidRPr="00000000">
        <w:rPr>
          <w:rtl w:val="0"/>
        </w:rPr>
      </w:r>
    </w:p>
    <w:p w:rsidR="00000000" w:rsidDel="00000000" w:rsidP="00000000" w:rsidRDefault="00000000" w:rsidRPr="00000000" w14:paraId="00000C3E">
      <w:pPr>
        <w:jc w:val="both"/>
        <w:rPr>
          <w:sz w:val="22"/>
          <w:szCs w:val="22"/>
        </w:rPr>
      </w:pPr>
      <w:r w:rsidDel="00000000" w:rsidR="00000000" w:rsidRPr="00000000">
        <w:rPr>
          <w:rtl w:val="0"/>
        </w:rPr>
      </w:r>
    </w:p>
    <w:p w:rsidR="00000000" w:rsidDel="00000000" w:rsidP="00000000" w:rsidRDefault="00000000" w:rsidRPr="00000000" w14:paraId="00000C3F">
      <w:pPr>
        <w:jc w:val="both"/>
        <w:rPr>
          <w:sz w:val="22"/>
          <w:szCs w:val="22"/>
        </w:rPr>
      </w:pPr>
      <w:r w:rsidDel="00000000" w:rsidR="00000000" w:rsidRPr="00000000">
        <w:rPr>
          <w:rtl w:val="0"/>
        </w:rPr>
      </w:r>
    </w:p>
    <w:p w:rsidR="00000000" w:rsidDel="00000000" w:rsidP="00000000" w:rsidRDefault="00000000" w:rsidRPr="00000000" w14:paraId="00000C40">
      <w:pPr>
        <w:jc w:val="both"/>
        <w:rPr>
          <w:sz w:val="22"/>
          <w:szCs w:val="22"/>
        </w:rPr>
      </w:pPr>
      <w:r w:rsidDel="00000000" w:rsidR="00000000" w:rsidRPr="00000000">
        <w:rPr>
          <w:rtl w:val="0"/>
        </w:rPr>
      </w:r>
    </w:p>
    <w:p w:rsidR="00000000" w:rsidDel="00000000" w:rsidP="00000000" w:rsidRDefault="00000000" w:rsidRPr="00000000" w14:paraId="00000C41">
      <w:pPr>
        <w:jc w:val="both"/>
        <w:rPr>
          <w:b w:val="1"/>
          <w:sz w:val="22"/>
          <w:szCs w:val="22"/>
        </w:rPr>
      </w:pPr>
      <w:r w:rsidDel="00000000" w:rsidR="00000000" w:rsidRPr="00000000">
        <w:rPr>
          <w:rtl w:val="0"/>
        </w:rPr>
      </w:r>
    </w:p>
    <w:p w:rsidR="00000000" w:rsidDel="00000000" w:rsidP="00000000" w:rsidRDefault="00000000" w:rsidRPr="00000000" w14:paraId="00000C42">
      <w:pPr>
        <w:jc w:val="both"/>
        <w:rPr>
          <w:b w:val="1"/>
        </w:rPr>
      </w:pPr>
      <w:r w:rsidDel="00000000" w:rsidR="00000000" w:rsidRPr="00000000">
        <w:rPr>
          <w:b w:val="1"/>
          <w:rtl w:val="0"/>
        </w:rPr>
        <w:t xml:space="preserve">Promoting Personal and Social Well-being.</w:t>
      </w:r>
    </w:p>
    <w:p w:rsidR="00000000" w:rsidDel="00000000" w:rsidP="00000000" w:rsidRDefault="00000000" w:rsidRPr="00000000" w14:paraId="00000C43">
      <w:pPr>
        <w:rPr>
          <w:color w:val="000000"/>
          <w:sz w:val="22"/>
          <w:szCs w:val="22"/>
        </w:rPr>
      </w:pPr>
      <w:r w:rsidDel="00000000" w:rsidR="00000000" w:rsidRPr="00000000">
        <w:rPr>
          <w:color w:val="000000"/>
          <w:sz w:val="22"/>
          <w:szCs w:val="22"/>
          <w:rtl w:val="0"/>
        </w:rPr>
        <w:t xml:space="preserve">The majority (75%-90%) of the Sri Lankan YPs rated that from </w:t>
      </w:r>
      <w:r w:rsidDel="00000000" w:rsidR="00000000" w:rsidRPr="00000000">
        <w:rPr>
          <w:sz w:val="22"/>
          <w:szCs w:val="22"/>
          <w:rtl w:val="0"/>
        </w:rPr>
        <w:t xml:space="preserve">22 statements (eg Physical fitness / having opportunity for exercise, Special attention for women for specific requirement during menstruation etc.) included in the </w:t>
      </w:r>
      <w:r w:rsidDel="00000000" w:rsidR="00000000" w:rsidRPr="00000000">
        <w:rPr>
          <w:color w:val="000000"/>
          <w:sz w:val="22"/>
          <w:szCs w:val="22"/>
          <w:rtl w:val="0"/>
        </w:rPr>
        <w:t xml:space="preserve">survey on </w:t>
      </w:r>
      <w:r w:rsidDel="00000000" w:rsidR="00000000" w:rsidRPr="00000000">
        <w:rPr>
          <w:sz w:val="22"/>
          <w:szCs w:val="22"/>
          <w:rtl w:val="0"/>
        </w:rPr>
        <w:t xml:space="preserve">state and non-state institutions facilitations are somewhat</w:t>
      </w:r>
      <w:r w:rsidDel="00000000" w:rsidR="00000000" w:rsidRPr="00000000">
        <w:rPr>
          <w:color w:val="000000"/>
          <w:sz w:val="22"/>
          <w:szCs w:val="22"/>
          <w:rtl w:val="0"/>
        </w:rPr>
        <w:t xml:space="preserve"> important or very important on youth </w:t>
      </w:r>
      <w:r w:rsidDel="00000000" w:rsidR="00000000" w:rsidRPr="00000000">
        <w:rPr>
          <w:sz w:val="22"/>
          <w:szCs w:val="22"/>
          <w:rtl w:val="0"/>
        </w:rPr>
        <w:t xml:space="preserve">p</w:t>
      </w:r>
      <w:r w:rsidDel="00000000" w:rsidR="00000000" w:rsidRPr="00000000">
        <w:rPr>
          <w:color w:val="000000"/>
          <w:sz w:val="22"/>
          <w:szCs w:val="22"/>
          <w:rtl w:val="0"/>
        </w:rPr>
        <w:t xml:space="preserve">hysical, physiological and sociological well-being. Therefore, project can look at these 22 areas and coordinate and facilitate state and non-state actors for such initiatives.   To achieve health and well-being requirements, YPs perceived affordability, availability, accessibility as challenges. Therefore, need to design suitable interventions with youth health and social experts’ involvement. </w:t>
      </w:r>
    </w:p>
    <w:p w:rsidR="00000000" w:rsidDel="00000000" w:rsidP="00000000" w:rsidRDefault="00000000" w:rsidRPr="00000000" w14:paraId="00000C44">
      <w:pPr>
        <w:jc w:val="both"/>
        <w:rPr>
          <w:sz w:val="22"/>
          <w:szCs w:val="22"/>
        </w:rPr>
      </w:pPr>
      <w:r w:rsidDel="00000000" w:rsidR="00000000" w:rsidRPr="00000000">
        <w:rPr>
          <w:rtl w:val="0"/>
        </w:rPr>
      </w:r>
    </w:p>
    <w:p w:rsidR="00000000" w:rsidDel="00000000" w:rsidP="00000000" w:rsidRDefault="00000000" w:rsidRPr="00000000" w14:paraId="00000C45">
      <w:pPr>
        <w:jc w:val="both"/>
        <w:rPr>
          <w:b w:val="1"/>
        </w:rPr>
      </w:pPr>
      <w:r w:rsidDel="00000000" w:rsidR="00000000" w:rsidRPr="00000000">
        <w:rPr>
          <w:b w:val="1"/>
          <w:rtl w:val="0"/>
        </w:rPr>
        <w:t xml:space="preserve">Exploring opportunity with student parliament major political parties as a vehicle to promote peace and social cohesion among their Youth members</w:t>
      </w:r>
    </w:p>
    <w:p w:rsidR="00000000" w:rsidDel="00000000" w:rsidP="00000000" w:rsidRDefault="00000000" w:rsidRPr="00000000" w14:paraId="00000C46">
      <w:pPr>
        <w:jc w:val="both"/>
        <w:rPr>
          <w:sz w:val="22"/>
          <w:szCs w:val="22"/>
        </w:rPr>
      </w:pPr>
      <w:r w:rsidDel="00000000" w:rsidR="00000000" w:rsidRPr="00000000">
        <w:rPr>
          <w:sz w:val="22"/>
          <w:szCs w:val="22"/>
          <w:rtl w:val="0"/>
        </w:rPr>
        <w:t xml:space="preserve">Half of the YPs (50%) claimed that they are in party politics and 37% were in the student parliament and 3% are LA elected members. Hence, rather than limiting invites to YPs better to approach student parliament leaders and even major political parties youth front to promote peace and social cohesion. Approaching major political parties may be controversial sugegstion, but experts can evaluate different ideas and alternatives. YPs claimed that one of the major challenges for peace is narrow political gain expected by parties; therefore, we have to accept and work with that.</w:t>
      </w:r>
    </w:p>
    <w:p w:rsidR="00000000" w:rsidDel="00000000" w:rsidP="00000000" w:rsidRDefault="00000000" w:rsidRPr="00000000" w14:paraId="00000C47">
      <w:pPr>
        <w:jc w:val="both"/>
        <w:rPr>
          <w:sz w:val="22"/>
          <w:szCs w:val="22"/>
        </w:rPr>
      </w:pPr>
      <w:r w:rsidDel="00000000" w:rsidR="00000000" w:rsidRPr="00000000">
        <w:rPr>
          <w:rtl w:val="0"/>
        </w:rPr>
      </w:r>
    </w:p>
    <w:p w:rsidR="00000000" w:rsidDel="00000000" w:rsidP="00000000" w:rsidRDefault="00000000" w:rsidRPr="00000000" w14:paraId="00000C48">
      <w:pPr>
        <w:jc w:val="both"/>
        <w:rPr>
          <w:b w:val="1"/>
        </w:rPr>
      </w:pPr>
      <w:r w:rsidDel="00000000" w:rsidR="00000000" w:rsidRPr="00000000">
        <w:rPr>
          <w:b w:val="1"/>
          <w:rtl w:val="0"/>
        </w:rPr>
        <w:t xml:space="preserve">Exploring opportunity with YPs as a vehicle in universities, higher education institutes and training institutes for promoting peace and social cohesion concepts</w:t>
      </w:r>
    </w:p>
    <w:p w:rsidR="00000000" w:rsidDel="00000000" w:rsidP="00000000" w:rsidRDefault="00000000" w:rsidRPr="00000000" w14:paraId="00000C49">
      <w:pPr>
        <w:jc w:val="both"/>
        <w:rPr>
          <w:sz w:val="22"/>
          <w:szCs w:val="22"/>
        </w:rPr>
      </w:pPr>
      <w:r w:rsidDel="00000000" w:rsidR="00000000" w:rsidRPr="00000000">
        <w:rPr>
          <w:sz w:val="22"/>
          <w:szCs w:val="22"/>
          <w:rtl w:val="0"/>
        </w:rPr>
        <w:t xml:space="preserve">One-fourth of YPs (27%) are studying or engaged in an internship. More than half of the YPs (55%) are mainly involved in economic activities. If we can use these YPs as vehicle to promote peace and social cohesion concepts to their communities it will be an excellent way to achieve replications. At the initial stage, few such YPs or institutes can target, and these can be expanded based on lessons learned.</w:t>
      </w:r>
    </w:p>
    <w:p w:rsidR="00000000" w:rsidDel="00000000" w:rsidP="00000000" w:rsidRDefault="00000000" w:rsidRPr="00000000" w14:paraId="00000C4A">
      <w:pPr>
        <w:jc w:val="both"/>
        <w:rPr>
          <w:sz w:val="22"/>
          <w:szCs w:val="22"/>
        </w:rPr>
      </w:pPr>
      <w:r w:rsidDel="00000000" w:rsidR="00000000" w:rsidRPr="00000000">
        <w:rPr>
          <w:rtl w:val="0"/>
        </w:rPr>
      </w:r>
    </w:p>
    <w:p w:rsidR="00000000" w:rsidDel="00000000" w:rsidP="00000000" w:rsidRDefault="00000000" w:rsidRPr="00000000" w14:paraId="00000C4B">
      <w:pPr>
        <w:jc w:val="both"/>
        <w:rPr>
          <w:b w:val="1"/>
        </w:rPr>
      </w:pPr>
      <w:r w:rsidDel="00000000" w:rsidR="00000000" w:rsidRPr="00000000">
        <w:rPr>
          <w:b w:val="1"/>
          <w:rtl w:val="0"/>
        </w:rPr>
        <w:t xml:space="preserve">Awareness and knowledge building on State and non-state actors’ roles and responsibilities to promote social cohesion and well-being.</w:t>
      </w:r>
    </w:p>
    <w:p w:rsidR="00000000" w:rsidDel="00000000" w:rsidP="00000000" w:rsidRDefault="00000000" w:rsidRPr="00000000" w14:paraId="00000C4C">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Less than half of the YPs are aware of OMP, LLRC, NPR, ONUR or OMP. As YPs their awareness and knowledge of State and non-state actors' roles and responsibilities to promote social cohesion and well-being needs to be improved. It is better to have exposure visits to these institutes or if it is difficult to share video clips, etc. To build awareness and knowledge, case studies of benefited families etc. can be prepared in their mother tongue. </w:t>
      </w:r>
    </w:p>
    <w:p w:rsidR="00000000" w:rsidDel="00000000" w:rsidP="00000000" w:rsidRDefault="00000000" w:rsidRPr="00000000" w14:paraId="00000C4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C4E">
      <w:pPr>
        <w:jc w:val="both"/>
        <w:rPr>
          <w:b w:val="1"/>
          <w:color w:val="000000"/>
        </w:rPr>
      </w:pPr>
      <w:r w:rsidDel="00000000" w:rsidR="00000000" w:rsidRPr="00000000">
        <w:rPr>
          <w:b w:val="1"/>
          <w:rtl w:val="0"/>
        </w:rPr>
        <w:t xml:space="preserve">YPs perception on war ending, reconciliation process and long lasting peace  </w:t>
      </w:r>
      <w:r w:rsidDel="00000000" w:rsidR="00000000" w:rsidRPr="00000000">
        <w:rPr>
          <w:rtl w:val="0"/>
        </w:rPr>
      </w:r>
    </w:p>
    <w:p w:rsidR="00000000" w:rsidDel="00000000" w:rsidP="00000000" w:rsidRDefault="00000000" w:rsidRPr="00000000" w14:paraId="00000C4F">
      <w:pPr>
        <w:rPr>
          <w:sz w:val="22"/>
          <w:szCs w:val="22"/>
        </w:rPr>
      </w:pPr>
      <w:r w:rsidDel="00000000" w:rsidR="00000000" w:rsidRPr="00000000">
        <w:rPr>
          <w:sz w:val="22"/>
          <w:szCs w:val="22"/>
          <w:rtl w:val="0"/>
        </w:rPr>
        <w:t xml:space="preserve">Half of the youth's (55%) perceived that the war's end has not brought an end but reduced the conflict.  Half of the YPs (53%) think the peace and reconciliation process has not solved or addressed concerns after the war.  Half of the YPs perceived that there is a possible challenge for a long-lasting peace.  With these perception and attitude levels it may need extensive initiatives to address those. These has to be elaborated more by using qualitative techniques with expert involvement.</w:t>
      </w:r>
    </w:p>
    <w:p w:rsidR="00000000" w:rsidDel="00000000" w:rsidP="00000000" w:rsidRDefault="00000000" w:rsidRPr="00000000" w14:paraId="00000C5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C51">
      <w:pPr>
        <w:jc w:val="both"/>
        <w:rPr>
          <w:b w:val="1"/>
        </w:rPr>
      </w:pPr>
      <w:r w:rsidDel="00000000" w:rsidR="00000000" w:rsidRPr="00000000">
        <w:rPr>
          <w:b w:val="1"/>
          <w:rtl w:val="0"/>
        </w:rPr>
        <w:t xml:space="preserve">Addressing Low trust with Government, Private sector institutions or NGO</w:t>
      </w:r>
    </w:p>
    <w:p w:rsidR="00000000" w:rsidDel="00000000" w:rsidP="00000000" w:rsidRDefault="00000000" w:rsidRPr="00000000" w14:paraId="00000C52">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Around one-fourth (20-26%) of YPs rated that they have a “low level of trust” or “no trust at all” with the NGO, Government, or Private sector institutions. Therefore, trust is an issue with government, private and NGO sectors. This may be beyond direct project scope but at least this has to be communicated with three sectors.</w:t>
      </w:r>
    </w:p>
    <w:p w:rsidR="00000000" w:rsidDel="00000000" w:rsidP="00000000" w:rsidRDefault="00000000" w:rsidRPr="00000000" w14:paraId="00000C53">
      <w:pPr>
        <w:jc w:val="both"/>
        <w:rPr>
          <w:sz w:val="22"/>
          <w:szCs w:val="22"/>
        </w:rPr>
      </w:pPr>
      <w:r w:rsidDel="00000000" w:rsidR="00000000" w:rsidRPr="00000000">
        <w:rPr>
          <w:rtl w:val="0"/>
        </w:rPr>
      </w:r>
    </w:p>
    <w:p w:rsidR="00000000" w:rsidDel="00000000" w:rsidP="00000000" w:rsidRDefault="00000000" w:rsidRPr="00000000" w14:paraId="00000C54">
      <w:pPr>
        <w:jc w:val="both"/>
        <w:rPr>
          <w:b w:val="1"/>
        </w:rPr>
      </w:pPr>
      <w:r w:rsidDel="00000000" w:rsidR="00000000" w:rsidRPr="00000000">
        <w:rPr>
          <w:b w:val="1"/>
          <w:rtl w:val="0"/>
        </w:rPr>
        <w:t xml:space="preserve">Volunteerism as a platform for peace and social cohesion</w:t>
      </w:r>
    </w:p>
    <w:p w:rsidR="00000000" w:rsidDel="00000000" w:rsidP="00000000" w:rsidRDefault="00000000" w:rsidRPr="00000000" w14:paraId="00000C55">
      <w:pPr>
        <w:jc w:val="both"/>
        <w:rPr>
          <w:b w:val="1"/>
          <w:sz w:val="22"/>
          <w:szCs w:val="22"/>
        </w:rPr>
      </w:pPr>
      <w:r w:rsidDel="00000000" w:rsidR="00000000" w:rsidRPr="00000000">
        <w:rPr>
          <w:sz w:val="22"/>
          <w:szCs w:val="22"/>
          <w:rtl w:val="0"/>
        </w:rPr>
        <w:t xml:space="preserve">The majority of the YPs are aware (85%) and practice (81%) volunteerism. Boosting self-confidence, improving the social network, feeling needed by society are the main advantages of volunteerism. Three-quarters of YPs (74%) have at least one voluntary organization membership. Hence volunteerism can be ideal for promoting peace and social cohesion among YPs as well as youth leaders and other youth.</w:t>
      </w:r>
      <w:r w:rsidDel="00000000" w:rsidR="00000000" w:rsidRPr="00000000">
        <w:rPr>
          <w:b w:val="1"/>
          <w:sz w:val="22"/>
          <w:szCs w:val="22"/>
          <w:rtl w:val="0"/>
        </w:rPr>
        <w:t xml:space="preserve"> </w:t>
      </w:r>
    </w:p>
    <w:p w:rsidR="00000000" w:rsidDel="00000000" w:rsidP="00000000" w:rsidRDefault="00000000" w:rsidRPr="00000000" w14:paraId="00000C56">
      <w:pPr>
        <w:jc w:val="both"/>
        <w:rPr>
          <w:b w:val="1"/>
          <w:sz w:val="22"/>
          <w:szCs w:val="22"/>
        </w:rPr>
      </w:pPr>
      <w:r w:rsidDel="00000000" w:rsidR="00000000" w:rsidRPr="00000000">
        <w:rPr>
          <w:rtl w:val="0"/>
        </w:rPr>
      </w:r>
    </w:p>
    <w:p w:rsidR="00000000" w:rsidDel="00000000" w:rsidP="00000000" w:rsidRDefault="00000000" w:rsidRPr="00000000" w14:paraId="00000C57">
      <w:pPr>
        <w:jc w:val="both"/>
        <w:rPr>
          <w:b w:val="1"/>
          <w:sz w:val="22"/>
          <w:szCs w:val="22"/>
        </w:rPr>
      </w:pPr>
      <w:r w:rsidDel="00000000" w:rsidR="00000000" w:rsidRPr="00000000">
        <w:rPr>
          <w:rtl w:val="0"/>
        </w:rPr>
      </w:r>
    </w:p>
    <w:p w:rsidR="00000000" w:rsidDel="00000000" w:rsidP="00000000" w:rsidRDefault="00000000" w:rsidRPr="00000000" w14:paraId="00000C58">
      <w:pPr>
        <w:jc w:val="both"/>
        <w:rPr>
          <w:b w:val="1"/>
          <w:sz w:val="22"/>
          <w:szCs w:val="22"/>
        </w:rPr>
      </w:pPr>
      <w:r w:rsidDel="00000000" w:rsidR="00000000" w:rsidRPr="00000000">
        <w:rPr>
          <w:b w:val="1"/>
          <w:sz w:val="22"/>
          <w:szCs w:val="22"/>
          <w:rtl w:val="0"/>
        </w:rPr>
        <w:t xml:space="preserve">Providing IT facility to YPs</w:t>
      </w:r>
    </w:p>
    <w:p w:rsidR="00000000" w:rsidDel="00000000" w:rsidP="00000000" w:rsidRDefault="00000000" w:rsidRPr="00000000" w14:paraId="00000C59">
      <w:pPr>
        <w:jc w:val="both"/>
        <w:rPr>
          <w:b w:val="1"/>
          <w:sz w:val="22"/>
          <w:szCs w:val="22"/>
        </w:rPr>
      </w:pPr>
      <w:r w:rsidDel="00000000" w:rsidR="00000000" w:rsidRPr="00000000">
        <w:rPr>
          <w:rtl w:val="0"/>
        </w:rPr>
      </w:r>
    </w:p>
    <w:p w:rsidR="00000000" w:rsidDel="00000000" w:rsidP="00000000" w:rsidRDefault="00000000" w:rsidRPr="00000000" w14:paraId="00000C5A">
      <w:pPr>
        <w:jc w:val="both"/>
        <w:rPr>
          <w:sz w:val="22"/>
          <w:szCs w:val="22"/>
        </w:rPr>
      </w:pPr>
      <w:r w:rsidDel="00000000" w:rsidR="00000000" w:rsidRPr="00000000">
        <w:rPr>
          <w:sz w:val="22"/>
          <w:szCs w:val="22"/>
          <w:rtl w:val="0"/>
        </w:rPr>
        <w:t xml:space="preserve">During UNV follow up calls it was found that few YPs didn’t have a SMART phone or email facility and IT literacy was limited. As a youth leader in today’s society it is a necessity. This may be applicable for YPs living in marginalized or economically disadvantaged geographies. They are equally important and if project can look at possibility of giving the TABS or SMART phone with data for internet facility etc. for project purposes. This will help YPs to perform better during their tenure and this project initiatives can also be implemented with Covid 19 challenges to some extent. </w:t>
      </w:r>
    </w:p>
    <w:p w:rsidR="00000000" w:rsidDel="00000000" w:rsidP="00000000" w:rsidRDefault="00000000" w:rsidRPr="00000000" w14:paraId="00000C5B">
      <w:pPr>
        <w:jc w:val="both"/>
        <w:rPr>
          <w:sz w:val="22"/>
          <w:szCs w:val="22"/>
        </w:rPr>
      </w:pPr>
      <w:r w:rsidDel="00000000" w:rsidR="00000000" w:rsidRPr="00000000">
        <w:rPr>
          <w:rtl w:val="0"/>
        </w:rPr>
      </w:r>
    </w:p>
    <w:p w:rsidR="00000000" w:rsidDel="00000000" w:rsidP="00000000" w:rsidRDefault="00000000" w:rsidRPr="00000000" w14:paraId="00000C5C">
      <w:pPr>
        <w:jc w:val="both"/>
        <w:rPr>
          <w:sz w:val="22"/>
          <w:szCs w:val="22"/>
        </w:rPr>
      </w:pPr>
      <w:r w:rsidDel="00000000" w:rsidR="00000000" w:rsidRPr="00000000">
        <w:rPr>
          <w:rtl w:val="0"/>
        </w:rPr>
      </w:r>
    </w:p>
    <w:p w:rsidR="00000000" w:rsidDel="00000000" w:rsidP="00000000" w:rsidRDefault="00000000" w:rsidRPr="00000000" w14:paraId="00000C5D">
      <w:pPr>
        <w:jc w:val="both"/>
        <w:rPr>
          <w:sz w:val="22"/>
          <w:szCs w:val="22"/>
        </w:rPr>
      </w:pPr>
      <w:r w:rsidDel="00000000" w:rsidR="00000000" w:rsidRPr="00000000">
        <w:rPr>
          <w:rtl w:val="0"/>
        </w:rPr>
      </w:r>
    </w:p>
    <w:p w:rsidR="00000000" w:rsidDel="00000000" w:rsidP="00000000" w:rsidRDefault="00000000" w:rsidRPr="00000000" w14:paraId="00000C5E">
      <w:pPr>
        <w:jc w:val="both"/>
        <w:rPr>
          <w:sz w:val="22"/>
          <w:szCs w:val="22"/>
        </w:rPr>
      </w:pPr>
      <w:r w:rsidDel="00000000" w:rsidR="00000000" w:rsidRPr="00000000">
        <w:rPr>
          <w:rtl w:val="0"/>
        </w:rPr>
      </w:r>
    </w:p>
    <w:p w:rsidR="00000000" w:rsidDel="00000000" w:rsidP="00000000" w:rsidRDefault="00000000" w:rsidRPr="00000000" w14:paraId="00000C5F">
      <w:pPr>
        <w:jc w:val="both"/>
        <w:rPr>
          <w:sz w:val="22"/>
          <w:szCs w:val="22"/>
        </w:rPr>
      </w:pPr>
      <w:r w:rsidDel="00000000" w:rsidR="00000000" w:rsidRPr="00000000">
        <w:rPr>
          <w:rtl w:val="0"/>
        </w:rPr>
      </w:r>
    </w:p>
    <w:p w:rsidR="00000000" w:rsidDel="00000000" w:rsidP="00000000" w:rsidRDefault="00000000" w:rsidRPr="00000000" w14:paraId="00000C60">
      <w:pPr>
        <w:jc w:val="both"/>
        <w:rPr>
          <w:sz w:val="22"/>
          <w:szCs w:val="22"/>
        </w:rPr>
      </w:pPr>
      <w:r w:rsidDel="00000000" w:rsidR="00000000" w:rsidRPr="00000000">
        <w:rPr>
          <w:rtl w:val="0"/>
        </w:rPr>
      </w:r>
    </w:p>
    <w:p w:rsidR="00000000" w:rsidDel="00000000" w:rsidP="00000000" w:rsidRDefault="00000000" w:rsidRPr="00000000" w14:paraId="00000C61">
      <w:pPr>
        <w:jc w:val="both"/>
        <w:rPr>
          <w:sz w:val="22"/>
          <w:szCs w:val="22"/>
        </w:rPr>
      </w:pPr>
      <w:r w:rsidDel="00000000" w:rsidR="00000000" w:rsidRPr="00000000">
        <w:rPr>
          <w:rtl w:val="0"/>
        </w:rPr>
      </w:r>
    </w:p>
    <w:p w:rsidR="00000000" w:rsidDel="00000000" w:rsidP="00000000" w:rsidRDefault="00000000" w:rsidRPr="00000000" w14:paraId="00000C62">
      <w:pPr>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C63">
      <w:pPr>
        <w:spacing w:line="276" w:lineRule="auto"/>
        <w:ind w:left="360" w:firstLine="0"/>
        <w:jc w:val="center"/>
        <w:rPr>
          <w:b w:val="1"/>
          <w:sz w:val="22"/>
          <w:szCs w:val="22"/>
        </w:rPr>
      </w:pPr>
      <w:r w:rsidDel="00000000" w:rsidR="00000000" w:rsidRPr="00000000">
        <w:rPr>
          <w:b w:val="1"/>
          <w:sz w:val="22"/>
          <w:szCs w:val="22"/>
          <w:rtl w:val="0"/>
        </w:rPr>
        <w:t xml:space="preserve">Annex 1 References</w:t>
      </w:r>
    </w:p>
    <w:p w:rsidR="00000000" w:rsidDel="00000000" w:rsidP="00000000" w:rsidRDefault="00000000" w:rsidRPr="00000000" w14:paraId="00000C64">
      <w:pPr>
        <w:spacing w:line="276" w:lineRule="auto"/>
        <w:ind w:left="360" w:firstLine="0"/>
        <w:jc w:val="center"/>
        <w:rPr>
          <w:b w:val="1"/>
          <w:sz w:val="22"/>
          <w:szCs w:val="22"/>
        </w:rPr>
      </w:pPr>
      <w:r w:rsidDel="00000000" w:rsidR="00000000" w:rsidRPr="00000000">
        <w:rPr>
          <w:rtl w:val="0"/>
        </w:rPr>
      </w:r>
    </w:p>
    <w:p w:rsidR="00000000" w:rsidDel="00000000" w:rsidP="00000000" w:rsidRDefault="00000000" w:rsidRPr="00000000" w14:paraId="00000C65">
      <w:pPr>
        <w:numPr>
          <w:ilvl w:val="0"/>
          <w:numId w:val="6"/>
        </w:numPr>
        <w:spacing w:line="276" w:lineRule="auto"/>
        <w:ind w:left="720" w:hanging="360"/>
        <w:jc w:val="both"/>
        <w:rPr>
          <w:sz w:val="22"/>
          <w:szCs w:val="22"/>
        </w:rPr>
      </w:pPr>
      <w:r w:rsidDel="00000000" w:rsidR="00000000" w:rsidRPr="00000000">
        <w:rPr>
          <w:sz w:val="22"/>
          <w:szCs w:val="22"/>
          <w:rtl w:val="0"/>
        </w:rPr>
        <w:t xml:space="preserve">Ministry of Health, UNICEF &amp; UNFPA, National Youth Health Survey 2013, Sri Lanka</w:t>
      </w:r>
    </w:p>
    <w:p w:rsidR="00000000" w:rsidDel="00000000" w:rsidP="00000000" w:rsidRDefault="00000000" w:rsidRPr="00000000" w14:paraId="00000C66">
      <w:pPr>
        <w:numPr>
          <w:ilvl w:val="0"/>
          <w:numId w:val="6"/>
        </w:numPr>
        <w:spacing w:line="276" w:lineRule="auto"/>
        <w:ind w:left="720" w:hanging="360"/>
        <w:jc w:val="both"/>
        <w:rPr>
          <w:sz w:val="22"/>
          <w:szCs w:val="22"/>
        </w:rPr>
      </w:pPr>
      <w:r w:rsidDel="00000000" w:rsidR="00000000" w:rsidRPr="00000000">
        <w:rPr>
          <w:sz w:val="22"/>
          <w:szCs w:val="22"/>
          <w:rtl w:val="0"/>
        </w:rPr>
        <w:t xml:space="preserve">Ministry of Health, National Strategic Plan Adolescent and Youth Health 2018-25 </w:t>
      </w:r>
    </w:p>
    <w:p w:rsidR="00000000" w:rsidDel="00000000" w:rsidP="00000000" w:rsidRDefault="00000000" w:rsidRPr="00000000" w14:paraId="00000C67">
      <w:pPr>
        <w:numPr>
          <w:ilvl w:val="0"/>
          <w:numId w:val="6"/>
        </w:numPr>
        <w:spacing w:line="276" w:lineRule="auto"/>
        <w:ind w:left="720" w:hanging="360"/>
        <w:jc w:val="both"/>
        <w:rPr>
          <w:sz w:val="22"/>
          <w:szCs w:val="22"/>
        </w:rPr>
      </w:pPr>
      <w:r w:rsidDel="00000000" w:rsidR="00000000" w:rsidRPr="00000000">
        <w:rPr>
          <w:sz w:val="22"/>
          <w:szCs w:val="22"/>
          <w:rtl w:val="0"/>
        </w:rPr>
        <w:t xml:space="preserve">Ministry of Health, National Strategic Plan Adolescent Health 2013-17, </w:t>
      </w:r>
    </w:p>
    <w:p w:rsidR="00000000" w:rsidDel="00000000" w:rsidP="00000000" w:rsidRDefault="00000000" w:rsidRPr="00000000" w14:paraId="00000C68">
      <w:pPr>
        <w:numPr>
          <w:ilvl w:val="0"/>
          <w:numId w:val="6"/>
        </w:numPr>
        <w:spacing w:line="276" w:lineRule="auto"/>
        <w:ind w:left="720" w:hanging="360"/>
        <w:jc w:val="both"/>
        <w:rPr>
          <w:sz w:val="22"/>
          <w:szCs w:val="22"/>
        </w:rPr>
      </w:pPr>
      <w:r w:rsidDel="00000000" w:rsidR="00000000" w:rsidRPr="00000000">
        <w:rPr>
          <w:sz w:val="22"/>
          <w:szCs w:val="22"/>
          <w:rtl w:val="0"/>
        </w:rPr>
        <w:t xml:space="preserve">Ministry of Youth Affairs and Skills Development (2014), National Youth Policy Sri Lanka,   Ministry of Youth Affairs and Skills Development, Sri Lanka</w:t>
      </w:r>
    </w:p>
    <w:p w:rsidR="00000000" w:rsidDel="00000000" w:rsidP="00000000" w:rsidRDefault="00000000" w:rsidRPr="00000000" w14:paraId="00000C69">
      <w:pPr>
        <w:numPr>
          <w:ilvl w:val="0"/>
          <w:numId w:val="6"/>
        </w:numPr>
        <w:spacing w:line="276" w:lineRule="auto"/>
        <w:ind w:left="720" w:hanging="360"/>
        <w:jc w:val="both"/>
        <w:rPr>
          <w:sz w:val="22"/>
          <w:szCs w:val="22"/>
        </w:rPr>
      </w:pPr>
      <w:r w:rsidDel="00000000" w:rsidR="00000000" w:rsidRPr="00000000">
        <w:rPr>
          <w:sz w:val="22"/>
          <w:szCs w:val="22"/>
          <w:rtl w:val="0"/>
        </w:rPr>
        <w:t xml:space="preserve">UNDP (2014), Sri Lanka National Human Development Report on Youth, Youth and Development, Towards A More Inclusive Developments, Sri Lanka </w:t>
      </w:r>
    </w:p>
    <w:p w:rsidR="00000000" w:rsidDel="00000000" w:rsidP="00000000" w:rsidRDefault="00000000" w:rsidRPr="00000000" w14:paraId="00000C6A">
      <w:pPr>
        <w:numPr>
          <w:ilvl w:val="0"/>
          <w:numId w:val="6"/>
        </w:numPr>
        <w:spacing w:line="276" w:lineRule="auto"/>
        <w:ind w:left="720" w:hanging="360"/>
        <w:jc w:val="both"/>
        <w:rPr>
          <w:sz w:val="22"/>
          <w:szCs w:val="22"/>
        </w:rPr>
      </w:pPr>
      <w:r w:rsidDel="00000000" w:rsidR="00000000" w:rsidRPr="00000000">
        <w:rPr>
          <w:sz w:val="22"/>
          <w:szCs w:val="22"/>
          <w:rtl w:val="0"/>
        </w:rPr>
        <w:t xml:space="preserve">Commonwealth Secretariat, Global Youth Development Index and Report 2016, Commonwealth Secretariat, London</w:t>
      </w:r>
    </w:p>
    <w:p w:rsidR="00000000" w:rsidDel="00000000" w:rsidP="00000000" w:rsidRDefault="00000000" w:rsidRPr="00000000" w14:paraId="00000C6B">
      <w:pPr>
        <w:numPr>
          <w:ilvl w:val="0"/>
          <w:numId w:val="6"/>
        </w:numPr>
        <w:spacing w:line="276" w:lineRule="auto"/>
        <w:ind w:left="720" w:hanging="360"/>
        <w:jc w:val="both"/>
        <w:rPr>
          <w:sz w:val="22"/>
          <w:szCs w:val="22"/>
        </w:rPr>
      </w:pPr>
      <w:r w:rsidDel="00000000" w:rsidR="00000000" w:rsidRPr="00000000">
        <w:rPr>
          <w:sz w:val="22"/>
          <w:szCs w:val="22"/>
          <w:rtl w:val="0"/>
        </w:rPr>
        <w:t xml:space="preserve">British Council (2019), Next-Generation Sri Lanka</w:t>
      </w:r>
    </w:p>
    <w:p w:rsidR="00000000" w:rsidDel="00000000" w:rsidP="00000000" w:rsidRDefault="00000000" w:rsidRPr="00000000" w14:paraId="00000C6C">
      <w:pPr>
        <w:numPr>
          <w:ilvl w:val="0"/>
          <w:numId w:val="6"/>
        </w:numPr>
        <w:spacing w:line="276" w:lineRule="auto"/>
        <w:ind w:left="720" w:hanging="360"/>
        <w:jc w:val="both"/>
        <w:rPr>
          <w:sz w:val="22"/>
          <w:szCs w:val="22"/>
        </w:rPr>
      </w:pPr>
      <w:r w:rsidDel="00000000" w:rsidR="00000000" w:rsidRPr="00000000">
        <w:rPr>
          <w:sz w:val="22"/>
          <w:szCs w:val="22"/>
          <w:rtl w:val="0"/>
        </w:rPr>
        <w:t xml:space="preserve">United Nations Volunteers, World’s Volunteerism Report 2018 , The Thread That Binds Volunteerism and Community Resilience </w:t>
      </w:r>
    </w:p>
    <w:p w:rsidR="00000000" w:rsidDel="00000000" w:rsidP="00000000" w:rsidRDefault="00000000" w:rsidRPr="00000000" w14:paraId="00000C6D">
      <w:pPr>
        <w:numPr>
          <w:ilvl w:val="0"/>
          <w:numId w:val="6"/>
        </w:numPr>
        <w:spacing w:line="276" w:lineRule="auto"/>
        <w:ind w:left="720" w:hanging="360"/>
        <w:jc w:val="both"/>
        <w:rPr>
          <w:sz w:val="22"/>
          <w:szCs w:val="22"/>
        </w:rPr>
      </w:pPr>
      <w:r w:rsidDel="00000000" w:rsidR="00000000" w:rsidRPr="00000000">
        <w:rPr>
          <w:sz w:val="22"/>
          <w:szCs w:val="22"/>
          <w:rtl w:val="0"/>
        </w:rPr>
        <w:t xml:space="preserve">United Nations Volunteers   (2014), Sri Lankan Youth Volunteering to Make a Difference,  Evaluation case study-Force Sri Lanka</w:t>
      </w:r>
    </w:p>
    <w:p w:rsidR="00000000" w:rsidDel="00000000" w:rsidP="00000000" w:rsidRDefault="00000000" w:rsidRPr="00000000" w14:paraId="00000C6E">
      <w:pPr>
        <w:numPr>
          <w:ilvl w:val="0"/>
          <w:numId w:val="6"/>
        </w:numPr>
        <w:spacing w:line="276" w:lineRule="auto"/>
        <w:ind w:left="720" w:hanging="360"/>
        <w:jc w:val="both"/>
        <w:rPr>
          <w:sz w:val="22"/>
          <w:szCs w:val="22"/>
        </w:rPr>
      </w:pPr>
      <w:r w:rsidDel="00000000" w:rsidR="00000000" w:rsidRPr="00000000">
        <w:rPr>
          <w:sz w:val="22"/>
          <w:szCs w:val="22"/>
          <w:rtl w:val="0"/>
        </w:rPr>
        <w:t xml:space="preserve">UNFPA WHO, UNV (2019),  The potential role of young leaders and volunteers in preventing violent extremism in Sri Lanka </w:t>
      </w:r>
    </w:p>
    <w:p w:rsidR="00000000" w:rsidDel="00000000" w:rsidP="00000000" w:rsidRDefault="00000000" w:rsidRPr="00000000" w14:paraId="00000C6F">
      <w:pPr>
        <w:numPr>
          <w:ilvl w:val="0"/>
          <w:numId w:val="6"/>
        </w:numPr>
        <w:spacing w:line="276" w:lineRule="auto"/>
        <w:ind w:left="720" w:hanging="360"/>
        <w:jc w:val="both"/>
        <w:rPr>
          <w:sz w:val="22"/>
          <w:szCs w:val="22"/>
        </w:rPr>
      </w:pPr>
      <w:r w:rsidDel="00000000" w:rsidR="00000000" w:rsidRPr="00000000">
        <w:rPr>
          <w:sz w:val="22"/>
          <w:szCs w:val="22"/>
          <w:rtl w:val="0"/>
        </w:rPr>
        <w:t xml:space="preserve">Youth, Peace and Security in Sri Lanka (2017),  Sri Lanka National Consultation on Youth, Peace &amp; Security </w:t>
      </w:r>
    </w:p>
    <w:p w:rsidR="00000000" w:rsidDel="00000000" w:rsidP="00000000" w:rsidRDefault="00000000" w:rsidRPr="00000000" w14:paraId="00000C70">
      <w:pPr>
        <w:numPr>
          <w:ilvl w:val="0"/>
          <w:numId w:val="6"/>
        </w:numPr>
        <w:spacing w:line="276" w:lineRule="auto"/>
        <w:ind w:left="720" w:hanging="360"/>
        <w:jc w:val="both"/>
        <w:rPr>
          <w:sz w:val="22"/>
          <w:szCs w:val="22"/>
        </w:rPr>
      </w:pPr>
      <w:r w:rsidDel="00000000" w:rsidR="00000000" w:rsidRPr="00000000">
        <w:rPr>
          <w:sz w:val="22"/>
          <w:szCs w:val="22"/>
          <w:rtl w:val="0"/>
        </w:rPr>
        <w:t xml:space="preserve">Youth Perception on Online Hate Speech and Peacebuilding 2017</w:t>
      </w:r>
    </w:p>
    <w:p w:rsidR="00000000" w:rsidDel="00000000" w:rsidP="00000000" w:rsidRDefault="00000000" w:rsidRPr="00000000" w14:paraId="00000C71">
      <w:pPr>
        <w:numPr>
          <w:ilvl w:val="0"/>
          <w:numId w:val="6"/>
        </w:numPr>
        <w:spacing w:line="276" w:lineRule="auto"/>
        <w:ind w:left="720" w:hanging="360"/>
        <w:jc w:val="both"/>
        <w:rPr>
          <w:sz w:val="22"/>
          <w:szCs w:val="22"/>
        </w:rPr>
      </w:pPr>
      <w:r w:rsidDel="00000000" w:rsidR="00000000" w:rsidRPr="00000000">
        <w:rPr>
          <w:sz w:val="22"/>
          <w:szCs w:val="22"/>
          <w:rtl w:val="0"/>
        </w:rPr>
        <w:t xml:space="preserve">Sri Lankan Youth: Volunteering to Make a Difference Report</w:t>
      </w:r>
    </w:p>
    <w:p w:rsidR="00000000" w:rsidDel="00000000" w:rsidP="00000000" w:rsidRDefault="00000000" w:rsidRPr="00000000" w14:paraId="00000C72">
      <w:pPr>
        <w:numPr>
          <w:ilvl w:val="0"/>
          <w:numId w:val="6"/>
        </w:numPr>
        <w:spacing w:line="276" w:lineRule="auto"/>
        <w:ind w:left="720" w:hanging="360"/>
        <w:jc w:val="both"/>
        <w:rPr>
          <w:sz w:val="22"/>
          <w:szCs w:val="22"/>
        </w:rPr>
      </w:pPr>
      <w:r w:rsidDel="00000000" w:rsidR="00000000" w:rsidRPr="00000000">
        <w:rPr>
          <w:sz w:val="22"/>
          <w:szCs w:val="22"/>
          <w:rtl w:val="0"/>
        </w:rPr>
        <w:t xml:space="preserve">Hector Kobbekaduwa Agrarian Research and Training Institute (2013), Youth in Development Sri Lanka </w:t>
      </w:r>
    </w:p>
    <w:p w:rsidR="00000000" w:rsidDel="00000000" w:rsidP="00000000" w:rsidRDefault="00000000" w:rsidRPr="00000000" w14:paraId="00000C73">
      <w:pPr>
        <w:numPr>
          <w:ilvl w:val="0"/>
          <w:numId w:val="6"/>
        </w:numPr>
        <w:spacing w:line="276" w:lineRule="auto"/>
        <w:ind w:left="720" w:hanging="360"/>
        <w:jc w:val="both"/>
        <w:rPr>
          <w:sz w:val="22"/>
          <w:szCs w:val="22"/>
        </w:rPr>
      </w:pPr>
      <w:r w:rsidDel="00000000" w:rsidR="00000000" w:rsidRPr="00000000">
        <w:rPr>
          <w:sz w:val="22"/>
          <w:szCs w:val="22"/>
          <w:rtl w:val="0"/>
        </w:rPr>
        <w:t xml:space="preserve">World Health Organization 1986, Ottawa_Chapter for Health Promotion  </w:t>
      </w:r>
    </w:p>
    <w:p w:rsidR="00000000" w:rsidDel="00000000" w:rsidP="00000000" w:rsidRDefault="00000000" w:rsidRPr="00000000" w14:paraId="00000C74">
      <w:pPr>
        <w:numPr>
          <w:ilvl w:val="0"/>
          <w:numId w:val="6"/>
        </w:numPr>
        <w:spacing w:line="276" w:lineRule="auto"/>
        <w:ind w:left="720" w:hanging="360"/>
        <w:jc w:val="both"/>
        <w:rPr>
          <w:sz w:val="22"/>
          <w:szCs w:val="22"/>
        </w:rPr>
      </w:pPr>
      <w:r w:rsidDel="00000000" w:rsidR="00000000" w:rsidRPr="00000000">
        <w:rPr>
          <w:sz w:val="22"/>
          <w:szCs w:val="22"/>
          <w:rtl w:val="0"/>
        </w:rPr>
        <w:t xml:space="preserve">Statement on Covid-19 and Youth – United Nations inter agency network on Youth Development</w:t>
      </w:r>
    </w:p>
    <w:p w:rsidR="00000000" w:rsidDel="00000000" w:rsidP="00000000" w:rsidRDefault="00000000" w:rsidRPr="00000000" w14:paraId="00000C75">
      <w:pPr>
        <w:numPr>
          <w:ilvl w:val="0"/>
          <w:numId w:val="6"/>
        </w:numPr>
        <w:spacing w:line="276" w:lineRule="auto"/>
        <w:ind w:left="720" w:hanging="360"/>
        <w:jc w:val="both"/>
        <w:rPr>
          <w:sz w:val="22"/>
          <w:szCs w:val="22"/>
        </w:rPr>
      </w:pPr>
      <w:r w:rsidDel="00000000" w:rsidR="00000000" w:rsidRPr="00000000">
        <w:rPr>
          <w:sz w:val="22"/>
          <w:szCs w:val="22"/>
          <w:rtl w:val="0"/>
        </w:rPr>
        <w:t xml:space="preserve">Youth-and-COVID-19-Survey-Report </w:t>
      </w:r>
    </w:p>
    <w:p w:rsidR="00000000" w:rsidDel="00000000" w:rsidP="00000000" w:rsidRDefault="00000000" w:rsidRPr="00000000" w14:paraId="00000C76">
      <w:pPr>
        <w:numPr>
          <w:ilvl w:val="0"/>
          <w:numId w:val="6"/>
        </w:numPr>
        <w:spacing w:line="276" w:lineRule="auto"/>
        <w:ind w:left="720" w:hanging="360"/>
        <w:jc w:val="both"/>
        <w:rPr>
          <w:sz w:val="22"/>
          <w:szCs w:val="22"/>
        </w:rPr>
      </w:pPr>
      <w:r w:rsidDel="00000000" w:rsidR="00000000" w:rsidRPr="00000000">
        <w:rPr>
          <w:sz w:val="22"/>
          <w:szCs w:val="22"/>
          <w:rtl w:val="0"/>
        </w:rPr>
        <w:t xml:space="preserve">Shared responsibility, Global Solidarity: Responding to the socio economic impacts of Covid-19 2020</w:t>
      </w:r>
    </w:p>
    <w:p w:rsidR="00000000" w:rsidDel="00000000" w:rsidP="00000000" w:rsidRDefault="00000000" w:rsidRPr="00000000" w14:paraId="00000C77">
      <w:pPr>
        <w:numPr>
          <w:ilvl w:val="0"/>
          <w:numId w:val="6"/>
        </w:numPr>
        <w:spacing w:line="276" w:lineRule="auto"/>
        <w:ind w:left="720" w:hanging="360"/>
        <w:jc w:val="both"/>
        <w:rPr>
          <w:sz w:val="22"/>
          <w:szCs w:val="22"/>
        </w:rPr>
      </w:pPr>
      <w:r w:rsidDel="00000000" w:rsidR="00000000" w:rsidRPr="00000000">
        <w:rPr>
          <w:sz w:val="22"/>
          <w:szCs w:val="22"/>
          <w:rtl w:val="0"/>
        </w:rPr>
        <w:t xml:space="preserve">COVID-19 Working with and for young people May 2020 compactcovid19</w:t>
      </w:r>
    </w:p>
    <w:p w:rsidR="00000000" w:rsidDel="00000000" w:rsidP="00000000" w:rsidRDefault="00000000" w:rsidRPr="00000000" w14:paraId="00000C78">
      <w:pPr>
        <w:numPr>
          <w:ilvl w:val="0"/>
          <w:numId w:val="6"/>
        </w:numPr>
        <w:spacing w:line="276" w:lineRule="auto"/>
        <w:ind w:left="720" w:hanging="360"/>
        <w:jc w:val="both"/>
        <w:rPr>
          <w:sz w:val="22"/>
          <w:szCs w:val="22"/>
        </w:rPr>
      </w:pPr>
      <w:r w:rsidDel="00000000" w:rsidR="00000000" w:rsidRPr="00000000">
        <w:rPr>
          <w:sz w:val="22"/>
          <w:szCs w:val="22"/>
          <w:rtl w:val="0"/>
        </w:rPr>
        <w:t xml:space="preserve">Health Promotion WHO</w:t>
      </w:r>
    </w:p>
    <w:p w:rsidR="00000000" w:rsidDel="00000000" w:rsidP="00000000" w:rsidRDefault="00000000" w:rsidRPr="00000000" w14:paraId="00000C79">
      <w:pPr>
        <w:numPr>
          <w:ilvl w:val="0"/>
          <w:numId w:val="6"/>
        </w:numPr>
        <w:spacing w:line="276" w:lineRule="auto"/>
        <w:ind w:left="720" w:hanging="360"/>
        <w:jc w:val="both"/>
        <w:rPr>
          <w:sz w:val="22"/>
          <w:szCs w:val="22"/>
        </w:rPr>
      </w:pPr>
      <w:r w:rsidDel="00000000" w:rsidR="00000000" w:rsidRPr="00000000">
        <w:rPr>
          <w:sz w:val="22"/>
          <w:szCs w:val="22"/>
          <w:rtl w:val="0"/>
        </w:rPr>
        <w:t xml:space="preserve">WHO (2020) Health and Peace Initiative </w:t>
      </w:r>
    </w:p>
    <w:p w:rsidR="00000000" w:rsidDel="00000000" w:rsidP="00000000" w:rsidRDefault="00000000" w:rsidRPr="00000000" w14:paraId="00000C7A">
      <w:pPr>
        <w:numPr>
          <w:ilvl w:val="0"/>
          <w:numId w:val="6"/>
        </w:numPr>
        <w:spacing w:line="276" w:lineRule="auto"/>
        <w:ind w:left="720" w:hanging="360"/>
        <w:jc w:val="both"/>
        <w:rPr>
          <w:sz w:val="22"/>
          <w:szCs w:val="22"/>
        </w:rPr>
      </w:pPr>
      <w:r w:rsidDel="00000000" w:rsidR="00000000" w:rsidRPr="00000000">
        <w:rPr>
          <w:sz w:val="22"/>
          <w:szCs w:val="22"/>
          <w:rtl w:val="0"/>
        </w:rPr>
        <w:t xml:space="preserve">UNDP(2017), Sri Lanka Peacebuilding Priority Plan </w:t>
      </w:r>
    </w:p>
    <w:p w:rsidR="00000000" w:rsidDel="00000000" w:rsidP="00000000" w:rsidRDefault="00000000" w:rsidRPr="00000000" w14:paraId="00000C7B">
      <w:pPr>
        <w:numPr>
          <w:ilvl w:val="0"/>
          <w:numId w:val="6"/>
        </w:numPr>
        <w:spacing w:line="276" w:lineRule="auto"/>
        <w:ind w:left="720" w:hanging="360"/>
        <w:jc w:val="both"/>
        <w:rPr>
          <w:sz w:val="22"/>
          <w:szCs w:val="22"/>
        </w:rPr>
      </w:pPr>
      <w:r w:rsidDel="00000000" w:rsidR="00000000" w:rsidRPr="00000000">
        <w:rPr>
          <w:sz w:val="22"/>
          <w:szCs w:val="22"/>
          <w:rtl w:val="0"/>
        </w:rPr>
        <w:t xml:space="preserve">The World Bank (2011) The Challenge of Youth Employment, Jayasundara R &amp; Milan V</w:t>
      </w:r>
    </w:p>
    <w:p w:rsidR="00000000" w:rsidDel="00000000" w:rsidP="00000000" w:rsidRDefault="00000000" w:rsidRPr="00000000" w14:paraId="00000C7C">
      <w:pPr>
        <w:numPr>
          <w:ilvl w:val="0"/>
          <w:numId w:val="6"/>
        </w:numPr>
        <w:spacing w:line="276" w:lineRule="auto"/>
        <w:ind w:left="720" w:hanging="360"/>
        <w:jc w:val="both"/>
        <w:rPr>
          <w:sz w:val="22"/>
          <w:szCs w:val="22"/>
        </w:rPr>
      </w:pPr>
      <w:r w:rsidDel="00000000" w:rsidR="00000000" w:rsidRPr="00000000">
        <w:rPr>
          <w:sz w:val="22"/>
          <w:szCs w:val="22"/>
          <w:rtl w:val="0"/>
        </w:rPr>
        <w:t xml:space="preserve">Jayasundara R. et al (2015), The Skills Gap in Four Industrial Sectors in Sri Lanka,  ILO</w:t>
      </w:r>
    </w:p>
    <w:p w:rsidR="00000000" w:rsidDel="00000000" w:rsidP="00000000" w:rsidRDefault="00000000" w:rsidRPr="00000000" w14:paraId="00000C7D">
      <w:pPr>
        <w:numPr>
          <w:ilvl w:val="0"/>
          <w:numId w:val="6"/>
        </w:numPr>
        <w:spacing w:line="276" w:lineRule="auto"/>
        <w:ind w:left="720" w:hanging="360"/>
        <w:jc w:val="both"/>
        <w:rPr>
          <w:sz w:val="22"/>
          <w:szCs w:val="22"/>
        </w:rPr>
      </w:pPr>
      <w:r w:rsidDel="00000000" w:rsidR="00000000" w:rsidRPr="00000000">
        <w:rPr>
          <w:sz w:val="22"/>
          <w:szCs w:val="22"/>
          <w:rtl w:val="0"/>
        </w:rPr>
        <w:t xml:space="preserve">Verity Research 2018, Youth Labour Market Assessment, Sri Lanka </w:t>
      </w:r>
    </w:p>
    <w:p w:rsidR="00000000" w:rsidDel="00000000" w:rsidP="00000000" w:rsidRDefault="00000000" w:rsidRPr="00000000" w14:paraId="00000C7E">
      <w:pPr>
        <w:numPr>
          <w:ilvl w:val="0"/>
          <w:numId w:val="6"/>
        </w:numPr>
        <w:spacing w:line="276" w:lineRule="auto"/>
        <w:ind w:left="720" w:hanging="360"/>
        <w:jc w:val="both"/>
        <w:rPr>
          <w:sz w:val="22"/>
          <w:szCs w:val="22"/>
        </w:rPr>
      </w:pPr>
      <w:r w:rsidDel="00000000" w:rsidR="00000000" w:rsidRPr="00000000">
        <w:rPr>
          <w:sz w:val="22"/>
          <w:szCs w:val="22"/>
          <w:rtl w:val="0"/>
        </w:rPr>
        <w:t xml:space="preserve">Hettige S.T &amp; N.Fernando (2005),  Youth Aspirations and Expectations in Sri Lanka following Economic Liberalization:  Synthesis of Community Studies, University of London </w:t>
      </w:r>
    </w:p>
    <w:p w:rsidR="00000000" w:rsidDel="00000000" w:rsidP="00000000" w:rsidRDefault="00000000" w:rsidRPr="00000000" w14:paraId="00000C7F">
      <w:pPr>
        <w:numPr>
          <w:ilvl w:val="0"/>
          <w:numId w:val="6"/>
        </w:numPr>
        <w:spacing w:line="276" w:lineRule="auto"/>
        <w:ind w:left="720" w:hanging="360"/>
        <w:jc w:val="both"/>
        <w:rPr>
          <w:sz w:val="22"/>
          <w:szCs w:val="22"/>
        </w:rPr>
      </w:pPr>
      <w:r w:rsidDel="00000000" w:rsidR="00000000" w:rsidRPr="00000000">
        <w:rPr>
          <w:sz w:val="22"/>
          <w:szCs w:val="22"/>
          <w:rtl w:val="0"/>
        </w:rPr>
        <w:t xml:space="preserve">Claudia Ibargüen (2004), Youth In Sri Lanka, A Review of Literature, CEPA</w:t>
      </w:r>
    </w:p>
    <w:p w:rsidR="00000000" w:rsidDel="00000000" w:rsidP="00000000" w:rsidRDefault="00000000" w:rsidRPr="00000000" w14:paraId="00000C80">
      <w:pPr>
        <w:numPr>
          <w:ilvl w:val="0"/>
          <w:numId w:val="6"/>
        </w:numPr>
        <w:spacing w:line="276" w:lineRule="auto"/>
        <w:ind w:left="720" w:hanging="360"/>
        <w:jc w:val="both"/>
        <w:rPr>
          <w:sz w:val="22"/>
          <w:szCs w:val="22"/>
        </w:rPr>
      </w:pPr>
      <w:r w:rsidDel="00000000" w:rsidR="00000000" w:rsidRPr="00000000">
        <w:rPr>
          <w:sz w:val="22"/>
          <w:szCs w:val="22"/>
          <w:rtl w:val="0"/>
        </w:rPr>
        <w:t xml:space="preserve">Heetige S. T &amp; Mayer M. (2002),  Sri Lankan Youth-Challenges and Responses, Friedrich Ebert Stiftung Colombo Office</w:t>
      </w:r>
    </w:p>
    <w:p w:rsidR="00000000" w:rsidDel="00000000" w:rsidP="00000000" w:rsidRDefault="00000000" w:rsidRPr="00000000" w14:paraId="00000C81">
      <w:pPr>
        <w:spacing w:line="276" w:lineRule="auto"/>
        <w:jc w:val="both"/>
        <w:rPr>
          <w:sz w:val="22"/>
          <w:szCs w:val="22"/>
        </w:rPr>
      </w:pPr>
      <w:r w:rsidDel="00000000" w:rsidR="00000000" w:rsidRPr="00000000">
        <w:rPr>
          <w:rtl w:val="0"/>
        </w:rPr>
      </w:r>
    </w:p>
    <w:p w:rsidR="00000000" w:rsidDel="00000000" w:rsidP="00000000" w:rsidRDefault="00000000" w:rsidRPr="00000000" w14:paraId="00000C82">
      <w:pPr>
        <w:jc w:val="both"/>
        <w:rPr>
          <w:sz w:val="22"/>
          <w:szCs w:val="22"/>
        </w:rPr>
      </w:pPr>
      <w:r w:rsidDel="00000000" w:rsidR="00000000" w:rsidRPr="00000000">
        <w:rPr>
          <w:rtl w:val="0"/>
        </w:rPr>
      </w:r>
    </w:p>
    <w:p w:rsidR="00000000" w:rsidDel="00000000" w:rsidP="00000000" w:rsidRDefault="00000000" w:rsidRPr="00000000" w14:paraId="00000C83">
      <w:pPr>
        <w:jc w:val="both"/>
        <w:rPr>
          <w:sz w:val="22"/>
          <w:szCs w:val="22"/>
        </w:rPr>
      </w:pPr>
      <w:r w:rsidDel="00000000" w:rsidR="00000000" w:rsidRPr="00000000">
        <w:rPr>
          <w:rtl w:val="0"/>
        </w:rPr>
      </w:r>
    </w:p>
    <w:p w:rsidR="00000000" w:rsidDel="00000000" w:rsidP="00000000" w:rsidRDefault="00000000" w:rsidRPr="00000000" w14:paraId="00000C84">
      <w:pPr>
        <w:jc w:val="both"/>
        <w:rPr>
          <w:sz w:val="22"/>
          <w:szCs w:val="22"/>
        </w:rPr>
      </w:pPr>
      <w:r w:rsidDel="00000000" w:rsidR="00000000" w:rsidRPr="00000000">
        <w:rPr>
          <w:rtl w:val="0"/>
        </w:rPr>
      </w:r>
    </w:p>
    <w:p w:rsidR="00000000" w:rsidDel="00000000" w:rsidP="00000000" w:rsidRDefault="00000000" w:rsidRPr="00000000" w14:paraId="00000C85">
      <w:pPr>
        <w:jc w:val="both"/>
        <w:rPr>
          <w:sz w:val="22"/>
          <w:szCs w:val="22"/>
        </w:rPr>
      </w:pPr>
      <w:r w:rsidDel="00000000" w:rsidR="00000000" w:rsidRPr="00000000">
        <w:rPr>
          <w:rtl w:val="0"/>
        </w:rPr>
      </w:r>
    </w:p>
    <w:p w:rsidR="00000000" w:rsidDel="00000000" w:rsidP="00000000" w:rsidRDefault="00000000" w:rsidRPr="00000000" w14:paraId="00000C86">
      <w:pPr>
        <w:jc w:val="both"/>
        <w:rPr>
          <w:sz w:val="22"/>
          <w:szCs w:val="22"/>
        </w:rPr>
      </w:pPr>
      <w:r w:rsidDel="00000000" w:rsidR="00000000" w:rsidRPr="00000000">
        <w:rPr>
          <w:rtl w:val="0"/>
        </w:rPr>
      </w:r>
    </w:p>
    <w:p w:rsidR="00000000" w:rsidDel="00000000" w:rsidP="00000000" w:rsidRDefault="00000000" w:rsidRPr="00000000" w14:paraId="00000C87">
      <w:pPr>
        <w:jc w:val="both"/>
        <w:rPr>
          <w:sz w:val="22"/>
          <w:szCs w:val="22"/>
        </w:rPr>
      </w:pPr>
      <w:r w:rsidDel="00000000" w:rsidR="00000000" w:rsidRPr="00000000">
        <w:rPr>
          <w:sz w:val="22"/>
          <w:szCs w:val="22"/>
          <w:rtl w:val="0"/>
        </w:rPr>
        <w:t xml:space="preserve">Annex 2: NYSC introduction letter to YPs</w:t>
      </w:r>
    </w:p>
    <w:p w:rsidR="00000000" w:rsidDel="00000000" w:rsidP="00000000" w:rsidRDefault="00000000" w:rsidRPr="00000000" w14:paraId="00000C88">
      <w:pPr>
        <w:jc w:val="both"/>
        <w:rPr>
          <w:sz w:val="22"/>
          <w:szCs w:val="22"/>
        </w:rPr>
      </w:pPr>
      <w:r w:rsidDel="00000000" w:rsidR="00000000" w:rsidRPr="00000000">
        <w:rPr>
          <w:rtl w:val="0"/>
        </w:rPr>
      </w:r>
    </w:p>
    <w:p w:rsidR="00000000" w:rsidDel="00000000" w:rsidP="00000000" w:rsidRDefault="00000000" w:rsidRPr="00000000" w14:paraId="00000C89">
      <w:pPr>
        <w:jc w:val="both"/>
        <w:rPr>
          <w:sz w:val="22"/>
          <w:szCs w:val="22"/>
        </w:rPr>
      </w:pPr>
      <w:r w:rsidDel="00000000" w:rsidR="00000000" w:rsidRPr="00000000">
        <w:rPr>
          <w:sz w:val="22"/>
          <w:szCs w:val="22"/>
        </w:rPr>
        <w:drawing>
          <wp:inline distB="0" distT="0" distL="0" distR="0">
            <wp:extent cx="5136421" cy="7289389"/>
            <wp:effectExtent b="0" l="0" r="0" t="0"/>
            <wp:docPr id="34"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136421" cy="7289389"/>
                    </a:xfrm>
                    <a:prstGeom prst="rect"/>
                    <a:ln/>
                  </pic:spPr>
                </pic:pic>
              </a:graphicData>
            </a:graphic>
          </wp:inline>
        </w:drawing>
      </w:r>
      <w:r w:rsidDel="00000000" w:rsidR="00000000" w:rsidRPr="00000000">
        <w:rPr>
          <w:rtl w:val="0"/>
        </w:rPr>
      </w:r>
    </w:p>
    <w:p w:rsidR="00000000" w:rsidDel="00000000" w:rsidP="00000000" w:rsidRDefault="00000000" w:rsidRPr="00000000" w14:paraId="00000C8A">
      <w:pPr>
        <w:jc w:val="both"/>
        <w:rPr>
          <w:sz w:val="22"/>
          <w:szCs w:val="22"/>
        </w:rPr>
      </w:pPr>
      <w:r w:rsidDel="00000000" w:rsidR="00000000" w:rsidRPr="00000000">
        <w:rPr>
          <w:rtl w:val="0"/>
        </w:rPr>
      </w:r>
    </w:p>
    <w:p w:rsidR="00000000" w:rsidDel="00000000" w:rsidP="00000000" w:rsidRDefault="00000000" w:rsidRPr="00000000" w14:paraId="00000C8B">
      <w:pPr>
        <w:jc w:val="both"/>
        <w:rPr>
          <w:sz w:val="22"/>
          <w:szCs w:val="22"/>
        </w:rPr>
      </w:pPr>
      <w:r w:rsidDel="00000000" w:rsidR="00000000" w:rsidRPr="00000000">
        <w:rPr>
          <w:rtl w:val="0"/>
        </w:rPr>
      </w:r>
    </w:p>
    <w:p w:rsidR="00000000" w:rsidDel="00000000" w:rsidP="00000000" w:rsidRDefault="00000000" w:rsidRPr="00000000" w14:paraId="00000C8C">
      <w:pPr>
        <w:jc w:val="both"/>
        <w:rPr>
          <w:sz w:val="22"/>
          <w:szCs w:val="22"/>
        </w:rPr>
      </w:pPr>
      <w:r w:rsidDel="00000000" w:rsidR="00000000" w:rsidRPr="00000000">
        <w:rPr>
          <w:rtl w:val="0"/>
        </w:rPr>
      </w:r>
    </w:p>
    <w:p w:rsidR="00000000" w:rsidDel="00000000" w:rsidP="00000000" w:rsidRDefault="00000000" w:rsidRPr="00000000" w14:paraId="00000C8D">
      <w:pPr>
        <w:jc w:val="both"/>
        <w:rPr>
          <w:sz w:val="22"/>
          <w:szCs w:val="22"/>
        </w:rPr>
      </w:pPr>
      <w:r w:rsidDel="00000000" w:rsidR="00000000" w:rsidRPr="00000000">
        <w:rPr>
          <w:rtl w:val="0"/>
        </w:rPr>
      </w:r>
    </w:p>
    <w:p w:rsidR="00000000" w:rsidDel="00000000" w:rsidP="00000000" w:rsidRDefault="00000000" w:rsidRPr="00000000" w14:paraId="00000C8E">
      <w:pPr>
        <w:jc w:val="both"/>
        <w:rPr>
          <w:sz w:val="22"/>
          <w:szCs w:val="22"/>
        </w:rPr>
      </w:pPr>
      <w:r w:rsidDel="00000000" w:rsidR="00000000" w:rsidRPr="00000000">
        <w:rPr>
          <w:rtl w:val="0"/>
        </w:rPr>
      </w:r>
    </w:p>
    <w:p w:rsidR="00000000" w:rsidDel="00000000" w:rsidP="00000000" w:rsidRDefault="00000000" w:rsidRPr="00000000" w14:paraId="00000C8F">
      <w:pPr>
        <w:jc w:val="both"/>
        <w:rPr>
          <w:sz w:val="22"/>
          <w:szCs w:val="22"/>
        </w:rPr>
      </w:pPr>
      <w:r w:rsidDel="00000000" w:rsidR="00000000" w:rsidRPr="00000000">
        <w:rPr>
          <w:rtl w:val="0"/>
        </w:rPr>
      </w:r>
    </w:p>
    <w:p w:rsidR="00000000" w:rsidDel="00000000" w:rsidP="00000000" w:rsidRDefault="00000000" w:rsidRPr="00000000" w14:paraId="00000C90">
      <w:pPr>
        <w:jc w:val="both"/>
        <w:rPr>
          <w:sz w:val="22"/>
          <w:szCs w:val="22"/>
        </w:rPr>
      </w:pPr>
      <w:r w:rsidDel="00000000" w:rsidR="00000000" w:rsidRPr="00000000">
        <w:rPr>
          <w:rtl w:val="0"/>
        </w:rPr>
      </w:r>
    </w:p>
    <w:p w:rsidR="00000000" w:rsidDel="00000000" w:rsidP="00000000" w:rsidRDefault="00000000" w:rsidRPr="00000000" w14:paraId="00000C91">
      <w:pPr>
        <w:jc w:val="both"/>
        <w:rPr>
          <w:sz w:val="22"/>
          <w:szCs w:val="22"/>
        </w:rPr>
      </w:pPr>
      <w:r w:rsidDel="00000000" w:rsidR="00000000" w:rsidRPr="00000000">
        <w:rPr>
          <w:sz w:val="22"/>
          <w:szCs w:val="22"/>
          <w:rtl w:val="0"/>
        </w:rPr>
        <w:t xml:space="preserve">Annex 3: Sample Survey Questionnaire</w:t>
      </w:r>
    </w:p>
    <w:p w:rsidR="00000000" w:rsidDel="00000000" w:rsidP="00000000" w:rsidRDefault="00000000" w:rsidRPr="00000000" w14:paraId="00000C92">
      <w:pPr>
        <w:jc w:val="center"/>
        <w:rPr>
          <w:b w:val="1"/>
          <w:color w:val="0d0d0d"/>
          <w:sz w:val="22"/>
          <w:szCs w:val="22"/>
        </w:rPr>
      </w:pPr>
      <w:r w:rsidDel="00000000" w:rsidR="00000000" w:rsidRPr="00000000">
        <w:rPr>
          <w:b w:val="1"/>
          <w:color w:val="0d0d0d"/>
          <w:sz w:val="22"/>
          <w:szCs w:val="22"/>
          <w:rtl w:val="0"/>
        </w:rPr>
        <w:t xml:space="preserve">Sri Lankan Youth Leaders Perception Survey </w:t>
      </w:r>
    </w:p>
    <w:p w:rsidR="00000000" w:rsidDel="00000000" w:rsidP="00000000" w:rsidRDefault="00000000" w:rsidRPr="00000000" w14:paraId="00000C93">
      <w:pPr>
        <w:jc w:val="center"/>
        <w:rPr>
          <w:b w:val="1"/>
          <w:color w:val="0d0d0d"/>
        </w:rPr>
      </w:pPr>
      <w:r w:rsidDel="00000000" w:rsidR="00000000" w:rsidRPr="00000000">
        <w:rPr>
          <w:b w:val="1"/>
          <w:color w:val="0d0d0d"/>
          <w:sz w:val="22"/>
          <w:szCs w:val="22"/>
          <w:rtl w:val="0"/>
        </w:rPr>
        <w:t xml:space="preserve">Questionnaire </w:t>
      </w:r>
      <w:r w:rsidDel="00000000" w:rsidR="00000000" w:rsidRPr="00000000">
        <w:rPr>
          <w:rtl w:val="0"/>
        </w:rPr>
      </w:r>
    </w:p>
    <w:p w:rsidR="00000000" w:rsidDel="00000000" w:rsidP="00000000" w:rsidRDefault="00000000" w:rsidRPr="00000000" w14:paraId="00000C94">
      <w:pPr>
        <w:jc w:val="both"/>
        <w:rPr>
          <w:color w:val="202124"/>
          <w:sz w:val="22"/>
          <w:szCs w:val="22"/>
        </w:rPr>
      </w:pPr>
      <w:r w:rsidDel="00000000" w:rsidR="00000000" w:rsidRPr="00000000">
        <w:rPr>
          <w:color w:val="202124"/>
          <w:sz w:val="22"/>
          <w:szCs w:val="22"/>
          <w:rtl w:val="0"/>
        </w:rPr>
        <w:t xml:space="preserve">Introduction</w:t>
      </w:r>
    </w:p>
    <w:p w:rsidR="00000000" w:rsidDel="00000000" w:rsidP="00000000" w:rsidRDefault="00000000" w:rsidRPr="00000000" w14:paraId="00000C95">
      <w:pPr>
        <w:jc w:val="both"/>
        <w:rPr>
          <w:color w:val="202124"/>
          <w:sz w:val="22"/>
          <w:szCs w:val="22"/>
        </w:rPr>
      </w:pPr>
      <w:r w:rsidDel="00000000" w:rsidR="00000000" w:rsidRPr="00000000">
        <w:rPr>
          <w:rtl w:val="0"/>
        </w:rPr>
      </w:r>
    </w:p>
    <w:p w:rsidR="00000000" w:rsidDel="00000000" w:rsidP="00000000" w:rsidRDefault="00000000" w:rsidRPr="00000000" w14:paraId="00000C96">
      <w:pPr>
        <w:rPr>
          <w:color w:val="202124"/>
          <w:sz w:val="22"/>
          <w:szCs w:val="22"/>
        </w:rPr>
      </w:pPr>
      <w:r w:rsidDel="00000000" w:rsidR="00000000" w:rsidRPr="00000000">
        <w:rPr>
          <w:color w:val="202124"/>
          <w:sz w:val="22"/>
          <w:szCs w:val="22"/>
          <w:rtl w:val="0"/>
        </w:rPr>
        <w:t xml:space="preserve">Dear Youth Parliamentarian, </w:t>
      </w:r>
    </w:p>
    <w:p w:rsidR="00000000" w:rsidDel="00000000" w:rsidP="00000000" w:rsidRDefault="00000000" w:rsidRPr="00000000" w14:paraId="00000C97">
      <w:pPr>
        <w:rPr>
          <w:color w:val="202124"/>
          <w:sz w:val="22"/>
          <w:szCs w:val="22"/>
        </w:rPr>
      </w:pPr>
      <w:r w:rsidDel="00000000" w:rsidR="00000000" w:rsidRPr="00000000">
        <w:rPr>
          <w:rtl w:val="0"/>
        </w:rPr>
      </w:r>
    </w:p>
    <w:p w:rsidR="00000000" w:rsidDel="00000000" w:rsidP="00000000" w:rsidRDefault="00000000" w:rsidRPr="00000000" w14:paraId="00000C98">
      <w:pPr>
        <w:rPr>
          <w:color w:val="202124"/>
          <w:sz w:val="22"/>
          <w:szCs w:val="22"/>
        </w:rPr>
      </w:pPr>
      <w:r w:rsidDel="00000000" w:rsidR="00000000" w:rsidRPr="00000000">
        <w:rPr>
          <w:color w:val="202124"/>
          <w:sz w:val="22"/>
          <w:szCs w:val="22"/>
          <w:rtl w:val="0"/>
        </w:rPr>
        <w:t xml:space="preserve">You are invited to participate in the Youth Perception Survey which will take approximately 30 minutes of your time to complete the questionnaire. All 360 Youth Parliamentarians have been requested to complete the survey for statistical purposes.</w:t>
      </w:r>
    </w:p>
    <w:p w:rsidR="00000000" w:rsidDel="00000000" w:rsidP="00000000" w:rsidRDefault="00000000" w:rsidRPr="00000000" w14:paraId="00000C99">
      <w:pPr>
        <w:rPr>
          <w:color w:val="202124"/>
          <w:sz w:val="22"/>
          <w:szCs w:val="22"/>
        </w:rPr>
      </w:pPr>
      <w:r w:rsidDel="00000000" w:rsidR="00000000" w:rsidRPr="00000000">
        <w:rPr>
          <w:rtl w:val="0"/>
        </w:rPr>
      </w:r>
    </w:p>
    <w:p w:rsidR="00000000" w:rsidDel="00000000" w:rsidP="00000000" w:rsidRDefault="00000000" w:rsidRPr="00000000" w14:paraId="00000C9A">
      <w:pPr>
        <w:rPr>
          <w:color w:val="202124"/>
          <w:sz w:val="22"/>
          <w:szCs w:val="22"/>
        </w:rPr>
      </w:pPr>
      <w:r w:rsidDel="00000000" w:rsidR="00000000" w:rsidRPr="00000000">
        <w:rPr>
          <w:color w:val="202124"/>
          <w:sz w:val="22"/>
          <w:szCs w:val="22"/>
          <w:rtl w:val="0"/>
        </w:rPr>
        <w:t xml:space="preserve">Your survey responses will be strictly confidential and data from this research will be reported only in the aggregate. Your information will be coded and will remain confidential. If you have any queries regarding the survey please kindly forward them to </w:t>
      </w:r>
      <w:hyperlink r:id="rId22">
        <w:r w:rsidDel="00000000" w:rsidR="00000000" w:rsidRPr="00000000">
          <w:rPr>
            <w:color w:val="202124"/>
            <w:sz w:val="22"/>
            <w:szCs w:val="22"/>
            <w:u w:val="single"/>
            <w:rtl w:val="0"/>
          </w:rPr>
          <w:t xml:space="preserve">ypi@unvlk.org</w:t>
        </w:r>
      </w:hyperlink>
      <w:r w:rsidDel="00000000" w:rsidR="00000000" w:rsidRPr="00000000">
        <w:rPr>
          <w:color w:val="202124"/>
          <w:sz w:val="22"/>
          <w:szCs w:val="22"/>
          <w:rtl w:val="0"/>
        </w:rPr>
        <w:t xml:space="preserve">. Or else if you have any technical queries in accessing the survey please forward them to </w:t>
      </w:r>
      <w:hyperlink r:id="rId23">
        <w:r w:rsidDel="00000000" w:rsidR="00000000" w:rsidRPr="00000000">
          <w:rPr>
            <w:color w:val="202124"/>
            <w:sz w:val="22"/>
            <w:szCs w:val="22"/>
            <w:u w:val="single"/>
            <w:rtl w:val="0"/>
          </w:rPr>
          <w:t xml:space="preserve">helpdesk@unvlk.org</w:t>
        </w:r>
      </w:hyperlink>
      <w:r w:rsidDel="00000000" w:rsidR="00000000" w:rsidRPr="00000000">
        <w:rPr>
          <w:color w:val="202124"/>
          <w:sz w:val="22"/>
          <w:szCs w:val="22"/>
          <w:rtl w:val="0"/>
        </w:rPr>
        <w:t xml:space="preserve"> or 0766641197. </w:t>
      </w:r>
    </w:p>
    <w:p w:rsidR="00000000" w:rsidDel="00000000" w:rsidP="00000000" w:rsidRDefault="00000000" w:rsidRPr="00000000" w14:paraId="00000C9B">
      <w:pPr>
        <w:rPr>
          <w:color w:val="202124"/>
          <w:sz w:val="22"/>
          <w:szCs w:val="22"/>
        </w:rPr>
      </w:pPr>
      <w:r w:rsidDel="00000000" w:rsidR="00000000" w:rsidRPr="00000000">
        <w:rPr>
          <w:color w:val="202124"/>
          <w:sz w:val="22"/>
          <w:szCs w:val="22"/>
          <w:rtl w:val="0"/>
        </w:rPr>
        <w:t xml:space="preserve">Thank you for your participation. </w:t>
      </w:r>
    </w:p>
    <w:p w:rsidR="00000000" w:rsidDel="00000000" w:rsidP="00000000" w:rsidRDefault="00000000" w:rsidRPr="00000000" w14:paraId="00000C9C">
      <w:pPr>
        <w:rPr>
          <w:color w:val="202124"/>
          <w:sz w:val="22"/>
          <w:szCs w:val="22"/>
        </w:rPr>
      </w:pPr>
      <w:r w:rsidDel="00000000" w:rsidR="00000000" w:rsidRPr="00000000">
        <w:rPr>
          <w:rtl w:val="0"/>
        </w:rPr>
      </w:r>
    </w:p>
    <w:p w:rsidR="00000000" w:rsidDel="00000000" w:rsidP="00000000" w:rsidRDefault="00000000" w:rsidRPr="00000000" w14:paraId="00000C9D">
      <w:pPr>
        <w:rPr>
          <w:color w:val="202124"/>
          <w:sz w:val="22"/>
          <w:szCs w:val="22"/>
        </w:rPr>
      </w:pPr>
      <w:r w:rsidDel="00000000" w:rsidR="00000000" w:rsidRPr="00000000">
        <w:rPr>
          <w:color w:val="202124"/>
          <w:sz w:val="22"/>
          <w:szCs w:val="22"/>
          <w:rtl w:val="0"/>
        </w:rPr>
        <w:t xml:space="preserve">Please start with the survey now by clicking on the Continue button below.</w:t>
      </w:r>
    </w:p>
    <w:p w:rsidR="00000000" w:rsidDel="00000000" w:rsidP="00000000" w:rsidRDefault="00000000" w:rsidRPr="00000000" w14:paraId="00000C9E">
      <w:pPr>
        <w:rPr>
          <w:sz w:val="22"/>
          <w:szCs w:val="22"/>
        </w:rPr>
      </w:pPr>
      <w:r w:rsidDel="00000000" w:rsidR="00000000" w:rsidRPr="00000000">
        <w:rPr>
          <w:rtl w:val="0"/>
        </w:rPr>
      </w:r>
    </w:p>
    <w:p w:rsidR="00000000" w:rsidDel="00000000" w:rsidP="00000000" w:rsidRDefault="00000000" w:rsidRPr="00000000" w14:paraId="00000C9F">
      <w:pPr>
        <w:spacing w:line="360" w:lineRule="auto"/>
        <w:rPr>
          <w:b w:val="1"/>
          <w:color w:val="000000"/>
        </w:rPr>
      </w:pPr>
      <w:r w:rsidDel="00000000" w:rsidR="00000000" w:rsidRPr="00000000">
        <w:rPr>
          <w:b w:val="1"/>
          <w:color w:val="000000"/>
          <w:rtl w:val="0"/>
        </w:rPr>
        <w:t xml:space="preserve">Section 1: </w:t>
        <w:tab/>
        <w:t xml:space="preserve">Demographics</w:t>
      </w:r>
    </w:p>
    <w:p w:rsidR="00000000" w:rsidDel="00000000" w:rsidP="00000000" w:rsidRDefault="00000000" w:rsidRPr="00000000" w14:paraId="00000CA0">
      <w:pPr>
        <w:widowControl w:val="0"/>
        <w:numPr>
          <w:ilvl w:val="0"/>
          <w:numId w:val="16"/>
        </w:numPr>
        <w:pBdr>
          <w:top w:space="0" w:sz="0" w:val="nil"/>
          <w:left w:space="0" w:sz="0" w:val="nil"/>
          <w:bottom w:space="0" w:sz="0" w:val="nil"/>
          <w:right w:space="0" w:sz="0" w:val="nil"/>
          <w:between w:space="0" w:sz="0" w:val="nil"/>
        </w:pBdr>
        <w:ind w:left="540" w:hanging="540"/>
        <w:jc w:val="both"/>
        <w:rPr>
          <w:color w:val="000000"/>
          <w:sz w:val="22"/>
          <w:szCs w:val="22"/>
        </w:rPr>
      </w:pPr>
      <w:r w:rsidDel="00000000" w:rsidR="00000000" w:rsidRPr="00000000">
        <w:rPr>
          <w:color w:val="000000"/>
          <w:sz w:val="22"/>
          <w:szCs w:val="22"/>
          <w:rtl w:val="0"/>
        </w:rPr>
        <w:t xml:space="preserve">How old are you? (N</w:t>
      </w:r>
      <w:r w:rsidDel="00000000" w:rsidR="00000000" w:rsidRPr="00000000">
        <w:rPr>
          <w:sz w:val="22"/>
          <w:szCs w:val="22"/>
          <w:rtl w:val="0"/>
        </w:rPr>
        <w:t xml:space="preserve">umber</w:t>
      </w:r>
      <w:r w:rsidDel="00000000" w:rsidR="00000000" w:rsidRPr="00000000">
        <w:rPr>
          <w:color w:val="000000"/>
          <w:sz w:val="22"/>
          <w:szCs w:val="22"/>
          <w:rtl w:val="0"/>
        </w:rPr>
        <w:t xml:space="preserve"> of years)</w:t>
      </w:r>
    </w:p>
    <w:tbl>
      <w:tblPr>
        <w:tblStyle w:val="Table57"/>
        <w:tblW w:w="774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CA1">
            <w:pPr>
              <w:tabs>
                <w:tab w:val="right" w:pos="15"/>
              </w:tabs>
              <w:rPr>
                <w:sz w:val="22"/>
                <w:szCs w:val="22"/>
              </w:rPr>
            </w:pPr>
            <w:r w:rsidDel="00000000" w:rsidR="00000000" w:rsidRPr="00000000">
              <w:rPr>
                <w:sz w:val="22"/>
                <w:szCs w:val="22"/>
                <w:rtl w:val="0"/>
              </w:rPr>
              <w:t xml:space="preserve">Less than 15</w:t>
            </w:r>
          </w:p>
        </w:tc>
        <w:tc>
          <w:tcPr>
            <w:vAlign w:val="center"/>
          </w:tcPr>
          <w:p w:rsidR="00000000" w:rsidDel="00000000" w:rsidP="00000000" w:rsidRDefault="00000000" w:rsidRPr="00000000" w14:paraId="00000CA2">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0CA3">
            <w:pPr>
              <w:tabs>
                <w:tab w:val="right" w:pos="15"/>
              </w:tabs>
              <w:rPr>
                <w:sz w:val="22"/>
                <w:szCs w:val="22"/>
              </w:rPr>
            </w:pPr>
            <w:r w:rsidDel="00000000" w:rsidR="00000000" w:rsidRPr="00000000">
              <w:rPr>
                <w:sz w:val="22"/>
                <w:szCs w:val="22"/>
                <w:rtl w:val="0"/>
              </w:rPr>
              <w:t xml:space="preserve">15-17 </w:t>
            </w:r>
          </w:p>
        </w:tc>
        <w:tc>
          <w:tcPr>
            <w:vAlign w:val="center"/>
          </w:tcPr>
          <w:p w:rsidR="00000000" w:rsidDel="00000000" w:rsidP="00000000" w:rsidRDefault="00000000" w:rsidRPr="00000000" w14:paraId="00000CA4">
            <w:pPr>
              <w:jc w:val="center"/>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0CA5">
            <w:pPr>
              <w:tabs>
                <w:tab w:val="right" w:pos="15"/>
              </w:tabs>
              <w:rPr>
                <w:sz w:val="22"/>
                <w:szCs w:val="22"/>
              </w:rPr>
            </w:pPr>
            <w:r w:rsidDel="00000000" w:rsidR="00000000" w:rsidRPr="00000000">
              <w:rPr>
                <w:sz w:val="22"/>
                <w:szCs w:val="22"/>
                <w:rtl w:val="0"/>
              </w:rPr>
              <w:t xml:space="preserve">18-20</w:t>
            </w:r>
          </w:p>
        </w:tc>
        <w:tc>
          <w:tcPr>
            <w:vAlign w:val="center"/>
          </w:tcPr>
          <w:p w:rsidR="00000000" w:rsidDel="00000000" w:rsidP="00000000" w:rsidRDefault="00000000" w:rsidRPr="00000000" w14:paraId="00000CA6">
            <w:pPr>
              <w:jc w:val="center"/>
              <w:rPr>
                <w:sz w:val="22"/>
                <w:szCs w:val="22"/>
              </w:rPr>
            </w:pPr>
            <w:r w:rsidDel="00000000" w:rsidR="00000000" w:rsidRPr="00000000">
              <w:rPr>
                <w:sz w:val="22"/>
                <w:szCs w:val="22"/>
                <w:rtl w:val="0"/>
              </w:rPr>
              <w:t xml:space="preserve">3</w:t>
            </w:r>
          </w:p>
        </w:tc>
      </w:tr>
      <w:tr>
        <w:trPr>
          <w:cantSplit w:val="0"/>
          <w:trHeight w:val="60" w:hRule="atLeast"/>
          <w:tblHeader w:val="0"/>
        </w:trPr>
        <w:tc>
          <w:tcPr>
            <w:vAlign w:val="center"/>
          </w:tcPr>
          <w:p w:rsidR="00000000" w:rsidDel="00000000" w:rsidP="00000000" w:rsidRDefault="00000000" w:rsidRPr="00000000" w14:paraId="00000CA7">
            <w:pPr>
              <w:tabs>
                <w:tab w:val="right" w:pos="15"/>
              </w:tabs>
              <w:rPr>
                <w:sz w:val="22"/>
                <w:szCs w:val="22"/>
              </w:rPr>
            </w:pPr>
            <w:r w:rsidDel="00000000" w:rsidR="00000000" w:rsidRPr="00000000">
              <w:rPr>
                <w:sz w:val="22"/>
                <w:szCs w:val="22"/>
                <w:rtl w:val="0"/>
              </w:rPr>
              <w:t xml:space="preserve">21-24</w:t>
            </w:r>
          </w:p>
        </w:tc>
        <w:tc>
          <w:tcPr>
            <w:vAlign w:val="center"/>
          </w:tcPr>
          <w:p w:rsidR="00000000" w:rsidDel="00000000" w:rsidP="00000000" w:rsidRDefault="00000000" w:rsidRPr="00000000" w14:paraId="00000CA8">
            <w:pPr>
              <w:jc w:val="center"/>
              <w:rPr>
                <w:sz w:val="22"/>
                <w:szCs w:val="22"/>
              </w:rPr>
            </w:pPr>
            <w:r w:rsidDel="00000000" w:rsidR="00000000" w:rsidRPr="00000000">
              <w:rPr>
                <w:sz w:val="22"/>
                <w:szCs w:val="22"/>
                <w:rtl w:val="0"/>
              </w:rPr>
              <w:t xml:space="preserve">4</w:t>
            </w:r>
          </w:p>
        </w:tc>
      </w:tr>
      <w:tr>
        <w:trPr>
          <w:cantSplit w:val="0"/>
          <w:trHeight w:val="60" w:hRule="atLeast"/>
          <w:tblHeader w:val="0"/>
        </w:trPr>
        <w:tc>
          <w:tcPr>
            <w:vAlign w:val="center"/>
          </w:tcPr>
          <w:p w:rsidR="00000000" w:rsidDel="00000000" w:rsidP="00000000" w:rsidRDefault="00000000" w:rsidRPr="00000000" w14:paraId="00000CA9">
            <w:pPr>
              <w:tabs>
                <w:tab w:val="right" w:pos="15"/>
              </w:tabs>
              <w:rPr>
                <w:sz w:val="22"/>
                <w:szCs w:val="22"/>
              </w:rPr>
            </w:pPr>
            <w:r w:rsidDel="00000000" w:rsidR="00000000" w:rsidRPr="00000000">
              <w:rPr>
                <w:sz w:val="22"/>
                <w:szCs w:val="22"/>
                <w:rtl w:val="0"/>
              </w:rPr>
              <w:t xml:space="preserve">25-29</w:t>
            </w:r>
          </w:p>
        </w:tc>
        <w:tc>
          <w:tcPr>
            <w:vAlign w:val="center"/>
          </w:tcPr>
          <w:p w:rsidR="00000000" w:rsidDel="00000000" w:rsidP="00000000" w:rsidRDefault="00000000" w:rsidRPr="00000000" w14:paraId="00000CAA">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CAB">
            <w:pPr>
              <w:tabs>
                <w:tab w:val="right" w:pos="15"/>
              </w:tabs>
              <w:rPr>
                <w:sz w:val="22"/>
                <w:szCs w:val="22"/>
              </w:rPr>
            </w:pPr>
            <w:r w:rsidDel="00000000" w:rsidR="00000000" w:rsidRPr="00000000">
              <w:rPr>
                <w:sz w:val="22"/>
                <w:szCs w:val="22"/>
                <w:rtl w:val="0"/>
              </w:rPr>
              <w:t xml:space="preserve">More than 30 </w:t>
            </w:r>
          </w:p>
        </w:tc>
        <w:tc>
          <w:tcPr>
            <w:vAlign w:val="center"/>
          </w:tcPr>
          <w:p w:rsidR="00000000" w:rsidDel="00000000" w:rsidP="00000000" w:rsidRDefault="00000000" w:rsidRPr="00000000" w14:paraId="00000CAC">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CAD">
      <w:pPr>
        <w:widowControl w:val="0"/>
        <w:pBdr>
          <w:top w:space="0" w:sz="0" w:val="nil"/>
          <w:left w:space="0" w:sz="0" w:val="nil"/>
          <w:bottom w:space="0" w:sz="0" w:val="nil"/>
          <w:right w:space="0" w:sz="0" w:val="nil"/>
          <w:between w:space="0" w:sz="0" w:val="nil"/>
        </w:pBdr>
        <w:ind w:left="720" w:firstLine="0"/>
        <w:jc w:val="both"/>
        <w:rPr>
          <w:sz w:val="22"/>
          <w:szCs w:val="22"/>
        </w:rPr>
      </w:pPr>
      <w:r w:rsidDel="00000000" w:rsidR="00000000" w:rsidRPr="00000000">
        <w:rPr>
          <w:rtl w:val="0"/>
        </w:rPr>
      </w:r>
    </w:p>
    <w:p w:rsidR="00000000" w:rsidDel="00000000" w:rsidP="00000000" w:rsidRDefault="00000000" w:rsidRPr="00000000" w14:paraId="00000CAE">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sz w:val="22"/>
          <w:szCs w:val="22"/>
          <w:rtl w:val="0"/>
        </w:rPr>
        <w:t xml:space="preserve">What is your gender?</w:t>
      </w:r>
    </w:p>
    <w:tbl>
      <w:tblPr>
        <w:tblStyle w:val="Table58"/>
        <w:tblW w:w="774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CAF">
            <w:pPr>
              <w:tabs>
                <w:tab w:val="right" w:pos="15"/>
              </w:tabs>
              <w:rPr>
                <w:sz w:val="22"/>
                <w:szCs w:val="22"/>
              </w:rPr>
            </w:pPr>
            <w:r w:rsidDel="00000000" w:rsidR="00000000" w:rsidRPr="00000000">
              <w:rPr>
                <w:sz w:val="22"/>
                <w:szCs w:val="22"/>
                <w:rtl w:val="0"/>
              </w:rPr>
              <w:t xml:space="preserve">Male</w:t>
            </w:r>
          </w:p>
        </w:tc>
        <w:tc>
          <w:tcPr>
            <w:vAlign w:val="center"/>
          </w:tcPr>
          <w:p w:rsidR="00000000" w:rsidDel="00000000" w:rsidP="00000000" w:rsidRDefault="00000000" w:rsidRPr="00000000" w14:paraId="00000CB0">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0CB1">
            <w:pPr>
              <w:tabs>
                <w:tab w:val="right" w:pos="15"/>
              </w:tabs>
              <w:rPr>
                <w:sz w:val="22"/>
                <w:szCs w:val="22"/>
              </w:rPr>
            </w:pPr>
            <w:r w:rsidDel="00000000" w:rsidR="00000000" w:rsidRPr="00000000">
              <w:rPr>
                <w:sz w:val="22"/>
                <w:szCs w:val="22"/>
                <w:rtl w:val="0"/>
              </w:rPr>
              <w:t xml:space="preserve">Female</w:t>
            </w:r>
          </w:p>
        </w:tc>
        <w:tc>
          <w:tcPr>
            <w:vAlign w:val="center"/>
          </w:tcPr>
          <w:p w:rsidR="00000000" w:rsidDel="00000000" w:rsidP="00000000" w:rsidRDefault="00000000" w:rsidRPr="00000000" w14:paraId="00000CB2">
            <w:pPr>
              <w:jc w:val="center"/>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0CB3">
            <w:pPr>
              <w:tabs>
                <w:tab w:val="right" w:pos="15"/>
              </w:tabs>
              <w:rPr>
                <w:sz w:val="22"/>
                <w:szCs w:val="22"/>
              </w:rPr>
            </w:pPr>
            <w:r w:rsidDel="00000000" w:rsidR="00000000" w:rsidRPr="00000000">
              <w:rPr>
                <w:sz w:val="22"/>
                <w:szCs w:val="22"/>
                <w:rtl w:val="0"/>
              </w:rPr>
              <w:t xml:space="preserve">Others</w:t>
            </w:r>
          </w:p>
        </w:tc>
        <w:tc>
          <w:tcPr>
            <w:vAlign w:val="center"/>
          </w:tcPr>
          <w:p w:rsidR="00000000" w:rsidDel="00000000" w:rsidP="00000000" w:rsidRDefault="00000000" w:rsidRPr="00000000" w14:paraId="00000CB4">
            <w:pPr>
              <w:jc w:val="center"/>
              <w:rPr>
                <w:sz w:val="22"/>
                <w:szCs w:val="22"/>
              </w:rPr>
            </w:pPr>
            <w:r w:rsidDel="00000000" w:rsidR="00000000" w:rsidRPr="00000000">
              <w:rPr>
                <w:sz w:val="22"/>
                <w:szCs w:val="22"/>
                <w:rtl w:val="0"/>
              </w:rPr>
              <w:t xml:space="preserve">3</w:t>
            </w:r>
          </w:p>
        </w:tc>
      </w:tr>
      <w:tr>
        <w:trPr>
          <w:cantSplit w:val="0"/>
          <w:tblHeader w:val="0"/>
        </w:trPr>
        <w:tc>
          <w:tcPr>
            <w:vAlign w:val="center"/>
          </w:tcPr>
          <w:p w:rsidR="00000000" w:rsidDel="00000000" w:rsidP="00000000" w:rsidRDefault="00000000" w:rsidRPr="00000000" w14:paraId="00000CB5">
            <w:pPr>
              <w:tabs>
                <w:tab w:val="right" w:pos="15"/>
              </w:tabs>
              <w:rPr>
                <w:sz w:val="22"/>
                <w:szCs w:val="22"/>
              </w:rPr>
            </w:pPr>
            <w:r w:rsidDel="00000000" w:rsidR="00000000" w:rsidRPr="00000000">
              <w:rPr>
                <w:sz w:val="22"/>
                <w:szCs w:val="22"/>
                <w:rtl w:val="0"/>
              </w:rPr>
              <w:t xml:space="preserve">Prefer not to answer</w:t>
            </w:r>
          </w:p>
        </w:tc>
        <w:tc>
          <w:tcPr>
            <w:vAlign w:val="center"/>
          </w:tcPr>
          <w:p w:rsidR="00000000" w:rsidDel="00000000" w:rsidP="00000000" w:rsidRDefault="00000000" w:rsidRPr="00000000" w14:paraId="00000CB6">
            <w:pPr>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CB7">
      <w:pPr>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CB8">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sz w:val="22"/>
          <w:szCs w:val="22"/>
          <w:rtl w:val="0"/>
        </w:rPr>
        <w:t xml:space="preserve"> </w:t>
      </w:r>
      <w:r w:rsidDel="00000000" w:rsidR="00000000" w:rsidRPr="00000000">
        <w:rPr>
          <w:color w:val="000000"/>
          <w:sz w:val="22"/>
          <w:szCs w:val="22"/>
          <w:rtl w:val="0"/>
        </w:rPr>
        <w:t xml:space="preserve">Do you have brothers or sisters in your family? (More than one answer </w:t>
      </w:r>
      <w:r w:rsidDel="00000000" w:rsidR="00000000" w:rsidRPr="00000000">
        <w:rPr>
          <w:sz w:val="22"/>
          <w:szCs w:val="22"/>
          <w:rtl w:val="0"/>
        </w:rPr>
        <w:t xml:space="preserve">can be selected</w:t>
      </w:r>
      <w:r w:rsidDel="00000000" w:rsidR="00000000" w:rsidRPr="00000000">
        <w:rPr>
          <w:color w:val="000000"/>
          <w:sz w:val="22"/>
          <w:szCs w:val="22"/>
          <w:rtl w:val="0"/>
        </w:rPr>
        <w:t xml:space="preserve">)</w:t>
      </w:r>
      <w:r w:rsidDel="00000000" w:rsidR="00000000" w:rsidRPr="00000000">
        <w:rPr>
          <w:rtl w:val="0"/>
        </w:rPr>
      </w:r>
    </w:p>
    <w:tbl>
      <w:tblPr>
        <w:tblStyle w:val="Table59"/>
        <w:tblW w:w="774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CB9">
            <w:pPr>
              <w:tabs>
                <w:tab w:val="right" w:pos="15"/>
              </w:tabs>
              <w:rPr>
                <w:sz w:val="22"/>
                <w:szCs w:val="22"/>
              </w:rPr>
            </w:pPr>
            <w:r w:rsidDel="00000000" w:rsidR="00000000" w:rsidRPr="00000000">
              <w:rPr>
                <w:sz w:val="22"/>
                <w:szCs w:val="22"/>
                <w:rtl w:val="0"/>
              </w:rPr>
              <w:t xml:space="preserve">Yes brother/s</w:t>
            </w:r>
          </w:p>
        </w:tc>
        <w:tc>
          <w:tcPr>
            <w:vAlign w:val="center"/>
          </w:tcPr>
          <w:p w:rsidR="00000000" w:rsidDel="00000000" w:rsidP="00000000" w:rsidRDefault="00000000" w:rsidRPr="00000000" w14:paraId="00000CBA">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0CBB">
            <w:pPr>
              <w:tabs>
                <w:tab w:val="right" w:pos="15"/>
              </w:tabs>
              <w:rPr>
                <w:sz w:val="22"/>
                <w:szCs w:val="22"/>
              </w:rPr>
            </w:pPr>
            <w:r w:rsidDel="00000000" w:rsidR="00000000" w:rsidRPr="00000000">
              <w:rPr>
                <w:sz w:val="22"/>
                <w:szCs w:val="22"/>
                <w:rtl w:val="0"/>
              </w:rPr>
              <w:t xml:space="preserve">Yes sister/s</w:t>
            </w:r>
          </w:p>
        </w:tc>
        <w:tc>
          <w:tcPr>
            <w:vAlign w:val="center"/>
          </w:tcPr>
          <w:p w:rsidR="00000000" w:rsidDel="00000000" w:rsidP="00000000" w:rsidRDefault="00000000" w:rsidRPr="00000000" w14:paraId="00000CBC">
            <w:pPr>
              <w:jc w:val="center"/>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0CBD">
            <w:pPr>
              <w:tabs>
                <w:tab w:val="right" w:pos="15"/>
              </w:tabs>
              <w:rPr>
                <w:sz w:val="22"/>
                <w:szCs w:val="22"/>
              </w:rPr>
            </w:pPr>
            <w:r w:rsidDel="00000000" w:rsidR="00000000" w:rsidRPr="00000000">
              <w:rPr>
                <w:sz w:val="22"/>
                <w:szCs w:val="22"/>
                <w:rtl w:val="0"/>
              </w:rPr>
              <w:t xml:space="preserve">No brother/sister</w:t>
            </w:r>
          </w:p>
        </w:tc>
        <w:tc>
          <w:tcPr>
            <w:vAlign w:val="center"/>
          </w:tcPr>
          <w:p w:rsidR="00000000" w:rsidDel="00000000" w:rsidP="00000000" w:rsidRDefault="00000000" w:rsidRPr="00000000" w14:paraId="00000CBE">
            <w:pPr>
              <w:jc w:val="center"/>
              <w:rPr>
                <w:sz w:val="22"/>
                <w:szCs w:val="22"/>
              </w:rPr>
            </w:pPr>
            <w:r w:rsidDel="00000000" w:rsidR="00000000" w:rsidRPr="00000000">
              <w:rPr>
                <w:sz w:val="22"/>
                <w:szCs w:val="22"/>
                <w:rtl w:val="0"/>
              </w:rPr>
              <w:t xml:space="preserve">3</w:t>
            </w:r>
          </w:p>
        </w:tc>
      </w:tr>
      <w:tr>
        <w:trPr>
          <w:cantSplit w:val="0"/>
          <w:trHeight w:val="152" w:hRule="atLeast"/>
          <w:tblHeader w:val="0"/>
        </w:trPr>
        <w:tc>
          <w:tcPr>
            <w:vAlign w:val="center"/>
          </w:tcPr>
          <w:p w:rsidR="00000000" w:rsidDel="00000000" w:rsidP="00000000" w:rsidRDefault="00000000" w:rsidRPr="00000000" w14:paraId="00000CBF">
            <w:pPr>
              <w:tabs>
                <w:tab w:val="right" w:pos="15"/>
              </w:tabs>
              <w:rPr>
                <w:sz w:val="22"/>
                <w:szCs w:val="22"/>
              </w:rPr>
            </w:pPr>
            <w:r w:rsidDel="00000000" w:rsidR="00000000" w:rsidRPr="00000000">
              <w:rPr>
                <w:sz w:val="22"/>
                <w:szCs w:val="22"/>
                <w:rtl w:val="0"/>
              </w:rPr>
              <w:t xml:space="preserve">Other answers</w:t>
            </w:r>
          </w:p>
        </w:tc>
        <w:tc>
          <w:tcPr>
            <w:vAlign w:val="center"/>
          </w:tcPr>
          <w:p w:rsidR="00000000" w:rsidDel="00000000" w:rsidP="00000000" w:rsidRDefault="00000000" w:rsidRPr="00000000" w14:paraId="00000CC0">
            <w:pPr>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CC1">
      <w:pPr>
        <w:jc w:val="both"/>
        <w:rPr>
          <w:color w:val="000000"/>
          <w:sz w:val="22"/>
          <w:szCs w:val="22"/>
        </w:rPr>
      </w:pPr>
      <w:r w:rsidDel="00000000" w:rsidR="00000000" w:rsidRPr="00000000">
        <w:rPr>
          <w:rtl w:val="0"/>
        </w:rPr>
      </w:r>
    </w:p>
    <w:p w:rsidR="00000000" w:rsidDel="00000000" w:rsidP="00000000" w:rsidRDefault="00000000" w:rsidRPr="00000000" w14:paraId="00000CC2">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What is the highest educational qualification that you have achieved so far? </w:t>
      </w:r>
      <w:r w:rsidDel="00000000" w:rsidR="00000000" w:rsidRPr="00000000">
        <w:rPr>
          <w:rtl w:val="0"/>
        </w:rPr>
      </w:r>
    </w:p>
    <w:tbl>
      <w:tblPr>
        <w:tblStyle w:val="Table60"/>
        <w:tblW w:w="774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CC3">
            <w:pPr>
              <w:tabs>
                <w:tab w:val="right" w:pos="15"/>
              </w:tabs>
              <w:rPr>
                <w:sz w:val="22"/>
                <w:szCs w:val="22"/>
              </w:rPr>
            </w:pPr>
            <w:r w:rsidDel="00000000" w:rsidR="00000000" w:rsidRPr="00000000">
              <w:rPr>
                <w:sz w:val="22"/>
                <w:szCs w:val="22"/>
                <w:rtl w:val="0"/>
              </w:rPr>
              <w:t xml:space="preserve">No formal education</w:t>
            </w:r>
          </w:p>
        </w:tc>
        <w:tc>
          <w:tcPr>
            <w:vAlign w:val="center"/>
          </w:tcPr>
          <w:p w:rsidR="00000000" w:rsidDel="00000000" w:rsidP="00000000" w:rsidRDefault="00000000" w:rsidRPr="00000000" w14:paraId="00000CC4">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0CC5">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Primary (Grade 1-5)</w:t>
            </w:r>
          </w:p>
        </w:tc>
        <w:tc>
          <w:tcPr>
            <w:vAlign w:val="center"/>
          </w:tcPr>
          <w:p w:rsidR="00000000" w:rsidDel="00000000" w:rsidP="00000000" w:rsidRDefault="00000000" w:rsidRPr="00000000" w14:paraId="00000CC6">
            <w:pPr>
              <w:jc w:val="center"/>
              <w:rPr>
                <w:sz w:val="22"/>
                <w:szCs w:val="22"/>
              </w:rPr>
            </w:pPr>
            <w:r w:rsidDel="00000000" w:rsidR="00000000" w:rsidRPr="00000000">
              <w:rPr>
                <w:sz w:val="22"/>
                <w:szCs w:val="22"/>
                <w:rtl w:val="0"/>
              </w:rPr>
              <w:t xml:space="preserve">2</w:t>
            </w:r>
          </w:p>
        </w:tc>
      </w:tr>
      <w:tr>
        <w:trPr>
          <w:cantSplit w:val="0"/>
          <w:trHeight w:val="70" w:hRule="atLeast"/>
          <w:tblHeader w:val="0"/>
        </w:trPr>
        <w:tc>
          <w:tcPr>
            <w:vAlign w:val="center"/>
          </w:tcPr>
          <w:p w:rsidR="00000000" w:rsidDel="00000000" w:rsidP="00000000" w:rsidRDefault="00000000" w:rsidRPr="00000000" w14:paraId="00000CC7">
            <w:pPr>
              <w:tabs>
                <w:tab w:val="right" w:pos="15"/>
              </w:tabs>
              <w:rPr>
                <w:sz w:val="22"/>
                <w:szCs w:val="22"/>
              </w:rPr>
            </w:pPr>
            <w:r w:rsidDel="00000000" w:rsidR="00000000" w:rsidRPr="00000000">
              <w:rPr>
                <w:sz w:val="22"/>
                <w:szCs w:val="22"/>
                <w:rtl w:val="0"/>
              </w:rPr>
              <w:t xml:space="preserve">Secondary school (Grade 6-9)</w:t>
            </w:r>
          </w:p>
        </w:tc>
        <w:tc>
          <w:tcPr>
            <w:vAlign w:val="center"/>
          </w:tcPr>
          <w:p w:rsidR="00000000" w:rsidDel="00000000" w:rsidP="00000000" w:rsidRDefault="00000000" w:rsidRPr="00000000" w14:paraId="00000CC8">
            <w:pPr>
              <w:jc w:val="center"/>
              <w:rPr>
                <w:sz w:val="22"/>
                <w:szCs w:val="22"/>
              </w:rPr>
            </w:pPr>
            <w:r w:rsidDel="00000000" w:rsidR="00000000" w:rsidRPr="00000000">
              <w:rPr>
                <w:sz w:val="22"/>
                <w:szCs w:val="22"/>
                <w:rtl w:val="0"/>
              </w:rPr>
              <w:t xml:space="preserve">3</w:t>
            </w:r>
          </w:p>
        </w:tc>
      </w:tr>
      <w:tr>
        <w:trPr>
          <w:cantSplit w:val="0"/>
          <w:trHeight w:val="70" w:hRule="atLeast"/>
          <w:tblHeader w:val="0"/>
        </w:trPr>
        <w:tc>
          <w:tcPr>
            <w:vAlign w:val="center"/>
          </w:tcPr>
          <w:p w:rsidR="00000000" w:rsidDel="00000000" w:rsidP="00000000" w:rsidRDefault="00000000" w:rsidRPr="00000000" w14:paraId="00000CC9">
            <w:pPr>
              <w:tabs>
                <w:tab w:val="right" w:pos="15"/>
              </w:tabs>
              <w:rPr>
                <w:sz w:val="22"/>
                <w:szCs w:val="22"/>
              </w:rPr>
            </w:pPr>
            <w:r w:rsidDel="00000000" w:rsidR="00000000" w:rsidRPr="00000000">
              <w:rPr>
                <w:sz w:val="22"/>
                <w:szCs w:val="22"/>
                <w:rtl w:val="0"/>
              </w:rPr>
              <w:t xml:space="preserve">O/L (10 – 11 grades)</w:t>
            </w:r>
          </w:p>
        </w:tc>
        <w:tc>
          <w:tcPr>
            <w:vAlign w:val="center"/>
          </w:tcPr>
          <w:p w:rsidR="00000000" w:rsidDel="00000000" w:rsidP="00000000" w:rsidRDefault="00000000" w:rsidRPr="00000000" w14:paraId="00000CCA">
            <w:pPr>
              <w:jc w:val="center"/>
              <w:rPr>
                <w:sz w:val="22"/>
                <w:szCs w:val="22"/>
              </w:rPr>
            </w:pPr>
            <w:r w:rsidDel="00000000" w:rsidR="00000000" w:rsidRPr="00000000">
              <w:rPr>
                <w:sz w:val="22"/>
                <w:szCs w:val="22"/>
                <w:rtl w:val="0"/>
              </w:rPr>
              <w:t xml:space="preserve">4</w:t>
            </w:r>
          </w:p>
        </w:tc>
      </w:tr>
      <w:tr>
        <w:trPr>
          <w:cantSplit w:val="0"/>
          <w:trHeight w:val="70" w:hRule="atLeast"/>
          <w:tblHeader w:val="0"/>
        </w:trPr>
        <w:tc>
          <w:tcPr>
            <w:vAlign w:val="center"/>
          </w:tcPr>
          <w:p w:rsidR="00000000" w:rsidDel="00000000" w:rsidP="00000000" w:rsidRDefault="00000000" w:rsidRPr="00000000" w14:paraId="00000CCB">
            <w:pPr>
              <w:tabs>
                <w:tab w:val="right" w:pos="15"/>
              </w:tabs>
              <w:rPr>
                <w:sz w:val="22"/>
                <w:szCs w:val="22"/>
              </w:rPr>
            </w:pPr>
            <w:r w:rsidDel="00000000" w:rsidR="00000000" w:rsidRPr="00000000">
              <w:rPr>
                <w:sz w:val="22"/>
                <w:szCs w:val="22"/>
                <w:rtl w:val="0"/>
              </w:rPr>
              <w:t xml:space="preserve">A/L (Grade 12-13)</w:t>
            </w:r>
          </w:p>
        </w:tc>
        <w:tc>
          <w:tcPr>
            <w:vAlign w:val="center"/>
          </w:tcPr>
          <w:p w:rsidR="00000000" w:rsidDel="00000000" w:rsidP="00000000" w:rsidRDefault="00000000" w:rsidRPr="00000000" w14:paraId="00000CCC">
            <w:pPr>
              <w:jc w:val="center"/>
              <w:rPr>
                <w:sz w:val="22"/>
                <w:szCs w:val="22"/>
              </w:rPr>
            </w:pPr>
            <w:r w:rsidDel="00000000" w:rsidR="00000000" w:rsidRPr="00000000">
              <w:rPr>
                <w:sz w:val="22"/>
                <w:szCs w:val="22"/>
                <w:rtl w:val="0"/>
              </w:rPr>
              <w:t xml:space="preserve">5</w:t>
            </w:r>
          </w:p>
        </w:tc>
      </w:tr>
      <w:tr>
        <w:trPr>
          <w:cantSplit w:val="0"/>
          <w:trHeight w:val="70" w:hRule="atLeast"/>
          <w:tblHeader w:val="0"/>
        </w:trPr>
        <w:tc>
          <w:tcPr>
            <w:vAlign w:val="center"/>
          </w:tcPr>
          <w:p w:rsidR="00000000" w:rsidDel="00000000" w:rsidP="00000000" w:rsidRDefault="00000000" w:rsidRPr="00000000" w14:paraId="00000CCD">
            <w:pPr>
              <w:tabs>
                <w:tab w:val="right" w:pos="15"/>
              </w:tabs>
              <w:rPr>
                <w:sz w:val="22"/>
                <w:szCs w:val="22"/>
              </w:rPr>
            </w:pPr>
            <w:r w:rsidDel="00000000" w:rsidR="00000000" w:rsidRPr="00000000">
              <w:rPr>
                <w:sz w:val="22"/>
                <w:szCs w:val="22"/>
                <w:rtl w:val="0"/>
              </w:rPr>
              <w:t xml:space="preserve">Certificate / Diploma level</w:t>
            </w:r>
          </w:p>
        </w:tc>
        <w:tc>
          <w:tcPr>
            <w:vAlign w:val="center"/>
          </w:tcPr>
          <w:p w:rsidR="00000000" w:rsidDel="00000000" w:rsidP="00000000" w:rsidRDefault="00000000" w:rsidRPr="00000000" w14:paraId="00000CCE">
            <w:pPr>
              <w:jc w:val="center"/>
              <w:rPr>
                <w:sz w:val="22"/>
                <w:szCs w:val="22"/>
              </w:rPr>
            </w:pPr>
            <w:r w:rsidDel="00000000" w:rsidR="00000000" w:rsidRPr="00000000">
              <w:rPr>
                <w:sz w:val="22"/>
                <w:szCs w:val="22"/>
                <w:rtl w:val="0"/>
              </w:rPr>
              <w:t xml:space="preserve">6</w:t>
            </w:r>
          </w:p>
        </w:tc>
      </w:tr>
      <w:tr>
        <w:trPr>
          <w:cantSplit w:val="0"/>
          <w:trHeight w:val="70" w:hRule="atLeast"/>
          <w:tblHeader w:val="0"/>
        </w:trPr>
        <w:tc>
          <w:tcPr>
            <w:vAlign w:val="center"/>
          </w:tcPr>
          <w:p w:rsidR="00000000" w:rsidDel="00000000" w:rsidP="00000000" w:rsidRDefault="00000000" w:rsidRPr="00000000" w14:paraId="00000CCF">
            <w:pPr>
              <w:tabs>
                <w:tab w:val="right" w:pos="15"/>
              </w:tabs>
              <w:rPr>
                <w:sz w:val="22"/>
                <w:szCs w:val="22"/>
              </w:rPr>
            </w:pPr>
            <w:r w:rsidDel="00000000" w:rsidR="00000000" w:rsidRPr="00000000">
              <w:rPr>
                <w:sz w:val="22"/>
                <w:szCs w:val="22"/>
                <w:rtl w:val="0"/>
              </w:rPr>
              <w:t xml:space="preserve">Vocational qualifications-NVQ etc.</w:t>
            </w:r>
          </w:p>
        </w:tc>
        <w:tc>
          <w:tcPr>
            <w:vAlign w:val="center"/>
          </w:tcPr>
          <w:p w:rsidR="00000000" w:rsidDel="00000000" w:rsidP="00000000" w:rsidRDefault="00000000" w:rsidRPr="00000000" w14:paraId="00000CD0">
            <w:pPr>
              <w:jc w:val="center"/>
              <w:rPr>
                <w:sz w:val="22"/>
                <w:szCs w:val="22"/>
              </w:rPr>
            </w:pPr>
            <w:r w:rsidDel="00000000" w:rsidR="00000000" w:rsidRPr="00000000">
              <w:rPr>
                <w:sz w:val="22"/>
                <w:szCs w:val="22"/>
                <w:rtl w:val="0"/>
              </w:rPr>
              <w:t xml:space="preserve">7</w:t>
            </w:r>
          </w:p>
        </w:tc>
      </w:tr>
      <w:tr>
        <w:trPr>
          <w:cantSplit w:val="0"/>
          <w:trHeight w:val="70" w:hRule="atLeast"/>
          <w:tblHeader w:val="0"/>
        </w:trPr>
        <w:tc>
          <w:tcPr>
            <w:vAlign w:val="center"/>
          </w:tcPr>
          <w:p w:rsidR="00000000" w:rsidDel="00000000" w:rsidP="00000000" w:rsidRDefault="00000000" w:rsidRPr="00000000" w14:paraId="00000CD1">
            <w:pPr>
              <w:tabs>
                <w:tab w:val="right" w:pos="15"/>
              </w:tabs>
              <w:rPr>
                <w:sz w:val="22"/>
                <w:szCs w:val="22"/>
              </w:rPr>
            </w:pPr>
            <w:r w:rsidDel="00000000" w:rsidR="00000000" w:rsidRPr="00000000">
              <w:rPr>
                <w:sz w:val="22"/>
                <w:szCs w:val="22"/>
                <w:rtl w:val="0"/>
              </w:rPr>
              <w:t xml:space="preserve">Undergraduate – Bachelor’s Degree</w:t>
            </w:r>
          </w:p>
        </w:tc>
        <w:tc>
          <w:tcPr>
            <w:vAlign w:val="center"/>
          </w:tcPr>
          <w:p w:rsidR="00000000" w:rsidDel="00000000" w:rsidP="00000000" w:rsidRDefault="00000000" w:rsidRPr="00000000" w14:paraId="00000CD2">
            <w:pPr>
              <w:jc w:val="center"/>
              <w:rPr>
                <w:sz w:val="22"/>
                <w:szCs w:val="22"/>
              </w:rPr>
            </w:pPr>
            <w:r w:rsidDel="00000000" w:rsidR="00000000" w:rsidRPr="00000000">
              <w:rPr>
                <w:sz w:val="22"/>
                <w:szCs w:val="22"/>
                <w:rtl w:val="0"/>
              </w:rPr>
              <w:t xml:space="preserve">8</w:t>
            </w:r>
          </w:p>
        </w:tc>
      </w:tr>
      <w:tr>
        <w:trPr>
          <w:cantSplit w:val="0"/>
          <w:trHeight w:val="70" w:hRule="atLeast"/>
          <w:tblHeader w:val="0"/>
        </w:trPr>
        <w:tc>
          <w:tcPr>
            <w:vAlign w:val="center"/>
          </w:tcPr>
          <w:p w:rsidR="00000000" w:rsidDel="00000000" w:rsidP="00000000" w:rsidRDefault="00000000" w:rsidRPr="00000000" w14:paraId="00000CD3">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Graduate – Master’s Degree</w:t>
            </w:r>
          </w:p>
        </w:tc>
        <w:tc>
          <w:tcPr>
            <w:vAlign w:val="center"/>
          </w:tcPr>
          <w:p w:rsidR="00000000" w:rsidDel="00000000" w:rsidP="00000000" w:rsidRDefault="00000000" w:rsidRPr="00000000" w14:paraId="00000CD4">
            <w:pPr>
              <w:jc w:val="center"/>
              <w:rPr>
                <w:sz w:val="22"/>
                <w:szCs w:val="22"/>
              </w:rPr>
            </w:pPr>
            <w:r w:rsidDel="00000000" w:rsidR="00000000" w:rsidRPr="00000000">
              <w:rPr>
                <w:sz w:val="22"/>
                <w:szCs w:val="22"/>
                <w:rtl w:val="0"/>
              </w:rPr>
              <w:t xml:space="preserve">9</w:t>
            </w:r>
          </w:p>
        </w:tc>
      </w:tr>
      <w:tr>
        <w:trPr>
          <w:cantSplit w:val="0"/>
          <w:trHeight w:val="70" w:hRule="atLeast"/>
          <w:tblHeader w:val="0"/>
        </w:trPr>
        <w:tc>
          <w:tcPr>
            <w:vAlign w:val="center"/>
          </w:tcPr>
          <w:p w:rsidR="00000000" w:rsidDel="00000000" w:rsidP="00000000" w:rsidRDefault="00000000" w:rsidRPr="00000000" w14:paraId="00000CD5">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Postgraduate – Doctorate  </w:t>
            </w:r>
          </w:p>
        </w:tc>
        <w:tc>
          <w:tcPr>
            <w:vAlign w:val="center"/>
          </w:tcPr>
          <w:p w:rsidR="00000000" w:rsidDel="00000000" w:rsidP="00000000" w:rsidRDefault="00000000" w:rsidRPr="00000000" w14:paraId="00000CD6">
            <w:pPr>
              <w:jc w:val="center"/>
              <w:rPr>
                <w:sz w:val="22"/>
                <w:szCs w:val="22"/>
              </w:rPr>
            </w:pPr>
            <w:r w:rsidDel="00000000" w:rsidR="00000000" w:rsidRPr="00000000">
              <w:rPr>
                <w:sz w:val="22"/>
                <w:szCs w:val="22"/>
                <w:rtl w:val="0"/>
              </w:rPr>
              <w:t xml:space="preserve">10</w:t>
            </w:r>
          </w:p>
        </w:tc>
      </w:tr>
      <w:tr>
        <w:trPr>
          <w:cantSplit w:val="0"/>
          <w:trHeight w:val="70" w:hRule="atLeast"/>
          <w:tblHeader w:val="0"/>
        </w:trPr>
        <w:tc>
          <w:tcPr>
            <w:vAlign w:val="center"/>
          </w:tcPr>
          <w:p w:rsidR="00000000" w:rsidDel="00000000" w:rsidP="00000000" w:rsidRDefault="00000000" w:rsidRPr="00000000" w14:paraId="00000CD7">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Professional qualifications (Accountant, Lawyer etc.)</w:t>
            </w:r>
          </w:p>
        </w:tc>
        <w:tc>
          <w:tcPr>
            <w:vAlign w:val="center"/>
          </w:tcPr>
          <w:p w:rsidR="00000000" w:rsidDel="00000000" w:rsidP="00000000" w:rsidRDefault="00000000" w:rsidRPr="00000000" w14:paraId="00000CD8">
            <w:pPr>
              <w:jc w:val="center"/>
              <w:rPr>
                <w:sz w:val="22"/>
                <w:szCs w:val="22"/>
              </w:rPr>
            </w:pPr>
            <w:r w:rsidDel="00000000" w:rsidR="00000000" w:rsidRPr="00000000">
              <w:rPr>
                <w:sz w:val="22"/>
                <w:szCs w:val="22"/>
                <w:rtl w:val="0"/>
              </w:rPr>
              <w:t xml:space="preserve">11</w:t>
            </w:r>
          </w:p>
        </w:tc>
      </w:tr>
      <w:tr>
        <w:trPr>
          <w:cantSplit w:val="0"/>
          <w:trHeight w:val="70" w:hRule="atLeast"/>
          <w:tblHeader w:val="0"/>
        </w:trPr>
        <w:tc>
          <w:tcPr>
            <w:vAlign w:val="center"/>
          </w:tcPr>
          <w:p w:rsidR="00000000" w:rsidDel="00000000" w:rsidP="00000000" w:rsidRDefault="00000000" w:rsidRPr="00000000" w14:paraId="00000CD9">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Other qualifications</w:t>
            </w:r>
          </w:p>
        </w:tc>
        <w:tc>
          <w:tcPr>
            <w:vAlign w:val="center"/>
          </w:tcPr>
          <w:p w:rsidR="00000000" w:rsidDel="00000000" w:rsidP="00000000" w:rsidRDefault="00000000" w:rsidRPr="00000000" w14:paraId="00000CDA">
            <w:pPr>
              <w:jc w:val="center"/>
              <w:rPr>
                <w:sz w:val="22"/>
                <w:szCs w:val="22"/>
              </w:rPr>
            </w:pPr>
            <w:r w:rsidDel="00000000" w:rsidR="00000000" w:rsidRPr="00000000">
              <w:rPr>
                <w:sz w:val="22"/>
                <w:szCs w:val="22"/>
                <w:rtl w:val="0"/>
              </w:rPr>
              <w:t xml:space="preserve">12</w:t>
            </w:r>
          </w:p>
        </w:tc>
      </w:tr>
    </w:tbl>
    <w:p w:rsidR="00000000" w:rsidDel="00000000" w:rsidP="00000000" w:rsidRDefault="00000000" w:rsidRPr="00000000" w14:paraId="00000CDB">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What is the main activity you are </w:t>
      </w:r>
      <w:r w:rsidDel="00000000" w:rsidR="00000000" w:rsidRPr="00000000">
        <w:rPr>
          <w:sz w:val="22"/>
          <w:szCs w:val="22"/>
          <w:rtl w:val="0"/>
        </w:rPr>
        <w:t xml:space="preserve">currently</w:t>
      </w:r>
      <w:r w:rsidDel="00000000" w:rsidR="00000000" w:rsidRPr="00000000">
        <w:rPr>
          <w:color w:val="000000"/>
          <w:sz w:val="22"/>
          <w:szCs w:val="22"/>
          <w:rtl w:val="0"/>
        </w:rPr>
        <w:t xml:space="preserve"> engaged in? </w:t>
      </w:r>
      <w:r w:rsidDel="00000000" w:rsidR="00000000" w:rsidRPr="00000000">
        <w:rPr>
          <w:rtl w:val="0"/>
        </w:rPr>
      </w:r>
    </w:p>
    <w:tbl>
      <w:tblPr>
        <w:tblStyle w:val="Table61"/>
        <w:tblW w:w="882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gridCol w:w="1080"/>
        <w:tblGridChange w:id="0">
          <w:tblGrid>
            <w:gridCol w:w="6660"/>
            <w:gridCol w:w="1080"/>
            <w:gridCol w:w="1080"/>
          </w:tblGrid>
        </w:tblGridChange>
      </w:tblGrid>
      <w:tr>
        <w:trPr>
          <w:cantSplit w:val="0"/>
          <w:tblHeader w:val="0"/>
        </w:trPr>
        <w:tc>
          <w:tcPr>
            <w:vAlign w:val="center"/>
          </w:tcPr>
          <w:p w:rsidR="00000000" w:rsidDel="00000000" w:rsidP="00000000" w:rsidRDefault="00000000" w:rsidRPr="00000000" w14:paraId="00000CDC">
            <w:pPr>
              <w:tabs>
                <w:tab w:val="right" w:pos="15"/>
              </w:tabs>
              <w:rPr>
                <w:sz w:val="22"/>
                <w:szCs w:val="22"/>
              </w:rPr>
            </w:pPr>
            <w:r w:rsidDel="00000000" w:rsidR="00000000" w:rsidRPr="00000000">
              <w:rPr>
                <w:sz w:val="22"/>
                <w:szCs w:val="22"/>
                <w:rtl w:val="0"/>
              </w:rPr>
              <w:t xml:space="preserve">Student </w:t>
            </w:r>
          </w:p>
        </w:tc>
        <w:tc>
          <w:tcPr>
            <w:vAlign w:val="center"/>
          </w:tcPr>
          <w:p w:rsidR="00000000" w:rsidDel="00000000" w:rsidP="00000000" w:rsidRDefault="00000000" w:rsidRPr="00000000" w14:paraId="00000CDD">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CDE">
            <w:pPr>
              <w:jc w:val="center"/>
              <w:rPr>
                <w:sz w:val="22"/>
                <w:szCs w:val="22"/>
              </w:rPr>
            </w:pPr>
            <w:r w:rsidDel="00000000" w:rsidR="00000000" w:rsidRPr="00000000">
              <w:rPr>
                <w:sz w:val="22"/>
                <w:szCs w:val="22"/>
                <w:rtl w:val="0"/>
              </w:rPr>
              <w:t xml:space="preserve">Go to 1.6</w:t>
            </w:r>
          </w:p>
        </w:tc>
      </w:tr>
      <w:tr>
        <w:trPr>
          <w:cantSplit w:val="0"/>
          <w:tblHeader w:val="0"/>
        </w:trPr>
        <w:tc>
          <w:tcPr>
            <w:vAlign w:val="center"/>
          </w:tcPr>
          <w:p w:rsidR="00000000" w:rsidDel="00000000" w:rsidP="00000000" w:rsidRDefault="00000000" w:rsidRPr="00000000" w14:paraId="00000CDF">
            <w:pPr>
              <w:tabs>
                <w:tab w:val="right" w:pos="15"/>
              </w:tabs>
              <w:rPr>
                <w:sz w:val="22"/>
                <w:szCs w:val="22"/>
              </w:rPr>
            </w:pPr>
            <w:r w:rsidDel="00000000" w:rsidR="00000000" w:rsidRPr="00000000">
              <w:rPr>
                <w:sz w:val="22"/>
                <w:szCs w:val="22"/>
                <w:rtl w:val="0"/>
              </w:rPr>
              <w:t xml:space="preserve">Internship/ apprenticeship   </w:t>
            </w:r>
          </w:p>
        </w:tc>
        <w:tc>
          <w:tcPr>
            <w:vAlign w:val="center"/>
          </w:tcPr>
          <w:p w:rsidR="00000000" w:rsidDel="00000000" w:rsidP="00000000" w:rsidRDefault="00000000" w:rsidRPr="00000000" w14:paraId="00000CE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CE1">
            <w:pPr>
              <w:jc w:val="center"/>
              <w:rPr>
                <w:sz w:val="22"/>
                <w:szCs w:val="22"/>
              </w:rPr>
            </w:pPr>
            <w:r w:rsidDel="00000000" w:rsidR="00000000" w:rsidRPr="00000000">
              <w:rPr>
                <w:sz w:val="22"/>
                <w:szCs w:val="22"/>
                <w:rtl w:val="0"/>
              </w:rPr>
              <w:t xml:space="preserve">Go to 1.6</w:t>
            </w:r>
          </w:p>
        </w:tc>
      </w:tr>
      <w:tr>
        <w:trPr>
          <w:cantSplit w:val="0"/>
          <w:tblHeader w:val="0"/>
        </w:trPr>
        <w:tc>
          <w:tcPr>
            <w:vAlign w:val="center"/>
          </w:tcPr>
          <w:p w:rsidR="00000000" w:rsidDel="00000000" w:rsidP="00000000" w:rsidRDefault="00000000" w:rsidRPr="00000000" w14:paraId="00000CE2">
            <w:pPr>
              <w:tabs>
                <w:tab w:val="right" w:pos="15"/>
              </w:tabs>
              <w:rPr>
                <w:sz w:val="22"/>
                <w:szCs w:val="22"/>
              </w:rPr>
            </w:pPr>
            <w:r w:rsidDel="00000000" w:rsidR="00000000" w:rsidRPr="00000000">
              <w:rPr>
                <w:sz w:val="22"/>
                <w:szCs w:val="22"/>
                <w:rtl w:val="0"/>
              </w:rPr>
              <w:t xml:space="preserve">Employee - Government or semi government</w:t>
            </w:r>
          </w:p>
        </w:tc>
        <w:tc>
          <w:tcPr>
            <w:vAlign w:val="center"/>
          </w:tcPr>
          <w:p w:rsidR="00000000" w:rsidDel="00000000" w:rsidP="00000000" w:rsidRDefault="00000000" w:rsidRPr="00000000" w14:paraId="00000CE3">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CE4">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Go to 1.7</w:t>
            </w:r>
          </w:p>
        </w:tc>
      </w:tr>
      <w:tr>
        <w:trPr>
          <w:cantSplit w:val="0"/>
          <w:tblHeader w:val="0"/>
        </w:trPr>
        <w:tc>
          <w:tcPr>
            <w:vAlign w:val="center"/>
          </w:tcPr>
          <w:p w:rsidR="00000000" w:rsidDel="00000000" w:rsidP="00000000" w:rsidRDefault="00000000" w:rsidRPr="00000000" w14:paraId="00000CE5">
            <w:pPr>
              <w:tabs>
                <w:tab w:val="right" w:pos="15"/>
              </w:tabs>
              <w:rPr>
                <w:sz w:val="22"/>
                <w:szCs w:val="22"/>
              </w:rPr>
            </w:pPr>
            <w:r w:rsidDel="00000000" w:rsidR="00000000" w:rsidRPr="00000000">
              <w:rPr>
                <w:sz w:val="22"/>
                <w:szCs w:val="22"/>
                <w:rtl w:val="0"/>
              </w:rPr>
              <w:t xml:space="preserve">Employee -  Formal Private sector </w:t>
            </w:r>
          </w:p>
        </w:tc>
        <w:tc>
          <w:tcPr>
            <w:vAlign w:val="center"/>
          </w:tcPr>
          <w:p w:rsidR="00000000" w:rsidDel="00000000" w:rsidP="00000000" w:rsidRDefault="00000000" w:rsidRPr="00000000" w14:paraId="00000CE6">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CE7">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E8">
            <w:pPr>
              <w:tabs>
                <w:tab w:val="right" w:pos="15"/>
              </w:tabs>
              <w:rPr>
                <w:sz w:val="22"/>
                <w:szCs w:val="22"/>
              </w:rPr>
            </w:pPr>
            <w:r w:rsidDel="00000000" w:rsidR="00000000" w:rsidRPr="00000000">
              <w:rPr>
                <w:sz w:val="22"/>
                <w:szCs w:val="22"/>
                <w:rtl w:val="0"/>
              </w:rPr>
              <w:t xml:space="preserve">Employee - Informal private sector</w:t>
            </w:r>
          </w:p>
        </w:tc>
        <w:tc>
          <w:tcPr>
            <w:vAlign w:val="center"/>
          </w:tcPr>
          <w:p w:rsidR="00000000" w:rsidDel="00000000" w:rsidP="00000000" w:rsidRDefault="00000000" w:rsidRPr="00000000" w14:paraId="00000CE9">
            <w:pPr>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CEA">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EB">
            <w:pPr>
              <w:tabs>
                <w:tab w:val="right" w:pos="15"/>
              </w:tabs>
              <w:rPr>
                <w:sz w:val="22"/>
                <w:szCs w:val="22"/>
              </w:rPr>
            </w:pPr>
            <w:r w:rsidDel="00000000" w:rsidR="00000000" w:rsidRPr="00000000">
              <w:rPr>
                <w:sz w:val="22"/>
                <w:szCs w:val="22"/>
                <w:rtl w:val="0"/>
              </w:rPr>
              <w:t xml:space="preserve">Employee - Cooperative sector</w:t>
            </w:r>
          </w:p>
        </w:tc>
        <w:tc>
          <w:tcPr>
            <w:vAlign w:val="center"/>
          </w:tcPr>
          <w:p w:rsidR="00000000" w:rsidDel="00000000" w:rsidP="00000000" w:rsidRDefault="00000000" w:rsidRPr="00000000" w14:paraId="00000CEC">
            <w:pPr>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CED">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EE">
            <w:pPr>
              <w:tabs>
                <w:tab w:val="right" w:pos="15"/>
              </w:tabs>
              <w:rPr>
                <w:sz w:val="22"/>
                <w:szCs w:val="22"/>
              </w:rPr>
            </w:pPr>
            <w:r w:rsidDel="00000000" w:rsidR="00000000" w:rsidRPr="00000000">
              <w:rPr>
                <w:sz w:val="22"/>
                <w:szCs w:val="22"/>
                <w:rtl w:val="0"/>
              </w:rPr>
              <w:t xml:space="preserve">Own economic activity ( self-employed/own business) - with no employees</w:t>
            </w:r>
          </w:p>
        </w:tc>
        <w:tc>
          <w:tcPr>
            <w:vAlign w:val="center"/>
          </w:tcPr>
          <w:p w:rsidR="00000000" w:rsidDel="00000000" w:rsidP="00000000" w:rsidRDefault="00000000" w:rsidRPr="00000000" w14:paraId="00000CEF">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CF0">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1">
            <w:pPr>
              <w:tabs>
                <w:tab w:val="right" w:pos="15"/>
              </w:tabs>
              <w:rPr>
                <w:sz w:val="22"/>
                <w:szCs w:val="22"/>
              </w:rPr>
            </w:pPr>
            <w:r w:rsidDel="00000000" w:rsidR="00000000" w:rsidRPr="00000000">
              <w:rPr>
                <w:sz w:val="22"/>
                <w:szCs w:val="22"/>
                <w:rtl w:val="0"/>
              </w:rPr>
              <w:t xml:space="preserve">Family Business</w:t>
            </w:r>
          </w:p>
        </w:tc>
        <w:tc>
          <w:tcPr>
            <w:vAlign w:val="center"/>
          </w:tcPr>
          <w:p w:rsidR="00000000" w:rsidDel="00000000" w:rsidP="00000000" w:rsidRDefault="00000000" w:rsidRPr="00000000" w14:paraId="00000CF2">
            <w:pPr>
              <w:jc w:val="center"/>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CF3">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4">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Entrepreneur</w:t>
            </w:r>
          </w:p>
        </w:tc>
        <w:tc>
          <w:tcPr>
            <w:vAlign w:val="center"/>
          </w:tcPr>
          <w:p w:rsidR="00000000" w:rsidDel="00000000" w:rsidP="00000000" w:rsidRDefault="00000000" w:rsidRPr="00000000" w14:paraId="00000CF5">
            <w:pPr>
              <w:jc w:val="center"/>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CF6">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7">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Unemployed</w:t>
            </w:r>
          </w:p>
        </w:tc>
        <w:tc>
          <w:tcPr>
            <w:vAlign w:val="center"/>
          </w:tcPr>
          <w:p w:rsidR="00000000" w:rsidDel="00000000" w:rsidP="00000000" w:rsidRDefault="00000000" w:rsidRPr="00000000" w14:paraId="00000CF8">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CF9">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A">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Homemaker</w:t>
            </w:r>
          </w:p>
        </w:tc>
        <w:tc>
          <w:tcPr>
            <w:vAlign w:val="center"/>
          </w:tcPr>
          <w:p w:rsidR="00000000" w:rsidDel="00000000" w:rsidP="00000000" w:rsidRDefault="00000000" w:rsidRPr="00000000" w14:paraId="00000CFB">
            <w:pPr>
              <w:jc w:val="center"/>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CFC">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CFD">
            <w:pPr>
              <w:tabs>
                <w:tab w:val="right" w:pos="15"/>
              </w:tabs>
              <w:rPr>
                <w:sz w:val="22"/>
                <w:szCs w:val="22"/>
              </w:rPr>
            </w:pPr>
            <w:r w:rsidDel="00000000" w:rsidR="00000000" w:rsidRPr="00000000">
              <w:rPr>
                <w:sz w:val="22"/>
                <w:szCs w:val="22"/>
                <w:rtl w:val="0"/>
              </w:rPr>
              <w:t xml:space="preserve">Others </w:t>
            </w:r>
          </w:p>
        </w:tc>
        <w:tc>
          <w:tcPr>
            <w:vAlign w:val="center"/>
          </w:tcPr>
          <w:p w:rsidR="00000000" w:rsidDel="00000000" w:rsidP="00000000" w:rsidRDefault="00000000" w:rsidRPr="00000000" w14:paraId="00000CFE">
            <w:pPr>
              <w:jc w:val="cente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CFF">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rHeight w:val="70" w:hRule="atLeast"/>
          <w:tblHeader w:val="0"/>
        </w:trPr>
        <w:tc>
          <w:tcPr>
            <w:shd w:fill="auto" w:val="clear"/>
            <w:vAlign w:val="center"/>
          </w:tcPr>
          <w:p w:rsidR="00000000" w:rsidDel="00000000" w:rsidP="00000000" w:rsidRDefault="00000000" w:rsidRPr="00000000" w14:paraId="00000D00">
            <w:pPr>
              <w:tabs>
                <w:tab w:val="right" w:pos="15"/>
              </w:tabs>
              <w:rPr>
                <w:sz w:val="22"/>
                <w:szCs w:val="22"/>
              </w:rPr>
            </w:pPr>
            <w:r w:rsidDel="00000000" w:rsidR="00000000" w:rsidRPr="00000000">
              <w:rPr>
                <w:sz w:val="22"/>
                <w:szCs w:val="22"/>
                <w:rtl w:val="0"/>
              </w:rPr>
              <w:t xml:space="preserve">Not Relevant</w:t>
            </w:r>
          </w:p>
        </w:tc>
        <w:tc>
          <w:tcPr>
            <w:shd w:fill="auto" w:val="clear"/>
            <w:vAlign w:val="center"/>
          </w:tcPr>
          <w:p w:rsidR="00000000" w:rsidDel="00000000" w:rsidP="00000000" w:rsidRDefault="00000000" w:rsidRPr="00000000" w14:paraId="00000D01">
            <w:pPr>
              <w:jc w:val="center"/>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D02">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bl>
    <w:p w:rsidR="00000000" w:rsidDel="00000000" w:rsidP="00000000" w:rsidRDefault="00000000" w:rsidRPr="00000000" w14:paraId="00000D03">
      <w:pPr>
        <w:jc w:val="both"/>
        <w:rPr>
          <w:color w:val="000000"/>
          <w:sz w:val="22"/>
          <w:szCs w:val="22"/>
        </w:rPr>
      </w:pPr>
      <w:r w:rsidDel="00000000" w:rsidR="00000000" w:rsidRPr="00000000">
        <w:rPr>
          <w:rtl w:val="0"/>
        </w:rPr>
      </w:r>
    </w:p>
    <w:p w:rsidR="00000000" w:rsidDel="00000000" w:rsidP="00000000" w:rsidRDefault="00000000" w:rsidRPr="00000000" w14:paraId="00000D04">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 Wh</w:t>
      </w:r>
      <w:r w:rsidDel="00000000" w:rsidR="00000000" w:rsidRPr="00000000">
        <w:rPr>
          <w:sz w:val="22"/>
          <w:szCs w:val="22"/>
          <w:rtl w:val="0"/>
        </w:rPr>
        <w:t xml:space="preserve">ich institute are you currently studying/attending? </w:t>
      </w:r>
      <w:r w:rsidDel="00000000" w:rsidR="00000000" w:rsidRPr="00000000">
        <w:rPr>
          <w:color w:val="000000"/>
          <w:sz w:val="22"/>
          <w:szCs w:val="22"/>
          <w:rtl w:val="0"/>
        </w:rPr>
        <w:t xml:space="preserve">(</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r w:rsidDel="00000000" w:rsidR="00000000" w:rsidRPr="00000000">
        <w:rPr>
          <w:rtl w:val="0"/>
        </w:rPr>
      </w:r>
    </w:p>
    <w:tbl>
      <w:tblPr>
        <w:tblStyle w:val="Table62"/>
        <w:tblW w:w="774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D05">
            <w:pPr>
              <w:tabs>
                <w:tab w:val="right" w:pos="15"/>
              </w:tabs>
              <w:rPr>
                <w:color w:val="0d0d0d"/>
                <w:sz w:val="22"/>
                <w:szCs w:val="22"/>
              </w:rPr>
            </w:pPr>
            <w:r w:rsidDel="00000000" w:rsidR="00000000" w:rsidRPr="00000000">
              <w:rPr>
                <w:color w:val="0d0d0d"/>
                <w:sz w:val="22"/>
                <w:szCs w:val="22"/>
                <w:rtl w:val="0"/>
              </w:rPr>
              <w:t xml:space="preserve">School  </w:t>
            </w:r>
          </w:p>
        </w:tc>
        <w:tc>
          <w:tcPr>
            <w:vAlign w:val="center"/>
          </w:tcPr>
          <w:p w:rsidR="00000000" w:rsidDel="00000000" w:rsidP="00000000" w:rsidRDefault="00000000" w:rsidRPr="00000000" w14:paraId="00000D06">
            <w:pPr>
              <w:jc w:val="center"/>
              <w:rPr>
                <w:color w:val="0d0d0d"/>
                <w:sz w:val="22"/>
                <w:szCs w:val="22"/>
              </w:rPr>
            </w:pPr>
            <w:r w:rsidDel="00000000" w:rsidR="00000000" w:rsidRPr="00000000">
              <w:rPr>
                <w:color w:val="0d0d0d"/>
                <w:sz w:val="22"/>
                <w:szCs w:val="22"/>
                <w:rtl w:val="0"/>
              </w:rPr>
              <w:t xml:space="preserve">1</w:t>
            </w:r>
          </w:p>
        </w:tc>
      </w:tr>
      <w:tr>
        <w:trPr>
          <w:cantSplit w:val="0"/>
          <w:tblHeader w:val="0"/>
        </w:trPr>
        <w:tc>
          <w:tcPr>
            <w:vAlign w:val="center"/>
          </w:tcPr>
          <w:p w:rsidR="00000000" w:rsidDel="00000000" w:rsidP="00000000" w:rsidRDefault="00000000" w:rsidRPr="00000000" w14:paraId="00000D07">
            <w:pPr>
              <w:pBdr>
                <w:top w:space="0" w:sz="0" w:val="nil"/>
                <w:left w:space="0" w:sz="0" w:val="nil"/>
                <w:bottom w:space="0" w:sz="0" w:val="nil"/>
                <w:right w:space="0" w:sz="0" w:val="nil"/>
                <w:between w:space="0" w:sz="0" w:val="nil"/>
              </w:pBdr>
              <w:rPr>
                <w:color w:val="0d0d0d"/>
                <w:sz w:val="22"/>
                <w:szCs w:val="22"/>
              </w:rPr>
            </w:pPr>
            <w:r w:rsidDel="00000000" w:rsidR="00000000" w:rsidRPr="00000000">
              <w:rPr>
                <w:color w:val="0d0d0d"/>
                <w:sz w:val="22"/>
                <w:szCs w:val="22"/>
                <w:rtl w:val="0"/>
              </w:rPr>
              <w:t xml:space="preserve">Vocational / Technical institution</w:t>
            </w:r>
          </w:p>
        </w:tc>
        <w:tc>
          <w:tcPr>
            <w:vAlign w:val="center"/>
          </w:tcPr>
          <w:p w:rsidR="00000000" w:rsidDel="00000000" w:rsidP="00000000" w:rsidRDefault="00000000" w:rsidRPr="00000000" w14:paraId="00000D08">
            <w:pPr>
              <w:jc w:val="center"/>
              <w:rPr>
                <w:color w:val="0d0d0d"/>
                <w:sz w:val="22"/>
                <w:szCs w:val="22"/>
              </w:rPr>
            </w:pPr>
            <w:r w:rsidDel="00000000" w:rsidR="00000000" w:rsidRPr="00000000">
              <w:rPr>
                <w:color w:val="0d0d0d"/>
                <w:sz w:val="22"/>
                <w:szCs w:val="22"/>
                <w:rtl w:val="0"/>
              </w:rPr>
              <w:t xml:space="preserve">2</w:t>
            </w:r>
          </w:p>
        </w:tc>
      </w:tr>
      <w:tr>
        <w:trPr>
          <w:cantSplit w:val="0"/>
          <w:trHeight w:val="70" w:hRule="atLeast"/>
          <w:tblHeader w:val="0"/>
        </w:trPr>
        <w:tc>
          <w:tcPr>
            <w:vAlign w:val="center"/>
          </w:tcPr>
          <w:p w:rsidR="00000000" w:rsidDel="00000000" w:rsidP="00000000" w:rsidRDefault="00000000" w:rsidRPr="00000000" w14:paraId="00000D09">
            <w:pPr>
              <w:tabs>
                <w:tab w:val="right" w:pos="15"/>
              </w:tabs>
              <w:rPr>
                <w:color w:val="0d0d0d"/>
                <w:sz w:val="22"/>
                <w:szCs w:val="22"/>
              </w:rPr>
            </w:pPr>
            <w:r w:rsidDel="00000000" w:rsidR="00000000" w:rsidRPr="00000000">
              <w:rPr>
                <w:color w:val="0d0d0d"/>
                <w:sz w:val="22"/>
                <w:szCs w:val="22"/>
                <w:rtl w:val="0"/>
              </w:rPr>
              <w:t xml:space="preserve">University - Internal degree</w:t>
            </w:r>
          </w:p>
        </w:tc>
        <w:tc>
          <w:tcPr>
            <w:vAlign w:val="center"/>
          </w:tcPr>
          <w:p w:rsidR="00000000" w:rsidDel="00000000" w:rsidP="00000000" w:rsidRDefault="00000000" w:rsidRPr="00000000" w14:paraId="00000D0A">
            <w:pPr>
              <w:jc w:val="center"/>
              <w:rPr>
                <w:color w:val="0d0d0d"/>
                <w:sz w:val="22"/>
                <w:szCs w:val="22"/>
              </w:rPr>
            </w:pPr>
            <w:r w:rsidDel="00000000" w:rsidR="00000000" w:rsidRPr="00000000">
              <w:rPr>
                <w:color w:val="0d0d0d"/>
                <w:sz w:val="22"/>
                <w:szCs w:val="22"/>
                <w:rtl w:val="0"/>
              </w:rPr>
              <w:t xml:space="preserve">3</w:t>
            </w:r>
          </w:p>
        </w:tc>
      </w:tr>
      <w:tr>
        <w:trPr>
          <w:cantSplit w:val="0"/>
          <w:trHeight w:val="70" w:hRule="atLeast"/>
          <w:tblHeader w:val="0"/>
        </w:trPr>
        <w:tc>
          <w:tcPr>
            <w:vAlign w:val="center"/>
          </w:tcPr>
          <w:p w:rsidR="00000000" w:rsidDel="00000000" w:rsidP="00000000" w:rsidRDefault="00000000" w:rsidRPr="00000000" w14:paraId="00000D0B">
            <w:pPr>
              <w:tabs>
                <w:tab w:val="right" w:pos="15"/>
              </w:tabs>
              <w:rPr>
                <w:color w:val="0d0d0d"/>
                <w:sz w:val="22"/>
                <w:szCs w:val="22"/>
              </w:rPr>
            </w:pPr>
            <w:r w:rsidDel="00000000" w:rsidR="00000000" w:rsidRPr="00000000">
              <w:rPr>
                <w:color w:val="0d0d0d"/>
                <w:sz w:val="22"/>
                <w:szCs w:val="22"/>
                <w:rtl w:val="0"/>
              </w:rPr>
              <w:t xml:space="preserve">University - External degree </w:t>
            </w:r>
          </w:p>
        </w:tc>
        <w:tc>
          <w:tcPr>
            <w:vAlign w:val="center"/>
          </w:tcPr>
          <w:p w:rsidR="00000000" w:rsidDel="00000000" w:rsidP="00000000" w:rsidRDefault="00000000" w:rsidRPr="00000000" w14:paraId="00000D0C">
            <w:pPr>
              <w:jc w:val="center"/>
              <w:rPr>
                <w:color w:val="0d0d0d"/>
                <w:sz w:val="22"/>
                <w:szCs w:val="22"/>
              </w:rPr>
            </w:pPr>
            <w:r w:rsidDel="00000000" w:rsidR="00000000" w:rsidRPr="00000000">
              <w:rPr>
                <w:color w:val="0d0d0d"/>
                <w:sz w:val="22"/>
                <w:szCs w:val="22"/>
                <w:rtl w:val="0"/>
              </w:rPr>
              <w:t xml:space="preserve">4</w:t>
            </w:r>
          </w:p>
        </w:tc>
      </w:tr>
      <w:tr>
        <w:trPr>
          <w:cantSplit w:val="0"/>
          <w:trHeight w:val="70" w:hRule="atLeast"/>
          <w:tblHeader w:val="0"/>
        </w:trPr>
        <w:tc>
          <w:tcPr>
            <w:shd w:fill="auto" w:val="clear"/>
            <w:vAlign w:val="center"/>
          </w:tcPr>
          <w:p w:rsidR="00000000" w:rsidDel="00000000" w:rsidP="00000000" w:rsidRDefault="00000000" w:rsidRPr="00000000" w14:paraId="00000D0D">
            <w:pPr>
              <w:tabs>
                <w:tab w:val="right" w:pos="15"/>
              </w:tabs>
              <w:rPr>
                <w:color w:val="0d0d0d"/>
                <w:sz w:val="22"/>
                <w:szCs w:val="22"/>
              </w:rPr>
            </w:pPr>
            <w:r w:rsidDel="00000000" w:rsidR="00000000" w:rsidRPr="00000000">
              <w:rPr>
                <w:color w:val="0d0d0d"/>
                <w:sz w:val="22"/>
                <w:szCs w:val="22"/>
                <w:rtl w:val="0"/>
              </w:rPr>
              <w:t xml:space="preserve">Other educational institution</w:t>
            </w:r>
          </w:p>
        </w:tc>
        <w:tc>
          <w:tcPr>
            <w:vAlign w:val="center"/>
          </w:tcPr>
          <w:p w:rsidR="00000000" w:rsidDel="00000000" w:rsidP="00000000" w:rsidRDefault="00000000" w:rsidRPr="00000000" w14:paraId="00000D0E">
            <w:pPr>
              <w:jc w:val="center"/>
              <w:rPr>
                <w:color w:val="0d0d0d"/>
                <w:sz w:val="22"/>
                <w:szCs w:val="22"/>
              </w:rPr>
            </w:pPr>
            <w:r w:rsidDel="00000000" w:rsidR="00000000" w:rsidRPr="00000000">
              <w:rPr>
                <w:color w:val="0d0d0d"/>
                <w:sz w:val="22"/>
                <w:szCs w:val="22"/>
                <w:rtl w:val="0"/>
              </w:rPr>
              <w:t xml:space="preserve">5</w:t>
            </w:r>
          </w:p>
        </w:tc>
      </w:tr>
      <w:tr>
        <w:trPr>
          <w:cantSplit w:val="0"/>
          <w:trHeight w:val="70" w:hRule="atLeast"/>
          <w:tblHeader w:val="0"/>
        </w:trPr>
        <w:tc>
          <w:tcPr>
            <w:vAlign w:val="center"/>
          </w:tcPr>
          <w:p w:rsidR="00000000" w:rsidDel="00000000" w:rsidP="00000000" w:rsidRDefault="00000000" w:rsidRPr="00000000" w14:paraId="00000D0F">
            <w:pPr>
              <w:tabs>
                <w:tab w:val="right" w:pos="15"/>
              </w:tabs>
              <w:rPr>
                <w:color w:val="0d0d0d"/>
                <w:sz w:val="22"/>
                <w:szCs w:val="22"/>
              </w:rPr>
            </w:pPr>
            <w:r w:rsidDel="00000000" w:rsidR="00000000" w:rsidRPr="00000000">
              <w:rPr>
                <w:color w:val="0d0d0d"/>
                <w:sz w:val="22"/>
                <w:szCs w:val="22"/>
                <w:rtl w:val="0"/>
              </w:rPr>
              <w:t xml:space="preserve">Other training/professional institute</w:t>
            </w:r>
          </w:p>
        </w:tc>
        <w:tc>
          <w:tcPr>
            <w:vAlign w:val="center"/>
          </w:tcPr>
          <w:p w:rsidR="00000000" w:rsidDel="00000000" w:rsidP="00000000" w:rsidRDefault="00000000" w:rsidRPr="00000000" w14:paraId="00000D10">
            <w:pPr>
              <w:jc w:val="center"/>
              <w:rPr>
                <w:color w:val="0d0d0d"/>
                <w:sz w:val="22"/>
                <w:szCs w:val="22"/>
              </w:rPr>
            </w:pPr>
            <w:r w:rsidDel="00000000" w:rsidR="00000000" w:rsidRPr="00000000">
              <w:rPr>
                <w:color w:val="0d0d0d"/>
                <w:sz w:val="22"/>
                <w:szCs w:val="22"/>
                <w:rtl w:val="0"/>
              </w:rPr>
              <w:t xml:space="preserve">6</w:t>
            </w:r>
          </w:p>
        </w:tc>
      </w:tr>
      <w:tr>
        <w:trPr>
          <w:cantSplit w:val="0"/>
          <w:trHeight w:val="70" w:hRule="atLeast"/>
          <w:tblHeader w:val="0"/>
        </w:trPr>
        <w:tc>
          <w:tcPr>
            <w:vAlign w:val="center"/>
          </w:tcPr>
          <w:p w:rsidR="00000000" w:rsidDel="00000000" w:rsidP="00000000" w:rsidRDefault="00000000" w:rsidRPr="00000000" w14:paraId="00000D11">
            <w:pPr>
              <w:tabs>
                <w:tab w:val="right" w:pos="15"/>
              </w:tabs>
              <w:rPr>
                <w:color w:val="0d0d0d"/>
                <w:sz w:val="22"/>
                <w:szCs w:val="22"/>
              </w:rPr>
            </w:pPr>
            <w:r w:rsidDel="00000000" w:rsidR="00000000" w:rsidRPr="00000000">
              <w:rPr>
                <w:color w:val="0d0d0d"/>
                <w:sz w:val="22"/>
                <w:szCs w:val="22"/>
                <w:rtl w:val="0"/>
              </w:rPr>
              <w:t xml:space="preserve">Not Relevant</w:t>
            </w:r>
          </w:p>
        </w:tc>
        <w:tc>
          <w:tcPr>
            <w:vAlign w:val="center"/>
          </w:tcPr>
          <w:p w:rsidR="00000000" w:rsidDel="00000000" w:rsidP="00000000" w:rsidRDefault="00000000" w:rsidRPr="00000000" w14:paraId="00000D12">
            <w:pPr>
              <w:jc w:val="center"/>
              <w:rPr>
                <w:color w:val="0d0d0d"/>
                <w:sz w:val="22"/>
                <w:szCs w:val="22"/>
              </w:rPr>
            </w:pPr>
            <w:r w:rsidDel="00000000" w:rsidR="00000000" w:rsidRPr="00000000">
              <w:rPr>
                <w:color w:val="0d0d0d"/>
                <w:sz w:val="22"/>
                <w:szCs w:val="22"/>
                <w:rtl w:val="0"/>
              </w:rPr>
              <w:t xml:space="preserve">7</w:t>
            </w:r>
          </w:p>
        </w:tc>
      </w:tr>
    </w:tbl>
    <w:p w:rsidR="00000000" w:rsidDel="00000000" w:rsidP="00000000" w:rsidRDefault="00000000" w:rsidRPr="00000000" w14:paraId="00000D13">
      <w:pPr>
        <w:jc w:val="both"/>
        <w:rPr>
          <w:color w:val="0d0d0d"/>
          <w:sz w:val="22"/>
          <w:szCs w:val="22"/>
        </w:rPr>
      </w:pPr>
      <w:r w:rsidDel="00000000" w:rsidR="00000000" w:rsidRPr="00000000">
        <w:rPr>
          <w:rtl w:val="0"/>
        </w:rPr>
      </w:r>
    </w:p>
    <w:p w:rsidR="00000000" w:rsidDel="00000000" w:rsidP="00000000" w:rsidRDefault="00000000" w:rsidRPr="00000000" w14:paraId="00000D14">
      <w:pPr>
        <w:widowControl w:val="0"/>
        <w:numPr>
          <w:ilvl w:val="0"/>
          <w:numId w:val="16"/>
        </w:numPr>
        <w:pBdr>
          <w:top w:space="0" w:sz="0" w:val="nil"/>
          <w:left w:space="0" w:sz="0" w:val="nil"/>
          <w:bottom w:space="0" w:sz="0" w:val="nil"/>
          <w:right w:space="0" w:sz="0" w:val="nil"/>
          <w:between w:space="0" w:sz="0" w:val="nil"/>
        </w:pBdr>
        <w:ind w:left="540" w:hanging="540"/>
        <w:jc w:val="both"/>
        <w:rPr>
          <w:color w:val="0d0d0d"/>
          <w:sz w:val="22"/>
          <w:szCs w:val="22"/>
        </w:rPr>
      </w:pPr>
      <w:r w:rsidDel="00000000" w:rsidR="00000000" w:rsidRPr="00000000">
        <w:rPr>
          <w:color w:val="0d0d0d"/>
          <w:sz w:val="22"/>
          <w:szCs w:val="22"/>
          <w:rtl w:val="0"/>
        </w:rPr>
        <w:t xml:space="preserve">What is your marital status? </w:t>
      </w:r>
    </w:p>
    <w:p w:rsidR="00000000" w:rsidDel="00000000" w:rsidP="00000000" w:rsidRDefault="00000000" w:rsidRPr="00000000" w14:paraId="00000D15">
      <w:pPr>
        <w:jc w:val="both"/>
        <w:rPr>
          <w:color w:val="0d0d0d"/>
          <w:sz w:val="22"/>
          <w:szCs w:val="22"/>
        </w:rPr>
      </w:pPr>
      <w:r w:rsidDel="00000000" w:rsidR="00000000" w:rsidRPr="00000000">
        <w:rPr>
          <w:rtl w:val="0"/>
        </w:rPr>
      </w:r>
    </w:p>
    <w:tbl>
      <w:tblPr>
        <w:tblStyle w:val="Table63"/>
        <w:tblW w:w="888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0"/>
        <w:gridCol w:w="1080"/>
        <w:gridCol w:w="1080"/>
        <w:tblGridChange w:id="0">
          <w:tblGrid>
            <w:gridCol w:w="6720"/>
            <w:gridCol w:w="1080"/>
            <w:gridCol w:w="1080"/>
          </w:tblGrid>
        </w:tblGridChange>
      </w:tblGrid>
      <w:tr>
        <w:trPr>
          <w:cantSplit w:val="0"/>
          <w:tblHeader w:val="0"/>
        </w:trPr>
        <w:tc>
          <w:tcPr>
            <w:vAlign w:val="center"/>
          </w:tcPr>
          <w:p w:rsidR="00000000" w:rsidDel="00000000" w:rsidP="00000000" w:rsidRDefault="00000000" w:rsidRPr="00000000" w14:paraId="00000D16">
            <w:pPr>
              <w:tabs>
                <w:tab w:val="right" w:pos="15"/>
              </w:tabs>
              <w:rPr>
                <w:color w:val="0d0d0d"/>
                <w:sz w:val="22"/>
                <w:szCs w:val="22"/>
              </w:rPr>
            </w:pPr>
            <w:r w:rsidDel="00000000" w:rsidR="00000000" w:rsidRPr="00000000">
              <w:rPr>
                <w:color w:val="0d0d0d"/>
                <w:sz w:val="22"/>
                <w:szCs w:val="22"/>
                <w:rtl w:val="0"/>
              </w:rPr>
              <w:t xml:space="preserve">Single</w:t>
            </w:r>
          </w:p>
        </w:tc>
        <w:tc>
          <w:tcPr>
            <w:vAlign w:val="center"/>
          </w:tcPr>
          <w:p w:rsidR="00000000" w:rsidDel="00000000" w:rsidP="00000000" w:rsidRDefault="00000000" w:rsidRPr="00000000" w14:paraId="00000D17">
            <w:pPr>
              <w:jc w:val="center"/>
              <w:rPr>
                <w:color w:val="0d0d0d"/>
                <w:sz w:val="22"/>
                <w:szCs w:val="22"/>
              </w:rPr>
            </w:pPr>
            <w:r w:rsidDel="00000000" w:rsidR="00000000" w:rsidRPr="00000000">
              <w:rPr>
                <w:color w:val="0d0d0d"/>
                <w:sz w:val="22"/>
                <w:szCs w:val="22"/>
                <w:rtl w:val="0"/>
              </w:rPr>
              <w:t xml:space="preserve">1</w:t>
            </w:r>
          </w:p>
        </w:tc>
        <w:tc>
          <w:tcPr/>
          <w:p w:rsidR="00000000" w:rsidDel="00000000" w:rsidP="00000000" w:rsidRDefault="00000000" w:rsidRPr="00000000" w14:paraId="00000D18">
            <w:pPr>
              <w:jc w:val="center"/>
              <w:rPr>
                <w:color w:val="0d0d0d"/>
                <w:sz w:val="22"/>
                <w:szCs w:val="22"/>
              </w:rPr>
            </w:pPr>
            <w:r w:rsidDel="00000000" w:rsidR="00000000" w:rsidRPr="00000000">
              <w:rPr>
                <w:color w:val="0d0d0d"/>
                <w:sz w:val="22"/>
                <w:szCs w:val="22"/>
                <w:rtl w:val="0"/>
              </w:rPr>
              <w:t xml:space="preserve">Go to 1.8</w:t>
            </w:r>
          </w:p>
        </w:tc>
      </w:tr>
      <w:tr>
        <w:trPr>
          <w:cantSplit w:val="0"/>
          <w:tblHeader w:val="0"/>
        </w:trPr>
        <w:tc>
          <w:tcPr>
            <w:vAlign w:val="center"/>
          </w:tcPr>
          <w:p w:rsidR="00000000" w:rsidDel="00000000" w:rsidP="00000000" w:rsidRDefault="00000000" w:rsidRPr="00000000" w14:paraId="00000D19">
            <w:pPr>
              <w:tabs>
                <w:tab w:val="right" w:pos="15"/>
              </w:tabs>
              <w:rPr>
                <w:color w:val="0d0d0d"/>
                <w:sz w:val="22"/>
                <w:szCs w:val="22"/>
              </w:rPr>
            </w:pPr>
            <w:r w:rsidDel="00000000" w:rsidR="00000000" w:rsidRPr="00000000">
              <w:rPr>
                <w:color w:val="0d0d0d"/>
                <w:sz w:val="22"/>
                <w:szCs w:val="22"/>
                <w:rtl w:val="0"/>
              </w:rPr>
              <w:t xml:space="preserve">Married</w:t>
            </w:r>
          </w:p>
        </w:tc>
        <w:tc>
          <w:tcPr>
            <w:vAlign w:val="center"/>
          </w:tcPr>
          <w:p w:rsidR="00000000" w:rsidDel="00000000" w:rsidP="00000000" w:rsidRDefault="00000000" w:rsidRPr="00000000" w14:paraId="00000D1A">
            <w:pPr>
              <w:jc w:val="center"/>
              <w:rPr>
                <w:color w:val="0d0d0d"/>
                <w:sz w:val="22"/>
                <w:szCs w:val="22"/>
              </w:rPr>
            </w:pPr>
            <w:r w:rsidDel="00000000" w:rsidR="00000000" w:rsidRPr="00000000">
              <w:rPr>
                <w:color w:val="0d0d0d"/>
                <w:sz w:val="22"/>
                <w:szCs w:val="22"/>
                <w:rtl w:val="0"/>
              </w:rPr>
              <w:t xml:space="preserve">2</w:t>
            </w:r>
          </w:p>
        </w:tc>
        <w:tc>
          <w:tcPr/>
          <w:p w:rsidR="00000000" w:rsidDel="00000000" w:rsidP="00000000" w:rsidRDefault="00000000" w:rsidRPr="00000000" w14:paraId="00000D1B">
            <w:pPr>
              <w:jc w:val="center"/>
              <w:rPr>
                <w:color w:val="0d0d0d"/>
                <w:sz w:val="22"/>
                <w:szCs w:val="22"/>
              </w:rPr>
            </w:pPr>
            <w:r w:rsidDel="00000000" w:rsidR="00000000" w:rsidRPr="00000000">
              <w:rPr>
                <w:color w:val="0d0d0d"/>
                <w:sz w:val="22"/>
                <w:szCs w:val="22"/>
                <w:rtl w:val="0"/>
              </w:rPr>
              <w:t xml:space="preserve">Go to 1.8</w:t>
            </w:r>
          </w:p>
        </w:tc>
      </w:tr>
      <w:tr>
        <w:trPr>
          <w:cantSplit w:val="0"/>
          <w:tblHeader w:val="0"/>
        </w:trPr>
        <w:tc>
          <w:tcPr>
            <w:vAlign w:val="center"/>
          </w:tcPr>
          <w:p w:rsidR="00000000" w:rsidDel="00000000" w:rsidP="00000000" w:rsidRDefault="00000000" w:rsidRPr="00000000" w14:paraId="00000D1C">
            <w:pPr>
              <w:pBdr>
                <w:top w:space="0" w:sz="0" w:val="nil"/>
                <w:left w:space="0" w:sz="0" w:val="nil"/>
                <w:bottom w:space="0" w:sz="0" w:val="nil"/>
                <w:right w:space="0" w:sz="0" w:val="nil"/>
                <w:between w:space="0" w:sz="0" w:val="nil"/>
              </w:pBdr>
              <w:rPr>
                <w:color w:val="0d0d0d"/>
                <w:sz w:val="22"/>
                <w:szCs w:val="22"/>
              </w:rPr>
            </w:pPr>
            <w:r w:rsidDel="00000000" w:rsidR="00000000" w:rsidRPr="00000000">
              <w:rPr>
                <w:color w:val="0d0d0d"/>
                <w:sz w:val="22"/>
                <w:szCs w:val="22"/>
                <w:rtl w:val="0"/>
              </w:rPr>
              <w:t xml:space="preserve">Widowed/ Divorced/ Separated/ Others</w:t>
            </w:r>
          </w:p>
        </w:tc>
        <w:tc>
          <w:tcPr>
            <w:vAlign w:val="center"/>
          </w:tcPr>
          <w:p w:rsidR="00000000" w:rsidDel="00000000" w:rsidP="00000000" w:rsidRDefault="00000000" w:rsidRPr="00000000" w14:paraId="00000D1D">
            <w:pPr>
              <w:jc w:val="center"/>
              <w:rPr>
                <w:color w:val="0d0d0d"/>
                <w:sz w:val="22"/>
                <w:szCs w:val="22"/>
              </w:rPr>
            </w:pPr>
            <w:r w:rsidDel="00000000" w:rsidR="00000000" w:rsidRPr="00000000">
              <w:rPr>
                <w:color w:val="0d0d0d"/>
                <w:sz w:val="22"/>
                <w:szCs w:val="22"/>
                <w:rtl w:val="0"/>
              </w:rPr>
              <w:t xml:space="preserve">3</w:t>
            </w:r>
          </w:p>
        </w:tc>
        <w:tc>
          <w:tcPr/>
          <w:p w:rsidR="00000000" w:rsidDel="00000000" w:rsidP="00000000" w:rsidRDefault="00000000" w:rsidRPr="00000000" w14:paraId="00000D1E">
            <w:pPr>
              <w:jc w:val="center"/>
              <w:rPr>
                <w:color w:val="0d0d0d"/>
                <w:sz w:val="22"/>
                <w:szCs w:val="22"/>
              </w:rPr>
            </w:pPr>
            <w:r w:rsidDel="00000000" w:rsidR="00000000" w:rsidRPr="00000000">
              <w:rPr>
                <w:color w:val="0d0d0d"/>
                <w:sz w:val="22"/>
                <w:szCs w:val="22"/>
                <w:rtl w:val="0"/>
              </w:rPr>
              <w:t xml:space="preserve">Go to 1.8</w:t>
            </w:r>
          </w:p>
        </w:tc>
      </w:tr>
    </w:tbl>
    <w:p w:rsidR="00000000" w:rsidDel="00000000" w:rsidP="00000000" w:rsidRDefault="00000000" w:rsidRPr="00000000" w14:paraId="00000D1F">
      <w:pPr>
        <w:jc w:val="both"/>
        <w:rPr>
          <w:color w:val="0d0d0d"/>
          <w:sz w:val="22"/>
          <w:szCs w:val="22"/>
        </w:rPr>
      </w:pPr>
      <w:r w:rsidDel="00000000" w:rsidR="00000000" w:rsidRPr="00000000">
        <w:rPr>
          <w:rtl w:val="0"/>
        </w:rPr>
      </w:r>
    </w:p>
    <w:p w:rsidR="00000000" w:rsidDel="00000000" w:rsidP="00000000" w:rsidRDefault="00000000" w:rsidRPr="00000000" w14:paraId="00000D20">
      <w:pPr>
        <w:widowControl w:val="0"/>
        <w:numPr>
          <w:ilvl w:val="0"/>
          <w:numId w:val="16"/>
        </w:numPr>
        <w:pBdr>
          <w:top w:space="0" w:sz="0" w:val="nil"/>
          <w:left w:space="0" w:sz="0" w:val="nil"/>
          <w:bottom w:space="0" w:sz="0" w:val="nil"/>
          <w:right w:space="0" w:sz="0" w:val="nil"/>
          <w:between w:space="0" w:sz="0" w:val="nil"/>
        </w:pBdr>
        <w:ind w:left="540" w:hanging="540"/>
        <w:jc w:val="both"/>
        <w:rPr>
          <w:color w:val="0d0d0d"/>
          <w:sz w:val="22"/>
          <w:szCs w:val="22"/>
        </w:rPr>
      </w:pPr>
      <w:r w:rsidDel="00000000" w:rsidR="00000000" w:rsidRPr="00000000">
        <w:rPr>
          <w:color w:val="0d0d0d"/>
          <w:sz w:val="22"/>
          <w:szCs w:val="22"/>
          <w:rtl w:val="0"/>
        </w:rPr>
        <w:t xml:space="preserve">Do you have children?</w:t>
      </w:r>
    </w:p>
    <w:tbl>
      <w:tblPr>
        <w:tblStyle w:val="Table64"/>
        <w:tblW w:w="780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0"/>
        <w:gridCol w:w="1080"/>
        <w:tblGridChange w:id="0">
          <w:tblGrid>
            <w:gridCol w:w="6720"/>
            <w:gridCol w:w="1080"/>
          </w:tblGrid>
        </w:tblGridChange>
      </w:tblGrid>
      <w:tr>
        <w:trPr>
          <w:cantSplit w:val="0"/>
          <w:tblHeader w:val="0"/>
        </w:trPr>
        <w:tc>
          <w:tcPr>
            <w:vAlign w:val="center"/>
          </w:tcPr>
          <w:p w:rsidR="00000000" w:rsidDel="00000000" w:rsidP="00000000" w:rsidRDefault="00000000" w:rsidRPr="00000000" w14:paraId="00000D21">
            <w:pPr>
              <w:tabs>
                <w:tab w:val="right" w:pos="15"/>
              </w:tabs>
              <w:rPr>
                <w:color w:val="0d0d0d"/>
                <w:sz w:val="22"/>
                <w:szCs w:val="22"/>
              </w:rPr>
            </w:pPr>
            <w:r w:rsidDel="00000000" w:rsidR="00000000" w:rsidRPr="00000000">
              <w:rPr>
                <w:color w:val="0d0d0d"/>
                <w:sz w:val="22"/>
                <w:szCs w:val="22"/>
                <w:rtl w:val="0"/>
              </w:rPr>
              <w:t xml:space="preserve">Yes</w:t>
            </w:r>
          </w:p>
        </w:tc>
        <w:tc>
          <w:tcPr>
            <w:vAlign w:val="center"/>
          </w:tcPr>
          <w:p w:rsidR="00000000" w:rsidDel="00000000" w:rsidP="00000000" w:rsidRDefault="00000000" w:rsidRPr="00000000" w14:paraId="00000D22">
            <w:pPr>
              <w:jc w:val="center"/>
              <w:rPr>
                <w:color w:val="0d0d0d"/>
                <w:sz w:val="22"/>
                <w:szCs w:val="22"/>
              </w:rPr>
            </w:pPr>
            <w:r w:rsidDel="00000000" w:rsidR="00000000" w:rsidRPr="00000000">
              <w:rPr>
                <w:color w:val="0d0d0d"/>
                <w:sz w:val="22"/>
                <w:szCs w:val="22"/>
                <w:rtl w:val="0"/>
              </w:rPr>
              <w:t xml:space="preserve">1</w:t>
            </w:r>
          </w:p>
        </w:tc>
      </w:tr>
      <w:tr>
        <w:trPr>
          <w:cantSplit w:val="0"/>
          <w:tblHeader w:val="0"/>
        </w:trPr>
        <w:tc>
          <w:tcPr>
            <w:vAlign w:val="center"/>
          </w:tcPr>
          <w:p w:rsidR="00000000" w:rsidDel="00000000" w:rsidP="00000000" w:rsidRDefault="00000000" w:rsidRPr="00000000" w14:paraId="00000D23">
            <w:pPr>
              <w:tabs>
                <w:tab w:val="right" w:pos="15"/>
              </w:tabs>
              <w:rPr>
                <w:color w:val="0d0d0d"/>
                <w:sz w:val="22"/>
                <w:szCs w:val="22"/>
              </w:rPr>
            </w:pPr>
            <w:r w:rsidDel="00000000" w:rsidR="00000000" w:rsidRPr="00000000">
              <w:rPr>
                <w:color w:val="0d0d0d"/>
                <w:sz w:val="22"/>
                <w:szCs w:val="22"/>
                <w:rtl w:val="0"/>
              </w:rPr>
              <w:t xml:space="preserve">No</w:t>
            </w:r>
          </w:p>
        </w:tc>
        <w:tc>
          <w:tcPr>
            <w:vAlign w:val="center"/>
          </w:tcPr>
          <w:p w:rsidR="00000000" w:rsidDel="00000000" w:rsidP="00000000" w:rsidRDefault="00000000" w:rsidRPr="00000000" w14:paraId="00000D24">
            <w:pPr>
              <w:jc w:val="center"/>
              <w:rPr>
                <w:color w:val="0d0d0d"/>
                <w:sz w:val="22"/>
                <w:szCs w:val="22"/>
              </w:rPr>
            </w:pPr>
            <w:r w:rsidDel="00000000" w:rsidR="00000000" w:rsidRPr="00000000">
              <w:rPr>
                <w:color w:val="0d0d0d"/>
                <w:sz w:val="22"/>
                <w:szCs w:val="22"/>
                <w:rtl w:val="0"/>
              </w:rPr>
              <w:t xml:space="preserve">2</w:t>
            </w:r>
          </w:p>
        </w:tc>
      </w:tr>
    </w:tbl>
    <w:p w:rsidR="00000000" w:rsidDel="00000000" w:rsidP="00000000" w:rsidRDefault="00000000" w:rsidRPr="00000000" w14:paraId="00000D25">
      <w:pPr>
        <w:widowControl w:val="0"/>
        <w:jc w:val="both"/>
        <w:rPr>
          <w:color w:val="0d0d0d"/>
          <w:sz w:val="22"/>
          <w:szCs w:val="22"/>
        </w:rPr>
      </w:pPr>
      <w:r w:rsidDel="00000000" w:rsidR="00000000" w:rsidRPr="00000000">
        <w:rPr>
          <w:rtl w:val="0"/>
        </w:rPr>
      </w:r>
    </w:p>
    <w:p w:rsidR="00000000" w:rsidDel="00000000" w:rsidP="00000000" w:rsidRDefault="00000000" w:rsidRPr="00000000" w14:paraId="00000D26">
      <w:pPr>
        <w:widowControl w:val="0"/>
        <w:numPr>
          <w:ilvl w:val="0"/>
          <w:numId w:val="16"/>
        </w:numPr>
        <w:pBdr>
          <w:top w:space="0" w:sz="0" w:val="nil"/>
          <w:left w:space="0" w:sz="0" w:val="nil"/>
          <w:bottom w:space="0" w:sz="0" w:val="nil"/>
          <w:right w:space="0" w:sz="0" w:val="nil"/>
          <w:between w:space="0" w:sz="0" w:val="nil"/>
        </w:pBdr>
        <w:ind w:left="540" w:hanging="540"/>
        <w:jc w:val="both"/>
        <w:rPr>
          <w:color w:val="0d0d0d"/>
          <w:sz w:val="22"/>
          <w:szCs w:val="22"/>
        </w:rPr>
      </w:pPr>
      <w:r w:rsidDel="00000000" w:rsidR="00000000" w:rsidRPr="00000000">
        <w:rPr>
          <w:color w:val="0d0d0d"/>
          <w:sz w:val="22"/>
          <w:szCs w:val="22"/>
          <w:rtl w:val="0"/>
        </w:rPr>
        <w:t xml:space="preserve">What is your ethnicity?</w:t>
      </w:r>
    </w:p>
    <w:tbl>
      <w:tblPr>
        <w:tblStyle w:val="Table65"/>
        <w:tblW w:w="774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D27">
            <w:pPr>
              <w:tabs>
                <w:tab w:val="right" w:pos="15"/>
              </w:tabs>
              <w:rPr>
                <w:color w:val="0d0d0d"/>
                <w:sz w:val="22"/>
                <w:szCs w:val="22"/>
              </w:rPr>
            </w:pPr>
            <w:r w:rsidDel="00000000" w:rsidR="00000000" w:rsidRPr="00000000">
              <w:rPr>
                <w:color w:val="0d0d0d"/>
                <w:sz w:val="22"/>
                <w:szCs w:val="22"/>
                <w:rtl w:val="0"/>
              </w:rPr>
              <w:t xml:space="preserve">Sinhalese </w:t>
            </w:r>
          </w:p>
        </w:tc>
        <w:tc>
          <w:tcPr>
            <w:vAlign w:val="center"/>
          </w:tcPr>
          <w:p w:rsidR="00000000" w:rsidDel="00000000" w:rsidP="00000000" w:rsidRDefault="00000000" w:rsidRPr="00000000" w14:paraId="00000D28">
            <w:pPr>
              <w:jc w:val="center"/>
              <w:rPr>
                <w:color w:val="0d0d0d"/>
                <w:sz w:val="22"/>
                <w:szCs w:val="22"/>
              </w:rPr>
            </w:pPr>
            <w:r w:rsidDel="00000000" w:rsidR="00000000" w:rsidRPr="00000000">
              <w:rPr>
                <w:color w:val="0d0d0d"/>
                <w:sz w:val="22"/>
                <w:szCs w:val="22"/>
                <w:rtl w:val="0"/>
              </w:rPr>
              <w:t xml:space="preserve">1</w:t>
            </w:r>
          </w:p>
        </w:tc>
      </w:tr>
      <w:tr>
        <w:trPr>
          <w:cantSplit w:val="0"/>
          <w:tblHeader w:val="0"/>
        </w:trPr>
        <w:tc>
          <w:tcPr>
            <w:vAlign w:val="center"/>
          </w:tcPr>
          <w:p w:rsidR="00000000" w:rsidDel="00000000" w:rsidP="00000000" w:rsidRDefault="00000000" w:rsidRPr="00000000" w14:paraId="00000D29">
            <w:pPr>
              <w:tabs>
                <w:tab w:val="right" w:pos="15"/>
              </w:tabs>
              <w:rPr>
                <w:color w:val="0d0d0d"/>
                <w:sz w:val="22"/>
                <w:szCs w:val="22"/>
              </w:rPr>
            </w:pPr>
            <w:r w:rsidDel="00000000" w:rsidR="00000000" w:rsidRPr="00000000">
              <w:rPr>
                <w:color w:val="0d0d0d"/>
                <w:sz w:val="22"/>
                <w:szCs w:val="22"/>
                <w:rtl w:val="0"/>
              </w:rPr>
              <w:t xml:space="preserve">Sri Lankan Tamil</w:t>
            </w:r>
          </w:p>
        </w:tc>
        <w:tc>
          <w:tcPr>
            <w:vAlign w:val="center"/>
          </w:tcPr>
          <w:p w:rsidR="00000000" w:rsidDel="00000000" w:rsidP="00000000" w:rsidRDefault="00000000" w:rsidRPr="00000000" w14:paraId="00000D2A">
            <w:pPr>
              <w:jc w:val="center"/>
              <w:rPr>
                <w:color w:val="0d0d0d"/>
                <w:sz w:val="22"/>
                <w:szCs w:val="22"/>
              </w:rPr>
            </w:pPr>
            <w:r w:rsidDel="00000000" w:rsidR="00000000" w:rsidRPr="00000000">
              <w:rPr>
                <w:color w:val="0d0d0d"/>
                <w:sz w:val="22"/>
                <w:szCs w:val="22"/>
                <w:rtl w:val="0"/>
              </w:rPr>
              <w:t xml:space="preserve">2</w:t>
            </w:r>
          </w:p>
        </w:tc>
      </w:tr>
      <w:tr>
        <w:trPr>
          <w:cantSplit w:val="0"/>
          <w:tblHeader w:val="0"/>
        </w:trPr>
        <w:tc>
          <w:tcPr>
            <w:vAlign w:val="center"/>
          </w:tcPr>
          <w:p w:rsidR="00000000" w:rsidDel="00000000" w:rsidP="00000000" w:rsidRDefault="00000000" w:rsidRPr="00000000" w14:paraId="00000D2B">
            <w:pPr>
              <w:tabs>
                <w:tab w:val="right" w:pos="15"/>
              </w:tabs>
              <w:rPr>
                <w:color w:val="0d0d0d"/>
                <w:sz w:val="22"/>
                <w:szCs w:val="22"/>
              </w:rPr>
            </w:pPr>
            <w:r w:rsidDel="00000000" w:rsidR="00000000" w:rsidRPr="00000000">
              <w:rPr>
                <w:color w:val="0d0d0d"/>
                <w:sz w:val="22"/>
                <w:szCs w:val="22"/>
                <w:rtl w:val="0"/>
              </w:rPr>
              <w:t xml:space="preserve">Indian Tamil </w:t>
            </w:r>
          </w:p>
        </w:tc>
        <w:tc>
          <w:tcPr>
            <w:vAlign w:val="center"/>
          </w:tcPr>
          <w:p w:rsidR="00000000" w:rsidDel="00000000" w:rsidP="00000000" w:rsidRDefault="00000000" w:rsidRPr="00000000" w14:paraId="00000D2C">
            <w:pPr>
              <w:jc w:val="center"/>
              <w:rPr>
                <w:color w:val="0d0d0d"/>
                <w:sz w:val="22"/>
                <w:szCs w:val="22"/>
              </w:rPr>
            </w:pPr>
            <w:r w:rsidDel="00000000" w:rsidR="00000000" w:rsidRPr="00000000">
              <w:rPr>
                <w:color w:val="0d0d0d"/>
                <w:sz w:val="22"/>
                <w:szCs w:val="22"/>
                <w:rtl w:val="0"/>
              </w:rPr>
              <w:t xml:space="preserve">3</w:t>
            </w:r>
          </w:p>
        </w:tc>
      </w:tr>
      <w:tr>
        <w:trPr>
          <w:cantSplit w:val="0"/>
          <w:trHeight w:val="60" w:hRule="atLeast"/>
          <w:tblHeader w:val="0"/>
        </w:trPr>
        <w:tc>
          <w:tcPr>
            <w:vAlign w:val="center"/>
          </w:tcPr>
          <w:p w:rsidR="00000000" w:rsidDel="00000000" w:rsidP="00000000" w:rsidRDefault="00000000" w:rsidRPr="00000000" w14:paraId="00000D2D">
            <w:pPr>
              <w:tabs>
                <w:tab w:val="right" w:pos="15"/>
              </w:tabs>
              <w:rPr>
                <w:sz w:val="22"/>
                <w:szCs w:val="22"/>
              </w:rPr>
            </w:pPr>
            <w:r w:rsidDel="00000000" w:rsidR="00000000" w:rsidRPr="00000000">
              <w:rPr>
                <w:sz w:val="22"/>
                <w:szCs w:val="22"/>
                <w:rtl w:val="0"/>
              </w:rPr>
              <w:t xml:space="preserve">Sri Lankan Moor </w:t>
            </w:r>
          </w:p>
        </w:tc>
        <w:tc>
          <w:tcPr>
            <w:vAlign w:val="center"/>
          </w:tcPr>
          <w:p w:rsidR="00000000" w:rsidDel="00000000" w:rsidP="00000000" w:rsidRDefault="00000000" w:rsidRPr="00000000" w14:paraId="00000D2E">
            <w:pPr>
              <w:jc w:val="center"/>
              <w:rPr>
                <w:sz w:val="22"/>
                <w:szCs w:val="22"/>
              </w:rPr>
            </w:pPr>
            <w:r w:rsidDel="00000000" w:rsidR="00000000" w:rsidRPr="00000000">
              <w:rPr>
                <w:sz w:val="22"/>
                <w:szCs w:val="22"/>
                <w:rtl w:val="0"/>
              </w:rPr>
              <w:t xml:space="preserve">4</w:t>
            </w:r>
          </w:p>
        </w:tc>
      </w:tr>
      <w:tr>
        <w:trPr>
          <w:cantSplit w:val="0"/>
          <w:tblHeader w:val="0"/>
        </w:trPr>
        <w:tc>
          <w:tcPr>
            <w:vAlign w:val="center"/>
          </w:tcPr>
          <w:p w:rsidR="00000000" w:rsidDel="00000000" w:rsidP="00000000" w:rsidRDefault="00000000" w:rsidRPr="00000000" w14:paraId="00000D2F">
            <w:pPr>
              <w:tabs>
                <w:tab w:val="right" w:pos="15"/>
              </w:tabs>
              <w:rPr>
                <w:sz w:val="22"/>
                <w:szCs w:val="22"/>
              </w:rPr>
            </w:pPr>
            <w:r w:rsidDel="00000000" w:rsidR="00000000" w:rsidRPr="00000000">
              <w:rPr>
                <w:sz w:val="22"/>
                <w:szCs w:val="22"/>
                <w:rtl w:val="0"/>
              </w:rPr>
              <w:t xml:space="preserve">Malay </w:t>
            </w:r>
          </w:p>
        </w:tc>
        <w:tc>
          <w:tcPr>
            <w:vAlign w:val="center"/>
          </w:tcPr>
          <w:p w:rsidR="00000000" w:rsidDel="00000000" w:rsidP="00000000" w:rsidRDefault="00000000" w:rsidRPr="00000000" w14:paraId="00000D30">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31">
            <w:pPr>
              <w:tabs>
                <w:tab w:val="right" w:pos="15"/>
              </w:tabs>
              <w:rPr>
                <w:sz w:val="22"/>
                <w:szCs w:val="22"/>
              </w:rPr>
            </w:pPr>
            <w:r w:rsidDel="00000000" w:rsidR="00000000" w:rsidRPr="00000000">
              <w:rPr>
                <w:sz w:val="22"/>
                <w:szCs w:val="22"/>
                <w:rtl w:val="0"/>
              </w:rPr>
              <w:t xml:space="preserve">Burgher</w:t>
            </w:r>
          </w:p>
        </w:tc>
        <w:tc>
          <w:tcPr>
            <w:vAlign w:val="center"/>
          </w:tcPr>
          <w:p w:rsidR="00000000" w:rsidDel="00000000" w:rsidP="00000000" w:rsidRDefault="00000000" w:rsidRPr="00000000" w14:paraId="00000D32">
            <w:pPr>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0D33">
            <w:pPr>
              <w:tabs>
                <w:tab w:val="right" w:pos="15"/>
              </w:tabs>
              <w:rPr>
                <w:sz w:val="22"/>
                <w:szCs w:val="22"/>
              </w:rPr>
            </w:pPr>
            <w:r w:rsidDel="00000000" w:rsidR="00000000" w:rsidRPr="00000000">
              <w:rPr>
                <w:sz w:val="22"/>
                <w:szCs w:val="22"/>
                <w:rtl w:val="0"/>
              </w:rPr>
              <w:t xml:space="preserve">Indigenous community</w:t>
            </w:r>
          </w:p>
        </w:tc>
        <w:tc>
          <w:tcPr>
            <w:vAlign w:val="center"/>
          </w:tcPr>
          <w:p w:rsidR="00000000" w:rsidDel="00000000" w:rsidP="00000000" w:rsidRDefault="00000000" w:rsidRPr="00000000" w14:paraId="00000D34">
            <w:pPr>
              <w:jc w:val="center"/>
              <w:rPr>
                <w:sz w:val="22"/>
                <w:szCs w:val="22"/>
              </w:rPr>
            </w:pPr>
            <w:r w:rsidDel="00000000" w:rsidR="00000000" w:rsidRPr="00000000">
              <w:rPr>
                <w:sz w:val="22"/>
                <w:szCs w:val="22"/>
                <w:rtl w:val="0"/>
              </w:rPr>
              <w:t xml:space="preserve">7</w:t>
            </w:r>
          </w:p>
        </w:tc>
      </w:tr>
      <w:tr>
        <w:trPr>
          <w:cantSplit w:val="0"/>
          <w:tblHeader w:val="0"/>
        </w:trPr>
        <w:tc>
          <w:tcPr>
            <w:vAlign w:val="center"/>
          </w:tcPr>
          <w:p w:rsidR="00000000" w:rsidDel="00000000" w:rsidP="00000000" w:rsidRDefault="00000000" w:rsidRPr="00000000" w14:paraId="00000D35">
            <w:pPr>
              <w:tabs>
                <w:tab w:val="right" w:pos="15"/>
              </w:tabs>
              <w:rPr>
                <w:sz w:val="22"/>
                <w:szCs w:val="22"/>
              </w:rPr>
            </w:pPr>
            <w:r w:rsidDel="00000000" w:rsidR="00000000" w:rsidRPr="00000000">
              <w:rPr>
                <w:sz w:val="22"/>
                <w:szCs w:val="22"/>
                <w:rtl w:val="0"/>
              </w:rPr>
              <w:t xml:space="preserve">Other </w:t>
            </w:r>
          </w:p>
        </w:tc>
        <w:tc>
          <w:tcPr>
            <w:vAlign w:val="center"/>
          </w:tcPr>
          <w:p w:rsidR="00000000" w:rsidDel="00000000" w:rsidP="00000000" w:rsidRDefault="00000000" w:rsidRPr="00000000" w14:paraId="00000D36">
            <w:pPr>
              <w:jc w:val="center"/>
              <w:rPr>
                <w:sz w:val="22"/>
                <w:szCs w:val="22"/>
              </w:rPr>
            </w:pPr>
            <w:r w:rsidDel="00000000" w:rsidR="00000000" w:rsidRPr="00000000">
              <w:rPr>
                <w:sz w:val="22"/>
                <w:szCs w:val="22"/>
                <w:rtl w:val="0"/>
              </w:rPr>
              <w:t xml:space="preserve">8</w:t>
            </w:r>
          </w:p>
        </w:tc>
      </w:tr>
      <w:tr>
        <w:trPr>
          <w:cantSplit w:val="0"/>
          <w:tblHeader w:val="0"/>
        </w:trPr>
        <w:tc>
          <w:tcPr>
            <w:vAlign w:val="center"/>
          </w:tcPr>
          <w:p w:rsidR="00000000" w:rsidDel="00000000" w:rsidP="00000000" w:rsidRDefault="00000000" w:rsidRPr="00000000" w14:paraId="00000D37">
            <w:pPr>
              <w:tabs>
                <w:tab w:val="right" w:pos="15"/>
              </w:tabs>
              <w:rPr>
                <w:b w:val="1"/>
                <w:sz w:val="22"/>
                <w:szCs w:val="22"/>
              </w:rPr>
            </w:pPr>
            <w:r w:rsidDel="00000000" w:rsidR="00000000" w:rsidRPr="00000000">
              <w:rPr>
                <w:sz w:val="22"/>
                <w:szCs w:val="22"/>
                <w:rtl w:val="0"/>
              </w:rPr>
              <w:t xml:space="preserve">Prefer not to answer</w:t>
            </w:r>
            <w:r w:rsidDel="00000000" w:rsidR="00000000" w:rsidRPr="00000000">
              <w:rPr>
                <w:rtl w:val="0"/>
              </w:rPr>
            </w:r>
          </w:p>
        </w:tc>
        <w:tc>
          <w:tcPr>
            <w:vAlign w:val="center"/>
          </w:tcPr>
          <w:p w:rsidR="00000000" w:rsidDel="00000000" w:rsidP="00000000" w:rsidRDefault="00000000" w:rsidRPr="00000000" w14:paraId="00000D38">
            <w:pPr>
              <w:jc w:val="center"/>
              <w:rPr>
                <w:sz w:val="22"/>
                <w:szCs w:val="22"/>
              </w:rPr>
            </w:pPr>
            <w:r w:rsidDel="00000000" w:rsidR="00000000" w:rsidRPr="00000000">
              <w:rPr>
                <w:sz w:val="22"/>
                <w:szCs w:val="22"/>
                <w:rtl w:val="0"/>
              </w:rPr>
              <w:t xml:space="preserve">9</w:t>
            </w:r>
          </w:p>
        </w:tc>
      </w:tr>
    </w:tbl>
    <w:p w:rsidR="00000000" w:rsidDel="00000000" w:rsidP="00000000" w:rsidRDefault="00000000" w:rsidRPr="00000000" w14:paraId="00000D39">
      <w:pPr>
        <w:widowControl w:val="0"/>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p w:rsidR="00000000" w:rsidDel="00000000" w:rsidP="00000000" w:rsidRDefault="00000000" w:rsidRPr="00000000" w14:paraId="00000D3A">
      <w:pPr>
        <w:widowControl w:val="0"/>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p w:rsidR="00000000" w:rsidDel="00000000" w:rsidP="00000000" w:rsidRDefault="00000000" w:rsidRPr="00000000" w14:paraId="00000D3B">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What is your religion?</w:t>
      </w:r>
      <w:r w:rsidDel="00000000" w:rsidR="00000000" w:rsidRPr="00000000">
        <w:rPr>
          <w:rtl w:val="0"/>
        </w:rPr>
      </w:r>
    </w:p>
    <w:p w:rsidR="00000000" w:rsidDel="00000000" w:rsidP="00000000" w:rsidRDefault="00000000" w:rsidRPr="00000000" w14:paraId="00000D3C">
      <w:pPr>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rtl w:val="0"/>
        </w:rPr>
      </w:r>
    </w:p>
    <w:tbl>
      <w:tblPr>
        <w:tblStyle w:val="Table66"/>
        <w:tblW w:w="774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D3D">
            <w:pPr>
              <w:tabs>
                <w:tab w:val="right" w:pos="15"/>
              </w:tabs>
              <w:ind w:left="-25" w:firstLine="25"/>
              <w:rPr>
                <w:sz w:val="22"/>
                <w:szCs w:val="22"/>
              </w:rPr>
            </w:pPr>
            <w:r w:rsidDel="00000000" w:rsidR="00000000" w:rsidRPr="00000000">
              <w:rPr>
                <w:sz w:val="22"/>
                <w:szCs w:val="22"/>
                <w:rtl w:val="0"/>
              </w:rPr>
              <w:t xml:space="preserve">Buddhist</w:t>
            </w:r>
          </w:p>
        </w:tc>
        <w:tc>
          <w:tcPr>
            <w:vAlign w:val="center"/>
          </w:tcPr>
          <w:p w:rsidR="00000000" w:rsidDel="00000000" w:rsidP="00000000" w:rsidRDefault="00000000" w:rsidRPr="00000000" w14:paraId="00000D3E">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0D3F">
            <w:pPr>
              <w:tabs>
                <w:tab w:val="right" w:pos="15"/>
              </w:tabs>
              <w:rPr>
                <w:sz w:val="22"/>
                <w:szCs w:val="22"/>
              </w:rPr>
            </w:pPr>
            <w:r w:rsidDel="00000000" w:rsidR="00000000" w:rsidRPr="00000000">
              <w:rPr>
                <w:sz w:val="22"/>
                <w:szCs w:val="22"/>
                <w:rtl w:val="0"/>
              </w:rPr>
              <w:t xml:space="preserve">Hindu</w:t>
            </w:r>
          </w:p>
        </w:tc>
        <w:tc>
          <w:tcPr>
            <w:vAlign w:val="center"/>
          </w:tcPr>
          <w:p w:rsidR="00000000" w:rsidDel="00000000" w:rsidP="00000000" w:rsidRDefault="00000000" w:rsidRPr="00000000" w14:paraId="00000D40">
            <w:pPr>
              <w:jc w:val="center"/>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0D41">
            <w:pPr>
              <w:tabs>
                <w:tab w:val="right" w:pos="15"/>
              </w:tabs>
              <w:rPr>
                <w:sz w:val="22"/>
                <w:szCs w:val="22"/>
              </w:rPr>
            </w:pPr>
            <w:r w:rsidDel="00000000" w:rsidR="00000000" w:rsidRPr="00000000">
              <w:rPr>
                <w:sz w:val="22"/>
                <w:szCs w:val="22"/>
                <w:rtl w:val="0"/>
              </w:rPr>
              <w:t xml:space="preserve">Islam</w:t>
            </w:r>
          </w:p>
        </w:tc>
        <w:tc>
          <w:tcPr>
            <w:vAlign w:val="center"/>
          </w:tcPr>
          <w:p w:rsidR="00000000" w:rsidDel="00000000" w:rsidP="00000000" w:rsidRDefault="00000000" w:rsidRPr="00000000" w14:paraId="00000D42">
            <w:pPr>
              <w:jc w:val="center"/>
              <w:rPr>
                <w:sz w:val="22"/>
                <w:szCs w:val="22"/>
              </w:rPr>
            </w:pPr>
            <w:r w:rsidDel="00000000" w:rsidR="00000000" w:rsidRPr="00000000">
              <w:rPr>
                <w:sz w:val="22"/>
                <w:szCs w:val="22"/>
                <w:rtl w:val="0"/>
              </w:rPr>
              <w:t xml:space="preserve">3</w:t>
            </w:r>
          </w:p>
        </w:tc>
      </w:tr>
      <w:tr>
        <w:trPr>
          <w:cantSplit w:val="0"/>
          <w:tblHeader w:val="0"/>
        </w:trPr>
        <w:tc>
          <w:tcPr>
            <w:vAlign w:val="center"/>
          </w:tcPr>
          <w:p w:rsidR="00000000" w:rsidDel="00000000" w:rsidP="00000000" w:rsidRDefault="00000000" w:rsidRPr="00000000" w14:paraId="00000D43">
            <w:pPr>
              <w:rPr>
                <w:sz w:val="22"/>
                <w:szCs w:val="22"/>
              </w:rPr>
            </w:pPr>
            <w:r w:rsidDel="00000000" w:rsidR="00000000" w:rsidRPr="00000000">
              <w:rPr>
                <w:sz w:val="22"/>
                <w:szCs w:val="22"/>
                <w:rtl w:val="0"/>
              </w:rPr>
              <w:t xml:space="preserve">Roman Catholic / Other Christian</w:t>
            </w:r>
          </w:p>
        </w:tc>
        <w:tc>
          <w:tcPr>
            <w:vAlign w:val="center"/>
          </w:tcPr>
          <w:p w:rsidR="00000000" w:rsidDel="00000000" w:rsidP="00000000" w:rsidRDefault="00000000" w:rsidRPr="00000000" w14:paraId="00000D44">
            <w:pPr>
              <w:jc w:val="center"/>
              <w:rPr>
                <w:sz w:val="22"/>
                <w:szCs w:val="22"/>
              </w:rPr>
            </w:pPr>
            <w:r w:rsidDel="00000000" w:rsidR="00000000" w:rsidRPr="00000000">
              <w:rPr>
                <w:sz w:val="22"/>
                <w:szCs w:val="22"/>
                <w:rtl w:val="0"/>
              </w:rPr>
              <w:t xml:space="preserve">4</w:t>
            </w:r>
          </w:p>
        </w:tc>
      </w:tr>
      <w:tr>
        <w:trPr>
          <w:cantSplit w:val="0"/>
          <w:tblHeader w:val="0"/>
        </w:trPr>
        <w:tc>
          <w:tcPr>
            <w:vAlign w:val="center"/>
          </w:tcPr>
          <w:p w:rsidR="00000000" w:rsidDel="00000000" w:rsidP="00000000" w:rsidRDefault="00000000" w:rsidRPr="00000000" w14:paraId="00000D45">
            <w:pPr>
              <w:rPr>
                <w:sz w:val="22"/>
                <w:szCs w:val="22"/>
              </w:rPr>
            </w:pPr>
            <w:r w:rsidDel="00000000" w:rsidR="00000000" w:rsidRPr="00000000">
              <w:rPr>
                <w:sz w:val="22"/>
                <w:szCs w:val="22"/>
                <w:rtl w:val="0"/>
              </w:rPr>
              <w:t xml:space="preserve">Others </w:t>
            </w:r>
          </w:p>
        </w:tc>
        <w:tc>
          <w:tcPr>
            <w:vAlign w:val="center"/>
          </w:tcPr>
          <w:p w:rsidR="00000000" w:rsidDel="00000000" w:rsidP="00000000" w:rsidRDefault="00000000" w:rsidRPr="00000000" w14:paraId="00000D46">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47">
            <w:pPr>
              <w:rPr>
                <w:sz w:val="22"/>
                <w:szCs w:val="22"/>
              </w:rPr>
            </w:pPr>
            <w:r w:rsidDel="00000000" w:rsidR="00000000" w:rsidRPr="00000000">
              <w:rPr>
                <w:sz w:val="22"/>
                <w:szCs w:val="22"/>
                <w:rtl w:val="0"/>
              </w:rPr>
              <w:t xml:space="preserve">None</w:t>
            </w:r>
          </w:p>
        </w:tc>
        <w:tc>
          <w:tcPr>
            <w:vAlign w:val="center"/>
          </w:tcPr>
          <w:p w:rsidR="00000000" w:rsidDel="00000000" w:rsidP="00000000" w:rsidRDefault="00000000" w:rsidRPr="00000000" w14:paraId="00000D48">
            <w:pPr>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0D49">
            <w:pPr>
              <w:rPr>
                <w:sz w:val="22"/>
                <w:szCs w:val="22"/>
              </w:rPr>
            </w:pPr>
            <w:r w:rsidDel="00000000" w:rsidR="00000000" w:rsidRPr="00000000">
              <w:rPr>
                <w:sz w:val="22"/>
                <w:szCs w:val="22"/>
                <w:rtl w:val="0"/>
              </w:rPr>
              <w:t xml:space="preserve">Prefer not to answer</w:t>
            </w:r>
          </w:p>
        </w:tc>
        <w:tc>
          <w:tcPr>
            <w:vAlign w:val="center"/>
          </w:tcPr>
          <w:p w:rsidR="00000000" w:rsidDel="00000000" w:rsidP="00000000" w:rsidRDefault="00000000" w:rsidRPr="00000000" w14:paraId="00000D4A">
            <w:pPr>
              <w:jc w:val="center"/>
              <w:rPr>
                <w:sz w:val="22"/>
                <w:szCs w:val="22"/>
              </w:rPr>
            </w:pPr>
            <w:r w:rsidDel="00000000" w:rsidR="00000000" w:rsidRPr="00000000">
              <w:rPr>
                <w:sz w:val="22"/>
                <w:szCs w:val="22"/>
                <w:rtl w:val="0"/>
              </w:rPr>
              <w:t xml:space="preserve">7</w:t>
            </w:r>
          </w:p>
        </w:tc>
      </w:tr>
    </w:tbl>
    <w:p w:rsidR="00000000" w:rsidDel="00000000" w:rsidP="00000000" w:rsidRDefault="00000000" w:rsidRPr="00000000" w14:paraId="00000D4B">
      <w:pPr>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p w:rsidR="00000000" w:rsidDel="00000000" w:rsidP="00000000" w:rsidRDefault="00000000" w:rsidRPr="00000000" w14:paraId="00000D4C">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What is your mother tongue?  </w:t>
      </w:r>
      <w:r w:rsidDel="00000000" w:rsidR="00000000" w:rsidRPr="00000000">
        <w:rPr>
          <w:rtl w:val="0"/>
        </w:rPr>
      </w:r>
    </w:p>
    <w:p w:rsidR="00000000" w:rsidDel="00000000" w:rsidP="00000000" w:rsidRDefault="00000000" w:rsidRPr="00000000" w14:paraId="00000D4D">
      <w:pPr>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tbl>
      <w:tblPr>
        <w:tblStyle w:val="Table67"/>
        <w:tblW w:w="774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080"/>
        <w:tblGridChange w:id="0">
          <w:tblGrid>
            <w:gridCol w:w="6660"/>
            <w:gridCol w:w="1080"/>
          </w:tblGrid>
        </w:tblGridChange>
      </w:tblGrid>
      <w:tr>
        <w:trPr>
          <w:cantSplit w:val="0"/>
          <w:tblHeader w:val="0"/>
        </w:trPr>
        <w:tc>
          <w:tcPr>
            <w:vAlign w:val="center"/>
          </w:tcPr>
          <w:p w:rsidR="00000000" w:rsidDel="00000000" w:rsidP="00000000" w:rsidRDefault="00000000" w:rsidRPr="00000000" w14:paraId="00000D4E">
            <w:pPr>
              <w:tabs>
                <w:tab w:val="right" w:pos="15"/>
              </w:tabs>
              <w:ind w:left="-25" w:firstLine="25"/>
              <w:rPr>
                <w:sz w:val="22"/>
                <w:szCs w:val="22"/>
              </w:rPr>
            </w:pPr>
            <w:r w:rsidDel="00000000" w:rsidR="00000000" w:rsidRPr="00000000">
              <w:rPr>
                <w:sz w:val="22"/>
                <w:szCs w:val="22"/>
                <w:rtl w:val="0"/>
              </w:rPr>
              <w:t xml:space="preserve">Sinhala</w:t>
            </w:r>
          </w:p>
        </w:tc>
        <w:tc>
          <w:tcPr>
            <w:vAlign w:val="center"/>
          </w:tcPr>
          <w:p w:rsidR="00000000" w:rsidDel="00000000" w:rsidP="00000000" w:rsidRDefault="00000000" w:rsidRPr="00000000" w14:paraId="00000D4F">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0D50">
            <w:pPr>
              <w:tabs>
                <w:tab w:val="right" w:pos="15"/>
              </w:tabs>
              <w:rPr>
                <w:sz w:val="22"/>
                <w:szCs w:val="22"/>
              </w:rPr>
            </w:pPr>
            <w:r w:rsidDel="00000000" w:rsidR="00000000" w:rsidRPr="00000000">
              <w:rPr>
                <w:sz w:val="22"/>
                <w:szCs w:val="22"/>
                <w:rtl w:val="0"/>
              </w:rPr>
              <w:t xml:space="preserve">Tamil</w:t>
            </w:r>
          </w:p>
        </w:tc>
        <w:tc>
          <w:tcPr>
            <w:vAlign w:val="center"/>
          </w:tcPr>
          <w:p w:rsidR="00000000" w:rsidDel="00000000" w:rsidP="00000000" w:rsidRDefault="00000000" w:rsidRPr="00000000" w14:paraId="00000D51">
            <w:pPr>
              <w:jc w:val="center"/>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0D52">
            <w:pPr>
              <w:tabs>
                <w:tab w:val="right" w:pos="15"/>
              </w:tabs>
              <w:rPr>
                <w:sz w:val="22"/>
                <w:szCs w:val="22"/>
              </w:rPr>
            </w:pPr>
            <w:r w:rsidDel="00000000" w:rsidR="00000000" w:rsidRPr="00000000">
              <w:rPr>
                <w:sz w:val="22"/>
                <w:szCs w:val="22"/>
                <w:rtl w:val="0"/>
              </w:rPr>
              <w:t xml:space="preserve">English </w:t>
            </w:r>
          </w:p>
        </w:tc>
        <w:tc>
          <w:tcPr>
            <w:vAlign w:val="center"/>
          </w:tcPr>
          <w:p w:rsidR="00000000" w:rsidDel="00000000" w:rsidP="00000000" w:rsidRDefault="00000000" w:rsidRPr="00000000" w14:paraId="00000D53">
            <w:pPr>
              <w:jc w:val="center"/>
              <w:rPr>
                <w:sz w:val="22"/>
                <w:szCs w:val="22"/>
              </w:rPr>
            </w:pPr>
            <w:r w:rsidDel="00000000" w:rsidR="00000000" w:rsidRPr="00000000">
              <w:rPr>
                <w:sz w:val="22"/>
                <w:szCs w:val="22"/>
                <w:rtl w:val="0"/>
              </w:rPr>
              <w:t xml:space="preserve">3</w:t>
            </w:r>
          </w:p>
        </w:tc>
      </w:tr>
      <w:tr>
        <w:trPr>
          <w:cantSplit w:val="0"/>
          <w:tblHeader w:val="0"/>
        </w:trPr>
        <w:tc>
          <w:tcPr>
            <w:vAlign w:val="center"/>
          </w:tcPr>
          <w:p w:rsidR="00000000" w:rsidDel="00000000" w:rsidP="00000000" w:rsidRDefault="00000000" w:rsidRPr="00000000" w14:paraId="00000D54">
            <w:pPr>
              <w:rPr>
                <w:sz w:val="22"/>
                <w:szCs w:val="22"/>
              </w:rPr>
            </w:pPr>
            <w:r w:rsidDel="00000000" w:rsidR="00000000" w:rsidRPr="00000000">
              <w:rPr>
                <w:sz w:val="22"/>
                <w:szCs w:val="22"/>
                <w:rtl w:val="0"/>
              </w:rPr>
              <w:t xml:space="preserve">Others </w:t>
            </w:r>
          </w:p>
        </w:tc>
        <w:tc>
          <w:tcPr>
            <w:vAlign w:val="center"/>
          </w:tcPr>
          <w:p w:rsidR="00000000" w:rsidDel="00000000" w:rsidP="00000000" w:rsidRDefault="00000000" w:rsidRPr="00000000" w14:paraId="00000D55">
            <w:pPr>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D56">
      <w:pPr>
        <w:widowControl w:val="0"/>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p w:rsidR="00000000" w:rsidDel="00000000" w:rsidP="00000000" w:rsidRDefault="00000000" w:rsidRPr="00000000" w14:paraId="00000D57">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Please indicate your Language proficiency – Sinhala   </w:t>
      </w:r>
      <w:r w:rsidDel="00000000" w:rsidR="00000000" w:rsidRPr="00000000">
        <w:rPr>
          <w:rtl w:val="0"/>
        </w:rPr>
      </w:r>
    </w:p>
    <w:p w:rsidR="00000000" w:rsidDel="00000000" w:rsidP="00000000" w:rsidRDefault="00000000" w:rsidRPr="00000000" w14:paraId="00000D58">
      <w:pPr>
        <w:widowControl w:val="0"/>
        <w:jc w:val="both"/>
        <w:rPr>
          <w:color w:val="000000"/>
          <w:sz w:val="22"/>
          <w:szCs w:val="22"/>
        </w:rPr>
      </w:pPr>
      <w:r w:rsidDel="00000000" w:rsidR="00000000" w:rsidRPr="00000000">
        <w:rPr>
          <w:rtl w:val="0"/>
        </w:rPr>
      </w:r>
    </w:p>
    <w:tbl>
      <w:tblPr>
        <w:tblStyle w:val="Table68"/>
        <w:tblW w:w="8601.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9"/>
        <w:gridCol w:w="1312"/>
        <w:gridCol w:w="1313"/>
        <w:gridCol w:w="1313"/>
        <w:gridCol w:w="1313"/>
        <w:gridCol w:w="1311"/>
        <w:tblGridChange w:id="0">
          <w:tblGrid>
            <w:gridCol w:w="2039"/>
            <w:gridCol w:w="1312"/>
            <w:gridCol w:w="1313"/>
            <w:gridCol w:w="1313"/>
            <w:gridCol w:w="1313"/>
            <w:gridCol w:w="1311"/>
          </w:tblGrid>
        </w:tblGridChange>
      </w:tblGrid>
      <w:tr>
        <w:trPr>
          <w:cantSplit w:val="0"/>
          <w:tblHeader w:val="0"/>
        </w:trPr>
        <w:tc>
          <w:tcPr>
            <w:vAlign w:val="center"/>
          </w:tcPr>
          <w:p w:rsidR="00000000" w:rsidDel="00000000" w:rsidP="00000000" w:rsidRDefault="00000000" w:rsidRPr="00000000" w14:paraId="00000D59">
            <w:pPr>
              <w:tabs>
                <w:tab w:val="right" w:pos="15"/>
              </w:tabs>
              <w:ind w:left="-25" w:firstLine="25"/>
              <w:rPr>
                <w:sz w:val="22"/>
                <w:szCs w:val="22"/>
              </w:rPr>
            </w:pPr>
            <w:r w:rsidDel="00000000" w:rsidR="00000000" w:rsidRPr="00000000">
              <w:rPr>
                <w:sz w:val="22"/>
                <w:szCs w:val="22"/>
                <w:rtl w:val="0"/>
              </w:rPr>
              <w:t xml:space="preserve">Sinhala language</w:t>
            </w:r>
          </w:p>
        </w:tc>
        <w:tc>
          <w:tcPr>
            <w:vAlign w:val="center"/>
          </w:tcPr>
          <w:p w:rsidR="00000000" w:rsidDel="00000000" w:rsidP="00000000" w:rsidRDefault="00000000" w:rsidRPr="00000000" w14:paraId="00000D5A">
            <w:pPr>
              <w:jc w:val="center"/>
              <w:rPr>
                <w:sz w:val="18"/>
                <w:szCs w:val="18"/>
              </w:rPr>
            </w:pPr>
            <w:r w:rsidDel="00000000" w:rsidR="00000000" w:rsidRPr="00000000">
              <w:rPr>
                <w:sz w:val="18"/>
                <w:szCs w:val="18"/>
                <w:rtl w:val="0"/>
              </w:rPr>
              <w:t xml:space="preserve">Not at all familiar</w:t>
            </w:r>
          </w:p>
        </w:tc>
        <w:tc>
          <w:tcPr/>
          <w:p w:rsidR="00000000" w:rsidDel="00000000" w:rsidP="00000000" w:rsidRDefault="00000000" w:rsidRPr="00000000" w14:paraId="00000D5B">
            <w:pPr>
              <w:jc w:val="center"/>
              <w:rPr>
                <w:sz w:val="18"/>
                <w:szCs w:val="18"/>
              </w:rPr>
            </w:pPr>
            <w:r w:rsidDel="00000000" w:rsidR="00000000" w:rsidRPr="00000000">
              <w:rPr>
                <w:sz w:val="18"/>
                <w:szCs w:val="18"/>
                <w:rtl w:val="0"/>
              </w:rPr>
              <w:t xml:space="preserve">Not so familiar</w:t>
            </w:r>
          </w:p>
        </w:tc>
        <w:tc>
          <w:tcPr/>
          <w:p w:rsidR="00000000" w:rsidDel="00000000" w:rsidP="00000000" w:rsidRDefault="00000000" w:rsidRPr="00000000" w14:paraId="00000D5C">
            <w:pPr>
              <w:jc w:val="center"/>
              <w:rPr>
                <w:sz w:val="18"/>
                <w:szCs w:val="18"/>
              </w:rPr>
            </w:pPr>
            <w:r w:rsidDel="00000000" w:rsidR="00000000" w:rsidRPr="00000000">
              <w:rPr>
                <w:sz w:val="18"/>
                <w:szCs w:val="18"/>
                <w:rtl w:val="0"/>
              </w:rPr>
              <w:t xml:space="preserve">Somewhat familiar</w:t>
            </w:r>
          </w:p>
        </w:tc>
        <w:tc>
          <w:tcPr/>
          <w:p w:rsidR="00000000" w:rsidDel="00000000" w:rsidP="00000000" w:rsidRDefault="00000000" w:rsidRPr="00000000" w14:paraId="00000D5D">
            <w:pPr>
              <w:jc w:val="center"/>
              <w:rPr>
                <w:sz w:val="18"/>
                <w:szCs w:val="18"/>
              </w:rPr>
            </w:pPr>
            <w:r w:rsidDel="00000000" w:rsidR="00000000" w:rsidRPr="00000000">
              <w:rPr>
                <w:sz w:val="18"/>
                <w:szCs w:val="18"/>
                <w:rtl w:val="0"/>
              </w:rPr>
              <w:t xml:space="preserve">Very familiar</w:t>
            </w:r>
          </w:p>
        </w:tc>
        <w:tc>
          <w:tcPr/>
          <w:p w:rsidR="00000000" w:rsidDel="00000000" w:rsidP="00000000" w:rsidRDefault="00000000" w:rsidRPr="00000000" w14:paraId="00000D5E">
            <w:pPr>
              <w:jc w:val="both"/>
              <w:rPr>
                <w:sz w:val="18"/>
                <w:szCs w:val="18"/>
              </w:rPr>
            </w:pPr>
            <w:r w:rsidDel="00000000" w:rsidR="00000000" w:rsidRPr="00000000">
              <w:rPr>
                <w:sz w:val="18"/>
                <w:szCs w:val="18"/>
                <w:rtl w:val="0"/>
              </w:rPr>
              <w:t xml:space="preserve">Extremely familiar</w:t>
            </w:r>
          </w:p>
        </w:tc>
      </w:tr>
      <w:tr>
        <w:trPr>
          <w:cantSplit w:val="0"/>
          <w:trHeight w:val="197" w:hRule="atLeast"/>
          <w:tblHeader w:val="0"/>
        </w:trPr>
        <w:tc>
          <w:tcPr>
            <w:vAlign w:val="center"/>
          </w:tcPr>
          <w:p w:rsidR="00000000" w:rsidDel="00000000" w:rsidP="00000000" w:rsidRDefault="00000000" w:rsidRPr="00000000" w14:paraId="00000D5F">
            <w:pPr>
              <w:numPr>
                <w:ilvl w:val="0"/>
                <w:numId w:val="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Reading</w:t>
            </w:r>
          </w:p>
        </w:tc>
        <w:tc>
          <w:tcPr/>
          <w:p w:rsidR="00000000" w:rsidDel="00000000" w:rsidP="00000000" w:rsidRDefault="00000000" w:rsidRPr="00000000" w14:paraId="00000D60">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61">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62">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63">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64">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65">
            <w:pPr>
              <w:numPr>
                <w:ilvl w:val="0"/>
                <w:numId w:val="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Writing </w:t>
            </w:r>
          </w:p>
        </w:tc>
        <w:tc>
          <w:tcPr/>
          <w:p w:rsidR="00000000" w:rsidDel="00000000" w:rsidP="00000000" w:rsidRDefault="00000000" w:rsidRPr="00000000" w14:paraId="00000D6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67">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6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69">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6A">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6B">
            <w:pPr>
              <w:numPr>
                <w:ilvl w:val="0"/>
                <w:numId w:val="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Speaking</w:t>
            </w:r>
          </w:p>
        </w:tc>
        <w:tc>
          <w:tcPr/>
          <w:p w:rsidR="00000000" w:rsidDel="00000000" w:rsidP="00000000" w:rsidRDefault="00000000" w:rsidRPr="00000000" w14:paraId="00000D6C">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6D">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6E">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6F">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70">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D71">
      <w:pPr>
        <w:widowControl w:val="0"/>
        <w:jc w:val="both"/>
        <w:rPr>
          <w:color w:val="000000"/>
          <w:sz w:val="22"/>
          <w:szCs w:val="22"/>
        </w:rPr>
      </w:pPr>
      <w:r w:rsidDel="00000000" w:rsidR="00000000" w:rsidRPr="00000000">
        <w:rPr>
          <w:rtl w:val="0"/>
        </w:rPr>
      </w:r>
    </w:p>
    <w:p w:rsidR="00000000" w:rsidDel="00000000" w:rsidP="00000000" w:rsidRDefault="00000000" w:rsidRPr="00000000" w14:paraId="00000D72">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Please indicate your Language proficiency –  Tamil  </w:t>
      </w:r>
      <w:r w:rsidDel="00000000" w:rsidR="00000000" w:rsidRPr="00000000">
        <w:rPr>
          <w:rtl w:val="0"/>
        </w:rPr>
      </w:r>
    </w:p>
    <w:tbl>
      <w:tblPr>
        <w:tblStyle w:val="Table69"/>
        <w:tblW w:w="8601.000000000002"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2"/>
        <w:gridCol w:w="1311"/>
        <w:gridCol w:w="1311"/>
        <w:gridCol w:w="1313"/>
        <w:gridCol w:w="1311"/>
        <w:gridCol w:w="1313"/>
        <w:tblGridChange w:id="0">
          <w:tblGrid>
            <w:gridCol w:w="2042"/>
            <w:gridCol w:w="1311"/>
            <w:gridCol w:w="1311"/>
            <w:gridCol w:w="1313"/>
            <w:gridCol w:w="1311"/>
            <w:gridCol w:w="1313"/>
          </w:tblGrid>
        </w:tblGridChange>
      </w:tblGrid>
      <w:tr>
        <w:trPr>
          <w:cantSplit w:val="0"/>
          <w:tblHeader w:val="0"/>
        </w:trPr>
        <w:tc>
          <w:tcPr>
            <w:vAlign w:val="center"/>
          </w:tcPr>
          <w:p w:rsidR="00000000" w:rsidDel="00000000" w:rsidP="00000000" w:rsidRDefault="00000000" w:rsidRPr="00000000" w14:paraId="00000D73">
            <w:pPr>
              <w:tabs>
                <w:tab w:val="right" w:pos="15"/>
              </w:tabs>
              <w:ind w:left="15" w:firstLine="25"/>
              <w:rPr>
                <w:sz w:val="22"/>
                <w:szCs w:val="22"/>
              </w:rPr>
            </w:pPr>
            <w:r w:rsidDel="00000000" w:rsidR="00000000" w:rsidRPr="00000000">
              <w:rPr>
                <w:sz w:val="22"/>
                <w:szCs w:val="22"/>
                <w:rtl w:val="0"/>
              </w:rPr>
              <w:t xml:space="preserve">Tamil  language </w:t>
            </w:r>
          </w:p>
        </w:tc>
        <w:tc>
          <w:tcPr>
            <w:vAlign w:val="center"/>
          </w:tcPr>
          <w:p w:rsidR="00000000" w:rsidDel="00000000" w:rsidP="00000000" w:rsidRDefault="00000000" w:rsidRPr="00000000" w14:paraId="00000D74">
            <w:pPr>
              <w:jc w:val="center"/>
              <w:rPr>
                <w:sz w:val="18"/>
                <w:szCs w:val="18"/>
              </w:rPr>
            </w:pPr>
            <w:r w:rsidDel="00000000" w:rsidR="00000000" w:rsidRPr="00000000">
              <w:rPr>
                <w:sz w:val="18"/>
                <w:szCs w:val="18"/>
                <w:rtl w:val="0"/>
              </w:rPr>
              <w:t xml:space="preserve">Not at all familiar</w:t>
            </w:r>
          </w:p>
        </w:tc>
        <w:tc>
          <w:tcPr/>
          <w:p w:rsidR="00000000" w:rsidDel="00000000" w:rsidP="00000000" w:rsidRDefault="00000000" w:rsidRPr="00000000" w14:paraId="00000D75">
            <w:pPr>
              <w:jc w:val="center"/>
              <w:rPr>
                <w:sz w:val="18"/>
                <w:szCs w:val="18"/>
              </w:rPr>
            </w:pPr>
            <w:r w:rsidDel="00000000" w:rsidR="00000000" w:rsidRPr="00000000">
              <w:rPr>
                <w:sz w:val="18"/>
                <w:szCs w:val="18"/>
                <w:rtl w:val="0"/>
              </w:rPr>
              <w:t xml:space="preserve">Not so familiar</w:t>
            </w:r>
          </w:p>
        </w:tc>
        <w:tc>
          <w:tcPr/>
          <w:p w:rsidR="00000000" w:rsidDel="00000000" w:rsidP="00000000" w:rsidRDefault="00000000" w:rsidRPr="00000000" w14:paraId="00000D76">
            <w:pPr>
              <w:jc w:val="center"/>
              <w:rPr>
                <w:sz w:val="18"/>
                <w:szCs w:val="18"/>
              </w:rPr>
            </w:pPr>
            <w:r w:rsidDel="00000000" w:rsidR="00000000" w:rsidRPr="00000000">
              <w:rPr>
                <w:sz w:val="18"/>
                <w:szCs w:val="18"/>
                <w:rtl w:val="0"/>
              </w:rPr>
              <w:t xml:space="preserve">Somewhat familiar</w:t>
            </w:r>
          </w:p>
        </w:tc>
        <w:tc>
          <w:tcPr/>
          <w:p w:rsidR="00000000" w:rsidDel="00000000" w:rsidP="00000000" w:rsidRDefault="00000000" w:rsidRPr="00000000" w14:paraId="00000D77">
            <w:pPr>
              <w:jc w:val="center"/>
              <w:rPr>
                <w:sz w:val="18"/>
                <w:szCs w:val="18"/>
              </w:rPr>
            </w:pPr>
            <w:r w:rsidDel="00000000" w:rsidR="00000000" w:rsidRPr="00000000">
              <w:rPr>
                <w:sz w:val="18"/>
                <w:szCs w:val="18"/>
                <w:rtl w:val="0"/>
              </w:rPr>
              <w:t xml:space="preserve">Very familiar</w:t>
            </w:r>
          </w:p>
        </w:tc>
        <w:tc>
          <w:tcPr/>
          <w:p w:rsidR="00000000" w:rsidDel="00000000" w:rsidP="00000000" w:rsidRDefault="00000000" w:rsidRPr="00000000" w14:paraId="00000D78">
            <w:pPr>
              <w:jc w:val="both"/>
              <w:rPr>
                <w:sz w:val="18"/>
                <w:szCs w:val="18"/>
              </w:rPr>
            </w:pPr>
            <w:r w:rsidDel="00000000" w:rsidR="00000000" w:rsidRPr="00000000">
              <w:rPr>
                <w:sz w:val="18"/>
                <w:szCs w:val="18"/>
                <w:rtl w:val="0"/>
              </w:rPr>
              <w:t xml:space="preserve">Extremely familiar</w:t>
            </w:r>
          </w:p>
        </w:tc>
      </w:tr>
      <w:tr>
        <w:trPr>
          <w:cantSplit w:val="0"/>
          <w:trHeight w:val="197" w:hRule="atLeast"/>
          <w:tblHeader w:val="0"/>
        </w:trPr>
        <w:tc>
          <w:tcPr>
            <w:vAlign w:val="center"/>
          </w:tcPr>
          <w:p w:rsidR="00000000" w:rsidDel="00000000" w:rsidP="00000000" w:rsidRDefault="00000000" w:rsidRPr="00000000" w14:paraId="00000D79">
            <w:pPr>
              <w:numPr>
                <w:ilvl w:val="0"/>
                <w:numId w:val="7"/>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Reading</w:t>
            </w:r>
          </w:p>
        </w:tc>
        <w:tc>
          <w:tcPr/>
          <w:p w:rsidR="00000000" w:rsidDel="00000000" w:rsidP="00000000" w:rsidRDefault="00000000" w:rsidRPr="00000000" w14:paraId="00000D7A">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7B">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7C">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7D">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7E">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7F">
            <w:pPr>
              <w:numPr>
                <w:ilvl w:val="0"/>
                <w:numId w:val="7"/>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Writing </w:t>
            </w:r>
          </w:p>
        </w:tc>
        <w:tc>
          <w:tcPr/>
          <w:p w:rsidR="00000000" w:rsidDel="00000000" w:rsidP="00000000" w:rsidRDefault="00000000" w:rsidRPr="00000000" w14:paraId="00000D80">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81">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82">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83">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84">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85">
            <w:pPr>
              <w:numPr>
                <w:ilvl w:val="0"/>
                <w:numId w:val="7"/>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Speaking</w:t>
            </w:r>
          </w:p>
        </w:tc>
        <w:tc>
          <w:tcPr/>
          <w:p w:rsidR="00000000" w:rsidDel="00000000" w:rsidP="00000000" w:rsidRDefault="00000000" w:rsidRPr="00000000" w14:paraId="00000D8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87">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8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89">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8A">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D8B">
      <w:pPr>
        <w:jc w:val="both"/>
        <w:rPr>
          <w:color w:val="000000"/>
          <w:sz w:val="22"/>
          <w:szCs w:val="22"/>
        </w:rPr>
      </w:pPr>
      <w:r w:rsidDel="00000000" w:rsidR="00000000" w:rsidRPr="00000000">
        <w:rPr>
          <w:rtl w:val="0"/>
        </w:rPr>
      </w:r>
    </w:p>
    <w:p w:rsidR="00000000" w:rsidDel="00000000" w:rsidP="00000000" w:rsidRDefault="00000000" w:rsidRPr="00000000" w14:paraId="00000D8C">
      <w:pPr>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p w:rsidR="00000000" w:rsidDel="00000000" w:rsidP="00000000" w:rsidRDefault="00000000" w:rsidRPr="00000000" w14:paraId="00000D8D">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Please indicate your Language proficiency -– English </w:t>
      </w:r>
      <w:r w:rsidDel="00000000" w:rsidR="00000000" w:rsidRPr="00000000">
        <w:rPr>
          <w:rtl w:val="0"/>
        </w:rPr>
      </w:r>
    </w:p>
    <w:p w:rsidR="00000000" w:rsidDel="00000000" w:rsidP="00000000" w:rsidRDefault="00000000" w:rsidRPr="00000000" w14:paraId="00000D8E">
      <w:pPr>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tbl>
      <w:tblPr>
        <w:tblStyle w:val="Table70"/>
        <w:tblW w:w="8601.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7"/>
        <w:gridCol w:w="1312"/>
        <w:gridCol w:w="1313"/>
        <w:gridCol w:w="1313"/>
        <w:gridCol w:w="1313"/>
        <w:gridCol w:w="1313"/>
        <w:tblGridChange w:id="0">
          <w:tblGrid>
            <w:gridCol w:w="2037"/>
            <w:gridCol w:w="1312"/>
            <w:gridCol w:w="1313"/>
            <w:gridCol w:w="1313"/>
            <w:gridCol w:w="1313"/>
            <w:gridCol w:w="1313"/>
          </w:tblGrid>
        </w:tblGridChange>
      </w:tblGrid>
      <w:tr>
        <w:trPr>
          <w:cantSplit w:val="0"/>
          <w:tblHeader w:val="0"/>
        </w:trPr>
        <w:tc>
          <w:tcPr>
            <w:vAlign w:val="center"/>
          </w:tcPr>
          <w:p w:rsidR="00000000" w:rsidDel="00000000" w:rsidP="00000000" w:rsidRDefault="00000000" w:rsidRPr="00000000" w14:paraId="00000D8F">
            <w:pPr>
              <w:tabs>
                <w:tab w:val="right" w:pos="15"/>
              </w:tabs>
              <w:ind w:left="-25" w:firstLine="25"/>
              <w:rPr>
                <w:sz w:val="22"/>
                <w:szCs w:val="22"/>
              </w:rPr>
            </w:pPr>
            <w:r w:rsidDel="00000000" w:rsidR="00000000" w:rsidRPr="00000000">
              <w:rPr>
                <w:sz w:val="22"/>
                <w:szCs w:val="22"/>
                <w:rtl w:val="0"/>
              </w:rPr>
              <w:t xml:space="preserve">English language</w:t>
            </w:r>
          </w:p>
        </w:tc>
        <w:tc>
          <w:tcPr>
            <w:vAlign w:val="center"/>
          </w:tcPr>
          <w:p w:rsidR="00000000" w:rsidDel="00000000" w:rsidP="00000000" w:rsidRDefault="00000000" w:rsidRPr="00000000" w14:paraId="00000D90">
            <w:pPr>
              <w:jc w:val="center"/>
              <w:rPr>
                <w:sz w:val="18"/>
                <w:szCs w:val="18"/>
              </w:rPr>
            </w:pPr>
            <w:r w:rsidDel="00000000" w:rsidR="00000000" w:rsidRPr="00000000">
              <w:rPr>
                <w:sz w:val="18"/>
                <w:szCs w:val="18"/>
                <w:rtl w:val="0"/>
              </w:rPr>
              <w:t xml:space="preserve">Not at all familiar</w:t>
            </w:r>
          </w:p>
        </w:tc>
        <w:tc>
          <w:tcPr/>
          <w:p w:rsidR="00000000" w:rsidDel="00000000" w:rsidP="00000000" w:rsidRDefault="00000000" w:rsidRPr="00000000" w14:paraId="00000D91">
            <w:pPr>
              <w:jc w:val="center"/>
              <w:rPr>
                <w:sz w:val="18"/>
                <w:szCs w:val="18"/>
              </w:rPr>
            </w:pPr>
            <w:r w:rsidDel="00000000" w:rsidR="00000000" w:rsidRPr="00000000">
              <w:rPr>
                <w:sz w:val="18"/>
                <w:szCs w:val="18"/>
                <w:rtl w:val="0"/>
              </w:rPr>
              <w:t xml:space="preserve">Not so familiar</w:t>
            </w:r>
          </w:p>
        </w:tc>
        <w:tc>
          <w:tcPr/>
          <w:p w:rsidR="00000000" w:rsidDel="00000000" w:rsidP="00000000" w:rsidRDefault="00000000" w:rsidRPr="00000000" w14:paraId="00000D92">
            <w:pPr>
              <w:rPr>
                <w:sz w:val="18"/>
                <w:szCs w:val="18"/>
              </w:rPr>
            </w:pPr>
            <w:r w:rsidDel="00000000" w:rsidR="00000000" w:rsidRPr="00000000">
              <w:rPr>
                <w:sz w:val="18"/>
                <w:szCs w:val="18"/>
                <w:rtl w:val="0"/>
              </w:rPr>
              <w:t xml:space="preserve">Somewhat familiar</w:t>
            </w:r>
          </w:p>
        </w:tc>
        <w:tc>
          <w:tcPr/>
          <w:p w:rsidR="00000000" w:rsidDel="00000000" w:rsidP="00000000" w:rsidRDefault="00000000" w:rsidRPr="00000000" w14:paraId="00000D93">
            <w:pPr>
              <w:rPr>
                <w:sz w:val="18"/>
                <w:szCs w:val="18"/>
              </w:rPr>
            </w:pPr>
            <w:r w:rsidDel="00000000" w:rsidR="00000000" w:rsidRPr="00000000">
              <w:rPr>
                <w:sz w:val="18"/>
                <w:szCs w:val="18"/>
                <w:rtl w:val="0"/>
              </w:rPr>
              <w:t xml:space="preserve">Very familiar</w:t>
            </w:r>
          </w:p>
        </w:tc>
        <w:tc>
          <w:tcPr/>
          <w:p w:rsidR="00000000" w:rsidDel="00000000" w:rsidP="00000000" w:rsidRDefault="00000000" w:rsidRPr="00000000" w14:paraId="00000D94">
            <w:pPr>
              <w:jc w:val="both"/>
              <w:rPr>
                <w:sz w:val="18"/>
                <w:szCs w:val="18"/>
              </w:rPr>
            </w:pPr>
            <w:r w:rsidDel="00000000" w:rsidR="00000000" w:rsidRPr="00000000">
              <w:rPr>
                <w:sz w:val="18"/>
                <w:szCs w:val="18"/>
                <w:rtl w:val="0"/>
              </w:rPr>
              <w:t xml:space="preserve">Extremely familiar</w:t>
            </w:r>
          </w:p>
        </w:tc>
      </w:tr>
      <w:tr>
        <w:trPr>
          <w:cantSplit w:val="0"/>
          <w:trHeight w:val="197" w:hRule="atLeast"/>
          <w:tblHeader w:val="0"/>
        </w:trPr>
        <w:tc>
          <w:tcPr>
            <w:vAlign w:val="center"/>
          </w:tcPr>
          <w:p w:rsidR="00000000" w:rsidDel="00000000" w:rsidP="00000000" w:rsidRDefault="00000000" w:rsidRPr="00000000" w14:paraId="00000D95">
            <w:pPr>
              <w:numPr>
                <w:ilvl w:val="0"/>
                <w:numId w:val="1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Reading</w:t>
            </w:r>
          </w:p>
        </w:tc>
        <w:tc>
          <w:tcPr/>
          <w:p w:rsidR="00000000" w:rsidDel="00000000" w:rsidP="00000000" w:rsidRDefault="00000000" w:rsidRPr="00000000" w14:paraId="00000D9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97">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9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99">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9A">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9B">
            <w:pPr>
              <w:numPr>
                <w:ilvl w:val="0"/>
                <w:numId w:val="1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Writing </w:t>
            </w:r>
          </w:p>
        </w:tc>
        <w:tc>
          <w:tcPr/>
          <w:p w:rsidR="00000000" w:rsidDel="00000000" w:rsidP="00000000" w:rsidRDefault="00000000" w:rsidRPr="00000000" w14:paraId="00000D9C">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9D">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9E">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9F">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A0">
            <w:pPr>
              <w:jc w:val="center"/>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0DA1">
            <w:pPr>
              <w:numPr>
                <w:ilvl w:val="0"/>
                <w:numId w:val="1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Speaking</w:t>
            </w:r>
          </w:p>
        </w:tc>
        <w:tc>
          <w:tcPr/>
          <w:p w:rsidR="00000000" w:rsidDel="00000000" w:rsidP="00000000" w:rsidRDefault="00000000" w:rsidRPr="00000000" w14:paraId="00000DA2">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A3">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A4">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A5">
            <w:pPr>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DA6">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DA7">
      <w:pPr>
        <w:pBdr>
          <w:top w:space="0" w:sz="0" w:val="nil"/>
          <w:left w:space="0" w:sz="0" w:val="nil"/>
          <w:bottom w:space="0" w:sz="0" w:val="nil"/>
          <w:right w:space="0" w:sz="0" w:val="nil"/>
          <w:between w:space="0" w:sz="0" w:val="nil"/>
        </w:pBdr>
        <w:ind w:left="540" w:firstLine="0"/>
        <w:jc w:val="both"/>
        <w:rPr>
          <w:color w:val="000000"/>
          <w:sz w:val="22"/>
          <w:szCs w:val="22"/>
        </w:rPr>
      </w:pPr>
      <w:r w:rsidDel="00000000" w:rsidR="00000000" w:rsidRPr="00000000">
        <w:rPr>
          <w:rtl w:val="0"/>
        </w:rPr>
      </w:r>
    </w:p>
    <w:p w:rsidR="00000000" w:rsidDel="00000000" w:rsidP="00000000" w:rsidRDefault="00000000" w:rsidRPr="00000000" w14:paraId="00000DA8">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In which medium do/did you do your studies?  Please consider the main medium.</w:t>
      </w:r>
      <w:r w:rsidDel="00000000" w:rsidR="00000000" w:rsidRPr="00000000">
        <w:rPr>
          <w:rtl w:val="0"/>
        </w:rPr>
      </w:r>
    </w:p>
    <w:p w:rsidR="00000000" w:rsidDel="00000000" w:rsidP="00000000" w:rsidRDefault="00000000" w:rsidRPr="00000000" w14:paraId="00000DA9">
      <w:pPr>
        <w:widowControl w:val="0"/>
        <w:jc w:val="both"/>
        <w:rPr>
          <w:color w:val="000000"/>
          <w:sz w:val="22"/>
          <w:szCs w:val="22"/>
        </w:rPr>
      </w:pPr>
      <w:r w:rsidDel="00000000" w:rsidR="00000000" w:rsidRPr="00000000">
        <w:rPr>
          <w:rtl w:val="0"/>
        </w:rPr>
      </w:r>
    </w:p>
    <w:tbl>
      <w:tblPr>
        <w:tblStyle w:val="Table71"/>
        <w:tblW w:w="855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1350"/>
        <w:gridCol w:w="900"/>
        <w:gridCol w:w="1995"/>
        <w:gridCol w:w="1875"/>
        <w:tblGridChange w:id="0">
          <w:tblGrid>
            <w:gridCol w:w="2430"/>
            <w:gridCol w:w="1350"/>
            <w:gridCol w:w="900"/>
            <w:gridCol w:w="1995"/>
            <w:gridCol w:w="1875"/>
          </w:tblGrid>
        </w:tblGridChange>
      </w:tblGrid>
      <w:tr>
        <w:trPr>
          <w:cantSplit w:val="0"/>
          <w:trHeight w:val="962" w:hRule="atLeast"/>
          <w:tblHeader w:val="0"/>
        </w:trPr>
        <w:tc>
          <w:tcPr>
            <w:vAlign w:val="center"/>
          </w:tcPr>
          <w:p w:rsidR="00000000" w:rsidDel="00000000" w:rsidP="00000000" w:rsidRDefault="00000000" w:rsidRPr="00000000" w14:paraId="00000DAA">
            <w:pPr>
              <w:pBdr>
                <w:top w:space="0" w:sz="0" w:val="nil"/>
                <w:left w:space="0" w:sz="0" w:val="nil"/>
                <w:bottom w:space="0" w:sz="0" w:val="nil"/>
                <w:right w:space="0" w:sz="0" w:val="nil"/>
                <w:between w:space="0" w:sz="0" w:val="nil"/>
              </w:pBdr>
              <w:rPr>
                <w:sz w:val="22"/>
                <w:szCs w:val="22"/>
              </w:rPr>
            </w:pPr>
            <w:r w:rsidDel="00000000" w:rsidR="00000000" w:rsidRPr="00000000">
              <w:rPr>
                <w:rtl w:val="0"/>
              </w:rPr>
            </w:r>
          </w:p>
        </w:tc>
        <w:tc>
          <w:tcPr/>
          <w:p w:rsidR="00000000" w:rsidDel="00000000" w:rsidP="00000000" w:rsidRDefault="00000000" w:rsidRPr="00000000" w14:paraId="00000DAB">
            <w:pPr>
              <w:jc w:val="center"/>
              <w:rPr>
                <w:sz w:val="22"/>
                <w:szCs w:val="22"/>
              </w:rPr>
            </w:pPr>
            <w:r w:rsidDel="00000000" w:rsidR="00000000" w:rsidRPr="00000000">
              <w:rPr>
                <w:sz w:val="22"/>
                <w:szCs w:val="22"/>
                <w:rtl w:val="0"/>
              </w:rPr>
              <w:t xml:space="preserve">School level (Upto O/L)</w:t>
            </w:r>
          </w:p>
          <w:p w:rsidR="00000000" w:rsidDel="00000000" w:rsidP="00000000" w:rsidRDefault="00000000" w:rsidRPr="00000000" w14:paraId="00000DAC">
            <w:pPr>
              <w:jc w:val="center"/>
              <w:rPr>
                <w:sz w:val="22"/>
                <w:szCs w:val="22"/>
              </w:rPr>
            </w:pPr>
            <w:r w:rsidDel="00000000" w:rsidR="00000000" w:rsidRPr="00000000">
              <w:rPr>
                <w:rtl w:val="0"/>
              </w:rPr>
            </w:r>
          </w:p>
          <w:p w:rsidR="00000000" w:rsidDel="00000000" w:rsidP="00000000" w:rsidRDefault="00000000" w:rsidRPr="00000000" w14:paraId="00000DAD">
            <w:pPr>
              <w:rPr>
                <w:sz w:val="22"/>
                <w:szCs w:val="22"/>
              </w:rPr>
            </w:pPr>
            <w:r w:rsidDel="00000000" w:rsidR="00000000" w:rsidRPr="00000000">
              <w:rPr>
                <w:rtl w:val="0"/>
              </w:rPr>
            </w:r>
          </w:p>
        </w:tc>
        <w:tc>
          <w:tcPr/>
          <w:p w:rsidR="00000000" w:rsidDel="00000000" w:rsidP="00000000" w:rsidRDefault="00000000" w:rsidRPr="00000000" w14:paraId="00000DAE">
            <w:pPr>
              <w:jc w:val="center"/>
              <w:rPr>
                <w:sz w:val="22"/>
                <w:szCs w:val="22"/>
              </w:rPr>
            </w:pPr>
            <w:r w:rsidDel="00000000" w:rsidR="00000000" w:rsidRPr="00000000">
              <w:rPr>
                <w:sz w:val="22"/>
                <w:szCs w:val="22"/>
                <w:rtl w:val="0"/>
              </w:rPr>
              <w:t xml:space="preserve">School level A/L</w:t>
            </w:r>
          </w:p>
          <w:p w:rsidR="00000000" w:rsidDel="00000000" w:rsidP="00000000" w:rsidRDefault="00000000" w:rsidRPr="00000000" w14:paraId="00000DAF">
            <w:pPr>
              <w:rPr>
                <w:sz w:val="22"/>
                <w:szCs w:val="22"/>
              </w:rPr>
            </w:pPr>
            <w:r w:rsidDel="00000000" w:rsidR="00000000" w:rsidRPr="00000000">
              <w:rPr>
                <w:rtl w:val="0"/>
              </w:rPr>
            </w:r>
          </w:p>
        </w:tc>
        <w:tc>
          <w:tcPr/>
          <w:p w:rsidR="00000000" w:rsidDel="00000000" w:rsidP="00000000" w:rsidRDefault="00000000" w:rsidRPr="00000000" w14:paraId="00000DB0">
            <w:pPr>
              <w:jc w:val="center"/>
              <w:rPr>
                <w:sz w:val="22"/>
                <w:szCs w:val="22"/>
              </w:rPr>
            </w:pPr>
            <w:r w:rsidDel="00000000" w:rsidR="00000000" w:rsidRPr="00000000">
              <w:rPr>
                <w:sz w:val="22"/>
                <w:szCs w:val="22"/>
                <w:rtl w:val="0"/>
              </w:rPr>
              <w:t xml:space="preserve">Certificate Diploma/ Vocational / Technical etc</w:t>
            </w:r>
          </w:p>
        </w:tc>
        <w:tc>
          <w:tcPr/>
          <w:p w:rsidR="00000000" w:rsidDel="00000000" w:rsidP="00000000" w:rsidRDefault="00000000" w:rsidRPr="00000000" w14:paraId="00000DB1">
            <w:pPr>
              <w:jc w:val="center"/>
              <w:rPr>
                <w:sz w:val="22"/>
                <w:szCs w:val="22"/>
              </w:rPr>
            </w:pPr>
            <w:r w:rsidDel="00000000" w:rsidR="00000000" w:rsidRPr="00000000">
              <w:rPr>
                <w:sz w:val="22"/>
                <w:szCs w:val="22"/>
                <w:rtl w:val="0"/>
              </w:rPr>
              <w:t xml:space="preserve">Undergraduate / Postgraduate</w:t>
            </w:r>
          </w:p>
        </w:tc>
      </w:tr>
      <w:tr>
        <w:trPr>
          <w:cantSplit w:val="0"/>
          <w:tblHeader w:val="0"/>
        </w:trPr>
        <w:tc>
          <w:tcPr>
            <w:vAlign w:val="center"/>
          </w:tcPr>
          <w:p w:rsidR="00000000" w:rsidDel="00000000" w:rsidP="00000000" w:rsidRDefault="00000000" w:rsidRPr="00000000" w14:paraId="00000DB2">
            <w:pPr>
              <w:numPr>
                <w:ilvl w:val="0"/>
                <w:numId w:val="2"/>
              </w:numPr>
              <w:pBdr>
                <w:top w:space="0" w:sz="0" w:val="nil"/>
                <w:left w:space="0" w:sz="0" w:val="nil"/>
                <w:bottom w:space="0" w:sz="0" w:val="nil"/>
                <w:right w:space="0" w:sz="0" w:val="nil"/>
                <w:between w:space="0" w:sz="0" w:val="nil"/>
              </w:pBdr>
              <w:tabs>
                <w:tab w:val="right" w:pos="15"/>
              </w:tabs>
              <w:ind w:left="360" w:hanging="360"/>
              <w:rPr>
                <w:sz w:val="22"/>
                <w:szCs w:val="22"/>
              </w:rPr>
            </w:pPr>
            <w:r w:rsidDel="00000000" w:rsidR="00000000" w:rsidRPr="00000000">
              <w:rPr>
                <w:sz w:val="22"/>
                <w:szCs w:val="22"/>
                <w:rtl w:val="0"/>
              </w:rPr>
              <w:t xml:space="preserve">Sinhala medium</w:t>
            </w:r>
          </w:p>
        </w:tc>
        <w:tc>
          <w:tcPr>
            <w:vAlign w:val="center"/>
          </w:tcPr>
          <w:p w:rsidR="00000000" w:rsidDel="00000000" w:rsidP="00000000" w:rsidRDefault="00000000" w:rsidRPr="00000000" w14:paraId="00000DB3">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B4">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B5">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B6">
            <w:pPr>
              <w:jc w:val="center"/>
              <w:rPr>
                <w:sz w:val="22"/>
                <w:szCs w:val="22"/>
              </w:rPr>
            </w:pPr>
            <w:r w:rsidDel="00000000" w:rsidR="00000000" w:rsidRPr="00000000">
              <w:rPr>
                <w:sz w:val="22"/>
                <w:szCs w:val="22"/>
                <w:rtl w:val="0"/>
              </w:rPr>
              <w:t xml:space="preserve">4</w:t>
            </w:r>
          </w:p>
        </w:tc>
      </w:tr>
      <w:tr>
        <w:trPr>
          <w:cantSplit w:val="0"/>
          <w:tblHeader w:val="0"/>
        </w:trPr>
        <w:tc>
          <w:tcPr>
            <w:vAlign w:val="center"/>
          </w:tcPr>
          <w:p w:rsidR="00000000" w:rsidDel="00000000" w:rsidP="00000000" w:rsidRDefault="00000000" w:rsidRPr="00000000" w14:paraId="00000DB7">
            <w:pPr>
              <w:numPr>
                <w:ilvl w:val="0"/>
                <w:numId w:val="2"/>
              </w:numPr>
              <w:pBdr>
                <w:top w:space="0" w:sz="0" w:val="nil"/>
                <w:left w:space="0" w:sz="0" w:val="nil"/>
                <w:bottom w:space="0" w:sz="0" w:val="nil"/>
                <w:right w:space="0" w:sz="0" w:val="nil"/>
                <w:between w:space="0" w:sz="0" w:val="nil"/>
              </w:pBdr>
              <w:tabs>
                <w:tab w:val="right" w:pos="15"/>
              </w:tabs>
              <w:ind w:left="360" w:hanging="360"/>
              <w:rPr>
                <w:sz w:val="22"/>
                <w:szCs w:val="22"/>
              </w:rPr>
            </w:pPr>
            <w:r w:rsidDel="00000000" w:rsidR="00000000" w:rsidRPr="00000000">
              <w:rPr>
                <w:sz w:val="22"/>
                <w:szCs w:val="22"/>
                <w:rtl w:val="0"/>
              </w:rPr>
              <w:t xml:space="preserve">Tamil medium</w:t>
            </w:r>
          </w:p>
        </w:tc>
        <w:tc>
          <w:tcPr>
            <w:vAlign w:val="center"/>
          </w:tcPr>
          <w:p w:rsidR="00000000" w:rsidDel="00000000" w:rsidP="00000000" w:rsidRDefault="00000000" w:rsidRPr="00000000" w14:paraId="00000DB8">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B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BA">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BB">
            <w:pPr>
              <w:jc w:val="center"/>
              <w:rPr>
                <w:sz w:val="22"/>
                <w:szCs w:val="22"/>
              </w:rPr>
            </w:pPr>
            <w:r w:rsidDel="00000000" w:rsidR="00000000" w:rsidRPr="00000000">
              <w:rPr>
                <w:sz w:val="22"/>
                <w:szCs w:val="22"/>
                <w:rtl w:val="0"/>
              </w:rPr>
              <w:t xml:space="preserve">4</w:t>
            </w:r>
          </w:p>
        </w:tc>
      </w:tr>
      <w:tr>
        <w:trPr>
          <w:cantSplit w:val="0"/>
          <w:trHeight w:val="70" w:hRule="atLeast"/>
          <w:tblHeader w:val="0"/>
        </w:trPr>
        <w:tc>
          <w:tcPr>
            <w:vAlign w:val="center"/>
          </w:tcPr>
          <w:p w:rsidR="00000000" w:rsidDel="00000000" w:rsidP="00000000" w:rsidRDefault="00000000" w:rsidRPr="00000000" w14:paraId="00000DBC">
            <w:pPr>
              <w:numPr>
                <w:ilvl w:val="0"/>
                <w:numId w:val="2"/>
              </w:numPr>
              <w:pBdr>
                <w:top w:space="0" w:sz="0" w:val="nil"/>
                <w:left w:space="0" w:sz="0" w:val="nil"/>
                <w:bottom w:space="0" w:sz="0" w:val="nil"/>
                <w:right w:space="0" w:sz="0" w:val="nil"/>
                <w:between w:space="0" w:sz="0" w:val="nil"/>
              </w:pBdr>
              <w:tabs>
                <w:tab w:val="right" w:pos="15"/>
              </w:tabs>
              <w:ind w:left="360" w:hanging="360"/>
              <w:rPr>
                <w:sz w:val="22"/>
                <w:szCs w:val="22"/>
              </w:rPr>
            </w:pPr>
            <w:r w:rsidDel="00000000" w:rsidR="00000000" w:rsidRPr="00000000">
              <w:rPr>
                <w:sz w:val="22"/>
                <w:szCs w:val="22"/>
                <w:rtl w:val="0"/>
              </w:rPr>
              <w:t xml:space="preserve">English medium</w:t>
            </w:r>
          </w:p>
        </w:tc>
        <w:tc>
          <w:tcPr>
            <w:vAlign w:val="center"/>
          </w:tcPr>
          <w:p w:rsidR="00000000" w:rsidDel="00000000" w:rsidP="00000000" w:rsidRDefault="00000000" w:rsidRPr="00000000" w14:paraId="00000DBD">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BE">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BF">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C0">
            <w:pPr>
              <w:jc w:val="center"/>
              <w:rPr>
                <w:sz w:val="22"/>
                <w:szCs w:val="22"/>
              </w:rPr>
            </w:pPr>
            <w:r w:rsidDel="00000000" w:rsidR="00000000" w:rsidRPr="00000000">
              <w:rPr>
                <w:sz w:val="22"/>
                <w:szCs w:val="22"/>
                <w:rtl w:val="0"/>
              </w:rPr>
              <w:t xml:space="preserve">4</w:t>
            </w:r>
          </w:p>
        </w:tc>
      </w:tr>
      <w:tr>
        <w:trPr>
          <w:cantSplit w:val="0"/>
          <w:trHeight w:val="70" w:hRule="atLeast"/>
          <w:tblHeader w:val="0"/>
        </w:trPr>
        <w:tc>
          <w:tcPr>
            <w:vAlign w:val="center"/>
          </w:tcPr>
          <w:p w:rsidR="00000000" w:rsidDel="00000000" w:rsidP="00000000" w:rsidRDefault="00000000" w:rsidRPr="00000000" w14:paraId="00000DC1">
            <w:pPr>
              <w:pBdr>
                <w:top w:space="0" w:sz="0" w:val="nil"/>
                <w:left w:space="0" w:sz="0" w:val="nil"/>
                <w:bottom w:space="0" w:sz="0" w:val="nil"/>
                <w:right w:space="0" w:sz="0" w:val="nil"/>
                <w:between w:space="0" w:sz="0" w:val="nil"/>
              </w:pBdr>
              <w:tabs>
                <w:tab w:val="right" w:pos="15"/>
              </w:tabs>
              <w:ind w:left="360" w:hanging="360"/>
              <w:rPr>
                <w:sz w:val="22"/>
                <w:szCs w:val="22"/>
              </w:rPr>
            </w:pPr>
            <w:r w:rsidDel="00000000" w:rsidR="00000000" w:rsidRPr="00000000">
              <w:rPr>
                <w:sz w:val="22"/>
                <w:szCs w:val="22"/>
                <w:rtl w:val="0"/>
              </w:rPr>
              <w:t xml:space="preserve">Not Relevant </w:t>
            </w:r>
          </w:p>
        </w:tc>
        <w:tc>
          <w:tcPr>
            <w:vAlign w:val="center"/>
          </w:tcPr>
          <w:p w:rsidR="00000000" w:rsidDel="00000000" w:rsidP="00000000" w:rsidRDefault="00000000" w:rsidRPr="00000000" w14:paraId="00000DC2">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DC3">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DC4">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DC5">
            <w:pPr>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DC6">
      <w:pPr>
        <w:widowControl w:val="0"/>
        <w:jc w:val="both"/>
        <w:rPr>
          <w:color w:val="000000"/>
          <w:sz w:val="22"/>
          <w:szCs w:val="22"/>
        </w:rPr>
      </w:pPr>
      <w:r w:rsidDel="00000000" w:rsidR="00000000" w:rsidRPr="00000000">
        <w:rPr>
          <w:rtl w:val="0"/>
        </w:rPr>
      </w:r>
    </w:p>
    <w:p w:rsidR="00000000" w:rsidDel="00000000" w:rsidP="00000000" w:rsidRDefault="00000000" w:rsidRPr="00000000" w14:paraId="00000DC7">
      <w:pPr>
        <w:widowControl w:val="0"/>
        <w:jc w:val="both"/>
        <w:rPr>
          <w:color w:val="000000"/>
          <w:sz w:val="22"/>
          <w:szCs w:val="22"/>
        </w:rPr>
      </w:pPr>
      <w:r w:rsidDel="00000000" w:rsidR="00000000" w:rsidRPr="00000000">
        <w:rPr>
          <w:rtl w:val="0"/>
        </w:rPr>
      </w:r>
    </w:p>
    <w:p w:rsidR="00000000" w:rsidDel="00000000" w:rsidP="00000000" w:rsidRDefault="00000000" w:rsidRPr="00000000" w14:paraId="00000DC8">
      <w:pPr>
        <w:widowControl w:val="0"/>
        <w:numPr>
          <w:ilvl w:val="0"/>
          <w:numId w:val="16"/>
        </w:numPr>
        <w:pBdr>
          <w:top w:space="0" w:sz="0" w:val="nil"/>
          <w:left w:space="0" w:sz="0" w:val="nil"/>
          <w:bottom w:space="0" w:sz="0" w:val="nil"/>
          <w:right w:space="0" w:sz="0" w:val="nil"/>
          <w:between w:space="0" w:sz="0" w:val="nil"/>
        </w:pBdr>
        <w:ind w:left="540" w:hanging="540"/>
        <w:jc w:val="both"/>
        <w:rPr>
          <w:sz w:val="22"/>
          <w:szCs w:val="22"/>
        </w:rPr>
      </w:pPr>
      <w:r w:rsidDel="00000000" w:rsidR="00000000" w:rsidRPr="00000000">
        <w:rPr>
          <w:color w:val="000000"/>
          <w:sz w:val="22"/>
          <w:szCs w:val="22"/>
          <w:rtl w:val="0"/>
        </w:rPr>
        <w:t xml:space="preserve">Have you been a member or hold</w:t>
      </w:r>
      <w:r w:rsidDel="00000000" w:rsidR="00000000" w:rsidRPr="00000000">
        <w:rPr>
          <w:sz w:val="22"/>
          <w:szCs w:val="22"/>
          <w:rtl w:val="0"/>
        </w:rPr>
        <w:t xml:space="preserve"> </w:t>
      </w:r>
      <w:r w:rsidDel="00000000" w:rsidR="00000000" w:rsidRPr="00000000">
        <w:rPr>
          <w:color w:val="000000"/>
          <w:sz w:val="22"/>
          <w:szCs w:val="22"/>
          <w:rtl w:val="0"/>
        </w:rPr>
        <w:t xml:space="preserve">a life-time membership of any of these organizations or movements and/or actively participated in any of these activities?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DC9">
      <w:pPr>
        <w:pBdr>
          <w:top w:space="0" w:sz="0" w:val="nil"/>
          <w:left w:space="0" w:sz="0" w:val="nil"/>
          <w:bottom w:space="0" w:sz="0" w:val="nil"/>
          <w:right w:space="0" w:sz="0" w:val="nil"/>
          <w:between w:space="0" w:sz="0" w:val="nil"/>
        </w:pBdr>
        <w:ind w:left="630" w:firstLine="0"/>
        <w:jc w:val="both"/>
        <w:rPr>
          <w:color w:val="000000"/>
          <w:sz w:val="22"/>
          <w:szCs w:val="22"/>
        </w:rPr>
      </w:pPr>
      <w:r w:rsidDel="00000000" w:rsidR="00000000" w:rsidRPr="00000000">
        <w:rPr>
          <w:rtl w:val="0"/>
        </w:rPr>
      </w:r>
    </w:p>
    <w:p w:rsidR="00000000" w:rsidDel="00000000" w:rsidP="00000000" w:rsidRDefault="00000000" w:rsidRPr="00000000" w14:paraId="00000DCA">
      <w:pPr>
        <w:pBdr>
          <w:top w:space="0" w:sz="0" w:val="nil"/>
          <w:left w:space="0" w:sz="0" w:val="nil"/>
          <w:bottom w:space="0" w:sz="0" w:val="nil"/>
          <w:right w:space="0" w:sz="0" w:val="nil"/>
          <w:between w:space="0" w:sz="0" w:val="nil"/>
        </w:pBdr>
        <w:ind w:left="630" w:firstLine="0"/>
        <w:jc w:val="both"/>
        <w:rPr>
          <w:color w:val="000000"/>
          <w:sz w:val="22"/>
          <w:szCs w:val="22"/>
        </w:rPr>
      </w:pPr>
      <w:r w:rsidDel="00000000" w:rsidR="00000000" w:rsidRPr="00000000">
        <w:rPr>
          <w:rtl w:val="0"/>
        </w:rPr>
      </w:r>
    </w:p>
    <w:tbl>
      <w:tblPr>
        <w:tblStyle w:val="Table72"/>
        <w:tblW w:w="80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0"/>
        <w:gridCol w:w="1440"/>
        <w:tblGridChange w:id="0">
          <w:tblGrid>
            <w:gridCol w:w="6570"/>
            <w:gridCol w:w="1440"/>
          </w:tblGrid>
        </w:tblGridChange>
      </w:tblGrid>
      <w:tr>
        <w:trPr>
          <w:cantSplit w:val="0"/>
          <w:tblHeader w:val="0"/>
        </w:trPr>
        <w:tc>
          <w:tcPr/>
          <w:p w:rsidR="00000000" w:rsidDel="00000000" w:rsidP="00000000" w:rsidRDefault="00000000" w:rsidRPr="00000000" w14:paraId="00000DCB">
            <w:pPr>
              <w:tabs>
                <w:tab w:val="right" w:pos="15"/>
              </w:tabs>
              <w:ind w:left="15" w:firstLine="0"/>
              <w:rPr>
                <w:sz w:val="22"/>
                <w:szCs w:val="22"/>
              </w:rPr>
            </w:pPr>
            <w:r w:rsidDel="00000000" w:rsidR="00000000" w:rsidRPr="00000000">
              <w:rPr>
                <w:sz w:val="22"/>
                <w:szCs w:val="22"/>
                <w:rtl w:val="0"/>
              </w:rPr>
              <w:t xml:space="preserve">School society</w:t>
            </w:r>
          </w:p>
        </w:tc>
        <w:tc>
          <w:tcPr>
            <w:vAlign w:val="center"/>
          </w:tcPr>
          <w:p w:rsidR="00000000" w:rsidDel="00000000" w:rsidP="00000000" w:rsidRDefault="00000000" w:rsidRPr="00000000" w14:paraId="00000DCC">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DCD">
            <w:pPr>
              <w:tabs>
                <w:tab w:val="right" w:pos="15"/>
              </w:tabs>
              <w:ind w:left="15" w:firstLine="0"/>
              <w:rPr>
                <w:sz w:val="22"/>
                <w:szCs w:val="22"/>
              </w:rPr>
            </w:pPr>
            <w:r w:rsidDel="00000000" w:rsidR="00000000" w:rsidRPr="00000000">
              <w:rPr>
                <w:sz w:val="22"/>
                <w:szCs w:val="22"/>
                <w:rtl w:val="0"/>
              </w:rPr>
              <w:t xml:space="preserve">Sports club/s</w:t>
            </w:r>
          </w:p>
        </w:tc>
        <w:tc>
          <w:tcPr>
            <w:vAlign w:val="center"/>
          </w:tcPr>
          <w:p w:rsidR="00000000" w:rsidDel="00000000" w:rsidP="00000000" w:rsidRDefault="00000000" w:rsidRPr="00000000" w14:paraId="00000DCE">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DCF">
            <w:pPr>
              <w:tabs>
                <w:tab w:val="right" w:pos="15"/>
              </w:tabs>
              <w:rPr>
                <w:sz w:val="22"/>
                <w:szCs w:val="22"/>
              </w:rPr>
            </w:pPr>
            <w:r w:rsidDel="00000000" w:rsidR="00000000" w:rsidRPr="00000000">
              <w:rPr>
                <w:sz w:val="22"/>
                <w:szCs w:val="22"/>
                <w:rtl w:val="0"/>
              </w:rPr>
              <w:t xml:space="preserve">Youth club/Regional/District/national level boards of Youth club</w:t>
            </w:r>
          </w:p>
        </w:tc>
        <w:tc>
          <w:tcPr>
            <w:vAlign w:val="center"/>
          </w:tcPr>
          <w:p w:rsidR="00000000" w:rsidDel="00000000" w:rsidP="00000000" w:rsidRDefault="00000000" w:rsidRPr="00000000" w14:paraId="00000DD0">
            <w:pPr>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DD1">
            <w:pPr>
              <w:tabs>
                <w:tab w:val="right" w:pos="15"/>
              </w:tabs>
              <w:ind w:left="15" w:firstLine="0"/>
              <w:rPr>
                <w:sz w:val="22"/>
                <w:szCs w:val="22"/>
              </w:rPr>
            </w:pPr>
            <w:r w:rsidDel="00000000" w:rsidR="00000000" w:rsidRPr="00000000">
              <w:rPr>
                <w:sz w:val="22"/>
                <w:szCs w:val="22"/>
                <w:rtl w:val="0"/>
              </w:rPr>
              <w:t xml:space="preserve">Student Parliament </w:t>
            </w:r>
          </w:p>
        </w:tc>
        <w:tc>
          <w:tcPr>
            <w:vAlign w:val="center"/>
          </w:tcPr>
          <w:p w:rsidR="00000000" w:rsidDel="00000000" w:rsidP="00000000" w:rsidRDefault="00000000" w:rsidRPr="00000000" w14:paraId="00000DD2">
            <w:pPr>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DD3">
            <w:pPr>
              <w:tabs>
                <w:tab w:val="right" w:pos="15"/>
              </w:tabs>
              <w:ind w:left="15" w:firstLine="0"/>
              <w:rPr>
                <w:sz w:val="22"/>
                <w:szCs w:val="22"/>
              </w:rPr>
            </w:pPr>
            <w:r w:rsidDel="00000000" w:rsidR="00000000" w:rsidRPr="00000000">
              <w:rPr>
                <w:sz w:val="22"/>
                <w:szCs w:val="22"/>
                <w:rtl w:val="0"/>
              </w:rPr>
              <w:t xml:space="preserve">University level society </w:t>
            </w:r>
          </w:p>
        </w:tc>
        <w:tc>
          <w:tcPr>
            <w:vAlign w:val="center"/>
          </w:tcPr>
          <w:p w:rsidR="00000000" w:rsidDel="00000000" w:rsidP="00000000" w:rsidRDefault="00000000" w:rsidRPr="00000000" w14:paraId="00000DD4">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DD5">
            <w:pPr>
              <w:tabs>
                <w:tab w:val="right" w:pos="15"/>
              </w:tabs>
              <w:ind w:left="15" w:firstLine="0"/>
              <w:rPr>
                <w:sz w:val="22"/>
                <w:szCs w:val="22"/>
              </w:rPr>
            </w:pPr>
            <w:r w:rsidDel="00000000" w:rsidR="00000000" w:rsidRPr="00000000">
              <w:rPr>
                <w:sz w:val="22"/>
                <w:szCs w:val="22"/>
                <w:rtl w:val="0"/>
              </w:rPr>
              <w:t xml:space="preserve">Religious society</w:t>
            </w:r>
          </w:p>
        </w:tc>
        <w:tc>
          <w:tcPr>
            <w:vAlign w:val="center"/>
          </w:tcPr>
          <w:p w:rsidR="00000000" w:rsidDel="00000000" w:rsidP="00000000" w:rsidRDefault="00000000" w:rsidRPr="00000000" w14:paraId="00000DD6">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DD7">
            <w:pPr>
              <w:tabs>
                <w:tab w:val="right" w:pos="15"/>
              </w:tabs>
              <w:ind w:left="15" w:firstLine="0"/>
              <w:rPr>
                <w:sz w:val="22"/>
                <w:szCs w:val="22"/>
              </w:rPr>
            </w:pPr>
            <w:r w:rsidDel="00000000" w:rsidR="00000000" w:rsidRPr="00000000">
              <w:rPr>
                <w:sz w:val="22"/>
                <w:szCs w:val="22"/>
                <w:rtl w:val="0"/>
              </w:rPr>
              <w:t xml:space="preserve">Trade union </w:t>
            </w:r>
          </w:p>
        </w:tc>
        <w:tc>
          <w:tcPr>
            <w:vAlign w:val="center"/>
          </w:tcPr>
          <w:p w:rsidR="00000000" w:rsidDel="00000000" w:rsidP="00000000" w:rsidRDefault="00000000" w:rsidRPr="00000000" w14:paraId="00000DD8">
            <w:pPr>
              <w:jc w:val="center"/>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DD9">
            <w:pPr>
              <w:tabs>
                <w:tab w:val="right" w:pos="15"/>
              </w:tabs>
              <w:ind w:left="15" w:firstLine="0"/>
              <w:rPr>
                <w:sz w:val="22"/>
                <w:szCs w:val="22"/>
              </w:rPr>
            </w:pPr>
            <w:r w:rsidDel="00000000" w:rsidR="00000000" w:rsidRPr="00000000">
              <w:rPr>
                <w:sz w:val="22"/>
                <w:szCs w:val="22"/>
                <w:rtl w:val="0"/>
              </w:rPr>
              <w:t xml:space="preserve">Farmers/Industry/business society</w:t>
            </w:r>
          </w:p>
        </w:tc>
        <w:tc>
          <w:tcPr>
            <w:vAlign w:val="center"/>
          </w:tcPr>
          <w:p w:rsidR="00000000" w:rsidDel="00000000" w:rsidP="00000000" w:rsidRDefault="00000000" w:rsidRPr="00000000" w14:paraId="00000DDA">
            <w:pPr>
              <w:jc w:val="center"/>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0DDB">
            <w:pPr>
              <w:tabs>
                <w:tab w:val="right" w:pos="15"/>
              </w:tabs>
              <w:ind w:left="15" w:firstLine="0"/>
              <w:rPr>
                <w:sz w:val="22"/>
                <w:szCs w:val="22"/>
              </w:rPr>
            </w:pPr>
            <w:r w:rsidDel="00000000" w:rsidR="00000000" w:rsidRPr="00000000">
              <w:rPr>
                <w:sz w:val="22"/>
                <w:szCs w:val="22"/>
                <w:rtl w:val="0"/>
              </w:rPr>
              <w:t xml:space="preserve">Health Promoting society </w:t>
            </w:r>
          </w:p>
        </w:tc>
        <w:tc>
          <w:tcPr>
            <w:vAlign w:val="center"/>
          </w:tcPr>
          <w:p w:rsidR="00000000" w:rsidDel="00000000" w:rsidP="00000000" w:rsidRDefault="00000000" w:rsidRPr="00000000" w14:paraId="00000DDC">
            <w:pPr>
              <w:jc w:val="center"/>
              <w:rPr>
                <w:sz w:val="22"/>
                <w:szCs w:val="22"/>
              </w:rPr>
            </w:pPr>
            <w:r w:rsidDel="00000000" w:rsidR="00000000" w:rsidRPr="00000000">
              <w:rPr>
                <w:sz w:val="22"/>
                <w:szCs w:val="22"/>
                <w:rtl w:val="0"/>
              </w:rPr>
              <w:t xml:space="preserve">9</w:t>
            </w:r>
          </w:p>
        </w:tc>
      </w:tr>
      <w:tr>
        <w:trPr>
          <w:cantSplit w:val="0"/>
          <w:tblHeader w:val="0"/>
        </w:trPr>
        <w:tc>
          <w:tcPr/>
          <w:p w:rsidR="00000000" w:rsidDel="00000000" w:rsidP="00000000" w:rsidRDefault="00000000" w:rsidRPr="00000000" w14:paraId="00000DDD">
            <w:pPr>
              <w:tabs>
                <w:tab w:val="right" w:pos="15"/>
              </w:tabs>
              <w:ind w:left="15" w:firstLine="0"/>
              <w:rPr>
                <w:sz w:val="22"/>
                <w:szCs w:val="22"/>
              </w:rPr>
            </w:pPr>
            <w:r w:rsidDel="00000000" w:rsidR="00000000" w:rsidRPr="00000000">
              <w:rPr>
                <w:sz w:val="22"/>
                <w:szCs w:val="22"/>
                <w:rtl w:val="0"/>
              </w:rPr>
              <w:t xml:space="preserve">Political party</w:t>
            </w:r>
          </w:p>
        </w:tc>
        <w:tc>
          <w:tcPr>
            <w:vAlign w:val="center"/>
          </w:tcPr>
          <w:p w:rsidR="00000000" w:rsidDel="00000000" w:rsidP="00000000" w:rsidRDefault="00000000" w:rsidRPr="00000000" w14:paraId="00000DDE">
            <w:pPr>
              <w:jc w:val="center"/>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DDF">
            <w:pPr>
              <w:tabs>
                <w:tab w:val="right" w:pos="15"/>
              </w:tabs>
              <w:ind w:left="15" w:firstLine="0"/>
              <w:rPr>
                <w:sz w:val="22"/>
                <w:szCs w:val="22"/>
              </w:rPr>
            </w:pPr>
            <w:r w:rsidDel="00000000" w:rsidR="00000000" w:rsidRPr="00000000">
              <w:rPr>
                <w:sz w:val="22"/>
                <w:szCs w:val="22"/>
                <w:rtl w:val="0"/>
              </w:rPr>
              <w:t xml:space="preserve">Ethnic representative society</w:t>
            </w:r>
          </w:p>
        </w:tc>
        <w:tc>
          <w:tcPr>
            <w:vAlign w:val="center"/>
          </w:tcPr>
          <w:p w:rsidR="00000000" w:rsidDel="00000000" w:rsidP="00000000" w:rsidRDefault="00000000" w:rsidRPr="00000000" w14:paraId="00000DE0">
            <w:pPr>
              <w:jc w:val="center"/>
              <w:rPr>
                <w:sz w:val="22"/>
                <w:szCs w:val="22"/>
              </w:rPr>
            </w:pPr>
            <w:r w:rsidDel="00000000" w:rsidR="00000000" w:rsidRPr="00000000">
              <w:rPr>
                <w:sz w:val="22"/>
                <w:szCs w:val="22"/>
                <w:rtl w:val="0"/>
              </w:rPr>
              <w:t xml:space="preserve">11</w:t>
            </w:r>
          </w:p>
        </w:tc>
      </w:tr>
      <w:tr>
        <w:trPr>
          <w:cantSplit w:val="0"/>
          <w:tblHeader w:val="0"/>
        </w:trPr>
        <w:tc>
          <w:tcPr/>
          <w:p w:rsidR="00000000" w:rsidDel="00000000" w:rsidP="00000000" w:rsidRDefault="00000000" w:rsidRPr="00000000" w14:paraId="00000DE1">
            <w:pPr>
              <w:tabs>
                <w:tab w:val="right" w:pos="15"/>
              </w:tabs>
              <w:ind w:left="15" w:firstLine="0"/>
              <w:rPr>
                <w:sz w:val="22"/>
                <w:szCs w:val="22"/>
              </w:rPr>
            </w:pPr>
            <w:r w:rsidDel="00000000" w:rsidR="00000000" w:rsidRPr="00000000">
              <w:rPr>
                <w:sz w:val="22"/>
                <w:szCs w:val="22"/>
                <w:rtl w:val="0"/>
              </w:rPr>
              <w:t xml:space="preserve">Volunteer Involving Organizations</w:t>
            </w:r>
          </w:p>
        </w:tc>
        <w:tc>
          <w:tcPr>
            <w:vAlign w:val="center"/>
          </w:tcPr>
          <w:p w:rsidR="00000000" w:rsidDel="00000000" w:rsidP="00000000" w:rsidRDefault="00000000" w:rsidRPr="00000000" w14:paraId="00000DE2">
            <w:pPr>
              <w:jc w:val="center"/>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DE3">
            <w:pPr>
              <w:tabs>
                <w:tab w:val="right" w:pos="15"/>
              </w:tabs>
              <w:ind w:left="15" w:firstLine="0"/>
              <w:rPr>
                <w:sz w:val="22"/>
                <w:szCs w:val="22"/>
              </w:rPr>
            </w:pPr>
            <w:r w:rsidDel="00000000" w:rsidR="00000000" w:rsidRPr="00000000">
              <w:rPr>
                <w:sz w:val="22"/>
                <w:szCs w:val="22"/>
                <w:rtl w:val="0"/>
              </w:rPr>
              <w:t xml:space="preserve">Community or social welfare society</w:t>
            </w:r>
          </w:p>
        </w:tc>
        <w:tc>
          <w:tcPr>
            <w:vAlign w:val="center"/>
          </w:tcPr>
          <w:p w:rsidR="00000000" w:rsidDel="00000000" w:rsidP="00000000" w:rsidRDefault="00000000" w:rsidRPr="00000000" w14:paraId="00000DE4">
            <w:pPr>
              <w:jc w:val="center"/>
              <w:rPr>
                <w:sz w:val="22"/>
                <w:szCs w:val="22"/>
              </w:rPr>
            </w:pPr>
            <w:r w:rsidDel="00000000" w:rsidR="00000000" w:rsidRPr="00000000">
              <w:rPr>
                <w:sz w:val="22"/>
                <w:szCs w:val="22"/>
                <w:rtl w:val="0"/>
              </w:rPr>
              <w:t xml:space="preserve">13</w:t>
            </w:r>
          </w:p>
        </w:tc>
      </w:tr>
      <w:tr>
        <w:trPr>
          <w:cantSplit w:val="0"/>
          <w:tblHeader w:val="0"/>
        </w:trPr>
        <w:tc>
          <w:tcPr/>
          <w:p w:rsidR="00000000" w:rsidDel="00000000" w:rsidP="00000000" w:rsidRDefault="00000000" w:rsidRPr="00000000" w14:paraId="00000DE5">
            <w:pPr>
              <w:tabs>
                <w:tab w:val="right" w:pos="15"/>
              </w:tabs>
              <w:ind w:left="15" w:firstLine="0"/>
              <w:rPr>
                <w:sz w:val="22"/>
                <w:szCs w:val="22"/>
              </w:rPr>
            </w:pPr>
            <w:r w:rsidDel="00000000" w:rsidR="00000000" w:rsidRPr="00000000">
              <w:rPr>
                <w:sz w:val="22"/>
                <w:szCs w:val="22"/>
                <w:rtl w:val="0"/>
              </w:rPr>
              <w:t xml:space="preserve">Any other society</w:t>
            </w:r>
          </w:p>
        </w:tc>
        <w:tc>
          <w:tcPr>
            <w:vAlign w:val="center"/>
          </w:tcPr>
          <w:p w:rsidR="00000000" w:rsidDel="00000000" w:rsidP="00000000" w:rsidRDefault="00000000" w:rsidRPr="00000000" w14:paraId="00000DE6">
            <w:pPr>
              <w:jc w:val="center"/>
              <w:rPr>
                <w:sz w:val="22"/>
                <w:szCs w:val="22"/>
              </w:rPr>
            </w:pPr>
            <w:r w:rsidDel="00000000" w:rsidR="00000000" w:rsidRPr="00000000">
              <w:rPr>
                <w:sz w:val="22"/>
                <w:szCs w:val="22"/>
                <w:rtl w:val="0"/>
              </w:rPr>
              <w:t xml:space="preserve">14</w:t>
            </w:r>
          </w:p>
        </w:tc>
      </w:tr>
      <w:tr>
        <w:trPr>
          <w:cantSplit w:val="0"/>
          <w:tblHeader w:val="0"/>
        </w:trPr>
        <w:tc>
          <w:tcPr/>
          <w:p w:rsidR="00000000" w:rsidDel="00000000" w:rsidP="00000000" w:rsidRDefault="00000000" w:rsidRPr="00000000" w14:paraId="00000DE7">
            <w:pPr>
              <w:tabs>
                <w:tab w:val="right" w:pos="15"/>
              </w:tabs>
              <w:ind w:left="15" w:firstLine="0"/>
              <w:rPr>
                <w:sz w:val="22"/>
                <w:szCs w:val="22"/>
              </w:rPr>
            </w:pPr>
            <w:r w:rsidDel="00000000" w:rsidR="00000000" w:rsidRPr="00000000">
              <w:rPr>
                <w:sz w:val="22"/>
                <w:szCs w:val="22"/>
                <w:rtl w:val="0"/>
              </w:rPr>
              <w:t xml:space="preserve">Not in any society </w:t>
            </w:r>
          </w:p>
        </w:tc>
        <w:tc>
          <w:tcPr>
            <w:vAlign w:val="center"/>
          </w:tcPr>
          <w:p w:rsidR="00000000" w:rsidDel="00000000" w:rsidP="00000000" w:rsidRDefault="00000000" w:rsidRPr="00000000" w14:paraId="00000DE8">
            <w:pPr>
              <w:jc w:val="center"/>
              <w:rPr>
                <w:sz w:val="22"/>
                <w:szCs w:val="22"/>
              </w:rPr>
            </w:pPr>
            <w:r w:rsidDel="00000000" w:rsidR="00000000" w:rsidRPr="00000000">
              <w:rPr>
                <w:sz w:val="22"/>
                <w:szCs w:val="22"/>
                <w:rtl w:val="0"/>
              </w:rPr>
              <w:t xml:space="preserve">15</w:t>
            </w:r>
          </w:p>
        </w:tc>
      </w:tr>
      <w:tr>
        <w:trPr>
          <w:cantSplit w:val="0"/>
          <w:tblHeader w:val="0"/>
        </w:trPr>
        <w:tc>
          <w:tcPr/>
          <w:p w:rsidR="00000000" w:rsidDel="00000000" w:rsidP="00000000" w:rsidRDefault="00000000" w:rsidRPr="00000000" w14:paraId="00000DE9">
            <w:pPr>
              <w:tabs>
                <w:tab w:val="right" w:pos="15"/>
              </w:tabs>
              <w:ind w:left="15" w:firstLine="0"/>
              <w:rPr>
                <w:sz w:val="22"/>
                <w:szCs w:val="22"/>
              </w:rPr>
            </w:pPr>
            <w:r w:rsidDel="00000000" w:rsidR="00000000" w:rsidRPr="00000000">
              <w:rPr>
                <w:sz w:val="22"/>
                <w:szCs w:val="22"/>
                <w:rtl w:val="0"/>
              </w:rPr>
              <w:t xml:space="preserve">Not Relevant</w:t>
            </w:r>
          </w:p>
        </w:tc>
        <w:tc>
          <w:tcPr>
            <w:vAlign w:val="center"/>
          </w:tcPr>
          <w:p w:rsidR="00000000" w:rsidDel="00000000" w:rsidP="00000000" w:rsidRDefault="00000000" w:rsidRPr="00000000" w14:paraId="00000DEA">
            <w:pPr>
              <w:jc w:val="center"/>
              <w:rPr>
                <w:sz w:val="22"/>
                <w:szCs w:val="22"/>
              </w:rPr>
            </w:pPr>
            <w:r w:rsidDel="00000000" w:rsidR="00000000" w:rsidRPr="00000000">
              <w:rPr>
                <w:sz w:val="22"/>
                <w:szCs w:val="22"/>
                <w:rtl w:val="0"/>
              </w:rPr>
              <w:t xml:space="preserve">16</w:t>
            </w:r>
          </w:p>
        </w:tc>
      </w:tr>
    </w:tbl>
    <w:p w:rsidR="00000000" w:rsidDel="00000000" w:rsidP="00000000" w:rsidRDefault="00000000" w:rsidRPr="00000000" w14:paraId="00000DEB">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0DEC">
      <w:pPr>
        <w:widowControl w:val="0"/>
        <w:numPr>
          <w:ilvl w:val="0"/>
          <w:numId w:val="16"/>
        </w:numPr>
        <w:ind w:left="720" w:hanging="720"/>
        <w:jc w:val="both"/>
        <w:rPr>
          <w:color w:val="000000"/>
          <w:sz w:val="22"/>
          <w:szCs w:val="22"/>
        </w:rPr>
      </w:pPr>
      <w:r w:rsidDel="00000000" w:rsidR="00000000" w:rsidRPr="00000000">
        <w:rPr>
          <w:color w:val="000000"/>
          <w:sz w:val="22"/>
          <w:szCs w:val="22"/>
          <w:rtl w:val="0"/>
        </w:rPr>
        <w:t xml:space="preserve">What are the leadership roles you held in your school, career or during your engagement with a training institute, workplace or  society? (Please select all leadership positions that you have held from the list below, multiple options can be selected)</w:t>
      </w:r>
    </w:p>
    <w:p w:rsidR="00000000" w:rsidDel="00000000" w:rsidP="00000000" w:rsidRDefault="00000000" w:rsidRPr="00000000" w14:paraId="00000DED">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tbl>
      <w:tblPr>
        <w:tblStyle w:val="Table73"/>
        <w:tblW w:w="80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0"/>
        <w:gridCol w:w="1440"/>
        <w:tblGridChange w:id="0">
          <w:tblGrid>
            <w:gridCol w:w="6570"/>
            <w:gridCol w:w="1440"/>
          </w:tblGrid>
        </w:tblGridChange>
      </w:tblGrid>
      <w:tr>
        <w:trPr>
          <w:cantSplit w:val="0"/>
          <w:tblHeader w:val="0"/>
        </w:trPr>
        <w:tc>
          <w:tcPr/>
          <w:p w:rsidR="00000000" w:rsidDel="00000000" w:rsidP="00000000" w:rsidRDefault="00000000" w:rsidRPr="00000000" w14:paraId="00000DEE">
            <w:pPr>
              <w:tabs>
                <w:tab w:val="right" w:pos="15"/>
              </w:tabs>
              <w:ind w:left="15" w:firstLine="0"/>
              <w:rPr>
                <w:sz w:val="22"/>
                <w:szCs w:val="22"/>
              </w:rPr>
            </w:pPr>
            <w:r w:rsidDel="00000000" w:rsidR="00000000" w:rsidRPr="00000000">
              <w:rPr>
                <w:sz w:val="22"/>
                <w:szCs w:val="22"/>
                <w:rtl w:val="0"/>
              </w:rPr>
              <w:t xml:space="preserve">Class monitor </w:t>
            </w:r>
          </w:p>
        </w:tc>
        <w:tc>
          <w:tcPr>
            <w:vAlign w:val="center"/>
          </w:tcPr>
          <w:p w:rsidR="00000000" w:rsidDel="00000000" w:rsidP="00000000" w:rsidRDefault="00000000" w:rsidRPr="00000000" w14:paraId="00000DEF">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DF0">
            <w:pPr>
              <w:tabs>
                <w:tab w:val="right" w:pos="15"/>
              </w:tabs>
              <w:ind w:left="15" w:firstLine="0"/>
              <w:rPr>
                <w:sz w:val="22"/>
                <w:szCs w:val="22"/>
              </w:rPr>
            </w:pPr>
            <w:r w:rsidDel="00000000" w:rsidR="00000000" w:rsidRPr="00000000">
              <w:rPr>
                <w:sz w:val="22"/>
                <w:szCs w:val="22"/>
                <w:rtl w:val="0"/>
              </w:rPr>
              <w:t xml:space="preserve">Subject leader in the class</w:t>
            </w:r>
          </w:p>
        </w:tc>
        <w:tc>
          <w:tcPr>
            <w:vAlign w:val="center"/>
          </w:tcPr>
          <w:p w:rsidR="00000000" w:rsidDel="00000000" w:rsidP="00000000" w:rsidRDefault="00000000" w:rsidRPr="00000000" w14:paraId="00000DF1">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DF2">
            <w:pPr>
              <w:tabs>
                <w:tab w:val="right" w:pos="15"/>
              </w:tabs>
              <w:ind w:left="15" w:firstLine="0"/>
              <w:rPr>
                <w:sz w:val="22"/>
                <w:szCs w:val="22"/>
              </w:rPr>
            </w:pPr>
            <w:r w:rsidDel="00000000" w:rsidR="00000000" w:rsidRPr="00000000">
              <w:rPr>
                <w:sz w:val="22"/>
                <w:szCs w:val="22"/>
                <w:rtl w:val="0"/>
              </w:rPr>
              <w:t xml:space="preserve">Junior prefect</w:t>
            </w:r>
          </w:p>
        </w:tc>
        <w:tc>
          <w:tcPr>
            <w:vAlign w:val="center"/>
          </w:tcPr>
          <w:p w:rsidR="00000000" w:rsidDel="00000000" w:rsidP="00000000" w:rsidRDefault="00000000" w:rsidRPr="00000000" w14:paraId="00000DF3">
            <w:pPr>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DF4">
            <w:pPr>
              <w:tabs>
                <w:tab w:val="right" w:pos="15"/>
              </w:tabs>
              <w:ind w:left="15" w:firstLine="0"/>
              <w:rPr>
                <w:sz w:val="22"/>
                <w:szCs w:val="22"/>
              </w:rPr>
            </w:pPr>
            <w:r w:rsidDel="00000000" w:rsidR="00000000" w:rsidRPr="00000000">
              <w:rPr>
                <w:sz w:val="22"/>
                <w:szCs w:val="22"/>
                <w:rtl w:val="0"/>
              </w:rPr>
              <w:t xml:space="preserve">Senior prefect </w:t>
            </w:r>
          </w:p>
        </w:tc>
        <w:tc>
          <w:tcPr>
            <w:vAlign w:val="center"/>
          </w:tcPr>
          <w:p w:rsidR="00000000" w:rsidDel="00000000" w:rsidP="00000000" w:rsidRDefault="00000000" w:rsidRPr="00000000" w14:paraId="00000DF5">
            <w:pPr>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DF6">
            <w:pPr>
              <w:tabs>
                <w:tab w:val="right" w:pos="15"/>
              </w:tabs>
              <w:ind w:left="15" w:firstLine="0"/>
              <w:rPr>
                <w:sz w:val="22"/>
                <w:szCs w:val="22"/>
              </w:rPr>
            </w:pPr>
            <w:r w:rsidDel="00000000" w:rsidR="00000000" w:rsidRPr="00000000">
              <w:rPr>
                <w:sz w:val="22"/>
                <w:szCs w:val="22"/>
                <w:rtl w:val="0"/>
              </w:rPr>
              <w:t xml:space="preserve">Head prefect</w:t>
            </w:r>
          </w:p>
        </w:tc>
        <w:tc>
          <w:tcPr>
            <w:vAlign w:val="center"/>
          </w:tcPr>
          <w:p w:rsidR="00000000" w:rsidDel="00000000" w:rsidP="00000000" w:rsidRDefault="00000000" w:rsidRPr="00000000" w14:paraId="00000DF7">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DF8">
            <w:pPr>
              <w:tabs>
                <w:tab w:val="right" w:pos="15"/>
              </w:tabs>
              <w:ind w:left="15" w:firstLine="0"/>
              <w:rPr>
                <w:sz w:val="22"/>
                <w:szCs w:val="22"/>
              </w:rPr>
            </w:pPr>
            <w:r w:rsidDel="00000000" w:rsidR="00000000" w:rsidRPr="00000000">
              <w:rPr>
                <w:sz w:val="22"/>
                <w:szCs w:val="22"/>
                <w:rtl w:val="0"/>
              </w:rPr>
              <w:t xml:space="preserve">House captain</w:t>
            </w:r>
          </w:p>
        </w:tc>
        <w:tc>
          <w:tcPr>
            <w:vAlign w:val="center"/>
          </w:tcPr>
          <w:p w:rsidR="00000000" w:rsidDel="00000000" w:rsidP="00000000" w:rsidRDefault="00000000" w:rsidRPr="00000000" w14:paraId="00000DF9">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DFA">
            <w:pPr>
              <w:tabs>
                <w:tab w:val="right" w:pos="15"/>
              </w:tabs>
              <w:ind w:left="15" w:firstLine="0"/>
              <w:rPr>
                <w:sz w:val="22"/>
                <w:szCs w:val="22"/>
              </w:rPr>
            </w:pPr>
            <w:r w:rsidDel="00000000" w:rsidR="00000000" w:rsidRPr="00000000">
              <w:rPr>
                <w:sz w:val="22"/>
                <w:szCs w:val="22"/>
                <w:rtl w:val="0"/>
              </w:rPr>
              <w:t xml:space="preserve">School societies leadership role </w:t>
            </w:r>
          </w:p>
        </w:tc>
        <w:tc>
          <w:tcPr>
            <w:vAlign w:val="center"/>
          </w:tcPr>
          <w:p w:rsidR="00000000" w:rsidDel="00000000" w:rsidP="00000000" w:rsidRDefault="00000000" w:rsidRPr="00000000" w14:paraId="00000DFB">
            <w:pPr>
              <w:jc w:val="center"/>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DFC">
            <w:pPr>
              <w:tabs>
                <w:tab w:val="right" w:pos="15"/>
              </w:tabs>
              <w:ind w:left="15" w:firstLine="0"/>
              <w:rPr>
                <w:sz w:val="22"/>
                <w:szCs w:val="22"/>
              </w:rPr>
            </w:pPr>
            <w:r w:rsidDel="00000000" w:rsidR="00000000" w:rsidRPr="00000000">
              <w:rPr>
                <w:sz w:val="22"/>
                <w:szCs w:val="22"/>
                <w:rtl w:val="0"/>
              </w:rPr>
              <w:t xml:space="preserve">University Student Union leader </w:t>
            </w:r>
          </w:p>
        </w:tc>
        <w:tc>
          <w:tcPr>
            <w:vAlign w:val="center"/>
          </w:tcPr>
          <w:p w:rsidR="00000000" w:rsidDel="00000000" w:rsidP="00000000" w:rsidRDefault="00000000" w:rsidRPr="00000000" w14:paraId="00000DFD">
            <w:pPr>
              <w:jc w:val="center"/>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0DFE">
            <w:pPr>
              <w:tabs>
                <w:tab w:val="right" w:pos="15"/>
              </w:tabs>
              <w:ind w:left="15" w:firstLine="0"/>
              <w:rPr>
                <w:sz w:val="22"/>
                <w:szCs w:val="22"/>
              </w:rPr>
            </w:pPr>
            <w:r w:rsidDel="00000000" w:rsidR="00000000" w:rsidRPr="00000000">
              <w:rPr>
                <w:sz w:val="22"/>
                <w:szCs w:val="22"/>
                <w:rtl w:val="0"/>
              </w:rPr>
              <w:t xml:space="preserve">Trade union/business /farmers/industrial society leader</w:t>
            </w:r>
          </w:p>
        </w:tc>
        <w:tc>
          <w:tcPr>
            <w:vAlign w:val="center"/>
          </w:tcPr>
          <w:p w:rsidR="00000000" w:rsidDel="00000000" w:rsidP="00000000" w:rsidRDefault="00000000" w:rsidRPr="00000000" w14:paraId="00000DFF">
            <w:pPr>
              <w:jc w:val="center"/>
              <w:rPr>
                <w:sz w:val="22"/>
                <w:szCs w:val="22"/>
              </w:rPr>
            </w:pPr>
            <w:r w:rsidDel="00000000" w:rsidR="00000000" w:rsidRPr="00000000">
              <w:rPr>
                <w:sz w:val="22"/>
                <w:szCs w:val="22"/>
                <w:rtl w:val="0"/>
              </w:rPr>
              <w:t xml:space="preserve">9</w:t>
            </w:r>
          </w:p>
        </w:tc>
      </w:tr>
      <w:tr>
        <w:trPr>
          <w:cantSplit w:val="0"/>
          <w:tblHeader w:val="0"/>
        </w:trPr>
        <w:tc>
          <w:tcPr/>
          <w:p w:rsidR="00000000" w:rsidDel="00000000" w:rsidP="00000000" w:rsidRDefault="00000000" w:rsidRPr="00000000" w14:paraId="00000E00">
            <w:pPr>
              <w:tabs>
                <w:tab w:val="right" w:pos="15"/>
              </w:tabs>
              <w:ind w:left="15" w:firstLine="0"/>
              <w:rPr>
                <w:sz w:val="22"/>
                <w:szCs w:val="22"/>
              </w:rPr>
            </w:pPr>
            <w:r w:rsidDel="00000000" w:rsidR="00000000" w:rsidRPr="00000000">
              <w:rPr>
                <w:sz w:val="22"/>
                <w:szCs w:val="22"/>
                <w:rtl w:val="0"/>
              </w:rPr>
              <w:t xml:space="preserve">Community based organization leader</w:t>
            </w:r>
          </w:p>
        </w:tc>
        <w:tc>
          <w:tcPr>
            <w:vAlign w:val="center"/>
          </w:tcPr>
          <w:p w:rsidR="00000000" w:rsidDel="00000000" w:rsidP="00000000" w:rsidRDefault="00000000" w:rsidRPr="00000000" w14:paraId="00000E01">
            <w:pPr>
              <w:tabs>
                <w:tab w:val="right" w:pos="15"/>
              </w:tabs>
              <w:ind w:left="15" w:firstLine="0"/>
              <w:jc w:val="center"/>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E02">
            <w:pPr>
              <w:tabs>
                <w:tab w:val="right" w:pos="15"/>
              </w:tabs>
              <w:ind w:left="15" w:firstLine="0"/>
              <w:rPr>
                <w:sz w:val="22"/>
                <w:szCs w:val="22"/>
              </w:rPr>
            </w:pPr>
            <w:r w:rsidDel="00000000" w:rsidR="00000000" w:rsidRPr="00000000">
              <w:rPr>
                <w:sz w:val="22"/>
                <w:szCs w:val="22"/>
                <w:rtl w:val="0"/>
              </w:rPr>
              <w:t xml:space="preserve">Local  Authority Elected Member </w:t>
            </w:r>
          </w:p>
        </w:tc>
        <w:tc>
          <w:tcPr>
            <w:vAlign w:val="center"/>
          </w:tcPr>
          <w:p w:rsidR="00000000" w:rsidDel="00000000" w:rsidP="00000000" w:rsidRDefault="00000000" w:rsidRPr="00000000" w14:paraId="00000E03">
            <w:pPr>
              <w:tabs>
                <w:tab w:val="right" w:pos="15"/>
              </w:tabs>
              <w:ind w:left="15" w:firstLine="0"/>
              <w:jc w:val="center"/>
              <w:rPr>
                <w:sz w:val="22"/>
                <w:szCs w:val="22"/>
              </w:rPr>
            </w:pPr>
            <w:r w:rsidDel="00000000" w:rsidR="00000000" w:rsidRPr="00000000">
              <w:rPr>
                <w:sz w:val="22"/>
                <w:szCs w:val="22"/>
                <w:rtl w:val="0"/>
              </w:rPr>
              <w:t xml:space="preserve">11</w:t>
            </w:r>
          </w:p>
        </w:tc>
      </w:tr>
      <w:tr>
        <w:trPr>
          <w:cantSplit w:val="0"/>
          <w:tblHeader w:val="0"/>
        </w:trPr>
        <w:tc>
          <w:tcPr/>
          <w:p w:rsidR="00000000" w:rsidDel="00000000" w:rsidP="00000000" w:rsidRDefault="00000000" w:rsidRPr="00000000" w14:paraId="00000E04">
            <w:pPr>
              <w:tabs>
                <w:tab w:val="right" w:pos="15"/>
              </w:tabs>
              <w:ind w:left="15" w:firstLine="0"/>
              <w:rPr>
                <w:sz w:val="22"/>
                <w:szCs w:val="22"/>
              </w:rPr>
            </w:pPr>
            <w:r w:rsidDel="00000000" w:rsidR="00000000" w:rsidRPr="00000000">
              <w:rPr>
                <w:sz w:val="22"/>
                <w:szCs w:val="22"/>
                <w:rtl w:val="0"/>
              </w:rPr>
              <w:t xml:space="preserve">Other leadership roles</w:t>
            </w:r>
          </w:p>
        </w:tc>
        <w:tc>
          <w:tcPr>
            <w:vAlign w:val="center"/>
          </w:tcPr>
          <w:p w:rsidR="00000000" w:rsidDel="00000000" w:rsidP="00000000" w:rsidRDefault="00000000" w:rsidRPr="00000000" w14:paraId="00000E05">
            <w:pPr>
              <w:tabs>
                <w:tab w:val="right" w:pos="15"/>
              </w:tabs>
              <w:ind w:left="15" w:firstLine="0"/>
              <w:jc w:val="center"/>
              <w:rPr>
                <w:sz w:val="22"/>
                <w:szCs w:val="22"/>
              </w:rPr>
            </w:pPr>
            <w:r w:rsidDel="00000000" w:rsidR="00000000" w:rsidRPr="00000000">
              <w:rPr>
                <w:sz w:val="22"/>
                <w:szCs w:val="22"/>
                <w:rtl w:val="0"/>
              </w:rPr>
              <w:t xml:space="preserve">12</w:t>
            </w:r>
          </w:p>
        </w:tc>
      </w:tr>
      <w:tr>
        <w:trPr>
          <w:cantSplit w:val="0"/>
          <w:tblHeader w:val="0"/>
        </w:trPr>
        <w:tc>
          <w:tcPr/>
          <w:p w:rsidR="00000000" w:rsidDel="00000000" w:rsidP="00000000" w:rsidRDefault="00000000" w:rsidRPr="00000000" w14:paraId="00000E06">
            <w:pPr>
              <w:tabs>
                <w:tab w:val="right" w:pos="15"/>
              </w:tabs>
              <w:ind w:left="15" w:firstLine="0"/>
              <w:rPr>
                <w:sz w:val="22"/>
                <w:szCs w:val="22"/>
              </w:rPr>
            </w:pPr>
            <w:r w:rsidDel="00000000" w:rsidR="00000000" w:rsidRPr="00000000">
              <w:rPr>
                <w:sz w:val="22"/>
                <w:szCs w:val="22"/>
                <w:rtl w:val="0"/>
              </w:rPr>
              <w:t xml:space="preserve">Not Relevant</w:t>
            </w:r>
          </w:p>
        </w:tc>
        <w:tc>
          <w:tcPr>
            <w:vAlign w:val="center"/>
          </w:tcPr>
          <w:p w:rsidR="00000000" w:rsidDel="00000000" w:rsidP="00000000" w:rsidRDefault="00000000" w:rsidRPr="00000000" w14:paraId="00000E07">
            <w:pPr>
              <w:tabs>
                <w:tab w:val="right" w:pos="15"/>
              </w:tabs>
              <w:ind w:left="15" w:firstLine="0"/>
              <w:jc w:val="center"/>
              <w:rPr>
                <w:sz w:val="22"/>
                <w:szCs w:val="22"/>
              </w:rPr>
            </w:pPr>
            <w:r w:rsidDel="00000000" w:rsidR="00000000" w:rsidRPr="00000000">
              <w:rPr>
                <w:sz w:val="22"/>
                <w:szCs w:val="22"/>
                <w:rtl w:val="0"/>
              </w:rPr>
              <w:t xml:space="preserve">13</w:t>
            </w:r>
          </w:p>
        </w:tc>
      </w:tr>
    </w:tbl>
    <w:p w:rsidR="00000000" w:rsidDel="00000000" w:rsidP="00000000" w:rsidRDefault="00000000" w:rsidRPr="00000000" w14:paraId="00000E08">
      <w:pPr>
        <w:widowControl w:val="0"/>
        <w:tabs>
          <w:tab w:val="right" w:pos="15"/>
        </w:tabs>
        <w:ind w:left="15" w:firstLine="0"/>
        <w:rPr>
          <w:color w:val="000000"/>
          <w:sz w:val="22"/>
          <w:szCs w:val="22"/>
        </w:rPr>
      </w:pPr>
      <w:r w:rsidDel="00000000" w:rsidR="00000000" w:rsidRPr="00000000">
        <w:rPr>
          <w:rtl w:val="0"/>
        </w:rPr>
      </w:r>
    </w:p>
    <w:p w:rsidR="00000000" w:rsidDel="00000000" w:rsidP="00000000" w:rsidRDefault="00000000" w:rsidRPr="00000000" w14:paraId="00000E09">
      <w:pPr>
        <w:widowControl w:val="0"/>
        <w:numPr>
          <w:ilvl w:val="0"/>
          <w:numId w:val="16"/>
        </w:numPr>
        <w:ind w:left="720" w:hanging="720"/>
        <w:jc w:val="both"/>
        <w:rPr>
          <w:color w:val="000000"/>
          <w:sz w:val="22"/>
          <w:szCs w:val="22"/>
        </w:rPr>
      </w:pPr>
      <w:r w:rsidDel="00000000" w:rsidR="00000000" w:rsidRPr="00000000">
        <w:rPr>
          <w:color w:val="000000"/>
          <w:sz w:val="22"/>
          <w:szCs w:val="22"/>
          <w:rtl w:val="0"/>
        </w:rPr>
        <w:t xml:space="preserve"> Have you taken part in any Sporting activities listed below? (Multiple options can be selected)</w:t>
      </w:r>
    </w:p>
    <w:p w:rsidR="00000000" w:rsidDel="00000000" w:rsidP="00000000" w:rsidRDefault="00000000" w:rsidRPr="00000000" w14:paraId="00000E0A">
      <w:pPr>
        <w:widowControl w:val="0"/>
        <w:tabs>
          <w:tab w:val="right" w:pos="15"/>
        </w:tabs>
        <w:ind w:left="15" w:firstLine="0"/>
        <w:rPr>
          <w:color w:val="000000"/>
          <w:sz w:val="22"/>
          <w:szCs w:val="22"/>
        </w:rPr>
      </w:pPr>
      <w:r w:rsidDel="00000000" w:rsidR="00000000" w:rsidRPr="00000000">
        <w:rPr>
          <w:rtl w:val="0"/>
        </w:rPr>
      </w:r>
    </w:p>
    <w:tbl>
      <w:tblPr>
        <w:tblStyle w:val="Table74"/>
        <w:tblW w:w="80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0"/>
        <w:gridCol w:w="1500"/>
        <w:tblGridChange w:id="0">
          <w:tblGrid>
            <w:gridCol w:w="6510"/>
            <w:gridCol w:w="1500"/>
          </w:tblGrid>
        </w:tblGridChange>
      </w:tblGrid>
      <w:tr>
        <w:trPr>
          <w:cantSplit w:val="0"/>
          <w:tblHeader w:val="0"/>
        </w:trPr>
        <w:tc>
          <w:tcPr/>
          <w:p w:rsidR="00000000" w:rsidDel="00000000" w:rsidP="00000000" w:rsidRDefault="00000000" w:rsidRPr="00000000" w14:paraId="00000E0B">
            <w:pPr>
              <w:tabs>
                <w:tab w:val="right" w:pos="15"/>
              </w:tabs>
              <w:ind w:left="15" w:firstLine="0"/>
              <w:rPr>
                <w:sz w:val="22"/>
                <w:szCs w:val="22"/>
              </w:rPr>
            </w:pPr>
            <w:r w:rsidDel="00000000" w:rsidR="00000000" w:rsidRPr="00000000">
              <w:rPr>
                <w:sz w:val="22"/>
                <w:szCs w:val="22"/>
                <w:rtl w:val="0"/>
              </w:rPr>
              <w:t xml:space="preserve">Individual sports (e.g. 100 meter running )</w:t>
            </w:r>
          </w:p>
        </w:tc>
        <w:tc>
          <w:tcPr>
            <w:vAlign w:val="center"/>
          </w:tcPr>
          <w:p w:rsidR="00000000" w:rsidDel="00000000" w:rsidP="00000000" w:rsidRDefault="00000000" w:rsidRPr="00000000" w14:paraId="00000E0C">
            <w:pPr>
              <w:tabs>
                <w:tab w:val="right" w:pos="15"/>
              </w:tabs>
              <w:ind w:left="15" w:firstLine="0"/>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E0D">
            <w:pPr>
              <w:tabs>
                <w:tab w:val="right" w:pos="15"/>
              </w:tabs>
              <w:ind w:left="15" w:firstLine="0"/>
              <w:rPr>
                <w:sz w:val="22"/>
                <w:szCs w:val="22"/>
              </w:rPr>
            </w:pPr>
            <w:r w:rsidDel="00000000" w:rsidR="00000000" w:rsidRPr="00000000">
              <w:rPr>
                <w:sz w:val="22"/>
                <w:szCs w:val="22"/>
                <w:rtl w:val="0"/>
              </w:rPr>
              <w:t xml:space="preserve">Dual sports (play with one partner / member - e.g. Badminton) </w:t>
            </w:r>
          </w:p>
        </w:tc>
        <w:tc>
          <w:tcPr>
            <w:vAlign w:val="center"/>
          </w:tcPr>
          <w:p w:rsidR="00000000" w:rsidDel="00000000" w:rsidP="00000000" w:rsidRDefault="00000000" w:rsidRPr="00000000" w14:paraId="00000E0E">
            <w:pPr>
              <w:tabs>
                <w:tab w:val="right" w:pos="15"/>
              </w:tabs>
              <w:ind w:left="15" w:firstLine="0"/>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E0F">
            <w:pPr>
              <w:tabs>
                <w:tab w:val="right" w:pos="15"/>
              </w:tabs>
              <w:ind w:left="15" w:firstLine="0"/>
              <w:rPr>
                <w:sz w:val="22"/>
                <w:szCs w:val="22"/>
              </w:rPr>
            </w:pPr>
            <w:r w:rsidDel="00000000" w:rsidR="00000000" w:rsidRPr="00000000">
              <w:rPr>
                <w:sz w:val="22"/>
                <w:szCs w:val="22"/>
                <w:rtl w:val="0"/>
              </w:rPr>
              <w:t xml:space="preserve">Team Sports (play with more than 2 members - eg: volleyball)</w:t>
            </w:r>
          </w:p>
        </w:tc>
        <w:tc>
          <w:tcPr>
            <w:vAlign w:val="center"/>
          </w:tcPr>
          <w:p w:rsidR="00000000" w:rsidDel="00000000" w:rsidP="00000000" w:rsidRDefault="00000000" w:rsidRPr="00000000" w14:paraId="00000E10">
            <w:pPr>
              <w:tabs>
                <w:tab w:val="right" w:pos="15"/>
              </w:tabs>
              <w:ind w:left="15" w:firstLine="0"/>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E11">
            <w:pPr>
              <w:tabs>
                <w:tab w:val="right" w:pos="15"/>
              </w:tabs>
              <w:ind w:left="15" w:firstLine="0"/>
              <w:rPr>
                <w:sz w:val="22"/>
                <w:szCs w:val="22"/>
              </w:rPr>
            </w:pPr>
            <w:r w:rsidDel="00000000" w:rsidR="00000000" w:rsidRPr="00000000">
              <w:rPr>
                <w:sz w:val="22"/>
                <w:szCs w:val="22"/>
                <w:rtl w:val="0"/>
              </w:rPr>
              <w:t xml:space="preserve">Not involved</w:t>
            </w:r>
          </w:p>
        </w:tc>
        <w:tc>
          <w:tcPr>
            <w:vAlign w:val="center"/>
          </w:tcPr>
          <w:p w:rsidR="00000000" w:rsidDel="00000000" w:rsidP="00000000" w:rsidRDefault="00000000" w:rsidRPr="00000000" w14:paraId="00000E12">
            <w:pPr>
              <w:tabs>
                <w:tab w:val="right" w:pos="15"/>
              </w:tabs>
              <w:ind w:left="15" w:firstLine="0"/>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E13">
      <w:pPr>
        <w:widowControl w:val="0"/>
        <w:tabs>
          <w:tab w:val="right" w:pos="15"/>
        </w:tabs>
        <w:ind w:left="15" w:firstLine="0"/>
        <w:rPr>
          <w:color w:val="000000"/>
          <w:sz w:val="22"/>
          <w:szCs w:val="22"/>
        </w:rPr>
      </w:pPr>
      <w:r w:rsidDel="00000000" w:rsidR="00000000" w:rsidRPr="00000000">
        <w:rPr>
          <w:rtl w:val="0"/>
        </w:rPr>
      </w:r>
    </w:p>
    <w:p w:rsidR="00000000" w:rsidDel="00000000" w:rsidP="00000000" w:rsidRDefault="00000000" w:rsidRPr="00000000" w14:paraId="00000E14">
      <w:pPr>
        <w:widowControl w:val="0"/>
        <w:numPr>
          <w:ilvl w:val="0"/>
          <w:numId w:val="16"/>
        </w:numPr>
        <w:ind w:left="720" w:hanging="720"/>
        <w:jc w:val="both"/>
        <w:rPr>
          <w:color w:val="000000"/>
          <w:sz w:val="22"/>
          <w:szCs w:val="22"/>
        </w:rPr>
      </w:pPr>
      <w:r w:rsidDel="00000000" w:rsidR="00000000" w:rsidRPr="00000000">
        <w:rPr>
          <w:color w:val="000000"/>
          <w:sz w:val="22"/>
          <w:szCs w:val="22"/>
          <w:rtl w:val="0"/>
        </w:rPr>
        <w:t xml:space="preserve">Have you participated   in any performing arts activities or extra-curricular activities listed below (Multiple options can be selected)</w:t>
      </w:r>
    </w:p>
    <w:tbl>
      <w:tblPr>
        <w:tblStyle w:val="Table75"/>
        <w:tblW w:w="803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5"/>
        <w:gridCol w:w="1440"/>
        <w:tblGridChange w:id="0">
          <w:tblGrid>
            <w:gridCol w:w="6595"/>
            <w:gridCol w:w="1440"/>
          </w:tblGrid>
        </w:tblGridChange>
      </w:tblGrid>
      <w:tr>
        <w:trPr>
          <w:cantSplit w:val="0"/>
          <w:trHeight w:val="20" w:hRule="atLeast"/>
          <w:tblHeader w:val="0"/>
        </w:trPr>
        <w:tc>
          <w:tcPr/>
          <w:p w:rsidR="00000000" w:rsidDel="00000000" w:rsidP="00000000" w:rsidRDefault="00000000" w:rsidRPr="00000000" w14:paraId="00000E15">
            <w:pPr>
              <w:rPr>
                <w:sz w:val="22"/>
                <w:szCs w:val="22"/>
              </w:rPr>
            </w:pPr>
            <w:r w:rsidDel="00000000" w:rsidR="00000000" w:rsidRPr="00000000">
              <w:rPr>
                <w:sz w:val="22"/>
                <w:szCs w:val="22"/>
                <w:rtl w:val="0"/>
              </w:rPr>
              <w:t xml:space="preserve">Choir </w:t>
            </w:r>
          </w:p>
        </w:tc>
        <w:tc>
          <w:tcPr>
            <w:vAlign w:val="center"/>
          </w:tcPr>
          <w:p w:rsidR="00000000" w:rsidDel="00000000" w:rsidP="00000000" w:rsidRDefault="00000000" w:rsidRPr="00000000" w14:paraId="00000E16">
            <w:pPr>
              <w:jc w:val="center"/>
              <w:rPr>
                <w:sz w:val="22"/>
                <w:szCs w:val="22"/>
              </w:rPr>
            </w:pPr>
            <w:r w:rsidDel="00000000" w:rsidR="00000000" w:rsidRPr="00000000">
              <w:rPr>
                <w:sz w:val="22"/>
                <w:szCs w:val="22"/>
                <w:rtl w:val="0"/>
              </w:rPr>
              <w:t xml:space="preserve">1</w:t>
            </w:r>
          </w:p>
        </w:tc>
      </w:tr>
      <w:tr>
        <w:trPr>
          <w:cantSplit w:val="0"/>
          <w:trHeight w:val="20" w:hRule="atLeast"/>
          <w:tblHeader w:val="0"/>
        </w:trPr>
        <w:tc>
          <w:tcPr/>
          <w:p w:rsidR="00000000" w:rsidDel="00000000" w:rsidP="00000000" w:rsidRDefault="00000000" w:rsidRPr="00000000" w14:paraId="00000E17">
            <w:pPr>
              <w:rPr>
                <w:sz w:val="22"/>
                <w:szCs w:val="22"/>
              </w:rPr>
            </w:pPr>
            <w:r w:rsidDel="00000000" w:rsidR="00000000" w:rsidRPr="00000000">
              <w:rPr>
                <w:sz w:val="22"/>
                <w:szCs w:val="22"/>
                <w:rtl w:val="0"/>
              </w:rPr>
              <w:t xml:space="preserve">Dance troupe</w:t>
            </w:r>
          </w:p>
        </w:tc>
        <w:tc>
          <w:tcPr>
            <w:vAlign w:val="center"/>
          </w:tcPr>
          <w:p w:rsidR="00000000" w:rsidDel="00000000" w:rsidP="00000000" w:rsidRDefault="00000000" w:rsidRPr="00000000" w14:paraId="00000E18">
            <w:pPr>
              <w:jc w:val="center"/>
              <w:rPr>
                <w:sz w:val="22"/>
                <w:szCs w:val="22"/>
              </w:rPr>
            </w:pPr>
            <w:r w:rsidDel="00000000" w:rsidR="00000000" w:rsidRPr="00000000">
              <w:rPr>
                <w:sz w:val="22"/>
                <w:szCs w:val="22"/>
                <w:rtl w:val="0"/>
              </w:rPr>
              <w:t xml:space="preserve">2</w:t>
            </w:r>
          </w:p>
        </w:tc>
      </w:tr>
      <w:tr>
        <w:trPr>
          <w:cantSplit w:val="0"/>
          <w:trHeight w:val="20" w:hRule="atLeast"/>
          <w:tblHeader w:val="0"/>
        </w:trPr>
        <w:tc>
          <w:tcPr/>
          <w:p w:rsidR="00000000" w:rsidDel="00000000" w:rsidP="00000000" w:rsidRDefault="00000000" w:rsidRPr="00000000" w14:paraId="00000E19">
            <w:pPr>
              <w:rPr>
                <w:sz w:val="22"/>
                <w:szCs w:val="22"/>
              </w:rPr>
            </w:pPr>
            <w:r w:rsidDel="00000000" w:rsidR="00000000" w:rsidRPr="00000000">
              <w:rPr>
                <w:sz w:val="22"/>
                <w:szCs w:val="22"/>
                <w:rtl w:val="0"/>
              </w:rPr>
              <w:t xml:space="preserve">Art Circle </w:t>
            </w:r>
          </w:p>
        </w:tc>
        <w:tc>
          <w:tcPr>
            <w:vAlign w:val="center"/>
          </w:tcPr>
          <w:p w:rsidR="00000000" w:rsidDel="00000000" w:rsidP="00000000" w:rsidRDefault="00000000" w:rsidRPr="00000000" w14:paraId="00000E1A">
            <w:pPr>
              <w:jc w:val="center"/>
              <w:rPr>
                <w:sz w:val="22"/>
                <w:szCs w:val="22"/>
              </w:rPr>
            </w:pPr>
            <w:r w:rsidDel="00000000" w:rsidR="00000000" w:rsidRPr="00000000">
              <w:rPr>
                <w:sz w:val="22"/>
                <w:szCs w:val="22"/>
                <w:rtl w:val="0"/>
              </w:rPr>
              <w:t xml:space="preserve">3</w:t>
            </w:r>
          </w:p>
        </w:tc>
      </w:tr>
      <w:tr>
        <w:trPr>
          <w:cantSplit w:val="0"/>
          <w:trHeight w:val="20" w:hRule="atLeast"/>
          <w:tblHeader w:val="0"/>
        </w:trPr>
        <w:tc>
          <w:tcPr/>
          <w:p w:rsidR="00000000" w:rsidDel="00000000" w:rsidP="00000000" w:rsidRDefault="00000000" w:rsidRPr="00000000" w14:paraId="00000E1B">
            <w:pPr>
              <w:rPr>
                <w:sz w:val="22"/>
                <w:szCs w:val="22"/>
              </w:rPr>
            </w:pPr>
            <w:r w:rsidDel="00000000" w:rsidR="00000000" w:rsidRPr="00000000">
              <w:rPr>
                <w:sz w:val="22"/>
                <w:szCs w:val="22"/>
                <w:rtl w:val="0"/>
              </w:rPr>
              <w:t xml:space="preserve">Orchestra </w:t>
            </w:r>
          </w:p>
        </w:tc>
        <w:tc>
          <w:tcPr>
            <w:vAlign w:val="center"/>
          </w:tcPr>
          <w:p w:rsidR="00000000" w:rsidDel="00000000" w:rsidP="00000000" w:rsidRDefault="00000000" w:rsidRPr="00000000" w14:paraId="00000E1C">
            <w:pPr>
              <w:jc w:val="center"/>
              <w:rPr>
                <w:sz w:val="22"/>
                <w:szCs w:val="22"/>
              </w:rPr>
            </w:pPr>
            <w:r w:rsidDel="00000000" w:rsidR="00000000" w:rsidRPr="00000000">
              <w:rPr>
                <w:sz w:val="22"/>
                <w:szCs w:val="22"/>
                <w:rtl w:val="0"/>
              </w:rPr>
              <w:t xml:space="preserve">4</w:t>
            </w:r>
          </w:p>
        </w:tc>
      </w:tr>
      <w:tr>
        <w:trPr>
          <w:cantSplit w:val="0"/>
          <w:trHeight w:val="20" w:hRule="atLeast"/>
          <w:tblHeader w:val="0"/>
        </w:trPr>
        <w:tc>
          <w:tcPr/>
          <w:p w:rsidR="00000000" w:rsidDel="00000000" w:rsidP="00000000" w:rsidRDefault="00000000" w:rsidRPr="00000000" w14:paraId="00000E1D">
            <w:pPr>
              <w:rPr>
                <w:sz w:val="22"/>
                <w:szCs w:val="22"/>
              </w:rPr>
            </w:pPr>
            <w:r w:rsidDel="00000000" w:rsidR="00000000" w:rsidRPr="00000000">
              <w:rPr>
                <w:sz w:val="22"/>
                <w:szCs w:val="22"/>
                <w:rtl w:val="0"/>
              </w:rPr>
              <w:t xml:space="preserve">Debating </w:t>
            </w:r>
          </w:p>
        </w:tc>
        <w:tc>
          <w:tcPr>
            <w:vAlign w:val="center"/>
          </w:tcPr>
          <w:p w:rsidR="00000000" w:rsidDel="00000000" w:rsidP="00000000" w:rsidRDefault="00000000" w:rsidRPr="00000000" w14:paraId="00000E1E">
            <w:pPr>
              <w:jc w:val="center"/>
              <w:rPr>
                <w:sz w:val="22"/>
                <w:szCs w:val="22"/>
              </w:rPr>
            </w:pPr>
            <w:r w:rsidDel="00000000" w:rsidR="00000000" w:rsidRPr="00000000">
              <w:rPr>
                <w:sz w:val="22"/>
                <w:szCs w:val="22"/>
                <w:rtl w:val="0"/>
              </w:rPr>
              <w:t xml:space="preserve">5</w:t>
            </w:r>
          </w:p>
        </w:tc>
      </w:tr>
      <w:tr>
        <w:trPr>
          <w:cantSplit w:val="0"/>
          <w:trHeight w:val="20" w:hRule="atLeast"/>
          <w:tblHeader w:val="0"/>
        </w:trPr>
        <w:tc>
          <w:tcPr/>
          <w:p w:rsidR="00000000" w:rsidDel="00000000" w:rsidP="00000000" w:rsidRDefault="00000000" w:rsidRPr="00000000" w14:paraId="00000E1F">
            <w:pPr>
              <w:rPr>
                <w:sz w:val="22"/>
                <w:szCs w:val="22"/>
              </w:rPr>
            </w:pPr>
            <w:r w:rsidDel="00000000" w:rsidR="00000000" w:rsidRPr="00000000">
              <w:rPr>
                <w:sz w:val="22"/>
                <w:szCs w:val="22"/>
                <w:rtl w:val="0"/>
              </w:rPr>
              <w:t xml:space="preserve">Drama </w:t>
            </w:r>
          </w:p>
        </w:tc>
        <w:tc>
          <w:tcPr>
            <w:vAlign w:val="center"/>
          </w:tcPr>
          <w:p w:rsidR="00000000" w:rsidDel="00000000" w:rsidP="00000000" w:rsidRDefault="00000000" w:rsidRPr="00000000" w14:paraId="00000E20">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p w:rsidR="00000000" w:rsidDel="00000000" w:rsidP="00000000" w:rsidRDefault="00000000" w:rsidRPr="00000000" w14:paraId="00000E21">
            <w:pPr>
              <w:rPr>
                <w:sz w:val="22"/>
                <w:szCs w:val="22"/>
              </w:rPr>
            </w:pPr>
            <w:r w:rsidDel="00000000" w:rsidR="00000000" w:rsidRPr="00000000">
              <w:rPr>
                <w:sz w:val="22"/>
                <w:szCs w:val="22"/>
                <w:rtl w:val="0"/>
              </w:rPr>
              <w:t xml:space="preserve">Creative writing </w:t>
            </w:r>
          </w:p>
        </w:tc>
        <w:tc>
          <w:tcPr>
            <w:vAlign w:val="center"/>
          </w:tcPr>
          <w:p w:rsidR="00000000" w:rsidDel="00000000" w:rsidP="00000000" w:rsidRDefault="00000000" w:rsidRPr="00000000" w14:paraId="00000E22">
            <w:pPr>
              <w:jc w:val="center"/>
              <w:rPr>
                <w:sz w:val="22"/>
                <w:szCs w:val="22"/>
              </w:rPr>
            </w:pPr>
            <w:r w:rsidDel="00000000" w:rsidR="00000000" w:rsidRPr="00000000">
              <w:rPr>
                <w:sz w:val="22"/>
                <w:szCs w:val="22"/>
                <w:rtl w:val="0"/>
              </w:rPr>
              <w:t xml:space="preserve">7</w:t>
            </w:r>
          </w:p>
        </w:tc>
      </w:tr>
      <w:tr>
        <w:trPr>
          <w:cantSplit w:val="0"/>
          <w:trHeight w:val="20" w:hRule="atLeast"/>
          <w:tblHeader w:val="0"/>
        </w:trPr>
        <w:tc>
          <w:tcPr/>
          <w:p w:rsidR="00000000" w:rsidDel="00000000" w:rsidP="00000000" w:rsidRDefault="00000000" w:rsidRPr="00000000" w14:paraId="00000E23">
            <w:pPr>
              <w:rPr>
                <w:sz w:val="22"/>
                <w:szCs w:val="22"/>
              </w:rPr>
            </w:pPr>
            <w:r w:rsidDel="00000000" w:rsidR="00000000" w:rsidRPr="00000000">
              <w:rPr>
                <w:sz w:val="22"/>
                <w:szCs w:val="22"/>
                <w:rtl w:val="0"/>
              </w:rPr>
              <w:t xml:space="preserve">Other</w:t>
            </w:r>
          </w:p>
        </w:tc>
        <w:tc>
          <w:tcPr>
            <w:vAlign w:val="center"/>
          </w:tcPr>
          <w:p w:rsidR="00000000" w:rsidDel="00000000" w:rsidP="00000000" w:rsidRDefault="00000000" w:rsidRPr="00000000" w14:paraId="00000E24">
            <w:pPr>
              <w:jc w:val="center"/>
              <w:rPr>
                <w:sz w:val="22"/>
                <w:szCs w:val="22"/>
              </w:rPr>
            </w:pPr>
            <w:r w:rsidDel="00000000" w:rsidR="00000000" w:rsidRPr="00000000">
              <w:rPr>
                <w:sz w:val="22"/>
                <w:szCs w:val="22"/>
                <w:rtl w:val="0"/>
              </w:rPr>
              <w:t xml:space="preserve">8</w:t>
            </w:r>
          </w:p>
        </w:tc>
      </w:tr>
      <w:tr>
        <w:trPr>
          <w:cantSplit w:val="0"/>
          <w:trHeight w:val="20" w:hRule="atLeast"/>
          <w:tblHeader w:val="0"/>
        </w:trPr>
        <w:tc>
          <w:tcPr/>
          <w:p w:rsidR="00000000" w:rsidDel="00000000" w:rsidP="00000000" w:rsidRDefault="00000000" w:rsidRPr="00000000" w14:paraId="00000E25">
            <w:pPr>
              <w:rPr>
                <w:sz w:val="22"/>
                <w:szCs w:val="22"/>
              </w:rPr>
            </w:pPr>
            <w:r w:rsidDel="00000000" w:rsidR="00000000" w:rsidRPr="00000000">
              <w:rPr>
                <w:sz w:val="22"/>
                <w:szCs w:val="22"/>
                <w:rtl w:val="0"/>
              </w:rPr>
              <w:t xml:space="preserve">Not involved in aesthetic groups</w:t>
            </w:r>
          </w:p>
        </w:tc>
        <w:tc>
          <w:tcPr>
            <w:vAlign w:val="center"/>
          </w:tcPr>
          <w:p w:rsidR="00000000" w:rsidDel="00000000" w:rsidP="00000000" w:rsidRDefault="00000000" w:rsidRPr="00000000" w14:paraId="00000E26">
            <w:pPr>
              <w:jc w:val="center"/>
              <w:rPr>
                <w:sz w:val="22"/>
                <w:szCs w:val="22"/>
              </w:rPr>
            </w:pPr>
            <w:r w:rsidDel="00000000" w:rsidR="00000000" w:rsidRPr="00000000">
              <w:rPr>
                <w:sz w:val="22"/>
                <w:szCs w:val="22"/>
                <w:rtl w:val="0"/>
              </w:rPr>
              <w:t xml:space="preserve">9</w:t>
            </w:r>
          </w:p>
        </w:tc>
      </w:tr>
    </w:tbl>
    <w:p w:rsidR="00000000" w:rsidDel="00000000" w:rsidP="00000000" w:rsidRDefault="00000000" w:rsidRPr="00000000" w14:paraId="00000E27">
      <w:pPr>
        <w:widowControl w:val="0"/>
        <w:numPr>
          <w:ilvl w:val="0"/>
          <w:numId w:val="16"/>
        </w:numPr>
        <w:ind w:left="720" w:hanging="720"/>
        <w:jc w:val="both"/>
        <w:rPr>
          <w:color w:val="000000"/>
          <w:sz w:val="22"/>
          <w:szCs w:val="22"/>
        </w:rPr>
      </w:pPr>
      <w:r w:rsidDel="00000000" w:rsidR="00000000" w:rsidRPr="00000000">
        <w:rPr>
          <w:color w:val="000000"/>
          <w:sz w:val="22"/>
          <w:szCs w:val="22"/>
          <w:rtl w:val="0"/>
        </w:rPr>
        <w:t xml:space="preserve">In your perception what is the best answer that represents your family socio-economic class in the below categories?</w:t>
      </w:r>
    </w:p>
    <w:tbl>
      <w:tblPr>
        <w:tblStyle w:val="Table76"/>
        <w:tblW w:w="803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5"/>
        <w:gridCol w:w="1440"/>
        <w:tblGridChange w:id="0">
          <w:tblGrid>
            <w:gridCol w:w="6595"/>
            <w:gridCol w:w="1440"/>
          </w:tblGrid>
        </w:tblGridChange>
      </w:tblGrid>
      <w:tr>
        <w:trPr>
          <w:cantSplit w:val="0"/>
          <w:trHeight w:val="20" w:hRule="atLeast"/>
          <w:tblHeader w:val="0"/>
        </w:trPr>
        <w:tc>
          <w:tcPr/>
          <w:p w:rsidR="00000000" w:rsidDel="00000000" w:rsidP="00000000" w:rsidRDefault="00000000" w:rsidRPr="00000000" w14:paraId="00000E28">
            <w:pPr>
              <w:rPr>
                <w:sz w:val="22"/>
                <w:szCs w:val="22"/>
              </w:rPr>
            </w:pPr>
            <w:r w:rsidDel="00000000" w:rsidR="00000000" w:rsidRPr="00000000">
              <w:rPr>
                <w:sz w:val="22"/>
                <w:szCs w:val="22"/>
                <w:rtl w:val="0"/>
              </w:rPr>
              <w:t xml:space="preserve">Upper class</w:t>
            </w:r>
          </w:p>
        </w:tc>
        <w:tc>
          <w:tcPr>
            <w:vAlign w:val="center"/>
          </w:tcPr>
          <w:p w:rsidR="00000000" w:rsidDel="00000000" w:rsidP="00000000" w:rsidRDefault="00000000" w:rsidRPr="00000000" w14:paraId="00000E29">
            <w:pPr>
              <w:jc w:val="center"/>
              <w:rPr>
                <w:sz w:val="22"/>
                <w:szCs w:val="22"/>
              </w:rPr>
            </w:pPr>
            <w:r w:rsidDel="00000000" w:rsidR="00000000" w:rsidRPr="00000000">
              <w:rPr>
                <w:sz w:val="22"/>
                <w:szCs w:val="22"/>
                <w:rtl w:val="0"/>
              </w:rPr>
              <w:t xml:space="preserve">1</w:t>
            </w:r>
          </w:p>
        </w:tc>
      </w:tr>
      <w:tr>
        <w:trPr>
          <w:cantSplit w:val="0"/>
          <w:trHeight w:val="20" w:hRule="atLeast"/>
          <w:tblHeader w:val="0"/>
        </w:trPr>
        <w:tc>
          <w:tcPr/>
          <w:p w:rsidR="00000000" w:rsidDel="00000000" w:rsidP="00000000" w:rsidRDefault="00000000" w:rsidRPr="00000000" w14:paraId="00000E2A">
            <w:pPr>
              <w:rPr>
                <w:sz w:val="22"/>
                <w:szCs w:val="22"/>
              </w:rPr>
            </w:pPr>
            <w:r w:rsidDel="00000000" w:rsidR="00000000" w:rsidRPr="00000000">
              <w:rPr>
                <w:sz w:val="22"/>
                <w:szCs w:val="22"/>
                <w:rtl w:val="0"/>
              </w:rPr>
              <w:t xml:space="preserve">Upper Middle class</w:t>
            </w:r>
          </w:p>
        </w:tc>
        <w:tc>
          <w:tcPr>
            <w:vAlign w:val="center"/>
          </w:tcPr>
          <w:p w:rsidR="00000000" w:rsidDel="00000000" w:rsidP="00000000" w:rsidRDefault="00000000" w:rsidRPr="00000000" w14:paraId="00000E2B">
            <w:pPr>
              <w:jc w:val="center"/>
              <w:rPr>
                <w:sz w:val="22"/>
                <w:szCs w:val="22"/>
              </w:rPr>
            </w:pPr>
            <w:r w:rsidDel="00000000" w:rsidR="00000000" w:rsidRPr="00000000">
              <w:rPr>
                <w:sz w:val="22"/>
                <w:szCs w:val="22"/>
                <w:rtl w:val="0"/>
              </w:rPr>
              <w:t xml:space="preserve">2</w:t>
            </w:r>
          </w:p>
        </w:tc>
      </w:tr>
      <w:tr>
        <w:trPr>
          <w:cantSplit w:val="0"/>
          <w:trHeight w:val="20" w:hRule="atLeast"/>
          <w:tblHeader w:val="0"/>
        </w:trPr>
        <w:tc>
          <w:tcPr/>
          <w:p w:rsidR="00000000" w:rsidDel="00000000" w:rsidP="00000000" w:rsidRDefault="00000000" w:rsidRPr="00000000" w14:paraId="00000E2C">
            <w:pPr>
              <w:rPr>
                <w:sz w:val="22"/>
                <w:szCs w:val="22"/>
              </w:rPr>
            </w:pPr>
            <w:r w:rsidDel="00000000" w:rsidR="00000000" w:rsidRPr="00000000">
              <w:rPr>
                <w:sz w:val="22"/>
                <w:szCs w:val="22"/>
                <w:rtl w:val="0"/>
              </w:rPr>
              <w:t xml:space="preserve">Lower Middle class</w:t>
            </w:r>
          </w:p>
        </w:tc>
        <w:tc>
          <w:tcPr>
            <w:vAlign w:val="center"/>
          </w:tcPr>
          <w:p w:rsidR="00000000" w:rsidDel="00000000" w:rsidP="00000000" w:rsidRDefault="00000000" w:rsidRPr="00000000" w14:paraId="00000E2D">
            <w:pPr>
              <w:jc w:val="center"/>
              <w:rPr>
                <w:sz w:val="22"/>
                <w:szCs w:val="22"/>
              </w:rPr>
            </w:pPr>
            <w:r w:rsidDel="00000000" w:rsidR="00000000" w:rsidRPr="00000000">
              <w:rPr>
                <w:sz w:val="22"/>
                <w:szCs w:val="22"/>
                <w:rtl w:val="0"/>
              </w:rPr>
              <w:t xml:space="preserve">3</w:t>
            </w:r>
          </w:p>
        </w:tc>
      </w:tr>
      <w:tr>
        <w:trPr>
          <w:cantSplit w:val="0"/>
          <w:trHeight w:val="20" w:hRule="atLeast"/>
          <w:tblHeader w:val="0"/>
        </w:trPr>
        <w:tc>
          <w:tcPr/>
          <w:p w:rsidR="00000000" w:rsidDel="00000000" w:rsidP="00000000" w:rsidRDefault="00000000" w:rsidRPr="00000000" w14:paraId="00000E2E">
            <w:pPr>
              <w:rPr>
                <w:sz w:val="22"/>
                <w:szCs w:val="22"/>
              </w:rPr>
            </w:pPr>
            <w:r w:rsidDel="00000000" w:rsidR="00000000" w:rsidRPr="00000000">
              <w:rPr>
                <w:sz w:val="22"/>
                <w:szCs w:val="22"/>
                <w:rtl w:val="0"/>
              </w:rPr>
              <w:t xml:space="preserve">Lower class</w:t>
            </w:r>
          </w:p>
        </w:tc>
        <w:tc>
          <w:tcPr>
            <w:vAlign w:val="center"/>
          </w:tcPr>
          <w:p w:rsidR="00000000" w:rsidDel="00000000" w:rsidP="00000000" w:rsidRDefault="00000000" w:rsidRPr="00000000" w14:paraId="00000E2F">
            <w:pPr>
              <w:jc w:val="center"/>
              <w:rPr>
                <w:sz w:val="22"/>
                <w:szCs w:val="22"/>
              </w:rPr>
            </w:pPr>
            <w:r w:rsidDel="00000000" w:rsidR="00000000" w:rsidRPr="00000000">
              <w:rPr>
                <w:sz w:val="22"/>
                <w:szCs w:val="22"/>
                <w:rtl w:val="0"/>
              </w:rPr>
              <w:t xml:space="preserve">4</w:t>
            </w:r>
          </w:p>
        </w:tc>
      </w:tr>
      <w:tr>
        <w:trPr>
          <w:cantSplit w:val="0"/>
          <w:trHeight w:val="20" w:hRule="atLeast"/>
          <w:tblHeader w:val="0"/>
        </w:trPr>
        <w:tc>
          <w:tcPr/>
          <w:p w:rsidR="00000000" w:rsidDel="00000000" w:rsidP="00000000" w:rsidRDefault="00000000" w:rsidRPr="00000000" w14:paraId="00000E30">
            <w:pPr>
              <w:rPr>
                <w:sz w:val="22"/>
                <w:szCs w:val="22"/>
              </w:rPr>
            </w:pPr>
            <w:r w:rsidDel="00000000" w:rsidR="00000000" w:rsidRPr="00000000">
              <w:rPr>
                <w:sz w:val="22"/>
                <w:szCs w:val="22"/>
                <w:rtl w:val="0"/>
              </w:rPr>
              <w:t xml:space="preserve">Don’t know/Can’t say/Others</w:t>
            </w:r>
          </w:p>
        </w:tc>
        <w:tc>
          <w:tcPr>
            <w:vAlign w:val="center"/>
          </w:tcPr>
          <w:p w:rsidR="00000000" w:rsidDel="00000000" w:rsidP="00000000" w:rsidRDefault="00000000" w:rsidRPr="00000000" w14:paraId="00000E31">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E32">
      <w:pPr>
        <w:spacing w:line="360" w:lineRule="auto"/>
        <w:rPr>
          <w:color w:val="000000"/>
          <w:sz w:val="22"/>
          <w:szCs w:val="22"/>
        </w:rPr>
      </w:pPr>
      <w:r w:rsidDel="00000000" w:rsidR="00000000" w:rsidRPr="00000000">
        <w:rPr>
          <w:rtl w:val="0"/>
        </w:rPr>
      </w:r>
    </w:p>
    <w:p w:rsidR="00000000" w:rsidDel="00000000" w:rsidP="00000000" w:rsidRDefault="00000000" w:rsidRPr="00000000" w14:paraId="00000E33">
      <w:pPr>
        <w:spacing w:line="360" w:lineRule="auto"/>
        <w:rPr>
          <w:b w:val="1"/>
          <w:color w:val="000000"/>
        </w:rPr>
      </w:pPr>
      <w:r w:rsidDel="00000000" w:rsidR="00000000" w:rsidRPr="00000000">
        <w:rPr>
          <w:b w:val="1"/>
          <w:color w:val="000000"/>
          <w:rtl w:val="0"/>
        </w:rPr>
        <w:t xml:space="preserve">Section 2:</w:t>
        <w:tab/>
        <w:t xml:space="preserve">Perception and Attitude about Leadership </w:t>
      </w:r>
    </w:p>
    <w:p w:rsidR="00000000" w:rsidDel="00000000" w:rsidP="00000000" w:rsidRDefault="00000000" w:rsidRPr="00000000" w14:paraId="00000E34">
      <w:pPr>
        <w:widowControl w:val="0"/>
        <w:numPr>
          <w:ilvl w:val="0"/>
          <w:numId w:val="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Who is your most admired/aspirational leader?  Please write his/her name.  (The leader can be local, national or international, could be from the past or present) </w:t>
      </w:r>
    </w:p>
    <w:tbl>
      <w:tblPr>
        <w:tblStyle w:val="Table77"/>
        <w:tblW w:w="80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7470"/>
        <w:tblGridChange w:id="0">
          <w:tblGrid>
            <w:gridCol w:w="540"/>
            <w:gridCol w:w="7470"/>
          </w:tblGrid>
        </w:tblGridChange>
      </w:tblGrid>
      <w:tr>
        <w:trPr>
          <w:cantSplit w:val="0"/>
          <w:tblHeader w:val="0"/>
        </w:trPr>
        <w:tc>
          <w:tcPr/>
          <w:p w:rsidR="00000000" w:rsidDel="00000000" w:rsidP="00000000" w:rsidRDefault="00000000" w:rsidRPr="00000000" w14:paraId="00000E35">
            <w:pP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36">
            <w:pPr>
              <w:jc w:val="center"/>
              <w:rPr>
                <w:sz w:val="22"/>
                <w:szCs w:val="22"/>
              </w:rPr>
            </w:pPr>
            <w:r w:rsidDel="00000000" w:rsidR="00000000" w:rsidRPr="00000000">
              <w:rPr>
                <w:rtl w:val="0"/>
              </w:rPr>
            </w:r>
          </w:p>
        </w:tc>
      </w:tr>
    </w:tbl>
    <w:p w:rsidR="00000000" w:rsidDel="00000000" w:rsidP="00000000" w:rsidRDefault="00000000" w:rsidRPr="00000000" w14:paraId="00000E37">
      <w:pPr>
        <w:widowControl w:val="0"/>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0E38">
      <w:pPr>
        <w:widowControl w:val="0"/>
        <w:numPr>
          <w:ilvl w:val="0"/>
          <w:numId w:val="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If you have a personal /private matter, who would you talk about it with? (Multiple options can be selected)</w:t>
      </w:r>
    </w:p>
    <w:tbl>
      <w:tblPr>
        <w:tblStyle w:val="Table78"/>
        <w:tblW w:w="80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70"/>
        <w:gridCol w:w="1440"/>
        <w:tblGridChange w:id="0">
          <w:tblGrid>
            <w:gridCol w:w="6570"/>
            <w:gridCol w:w="1440"/>
          </w:tblGrid>
        </w:tblGridChange>
      </w:tblGrid>
      <w:tr>
        <w:trPr>
          <w:cantSplit w:val="0"/>
          <w:tblHeader w:val="0"/>
        </w:trPr>
        <w:tc>
          <w:tcPr/>
          <w:p w:rsidR="00000000" w:rsidDel="00000000" w:rsidP="00000000" w:rsidRDefault="00000000" w:rsidRPr="00000000" w14:paraId="00000E39">
            <w:pPr>
              <w:rPr>
                <w:sz w:val="22"/>
                <w:szCs w:val="22"/>
              </w:rPr>
            </w:pPr>
            <w:r w:rsidDel="00000000" w:rsidR="00000000" w:rsidRPr="00000000">
              <w:rPr>
                <w:sz w:val="22"/>
                <w:szCs w:val="22"/>
                <w:rtl w:val="0"/>
              </w:rPr>
              <w:t xml:space="preserve">Mother</w:t>
            </w:r>
          </w:p>
        </w:tc>
        <w:tc>
          <w:tcPr/>
          <w:p w:rsidR="00000000" w:rsidDel="00000000" w:rsidP="00000000" w:rsidRDefault="00000000" w:rsidRPr="00000000" w14:paraId="00000E3A">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E3B">
            <w:pPr>
              <w:rPr>
                <w:sz w:val="22"/>
                <w:szCs w:val="22"/>
              </w:rPr>
            </w:pPr>
            <w:r w:rsidDel="00000000" w:rsidR="00000000" w:rsidRPr="00000000">
              <w:rPr>
                <w:sz w:val="22"/>
                <w:szCs w:val="22"/>
                <w:rtl w:val="0"/>
              </w:rPr>
              <w:t xml:space="preserve">Father</w:t>
            </w:r>
          </w:p>
        </w:tc>
        <w:tc>
          <w:tcPr/>
          <w:p w:rsidR="00000000" w:rsidDel="00000000" w:rsidP="00000000" w:rsidRDefault="00000000" w:rsidRPr="00000000" w14:paraId="00000E3C">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E3D">
            <w:pPr>
              <w:rPr>
                <w:sz w:val="22"/>
                <w:szCs w:val="22"/>
              </w:rPr>
            </w:pPr>
            <w:r w:rsidDel="00000000" w:rsidR="00000000" w:rsidRPr="00000000">
              <w:rPr>
                <w:sz w:val="22"/>
                <w:szCs w:val="22"/>
                <w:rtl w:val="0"/>
              </w:rPr>
              <w:t xml:space="preserve">Brother / sister</w:t>
            </w:r>
          </w:p>
        </w:tc>
        <w:tc>
          <w:tcPr/>
          <w:p w:rsidR="00000000" w:rsidDel="00000000" w:rsidP="00000000" w:rsidRDefault="00000000" w:rsidRPr="00000000" w14:paraId="00000E3E">
            <w:pPr>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E3F">
            <w:pPr>
              <w:rPr>
                <w:sz w:val="22"/>
                <w:szCs w:val="22"/>
              </w:rPr>
            </w:pPr>
            <w:r w:rsidDel="00000000" w:rsidR="00000000" w:rsidRPr="00000000">
              <w:rPr>
                <w:sz w:val="22"/>
                <w:szCs w:val="22"/>
                <w:rtl w:val="0"/>
              </w:rPr>
              <w:t xml:space="preserve">Friends</w:t>
            </w:r>
          </w:p>
        </w:tc>
        <w:tc>
          <w:tcPr/>
          <w:p w:rsidR="00000000" w:rsidDel="00000000" w:rsidP="00000000" w:rsidRDefault="00000000" w:rsidRPr="00000000" w14:paraId="00000E40">
            <w:pPr>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E41">
            <w:pPr>
              <w:rPr>
                <w:sz w:val="22"/>
                <w:szCs w:val="22"/>
              </w:rPr>
            </w:pPr>
            <w:r w:rsidDel="00000000" w:rsidR="00000000" w:rsidRPr="00000000">
              <w:rPr>
                <w:sz w:val="22"/>
                <w:szCs w:val="22"/>
                <w:rtl w:val="0"/>
              </w:rPr>
              <w:t xml:space="preserve">Spouse / partner</w:t>
            </w:r>
          </w:p>
        </w:tc>
        <w:tc>
          <w:tcPr/>
          <w:p w:rsidR="00000000" w:rsidDel="00000000" w:rsidP="00000000" w:rsidRDefault="00000000" w:rsidRPr="00000000" w14:paraId="00000E42">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E43">
            <w:pPr>
              <w:rPr>
                <w:sz w:val="22"/>
                <w:szCs w:val="22"/>
              </w:rPr>
            </w:pPr>
            <w:r w:rsidDel="00000000" w:rsidR="00000000" w:rsidRPr="00000000">
              <w:rPr>
                <w:sz w:val="22"/>
                <w:szCs w:val="22"/>
                <w:rtl w:val="0"/>
              </w:rPr>
              <w:t xml:space="preserve">A close relative</w:t>
            </w:r>
          </w:p>
        </w:tc>
        <w:tc>
          <w:tcPr/>
          <w:p w:rsidR="00000000" w:rsidDel="00000000" w:rsidP="00000000" w:rsidRDefault="00000000" w:rsidRPr="00000000" w14:paraId="00000E44">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E45">
            <w:pPr>
              <w:rPr>
                <w:sz w:val="22"/>
                <w:szCs w:val="22"/>
              </w:rPr>
            </w:pPr>
            <w:r w:rsidDel="00000000" w:rsidR="00000000" w:rsidRPr="00000000">
              <w:rPr>
                <w:sz w:val="22"/>
                <w:szCs w:val="22"/>
                <w:rtl w:val="0"/>
              </w:rPr>
              <w:t xml:space="preserve">School / training institute/university teacher</w:t>
            </w:r>
          </w:p>
        </w:tc>
        <w:tc>
          <w:tcPr/>
          <w:p w:rsidR="00000000" w:rsidDel="00000000" w:rsidP="00000000" w:rsidRDefault="00000000" w:rsidRPr="00000000" w14:paraId="00000E46">
            <w:pPr>
              <w:jc w:val="center"/>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E47">
            <w:pPr>
              <w:rPr>
                <w:sz w:val="22"/>
                <w:szCs w:val="22"/>
              </w:rPr>
            </w:pPr>
            <w:r w:rsidDel="00000000" w:rsidR="00000000" w:rsidRPr="00000000">
              <w:rPr>
                <w:sz w:val="22"/>
                <w:szCs w:val="22"/>
                <w:rtl w:val="0"/>
              </w:rPr>
              <w:t xml:space="preserve">From a leader</w:t>
            </w:r>
          </w:p>
        </w:tc>
        <w:tc>
          <w:tcPr/>
          <w:p w:rsidR="00000000" w:rsidDel="00000000" w:rsidP="00000000" w:rsidRDefault="00000000" w:rsidRPr="00000000" w14:paraId="00000E48">
            <w:pPr>
              <w:jc w:val="center"/>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0E49">
            <w:pPr>
              <w:rPr>
                <w:sz w:val="22"/>
                <w:szCs w:val="22"/>
              </w:rPr>
            </w:pPr>
            <w:r w:rsidDel="00000000" w:rsidR="00000000" w:rsidRPr="00000000">
              <w:rPr>
                <w:sz w:val="22"/>
                <w:szCs w:val="22"/>
                <w:rtl w:val="0"/>
              </w:rPr>
              <w:t xml:space="preserve">Others / depends</w:t>
            </w:r>
          </w:p>
        </w:tc>
        <w:tc>
          <w:tcPr/>
          <w:p w:rsidR="00000000" w:rsidDel="00000000" w:rsidP="00000000" w:rsidRDefault="00000000" w:rsidRPr="00000000" w14:paraId="00000E4A">
            <w:pPr>
              <w:jc w:val="center"/>
              <w:rPr>
                <w:sz w:val="22"/>
                <w:szCs w:val="22"/>
              </w:rPr>
            </w:pPr>
            <w:r w:rsidDel="00000000" w:rsidR="00000000" w:rsidRPr="00000000">
              <w:rPr>
                <w:sz w:val="22"/>
                <w:szCs w:val="22"/>
                <w:rtl w:val="0"/>
              </w:rPr>
              <w:t xml:space="preserve">9</w:t>
            </w:r>
          </w:p>
        </w:tc>
      </w:tr>
    </w:tbl>
    <w:p w:rsidR="00000000" w:rsidDel="00000000" w:rsidP="00000000" w:rsidRDefault="00000000" w:rsidRPr="00000000" w14:paraId="00000E4B">
      <w:pPr>
        <w:widowControl w:val="0"/>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0E4C">
      <w:pPr>
        <w:widowControl w:val="0"/>
        <w:numPr>
          <w:ilvl w:val="0"/>
          <w:numId w:val="5"/>
        </w:numPr>
        <w:pBdr>
          <w:top w:space="0" w:sz="0" w:val="nil"/>
          <w:left w:space="0" w:sz="0" w:val="nil"/>
          <w:bottom w:space="0" w:sz="0" w:val="nil"/>
          <w:right w:space="0" w:sz="0" w:val="nil"/>
          <w:between w:space="0" w:sz="0" w:val="nil"/>
        </w:pBdr>
        <w:tabs>
          <w:tab w:val="left" w:pos="630"/>
        </w:tabs>
        <w:ind w:left="630" w:hanging="720"/>
        <w:jc w:val="both"/>
        <w:rPr>
          <w:color w:val="000000"/>
          <w:sz w:val="22"/>
          <w:szCs w:val="22"/>
        </w:rPr>
      </w:pPr>
      <w:r w:rsidDel="00000000" w:rsidR="00000000" w:rsidRPr="00000000">
        <w:rPr>
          <w:color w:val="000000"/>
          <w:sz w:val="22"/>
          <w:szCs w:val="22"/>
          <w:rtl w:val="0"/>
        </w:rPr>
        <w:t xml:space="preserve">Have you engaged in any of the following social activities over the last 3 years (during and before </w:t>
      </w:r>
      <w:r w:rsidDel="00000000" w:rsidR="00000000" w:rsidRPr="00000000">
        <w:rPr>
          <w:sz w:val="22"/>
          <w:szCs w:val="22"/>
          <w:rtl w:val="0"/>
        </w:rPr>
        <w:t xml:space="preserve">COVID-</w:t>
      </w:r>
      <w:r w:rsidDel="00000000" w:rsidR="00000000" w:rsidRPr="00000000">
        <w:rPr>
          <w:color w:val="000000"/>
          <w:sz w:val="22"/>
          <w:szCs w:val="22"/>
          <w:rtl w:val="0"/>
        </w:rPr>
        <w:t xml:space="preserve">19) on an issue you want to make a change?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   </w:t>
      </w:r>
    </w:p>
    <w:tbl>
      <w:tblPr>
        <w:tblStyle w:val="Table79"/>
        <w:tblW w:w="873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0"/>
        <w:gridCol w:w="810"/>
        <w:gridCol w:w="990"/>
        <w:tblGridChange w:id="0">
          <w:tblGrid>
            <w:gridCol w:w="6930"/>
            <w:gridCol w:w="810"/>
            <w:gridCol w:w="990"/>
          </w:tblGrid>
        </w:tblGridChange>
      </w:tblGrid>
      <w:tr>
        <w:trPr>
          <w:cantSplit w:val="0"/>
          <w:tblHeader w:val="0"/>
        </w:trPr>
        <w:tc>
          <w:tcPr/>
          <w:p w:rsidR="00000000" w:rsidDel="00000000" w:rsidP="00000000" w:rsidRDefault="00000000" w:rsidRPr="00000000" w14:paraId="00000E4D">
            <w:pPr>
              <w:rPr>
                <w:sz w:val="22"/>
                <w:szCs w:val="22"/>
              </w:rPr>
            </w:pPr>
            <w:r w:rsidDel="00000000" w:rsidR="00000000" w:rsidRPr="00000000">
              <w:rPr>
                <w:sz w:val="22"/>
                <w:szCs w:val="22"/>
                <w:rtl w:val="0"/>
              </w:rPr>
              <w:t xml:space="preserve">Discuss with people in my area about a community problem</w:t>
            </w:r>
          </w:p>
        </w:tc>
        <w:tc>
          <w:tcPr>
            <w:vAlign w:val="center"/>
          </w:tcPr>
          <w:p w:rsidR="00000000" w:rsidDel="00000000" w:rsidP="00000000" w:rsidRDefault="00000000" w:rsidRPr="00000000" w14:paraId="00000E4E">
            <w:pPr>
              <w:jc w:val="center"/>
              <w:rPr>
                <w:sz w:val="22"/>
                <w:szCs w:val="22"/>
              </w:rPr>
            </w:pPr>
            <w:r w:rsidDel="00000000" w:rsidR="00000000" w:rsidRPr="00000000">
              <w:rPr>
                <w:sz w:val="22"/>
                <w:szCs w:val="22"/>
                <w:rtl w:val="0"/>
              </w:rPr>
              <w:t xml:space="preserve">1</w:t>
            </w:r>
          </w:p>
        </w:tc>
        <w:tc>
          <w:tcPr>
            <w:vMerge w:val="restart"/>
          </w:tcPr>
          <w:p w:rsidR="00000000" w:rsidDel="00000000" w:rsidP="00000000" w:rsidRDefault="00000000" w:rsidRPr="00000000" w14:paraId="00000E4F">
            <w:pPr>
              <w:jc w:val="center"/>
              <w:rPr>
                <w:sz w:val="22"/>
                <w:szCs w:val="22"/>
              </w:rPr>
            </w:pPr>
            <w:r w:rsidDel="00000000" w:rsidR="00000000" w:rsidRPr="00000000">
              <w:rPr>
                <w:sz w:val="22"/>
                <w:szCs w:val="22"/>
                <w:rtl w:val="0"/>
              </w:rPr>
              <w:t xml:space="preserve">Go to  2.4</w:t>
            </w:r>
          </w:p>
        </w:tc>
      </w:tr>
      <w:tr>
        <w:trPr>
          <w:cantSplit w:val="0"/>
          <w:tblHeader w:val="0"/>
        </w:trPr>
        <w:tc>
          <w:tcPr/>
          <w:p w:rsidR="00000000" w:rsidDel="00000000" w:rsidP="00000000" w:rsidRDefault="00000000" w:rsidRPr="00000000" w14:paraId="00000E50">
            <w:pPr>
              <w:rPr>
                <w:sz w:val="22"/>
                <w:szCs w:val="22"/>
              </w:rPr>
            </w:pPr>
            <w:r w:rsidDel="00000000" w:rsidR="00000000" w:rsidRPr="00000000">
              <w:rPr>
                <w:sz w:val="22"/>
                <w:szCs w:val="22"/>
                <w:rtl w:val="0"/>
              </w:rPr>
              <w:t xml:space="preserve">Attend a public meeting on awareness and knowledge building</w:t>
            </w:r>
          </w:p>
        </w:tc>
        <w:tc>
          <w:tcPr>
            <w:vAlign w:val="center"/>
          </w:tcPr>
          <w:p w:rsidR="00000000" w:rsidDel="00000000" w:rsidP="00000000" w:rsidRDefault="00000000" w:rsidRPr="00000000" w14:paraId="00000E51">
            <w:pPr>
              <w:jc w:val="center"/>
              <w:rPr>
                <w:sz w:val="22"/>
                <w:szCs w:val="22"/>
              </w:rPr>
            </w:pPr>
            <w:r w:rsidDel="00000000" w:rsidR="00000000" w:rsidRPr="00000000">
              <w:rPr>
                <w:sz w:val="22"/>
                <w:szCs w:val="22"/>
                <w:rtl w:val="0"/>
              </w:rPr>
              <w:t xml:space="preserve">2</w:t>
            </w:r>
          </w:p>
        </w:tc>
        <w:tc>
          <w:tcPr>
            <w:vMerge w:val="continue"/>
          </w:tcPr>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3">
            <w:pPr>
              <w:rPr>
                <w:sz w:val="22"/>
                <w:szCs w:val="22"/>
              </w:rPr>
            </w:pPr>
            <w:r w:rsidDel="00000000" w:rsidR="00000000" w:rsidRPr="00000000">
              <w:rPr>
                <w:sz w:val="22"/>
                <w:szCs w:val="22"/>
                <w:rtl w:val="0"/>
              </w:rPr>
              <w:t xml:space="preserve">Made content in social media on an issue  </w:t>
            </w:r>
          </w:p>
        </w:tc>
        <w:tc>
          <w:tcPr>
            <w:vAlign w:val="center"/>
          </w:tcPr>
          <w:p w:rsidR="00000000" w:rsidDel="00000000" w:rsidP="00000000" w:rsidRDefault="00000000" w:rsidRPr="00000000" w14:paraId="00000E54">
            <w:pPr>
              <w:jc w:val="center"/>
              <w:rPr>
                <w:sz w:val="22"/>
                <w:szCs w:val="22"/>
              </w:rPr>
            </w:pPr>
            <w:r w:rsidDel="00000000" w:rsidR="00000000" w:rsidRPr="00000000">
              <w:rPr>
                <w:sz w:val="22"/>
                <w:szCs w:val="22"/>
                <w:rtl w:val="0"/>
              </w:rPr>
              <w:t xml:space="preserve">3</w:t>
            </w:r>
          </w:p>
        </w:tc>
        <w:tc>
          <w:tcPr>
            <w:vMerge w:val="continue"/>
          </w:tcPr>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6">
            <w:pPr>
              <w:rPr>
                <w:sz w:val="22"/>
                <w:szCs w:val="22"/>
              </w:rPr>
            </w:pPr>
            <w:r w:rsidDel="00000000" w:rsidR="00000000" w:rsidRPr="00000000">
              <w:rPr>
                <w:sz w:val="22"/>
                <w:szCs w:val="22"/>
                <w:rtl w:val="0"/>
              </w:rPr>
              <w:t xml:space="preserve">Wrote newspaper article, given news item to radio or  TV </w:t>
            </w:r>
          </w:p>
        </w:tc>
        <w:tc>
          <w:tcPr>
            <w:vAlign w:val="center"/>
          </w:tcPr>
          <w:p w:rsidR="00000000" w:rsidDel="00000000" w:rsidP="00000000" w:rsidRDefault="00000000" w:rsidRPr="00000000" w14:paraId="00000E57">
            <w:pPr>
              <w:jc w:val="center"/>
              <w:rPr>
                <w:sz w:val="22"/>
                <w:szCs w:val="22"/>
              </w:rPr>
            </w:pPr>
            <w:r w:rsidDel="00000000" w:rsidR="00000000" w:rsidRPr="00000000">
              <w:rPr>
                <w:sz w:val="22"/>
                <w:szCs w:val="22"/>
                <w:rtl w:val="0"/>
              </w:rPr>
              <w:t xml:space="preserve">4</w:t>
            </w:r>
          </w:p>
        </w:tc>
        <w:tc>
          <w:tcPr>
            <w:vMerge w:val="continue"/>
          </w:tcPr>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9">
            <w:pPr>
              <w:rPr>
                <w:sz w:val="22"/>
                <w:szCs w:val="22"/>
              </w:rPr>
            </w:pPr>
            <w:r w:rsidDel="00000000" w:rsidR="00000000" w:rsidRPr="00000000">
              <w:rPr>
                <w:sz w:val="22"/>
                <w:szCs w:val="22"/>
                <w:rtl w:val="0"/>
              </w:rPr>
              <w:t xml:space="preserve">Participated in an information or awareness campaign</w:t>
            </w:r>
          </w:p>
        </w:tc>
        <w:tc>
          <w:tcPr>
            <w:vAlign w:val="center"/>
          </w:tcPr>
          <w:p w:rsidR="00000000" w:rsidDel="00000000" w:rsidP="00000000" w:rsidRDefault="00000000" w:rsidRPr="00000000" w14:paraId="00000E5A">
            <w:pPr>
              <w:jc w:val="center"/>
              <w:rPr>
                <w:sz w:val="22"/>
                <w:szCs w:val="22"/>
              </w:rPr>
            </w:pPr>
            <w:r w:rsidDel="00000000" w:rsidR="00000000" w:rsidRPr="00000000">
              <w:rPr>
                <w:sz w:val="22"/>
                <w:szCs w:val="22"/>
                <w:rtl w:val="0"/>
              </w:rPr>
              <w:t xml:space="preserve">5</w:t>
            </w:r>
          </w:p>
        </w:tc>
        <w:tc>
          <w:tcPr>
            <w:vMerge w:val="continue"/>
          </w:tcPr>
          <w:p w:rsidR="00000000" w:rsidDel="00000000" w:rsidP="00000000" w:rsidRDefault="00000000" w:rsidRPr="00000000" w14:paraId="00000E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E5C">
            <w:pPr>
              <w:rPr>
                <w:sz w:val="22"/>
                <w:szCs w:val="22"/>
              </w:rPr>
            </w:pPr>
            <w:r w:rsidDel="00000000" w:rsidR="00000000" w:rsidRPr="00000000">
              <w:rPr>
                <w:sz w:val="22"/>
                <w:szCs w:val="22"/>
                <w:rtl w:val="0"/>
              </w:rPr>
              <w:t xml:space="preserve">Involved in sports, religious group, music, drama and arts with youth or different community members </w:t>
            </w:r>
          </w:p>
        </w:tc>
        <w:tc>
          <w:tcPr>
            <w:vAlign w:val="center"/>
          </w:tcPr>
          <w:p w:rsidR="00000000" w:rsidDel="00000000" w:rsidP="00000000" w:rsidRDefault="00000000" w:rsidRPr="00000000" w14:paraId="00000E5D">
            <w:pPr>
              <w:jc w:val="center"/>
              <w:rPr>
                <w:sz w:val="22"/>
                <w:szCs w:val="22"/>
              </w:rPr>
            </w:pPr>
            <w:r w:rsidDel="00000000" w:rsidR="00000000" w:rsidRPr="00000000">
              <w:rPr>
                <w:sz w:val="22"/>
                <w:szCs w:val="22"/>
                <w:rtl w:val="0"/>
              </w:rPr>
              <w:t xml:space="preserve">6</w:t>
            </w:r>
          </w:p>
        </w:tc>
        <w:tc>
          <w:tcPr>
            <w:vMerge w:val="continue"/>
          </w:tcPr>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F">
            <w:pPr>
              <w:rPr>
                <w:sz w:val="22"/>
                <w:szCs w:val="22"/>
              </w:rPr>
            </w:pPr>
            <w:r w:rsidDel="00000000" w:rsidR="00000000" w:rsidRPr="00000000">
              <w:rPr>
                <w:sz w:val="22"/>
                <w:szCs w:val="22"/>
                <w:rtl w:val="0"/>
              </w:rPr>
              <w:t xml:space="preserve">Participated in community campaigns/rallies/lobby etc.</w:t>
            </w:r>
          </w:p>
        </w:tc>
        <w:tc>
          <w:tcPr>
            <w:vAlign w:val="center"/>
          </w:tcPr>
          <w:p w:rsidR="00000000" w:rsidDel="00000000" w:rsidP="00000000" w:rsidRDefault="00000000" w:rsidRPr="00000000" w14:paraId="00000E60">
            <w:pPr>
              <w:jc w:val="center"/>
              <w:rPr>
                <w:sz w:val="22"/>
                <w:szCs w:val="22"/>
              </w:rPr>
            </w:pPr>
            <w:r w:rsidDel="00000000" w:rsidR="00000000" w:rsidRPr="00000000">
              <w:rPr>
                <w:sz w:val="22"/>
                <w:szCs w:val="22"/>
                <w:rtl w:val="0"/>
              </w:rPr>
              <w:t xml:space="preserve">7</w:t>
            </w:r>
          </w:p>
        </w:tc>
        <w:tc>
          <w:tcPr>
            <w:vMerge w:val="continue"/>
          </w:tcPr>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2">
            <w:pPr>
              <w:rPr>
                <w:sz w:val="22"/>
                <w:szCs w:val="22"/>
              </w:rPr>
            </w:pPr>
            <w:r w:rsidDel="00000000" w:rsidR="00000000" w:rsidRPr="00000000">
              <w:rPr>
                <w:sz w:val="22"/>
                <w:szCs w:val="22"/>
                <w:rtl w:val="0"/>
              </w:rPr>
              <w:t xml:space="preserve">Wrote / discussed / met Grama Niladari, DS office, GA office, provincial council, any departments or ministries or any government institutes officers on community issues</w:t>
            </w:r>
          </w:p>
        </w:tc>
        <w:tc>
          <w:tcPr>
            <w:vAlign w:val="center"/>
          </w:tcPr>
          <w:p w:rsidR="00000000" w:rsidDel="00000000" w:rsidP="00000000" w:rsidRDefault="00000000" w:rsidRPr="00000000" w14:paraId="00000E63">
            <w:pPr>
              <w:jc w:val="center"/>
              <w:rPr>
                <w:sz w:val="22"/>
                <w:szCs w:val="22"/>
              </w:rPr>
            </w:pPr>
            <w:r w:rsidDel="00000000" w:rsidR="00000000" w:rsidRPr="00000000">
              <w:rPr>
                <w:sz w:val="22"/>
                <w:szCs w:val="22"/>
                <w:rtl w:val="0"/>
              </w:rPr>
              <w:t xml:space="preserve">8</w:t>
            </w:r>
          </w:p>
        </w:tc>
        <w:tc>
          <w:tcPr>
            <w:vMerge w:val="continue"/>
          </w:tcPr>
          <w:p w:rsidR="00000000" w:rsidDel="00000000" w:rsidP="00000000" w:rsidRDefault="00000000" w:rsidRPr="00000000" w14:paraId="00000E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5">
            <w:pPr>
              <w:rPr>
                <w:sz w:val="22"/>
                <w:szCs w:val="22"/>
              </w:rPr>
            </w:pPr>
            <w:r w:rsidDel="00000000" w:rsidR="00000000" w:rsidRPr="00000000">
              <w:rPr>
                <w:sz w:val="22"/>
                <w:szCs w:val="22"/>
                <w:rtl w:val="0"/>
              </w:rPr>
              <w:t xml:space="preserve">Wrote / discussed / met MC / UC / Pradeshiya Saba elected member, Provincial council member  or member of parliament on community level, local, provincial or national issue </w:t>
            </w:r>
          </w:p>
        </w:tc>
        <w:tc>
          <w:tcPr>
            <w:vAlign w:val="center"/>
          </w:tcPr>
          <w:p w:rsidR="00000000" w:rsidDel="00000000" w:rsidP="00000000" w:rsidRDefault="00000000" w:rsidRPr="00000000" w14:paraId="00000E66">
            <w:pPr>
              <w:jc w:val="center"/>
              <w:rPr>
                <w:sz w:val="22"/>
                <w:szCs w:val="22"/>
              </w:rPr>
            </w:pPr>
            <w:r w:rsidDel="00000000" w:rsidR="00000000" w:rsidRPr="00000000">
              <w:rPr>
                <w:sz w:val="22"/>
                <w:szCs w:val="22"/>
                <w:rtl w:val="0"/>
              </w:rPr>
              <w:t xml:space="preserve">9</w:t>
            </w:r>
          </w:p>
        </w:tc>
        <w:tc>
          <w:tcPr>
            <w:vMerge w:val="continue"/>
          </w:tcPr>
          <w:p w:rsidR="00000000" w:rsidDel="00000000" w:rsidP="00000000" w:rsidRDefault="00000000" w:rsidRPr="00000000" w14:paraId="00000E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8">
            <w:pPr>
              <w:rPr>
                <w:sz w:val="22"/>
                <w:szCs w:val="22"/>
              </w:rPr>
            </w:pPr>
            <w:r w:rsidDel="00000000" w:rsidR="00000000" w:rsidRPr="00000000">
              <w:rPr>
                <w:sz w:val="22"/>
                <w:szCs w:val="22"/>
                <w:rtl w:val="0"/>
              </w:rPr>
              <w:t xml:space="preserve">Other engagement similar to the above areas</w:t>
            </w:r>
          </w:p>
        </w:tc>
        <w:tc>
          <w:tcPr>
            <w:vAlign w:val="center"/>
          </w:tcPr>
          <w:p w:rsidR="00000000" w:rsidDel="00000000" w:rsidP="00000000" w:rsidRDefault="00000000" w:rsidRPr="00000000" w14:paraId="00000E69">
            <w:pPr>
              <w:jc w:val="center"/>
              <w:rPr>
                <w:sz w:val="22"/>
                <w:szCs w:val="22"/>
              </w:rPr>
            </w:pPr>
            <w:r w:rsidDel="00000000" w:rsidR="00000000" w:rsidRPr="00000000">
              <w:rPr>
                <w:sz w:val="22"/>
                <w:szCs w:val="22"/>
                <w:rtl w:val="0"/>
              </w:rPr>
              <w:t xml:space="preserve">10</w:t>
            </w:r>
          </w:p>
        </w:tc>
        <w:tc>
          <w:tcPr>
            <w:vMerge w:val="continue"/>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B">
            <w:pPr>
              <w:rPr>
                <w:sz w:val="22"/>
                <w:szCs w:val="22"/>
              </w:rPr>
            </w:pPr>
            <w:r w:rsidDel="00000000" w:rsidR="00000000" w:rsidRPr="00000000">
              <w:rPr>
                <w:sz w:val="22"/>
                <w:szCs w:val="22"/>
                <w:rtl w:val="0"/>
              </w:rPr>
              <w:t xml:space="preserve">Other initiatives</w:t>
            </w:r>
          </w:p>
        </w:tc>
        <w:tc>
          <w:tcPr>
            <w:vAlign w:val="center"/>
          </w:tcPr>
          <w:p w:rsidR="00000000" w:rsidDel="00000000" w:rsidP="00000000" w:rsidRDefault="00000000" w:rsidRPr="00000000" w14:paraId="00000E6C">
            <w:pPr>
              <w:jc w:val="center"/>
              <w:rPr>
                <w:sz w:val="22"/>
                <w:szCs w:val="22"/>
              </w:rPr>
            </w:pPr>
            <w:r w:rsidDel="00000000" w:rsidR="00000000" w:rsidRPr="00000000">
              <w:rPr>
                <w:sz w:val="22"/>
                <w:szCs w:val="22"/>
                <w:rtl w:val="0"/>
              </w:rPr>
              <w:t xml:space="preserve">11</w:t>
            </w:r>
          </w:p>
        </w:tc>
        <w:tc>
          <w:tcPr>
            <w:vMerge w:val="continue"/>
          </w:tcPr>
          <w:p w:rsidR="00000000" w:rsidDel="00000000" w:rsidP="00000000" w:rsidRDefault="00000000" w:rsidRPr="00000000" w14:paraId="00000E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E">
            <w:pPr>
              <w:rPr>
                <w:sz w:val="22"/>
                <w:szCs w:val="22"/>
              </w:rPr>
            </w:pPr>
            <w:r w:rsidDel="00000000" w:rsidR="00000000" w:rsidRPr="00000000">
              <w:rPr>
                <w:sz w:val="22"/>
                <w:szCs w:val="22"/>
                <w:rtl w:val="0"/>
              </w:rPr>
              <w:t xml:space="preserve">None of these initiatives are applicable to me</w:t>
            </w:r>
          </w:p>
        </w:tc>
        <w:tc>
          <w:tcPr>
            <w:vAlign w:val="center"/>
          </w:tcPr>
          <w:p w:rsidR="00000000" w:rsidDel="00000000" w:rsidP="00000000" w:rsidRDefault="00000000" w:rsidRPr="00000000" w14:paraId="00000E6F">
            <w:pPr>
              <w:jc w:val="cente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E70">
            <w:pPr>
              <w:jc w:val="center"/>
              <w:rPr>
                <w:sz w:val="22"/>
                <w:szCs w:val="22"/>
              </w:rPr>
            </w:pPr>
            <w:r w:rsidDel="00000000" w:rsidR="00000000" w:rsidRPr="00000000">
              <w:rPr>
                <w:sz w:val="18"/>
                <w:szCs w:val="18"/>
                <w:rtl w:val="0"/>
              </w:rPr>
              <w:t xml:space="preserve">Go to section 3</w:t>
            </w:r>
            <w:r w:rsidDel="00000000" w:rsidR="00000000" w:rsidRPr="00000000">
              <w:rPr>
                <w:rtl w:val="0"/>
              </w:rPr>
            </w:r>
          </w:p>
        </w:tc>
      </w:tr>
    </w:tbl>
    <w:p w:rsidR="00000000" w:rsidDel="00000000" w:rsidP="00000000" w:rsidRDefault="00000000" w:rsidRPr="00000000" w14:paraId="00000E71">
      <w:pPr>
        <w:widowControl w:val="0"/>
        <w:numPr>
          <w:ilvl w:val="0"/>
          <w:numId w:val="5"/>
        </w:numPr>
        <w:pBdr>
          <w:top w:space="0" w:sz="0" w:val="nil"/>
          <w:left w:space="0" w:sz="0" w:val="nil"/>
          <w:bottom w:space="0" w:sz="0" w:val="nil"/>
          <w:right w:space="0" w:sz="0" w:val="nil"/>
          <w:between w:space="0" w:sz="0" w:val="nil"/>
        </w:pBdr>
        <w:tabs>
          <w:tab w:val="left" w:pos="630"/>
        </w:tabs>
        <w:ind w:left="630" w:hanging="720"/>
        <w:jc w:val="both"/>
        <w:rPr>
          <w:color w:val="000000"/>
          <w:sz w:val="22"/>
          <w:szCs w:val="22"/>
        </w:rPr>
      </w:pPr>
      <w:r w:rsidDel="00000000" w:rsidR="00000000" w:rsidRPr="00000000">
        <w:rPr>
          <w:color w:val="000000"/>
          <w:sz w:val="22"/>
          <w:szCs w:val="22"/>
          <w:rtl w:val="0"/>
        </w:rPr>
        <w:t xml:space="preserve">Were you involved in above mentioned social activities as a main leader or with other leaders or just a member?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tbl>
      <w:tblPr>
        <w:tblStyle w:val="Table80"/>
        <w:tblW w:w="819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10"/>
        <w:gridCol w:w="1080"/>
        <w:tblGridChange w:id="0">
          <w:tblGrid>
            <w:gridCol w:w="7110"/>
            <w:gridCol w:w="1080"/>
          </w:tblGrid>
        </w:tblGridChange>
      </w:tblGrid>
      <w:tr>
        <w:trPr>
          <w:cantSplit w:val="0"/>
          <w:tblHeader w:val="0"/>
        </w:trPr>
        <w:tc>
          <w:tcPr/>
          <w:p w:rsidR="00000000" w:rsidDel="00000000" w:rsidP="00000000" w:rsidRDefault="00000000" w:rsidRPr="00000000" w14:paraId="00000E72">
            <w:pPr>
              <w:rPr/>
            </w:pPr>
            <w:r w:rsidDel="00000000" w:rsidR="00000000" w:rsidRPr="00000000">
              <w:rPr>
                <w:rtl w:val="0"/>
              </w:rPr>
              <w:t xml:space="preserve">As the main leader </w:t>
            </w:r>
          </w:p>
        </w:tc>
        <w:tc>
          <w:tcPr/>
          <w:p w:rsidR="00000000" w:rsidDel="00000000" w:rsidP="00000000" w:rsidRDefault="00000000" w:rsidRPr="00000000" w14:paraId="00000E73">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E74">
            <w:pPr>
              <w:rPr/>
            </w:pPr>
            <w:r w:rsidDel="00000000" w:rsidR="00000000" w:rsidRPr="00000000">
              <w:rPr>
                <w:rtl w:val="0"/>
              </w:rPr>
              <w:t xml:space="preserve">Lead with other leaders</w:t>
            </w:r>
          </w:p>
        </w:tc>
        <w:tc>
          <w:tcPr/>
          <w:p w:rsidR="00000000" w:rsidDel="00000000" w:rsidP="00000000" w:rsidRDefault="00000000" w:rsidRPr="00000000" w14:paraId="00000E75">
            <w:pPr>
              <w:jc w:val="cente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E76">
            <w:pPr>
              <w:rPr/>
            </w:pPr>
            <w:r w:rsidDel="00000000" w:rsidR="00000000" w:rsidRPr="00000000">
              <w:rPr>
                <w:rtl w:val="0"/>
              </w:rPr>
              <w:t xml:space="preserve">Only as a member </w:t>
            </w:r>
          </w:p>
        </w:tc>
        <w:tc>
          <w:tcPr/>
          <w:p w:rsidR="00000000" w:rsidDel="00000000" w:rsidP="00000000" w:rsidRDefault="00000000" w:rsidRPr="00000000" w14:paraId="00000E77">
            <w:pPr>
              <w:jc w:val="center"/>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E78">
            <w:pPr>
              <w:rPr/>
            </w:pPr>
            <w:r w:rsidDel="00000000" w:rsidR="00000000" w:rsidRPr="00000000">
              <w:rPr>
                <w:rtl w:val="0"/>
              </w:rPr>
              <w:t xml:space="preserve">Not applicable</w:t>
            </w:r>
          </w:p>
        </w:tc>
        <w:tc>
          <w:tcPr/>
          <w:p w:rsidR="00000000" w:rsidDel="00000000" w:rsidP="00000000" w:rsidRDefault="00000000" w:rsidRPr="00000000" w14:paraId="00000E79">
            <w:pPr>
              <w:jc w:val="center"/>
              <w:rPr/>
            </w:pPr>
            <w:r w:rsidDel="00000000" w:rsidR="00000000" w:rsidRPr="00000000">
              <w:rPr>
                <w:rtl w:val="0"/>
              </w:rPr>
              <w:t xml:space="preserve">4</w:t>
            </w:r>
          </w:p>
        </w:tc>
      </w:tr>
    </w:tbl>
    <w:p w:rsidR="00000000" w:rsidDel="00000000" w:rsidP="00000000" w:rsidRDefault="00000000" w:rsidRPr="00000000" w14:paraId="00000E7A">
      <w:pPr>
        <w:spacing w:line="360" w:lineRule="auto"/>
        <w:rPr>
          <w:b w:val="1"/>
          <w:color w:val="000000"/>
        </w:rPr>
      </w:pPr>
      <w:r w:rsidDel="00000000" w:rsidR="00000000" w:rsidRPr="00000000">
        <w:rPr>
          <w:rtl w:val="0"/>
        </w:rPr>
      </w:r>
    </w:p>
    <w:p w:rsidR="00000000" w:rsidDel="00000000" w:rsidP="00000000" w:rsidRDefault="00000000" w:rsidRPr="00000000" w14:paraId="00000E7B">
      <w:pPr>
        <w:spacing w:line="360" w:lineRule="auto"/>
        <w:rPr>
          <w:b w:val="1"/>
          <w:color w:val="000000"/>
        </w:rPr>
      </w:pPr>
      <w:r w:rsidDel="00000000" w:rsidR="00000000" w:rsidRPr="00000000">
        <w:rPr>
          <w:b w:val="1"/>
          <w:color w:val="000000"/>
          <w:rtl w:val="0"/>
        </w:rPr>
        <w:t xml:space="preserve">Section 3:</w:t>
        <w:tab/>
        <w:t xml:space="preserve">Youth Leaders’ Perception on Personal and Communal well-being</w:t>
      </w:r>
    </w:p>
    <w:p w:rsidR="00000000" w:rsidDel="00000000" w:rsidP="00000000" w:rsidRDefault="00000000" w:rsidRPr="00000000" w14:paraId="00000E7C">
      <w:pPr>
        <w:numPr>
          <w:ilvl w:val="0"/>
          <w:numId w:val="8"/>
        </w:numPr>
        <w:pBdr>
          <w:top w:space="0" w:sz="0" w:val="nil"/>
          <w:left w:space="0" w:sz="0" w:val="nil"/>
          <w:bottom w:space="0" w:sz="0" w:val="nil"/>
          <w:right w:space="0" w:sz="0" w:val="nil"/>
          <w:between w:space="0" w:sz="0" w:val="nil"/>
        </w:pBdr>
        <w:ind w:left="720" w:hanging="720"/>
        <w:rPr>
          <w:color w:val="0d0d0d"/>
          <w:sz w:val="22"/>
          <w:szCs w:val="22"/>
        </w:rPr>
      </w:pPr>
      <w:r w:rsidDel="00000000" w:rsidR="00000000" w:rsidRPr="00000000">
        <w:rPr>
          <w:sz w:val="22"/>
          <w:szCs w:val="22"/>
          <w:rtl w:val="0"/>
        </w:rPr>
        <w:t xml:space="preserve">As a Sri Lankan youth parliamentarian, what is your opinion that the Sri Lankan state and non-state institutions should jointly facilitate and/or ensure availability to achieve the personal and social well-being of youth in Sri Lanka?</w:t>
      </w:r>
      <w:r w:rsidDel="00000000" w:rsidR="00000000" w:rsidRPr="00000000">
        <w:rPr>
          <w:rtl w:val="0"/>
        </w:rPr>
      </w:r>
    </w:p>
    <w:p w:rsidR="00000000" w:rsidDel="00000000" w:rsidP="00000000" w:rsidRDefault="00000000" w:rsidRPr="00000000" w14:paraId="00000E7D">
      <w:pPr>
        <w:widowControl w:val="0"/>
        <w:ind w:left="634" w:firstLine="0"/>
        <w:rPr>
          <w:color w:val="000000"/>
          <w:sz w:val="22"/>
          <w:szCs w:val="22"/>
        </w:rPr>
      </w:pPr>
      <w:r w:rsidDel="00000000" w:rsidR="00000000" w:rsidRPr="00000000">
        <w:rPr>
          <w:rtl w:val="0"/>
        </w:rPr>
      </w:r>
    </w:p>
    <w:tbl>
      <w:tblPr>
        <w:tblStyle w:val="Table81"/>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1"/>
        <w:gridCol w:w="783"/>
        <w:gridCol w:w="845"/>
        <w:gridCol w:w="783"/>
        <w:gridCol w:w="845"/>
        <w:gridCol w:w="783"/>
        <w:gridCol w:w="905"/>
        <w:tblGridChange w:id="0">
          <w:tblGrid>
            <w:gridCol w:w="4161"/>
            <w:gridCol w:w="783"/>
            <w:gridCol w:w="845"/>
            <w:gridCol w:w="783"/>
            <w:gridCol w:w="845"/>
            <w:gridCol w:w="783"/>
            <w:gridCol w:w="905"/>
          </w:tblGrid>
        </w:tblGridChange>
      </w:tblGrid>
      <w:tr>
        <w:trPr>
          <w:cantSplit w:val="0"/>
          <w:trHeight w:val="20" w:hRule="atLeast"/>
          <w:tblHeader w:val="0"/>
        </w:trPr>
        <w:tc>
          <w:tcPr/>
          <w:p w:rsidR="00000000" w:rsidDel="00000000" w:rsidP="00000000" w:rsidRDefault="00000000" w:rsidRPr="00000000" w14:paraId="00000E7E">
            <w:pPr>
              <w:rPr>
                <w:sz w:val="22"/>
                <w:szCs w:val="22"/>
              </w:rPr>
            </w:pPr>
            <w:r w:rsidDel="00000000" w:rsidR="00000000" w:rsidRPr="00000000">
              <w:rPr>
                <w:rtl w:val="0"/>
              </w:rPr>
            </w:r>
          </w:p>
        </w:tc>
        <w:tc>
          <w:tcPr/>
          <w:p w:rsidR="00000000" w:rsidDel="00000000" w:rsidP="00000000" w:rsidRDefault="00000000" w:rsidRPr="00000000" w14:paraId="00000E7F">
            <w:pPr>
              <w:jc w:val="center"/>
              <w:rPr>
                <w:sz w:val="14"/>
                <w:szCs w:val="14"/>
              </w:rPr>
            </w:pPr>
            <w:r w:rsidDel="00000000" w:rsidR="00000000" w:rsidRPr="00000000">
              <w:rPr>
                <w:sz w:val="14"/>
                <w:szCs w:val="14"/>
                <w:rtl w:val="0"/>
              </w:rPr>
              <w:t xml:space="preserve">Not important at all</w:t>
            </w:r>
          </w:p>
        </w:tc>
        <w:tc>
          <w:tcPr/>
          <w:p w:rsidR="00000000" w:rsidDel="00000000" w:rsidP="00000000" w:rsidRDefault="00000000" w:rsidRPr="00000000" w14:paraId="00000E80">
            <w:pPr>
              <w:jc w:val="center"/>
              <w:rPr>
                <w:sz w:val="14"/>
                <w:szCs w:val="14"/>
              </w:rPr>
            </w:pPr>
            <w:r w:rsidDel="00000000" w:rsidR="00000000" w:rsidRPr="00000000">
              <w:rPr>
                <w:sz w:val="14"/>
                <w:szCs w:val="14"/>
                <w:rtl w:val="0"/>
              </w:rPr>
              <w:t xml:space="preserve">Somewhat not important</w:t>
            </w:r>
          </w:p>
        </w:tc>
        <w:tc>
          <w:tcPr/>
          <w:p w:rsidR="00000000" w:rsidDel="00000000" w:rsidP="00000000" w:rsidRDefault="00000000" w:rsidRPr="00000000" w14:paraId="00000E81">
            <w:pPr>
              <w:jc w:val="center"/>
              <w:rPr>
                <w:sz w:val="14"/>
                <w:szCs w:val="14"/>
              </w:rPr>
            </w:pPr>
            <w:r w:rsidDel="00000000" w:rsidR="00000000" w:rsidRPr="00000000">
              <w:rPr>
                <w:sz w:val="14"/>
                <w:szCs w:val="14"/>
                <w:rtl w:val="0"/>
              </w:rPr>
              <w:t xml:space="preserve">Neither not important or important   </w:t>
            </w:r>
          </w:p>
        </w:tc>
        <w:tc>
          <w:tcPr/>
          <w:p w:rsidR="00000000" w:rsidDel="00000000" w:rsidP="00000000" w:rsidRDefault="00000000" w:rsidRPr="00000000" w14:paraId="00000E82">
            <w:pPr>
              <w:jc w:val="center"/>
              <w:rPr>
                <w:sz w:val="14"/>
                <w:szCs w:val="14"/>
              </w:rPr>
            </w:pPr>
            <w:r w:rsidDel="00000000" w:rsidR="00000000" w:rsidRPr="00000000">
              <w:rPr>
                <w:sz w:val="14"/>
                <w:szCs w:val="14"/>
                <w:rtl w:val="0"/>
              </w:rPr>
              <w:t xml:space="preserve">Somewhat important</w:t>
            </w:r>
          </w:p>
        </w:tc>
        <w:tc>
          <w:tcPr>
            <w:vAlign w:val="center"/>
          </w:tcPr>
          <w:p w:rsidR="00000000" w:rsidDel="00000000" w:rsidP="00000000" w:rsidRDefault="00000000" w:rsidRPr="00000000" w14:paraId="00000E83">
            <w:pPr>
              <w:jc w:val="center"/>
              <w:rPr>
                <w:sz w:val="14"/>
                <w:szCs w:val="14"/>
              </w:rPr>
            </w:pPr>
            <w:r w:rsidDel="00000000" w:rsidR="00000000" w:rsidRPr="00000000">
              <w:rPr>
                <w:sz w:val="14"/>
                <w:szCs w:val="14"/>
                <w:rtl w:val="0"/>
              </w:rPr>
              <w:t xml:space="preserve">Very </w:t>
            </w:r>
          </w:p>
          <w:p w:rsidR="00000000" w:rsidDel="00000000" w:rsidP="00000000" w:rsidRDefault="00000000" w:rsidRPr="00000000" w14:paraId="00000E84">
            <w:pPr>
              <w:jc w:val="center"/>
              <w:rPr>
                <w:sz w:val="14"/>
                <w:szCs w:val="14"/>
              </w:rPr>
            </w:pPr>
            <w:r w:rsidDel="00000000" w:rsidR="00000000" w:rsidRPr="00000000">
              <w:rPr>
                <w:sz w:val="14"/>
                <w:szCs w:val="14"/>
                <w:rtl w:val="0"/>
              </w:rPr>
              <w:t xml:space="preserve">important </w:t>
            </w:r>
          </w:p>
        </w:tc>
        <w:tc>
          <w:tcPr/>
          <w:p w:rsidR="00000000" w:rsidDel="00000000" w:rsidP="00000000" w:rsidRDefault="00000000" w:rsidRPr="00000000" w14:paraId="00000E85">
            <w:pPr>
              <w:jc w:val="center"/>
              <w:rPr>
                <w:sz w:val="14"/>
                <w:szCs w:val="14"/>
              </w:rPr>
            </w:pPr>
            <w:r w:rsidDel="00000000" w:rsidR="00000000" w:rsidRPr="00000000">
              <w:rPr>
                <w:sz w:val="14"/>
                <w:szCs w:val="14"/>
                <w:rtl w:val="0"/>
              </w:rPr>
              <w:t xml:space="preserve">Don’t know / can’t say  / Others</w:t>
            </w:r>
          </w:p>
        </w:tc>
      </w:tr>
      <w:tr>
        <w:trPr>
          <w:cantSplit w:val="0"/>
          <w:trHeight w:val="20" w:hRule="atLeast"/>
          <w:tblHeader w:val="0"/>
        </w:trPr>
        <w:tc>
          <w:tcPr>
            <w:shd w:fill="auto" w:val="clear"/>
          </w:tcPr>
          <w:p w:rsidR="00000000" w:rsidDel="00000000" w:rsidP="00000000" w:rsidRDefault="00000000" w:rsidRPr="00000000" w14:paraId="00000E86">
            <w:pPr>
              <w:numPr>
                <w:ilvl w:val="0"/>
                <w:numId w:val="11"/>
              </w:numPr>
              <w:ind w:left="425" w:hanging="425"/>
              <w:rPr>
                <w:sz w:val="20"/>
                <w:szCs w:val="20"/>
              </w:rPr>
            </w:pPr>
            <w:r w:rsidDel="00000000" w:rsidR="00000000" w:rsidRPr="00000000">
              <w:rPr>
                <w:sz w:val="20"/>
                <w:szCs w:val="20"/>
                <w:rtl w:val="0"/>
              </w:rPr>
              <w:t xml:space="preserve">Balance food /  Healthy food / Good nutrition</w:t>
            </w:r>
          </w:p>
        </w:tc>
        <w:tc>
          <w:tcPr>
            <w:vAlign w:val="center"/>
          </w:tcPr>
          <w:p w:rsidR="00000000" w:rsidDel="00000000" w:rsidP="00000000" w:rsidRDefault="00000000" w:rsidRPr="00000000" w14:paraId="00000E87">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88">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89">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8A">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8B">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8C">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8D">
            <w:pPr>
              <w:numPr>
                <w:ilvl w:val="0"/>
                <w:numId w:val="11"/>
              </w:numPr>
              <w:ind w:left="425" w:hanging="425"/>
              <w:rPr>
                <w:sz w:val="20"/>
                <w:szCs w:val="20"/>
              </w:rPr>
            </w:pPr>
            <w:r w:rsidDel="00000000" w:rsidR="00000000" w:rsidRPr="00000000">
              <w:rPr>
                <w:sz w:val="20"/>
                <w:szCs w:val="20"/>
                <w:rtl w:val="0"/>
              </w:rPr>
              <w:t xml:space="preserve">Physical fitness / having opportunity for exercise</w:t>
            </w:r>
          </w:p>
        </w:tc>
        <w:tc>
          <w:tcPr>
            <w:vAlign w:val="center"/>
          </w:tcPr>
          <w:p w:rsidR="00000000" w:rsidDel="00000000" w:rsidP="00000000" w:rsidRDefault="00000000" w:rsidRPr="00000000" w14:paraId="00000E8E">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8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90">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91">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92">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93">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94">
            <w:pPr>
              <w:numPr>
                <w:ilvl w:val="0"/>
                <w:numId w:val="11"/>
              </w:numPr>
              <w:ind w:left="425" w:hanging="425"/>
              <w:rPr>
                <w:sz w:val="20"/>
                <w:szCs w:val="20"/>
              </w:rPr>
            </w:pPr>
            <w:r w:rsidDel="00000000" w:rsidR="00000000" w:rsidRPr="00000000">
              <w:rPr>
                <w:sz w:val="20"/>
                <w:szCs w:val="20"/>
                <w:rtl w:val="0"/>
              </w:rPr>
              <w:t xml:space="preserve">Basic healthier facility / requirement (eg  shelter, clothes, mobile phone, medicine, hospitals, hygiene facility  etc)</w:t>
            </w:r>
          </w:p>
        </w:tc>
        <w:tc>
          <w:tcPr>
            <w:vAlign w:val="center"/>
          </w:tcPr>
          <w:p w:rsidR="00000000" w:rsidDel="00000000" w:rsidP="00000000" w:rsidRDefault="00000000" w:rsidRPr="00000000" w14:paraId="00000E95">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96">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97">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98">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99">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9A">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9B">
            <w:pPr>
              <w:numPr>
                <w:ilvl w:val="0"/>
                <w:numId w:val="11"/>
              </w:numPr>
              <w:ind w:left="425" w:hanging="425"/>
              <w:rPr>
                <w:sz w:val="20"/>
                <w:szCs w:val="20"/>
              </w:rPr>
            </w:pPr>
            <w:r w:rsidDel="00000000" w:rsidR="00000000" w:rsidRPr="00000000">
              <w:rPr>
                <w:sz w:val="20"/>
                <w:szCs w:val="20"/>
                <w:rtl w:val="0"/>
              </w:rPr>
              <w:t xml:space="preserve">Living in a favorable physical, social, legal, peaceful and healthier environment </w:t>
            </w:r>
          </w:p>
        </w:tc>
        <w:tc>
          <w:tcPr>
            <w:vAlign w:val="center"/>
          </w:tcPr>
          <w:p w:rsidR="00000000" w:rsidDel="00000000" w:rsidP="00000000" w:rsidRDefault="00000000" w:rsidRPr="00000000" w14:paraId="00000E9C">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9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9E">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9F">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A0">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A1">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A2">
            <w:pPr>
              <w:numPr>
                <w:ilvl w:val="0"/>
                <w:numId w:val="11"/>
              </w:numPr>
              <w:ind w:left="425" w:hanging="425"/>
              <w:rPr>
                <w:sz w:val="20"/>
                <w:szCs w:val="20"/>
              </w:rPr>
            </w:pPr>
            <w:r w:rsidDel="00000000" w:rsidR="00000000" w:rsidRPr="00000000">
              <w:rPr>
                <w:sz w:val="20"/>
                <w:szCs w:val="20"/>
                <w:rtl w:val="0"/>
              </w:rPr>
              <w:t xml:space="preserve">Stress free school, higher and other education as relevant </w:t>
            </w:r>
          </w:p>
        </w:tc>
        <w:tc>
          <w:tcPr>
            <w:vAlign w:val="center"/>
          </w:tcPr>
          <w:p w:rsidR="00000000" w:rsidDel="00000000" w:rsidP="00000000" w:rsidRDefault="00000000" w:rsidRPr="00000000" w14:paraId="00000EA3">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A4">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A5">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A6">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A7">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A8">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A9">
            <w:pPr>
              <w:numPr>
                <w:ilvl w:val="0"/>
                <w:numId w:val="11"/>
              </w:numPr>
              <w:ind w:left="425" w:hanging="425"/>
              <w:rPr>
                <w:sz w:val="20"/>
                <w:szCs w:val="20"/>
              </w:rPr>
            </w:pPr>
            <w:r w:rsidDel="00000000" w:rsidR="00000000" w:rsidRPr="00000000">
              <w:rPr>
                <w:sz w:val="20"/>
                <w:szCs w:val="20"/>
                <w:rtl w:val="0"/>
              </w:rPr>
              <w:t xml:space="preserve">Relevant,  updated career oriented education and training opportunities</w:t>
            </w:r>
          </w:p>
        </w:tc>
        <w:tc>
          <w:tcPr>
            <w:vAlign w:val="center"/>
          </w:tcPr>
          <w:p w:rsidR="00000000" w:rsidDel="00000000" w:rsidP="00000000" w:rsidRDefault="00000000" w:rsidRPr="00000000" w14:paraId="00000EAA">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AB">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AC">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AD">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AE">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AF">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B0">
            <w:pPr>
              <w:numPr>
                <w:ilvl w:val="0"/>
                <w:numId w:val="11"/>
              </w:numPr>
              <w:ind w:left="425" w:hanging="425"/>
              <w:rPr>
                <w:sz w:val="20"/>
                <w:szCs w:val="20"/>
              </w:rPr>
            </w:pPr>
            <w:r w:rsidDel="00000000" w:rsidR="00000000" w:rsidRPr="00000000">
              <w:rPr>
                <w:sz w:val="20"/>
                <w:szCs w:val="20"/>
                <w:rtl w:val="0"/>
              </w:rPr>
              <w:t xml:space="preserve">Financial independency / Fair salary</w:t>
            </w:r>
          </w:p>
        </w:tc>
        <w:tc>
          <w:tcPr>
            <w:vAlign w:val="center"/>
          </w:tcPr>
          <w:p w:rsidR="00000000" w:rsidDel="00000000" w:rsidP="00000000" w:rsidRDefault="00000000" w:rsidRPr="00000000" w14:paraId="00000EB1">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B2">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B3">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B4">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B5">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B6">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B7">
            <w:pPr>
              <w:numPr>
                <w:ilvl w:val="0"/>
                <w:numId w:val="11"/>
              </w:numPr>
              <w:ind w:left="425" w:hanging="425"/>
              <w:rPr>
                <w:sz w:val="20"/>
                <w:szCs w:val="20"/>
              </w:rPr>
            </w:pPr>
            <w:r w:rsidDel="00000000" w:rsidR="00000000" w:rsidRPr="00000000">
              <w:rPr>
                <w:sz w:val="20"/>
                <w:szCs w:val="20"/>
                <w:rtl w:val="0"/>
              </w:rPr>
              <w:t xml:space="preserve">Accessible and effective online education due to COVID-19 challenges </w:t>
            </w:r>
          </w:p>
        </w:tc>
        <w:tc>
          <w:tcPr>
            <w:vAlign w:val="center"/>
          </w:tcPr>
          <w:p w:rsidR="00000000" w:rsidDel="00000000" w:rsidP="00000000" w:rsidRDefault="00000000" w:rsidRPr="00000000" w14:paraId="00000EB8">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B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BA">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BB">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BC">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BD">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BE">
            <w:pPr>
              <w:numPr>
                <w:ilvl w:val="0"/>
                <w:numId w:val="11"/>
              </w:numPr>
              <w:ind w:left="425" w:hanging="425"/>
              <w:rPr>
                <w:sz w:val="20"/>
                <w:szCs w:val="20"/>
              </w:rPr>
            </w:pPr>
            <w:r w:rsidDel="00000000" w:rsidR="00000000" w:rsidRPr="00000000">
              <w:rPr>
                <w:sz w:val="20"/>
                <w:szCs w:val="20"/>
                <w:rtl w:val="0"/>
              </w:rPr>
              <w:t xml:space="preserve">Good neighbors / community / society</w:t>
            </w:r>
          </w:p>
        </w:tc>
        <w:tc>
          <w:tcPr>
            <w:vAlign w:val="center"/>
          </w:tcPr>
          <w:p w:rsidR="00000000" w:rsidDel="00000000" w:rsidP="00000000" w:rsidRDefault="00000000" w:rsidRPr="00000000" w14:paraId="00000EBF">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C0">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C1">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C2">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C3">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C4">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C5">
            <w:pPr>
              <w:numPr>
                <w:ilvl w:val="0"/>
                <w:numId w:val="11"/>
              </w:numPr>
              <w:ind w:left="425" w:hanging="425"/>
              <w:rPr>
                <w:sz w:val="20"/>
                <w:szCs w:val="20"/>
              </w:rPr>
            </w:pPr>
            <w:r w:rsidDel="00000000" w:rsidR="00000000" w:rsidRPr="00000000">
              <w:rPr>
                <w:sz w:val="20"/>
                <w:szCs w:val="20"/>
                <w:rtl w:val="0"/>
              </w:rPr>
              <w:t xml:space="preserve">Recognition, respect and receiving responsibility from parents, family, friends, workplace and community   </w:t>
            </w:r>
          </w:p>
        </w:tc>
        <w:tc>
          <w:tcPr>
            <w:vAlign w:val="center"/>
          </w:tcPr>
          <w:p w:rsidR="00000000" w:rsidDel="00000000" w:rsidP="00000000" w:rsidRDefault="00000000" w:rsidRPr="00000000" w14:paraId="00000EC6">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C7">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C8">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C9">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CA">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CB">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CC">
            <w:pPr>
              <w:numPr>
                <w:ilvl w:val="0"/>
                <w:numId w:val="11"/>
              </w:numPr>
              <w:ind w:left="425" w:hanging="425"/>
              <w:rPr>
                <w:sz w:val="20"/>
                <w:szCs w:val="20"/>
              </w:rPr>
            </w:pPr>
            <w:r w:rsidDel="00000000" w:rsidR="00000000" w:rsidRPr="00000000">
              <w:rPr>
                <w:sz w:val="20"/>
                <w:szCs w:val="20"/>
                <w:rtl w:val="0"/>
              </w:rPr>
              <w:t xml:space="preserve">Opportunities to engage with society, social organizations, different political views or participation</w:t>
            </w:r>
          </w:p>
        </w:tc>
        <w:tc>
          <w:tcPr>
            <w:vAlign w:val="center"/>
          </w:tcPr>
          <w:p w:rsidR="00000000" w:rsidDel="00000000" w:rsidP="00000000" w:rsidRDefault="00000000" w:rsidRPr="00000000" w14:paraId="00000ECD">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CE">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CF">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D0">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D1">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D2">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D3">
            <w:pPr>
              <w:numPr>
                <w:ilvl w:val="0"/>
                <w:numId w:val="11"/>
              </w:numPr>
              <w:ind w:left="425" w:hanging="425"/>
              <w:rPr>
                <w:sz w:val="20"/>
                <w:szCs w:val="20"/>
              </w:rPr>
            </w:pPr>
            <w:r w:rsidDel="00000000" w:rsidR="00000000" w:rsidRPr="00000000">
              <w:rPr>
                <w:sz w:val="20"/>
                <w:szCs w:val="20"/>
                <w:rtl w:val="0"/>
              </w:rPr>
              <w:t xml:space="preserve">Loving, caring, happy,  secure and  healthier family, society, school and work environment </w:t>
            </w:r>
          </w:p>
        </w:tc>
        <w:tc>
          <w:tcPr>
            <w:vAlign w:val="center"/>
          </w:tcPr>
          <w:p w:rsidR="00000000" w:rsidDel="00000000" w:rsidP="00000000" w:rsidRDefault="00000000" w:rsidRPr="00000000" w14:paraId="00000ED4">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D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D6">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D7">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D8">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D9">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DA">
            <w:pPr>
              <w:numPr>
                <w:ilvl w:val="0"/>
                <w:numId w:val="11"/>
              </w:numPr>
              <w:ind w:left="425" w:hanging="425"/>
              <w:rPr>
                <w:sz w:val="20"/>
                <w:szCs w:val="20"/>
              </w:rPr>
            </w:pPr>
            <w:r w:rsidDel="00000000" w:rsidR="00000000" w:rsidRPr="00000000">
              <w:rPr>
                <w:sz w:val="20"/>
                <w:szCs w:val="20"/>
                <w:rtl w:val="0"/>
              </w:rPr>
              <w:t xml:space="preserve">Opportunity for leisure and relaxing time</w:t>
            </w:r>
          </w:p>
        </w:tc>
        <w:tc>
          <w:tcPr>
            <w:vAlign w:val="center"/>
          </w:tcPr>
          <w:p w:rsidR="00000000" w:rsidDel="00000000" w:rsidP="00000000" w:rsidRDefault="00000000" w:rsidRPr="00000000" w14:paraId="00000EDB">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DC">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DD">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DE">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DF">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E0">
            <w:pPr>
              <w:jc w:val="center"/>
              <w:rPr>
                <w:sz w:val="22"/>
                <w:szCs w:val="22"/>
              </w:rPr>
            </w:pPr>
            <w:r w:rsidDel="00000000" w:rsidR="00000000" w:rsidRPr="00000000">
              <w:rPr>
                <w:sz w:val="22"/>
                <w:szCs w:val="22"/>
                <w:rtl w:val="0"/>
              </w:rPr>
              <w:t xml:space="preserve">6</w:t>
            </w:r>
          </w:p>
        </w:tc>
      </w:tr>
      <w:tr>
        <w:trPr>
          <w:cantSplit w:val="0"/>
          <w:trHeight w:val="60" w:hRule="atLeast"/>
          <w:tblHeader w:val="0"/>
        </w:trPr>
        <w:tc>
          <w:tcPr>
            <w:shd w:fill="auto" w:val="clear"/>
          </w:tcPr>
          <w:p w:rsidR="00000000" w:rsidDel="00000000" w:rsidP="00000000" w:rsidRDefault="00000000" w:rsidRPr="00000000" w14:paraId="00000EE1">
            <w:pPr>
              <w:numPr>
                <w:ilvl w:val="0"/>
                <w:numId w:val="11"/>
              </w:numPr>
              <w:ind w:left="425" w:hanging="425"/>
              <w:rPr>
                <w:sz w:val="20"/>
                <w:szCs w:val="20"/>
              </w:rPr>
            </w:pPr>
            <w:r w:rsidDel="00000000" w:rsidR="00000000" w:rsidRPr="00000000">
              <w:rPr>
                <w:sz w:val="20"/>
                <w:szCs w:val="20"/>
                <w:rtl w:val="0"/>
              </w:rPr>
              <w:t xml:space="preserve">Controlling Non Communicable diseases and Chronic illness etc.</w:t>
            </w:r>
          </w:p>
        </w:tc>
        <w:tc>
          <w:tcPr>
            <w:vAlign w:val="center"/>
          </w:tcPr>
          <w:p w:rsidR="00000000" w:rsidDel="00000000" w:rsidP="00000000" w:rsidRDefault="00000000" w:rsidRPr="00000000" w14:paraId="00000EE2">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E3">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E4">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E5">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E6">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E7">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E8">
            <w:pPr>
              <w:numPr>
                <w:ilvl w:val="0"/>
                <w:numId w:val="11"/>
              </w:numPr>
              <w:ind w:left="425" w:hanging="425"/>
              <w:rPr>
                <w:sz w:val="20"/>
                <w:szCs w:val="20"/>
              </w:rPr>
            </w:pPr>
            <w:r w:rsidDel="00000000" w:rsidR="00000000" w:rsidRPr="00000000">
              <w:rPr>
                <w:sz w:val="20"/>
                <w:szCs w:val="20"/>
                <w:rtl w:val="0"/>
              </w:rPr>
              <w:t xml:space="preserve">Religious or spiritual development  </w:t>
            </w:r>
          </w:p>
        </w:tc>
        <w:tc>
          <w:tcPr>
            <w:vAlign w:val="center"/>
          </w:tcPr>
          <w:p w:rsidR="00000000" w:rsidDel="00000000" w:rsidP="00000000" w:rsidRDefault="00000000" w:rsidRPr="00000000" w14:paraId="00000EE9">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EA">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EB">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EC">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ED">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EE">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EF">
            <w:pPr>
              <w:numPr>
                <w:ilvl w:val="0"/>
                <w:numId w:val="11"/>
              </w:numPr>
              <w:ind w:left="425" w:hanging="425"/>
              <w:rPr>
                <w:sz w:val="20"/>
                <w:szCs w:val="20"/>
              </w:rPr>
            </w:pPr>
            <w:r w:rsidDel="00000000" w:rsidR="00000000" w:rsidRPr="00000000">
              <w:rPr>
                <w:sz w:val="20"/>
                <w:szCs w:val="20"/>
                <w:rtl w:val="0"/>
              </w:rPr>
              <w:t xml:space="preserve">Love, care, safety, security</w:t>
            </w:r>
          </w:p>
        </w:tc>
        <w:tc>
          <w:tcPr>
            <w:vAlign w:val="center"/>
          </w:tcPr>
          <w:p w:rsidR="00000000" w:rsidDel="00000000" w:rsidP="00000000" w:rsidRDefault="00000000" w:rsidRPr="00000000" w14:paraId="00000EF0">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F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F2">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F3">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F4">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F5">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F6">
            <w:pPr>
              <w:numPr>
                <w:ilvl w:val="0"/>
                <w:numId w:val="11"/>
              </w:numPr>
              <w:ind w:left="425" w:hanging="425"/>
              <w:rPr>
                <w:sz w:val="20"/>
                <w:szCs w:val="20"/>
              </w:rPr>
            </w:pPr>
            <w:r w:rsidDel="00000000" w:rsidR="00000000" w:rsidRPr="00000000">
              <w:rPr>
                <w:sz w:val="20"/>
                <w:szCs w:val="20"/>
                <w:rtl w:val="0"/>
              </w:rPr>
              <w:t xml:space="preserve">Non politicized  society / job opportunity / access to facility / opportunity etc.</w:t>
            </w:r>
          </w:p>
        </w:tc>
        <w:tc>
          <w:tcPr>
            <w:vAlign w:val="center"/>
          </w:tcPr>
          <w:p w:rsidR="00000000" w:rsidDel="00000000" w:rsidP="00000000" w:rsidRDefault="00000000" w:rsidRPr="00000000" w14:paraId="00000EF7">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F8">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EF9">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EFA">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EFB">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EFC">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EFD">
            <w:pPr>
              <w:numPr>
                <w:ilvl w:val="0"/>
                <w:numId w:val="11"/>
              </w:numPr>
              <w:ind w:left="425" w:hanging="425"/>
              <w:rPr>
                <w:sz w:val="20"/>
                <w:szCs w:val="20"/>
              </w:rPr>
            </w:pPr>
            <w:r w:rsidDel="00000000" w:rsidR="00000000" w:rsidRPr="00000000">
              <w:rPr>
                <w:sz w:val="20"/>
                <w:szCs w:val="20"/>
                <w:rtl w:val="0"/>
              </w:rPr>
              <w:t xml:space="preserve">Free and fair society e.g. without any age, gender, ethnicity, religious  or any other difference / discrimination  </w:t>
            </w:r>
          </w:p>
        </w:tc>
        <w:tc>
          <w:tcPr>
            <w:vAlign w:val="center"/>
          </w:tcPr>
          <w:p w:rsidR="00000000" w:rsidDel="00000000" w:rsidP="00000000" w:rsidRDefault="00000000" w:rsidRPr="00000000" w14:paraId="00000EFE">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EF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F00">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F01">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02">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03">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F04">
            <w:pPr>
              <w:numPr>
                <w:ilvl w:val="0"/>
                <w:numId w:val="11"/>
              </w:numPr>
              <w:ind w:left="425" w:hanging="425"/>
              <w:rPr>
                <w:sz w:val="20"/>
                <w:szCs w:val="20"/>
              </w:rPr>
            </w:pPr>
            <w:r w:rsidDel="00000000" w:rsidR="00000000" w:rsidRPr="00000000">
              <w:rPr>
                <w:sz w:val="20"/>
                <w:szCs w:val="20"/>
                <w:rtl w:val="0"/>
              </w:rPr>
              <w:t xml:space="preserve">Society without any form of gender discrimination and sexual harassment etc</w:t>
            </w:r>
          </w:p>
        </w:tc>
        <w:tc>
          <w:tcPr>
            <w:vAlign w:val="center"/>
          </w:tcPr>
          <w:p w:rsidR="00000000" w:rsidDel="00000000" w:rsidP="00000000" w:rsidRDefault="00000000" w:rsidRPr="00000000" w14:paraId="00000F05">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F06">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F07">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F08">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09">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0A">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F0B">
            <w:pPr>
              <w:numPr>
                <w:ilvl w:val="0"/>
                <w:numId w:val="11"/>
              </w:numPr>
              <w:ind w:left="425" w:hanging="425"/>
              <w:rPr>
                <w:sz w:val="20"/>
                <w:szCs w:val="20"/>
              </w:rPr>
            </w:pPr>
            <w:r w:rsidDel="00000000" w:rsidR="00000000" w:rsidRPr="00000000">
              <w:rPr>
                <w:sz w:val="20"/>
                <w:szCs w:val="20"/>
                <w:rtl w:val="0"/>
              </w:rPr>
              <w:t xml:space="preserve">Society without violence /  bribery / corruption / favoritism etc. </w:t>
            </w:r>
          </w:p>
        </w:tc>
        <w:tc>
          <w:tcPr>
            <w:vAlign w:val="center"/>
          </w:tcPr>
          <w:p w:rsidR="00000000" w:rsidDel="00000000" w:rsidP="00000000" w:rsidRDefault="00000000" w:rsidRPr="00000000" w14:paraId="00000F0C">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F0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F0E">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F0F">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10">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11">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F12">
            <w:pPr>
              <w:numPr>
                <w:ilvl w:val="0"/>
                <w:numId w:val="11"/>
              </w:numPr>
              <w:ind w:left="425" w:hanging="425"/>
              <w:rPr>
                <w:sz w:val="20"/>
                <w:szCs w:val="20"/>
              </w:rPr>
            </w:pPr>
            <w:r w:rsidDel="00000000" w:rsidR="00000000" w:rsidRPr="00000000">
              <w:rPr>
                <w:sz w:val="20"/>
                <w:szCs w:val="20"/>
                <w:rtl w:val="0"/>
              </w:rPr>
              <w:t xml:space="preserve">Special attention for women for specific requirement  (e.g. during menstruation)</w:t>
            </w:r>
          </w:p>
        </w:tc>
        <w:tc>
          <w:tcPr>
            <w:vAlign w:val="center"/>
          </w:tcPr>
          <w:p w:rsidR="00000000" w:rsidDel="00000000" w:rsidP="00000000" w:rsidRDefault="00000000" w:rsidRPr="00000000" w14:paraId="00000F13">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F14">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F15">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F16">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17">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18">
            <w:pPr>
              <w:jc w:val="center"/>
              <w:rPr>
                <w:sz w:val="22"/>
                <w:szCs w:val="22"/>
              </w:rPr>
            </w:pPr>
            <w:r w:rsidDel="00000000" w:rsidR="00000000" w:rsidRPr="00000000">
              <w:rPr>
                <w:sz w:val="22"/>
                <w:szCs w:val="22"/>
                <w:rtl w:val="0"/>
              </w:rPr>
              <w:t xml:space="preserve">6</w:t>
            </w:r>
          </w:p>
        </w:tc>
      </w:tr>
      <w:tr>
        <w:trPr>
          <w:cantSplit w:val="0"/>
          <w:trHeight w:val="20" w:hRule="atLeast"/>
          <w:tblHeader w:val="0"/>
        </w:trPr>
        <w:tc>
          <w:tcPr>
            <w:shd w:fill="auto" w:val="clear"/>
          </w:tcPr>
          <w:p w:rsidR="00000000" w:rsidDel="00000000" w:rsidP="00000000" w:rsidRDefault="00000000" w:rsidRPr="00000000" w14:paraId="00000F19">
            <w:pPr>
              <w:numPr>
                <w:ilvl w:val="0"/>
                <w:numId w:val="11"/>
              </w:numPr>
              <w:ind w:left="425" w:hanging="425"/>
              <w:rPr>
                <w:sz w:val="20"/>
                <w:szCs w:val="20"/>
              </w:rPr>
            </w:pPr>
            <w:r w:rsidDel="00000000" w:rsidR="00000000" w:rsidRPr="00000000">
              <w:rPr>
                <w:sz w:val="20"/>
                <w:szCs w:val="20"/>
                <w:rtl w:val="0"/>
              </w:rPr>
              <w:t xml:space="preserve">Social acceptance of sexual education </w:t>
            </w:r>
          </w:p>
        </w:tc>
        <w:tc>
          <w:tcPr>
            <w:vAlign w:val="center"/>
          </w:tcPr>
          <w:p w:rsidR="00000000" w:rsidDel="00000000" w:rsidP="00000000" w:rsidRDefault="00000000" w:rsidRPr="00000000" w14:paraId="00000F1A">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F1B">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F1C">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F1D">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1E">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1F">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F20">
      <w:pPr>
        <w:widowControl w:val="0"/>
        <w:rPr>
          <w:color w:val="000000"/>
          <w:sz w:val="22"/>
          <w:szCs w:val="22"/>
        </w:rPr>
      </w:pPr>
      <w:r w:rsidDel="00000000" w:rsidR="00000000" w:rsidRPr="00000000">
        <w:rPr>
          <w:rtl w:val="0"/>
        </w:rPr>
      </w:r>
    </w:p>
    <w:p w:rsidR="00000000" w:rsidDel="00000000" w:rsidP="00000000" w:rsidRDefault="00000000" w:rsidRPr="00000000" w14:paraId="00000F21">
      <w:pPr>
        <w:widowControl w:val="0"/>
        <w:ind w:left="634" w:firstLine="0"/>
        <w:rPr>
          <w:color w:val="000000"/>
          <w:sz w:val="22"/>
          <w:szCs w:val="22"/>
        </w:rPr>
      </w:pPr>
      <w:r w:rsidDel="00000000" w:rsidR="00000000" w:rsidRPr="00000000">
        <w:rPr>
          <w:rtl w:val="0"/>
        </w:rPr>
      </w:r>
    </w:p>
    <w:p w:rsidR="00000000" w:rsidDel="00000000" w:rsidP="00000000" w:rsidRDefault="00000000" w:rsidRPr="00000000" w14:paraId="00000F22">
      <w:pPr>
        <w:widowControl w:val="0"/>
        <w:ind w:left="634" w:firstLine="0"/>
        <w:rPr>
          <w:color w:val="000000"/>
          <w:sz w:val="22"/>
          <w:szCs w:val="22"/>
        </w:rPr>
      </w:pPr>
      <w:r w:rsidDel="00000000" w:rsidR="00000000" w:rsidRPr="00000000">
        <w:rPr>
          <w:rtl w:val="0"/>
        </w:rPr>
      </w:r>
    </w:p>
    <w:p w:rsidR="00000000" w:rsidDel="00000000" w:rsidP="00000000" w:rsidRDefault="00000000" w:rsidRPr="00000000" w14:paraId="00000F23">
      <w:pPr>
        <w:widowControl w:val="0"/>
        <w:ind w:left="634" w:firstLine="0"/>
        <w:rPr>
          <w:color w:val="000000"/>
          <w:sz w:val="22"/>
          <w:szCs w:val="22"/>
        </w:rPr>
      </w:pPr>
      <w:r w:rsidDel="00000000" w:rsidR="00000000" w:rsidRPr="00000000">
        <w:rPr>
          <w:rtl w:val="0"/>
        </w:rPr>
      </w:r>
    </w:p>
    <w:p w:rsidR="00000000" w:rsidDel="00000000" w:rsidP="00000000" w:rsidRDefault="00000000" w:rsidRPr="00000000" w14:paraId="00000F24">
      <w:pPr>
        <w:widowControl w:val="0"/>
        <w:ind w:left="634" w:firstLine="0"/>
        <w:rPr>
          <w:color w:val="000000"/>
          <w:sz w:val="22"/>
          <w:szCs w:val="22"/>
        </w:rPr>
      </w:pPr>
      <w:r w:rsidDel="00000000" w:rsidR="00000000" w:rsidRPr="00000000">
        <w:rPr>
          <w:rtl w:val="0"/>
        </w:rPr>
      </w:r>
    </w:p>
    <w:p w:rsidR="00000000" w:rsidDel="00000000" w:rsidP="00000000" w:rsidRDefault="00000000" w:rsidRPr="00000000" w14:paraId="00000F25">
      <w:pPr>
        <w:widowControl w:val="0"/>
        <w:numPr>
          <w:ilvl w:val="0"/>
          <w:numId w:val="8"/>
        </w:numPr>
        <w:ind w:left="634" w:hanging="634"/>
        <w:rPr>
          <w:color w:val="0d0d0d"/>
          <w:sz w:val="22"/>
          <w:szCs w:val="22"/>
        </w:rPr>
      </w:pPr>
      <w:r w:rsidDel="00000000" w:rsidR="00000000" w:rsidRPr="00000000">
        <w:rPr>
          <w:color w:val="0d0d0d"/>
          <w:sz w:val="22"/>
          <w:szCs w:val="22"/>
          <w:rtl w:val="0"/>
        </w:rPr>
        <w:t xml:space="preserve">In addition to above mentioned areas, in your opinion are there any other important areas to be considered for improving Personal and Communal well-being among Sri Lankan youth? </w:t>
      </w:r>
    </w:p>
    <w:tbl>
      <w:tblPr>
        <w:tblStyle w:val="Table82"/>
        <w:tblW w:w="855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40"/>
        <w:gridCol w:w="810"/>
        <w:tblGridChange w:id="0">
          <w:tblGrid>
            <w:gridCol w:w="7740"/>
            <w:gridCol w:w="810"/>
          </w:tblGrid>
        </w:tblGridChange>
      </w:tblGrid>
      <w:tr>
        <w:trPr>
          <w:cantSplit w:val="0"/>
          <w:tblHeader w:val="0"/>
        </w:trPr>
        <w:tc>
          <w:tcPr>
            <w:vAlign w:val="center"/>
          </w:tcPr>
          <w:p w:rsidR="00000000" w:rsidDel="00000000" w:rsidP="00000000" w:rsidRDefault="00000000" w:rsidRPr="00000000" w14:paraId="00000F26">
            <w:pPr>
              <w:rPr>
                <w:sz w:val="22"/>
                <w:szCs w:val="22"/>
              </w:rPr>
            </w:pPr>
            <w:r w:rsidDel="00000000" w:rsidR="00000000" w:rsidRPr="00000000">
              <w:rPr>
                <w:rtl w:val="0"/>
              </w:rPr>
            </w:r>
          </w:p>
        </w:tc>
        <w:tc>
          <w:tcPr>
            <w:vAlign w:val="center"/>
          </w:tcPr>
          <w:p w:rsidR="00000000" w:rsidDel="00000000" w:rsidP="00000000" w:rsidRDefault="00000000" w:rsidRPr="00000000" w14:paraId="00000F27">
            <w:pPr>
              <w:jc w:val="center"/>
              <w:rPr>
                <w:sz w:val="22"/>
                <w:szCs w:val="22"/>
              </w:rPr>
            </w:pPr>
            <w:r w:rsidDel="00000000" w:rsidR="00000000" w:rsidRPr="00000000">
              <w:rPr>
                <w:rtl w:val="0"/>
              </w:rPr>
            </w:r>
          </w:p>
        </w:tc>
      </w:tr>
    </w:tbl>
    <w:p w:rsidR="00000000" w:rsidDel="00000000" w:rsidP="00000000" w:rsidRDefault="00000000" w:rsidRPr="00000000" w14:paraId="00000F28">
      <w:pPr>
        <w:rPr>
          <w:color w:val="000000"/>
          <w:sz w:val="22"/>
          <w:szCs w:val="22"/>
        </w:rPr>
      </w:pPr>
      <w:r w:rsidDel="00000000" w:rsidR="00000000" w:rsidRPr="00000000">
        <w:rPr>
          <w:rtl w:val="0"/>
        </w:rPr>
      </w:r>
    </w:p>
    <w:p w:rsidR="00000000" w:rsidDel="00000000" w:rsidP="00000000" w:rsidRDefault="00000000" w:rsidRPr="00000000" w14:paraId="00000F29">
      <w:pPr>
        <w:widowControl w:val="0"/>
        <w:numPr>
          <w:ilvl w:val="0"/>
          <w:numId w:val="8"/>
        </w:numPr>
        <w:pBdr>
          <w:top w:space="0" w:sz="0" w:val="nil"/>
          <w:left w:space="0" w:sz="0" w:val="nil"/>
          <w:bottom w:space="0" w:sz="0" w:val="nil"/>
          <w:right w:space="0" w:sz="0" w:val="nil"/>
          <w:between w:space="0" w:sz="0" w:val="nil"/>
        </w:pBdr>
        <w:ind w:left="634" w:hanging="634"/>
        <w:rPr>
          <w:color w:val="0d0d0d"/>
          <w:sz w:val="22"/>
          <w:szCs w:val="22"/>
        </w:rPr>
      </w:pPr>
      <w:r w:rsidDel="00000000" w:rsidR="00000000" w:rsidRPr="00000000">
        <w:rPr>
          <w:color w:val="0d0d0d"/>
          <w:sz w:val="22"/>
          <w:szCs w:val="22"/>
          <w:rtl w:val="0"/>
        </w:rPr>
        <w:t xml:space="preserve">In your perception what are the challenges young people face when they decide their personal health and wellbeing decisions like when they are purchasing / using / practicing something healthy (e.g. health food habits, physical exercise)?  (Multiple options can be selected)</w:t>
      </w:r>
    </w:p>
    <w:p w:rsidR="00000000" w:rsidDel="00000000" w:rsidP="00000000" w:rsidRDefault="00000000" w:rsidRPr="00000000" w14:paraId="00000F2A">
      <w:pPr>
        <w:widowControl w:val="0"/>
        <w:pBdr>
          <w:top w:space="0" w:sz="0" w:val="nil"/>
          <w:left w:space="0" w:sz="0" w:val="nil"/>
          <w:bottom w:space="0" w:sz="0" w:val="nil"/>
          <w:right w:space="0" w:sz="0" w:val="nil"/>
          <w:between w:space="0" w:sz="0" w:val="nil"/>
        </w:pBdr>
        <w:ind w:left="634" w:firstLine="0"/>
        <w:rPr>
          <w:color w:val="0d0d0d"/>
          <w:sz w:val="22"/>
          <w:szCs w:val="22"/>
        </w:rPr>
      </w:pPr>
      <w:r w:rsidDel="00000000" w:rsidR="00000000" w:rsidRPr="00000000">
        <w:rPr>
          <w:rtl w:val="0"/>
        </w:rPr>
      </w:r>
    </w:p>
    <w:tbl>
      <w:tblPr>
        <w:tblStyle w:val="Table83"/>
        <w:tblW w:w="855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40"/>
        <w:gridCol w:w="810"/>
        <w:tblGridChange w:id="0">
          <w:tblGrid>
            <w:gridCol w:w="7740"/>
            <w:gridCol w:w="810"/>
          </w:tblGrid>
        </w:tblGridChange>
      </w:tblGrid>
      <w:tr>
        <w:trPr>
          <w:cantSplit w:val="0"/>
          <w:tblHeader w:val="0"/>
        </w:trPr>
        <w:tc>
          <w:tcPr/>
          <w:p w:rsidR="00000000" w:rsidDel="00000000" w:rsidP="00000000" w:rsidRDefault="00000000" w:rsidRPr="00000000" w14:paraId="00000F2B">
            <w:pPr>
              <w:rPr>
                <w:sz w:val="22"/>
                <w:szCs w:val="22"/>
              </w:rPr>
            </w:pPr>
            <w:r w:rsidDel="00000000" w:rsidR="00000000" w:rsidRPr="00000000">
              <w:rPr>
                <w:sz w:val="22"/>
                <w:szCs w:val="22"/>
                <w:rtl w:val="0"/>
              </w:rPr>
              <w:t xml:space="preserve">Health and well-being requirements are costly so affordability is a problem</w:t>
            </w:r>
          </w:p>
        </w:tc>
        <w:tc>
          <w:tcPr>
            <w:vAlign w:val="center"/>
          </w:tcPr>
          <w:p w:rsidR="00000000" w:rsidDel="00000000" w:rsidP="00000000" w:rsidRDefault="00000000" w:rsidRPr="00000000" w14:paraId="00000F2C">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F2D">
            <w:pPr>
              <w:rPr>
                <w:sz w:val="22"/>
                <w:szCs w:val="22"/>
              </w:rPr>
            </w:pPr>
            <w:r w:rsidDel="00000000" w:rsidR="00000000" w:rsidRPr="00000000">
              <w:rPr>
                <w:sz w:val="22"/>
                <w:szCs w:val="22"/>
                <w:rtl w:val="0"/>
              </w:rPr>
              <w:t xml:space="preserve">Health and well-being accessibility is generally very low </w:t>
            </w:r>
          </w:p>
        </w:tc>
        <w:tc>
          <w:tcPr>
            <w:vAlign w:val="center"/>
          </w:tcPr>
          <w:p w:rsidR="00000000" w:rsidDel="00000000" w:rsidP="00000000" w:rsidRDefault="00000000" w:rsidRPr="00000000" w14:paraId="00000F2E">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F2F">
            <w:pPr>
              <w:rPr>
                <w:sz w:val="22"/>
                <w:szCs w:val="22"/>
              </w:rPr>
            </w:pPr>
            <w:r w:rsidDel="00000000" w:rsidR="00000000" w:rsidRPr="00000000">
              <w:rPr>
                <w:sz w:val="22"/>
                <w:szCs w:val="22"/>
                <w:rtl w:val="0"/>
              </w:rPr>
              <w:t xml:space="preserve">Health and well-being availability is not in local areas </w:t>
            </w:r>
          </w:p>
        </w:tc>
        <w:tc>
          <w:tcPr>
            <w:vAlign w:val="center"/>
          </w:tcPr>
          <w:p w:rsidR="00000000" w:rsidDel="00000000" w:rsidP="00000000" w:rsidRDefault="00000000" w:rsidRPr="00000000" w14:paraId="00000F30">
            <w:pPr>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F31">
            <w:pPr>
              <w:rPr>
                <w:sz w:val="22"/>
                <w:szCs w:val="22"/>
              </w:rPr>
            </w:pPr>
            <w:r w:rsidDel="00000000" w:rsidR="00000000" w:rsidRPr="00000000">
              <w:rPr>
                <w:sz w:val="22"/>
                <w:szCs w:val="22"/>
                <w:rtl w:val="0"/>
              </w:rPr>
              <w:t xml:space="preserve">Health and well-being require more time and efforts to get ready/prepare or practice</w:t>
            </w:r>
          </w:p>
        </w:tc>
        <w:tc>
          <w:tcPr>
            <w:vAlign w:val="center"/>
          </w:tcPr>
          <w:p w:rsidR="00000000" w:rsidDel="00000000" w:rsidP="00000000" w:rsidRDefault="00000000" w:rsidRPr="00000000" w14:paraId="00000F32">
            <w:pPr>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F33">
            <w:pPr>
              <w:rPr>
                <w:sz w:val="22"/>
                <w:szCs w:val="22"/>
              </w:rPr>
            </w:pPr>
            <w:r w:rsidDel="00000000" w:rsidR="00000000" w:rsidRPr="00000000">
              <w:rPr>
                <w:sz w:val="22"/>
                <w:szCs w:val="22"/>
                <w:rtl w:val="0"/>
              </w:rPr>
              <w:t xml:space="preserve">Health and well-being decisions influenced by TV, Radio or newspaper advertisements etc. </w:t>
            </w:r>
          </w:p>
        </w:tc>
        <w:tc>
          <w:tcPr>
            <w:vAlign w:val="center"/>
          </w:tcPr>
          <w:p w:rsidR="00000000" w:rsidDel="00000000" w:rsidP="00000000" w:rsidRDefault="00000000" w:rsidRPr="00000000" w14:paraId="00000F34">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35">
            <w:pPr>
              <w:rPr>
                <w:sz w:val="22"/>
                <w:szCs w:val="22"/>
              </w:rPr>
            </w:pPr>
            <w:r w:rsidDel="00000000" w:rsidR="00000000" w:rsidRPr="00000000">
              <w:rPr>
                <w:sz w:val="22"/>
                <w:szCs w:val="22"/>
                <w:rtl w:val="0"/>
              </w:rPr>
              <w:t xml:space="preserve">Health and well-being decisions  are influenced by peers</w:t>
            </w:r>
          </w:p>
        </w:tc>
        <w:tc>
          <w:tcPr>
            <w:vAlign w:val="center"/>
          </w:tcPr>
          <w:p w:rsidR="00000000" w:rsidDel="00000000" w:rsidP="00000000" w:rsidRDefault="00000000" w:rsidRPr="00000000" w14:paraId="00000F36">
            <w:pPr>
              <w:jc w:val="center"/>
              <w:rPr>
                <w:sz w:val="22"/>
                <w:szCs w:val="22"/>
              </w:rPr>
            </w:pPr>
            <w:r w:rsidDel="00000000" w:rsidR="00000000" w:rsidRPr="00000000">
              <w:rPr>
                <w:sz w:val="22"/>
                <w:szCs w:val="22"/>
                <w:rtl w:val="0"/>
              </w:rPr>
              <w:t xml:space="preserve">6</w:t>
            </w:r>
          </w:p>
        </w:tc>
      </w:tr>
      <w:tr>
        <w:trPr>
          <w:cantSplit w:val="0"/>
          <w:trHeight w:val="288" w:hRule="atLeast"/>
          <w:tblHeader w:val="0"/>
        </w:trPr>
        <w:tc>
          <w:tcPr/>
          <w:p w:rsidR="00000000" w:rsidDel="00000000" w:rsidP="00000000" w:rsidRDefault="00000000" w:rsidRPr="00000000" w14:paraId="00000F37">
            <w:pPr>
              <w:rPr>
                <w:sz w:val="22"/>
                <w:szCs w:val="22"/>
              </w:rPr>
            </w:pPr>
            <w:r w:rsidDel="00000000" w:rsidR="00000000" w:rsidRPr="00000000">
              <w:rPr>
                <w:sz w:val="22"/>
                <w:szCs w:val="22"/>
                <w:rtl w:val="0"/>
              </w:rPr>
              <w:t xml:space="preserve">Health and well-being things are Family decision so not an individual choice</w:t>
            </w:r>
          </w:p>
        </w:tc>
        <w:tc>
          <w:tcPr>
            <w:vAlign w:val="center"/>
          </w:tcPr>
          <w:p w:rsidR="00000000" w:rsidDel="00000000" w:rsidP="00000000" w:rsidRDefault="00000000" w:rsidRPr="00000000" w14:paraId="00000F38">
            <w:pPr>
              <w:jc w:val="center"/>
              <w:rPr>
                <w:sz w:val="22"/>
                <w:szCs w:val="22"/>
              </w:rPr>
            </w:pPr>
            <w:r w:rsidDel="00000000" w:rsidR="00000000" w:rsidRPr="00000000">
              <w:rPr>
                <w:sz w:val="22"/>
                <w:szCs w:val="22"/>
                <w:rtl w:val="0"/>
              </w:rPr>
              <w:t xml:space="preserve">7</w:t>
            </w:r>
          </w:p>
        </w:tc>
      </w:tr>
    </w:tbl>
    <w:p w:rsidR="00000000" w:rsidDel="00000000" w:rsidP="00000000" w:rsidRDefault="00000000" w:rsidRPr="00000000" w14:paraId="00000F39">
      <w:pPr>
        <w:pBdr>
          <w:top w:space="0" w:sz="0" w:val="nil"/>
          <w:left w:space="0" w:sz="0" w:val="nil"/>
          <w:bottom w:space="0" w:sz="0" w:val="nil"/>
          <w:right w:space="0" w:sz="0" w:val="nil"/>
          <w:between w:space="0" w:sz="0" w:val="nil"/>
        </w:pBdr>
        <w:spacing w:line="360" w:lineRule="auto"/>
        <w:ind w:left="720" w:firstLine="0"/>
        <w:rPr>
          <w:color w:val="000000"/>
          <w:sz w:val="22"/>
          <w:szCs w:val="22"/>
        </w:rPr>
      </w:pPr>
      <w:r w:rsidDel="00000000" w:rsidR="00000000" w:rsidRPr="00000000">
        <w:rPr>
          <w:rtl w:val="0"/>
        </w:rPr>
      </w:r>
    </w:p>
    <w:p w:rsidR="00000000" w:rsidDel="00000000" w:rsidP="00000000" w:rsidRDefault="00000000" w:rsidRPr="00000000" w14:paraId="00000F3A">
      <w:pPr>
        <w:ind w:left="1440" w:hanging="1440"/>
        <w:rPr>
          <w:color w:val="000000"/>
          <w:sz w:val="22"/>
          <w:szCs w:val="22"/>
        </w:rPr>
      </w:pPr>
      <w:r w:rsidDel="00000000" w:rsidR="00000000" w:rsidRPr="00000000">
        <w:rPr>
          <w:b w:val="1"/>
          <w:color w:val="000000"/>
          <w:rtl w:val="0"/>
        </w:rPr>
        <w:t xml:space="preserve">Section 4:</w:t>
        <w:tab/>
        <w:t xml:space="preserve">Youth roles and responsibilities in promoting peace and social cohesion</w:t>
      </w:r>
      <w:r w:rsidDel="00000000" w:rsidR="00000000" w:rsidRPr="00000000">
        <w:rPr>
          <w:color w:val="000000"/>
          <w:sz w:val="22"/>
          <w:szCs w:val="22"/>
          <w:rtl w:val="0"/>
        </w:rPr>
        <w:t xml:space="preserve"> </w:t>
      </w:r>
    </w:p>
    <w:p w:rsidR="00000000" w:rsidDel="00000000" w:rsidP="00000000" w:rsidRDefault="00000000" w:rsidRPr="00000000" w14:paraId="00000F3B">
      <w:pPr>
        <w:spacing w:line="360" w:lineRule="auto"/>
        <w:rPr>
          <w:color w:val="000000"/>
          <w:sz w:val="22"/>
          <w:szCs w:val="22"/>
        </w:rPr>
      </w:pPr>
      <w:r w:rsidDel="00000000" w:rsidR="00000000" w:rsidRPr="00000000">
        <w:rPr>
          <w:rtl w:val="0"/>
        </w:rPr>
      </w:r>
    </w:p>
    <w:p w:rsidR="00000000" w:rsidDel="00000000" w:rsidP="00000000" w:rsidRDefault="00000000" w:rsidRPr="00000000" w14:paraId="00000F3C">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How often do you engage with fellow youth from the main ethnic groups? </w:t>
      </w:r>
    </w:p>
    <w:p w:rsidR="00000000" w:rsidDel="00000000" w:rsidP="00000000" w:rsidRDefault="00000000" w:rsidRPr="00000000" w14:paraId="00000F3D">
      <w:pPr>
        <w:widowControl w:val="0"/>
        <w:pBdr>
          <w:top w:space="0" w:sz="0" w:val="nil"/>
          <w:left w:space="0" w:sz="0" w:val="nil"/>
          <w:bottom w:space="0" w:sz="0" w:val="nil"/>
          <w:right w:space="0" w:sz="0" w:val="nil"/>
          <w:between w:space="0" w:sz="0" w:val="nil"/>
        </w:pBdr>
        <w:ind w:left="720" w:firstLine="0"/>
        <w:rPr>
          <w:color w:val="000000"/>
          <w:sz w:val="16"/>
          <w:szCs w:val="16"/>
        </w:rPr>
      </w:pPr>
      <w:r w:rsidDel="00000000" w:rsidR="00000000" w:rsidRPr="00000000">
        <w:rPr>
          <w:rtl w:val="0"/>
        </w:rPr>
      </w:r>
    </w:p>
    <w:tbl>
      <w:tblPr>
        <w:tblStyle w:val="Table84"/>
        <w:tblW w:w="8730.000000000002"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990"/>
        <w:gridCol w:w="1242"/>
        <w:gridCol w:w="1116"/>
        <w:gridCol w:w="1116"/>
        <w:gridCol w:w="1116"/>
        <w:tblGridChange w:id="0">
          <w:tblGrid>
            <w:gridCol w:w="3150"/>
            <w:gridCol w:w="990"/>
            <w:gridCol w:w="1242"/>
            <w:gridCol w:w="1116"/>
            <w:gridCol w:w="1116"/>
            <w:gridCol w:w="1116"/>
          </w:tblGrid>
        </w:tblGridChange>
      </w:tblGrid>
      <w:tr>
        <w:trPr>
          <w:cantSplit w:val="0"/>
          <w:tblHeader w:val="0"/>
        </w:trPr>
        <w:tc>
          <w:tcPr/>
          <w:p w:rsidR="00000000" w:rsidDel="00000000" w:rsidP="00000000" w:rsidRDefault="00000000" w:rsidRPr="00000000" w14:paraId="00000F3E">
            <w:pPr>
              <w:rPr>
                <w:sz w:val="22"/>
                <w:szCs w:val="22"/>
              </w:rPr>
            </w:pPr>
            <w:r w:rsidDel="00000000" w:rsidR="00000000" w:rsidRPr="00000000">
              <w:rPr>
                <w:rtl w:val="0"/>
              </w:rPr>
            </w:r>
          </w:p>
        </w:tc>
        <w:tc>
          <w:tcPr/>
          <w:p w:rsidR="00000000" w:rsidDel="00000000" w:rsidP="00000000" w:rsidRDefault="00000000" w:rsidRPr="00000000" w14:paraId="00000F3F">
            <w:pPr>
              <w:jc w:val="center"/>
              <w:rPr>
                <w:sz w:val="22"/>
                <w:szCs w:val="22"/>
              </w:rPr>
            </w:pPr>
            <w:r w:rsidDel="00000000" w:rsidR="00000000" w:rsidRPr="00000000">
              <w:rPr>
                <w:sz w:val="22"/>
                <w:szCs w:val="22"/>
                <w:rtl w:val="0"/>
              </w:rPr>
              <w:t xml:space="preserve">Often</w:t>
            </w:r>
          </w:p>
        </w:tc>
        <w:tc>
          <w:tcPr/>
          <w:p w:rsidR="00000000" w:rsidDel="00000000" w:rsidP="00000000" w:rsidRDefault="00000000" w:rsidRPr="00000000" w14:paraId="00000F40">
            <w:pPr>
              <w:jc w:val="center"/>
              <w:rPr>
                <w:sz w:val="22"/>
                <w:szCs w:val="22"/>
              </w:rPr>
            </w:pPr>
            <w:r w:rsidDel="00000000" w:rsidR="00000000" w:rsidRPr="00000000">
              <w:rPr>
                <w:sz w:val="22"/>
                <w:szCs w:val="22"/>
                <w:rtl w:val="0"/>
              </w:rPr>
              <w:t xml:space="preserve">Sometimes</w:t>
            </w:r>
          </w:p>
        </w:tc>
        <w:tc>
          <w:tcPr/>
          <w:p w:rsidR="00000000" w:rsidDel="00000000" w:rsidP="00000000" w:rsidRDefault="00000000" w:rsidRPr="00000000" w14:paraId="00000F41">
            <w:pPr>
              <w:jc w:val="center"/>
              <w:rPr>
                <w:sz w:val="22"/>
                <w:szCs w:val="22"/>
              </w:rPr>
            </w:pPr>
            <w:r w:rsidDel="00000000" w:rsidR="00000000" w:rsidRPr="00000000">
              <w:rPr>
                <w:sz w:val="22"/>
                <w:szCs w:val="22"/>
                <w:rtl w:val="0"/>
              </w:rPr>
              <w:t xml:space="preserve">Rarely</w:t>
            </w:r>
          </w:p>
        </w:tc>
        <w:tc>
          <w:tcPr/>
          <w:p w:rsidR="00000000" w:rsidDel="00000000" w:rsidP="00000000" w:rsidRDefault="00000000" w:rsidRPr="00000000" w14:paraId="00000F42">
            <w:pPr>
              <w:jc w:val="center"/>
              <w:rPr>
                <w:sz w:val="22"/>
                <w:szCs w:val="22"/>
              </w:rPr>
            </w:pPr>
            <w:r w:rsidDel="00000000" w:rsidR="00000000" w:rsidRPr="00000000">
              <w:rPr>
                <w:sz w:val="22"/>
                <w:szCs w:val="22"/>
                <w:rtl w:val="0"/>
              </w:rPr>
              <w:t xml:space="preserve">Never</w:t>
            </w:r>
          </w:p>
        </w:tc>
        <w:tc>
          <w:tcPr>
            <w:vAlign w:val="center"/>
          </w:tcPr>
          <w:p w:rsidR="00000000" w:rsidDel="00000000" w:rsidP="00000000" w:rsidRDefault="00000000" w:rsidRPr="00000000" w14:paraId="00000F43">
            <w:pPr>
              <w:jc w:val="center"/>
              <w:rPr>
                <w:sz w:val="22"/>
                <w:szCs w:val="22"/>
              </w:rPr>
            </w:pPr>
            <w:r w:rsidDel="00000000" w:rsidR="00000000" w:rsidRPr="00000000">
              <w:rPr>
                <w:sz w:val="22"/>
                <w:szCs w:val="22"/>
                <w:rtl w:val="0"/>
              </w:rPr>
              <w:t xml:space="preserve">Other answers</w:t>
            </w:r>
          </w:p>
        </w:tc>
      </w:tr>
      <w:tr>
        <w:trPr>
          <w:cantSplit w:val="0"/>
          <w:tblHeader w:val="0"/>
        </w:trPr>
        <w:tc>
          <w:tcPr/>
          <w:p w:rsidR="00000000" w:rsidDel="00000000" w:rsidP="00000000" w:rsidRDefault="00000000" w:rsidRPr="00000000" w14:paraId="00000F44">
            <w:pPr>
              <w:numPr>
                <w:ilvl w:val="0"/>
                <w:numId w:val="1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Sinhalese </w:t>
            </w:r>
          </w:p>
        </w:tc>
        <w:tc>
          <w:tcPr/>
          <w:p w:rsidR="00000000" w:rsidDel="00000000" w:rsidP="00000000" w:rsidRDefault="00000000" w:rsidRPr="00000000" w14:paraId="00000F45">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46">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47">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48">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49">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4A">
            <w:pPr>
              <w:numPr>
                <w:ilvl w:val="0"/>
                <w:numId w:val="1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Sri Lankan Tamils </w:t>
            </w:r>
          </w:p>
        </w:tc>
        <w:tc>
          <w:tcPr/>
          <w:p w:rsidR="00000000" w:rsidDel="00000000" w:rsidP="00000000" w:rsidRDefault="00000000" w:rsidRPr="00000000" w14:paraId="00000F4B">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4C">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4D">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4E">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4F">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50">
            <w:pPr>
              <w:numPr>
                <w:ilvl w:val="0"/>
                <w:numId w:val="1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Indian Tamils</w:t>
            </w:r>
          </w:p>
        </w:tc>
        <w:tc>
          <w:tcPr/>
          <w:p w:rsidR="00000000" w:rsidDel="00000000" w:rsidP="00000000" w:rsidRDefault="00000000" w:rsidRPr="00000000" w14:paraId="00000F51">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52">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53">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54">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55">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56">
            <w:pPr>
              <w:numPr>
                <w:ilvl w:val="0"/>
                <w:numId w:val="1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Sri Lankan Moors</w:t>
            </w:r>
          </w:p>
        </w:tc>
        <w:tc>
          <w:tcPr/>
          <w:p w:rsidR="00000000" w:rsidDel="00000000" w:rsidP="00000000" w:rsidRDefault="00000000" w:rsidRPr="00000000" w14:paraId="00000F57">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58">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59">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5A">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5B">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F5C">
      <w:pPr>
        <w:pBdr>
          <w:top w:space="0" w:sz="0" w:val="nil"/>
          <w:left w:space="0" w:sz="0" w:val="nil"/>
          <w:bottom w:space="0" w:sz="0" w:val="nil"/>
          <w:right w:space="0" w:sz="0" w:val="nil"/>
          <w:between w:space="0" w:sz="0" w:val="nil"/>
        </w:pBdr>
        <w:tabs>
          <w:tab w:val="left" w:pos="630"/>
        </w:tabs>
        <w:ind w:left="720" w:firstLine="0"/>
        <w:jc w:val="both"/>
        <w:rPr>
          <w:color w:val="000000"/>
          <w:sz w:val="22"/>
          <w:szCs w:val="22"/>
        </w:rPr>
      </w:pPr>
      <w:r w:rsidDel="00000000" w:rsidR="00000000" w:rsidRPr="00000000">
        <w:rPr>
          <w:rtl w:val="0"/>
        </w:rPr>
      </w:r>
    </w:p>
    <w:p w:rsidR="00000000" w:rsidDel="00000000" w:rsidP="00000000" w:rsidRDefault="00000000" w:rsidRPr="00000000" w14:paraId="00000F5D">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How often do you engage with fellow youth from the main religious groups? </w:t>
      </w:r>
    </w:p>
    <w:p w:rsidR="00000000" w:rsidDel="00000000" w:rsidP="00000000" w:rsidRDefault="00000000" w:rsidRPr="00000000" w14:paraId="00000F5E">
      <w:pPr>
        <w:rPr>
          <w:color w:val="000000"/>
          <w:sz w:val="22"/>
          <w:szCs w:val="22"/>
        </w:rPr>
      </w:pPr>
      <w:r w:rsidDel="00000000" w:rsidR="00000000" w:rsidRPr="00000000">
        <w:rPr>
          <w:rtl w:val="0"/>
        </w:rPr>
      </w:r>
    </w:p>
    <w:tbl>
      <w:tblPr>
        <w:tblStyle w:val="Table85"/>
        <w:tblW w:w="8730.000000000002"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990"/>
        <w:gridCol w:w="1242"/>
        <w:gridCol w:w="1116"/>
        <w:gridCol w:w="1116"/>
        <w:gridCol w:w="1116"/>
        <w:tblGridChange w:id="0">
          <w:tblGrid>
            <w:gridCol w:w="3150"/>
            <w:gridCol w:w="990"/>
            <w:gridCol w:w="1242"/>
            <w:gridCol w:w="1116"/>
            <w:gridCol w:w="1116"/>
            <w:gridCol w:w="1116"/>
          </w:tblGrid>
        </w:tblGridChange>
      </w:tblGrid>
      <w:tr>
        <w:trPr>
          <w:cantSplit w:val="0"/>
          <w:tblHeader w:val="0"/>
        </w:trPr>
        <w:tc>
          <w:tcPr/>
          <w:p w:rsidR="00000000" w:rsidDel="00000000" w:rsidP="00000000" w:rsidRDefault="00000000" w:rsidRPr="00000000" w14:paraId="00000F5F">
            <w:pPr>
              <w:rPr>
                <w:sz w:val="22"/>
                <w:szCs w:val="22"/>
              </w:rPr>
            </w:pPr>
            <w:r w:rsidDel="00000000" w:rsidR="00000000" w:rsidRPr="00000000">
              <w:rPr>
                <w:rtl w:val="0"/>
              </w:rPr>
            </w:r>
          </w:p>
        </w:tc>
        <w:tc>
          <w:tcPr/>
          <w:p w:rsidR="00000000" w:rsidDel="00000000" w:rsidP="00000000" w:rsidRDefault="00000000" w:rsidRPr="00000000" w14:paraId="00000F60">
            <w:pPr>
              <w:jc w:val="center"/>
              <w:rPr>
                <w:sz w:val="22"/>
                <w:szCs w:val="22"/>
              </w:rPr>
            </w:pPr>
            <w:r w:rsidDel="00000000" w:rsidR="00000000" w:rsidRPr="00000000">
              <w:rPr>
                <w:sz w:val="22"/>
                <w:szCs w:val="22"/>
                <w:rtl w:val="0"/>
              </w:rPr>
              <w:t xml:space="preserve">Often</w:t>
            </w:r>
          </w:p>
        </w:tc>
        <w:tc>
          <w:tcPr/>
          <w:p w:rsidR="00000000" w:rsidDel="00000000" w:rsidP="00000000" w:rsidRDefault="00000000" w:rsidRPr="00000000" w14:paraId="00000F61">
            <w:pPr>
              <w:jc w:val="center"/>
              <w:rPr>
                <w:sz w:val="22"/>
                <w:szCs w:val="22"/>
              </w:rPr>
            </w:pPr>
            <w:r w:rsidDel="00000000" w:rsidR="00000000" w:rsidRPr="00000000">
              <w:rPr>
                <w:sz w:val="22"/>
                <w:szCs w:val="22"/>
                <w:rtl w:val="0"/>
              </w:rPr>
              <w:t xml:space="preserve">Sometimes</w:t>
            </w:r>
          </w:p>
        </w:tc>
        <w:tc>
          <w:tcPr/>
          <w:p w:rsidR="00000000" w:rsidDel="00000000" w:rsidP="00000000" w:rsidRDefault="00000000" w:rsidRPr="00000000" w14:paraId="00000F62">
            <w:pPr>
              <w:jc w:val="center"/>
              <w:rPr>
                <w:sz w:val="22"/>
                <w:szCs w:val="22"/>
              </w:rPr>
            </w:pPr>
            <w:r w:rsidDel="00000000" w:rsidR="00000000" w:rsidRPr="00000000">
              <w:rPr>
                <w:sz w:val="22"/>
                <w:szCs w:val="22"/>
                <w:rtl w:val="0"/>
              </w:rPr>
              <w:t xml:space="preserve">Rarely</w:t>
            </w:r>
          </w:p>
        </w:tc>
        <w:tc>
          <w:tcPr/>
          <w:p w:rsidR="00000000" w:rsidDel="00000000" w:rsidP="00000000" w:rsidRDefault="00000000" w:rsidRPr="00000000" w14:paraId="00000F63">
            <w:pPr>
              <w:jc w:val="center"/>
              <w:rPr>
                <w:sz w:val="22"/>
                <w:szCs w:val="22"/>
              </w:rPr>
            </w:pPr>
            <w:r w:rsidDel="00000000" w:rsidR="00000000" w:rsidRPr="00000000">
              <w:rPr>
                <w:sz w:val="22"/>
                <w:szCs w:val="22"/>
                <w:rtl w:val="0"/>
              </w:rPr>
              <w:t xml:space="preserve">Never</w:t>
            </w:r>
          </w:p>
        </w:tc>
        <w:tc>
          <w:tcPr>
            <w:vAlign w:val="center"/>
          </w:tcPr>
          <w:p w:rsidR="00000000" w:rsidDel="00000000" w:rsidP="00000000" w:rsidRDefault="00000000" w:rsidRPr="00000000" w14:paraId="00000F64">
            <w:pPr>
              <w:jc w:val="center"/>
              <w:rPr>
                <w:sz w:val="22"/>
                <w:szCs w:val="22"/>
              </w:rPr>
            </w:pPr>
            <w:r w:rsidDel="00000000" w:rsidR="00000000" w:rsidRPr="00000000">
              <w:rPr>
                <w:sz w:val="22"/>
                <w:szCs w:val="22"/>
                <w:rtl w:val="0"/>
              </w:rPr>
              <w:t xml:space="preserve">Other answers</w:t>
            </w:r>
          </w:p>
        </w:tc>
      </w:tr>
      <w:tr>
        <w:trPr>
          <w:cantSplit w:val="0"/>
          <w:tblHeader w:val="0"/>
        </w:trPr>
        <w:tc>
          <w:tcPr/>
          <w:p w:rsidR="00000000" w:rsidDel="00000000" w:rsidP="00000000" w:rsidRDefault="00000000" w:rsidRPr="00000000" w14:paraId="00000F65">
            <w:pPr>
              <w:numPr>
                <w:ilvl w:val="0"/>
                <w:numId w:val="18"/>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Buddhist </w:t>
            </w:r>
          </w:p>
        </w:tc>
        <w:tc>
          <w:tcPr/>
          <w:p w:rsidR="00000000" w:rsidDel="00000000" w:rsidP="00000000" w:rsidRDefault="00000000" w:rsidRPr="00000000" w14:paraId="00000F6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67">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6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69">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6A">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6B">
            <w:pPr>
              <w:numPr>
                <w:ilvl w:val="0"/>
                <w:numId w:val="18"/>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Christian / Catholic</w:t>
            </w:r>
          </w:p>
        </w:tc>
        <w:tc>
          <w:tcPr/>
          <w:p w:rsidR="00000000" w:rsidDel="00000000" w:rsidP="00000000" w:rsidRDefault="00000000" w:rsidRPr="00000000" w14:paraId="00000F6C">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6D">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6E">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6F">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70">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71">
            <w:pPr>
              <w:numPr>
                <w:ilvl w:val="0"/>
                <w:numId w:val="18"/>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Hindu </w:t>
            </w:r>
          </w:p>
        </w:tc>
        <w:tc>
          <w:tcPr/>
          <w:p w:rsidR="00000000" w:rsidDel="00000000" w:rsidP="00000000" w:rsidRDefault="00000000" w:rsidRPr="00000000" w14:paraId="00000F72">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73">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74">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75">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76">
            <w:pPr>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F77">
            <w:pPr>
              <w:numPr>
                <w:ilvl w:val="0"/>
                <w:numId w:val="18"/>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Islam</w:t>
            </w:r>
          </w:p>
        </w:tc>
        <w:tc>
          <w:tcPr/>
          <w:p w:rsidR="00000000" w:rsidDel="00000000" w:rsidP="00000000" w:rsidRDefault="00000000" w:rsidRPr="00000000" w14:paraId="00000F78">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7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7A">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7B">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7C">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F7D">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F7E">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What are the opportunities you had to engage with youth from other communities?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0F7F">
      <w:pPr>
        <w:widowControl w:val="0"/>
        <w:rPr>
          <w:color w:val="000000"/>
          <w:sz w:val="22"/>
          <w:szCs w:val="22"/>
        </w:rPr>
      </w:pPr>
      <w:r w:rsidDel="00000000" w:rsidR="00000000" w:rsidRPr="00000000">
        <w:rPr>
          <w:rtl w:val="0"/>
        </w:rPr>
      </w:r>
    </w:p>
    <w:tbl>
      <w:tblPr>
        <w:tblStyle w:val="Table86"/>
        <w:tblW w:w="828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990"/>
        <w:tblGridChange w:id="0">
          <w:tblGrid>
            <w:gridCol w:w="7290"/>
            <w:gridCol w:w="990"/>
          </w:tblGrid>
        </w:tblGridChange>
      </w:tblGrid>
      <w:tr>
        <w:trPr>
          <w:cantSplit w:val="0"/>
          <w:trHeight w:val="144" w:hRule="atLeast"/>
          <w:tblHeader w:val="0"/>
        </w:trPr>
        <w:tc>
          <w:tcPr/>
          <w:p w:rsidR="00000000" w:rsidDel="00000000" w:rsidP="00000000" w:rsidRDefault="00000000" w:rsidRPr="00000000" w14:paraId="00000F80">
            <w:pPr>
              <w:rPr>
                <w:sz w:val="22"/>
                <w:szCs w:val="22"/>
              </w:rPr>
            </w:pPr>
            <w:r w:rsidDel="00000000" w:rsidR="00000000" w:rsidRPr="00000000">
              <w:rPr>
                <w:sz w:val="22"/>
                <w:szCs w:val="22"/>
                <w:rtl w:val="0"/>
              </w:rPr>
              <w:t xml:space="preserve">School organized events </w:t>
            </w:r>
          </w:p>
        </w:tc>
        <w:tc>
          <w:tcPr>
            <w:vAlign w:val="center"/>
          </w:tcPr>
          <w:p w:rsidR="00000000" w:rsidDel="00000000" w:rsidP="00000000" w:rsidRDefault="00000000" w:rsidRPr="00000000" w14:paraId="00000F81">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0F82">
            <w:pPr>
              <w:rPr>
                <w:sz w:val="22"/>
                <w:szCs w:val="22"/>
              </w:rPr>
            </w:pPr>
            <w:r w:rsidDel="00000000" w:rsidR="00000000" w:rsidRPr="00000000">
              <w:rPr>
                <w:sz w:val="22"/>
                <w:szCs w:val="22"/>
                <w:rtl w:val="0"/>
              </w:rPr>
              <w:t xml:space="preserve">Training institute organized events</w:t>
            </w:r>
          </w:p>
        </w:tc>
        <w:tc>
          <w:tcPr>
            <w:vAlign w:val="center"/>
          </w:tcPr>
          <w:p w:rsidR="00000000" w:rsidDel="00000000" w:rsidP="00000000" w:rsidRDefault="00000000" w:rsidRPr="00000000" w14:paraId="00000F83">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p w:rsidR="00000000" w:rsidDel="00000000" w:rsidP="00000000" w:rsidRDefault="00000000" w:rsidRPr="00000000" w14:paraId="00000F84">
            <w:pPr>
              <w:rPr>
                <w:sz w:val="22"/>
                <w:szCs w:val="22"/>
              </w:rPr>
            </w:pPr>
            <w:r w:rsidDel="00000000" w:rsidR="00000000" w:rsidRPr="00000000">
              <w:rPr>
                <w:sz w:val="22"/>
                <w:szCs w:val="22"/>
                <w:rtl w:val="0"/>
              </w:rPr>
              <w:t xml:space="preserve">University organized events</w:t>
            </w:r>
          </w:p>
        </w:tc>
        <w:tc>
          <w:tcPr>
            <w:vAlign w:val="center"/>
          </w:tcPr>
          <w:p w:rsidR="00000000" w:rsidDel="00000000" w:rsidP="00000000" w:rsidRDefault="00000000" w:rsidRPr="00000000" w14:paraId="00000F85">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p w:rsidR="00000000" w:rsidDel="00000000" w:rsidP="00000000" w:rsidRDefault="00000000" w:rsidRPr="00000000" w14:paraId="00000F86">
            <w:pPr>
              <w:rPr>
                <w:sz w:val="22"/>
                <w:szCs w:val="22"/>
              </w:rPr>
            </w:pPr>
            <w:r w:rsidDel="00000000" w:rsidR="00000000" w:rsidRPr="00000000">
              <w:rPr>
                <w:sz w:val="22"/>
                <w:szCs w:val="22"/>
                <w:rtl w:val="0"/>
              </w:rPr>
              <w:t xml:space="preserve">Workplace organized events </w:t>
            </w:r>
          </w:p>
        </w:tc>
        <w:tc>
          <w:tcPr>
            <w:vAlign w:val="center"/>
          </w:tcPr>
          <w:p w:rsidR="00000000" w:rsidDel="00000000" w:rsidP="00000000" w:rsidRDefault="00000000" w:rsidRPr="00000000" w14:paraId="00000F87">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p w:rsidR="00000000" w:rsidDel="00000000" w:rsidP="00000000" w:rsidRDefault="00000000" w:rsidRPr="00000000" w14:paraId="00000F88">
            <w:pPr>
              <w:rPr>
                <w:sz w:val="22"/>
                <w:szCs w:val="22"/>
              </w:rPr>
            </w:pPr>
            <w:r w:rsidDel="00000000" w:rsidR="00000000" w:rsidRPr="00000000">
              <w:rPr>
                <w:sz w:val="22"/>
                <w:szCs w:val="22"/>
                <w:rtl w:val="0"/>
              </w:rPr>
              <w:t xml:space="preserve">Ethnic or religious festivals interactions (New year, Vesak, Christmas, Ramadan, Deepawali etc)</w:t>
            </w:r>
          </w:p>
        </w:tc>
        <w:tc>
          <w:tcPr>
            <w:vAlign w:val="center"/>
          </w:tcPr>
          <w:p w:rsidR="00000000" w:rsidDel="00000000" w:rsidP="00000000" w:rsidRDefault="00000000" w:rsidRPr="00000000" w14:paraId="00000F89">
            <w:pPr>
              <w:jc w:val="center"/>
              <w:rPr>
                <w:sz w:val="22"/>
                <w:szCs w:val="22"/>
              </w:rPr>
            </w:pPr>
            <w:r w:rsidDel="00000000" w:rsidR="00000000" w:rsidRPr="00000000">
              <w:rPr>
                <w:sz w:val="22"/>
                <w:szCs w:val="22"/>
                <w:rtl w:val="0"/>
              </w:rPr>
              <w:t xml:space="preserve">5</w:t>
            </w:r>
          </w:p>
        </w:tc>
      </w:tr>
      <w:tr>
        <w:trPr>
          <w:cantSplit w:val="0"/>
          <w:trHeight w:val="144" w:hRule="atLeast"/>
          <w:tblHeader w:val="0"/>
        </w:trPr>
        <w:tc>
          <w:tcPr/>
          <w:p w:rsidR="00000000" w:rsidDel="00000000" w:rsidP="00000000" w:rsidRDefault="00000000" w:rsidRPr="00000000" w14:paraId="00000F8A">
            <w:pPr>
              <w:rPr>
                <w:sz w:val="22"/>
                <w:szCs w:val="22"/>
              </w:rPr>
            </w:pPr>
            <w:r w:rsidDel="00000000" w:rsidR="00000000" w:rsidRPr="00000000">
              <w:rPr>
                <w:sz w:val="22"/>
                <w:szCs w:val="22"/>
                <w:rtl w:val="0"/>
              </w:rPr>
              <w:t xml:space="preserve">Events organized by community leaders </w:t>
            </w:r>
          </w:p>
        </w:tc>
        <w:tc>
          <w:tcPr>
            <w:vAlign w:val="center"/>
          </w:tcPr>
          <w:p w:rsidR="00000000" w:rsidDel="00000000" w:rsidP="00000000" w:rsidRDefault="00000000" w:rsidRPr="00000000" w14:paraId="00000F8B">
            <w:pPr>
              <w:jc w:val="center"/>
              <w:rPr>
                <w:sz w:val="22"/>
                <w:szCs w:val="22"/>
              </w:rPr>
            </w:pPr>
            <w:r w:rsidDel="00000000" w:rsidR="00000000" w:rsidRPr="00000000">
              <w:rPr>
                <w:sz w:val="22"/>
                <w:szCs w:val="22"/>
                <w:rtl w:val="0"/>
              </w:rPr>
              <w:t xml:space="preserve">6</w:t>
            </w:r>
          </w:p>
        </w:tc>
      </w:tr>
      <w:tr>
        <w:trPr>
          <w:cantSplit w:val="0"/>
          <w:trHeight w:val="144" w:hRule="atLeast"/>
          <w:tblHeader w:val="0"/>
        </w:trPr>
        <w:tc>
          <w:tcPr/>
          <w:p w:rsidR="00000000" w:rsidDel="00000000" w:rsidP="00000000" w:rsidRDefault="00000000" w:rsidRPr="00000000" w14:paraId="00000F8C">
            <w:pPr>
              <w:rPr>
                <w:sz w:val="22"/>
                <w:szCs w:val="22"/>
              </w:rPr>
            </w:pPr>
            <w:r w:rsidDel="00000000" w:rsidR="00000000" w:rsidRPr="00000000">
              <w:rPr>
                <w:sz w:val="22"/>
                <w:szCs w:val="22"/>
                <w:rtl w:val="0"/>
              </w:rPr>
              <w:t xml:space="preserve">Events organized by government institutes</w:t>
            </w:r>
          </w:p>
        </w:tc>
        <w:tc>
          <w:tcPr>
            <w:vAlign w:val="center"/>
          </w:tcPr>
          <w:p w:rsidR="00000000" w:rsidDel="00000000" w:rsidP="00000000" w:rsidRDefault="00000000" w:rsidRPr="00000000" w14:paraId="00000F8D">
            <w:pPr>
              <w:jc w:val="center"/>
              <w:rPr>
                <w:sz w:val="22"/>
                <w:szCs w:val="22"/>
              </w:rPr>
            </w:pPr>
            <w:r w:rsidDel="00000000" w:rsidR="00000000" w:rsidRPr="00000000">
              <w:rPr>
                <w:sz w:val="22"/>
                <w:szCs w:val="22"/>
                <w:rtl w:val="0"/>
              </w:rPr>
              <w:t xml:space="preserve">7</w:t>
            </w:r>
          </w:p>
        </w:tc>
      </w:tr>
      <w:tr>
        <w:trPr>
          <w:cantSplit w:val="0"/>
          <w:trHeight w:val="144" w:hRule="atLeast"/>
          <w:tblHeader w:val="0"/>
        </w:trPr>
        <w:tc>
          <w:tcPr/>
          <w:p w:rsidR="00000000" w:rsidDel="00000000" w:rsidP="00000000" w:rsidRDefault="00000000" w:rsidRPr="00000000" w14:paraId="00000F8E">
            <w:pPr>
              <w:rPr>
                <w:sz w:val="22"/>
                <w:szCs w:val="22"/>
              </w:rPr>
            </w:pPr>
            <w:r w:rsidDel="00000000" w:rsidR="00000000" w:rsidRPr="00000000">
              <w:rPr>
                <w:sz w:val="22"/>
                <w:szCs w:val="22"/>
                <w:rtl w:val="0"/>
              </w:rPr>
              <w:t xml:space="preserve">Events organized by non-government organizations</w:t>
            </w:r>
          </w:p>
        </w:tc>
        <w:tc>
          <w:tcPr>
            <w:vAlign w:val="center"/>
          </w:tcPr>
          <w:p w:rsidR="00000000" w:rsidDel="00000000" w:rsidP="00000000" w:rsidRDefault="00000000" w:rsidRPr="00000000" w14:paraId="00000F8F">
            <w:pPr>
              <w:jc w:val="center"/>
              <w:rPr>
                <w:sz w:val="22"/>
                <w:szCs w:val="22"/>
              </w:rPr>
            </w:pPr>
            <w:r w:rsidDel="00000000" w:rsidR="00000000" w:rsidRPr="00000000">
              <w:rPr>
                <w:sz w:val="22"/>
                <w:szCs w:val="22"/>
                <w:rtl w:val="0"/>
              </w:rPr>
              <w:t xml:space="preserve">8</w:t>
            </w:r>
          </w:p>
        </w:tc>
      </w:tr>
      <w:tr>
        <w:trPr>
          <w:cantSplit w:val="0"/>
          <w:trHeight w:val="144" w:hRule="atLeast"/>
          <w:tblHeader w:val="0"/>
        </w:trPr>
        <w:tc>
          <w:tcPr/>
          <w:p w:rsidR="00000000" w:rsidDel="00000000" w:rsidP="00000000" w:rsidRDefault="00000000" w:rsidRPr="00000000" w14:paraId="00000F90">
            <w:pPr>
              <w:rPr>
                <w:sz w:val="22"/>
                <w:szCs w:val="22"/>
              </w:rPr>
            </w:pPr>
            <w:r w:rsidDel="00000000" w:rsidR="00000000" w:rsidRPr="00000000">
              <w:rPr>
                <w:sz w:val="22"/>
                <w:szCs w:val="22"/>
                <w:rtl w:val="0"/>
              </w:rPr>
              <w:t xml:space="preserve">Arts / sports / music competitions and events </w:t>
            </w:r>
          </w:p>
        </w:tc>
        <w:tc>
          <w:tcPr>
            <w:vAlign w:val="center"/>
          </w:tcPr>
          <w:p w:rsidR="00000000" w:rsidDel="00000000" w:rsidP="00000000" w:rsidRDefault="00000000" w:rsidRPr="00000000" w14:paraId="00000F91">
            <w:pPr>
              <w:jc w:val="center"/>
              <w:rPr>
                <w:sz w:val="22"/>
                <w:szCs w:val="22"/>
              </w:rPr>
            </w:pPr>
            <w:r w:rsidDel="00000000" w:rsidR="00000000" w:rsidRPr="00000000">
              <w:rPr>
                <w:sz w:val="22"/>
                <w:szCs w:val="22"/>
                <w:rtl w:val="0"/>
              </w:rPr>
              <w:t xml:space="preserve">9</w:t>
            </w:r>
          </w:p>
        </w:tc>
      </w:tr>
      <w:tr>
        <w:trPr>
          <w:cantSplit w:val="0"/>
          <w:trHeight w:val="144" w:hRule="atLeast"/>
          <w:tblHeader w:val="0"/>
        </w:trPr>
        <w:tc>
          <w:tcPr/>
          <w:p w:rsidR="00000000" w:rsidDel="00000000" w:rsidP="00000000" w:rsidRDefault="00000000" w:rsidRPr="00000000" w14:paraId="00000F92">
            <w:pPr>
              <w:rPr>
                <w:sz w:val="22"/>
                <w:szCs w:val="22"/>
              </w:rPr>
            </w:pPr>
            <w:r w:rsidDel="00000000" w:rsidR="00000000" w:rsidRPr="00000000">
              <w:rPr>
                <w:sz w:val="22"/>
                <w:szCs w:val="22"/>
                <w:rtl w:val="0"/>
              </w:rPr>
              <w:t xml:space="preserve">Other opportunities</w:t>
            </w:r>
          </w:p>
        </w:tc>
        <w:tc>
          <w:tcPr>
            <w:vAlign w:val="center"/>
          </w:tcPr>
          <w:p w:rsidR="00000000" w:rsidDel="00000000" w:rsidP="00000000" w:rsidRDefault="00000000" w:rsidRPr="00000000" w14:paraId="00000F93">
            <w:pPr>
              <w:jc w:val="center"/>
              <w:rPr>
                <w:sz w:val="22"/>
                <w:szCs w:val="22"/>
              </w:rPr>
            </w:pPr>
            <w:r w:rsidDel="00000000" w:rsidR="00000000" w:rsidRPr="00000000">
              <w:rPr>
                <w:sz w:val="22"/>
                <w:szCs w:val="22"/>
                <w:rtl w:val="0"/>
              </w:rPr>
              <w:t xml:space="preserve">10</w:t>
            </w:r>
          </w:p>
        </w:tc>
      </w:tr>
      <w:tr>
        <w:trPr>
          <w:cantSplit w:val="0"/>
          <w:trHeight w:val="144" w:hRule="atLeast"/>
          <w:tblHeader w:val="0"/>
        </w:trPr>
        <w:tc>
          <w:tcPr/>
          <w:p w:rsidR="00000000" w:rsidDel="00000000" w:rsidP="00000000" w:rsidRDefault="00000000" w:rsidRPr="00000000" w14:paraId="00000F94">
            <w:pPr>
              <w:rPr>
                <w:sz w:val="22"/>
                <w:szCs w:val="22"/>
              </w:rPr>
            </w:pPr>
            <w:r w:rsidDel="00000000" w:rsidR="00000000" w:rsidRPr="00000000">
              <w:rPr>
                <w:sz w:val="22"/>
                <w:szCs w:val="22"/>
                <w:rtl w:val="0"/>
              </w:rPr>
              <w:t xml:space="preserve">No such opportunities</w:t>
            </w:r>
          </w:p>
        </w:tc>
        <w:tc>
          <w:tcPr>
            <w:vAlign w:val="center"/>
          </w:tcPr>
          <w:p w:rsidR="00000000" w:rsidDel="00000000" w:rsidP="00000000" w:rsidRDefault="00000000" w:rsidRPr="00000000" w14:paraId="00000F95">
            <w:pPr>
              <w:jc w:val="center"/>
              <w:rPr>
                <w:sz w:val="22"/>
                <w:szCs w:val="22"/>
              </w:rPr>
            </w:pPr>
            <w:r w:rsidDel="00000000" w:rsidR="00000000" w:rsidRPr="00000000">
              <w:rPr>
                <w:sz w:val="22"/>
                <w:szCs w:val="22"/>
                <w:rtl w:val="0"/>
              </w:rPr>
              <w:t xml:space="preserve">11</w:t>
            </w:r>
          </w:p>
        </w:tc>
      </w:tr>
    </w:tbl>
    <w:p w:rsidR="00000000" w:rsidDel="00000000" w:rsidP="00000000" w:rsidRDefault="00000000" w:rsidRPr="00000000" w14:paraId="00000F96">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F97">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How do you rate your trust in the youth of the following ethnic groups?</w:t>
      </w:r>
    </w:p>
    <w:p w:rsidR="00000000" w:rsidDel="00000000" w:rsidP="00000000" w:rsidRDefault="00000000" w:rsidRPr="00000000" w14:paraId="00000F98">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tbl>
      <w:tblPr>
        <w:tblStyle w:val="Table87"/>
        <w:tblW w:w="882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990"/>
        <w:gridCol w:w="1170"/>
        <w:gridCol w:w="1035"/>
        <w:gridCol w:w="945"/>
        <w:gridCol w:w="945"/>
        <w:gridCol w:w="945"/>
        <w:tblGridChange w:id="0">
          <w:tblGrid>
            <w:gridCol w:w="2790"/>
            <w:gridCol w:w="990"/>
            <w:gridCol w:w="1170"/>
            <w:gridCol w:w="1035"/>
            <w:gridCol w:w="945"/>
            <w:gridCol w:w="945"/>
            <w:gridCol w:w="945"/>
          </w:tblGrid>
        </w:tblGridChange>
      </w:tblGrid>
      <w:tr>
        <w:trPr>
          <w:cantSplit w:val="0"/>
          <w:tblHeader w:val="0"/>
        </w:trPr>
        <w:tc>
          <w:tcPr/>
          <w:p w:rsidR="00000000" w:rsidDel="00000000" w:rsidP="00000000" w:rsidRDefault="00000000" w:rsidRPr="00000000" w14:paraId="00000F99">
            <w:pPr>
              <w:rPr>
                <w:sz w:val="22"/>
                <w:szCs w:val="22"/>
              </w:rPr>
            </w:pPr>
            <w:r w:rsidDel="00000000" w:rsidR="00000000" w:rsidRPr="00000000">
              <w:rPr>
                <w:rtl w:val="0"/>
              </w:rPr>
            </w:r>
          </w:p>
        </w:tc>
        <w:tc>
          <w:tcPr/>
          <w:p w:rsidR="00000000" w:rsidDel="00000000" w:rsidP="00000000" w:rsidRDefault="00000000" w:rsidRPr="00000000" w14:paraId="00000F9A">
            <w:pPr>
              <w:jc w:val="center"/>
              <w:rPr>
                <w:sz w:val="22"/>
                <w:szCs w:val="22"/>
              </w:rPr>
            </w:pPr>
            <w:r w:rsidDel="00000000" w:rsidR="00000000" w:rsidRPr="00000000">
              <w:rPr>
                <w:sz w:val="22"/>
                <w:szCs w:val="22"/>
                <w:rtl w:val="0"/>
              </w:rPr>
              <w:t xml:space="preserve">Never trust</w:t>
            </w:r>
          </w:p>
        </w:tc>
        <w:tc>
          <w:tcPr/>
          <w:p w:rsidR="00000000" w:rsidDel="00000000" w:rsidP="00000000" w:rsidRDefault="00000000" w:rsidRPr="00000000" w14:paraId="00000F9B">
            <w:pPr>
              <w:jc w:val="center"/>
              <w:rPr>
                <w:sz w:val="22"/>
                <w:szCs w:val="22"/>
              </w:rPr>
            </w:pPr>
            <w:r w:rsidDel="00000000" w:rsidR="00000000" w:rsidRPr="00000000">
              <w:rPr>
                <w:sz w:val="22"/>
                <w:szCs w:val="22"/>
                <w:rtl w:val="0"/>
              </w:rPr>
              <w:t xml:space="preserve">Somewhat trust</w:t>
            </w:r>
          </w:p>
        </w:tc>
        <w:tc>
          <w:tcPr/>
          <w:p w:rsidR="00000000" w:rsidDel="00000000" w:rsidP="00000000" w:rsidRDefault="00000000" w:rsidRPr="00000000" w14:paraId="00000F9C">
            <w:pPr>
              <w:jc w:val="center"/>
              <w:rPr>
                <w:sz w:val="22"/>
                <w:szCs w:val="22"/>
              </w:rPr>
            </w:pPr>
            <w:r w:rsidDel="00000000" w:rsidR="00000000" w:rsidRPr="00000000">
              <w:rPr>
                <w:sz w:val="22"/>
                <w:szCs w:val="22"/>
                <w:rtl w:val="0"/>
              </w:rPr>
              <w:t xml:space="preserve">Neither trust or no distrust</w:t>
            </w:r>
          </w:p>
        </w:tc>
        <w:tc>
          <w:tcPr/>
          <w:p w:rsidR="00000000" w:rsidDel="00000000" w:rsidP="00000000" w:rsidRDefault="00000000" w:rsidRPr="00000000" w14:paraId="00000F9D">
            <w:pPr>
              <w:jc w:val="center"/>
              <w:rPr>
                <w:sz w:val="22"/>
                <w:szCs w:val="22"/>
              </w:rPr>
            </w:pPr>
            <w:r w:rsidDel="00000000" w:rsidR="00000000" w:rsidRPr="00000000">
              <w:rPr>
                <w:sz w:val="22"/>
                <w:szCs w:val="22"/>
                <w:rtl w:val="0"/>
              </w:rPr>
              <w:t xml:space="preserve">Somewhat distrust</w:t>
            </w:r>
          </w:p>
        </w:tc>
        <w:tc>
          <w:tcPr/>
          <w:p w:rsidR="00000000" w:rsidDel="00000000" w:rsidP="00000000" w:rsidRDefault="00000000" w:rsidRPr="00000000" w14:paraId="00000F9E">
            <w:pPr>
              <w:jc w:val="center"/>
              <w:rPr>
                <w:sz w:val="22"/>
                <w:szCs w:val="22"/>
              </w:rPr>
            </w:pPr>
            <w:r w:rsidDel="00000000" w:rsidR="00000000" w:rsidRPr="00000000">
              <w:rPr>
                <w:sz w:val="22"/>
                <w:szCs w:val="22"/>
                <w:rtl w:val="0"/>
              </w:rPr>
              <w:t xml:space="preserve">Fully trust </w:t>
            </w:r>
          </w:p>
        </w:tc>
        <w:tc>
          <w:tcPr>
            <w:vAlign w:val="center"/>
          </w:tcPr>
          <w:p w:rsidR="00000000" w:rsidDel="00000000" w:rsidP="00000000" w:rsidRDefault="00000000" w:rsidRPr="00000000" w14:paraId="00000F9F">
            <w:pPr>
              <w:jc w:val="center"/>
              <w:rPr>
                <w:sz w:val="22"/>
                <w:szCs w:val="22"/>
              </w:rPr>
            </w:pPr>
            <w:r w:rsidDel="00000000" w:rsidR="00000000" w:rsidRPr="00000000">
              <w:rPr>
                <w:sz w:val="22"/>
                <w:szCs w:val="22"/>
                <w:rtl w:val="0"/>
              </w:rPr>
              <w:t xml:space="preserve">Don’t know / can't say / others</w:t>
            </w:r>
          </w:p>
        </w:tc>
      </w:tr>
      <w:tr>
        <w:trPr>
          <w:cantSplit w:val="0"/>
          <w:tblHeader w:val="0"/>
        </w:trPr>
        <w:tc>
          <w:tcPr/>
          <w:p w:rsidR="00000000" w:rsidDel="00000000" w:rsidP="00000000" w:rsidRDefault="00000000" w:rsidRPr="00000000" w14:paraId="00000FA0">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Sinhalese </w:t>
            </w:r>
          </w:p>
        </w:tc>
        <w:tc>
          <w:tcPr/>
          <w:p w:rsidR="00000000" w:rsidDel="00000000" w:rsidP="00000000" w:rsidRDefault="00000000" w:rsidRPr="00000000" w14:paraId="00000FA1">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A2">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A3">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A4">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A5">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A6">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FA7">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Sri Lankan Tamils </w:t>
            </w:r>
          </w:p>
        </w:tc>
        <w:tc>
          <w:tcPr/>
          <w:p w:rsidR="00000000" w:rsidDel="00000000" w:rsidP="00000000" w:rsidRDefault="00000000" w:rsidRPr="00000000" w14:paraId="00000FA8">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A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AA">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AB">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AC">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AD">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FAE">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Indian Tamils</w:t>
            </w:r>
          </w:p>
        </w:tc>
        <w:tc>
          <w:tcPr/>
          <w:p w:rsidR="00000000" w:rsidDel="00000000" w:rsidP="00000000" w:rsidRDefault="00000000" w:rsidRPr="00000000" w14:paraId="00000FAF">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B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B1">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B2">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B3">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B4">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FB5">
            <w:pPr>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Sri Lankan Moors</w:t>
            </w:r>
          </w:p>
        </w:tc>
        <w:tc>
          <w:tcPr/>
          <w:p w:rsidR="00000000" w:rsidDel="00000000" w:rsidP="00000000" w:rsidRDefault="00000000" w:rsidRPr="00000000" w14:paraId="00000FB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B7">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B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B9">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BA">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BB">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FBC">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FBD">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FBE">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How would you rate your trust in the youths of the following religious group?</w:t>
      </w:r>
    </w:p>
    <w:p w:rsidR="00000000" w:rsidDel="00000000" w:rsidP="00000000" w:rsidRDefault="00000000" w:rsidRPr="00000000" w14:paraId="00000FBF">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tbl>
      <w:tblPr>
        <w:tblStyle w:val="Table88"/>
        <w:tblW w:w="882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900"/>
        <w:gridCol w:w="900"/>
        <w:gridCol w:w="1080"/>
        <w:gridCol w:w="900"/>
        <w:gridCol w:w="990"/>
        <w:gridCol w:w="1260"/>
        <w:tblGridChange w:id="0">
          <w:tblGrid>
            <w:gridCol w:w="2790"/>
            <w:gridCol w:w="900"/>
            <w:gridCol w:w="900"/>
            <w:gridCol w:w="1080"/>
            <w:gridCol w:w="900"/>
            <w:gridCol w:w="990"/>
            <w:gridCol w:w="1260"/>
          </w:tblGrid>
        </w:tblGridChange>
      </w:tblGrid>
      <w:tr>
        <w:trPr>
          <w:cantSplit w:val="0"/>
          <w:tblHeader w:val="0"/>
        </w:trPr>
        <w:tc>
          <w:tcPr/>
          <w:p w:rsidR="00000000" w:rsidDel="00000000" w:rsidP="00000000" w:rsidRDefault="00000000" w:rsidRPr="00000000" w14:paraId="00000FC0">
            <w:pPr>
              <w:rPr>
                <w:sz w:val="22"/>
                <w:szCs w:val="22"/>
              </w:rPr>
            </w:pPr>
            <w:r w:rsidDel="00000000" w:rsidR="00000000" w:rsidRPr="00000000">
              <w:rPr>
                <w:rtl w:val="0"/>
              </w:rPr>
            </w:r>
          </w:p>
        </w:tc>
        <w:tc>
          <w:tcPr/>
          <w:p w:rsidR="00000000" w:rsidDel="00000000" w:rsidP="00000000" w:rsidRDefault="00000000" w:rsidRPr="00000000" w14:paraId="00000FC1">
            <w:pPr>
              <w:jc w:val="center"/>
              <w:rPr>
                <w:sz w:val="22"/>
                <w:szCs w:val="22"/>
              </w:rPr>
            </w:pPr>
            <w:r w:rsidDel="00000000" w:rsidR="00000000" w:rsidRPr="00000000">
              <w:rPr>
                <w:sz w:val="22"/>
                <w:szCs w:val="22"/>
                <w:rtl w:val="0"/>
              </w:rPr>
              <w:t xml:space="preserve">Never trust</w:t>
            </w:r>
          </w:p>
        </w:tc>
        <w:tc>
          <w:tcPr/>
          <w:p w:rsidR="00000000" w:rsidDel="00000000" w:rsidP="00000000" w:rsidRDefault="00000000" w:rsidRPr="00000000" w14:paraId="00000FC2">
            <w:pPr>
              <w:jc w:val="center"/>
              <w:rPr>
                <w:sz w:val="22"/>
                <w:szCs w:val="22"/>
              </w:rPr>
            </w:pPr>
            <w:r w:rsidDel="00000000" w:rsidR="00000000" w:rsidRPr="00000000">
              <w:rPr>
                <w:sz w:val="22"/>
                <w:szCs w:val="22"/>
                <w:rtl w:val="0"/>
              </w:rPr>
              <w:t xml:space="preserve">Somewhat trust</w:t>
            </w:r>
          </w:p>
        </w:tc>
        <w:tc>
          <w:tcPr/>
          <w:p w:rsidR="00000000" w:rsidDel="00000000" w:rsidP="00000000" w:rsidRDefault="00000000" w:rsidRPr="00000000" w14:paraId="00000FC3">
            <w:pPr>
              <w:jc w:val="center"/>
              <w:rPr>
                <w:sz w:val="22"/>
                <w:szCs w:val="22"/>
              </w:rPr>
            </w:pPr>
            <w:r w:rsidDel="00000000" w:rsidR="00000000" w:rsidRPr="00000000">
              <w:rPr>
                <w:sz w:val="22"/>
                <w:szCs w:val="22"/>
                <w:rtl w:val="0"/>
              </w:rPr>
              <w:t xml:space="preserve">Neither trust or no distrust</w:t>
            </w:r>
          </w:p>
        </w:tc>
        <w:tc>
          <w:tcPr/>
          <w:p w:rsidR="00000000" w:rsidDel="00000000" w:rsidP="00000000" w:rsidRDefault="00000000" w:rsidRPr="00000000" w14:paraId="00000FC4">
            <w:pPr>
              <w:jc w:val="center"/>
              <w:rPr>
                <w:sz w:val="22"/>
                <w:szCs w:val="22"/>
              </w:rPr>
            </w:pPr>
            <w:r w:rsidDel="00000000" w:rsidR="00000000" w:rsidRPr="00000000">
              <w:rPr>
                <w:sz w:val="22"/>
                <w:szCs w:val="22"/>
                <w:rtl w:val="0"/>
              </w:rPr>
              <w:t xml:space="preserve">Somewhat distrust</w:t>
            </w:r>
          </w:p>
        </w:tc>
        <w:tc>
          <w:tcPr/>
          <w:p w:rsidR="00000000" w:rsidDel="00000000" w:rsidP="00000000" w:rsidRDefault="00000000" w:rsidRPr="00000000" w14:paraId="00000FC5">
            <w:pPr>
              <w:jc w:val="center"/>
              <w:rPr>
                <w:sz w:val="22"/>
                <w:szCs w:val="22"/>
              </w:rPr>
            </w:pPr>
            <w:r w:rsidDel="00000000" w:rsidR="00000000" w:rsidRPr="00000000">
              <w:rPr>
                <w:sz w:val="22"/>
                <w:szCs w:val="22"/>
                <w:rtl w:val="0"/>
              </w:rPr>
              <w:t xml:space="preserve">Fully trust </w:t>
            </w:r>
          </w:p>
        </w:tc>
        <w:tc>
          <w:tcPr>
            <w:vAlign w:val="center"/>
          </w:tcPr>
          <w:p w:rsidR="00000000" w:rsidDel="00000000" w:rsidP="00000000" w:rsidRDefault="00000000" w:rsidRPr="00000000" w14:paraId="00000FC6">
            <w:pPr>
              <w:jc w:val="center"/>
              <w:rPr>
                <w:sz w:val="22"/>
                <w:szCs w:val="22"/>
              </w:rPr>
            </w:pPr>
            <w:r w:rsidDel="00000000" w:rsidR="00000000" w:rsidRPr="00000000">
              <w:rPr>
                <w:sz w:val="22"/>
                <w:szCs w:val="22"/>
                <w:rtl w:val="0"/>
              </w:rPr>
              <w:t xml:space="preserve">Don’t know / can't say / others</w:t>
            </w:r>
          </w:p>
        </w:tc>
      </w:tr>
      <w:tr>
        <w:trPr>
          <w:cantSplit w:val="0"/>
          <w:tblHeader w:val="0"/>
        </w:trPr>
        <w:tc>
          <w:tcPr/>
          <w:p w:rsidR="00000000" w:rsidDel="00000000" w:rsidP="00000000" w:rsidRDefault="00000000" w:rsidRPr="00000000" w14:paraId="00000FC7">
            <w:pPr>
              <w:numPr>
                <w:ilvl w:val="0"/>
                <w:numId w:val="2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Buddhist </w:t>
            </w:r>
          </w:p>
        </w:tc>
        <w:tc>
          <w:tcPr/>
          <w:p w:rsidR="00000000" w:rsidDel="00000000" w:rsidP="00000000" w:rsidRDefault="00000000" w:rsidRPr="00000000" w14:paraId="00000FC8">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C9">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CA">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CB">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CC">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CD">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FCE">
            <w:pPr>
              <w:numPr>
                <w:ilvl w:val="0"/>
                <w:numId w:val="2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Christian/Catholic</w:t>
            </w:r>
          </w:p>
        </w:tc>
        <w:tc>
          <w:tcPr/>
          <w:p w:rsidR="00000000" w:rsidDel="00000000" w:rsidP="00000000" w:rsidRDefault="00000000" w:rsidRPr="00000000" w14:paraId="00000FCF">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D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D1">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D2">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D3">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D4">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FD5">
            <w:pPr>
              <w:numPr>
                <w:ilvl w:val="0"/>
                <w:numId w:val="2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Hindu </w:t>
            </w:r>
          </w:p>
        </w:tc>
        <w:tc>
          <w:tcPr/>
          <w:p w:rsidR="00000000" w:rsidDel="00000000" w:rsidP="00000000" w:rsidRDefault="00000000" w:rsidRPr="00000000" w14:paraId="00000FD6">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D7">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D8">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D9">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DA">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DB">
            <w:pPr>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FDC">
            <w:pPr>
              <w:numPr>
                <w:ilvl w:val="0"/>
                <w:numId w:val="20"/>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With Islam</w:t>
            </w:r>
          </w:p>
        </w:tc>
        <w:tc>
          <w:tcPr/>
          <w:p w:rsidR="00000000" w:rsidDel="00000000" w:rsidP="00000000" w:rsidRDefault="00000000" w:rsidRPr="00000000" w14:paraId="00000FDD">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FDE">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FDF">
            <w:pPr>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FE0">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FE1">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FE2">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FE3">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FE4">
      <w:pPr>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In your </w:t>
      </w:r>
      <w:r w:rsidDel="00000000" w:rsidR="00000000" w:rsidRPr="00000000">
        <w:rPr>
          <w:sz w:val="22"/>
          <w:szCs w:val="22"/>
          <w:rtl w:val="0"/>
        </w:rPr>
        <w:t xml:space="preserve">perception, what</w:t>
      </w:r>
      <w:r w:rsidDel="00000000" w:rsidR="00000000" w:rsidRPr="00000000">
        <w:rPr>
          <w:color w:val="000000"/>
          <w:sz w:val="22"/>
          <w:szCs w:val="22"/>
          <w:rtl w:val="0"/>
        </w:rPr>
        <w:t xml:space="preserve"> are the challenges you experience when interacting  with youth from other communities?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0FE5">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tbl>
      <w:tblPr>
        <w:tblStyle w:val="Table89"/>
        <w:tblW w:w="828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990"/>
        <w:tblGridChange w:id="0">
          <w:tblGrid>
            <w:gridCol w:w="7290"/>
            <w:gridCol w:w="990"/>
          </w:tblGrid>
        </w:tblGridChange>
      </w:tblGrid>
      <w:tr>
        <w:trPr>
          <w:cantSplit w:val="0"/>
          <w:trHeight w:val="144" w:hRule="atLeast"/>
          <w:tblHeader w:val="0"/>
        </w:trPr>
        <w:tc>
          <w:tcPr/>
          <w:p w:rsidR="00000000" w:rsidDel="00000000" w:rsidP="00000000" w:rsidRDefault="00000000" w:rsidRPr="00000000" w14:paraId="00000FE6">
            <w:pPr>
              <w:rPr>
                <w:sz w:val="22"/>
                <w:szCs w:val="22"/>
              </w:rPr>
            </w:pPr>
            <w:r w:rsidDel="00000000" w:rsidR="00000000" w:rsidRPr="00000000">
              <w:rPr>
                <w:sz w:val="22"/>
                <w:szCs w:val="22"/>
                <w:rtl w:val="0"/>
              </w:rPr>
              <w:t xml:space="preserve">Language barrier </w:t>
            </w:r>
          </w:p>
        </w:tc>
        <w:tc>
          <w:tcPr>
            <w:vAlign w:val="center"/>
          </w:tcPr>
          <w:p w:rsidR="00000000" w:rsidDel="00000000" w:rsidP="00000000" w:rsidRDefault="00000000" w:rsidRPr="00000000" w14:paraId="00000FE7">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0FE8">
            <w:pPr>
              <w:rPr>
                <w:sz w:val="22"/>
                <w:szCs w:val="22"/>
              </w:rPr>
            </w:pPr>
            <w:r w:rsidDel="00000000" w:rsidR="00000000" w:rsidRPr="00000000">
              <w:rPr>
                <w:sz w:val="22"/>
                <w:szCs w:val="22"/>
                <w:rtl w:val="0"/>
              </w:rPr>
              <w:t xml:space="preserve">Unfamiliar cultural norms</w:t>
            </w:r>
          </w:p>
        </w:tc>
        <w:tc>
          <w:tcPr>
            <w:vAlign w:val="center"/>
          </w:tcPr>
          <w:p w:rsidR="00000000" w:rsidDel="00000000" w:rsidP="00000000" w:rsidRDefault="00000000" w:rsidRPr="00000000" w14:paraId="00000FE9">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p w:rsidR="00000000" w:rsidDel="00000000" w:rsidP="00000000" w:rsidRDefault="00000000" w:rsidRPr="00000000" w14:paraId="00000FEA">
            <w:pPr>
              <w:rPr>
                <w:sz w:val="22"/>
                <w:szCs w:val="22"/>
              </w:rPr>
            </w:pPr>
            <w:r w:rsidDel="00000000" w:rsidR="00000000" w:rsidRPr="00000000">
              <w:rPr>
                <w:sz w:val="22"/>
                <w:szCs w:val="22"/>
                <w:rtl w:val="0"/>
              </w:rPr>
              <w:t xml:space="preserve">My community leaders perceptions about other communities</w:t>
            </w:r>
          </w:p>
        </w:tc>
        <w:tc>
          <w:tcPr>
            <w:vAlign w:val="center"/>
          </w:tcPr>
          <w:p w:rsidR="00000000" w:rsidDel="00000000" w:rsidP="00000000" w:rsidRDefault="00000000" w:rsidRPr="00000000" w14:paraId="00000FEB">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p w:rsidR="00000000" w:rsidDel="00000000" w:rsidP="00000000" w:rsidRDefault="00000000" w:rsidRPr="00000000" w14:paraId="00000FEC">
            <w:pPr>
              <w:rPr>
                <w:sz w:val="22"/>
                <w:szCs w:val="22"/>
              </w:rPr>
            </w:pPr>
            <w:r w:rsidDel="00000000" w:rsidR="00000000" w:rsidRPr="00000000">
              <w:rPr>
                <w:sz w:val="22"/>
                <w:szCs w:val="22"/>
                <w:rtl w:val="0"/>
              </w:rPr>
              <w:t xml:space="preserve">Past experience </w:t>
            </w:r>
          </w:p>
        </w:tc>
        <w:tc>
          <w:tcPr>
            <w:vAlign w:val="center"/>
          </w:tcPr>
          <w:p w:rsidR="00000000" w:rsidDel="00000000" w:rsidP="00000000" w:rsidRDefault="00000000" w:rsidRPr="00000000" w14:paraId="00000FED">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p w:rsidR="00000000" w:rsidDel="00000000" w:rsidP="00000000" w:rsidRDefault="00000000" w:rsidRPr="00000000" w14:paraId="00000FEE">
            <w:pPr>
              <w:rPr>
                <w:sz w:val="22"/>
                <w:szCs w:val="22"/>
              </w:rPr>
            </w:pPr>
            <w:r w:rsidDel="00000000" w:rsidR="00000000" w:rsidRPr="00000000">
              <w:rPr>
                <w:sz w:val="22"/>
                <w:szCs w:val="22"/>
                <w:rtl w:val="0"/>
              </w:rPr>
              <w:t xml:space="preserve">Political gains expected campaigns </w:t>
            </w:r>
          </w:p>
        </w:tc>
        <w:tc>
          <w:tcPr>
            <w:vAlign w:val="center"/>
          </w:tcPr>
          <w:p w:rsidR="00000000" w:rsidDel="00000000" w:rsidP="00000000" w:rsidRDefault="00000000" w:rsidRPr="00000000" w14:paraId="00000FEF">
            <w:pPr>
              <w:jc w:val="center"/>
              <w:rPr>
                <w:sz w:val="22"/>
                <w:szCs w:val="22"/>
              </w:rPr>
            </w:pPr>
            <w:r w:rsidDel="00000000" w:rsidR="00000000" w:rsidRPr="00000000">
              <w:rPr>
                <w:sz w:val="22"/>
                <w:szCs w:val="22"/>
                <w:rtl w:val="0"/>
              </w:rPr>
              <w:t xml:space="preserve">5</w:t>
            </w:r>
          </w:p>
        </w:tc>
      </w:tr>
      <w:tr>
        <w:trPr>
          <w:cantSplit w:val="0"/>
          <w:trHeight w:val="144" w:hRule="atLeast"/>
          <w:tblHeader w:val="0"/>
        </w:trPr>
        <w:tc>
          <w:tcPr/>
          <w:p w:rsidR="00000000" w:rsidDel="00000000" w:rsidP="00000000" w:rsidRDefault="00000000" w:rsidRPr="00000000" w14:paraId="00000FF0">
            <w:pPr>
              <w:rPr>
                <w:sz w:val="22"/>
                <w:szCs w:val="22"/>
              </w:rPr>
            </w:pPr>
            <w:r w:rsidDel="00000000" w:rsidR="00000000" w:rsidRPr="00000000">
              <w:rPr>
                <w:sz w:val="22"/>
                <w:szCs w:val="22"/>
                <w:rtl w:val="0"/>
              </w:rPr>
              <w:t xml:space="preserve">Others </w:t>
            </w:r>
          </w:p>
        </w:tc>
        <w:tc>
          <w:tcPr>
            <w:vAlign w:val="center"/>
          </w:tcPr>
          <w:p w:rsidR="00000000" w:rsidDel="00000000" w:rsidP="00000000" w:rsidRDefault="00000000" w:rsidRPr="00000000" w14:paraId="00000FF1">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0FF2">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FF3">
      <w:pPr>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In your </w:t>
      </w:r>
      <w:r w:rsidDel="00000000" w:rsidR="00000000" w:rsidRPr="00000000">
        <w:rPr>
          <w:sz w:val="22"/>
          <w:szCs w:val="22"/>
          <w:rtl w:val="0"/>
        </w:rPr>
        <w:t xml:space="preserve">perception, what</w:t>
      </w:r>
      <w:r w:rsidDel="00000000" w:rsidR="00000000" w:rsidRPr="00000000">
        <w:rPr>
          <w:color w:val="000000"/>
          <w:sz w:val="22"/>
          <w:szCs w:val="22"/>
          <w:rtl w:val="0"/>
        </w:rPr>
        <w:t xml:space="preserve"> are the benefits of having to engage with youth from other communities?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0FF4">
      <w:pPr>
        <w:rPr>
          <w:color w:val="000000"/>
          <w:sz w:val="22"/>
          <w:szCs w:val="22"/>
        </w:rPr>
      </w:pPr>
      <w:r w:rsidDel="00000000" w:rsidR="00000000" w:rsidRPr="00000000">
        <w:rPr>
          <w:rtl w:val="0"/>
        </w:rPr>
      </w:r>
    </w:p>
    <w:tbl>
      <w:tblPr>
        <w:tblStyle w:val="Table90"/>
        <w:tblW w:w="828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990"/>
        <w:tblGridChange w:id="0">
          <w:tblGrid>
            <w:gridCol w:w="7290"/>
            <w:gridCol w:w="990"/>
          </w:tblGrid>
        </w:tblGridChange>
      </w:tblGrid>
      <w:tr>
        <w:trPr>
          <w:cantSplit w:val="0"/>
          <w:trHeight w:val="144" w:hRule="atLeast"/>
          <w:tblHeader w:val="0"/>
        </w:trPr>
        <w:tc>
          <w:tcPr/>
          <w:p w:rsidR="00000000" w:rsidDel="00000000" w:rsidP="00000000" w:rsidRDefault="00000000" w:rsidRPr="00000000" w14:paraId="00000FF5">
            <w:pPr>
              <w:rPr>
                <w:sz w:val="22"/>
                <w:szCs w:val="22"/>
              </w:rPr>
            </w:pPr>
            <w:r w:rsidDel="00000000" w:rsidR="00000000" w:rsidRPr="00000000">
              <w:rPr>
                <w:sz w:val="22"/>
                <w:szCs w:val="22"/>
                <w:rtl w:val="0"/>
              </w:rPr>
              <w:t xml:space="preserve">Peaceful society </w:t>
            </w:r>
          </w:p>
        </w:tc>
        <w:tc>
          <w:tcPr>
            <w:vAlign w:val="center"/>
          </w:tcPr>
          <w:p w:rsidR="00000000" w:rsidDel="00000000" w:rsidP="00000000" w:rsidRDefault="00000000" w:rsidRPr="00000000" w14:paraId="00000FF6">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0FF7">
            <w:pPr>
              <w:rPr>
                <w:sz w:val="22"/>
                <w:szCs w:val="22"/>
              </w:rPr>
            </w:pPr>
            <w:r w:rsidDel="00000000" w:rsidR="00000000" w:rsidRPr="00000000">
              <w:rPr>
                <w:sz w:val="22"/>
                <w:szCs w:val="22"/>
                <w:rtl w:val="0"/>
              </w:rPr>
              <w:t xml:space="preserve">Social harmony</w:t>
            </w:r>
          </w:p>
        </w:tc>
        <w:tc>
          <w:tcPr>
            <w:vAlign w:val="center"/>
          </w:tcPr>
          <w:p w:rsidR="00000000" w:rsidDel="00000000" w:rsidP="00000000" w:rsidRDefault="00000000" w:rsidRPr="00000000" w14:paraId="00000FF8">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p w:rsidR="00000000" w:rsidDel="00000000" w:rsidP="00000000" w:rsidRDefault="00000000" w:rsidRPr="00000000" w14:paraId="00000FF9">
            <w:pPr>
              <w:rPr>
                <w:sz w:val="22"/>
                <w:szCs w:val="22"/>
              </w:rPr>
            </w:pPr>
            <w:r w:rsidDel="00000000" w:rsidR="00000000" w:rsidRPr="00000000">
              <w:rPr>
                <w:sz w:val="22"/>
                <w:szCs w:val="22"/>
                <w:rtl w:val="0"/>
              </w:rPr>
              <w:t xml:space="preserve">Trust among different social groups </w:t>
            </w:r>
          </w:p>
        </w:tc>
        <w:tc>
          <w:tcPr>
            <w:vAlign w:val="center"/>
          </w:tcPr>
          <w:p w:rsidR="00000000" w:rsidDel="00000000" w:rsidP="00000000" w:rsidRDefault="00000000" w:rsidRPr="00000000" w14:paraId="00000FFA">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p w:rsidR="00000000" w:rsidDel="00000000" w:rsidP="00000000" w:rsidRDefault="00000000" w:rsidRPr="00000000" w14:paraId="00000FFB">
            <w:pPr>
              <w:rPr>
                <w:sz w:val="22"/>
                <w:szCs w:val="22"/>
              </w:rPr>
            </w:pPr>
            <w:r w:rsidDel="00000000" w:rsidR="00000000" w:rsidRPr="00000000">
              <w:rPr>
                <w:sz w:val="22"/>
                <w:szCs w:val="22"/>
                <w:rtl w:val="0"/>
              </w:rPr>
              <w:t xml:space="preserve">More economic development opportunities</w:t>
            </w:r>
          </w:p>
        </w:tc>
        <w:tc>
          <w:tcPr>
            <w:vAlign w:val="center"/>
          </w:tcPr>
          <w:p w:rsidR="00000000" w:rsidDel="00000000" w:rsidP="00000000" w:rsidRDefault="00000000" w:rsidRPr="00000000" w14:paraId="00000FFC">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p w:rsidR="00000000" w:rsidDel="00000000" w:rsidP="00000000" w:rsidRDefault="00000000" w:rsidRPr="00000000" w14:paraId="00000FFD">
            <w:pPr>
              <w:rPr>
                <w:sz w:val="22"/>
                <w:szCs w:val="22"/>
              </w:rPr>
            </w:pPr>
            <w:r w:rsidDel="00000000" w:rsidR="00000000" w:rsidRPr="00000000">
              <w:rPr>
                <w:sz w:val="22"/>
                <w:szCs w:val="22"/>
                <w:rtl w:val="0"/>
              </w:rPr>
              <w:t xml:space="preserve">No conflict, wars etc.</w:t>
            </w:r>
          </w:p>
        </w:tc>
        <w:tc>
          <w:tcPr>
            <w:vAlign w:val="center"/>
          </w:tcPr>
          <w:p w:rsidR="00000000" w:rsidDel="00000000" w:rsidP="00000000" w:rsidRDefault="00000000" w:rsidRPr="00000000" w14:paraId="00000FFE">
            <w:pPr>
              <w:jc w:val="center"/>
              <w:rPr>
                <w:sz w:val="22"/>
                <w:szCs w:val="22"/>
              </w:rPr>
            </w:pPr>
            <w:r w:rsidDel="00000000" w:rsidR="00000000" w:rsidRPr="00000000">
              <w:rPr>
                <w:sz w:val="22"/>
                <w:szCs w:val="22"/>
                <w:rtl w:val="0"/>
              </w:rPr>
              <w:t xml:space="preserve">5</w:t>
            </w:r>
          </w:p>
        </w:tc>
      </w:tr>
      <w:tr>
        <w:trPr>
          <w:cantSplit w:val="0"/>
          <w:trHeight w:val="144" w:hRule="atLeast"/>
          <w:tblHeader w:val="0"/>
        </w:trPr>
        <w:tc>
          <w:tcPr/>
          <w:p w:rsidR="00000000" w:rsidDel="00000000" w:rsidP="00000000" w:rsidRDefault="00000000" w:rsidRPr="00000000" w14:paraId="00000FFF">
            <w:pPr>
              <w:rPr>
                <w:sz w:val="22"/>
                <w:szCs w:val="22"/>
              </w:rPr>
            </w:pPr>
            <w:r w:rsidDel="00000000" w:rsidR="00000000" w:rsidRPr="00000000">
              <w:rPr>
                <w:sz w:val="22"/>
                <w:szCs w:val="22"/>
                <w:rtl w:val="0"/>
              </w:rPr>
              <w:t xml:space="preserve">Others </w:t>
            </w:r>
          </w:p>
        </w:tc>
        <w:tc>
          <w:tcPr>
            <w:vAlign w:val="center"/>
          </w:tcPr>
          <w:p w:rsidR="00000000" w:rsidDel="00000000" w:rsidP="00000000" w:rsidRDefault="00000000" w:rsidRPr="00000000" w14:paraId="00001000">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1001">
      <w:pPr>
        <w:rPr>
          <w:color w:val="000000"/>
          <w:sz w:val="22"/>
          <w:szCs w:val="22"/>
        </w:rPr>
      </w:pPr>
      <w:r w:rsidDel="00000000" w:rsidR="00000000" w:rsidRPr="00000000">
        <w:rPr>
          <w:rtl w:val="0"/>
        </w:rPr>
      </w:r>
    </w:p>
    <w:p w:rsidR="00000000" w:rsidDel="00000000" w:rsidP="00000000" w:rsidRDefault="00000000" w:rsidRPr="00000000" w14:paraId="00001002">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Which statement best describes your closest friend group? </w:t>
      </w:r>
    </w:p>
    <w:tbl>
      <w:tblPr>
        <w:tblStyle w:val="Table91"/>
        <w:tblW w:w="828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90"/>
        <w:gridCol w:w="990"/>
        <w:tblGridChange w:id="0">
          <w:tblGrid>
            <w:gridCol w:w="7290"/>
            <w:gridCol w:w="990"/>
          </w:tblGrid>
        </w:tblGridChange>
      </w:tblGrid>
      <w:tr>
        <w:trPr>
          <w:cantSplit w:val="0"/>
          <w:tblHeader w:val="0"/>
        </w:trPr>
        <w:tc>
          <w:tcPr>
            <w:vAlign w:val="center"/>
          </w:tcPr>
          <w:p w:rsidR="00000000" w:rsidDel="00000000" w:rsidP="00000000" w:rsidRDefault="00000000" w:rsidRPr="00000000" w14:paraId="00001003">
            <w:pPr>
              <w:rPr>
                <w:sz w:val="22"/>
                <w:szCs w:val="22"/>
              </w:rPr>
            </w:pPr>
            <w:r w:rsidDel="00000000" w:rsidR="00000000" w:rsidRPr="00000000">
              <w:rPr>
                <w:sz w:val="22"/>
                <w:szCs w:val="22"/>
                <w:rtl w:val="0"/>
              </w:rPr>
              <w:t xml:space="preserve">All from my ethnic-religious group                           </w:t>
            </w:r>
          </w:p>
        </w:tc>
        <w:tc>
          <w:tcPr>
            <w:vAlign w:val="center"/>
          </w:tcPr>
          <w:p w:rsidR="00000000" w:rsidDel="00000000" w:rsidP="00000000" w:rsidRDefault="00000000" w:rsidRPr="00000000" w14:paraId="00001004">
            <w:pPr>
              <w:jc w:val="center"/>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1005">
            <w:pPr>
              <w:rPr>
                <w:sz w:val="22"/>
                <w:szCs w:val="22"/>
              </w:rPr>
            </w:pPr>
            <w:r w:rsidDel="00000000" w:rsidR="00000000" w:rsidRPr="00000000">
              <w:rPr>
                <w:sz w:val="22"/>
                <w:szCs w:val="22"/>
                <w:rtl w:val="0"/>
              </w:rPr>
              <w:t xml:space="preserve">Mostly from my ethnic-religious group                           </w:t>
            </w:r>
          </w:p>
        </w:tc>
        <w:tc>
          <w:tcPr>
            <w:vAlign w:val="center"/>
          </w:tcPr>
          <w:p w:rsidR="00000000" w:rsidDel="00000000" w:rsidP="00000000" w:rsidRDefault="00000000" w:rsidRPr="00000000" w14:paraId="00001006">
            <w:pPr>
              <w:jc w:val="center"/>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1007">
            <w:pPr>
              <w:rPr>
                <w:sz w:val="22"/>
                <w:szCs w:val="22"/>
              </w:rPr>
            </w:pPr>
            <w:r w:rsidDel="00000000" w:rsidR="00000000" w:rsidRPr="00000000">
              <w:rPr>
                <w:sz w:val="22"/>
                <w:szCs w:val="22"/>
                <w:rtl w:val="0"/>
              </w:rPr>
              <w:t xml:space="preserve">Mixed ethnic-religious group                           </w:t>
            </w:r>
          </w:p>
        </w:tc>
        <w:tc>
          <w:tcPr>
            <w:vAlign w:val="center"/>
          </w:tcPr>
          <w:p w:rsidR="00000000" w:rsidDel="00000000" w:rsidP="00000000" w:rsidRDefault="00000000" w:rsidRPr="00000000" w14:paraId="00001008">
            <w:pPr>
              <w:jc w:val="center"/>
              <w:rPr>
                <w:sz w:val="22"/>
                <w:szCs w:val="22"/>
              </w:rPr>
            </w:pPr>
            <w:r w:rsidDel="00000000" w:rsidR="00000000" w:rsidRPr="00000000">
              <w:rPr>
                <w:sz w:val="22"/>
                <w:szCs w:val="22"/>
                <w:rtl w:val="0"/>
              </w:rPr>
              <w:t xml:space="preserve">3</w:t>
            </w:r>
          </w:p>
        </w:tc>
      </w:tr>
      <w:tr>
        <w:trPr>
          <w:cantSplit w:val="0"/>
          <w:tblHeader w:val="0"/>
        </w:trPr>
        <w:tc>
          <w:tcPr>
            <w:vAlign w:val="center"/>
          </w:tcPr>
          <w:p w:rsidR="00000000" w:rsidDel="00000000" w:rsidP="00000000" w:rsidRDefault="00000000" w:rsidRPr="00000000" w14:paraId="00001009">
            <w:pPr>
              <w:rPr>
                <w:sz w:val="22"/>
                <w:szCs w:val="22"/>
              </w:rPr>
            </w:pPr>
            <w:r w:rsidDel="00000000" w:rsidR="00000000" w:rsidRPr="00000000">
              <w:rPr>
                <w:sz w:val="22"/>
                <w:szCs w:val="22"/>
                <w:rtl w:val="0"/>
              </w:rPr>
              <w:t xml:space="preserve">Mostly other ethnic-religious group                           </w:t>
            </w:r>
          </w:p>
        </w:tc>
        <w:tc>
          <w:tcPr>
            <w:vAlign w:val="center"/>
          </w:tcPr>
          <w:p w:rsidR="00000000" w:rsidDel="00000000" w:rsidP="00000000" w:rsidRDefault="00000000" w:rsidRPr="00000000" w14:paraId="0000100A">
            <w:pPr>
              <w:jc w:val="center"/>
              <w:rPr>
                <w:sz w:val="22"/>
                <w:szCs w:val="22"/>
              </w:rPr>
            </w:pPr>
            <w:r w:rsidDel="00000000" w:rsidR="00000000" w:rsidRPr="00000000">
              <w:rPr>
                <w:sz w:val="22"/>
                <w:szCs w:val="22"/>
                <w:rtl w:val="0"/>
              </w:rPr>
              <w:t xml:space="preserve">4</w:t>
            </w:r>
          </w:p>
        </w:tc>
      </w:tr>
      <w:tr>
        <w:trPr>
          <w:cantSplit w:val="0"/>
          <w:tblHeader w:val="0"/>
        </w:trPr>
        <w:tc>
          <w:tcPr>
            <w:vAlign w:val="center"/>
          </w:tcPr>
          <w:p w:rsidR="00000000" w:rsidDel="00000000" w:rsidP="00000000" w:rsidRDefault="00000000" w:rsidRPr="00000000" w14:paraId="0000100B">
            <w:pPr>
              <w:rPr>
                <w:sz w:val="22"/>
                <w:szCs w:val="22"/>
              </w:rPr>
            </w:pPr>
            <w:r w:rsidDel="00000000" w:rsidR="00000000" w:rsidRPr="00000000">
              <w:rPr>
                <w:sz w:val="22"/>
                <w:szCs w:val="22"/>
                <w:rtl w:val="0"/>
              </w:rPr>
              <w:t xml:space="preserve">All other ethnic-religious group                           </w:t>
            </w:r>
          </w:p>
        </w:tc>
        <w:tc>
          <w:tcPr>
            <w:vAlign w:val="center"/>
          </w:tcPr>
          <w:p w:rsidR="00000000" w:rsidDel="00000000" w:rsidP="00000000" w:rsidRDefault="00000000" w:rsidRPr="00000000" w14:paraId="0000100C">
            <w:pPr>
              <w:jc w:val="center"/>
              <w:rPr>
                <w:sz w:val="22"/>
                <w:szCs w:val="22"/>
              </w:rPr>
            </w:pPr>
            <w:r w:rsidDel="00000000" w:rsidR="00000000" w:rsidRPr="00000000">
              <w:rPr>
                <w:sz w:val="22"/>
                <w:szCs w:val="22"/>
                <w:rtl w:val="0"/>
              </w:rPr>
              <w:t xml:space="preserve">5</w:t>
            </w:r>
          </w:p>
        </w:tc>
      </w:tr>
      <w:tr>
        <w:trPr>
          <w:cantSplit w:val="0"/>
          <w:tblHeader w:val="0"/>
        </w:trPr>
        <w:tc>
          <w:tcPr>
            <w:shd w:fill="auto" w:val="clear"/>
            <w:vAlign w:val="center"/>
          </w:tcPr>
          <w:p w:rsidR="00000000" w:rsidDel="00000000" w:rsidP="00000000" w:rsidRDefault="00000000" w:rsidRPr="00000000" w14:paraId="0000100D">
            <w:pPr>
              <w:rPr>
                <w:sz w:val="22"/>
                <w:szCs w:val="22"/>
              </w:rPr>
            </w:pPr>
            <w:r w:rsidDel="00000000" w:rsidR="00000000" w:rsidRPr="00000000">
              <w:rPr>
                <w:sz w:val="22"/>
                <w:szCs w:val="22"/>
                <w:rtl w:val="0"/>
              </w:rPr>
              <w:t xml:space="preserve">Don’t know / can’t say / others</w:t>
            </w:r>
          </w:p>
        </w:tc>
        <w:tc>
          <w:tcPr>
            <w:shd w:fill="auto" w:val="clear"/>
            <w:vAlign w:val="center"/>
          </w:tcPr>
          <w:p w:rsidR="00000000" w:rsidDel="00000000" w:rsidP="00000000" w:rsidRDefault="00000000" w:rsidRPr="00000000" w14:paraId="0000100E">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100F">
      <w:pPr>
        <w:rPr>
          <w:color w:val="000000"/>
          <w:sz w:val="22"/>
          <w:szCs w:val="22"/>
        </w:rPr>
      </w:pPr>
      <w:r w:rsidDel="00000000" w:rsidR="00000000" w:rsidRPr="00000000">
        <w:rPr>
          <w:rtl w:val="0"/>
        </w:rPr>
      </w:r>
    </w:p>
    <w:p w:rsidR="00000000" w:rsidDel="00000000" w:rsidP="00000000" w:rsidRDefault="00000000" w:rsidRPr="00000000" w14:paraId="00001010">
      <w:pPr>
        <w:widowControl w:val="0"/>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In your perception to what extent are you open to your peer’s ideas, views, and suggestions on different things? </w:t>
      </w:r>
    </w:p>
    <w:p w:rsidR="00000000" w:rsidDel="00000000" w:rsidP="00000000" w:rsidRDefault="00000000" w:rsidRPr="00000000" w14:paraId="00001011">
      <w:pPr>
        <w:rPr>
          <w:color w:val="000000"/>
          <w:sz w:val="22"/>
          <w:szCs w:val="22"/>
        </w:rPr>
      </w:pPr>
      <w:r w:rsidDel="00000000" w:rsidR="00000000" w:rsidRPr="00000000">
        <w:rPr>
          <w:rtl w:val="0"/>
        </w:rPr>
      </w:r>
    </w:p>
    <w:tbl>
      <w:tblPr>
        <w:tblStyle w:val="Table92"/>
        <w:tblW w:w="828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990"/>
        <w:tblGridChange w:id="0">
          <w:tblGrid>
            <w:gridCol w:w="7290"/>
            <w:gridCol w:w="990"/>
          </w:tblGrid>
        </w:tblGridChange>
      </w:tblGrid>
      <w:tr>
        <w:trPr>
          <w:cantSplit w:val="0"/>
          <w:trHeight w:val="144" w:hRule="atLeast"/>
          <w:tblHeader w:val="0"/>
        </w:trPr>
        <w:tc>
          <w:tcPr/>
          <w:p w:rsidR="00000000" w:rsidDel="00000000" w:rsidP="00000000" w:rsidRDefault="00000000" w:rsidRPr="00000000" w14:paraId="00001012">
            <w:pPr>
              <w:rPr>
                <w:sz w:val="22"/>
                <w:szCs w:val="22"/>
              </w:rPr>
            </w:pPr>
            <w:r w:rsidDel="00000000" w:rsidR="00000000" w:rsidRPr="00000000">
              <w:rPr>
                <w:sz w:val="22"/>
                <w:szCs w:val="22"/>
                <w:rtl w:val="0"/>
              </w:rPr>
              <w:t xml:space="preserve">Always open</w:t>
            </w:r>
          </w:p>
        </w:tc>
        <w:tc>
          <w:tcPr>
            <w:vAlign w:val="center"/>
          </w:tcPr>
          <w:p w:rsidR="00000000" w:rsidDel="00000000" w:rsidP="00000000" w:rsidRDefault="00000000" w:rsidRPr="00000000" w14:paraId="00001013">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1014">
            <w:pPr>
              <w:rPr>
                <w:sz w:val="22"/>
                <w:szCs w:val="22"/>
              </w:rPr>
            </w:pPr>
            <w:r w:rsidDel="00000000" w:rsidR="00000000" w:rsidRPr="00000000">
              <w:rPr>
                <w:sz w:val="22"/>
                <w:szCs w:val="22"/>
                <w:rtl w:val="0"/>
              </w:rPr>
              <w:t xml:space="preserve">Open to some extent</w:t>
            </w:r>
          </w:p>
        </w:tc>
        <w:tc>
          <w:tcPr>
            <w:vAlign w:val="center"/>
          </w:tcPr>
          <w:p w:rsidR="00000000" w:rsidDel="00000000" w:rsidP="00000000" w:rsidRDefault="00000000" w:rsidRPr="00000000" w14:paraId="00001015">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p w:rsidR="00000000" w:rsidDel="00000000" w:rsidP="00000000" w:rsidRDefault="00000000" w:rsidRPr="00000000" w14:paraId="00001016">
            <w:pPr>
              <w:rPr>
                <w:sz w:val="22"/>
                <w:szCs w:val="22"/>
              </w:rPr>
            </w:pPr>
            <w:r w:rsidDel="00000000" w:rsidR="00000000" w:rsidRPr="00000000">
              <w:rPr>
                <w:sz w:val="22"/>
                <w:szCs w:val="22"/>
                <w:rtl w:val="0"/>
              </w:rPr>
              <w:t xml:space="preserve">Not open to some extent</w:t>
            </w:r>
          </w:p>
        </w:tc>
        <w:tc>
          <w:tcPr>
            <w:vAlign w:val="center"/>
          </w:tcPr>
          <w:p w:rsidR="00000000" w:rsidDel="00000000" w:rsidP="00000000" w:rsidRDefault="00000000" w:rsidRPr="00000000" w14:paraId="00001017">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p w:rsidR="00000000" w:rsidDel="00000000" w:rsidP="00000000" w:rsidRDefault="00000000" w:rsidRPr="00000000" w14:paraId="00001018">
            <w:pPr>
              <w:rPr>
                <w:sz w:val="22"/>
                <w:szCs w:val="22"/>
              </w:rPr>
            </w:pPr>
            <w:r w:rsidDel="00000000" w:rsidR="00000000" w:rsidRPr="00000000">
              <w:rPr>
                <w:sz w:val="22"/>
                <w:szCs w:val="22"/>
                <w:rtl w:val="0"/>
              </w:rPr>
              <w:t xml:space="preserve">Not open at all</w:t>
            </w:r>
          </w:p>
        </w:tc>
        <w:tc>
          <w:tcPr>
            <w:vAlign w:val="center"/>
          </w:tcPr>
          <w:p w:rsidR="00000000" w:rsidDel="00000000" w:rsidP="00000000" w:rsidRDefault="00000000" w:rsidRPr="00000000" w14:paraId="00001019">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p w:rsidR="00000000" w:rsidDel="00000000" w:rsidP="00000000" w:rsidRDefault="00000000" w:rsidRPr="00000000" w14:paraId="0000101A">
            <w:pPr>
              <w:rPr>
                <w:sz w:val="22"/>
                <w:szCs w:val="22"/>
              </w:rPr>
            </w:pPr>
            <w:r w:rsidDel="00000000" w:rsidR="00000000" w:rsidRPr="00000000">
              <w:rPr>
                <w:sz w:val="22"/>
                <w:szCs w:val="22"/>
                <w:rtl w:val="0"/>
              </w:rPr>
              <w:t xml:space="preserve">Other answers</w:t>
            </w:r>
          </w:p>
        </w:tc>
        <w:tc>
          <w:tcPr>
            <w:vAlign w:val="center"/>
          </w:tcPr>
          <w:p w:rsidR="00000000" w:rsidDel="00000000" w:rsidP="00000000" w:rsidRDefault="00000000" w:rsidRPr="00000000" w14:paraId="0000101B">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101C">
      <w:pPr>
        <w:rPr>
          <w:color w:val="000000"/>
          <w:sz w:val="22"/>
          <w:szCs w:val="22"/>
        </w:rPr>
      </w:pPr>
      <w:r w:rsidDel="00000000" w:rsidR="00000000" w:rsidRPr="00000000">
        <w:rPr>
          <w:rtl w:val="0"/>
        </w:rPr>
      </w:r>
    </w:p>
    <w:p w:rsidR="00000000" w:rsidDel="00000000" w:rsidP="00000000" w:rsidRDefault="00000000" w:rsidRPr="00000000" w14:paraId="0000101D">
      <w:pPr>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Do you have any experience in interacting with peers from different genders?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101E">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tbl>
      <w:tblPr>
        <w:tblStyle w:val="Table93"/>
        <w:tblW w:w="828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990"/>
        <w:tblGridChange w:id="0">
          <w:tblGrid>
            <w:gridCol w:w="7290"/>
            <w:gridCol w:w="990"/>
          </w:tblGrid>
        </w:tblGridChange>
      </w:tblGrid>
      <w:tr>
        <w:trPr>
          <w:cantSplit w:val="0"/>
          <w:trHeight w:val="144" w:hRule="atLeast"/>
          <w:tblHeader w:val="0"/>
        </w:trPr>
        <w:tc>
          <w:tcPr/>
          <w:p w:rsidR="00000000" w:rsidDel="00000000" w:rsidP="00000000" w:rsidRDefault="00000000" w:rsidRPr="00000000" w14:paraId="0000101F">
            <w:pPr>
              <w:rPr>
                <w:sz w:val="22"/>
                <w:szCs w:val="22"/>
              </w:rPr>
            </w:pPr>
            <w:r w:rsidDel="00000000" w:rsidR="00000000" w:rsidRPr="00000000">
              <w:rPr>
                <w:sz w:val="22"/>
                <w:szCs w:val="22"/>
                <w:rtl w:val="0"/>
              </w:rPr>
              <w:t xml:space="preserve">In school</w:t>
            </w:r>
          </w:p>
        </w:tc>
        <w:tc>
          <w:tcPr>
            <w:vAlign w:val="center"/>
          </w:tcPr>
          <w:p w:rsidR="00000000" w:rsidDel="00000000" w:rsidP="00000000" w:rsidRDefault="00000000" w:rsidRPr="00000000" w14:paraId="00001020">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1021">
            <w:pPr>
              <w:rPr>
                <w:sz w:val="22"/>
                <w:szCs w:val="22"/>
              </w:rPr>
            </w:pPr>
            <w:r w:rsidDel="00000000" w:rsidR="00000000" w:rsidRPr="00000000">
              <w:rPr>
                <w:sz w:val="22"/>
                <w:szCs w:val="22"/>
                <w:rtl w:val="0"/>
              </w:rPr>
              <w:t xml:space="preserve">Training institute</w:t>
            </w:r>
          </w:p>
        </w:tc>
        <w:tc>
          <w:tcPr>
            <w:vAlign w:val="center"/>
          </w:tcPr>
          <w:p w:rsidR="00000000" w:rsidDel="00000000" w:rsidP="00000000" w:rsidRDefault="00000000" w:rsidRPr="00000000" w14:paraId="00001022">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p w:rsidR="00000000" w:rsidDel="00000000" w:rsidP="00000000" w:rsidRDefault="00000000" w:rsidRPr="00000000" w14:paraId="00001023">
            <w:pPr>
              <w:rPr>
                <w:sz w:val="22"/>
                <w:szCs w:val="22"/>
              </w:rPr>
            </w:pPr>
            <w:r w:rsidDel="00000000" w:rsidR="00000000" w:rsidRPr="00000000">
              <w:rPr>
                <w:sz w:val="22"/>
                <w:szCs w:val="22"/>
                <w:rtl w:val="0"/>
              </w:rPr>
              <w:t xml:space="preserve">University</w:t>
            </w:r>
          </w:p>
        </w:tc>
        <w:tc>
          <w:tcPr>
            <w:vAlign w:val="center"/>
          </w:tcPr>
          <w:p w:rsidR="00000000" w:rsidDel="00000000" w:rsidP="00000000" w:rsidRDefault="00000000" w:rsidRPr="00000000" w14:paraId="00001024">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p w:rsidR="00000000" w:rsidDel="00000000" w:rsidP="00000000" w:rsidRDefault="00000000" w:rsidRPr="00000000" w14:paraId="00001025">
            <w:pPr>
              <w:rPr>
                <w:sz w:val="22"/>
                <w:szCs w:val="22"/>
              </w:rPr>
            </w:pPr>
            <w:r w:rsidDel="00000000" w:rsidR="00000000" w:rsidRPr="00000000">
              <w:rPr>
                <w:sz w:val="22"/>
                <w:szCs w:val="22"/>
                <w:rtl w:val="0"/>
              </w:rPr>
              <w:t xml:space="preserve">Work place</w:t>
            </w:r>
          </w:p>
        </w:tc>
        <w:tc>
          <w:tcPr>
            <w:vAlign w:val="center"/>
          </w:tcPr>
          <w:p w:rsidR="00000000" w:rsidDel="00000000" w:rsidP="00000000" w:rsidRDefault="00000000" w:rsidRPr="00000000" w14:paraId="00001026">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p w:rsidR="00000000" w:rsidDel="00000000" w:rsidP="00000000" w:rsidRDefault="00000000" w:rsidRPr="00000000" w14:paraId="00001027">
            <w:pPr>
              <w:rPr>
                <w:sz w:val="22"/>
                <w:szCs w:val="22"/>
              </w:rPr>
            </w:pPr>
            <w:r w:rsidDel="00000000" w:rsidR="00000000" w:rsidRPr="00000000">
              <w:rPr>
                <w:sz w:val="22"/>
                <w:szCs w:val="22"/>
                <w:rtl w:val="0"/>
              </w:rPr>
              <w:t xml:space="preserve">Social interactions </w:t>
            </w:r>
          </w:p>
        </w:tc>
        <w:tc>
          <w:tcPr>
            <w:vAlign w:val="center"/>
          </w:tcPr>
          <w:p w:rsidR="00000000" w:rsidDel="00000000" w:rsidP="00000000" w:rsidRDefault="00000000" w:rsidRPr="00000000" w14:paraId="00001028">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1029">
      <w:pPr>
        <w:tabs>
          <w:tab w:val="left" w:pos="630"/>
        </w:tabs>
        <w:jc w:val="both"/>
        <w:rPr>
          <w:b w:val="1"/>
          <w:color w:val="000000"/>
          <w:sz w:val="22"/>
          <w:szCs w:val="22"/>
        </w:rPr>
      </w:pPr>
      <w:r w:rsidDel="00000000" w:rsidR="00000000" w:rsidRPr="00000000">
        <w:rPr>
          <w:rtl w:val="0"/>
        </w:rPr>
      </w:r>
    </w:p>
    <w:p w:rsidR="00000000" w:rsidDel="00000000" w:rsidP="00000000" w:rsidRDefault="00000000" w:rsidRPr="00000000" w14:paraId="0000102A">
      <w:pPr>
        <w:tabs>
          <w:tab w:val="left" w:pos="630"/>
        </w:tabs>
        <w:jc w:val="both"/>
        <w:rPr>
          <w:b w:val="1"/>
          <w:color w:val="000000"/>
          <w:sz w:val="22"/>
          <w:szCs w:val="22"/>
        </w:rPr>
      </w:pPr>
      <w:r w:rsidDel="00000000" w:rsidR="00000000" w:rsidRPr="00000000">
        <w:rPr>
          <w:rtl w:val="0"/>
        </w:rPr>
      </w:r>
    </w:p>
    <w:p w:rsidR="00000000" w:rsidDel="00000000" w:rsidP="00000000" w:rsidRDefault="00000000" w:rsidRPr="00000000" w14:paraId="0000102B">
      <w:pPr>
        <w:numPr>
          <w:ilvl w:val="0"/>
          <w:numId w:val="9"/>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To what extent do you agree or disagree with the following statements on youth roles and responsibilities on promoting peace and social cohesion with Sri Lankan multicultural society?   </w:t>
      </w:r>
    </w:p>
    <w:p w:rsidR="00000000" w:rsidDel="00000000" w:rsidP="00000000" w:rsidRDefault="00000000" w:rsidRPr="00000000" w14:paraId="0000102C">
      <w:pPr>
        <w:widowControl w:val="0"/>
        <w:pBdr>
          <w:top w:space="0" w:sz="0" w:val="nil"/>
          <w:left w:space="0" w:sz="0" w:val="nil"/>
          <w:bottom w:space="0" w:sz="0" w:val="nil"/>
          <w:right w:space="0" w:sz="0" w:val="nil"/>
          <w:between w:space="0" w:sz="0" w:val="nil"/>
        </w:pBdr>
        <w:tabs>
          <w:tab w:val="left" w:pos="630"/>
        </w:tabs>
        <w:ind w:left="720" w:firstLine="0"/>
        <w:jc w:val="both"/>
        <w:rPr>
          <w:b w:val="1"/>
          <w:color w:val="000000"/>
          <w:sz w:val="22"/>
          <w:szCs w:val="22"/>
        </w:rPr>
      </w:pPr>
      <w:r w:rsidDel="00000000" w:rsidR="00000000" w:rsidRPr="00000000">
        <w:rPr>
          <w:rtl w:val="0"/>
        </w:rPr>
      </w:r>
    </w:p>
    <w:tbl>
      <w:tblPr>
        <w:tblStyle w:val="Table94"/>
        <w:tblW w:w="882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8"/>
        <w:gridCol w:w="851"/>
        <w:gridCol w:w="561"/>
        <w:gridCol w:w="998"/>
        <w:gridCol w:w="682"/>
        <w:gridCol w:w="840"/>
        <w:gridCol w:w="840"/>
        <w:tblGridChange w:id="0">
          <w:tblGrid>
            <w:gridCol w:w="4048"/>
            <w:gridCol w:w="851"/>
            <w:gridCol w:w="561"/>
            <w:gridCol w:w="998"/>
            <w:gridCol w:w="682"/>
            <w:gridCol w:w="840"/>
            <w:gridCol w:w="840"/>
          </w:tblGrid>
        </w:tblGridChange>
      </w:tblGrid>
      <w:tr>
        <w:trPr>
          <w:cantSplit w:val="0"/>
          <w:trHeight w:val="1134" w:hRule="atLeast"/>
          <w:tblHeader w:val="0"/>
        </w:trPr>
        <w:tc>
          <w:tcPr/>
          <w:p w:rsidR="00000000" w:rsidDel="00000000" w:rsidP="00000000" w:rsidRDefault="00000000" w:rsidRPr="00000000" w14:paraId="0000102D">
            <w:pPr>
              <w:tabs>
                <w:tab w:val="left" w:pos="630"/>
              </w:tabs>
              <w:jc w:val="both"/>
              <w:rPr>
                <w:b w:val="1"/>
                <w:sz w:val="22"/>
                <w:szCs w:val="22"/>
              </w:rPr>
            </w:pPr>
            <w:r w:rsidDel="00000000" w:rsidR="00000000" w:rsidRPr="00000000">
              <w:rPr>
                <w:rtl w:val="0"/>
              </w:rPr>
            </w:r>
          </w:p>
        </w:tc>
        <w:tc>
          <w:tcPr/>
          <w:p w:rsidR="00000000" w:rsidDel="00000000" w:rsidP="00000000" w:rsidRDefault="00000000" w:rsidRPr="00000000" w14:paraId="0000102E">
            <w:pPr>
              <w:tabs>
                <w:tab w:val="left" w:pos="630"/>
              </w:tabs>
              <w:jc w:val="center"/>
              <w:rPr>
                <w:color w:val="202124"/>
                <w:sz w:val="18"/>
                <w:szCs w:val="18"/>
              </w:rPr>
            </w:pPr>
            <w:r w:rsidDel="00000000" w:rsidR="00000000" w:rsidRPr="00000000">
              <w:rPr>
                <w:color w:val="202124"/>
                <w:sz w:val="18"/>
                <w:szCs w:val="18"/>
                <w:rtl w:val="0"/>
              </w:rPr>
              <w:t xml:space="preserve">Strongly</w:t>
            </w:r>
          </w:p>
          <w:p w:rsidR="00000000" w:rsidDel="00000000" w:rsidP="00000000" w:rsidRDefault="00000000" w:rsidRPr="00000000" w14:paraId="0000102F">
            <w:pPr>
              <w:tabs>
                <w:tab w:val="left" w:pos="630"/>
              </w:tabs>
              <w:jc w:val="center"/>
              <w:rPr>
                <w:sz w:val="18"/>
                <w:szCs w:val="18"/>
              </w:rPr>
            </w:pPr>
            <w:r w:rsidDel="00000000" w:rsidR="00000000" w:rsidRPr="00000000">
              <w:rPr>
                <w:color w:val="202124"/>
                <w:sz w:val="18"/>
                <w:szCs w:val="18"/>
                <w:rtl w:val="0"/>
              </w:rPr>
              <w:t xml:space="preserve">disagree</w:t>
            </w:r>
            <w:r w:rsidDel="00000000" w:rsidR="00000000" w:rsidRPr="00000000">
              <w:rPr>
                <w:rtl w:val="0"/>
              </w:rPr>
            </w:r>
          </w:p>
        </w:tc>
        <w:tc>
          <w:tcPr/>
          <w:p w:rsidR="00000000" w:rsidDel="00000000" w:rsidP="00000000" w:rsidRDefault="00000000" w:rsidRPr="00000000" w14:paraId="00001030">
            <w:pPr>
              <w:tabs>
                <w:tab w:val="left" w:pos="630"/>
              </w:tabs>
              <w:jc w:val="center"/>
              <w:rPr>
                <w:sz w:val="18"/>
                <w:szCs w:val="18"/>
              </w:rPr>
            </w:pPr>
            <w:r w:rsidDel="00000000" w:rsidR="00000000" w:rsidRPr="00000000">
              <w:rPr>
                <w:color w:val="202124"/>
                <w:sz w:val="18"/>
                <w:szCs w:val="18"/>
                <w:rtl w:val="0"/>
              </w:rPr>
              <w:t xml:space="preserve">Disagree</w:t>
            </w:r>
            <w:r w:rsidDel="00000000" w:rsidR="00000000" w:rsidRPr="00000000">
              <w:rPr>
                <w:rtl w:val="0"/>
              </w:rPr>
            </w:r>
          </w:p>
        </w:tc>
        <w:tc>
          <w:tcPr/>
          <w:p w:rsidR="00000000" w:rsidDel="00000000" w:rsidP="00000000" w:rsidRDefault="00000000" w:rsidRPr="00000000" w14:paraId="00001031">
            <w:pPr>
              <w:tabs>
                <w:tab w:val="left" w:pos="630"/>
              </w:tabs>
              <w:jc w:val="center"/>
              <w:rPr>
                <w:sz w:val="18"/>
                <w:szCs w:val="18"/>
              </w:rPr>
            </w:pPr>
            <w:r w:rsidDel="00000000" w:rsidR="00000000" w:rsidRPr="00000000">
              <w:rPr>
                <w:color w:val="202124"/>
                <w:sz w:val="18"/>
                <w:szCs w:val="18"/>
                <w:rtl w:val="0"/>
              </w:rPr>
              <w:t xml:space="preserve">Neither agree nor disagree</w:t>
            </w:r>
            <w:r w:rsidDel="00000000" w:rsidR="00000000" w:rsidRPr="00000000">
              <w:rPr>
                <w:rtl w:val="0"/>
              </w:rPr>
            </w:r>
          </w:p>
        </w:tc>
        <w:tc>
          <w:tcPr/>
          <w:p w:rsidR="00000000" w:rsidDel="00000000" w:rsidP="00000000" w:rsidRDefault="00000000" w:rsidRPr="00000000" w14:paraId="00001032">
            <w:pPr>
              <w:tabs>
                <w:tab w:val="left" w:pos="630"/>
              </w:tabs>
              <w:jc w:val="center"/>
              <w:rPr>
                <w:sz w:val="18"/>
                <w:szCs w:val="18"/>
              </w:rPr>
            </w:pPr>
            <w:r w:rsidDel="00000000" w:rsidR="00000000" w:rsidRPr="00000000">
              <w:rPr>
                <w:color w:val="202124"/>
                <w:sz w:val="18"/>
                <w:szCs w:val="18"/>
                <w:rtl w:val="0"/>
              </w:rPr>
              <w:t xml:space="preserve">Agree</w:t>
            </w:r>
            <w:r w:rsidDel="00000000" w:rsidR="00000000" w:rsidRPr="00000000">
              <w:rPr>
                <w:rtl w:val="0"/>
              </w:rPr>
            </w:r>
          </w:p>
        </w:tc>
        <w:tc>
          <w:tcPr/>
          <w:p w:rsidR="00000000" w:rsidDel="00000000" w:rsidP="00000000" w:rsidRDefault="00000000" w:rsidRPr="00000000" w14:paraId="00001033">
            <w:pPr>
              <w:tabs>
                <w:tab w:val="left" w:pos="630"/>
              </w:tabs>
              <w:jc w:val="center"/>
              <w:rPr>
                <w:color w:val="202124"/>
                <w:sz w:val="18"/>
                <w:szCs w:val="18"/>
              </w:rPr>
            </w:pPr>
            <w:r w:rsidDel="00000000" w:rsidR="00000000" w:rsidRPr="00000000">
              <w:rPr>
                <w:color w:val="202124"/>
                <w:sz w:val="18"/>
                <w:szCs w:val="18"/>
                <w:rtl w:val="0"/>
              </w:rPr>
              <w:t xml:space="preserve">Strongly</w:t>
            </w:r>
          </w:p>
          <w:p w:rsidR="00000000" w:rsidDel="00000000" w:rsidP="00000000" w:rsidRDefault="00000000" w:rsidRPr="00000000" w14:paraId="00001034">
            <w:pPr>
              <w:tabs>
                <w:tab w:val="left" w:pos="630"/>
              </w:tabs>
              <w:jc w:val="center"/>
              <w:rPr>
                <w:color w:val="202124"/>
                <w:sz w:val="18"/>
                <w:szCs w:val="18"/>
              </w:rPr>
            </w:pPr>
            <w:r w:rsidDel="00000000" w:rsidR="00000000" w:rsidRPr="00000000">
              <w:rPr>
                <w:color w:val="202124"/>
                <w:sz w:val="18"/>
                <w:szCs w:val="18"/>
                <w:rtl w:val="0"/>
              </w:rPr>
              <w:t xml:space="preserve">agree</w:t>
            </w:r>
          </w:p>
        </w:tc>
        <w:tc>
          <w:tcPr/>
          <w:p w:rsidR="00000000" w:rsidDel="00000000" w:rsidP="00000000" w:rsidRDefault="00000000" w:rsidRPr="00000000" w14:paraId="00001035">
            <w:pPr>
              <w:tabs>
                <w:tab w:val="left" w:pos="630"/>
              </w:tabs>
              <w:jc w:val="center"/>
              <w:rPr>
                <w:color w:val="202124"/>
                <w:sz w:val="18"/>
                <w:szCs w:val="18"/>
              </w:rPr>
            </w:pPr>
            <w:r w:rsidDel="00000000" w:rsidR="00000000" w:rsidRPr="00000000">
              <w:rPr>
                <w:color w:val="202124"/>
                <w:sz w:val="18"/>
                <w:szCs w:val="18"/>
                <w:rtl w:val="0"/>
              </w:rPr>
              <w:t xml:space="preserve">Other answers</w:t>
            </w:r>
          </w:p>
        </w:tc>
      </w:tr>
      <w:tr>
        <w:trPr>
          <w:cantSplit w:val="0"/>
          <w:tblHeader w:val="0"/>
        </w:trPr>
        <w:tc>
          <w:tcPr>
            <w:vAlign w:val="center"/>
          </w:tcPr>
          <w:p w:rsidR="00000000" w:rsidDel="00000000" w:rsidP="00000000" w:rsidRDefault="00000000" w:rsidRPr="00000000" w14:paraId="00001036">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understand the ways and customs of other ethnic-religious groups</w:t>
            </w:r>
          </w:p>
        </w:tc>
        <w:tc>
          <w:tcPr>
            <w:vAlign w:val="center"/>
          </w:tcPr>
          <w:p w:rsidR="00000000" w:rsidDel="00000000" w:rsidP="00000000" w:rsidRDefault="00000000" w:rsidRPr="00000000" w14:paraId="00001037">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38">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39">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3A">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3B">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3C">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3D">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participate rituals / festivals of religions, ethnicities or other communities  that are not their own</w:t>
            </w:r>
          </w:p>
        </w:tc>
        <w:tc>
          <w:tcPr>
            <w:vAlign w:val="center"/>
          </w:tcPr>
          <w:p w:rsidR="00000000" w:rsidDel="00000000" w:rsidP="00000000" w:rsidRDefault="00000000" w:rsidRPr="00000000" w14:paraId="0000103E">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3F">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40">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41">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42">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43">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44">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travel, stay over at at a home of someone from a different ethnic,  religion or community that are not their own</w:t>
            </w:r>
          </w:p>
        </w:tc>
        <w:tc>
          <w:tcPr>
            <w:vAlign w:val="center"/>
          </w:tcPr>
          <w:p w:rsidR="00000000" w:rsidDel="00000000" w:rsidP="00000000" w:rsidRDefault="00000000" w:rsidRPr="00000000" w14:paraId="00001045">
            <w:pPr>
              <w:tabs>
                <w:tab w:val="left" w:pos="630"/>
              </w:tabs>
              <w:jc w:val="center"/>
              <w:rPr>
                <w:b w:val="1"/>
                <w:sz w:val="22"/>
                <w:szCs w:val="22"/>
              </w:rPr>
            </w:pPr>
            <w:r w:rsidDel="00000000" w:rsidR="00000000" w:rsidRPr="00000000">
              <w:rPr>
                <w:sz w:val="22"/>
                <w:szCs w:val="22"/>
                <w:rtl w:val="0"/>
              </w:rPr>
              <w:t xml:space="preserve">1</w:t>
            </w:r>
            <w:r w:rsidDel="00000000" w:rsidR="00000000" w:rsidRPr="00000000">
              <w:rPr>
                <w:rtl w:val="0"/>
              </w:rPr>
            </w:r>
          </w:p>
        </w:tc>
        <w:tc>
          <w:tcPr>
            <w:vAlign w:val="center"/>
          </w:tcPr>
          <w:p w:rsidR="00000000" w:rsidDel="00000000" w:rsidP="00000000" w:rsidRDefault="00000000" w:rsidRPr="00000000" w14:paraId="00001046">
            <w:pPr>
              <w:tabs>
                <w:tab w:val="left" w:pos="630"/>
              </w:tabs>
              <w:jc w:val="center"/>
              <w:rPr>
                <w:b w:val="1"/>
                <w:sz w:val="22"/>
                <w:szCs w:val="22"/>
              </w:rPr>
            </w:pPr>
            <w:r w:rsidDel="00000000" w:rsidR="00000000" w:rsidRPr="00000000">
              <w:rPr>
                <w:sz w:val="22"/>
                <w:szCs w:val="22"/>
                <w:rtl w:val="0"/>
              </w:rPr>
              <w:t xml:space="preserve">2</w:t>
            </w:r>
            <w:r w:rsidDel="00000000" w:rsidR="00000000" w:rsidRPr="00000000">
              <w:rPr>
                <w:rtl w:val="0"/>
              </w:rPr>
            </w:r>
          </w:p>
        </w:tc>
        <w:tc>
          <w:tcPr>
            <w:vAlign w:val="center"/>
          </w:tcPr>
          <w:p w:rsidR="00000000" w:rsidDel="00000000" w:rsidP="00000000" w:rsidRDefault="00000000" w:rsidRPr="00000000" w14:paraId="00001047">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48">
            <w:pPr>
              <w:tabs>
                <w:tab w:val="left" w:pos="630"/>
              </w:tabs>
              <w:jc w:val="center"/>
              <w:rPr>
                <w:b w:val="1"/>
                <w:sz w:val="22"/>
                <w:szCs w:val="22"/>
              </w:rPr>
            </w:pPr>
            <w:r w:rsidDel="00000000" w:rsidR="00000000" w:rsidRPr="00000000">
              <w:rPr>
                <w:sz w:val="22"/>
                <w:szCs w:val="22"/>
                <w:rtl w:val="0"/>
              </w:rPr>
              <w:t xml:space="preserve">4</w:t>
            </w:r>
            <w:r w:rsidDel="00000000" w:rsidR="00000000" w:rsidRPr="00000000">
              <w:rPr>
                <w:rtl w:val="0"/>
              </w:rPr>
            </w:r>
          </w:p>
        </w:tc>
        <w:tc>
          <w:tcPr>
            <w:vAlign w:val="center"/>
          </w:tcPr>
          <w:p w:rsidR="00000000" w:rsidDel="00000000" w:rsidP="00000000" w:rsidRDefault="00000000" w:rsidRPr="00000000" w14:paraId="00001049">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4A">
            <w:pPr>
              <w:tabs>
                <w:tab w:val="left" w:pos="630"/>
              </w:tabs>
              <w:jc w:val="center"/>
              <w:rPr>
                <w:sz w:val="22"/>
                <w:szCs w:val="22"/>
              </w:rPr>
            </w:pPr>
            <w:r w:rsidDel="00000000" w:rsidR="00000000" w:rsidRPr="00000000">
              <w:rPr>
                <w:sz w:val="22"/>
                <w:szCs w:val="22"/>
                <w:rtl w:val="0"/>
              </w:rPr>
              <w:t xml:space="preserve">6</w:t>
            </w:r>
          </w:p>
        </w:tc>
      </w:tr>
      <w:tr>
        <w:trPr>
          <w:cantSplit w:val="0"/>
          <w:trHeight w:val="1380" w:hRule="atLeast"/>
          <w:tblHeader w:val="0"/>
        </w:trPr>
        <w:tc>
          <w:tcPr>
            <w:vAlign w:val="center"/>
          </w:tcPr>
          <w:p w:rsidR="00000000" w:rsidDel="00000000" w:rsidP="00000000" w:rsidRDefault="00000000" w:rsidRPr="00000000" w14:paraId="0000104B">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stay in hostel/boarding place etc. with someone from a different ethnic, religion or community that are not their own</w:t>
            </w:r>
          </w:p>
        </w:tc>
        <w:tc>
          <w:tcPr>
            <w:vAlign w:val="center"/>
          </w:tcPr>
          <w:p w:rsidR="00000000" w:rsidDel="00000000" w:rsidP="00000000" w:rsidRDefault="00000000" w:rsidRPr="00000000" w14:paraId="0000104C">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4D">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4E">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4F">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50">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51">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52">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always take suitable opportunities when they come to them to build relationships with communities that are not their own</w:t>
            </w:r>
          </w:p>
        </w:tc>
        <w:tc>
          <w:tcPr>
            <w:vAlign w:val="center"/>
          </w:tcPr>
          <w:p w:rsidR="00000000" w:rsidDel="00000000" w:rsidP="00000000" w:rsidRDefault="00000000" w:rsidRPr="00000000" w14:paraId="00001053">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54">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55">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56">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57">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58">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59">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Learning languages of other communities and facilitate peace and social cohesion </w:t>
            </w:r>
          </w:p>
        </w:tc>
        <w:tc>
          <w:tcPr>
            <w:vAlign w:val="center"/>
          </w:tcPr>
          <w:p w:rsidR="00000000" w:rsidDel="00000000" w:rsidP="00000000" w:rsidRDefault="00000000" w:rsidRPr="00000000" w14:paraId="0000105A">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5B">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5C">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5D">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5E">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5F">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60">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During social tension times social media has to be used by youth with extra precautions </w:t>
            </w:r>
          </w:p>
        </w:tc>
        <w:tc>
          <w:tcPr>
            <w:vAlign w:val="center"/>
          </w:tcPr>
          <w:p w:rsidR="00000000" w:rsidDel="00000000" w:rsidP="00000000" w:rsidRDefault="00000000" w:rsidRPr="00000000" w14:paraId="00001061">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62">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63">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64">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65">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66">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67">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not support extremist ethnic or religious views / ideas </w:t>
            </w:r>
          </w:p>
        </w:tc>
        <w:tc>
          <w:tcPr>
            <w:vAlign w:val="center"/>
          </w:tcPr>
          <w:p w:rsidR="00000000" w:rsidDel="00000000" w:rsidP="00000000" w:rsidRDefault="00000000" w:rsidRPr="00000000" w14:paraId="00001068">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69">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6A">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6B">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6C">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6D">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06E">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accept and encourage cross culture interactions in their families rather than opposing</w:t>
            </w:r>
          </w:p>
        </w:tc>
        <w:tc>
          <w:tcPr>
            <w:vAlign w:val="center"/>
          </w:tcPr>
          <w:p w:rsidR="00000000" w:rsidDel="00000000" w:rsidP="00000000" w:rsidRDefault="00000000" w:rsidRPr="00000000" w14:paraId="0000106F">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70">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71">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72">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73">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74">
            <w:pPr>
              <w:tabs>
                <w:tab w:val="left" w:pos="630"/>
              </w:tabs>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075">
            <w:pPr>
              <w:widowControl w:val="0"/>
              <w:numPr>
                <w:ilvl w:val="0"/>
                <w:numId w:val="14"/>
              </w:numPr>
              <w:pBdr>
                <w:top w:space="0" w:sz="0" w:val="nil"/>
                <w:left w:space="0" w:sz="0" w:val="nil"/>
                <w:bottom w:space="0" w:sz="0" w:val="nil"/>
                <w:right w:space="0" w:sz="0" w:val="nil"/>
                <w:between w:space="0" w:sz="0" w:val="nil"/>
              </w:pBdr>
              <w:tabs>
                <w:tab w:val="left" w:pos="630"/>
              </w:tabs>
              <w:ind w:left="241" w:hanging="241"/>
              <w:rPr>
                <w:sz w:val="22"/>
                <w:szCs w:val="22"/>
              </w:rPr>
            </w:pPr>
            <w:r w:rsidDel="00000000" w:rsidR="00000000" w:rsidRPr="00000000">
              <w:rPr>
                <w:sz w:val="22"/>
                <w:szCs w:val="22"/>
                <w:rtl w:val="0"/>
              </w:rPr>
              <w:t xml:space="preserve">Youth should share their own  good experiences on other ethnic and religious friends to their own family and community</w:t>
            </w:r>
          </w:p>
        </w:tc>
        <w:tc>
          <w:tcPr>
            <w:vAlign w:val="center"/>
          </w:tcPr>
          <w:p w:rsidR="00000000" w:rsidDel="00000000" w:rsidP="00000000" w:rsidRDefault="00000000" w:rsidRPr="00000000" w14:paraId="00001076">
            <w:pPr>
              <w:tabs>
                <w:tab w:val="left" w:pos="630"/>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1077">
            <w:pPr>
              <w:tabs>
                <w:tab w:val="left" w:pos="630"/>
              </w:tabs>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1078">
            <w:pPr>
              <w:tabs>
                <w:tab w:val="left" w:pos="630"/>
              </w:tabs>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1079">
            <w:pPr>
              <w:tabs>
                <w:tab w:val="left" w:pos="630"/>
              </w:tabs>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107A">
            <w:pPr>
              <w:tabs>
                <w:tab w:val="left" w:pos="630"/>
              </w:tabs>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107B">
            <w:pPr>
              <w:tabs>
                <w:tab w:val="left" w:pos="630"/>
              </w:tabs>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107C">
      <w:pPr>
        <w:tabs>
          <w:tab w:val="left" w:pos="630"/>
        </w:tabs>
        <w:jc w:val="both"/>
        <w:rPr>
          <w:b w:val="1"/>
          <w:color w:val="000000"/>
          <w:sz w:val="22"/>
          <w:szCs w:val="22"/>
        </w:rPr>
      </w:pPr>
      <w:r w:rsidDel="00000000" w:rsidR="00000000" w:rsidRPr="00000000">
        <w:rPr>
          <w:rtl w:val="0"/>
        </w:rPr>
      </w:r>
    </w:p>
    <w:p w:rsidR="00000000" w:rsidDel="00000000" w:rsidP="00000000" w:rsidRDefault="00000000" w:rsidRPr="00000000" w14:paraId="0000107D">
      <w:pPr>
        <w:tabs>
          <w:tab w:val="left" w:pos="630"/>
        </w:tabs>
        <w:jc w:val="both"/>
        <w:rPr>
          <w:b w:val="1"/>
          <w:color w:val="000000"/>
          <w:sz w:val="22"/>
          <w:szCs w:val="22"/>
        </w:rPr>
      </w:pPr>
      <w:r w:rsidDel="00000000" w:rsidR="00000000" w:rsidRPr="00000000">
        <w:rPr>
          <w:rtl w:val="0"/>
        </w:rPr>
      </w:r>
    </w:p>
    <w:p w:rsidR="00000000" w:rsidDel="00000000" w:rsidP="00000000" w:rsidRDefault="00000000" w:rsidRPr="00000000" w14:paraId="0000107E">
      <w:pPr>
        <w:ind w:left="1260" w:hanging="1350"/>
        <w:rPr>
          <w:color w:val="000000"/>
          <w:sz w:val="22"/>
          <w:szCs w:val="22"/>
        </w:rPr>
      </w:pPr>
      <w:r w:rsidDel="00000000" w:rsidR="00000000" w:rsidRPr="00000000">
        <w:rPr>
          <w:b w:val="1"/>
          <w:color w:val="000000"/>
          <w:rtl w:val="0"/>
        </w:rPr>
        <w:t xml:space="preserve">Section 5: </w:t>
        <w:tab/>
        <w:t xml:space="preserve">State and non-state actor’s roles and responsibilities to promote social cohesion and well-being</w:t>
      </w:r>
      <w:r w:rsidDel="00000000" w:rsidR="00000000" w:rsidRPr="00000000">
        <w:rPr>
          <w:color w:val="000000"/>
          <w:sz w:val="22"/>
          <w:szCs w:val="22"/>
          <w:rtl w:val="0"/>
        </w:rPr>
        <w:t xml:space="preserve"> </w:t>
      </w:r>
    </w:p>
    <w:p w:rsidR="00000000" w:rsidDel="00000000" w:rsidP="00000000" w:rsidRDefault="00000000" w:rsidRPr="00000000" w14:paraId="0000107F">
      <w:pPr>
        <w:spacing w:line="360" w:lineRule="auto"/>
        <w:rPr>
          <w:color w:val="000000"/>
          <w:sz w:val="22"/>
          <w:szCs w:val="22"/>
        </w:rPr>
      </w:pPr>
      <w:r w:rsidDel="00000000" w:rsidR="00000000" w:rsidRPr="00000000">
        <w:rPr>
          <w:rtl w:val="0"/>
        </w:rPr>
      </w:r>
    </w:p>
    <w:p w:rsidR="00000000" w:rsidDel="00000000" w:rsidP="00000000" w:rsidRDefault="00000000" w:rsidRPr="00000000" w14:paraId="00001080">
      <w:pPr>
        <w:numPr>
          <w:ilvl w:val="0"/>
          <w:numId w:val="22"/>
        </w:numPr>
        <w:pBdr>
          <w:top w:space="0" w:sz="0" w:val="nil"/>
          <w:left w:space="0" w:sz="0" w:val="nil"/>
          <w:bottom w:space="0" w:sz="0" w:val="nil"/>
          <w:right w:space="0" w:sz="0" w:val="nil"/>
          <w:between w:space="0" w:sz="0" w:val="nil"/>
        </w:pBdr>
        <w:ind w:left="630" w:hanging="630"/>
        <w:rPr>
          <w:color w:val="000000"/>
          <w:sz w:val="22"/>
          <w:szCs w:val="22"/>
        </w:rPr>
      </w:pPr>
      <w:r w:rsidDel="00000000" w:rsidR="00000000" w:rsidRPr="00000000">
        <w:rPr>
          <w:color w:val="000000"/>
          <w:sz w:val="22"/>
          <w:szCs w:val="22"/>
          <w:rtl w:val="0"/>
        </w:rPr>
        <w:t xml:space="preserve">Are you aware of the following Government institutions / Commissions?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tbl>
      <w:tblPr>
        <w:tblStyle w:val="Table95"/>
        <w:tblW w:w="873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1440"/>
        <w:tblGridChange w:id="0">
          <w:tblGrid>
            <w:gridCol w:w="7290"/>
            <w:gridCol w:w="1440"/>
          </w:tblGrid>
        </w:tblGridChange>
      </w:tblGrid>
      <w:tr>
        <w:trPr>
          <w:cantSplit w:val="0"/>
          <w:trHeight w:val="144" w:hRule="atLeast"/>
          <w:tblHeader w:val="0"/>
        </w:trPr>
        <w:tc>
          <w:tcPr/>
          <w:p w:rsidR="00000000" w:rsidDel="00000000" w:rsidP="00000000" w:rsidRDefault="00000000" w:rsidRPr="00000000" w14:paraId="00001081">
            <w:pPr>
              <w:rPr>
                <w:sz w:val="22"/>
                <w:szCs w:val="22"/>
              </w:rPr>
            </w:pPr>
            <w:r w:rsidDel="00000000" w:rsidR="00000000" w:rsidRPr="00000000">
              <w:rPr>
                <w:sz w:val="22"/>
                <w:szCs w:val="22"/>
                <w:rtl w:val="0"/>
              </w:rPr>
              <w:t xml:space="preserve">The Lessons Learnt and Reconciliation Commission (LLRC)</w:t>
            </w:r>
          </w:p>
        </w:tc>
        <w:tc>
          <w:tcPr>
            <w:vAlign w:val="center"/>
          </w:tcPr>
          <w:p w:rsidR="00000000" w:rsidDel="00000000" w:rsidP="00000000" w:rsidRDefault="00000000" w:rsidRPr="00000000" w14:paraId="00001082">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1083">
            <w:pPr>
              <w:rPr>
                <w:sz w:val="22"/>
                <w:szCs w:val="22"/>
              </w:rPr>
            </w:pPr>
            <w:r w:rsidDel="00000000" w:rsidR="00000000" w:rsidRPr="00000000">
              <w:rPr>
                <w:sz w:val="22"/>
                <w:szCs w:val="22"/>
                <w:rtl w:val="0"/>
              </w:rPr>
              <w:t xml:space="preserve">Office for National Unity and Reconciliation (ONUR)</w:t>
            </w:r>
          </w:p>
        </w:tc>
        <w:tc>
          <w:tcPr>
            <w:vAlign w:val="center"/>
          </w:tcPr>
          <w:p w:rsidR="00000000" w:rsidDel="00000000" w:rsidP="00000000" w:rsidRDefault="00000000" w:rsidRPr="00000000" w14:paraId="00001084">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p w:rsidR="00000000" w:rsidDel="00000000" w:rsidP="00000000" w:rsidRDefault="00000000" w:rsidRPr="00000000" w14:paraId="00001085">
            <w:pPr>
              <w:rPr>
                <w:sz w:val="22"/>
                <w:szCs w:val="22"/>
              </w:rPr>
            </w:pPr>
            <w:r w:rsidDel="00000000" w:rsidR="00000000" w:rsidRPr="00000000">
              <w:rPr>
                <w:sz w:val="22"/>
                <w:szCs w:val="22"/>
                <w:rtl w:val="0"/>
              </w:rPr>
              <w:t xml:space="preserve">National Policy on Reconciliation (NPR)</w:t>
            </w:r>
          </w:p>
        </w:tc>
        <w:tc>
          <w:tcPr>
            <w:vAlign w:val="center"/>
          </w:tcPr>
          <w:p w:rsidR="00000000" w:rsidDel="00000000" w:rsidP="00000000" w:rsidRDefault="00000000" w:rsidRPr="00000000" w14:paraId="00001086">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shd w:fill="auto" w:val="clear"/>
          </w:tcPr>
          <w:p w:rsidR="00000000" w:rsidDel="00000000" w:rsidP="00000000" w:rsidRDefault="00000000" w:rsidRPr="00000000" w14:paraId="00001087">
            <w:pPr>
              <w:rPr>
                <w:sz w:val="22"/>
                <w:szCs w:val="22"/>
              </w:rPr>
            </w:pPr>
            <w:r w:rsidDel="00000000" w:rsidR="00000000" w:rsidRPr="00000000">
              <w:rPr>
                <w:sz w:val="22"/>
                <w:szCs w:val="22"/>
                <w:rtl w:val="0"/>
              </w:rPr>
              <w:t xml:space="preserve">Office of Missing Persons (OMP)</w:t>
            </w:r>
          </w:p>
        </w:tc>
        <w:tc>
          <w:tcPr>
            <w:vAlign w:val="center"/>
          </w:tcPr>
          <w:p w:rsidR="00000000" w:rsidDel="00000000" w:rsidP="00000000" w:rsidRDefault="00000000" w:rsidRPr="00000000" w14:paraId="00001088">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shd w:fill="auto" w:val="clear"/>
          </w:tcPr>
          <w:p w:rsidR="00000000" w:rsidDel="00000000" w:rsidP="00000000" w:rsidRDefault="00000000" w:rsidRPr="00000000" w14:paraId="00001089">
            <w:pPr>
              <w:rPr>
                <w:sz w:val="22"/>
                <w:szCs w:val="22"/>
              </w:rPr>
            </w:pPr>
            <w:r w:rsidDel="00000000" w:rsidR="00000000" w:rsidRPr="00000000">
              <w:rPr>
                <w:sz w:val="22"/>
                <w:szCs w:val="22"/>
                <w:rtl w:val="0"/>
              </w:rPr>
              <w:t xml:space="preserve">Office for Reparations</w:t>
            </w:r>
          </w:p>
        </w:tc>
        <w:tc>
          <w:tcPr>
            <w:vAlign w:val="center"/>
          </w:tcPr>
          <w:p w:rsidR="00000000" w:rsidDel="00000000" w:rsidP="00000000" w:rsidRDefault="00000000" w:rsidRPr="00000000" w14:paraId="0000108A">
            <w:pPr>
              <w:jc w:val="center"/>
              <w:rPr>
                <w:sz w:val="22"/>
                <w:szCs w:val="22"/>
              </w:rPr>
            </w:pPr>
            <w:r w:rsidDel="00000000" w:rsidR="00000000" w:rsidRPr="00000000">
              <w:rPr>
                <w:sz w:val="22"/>
                <w:szCs w:val="22"/>
                <w:rtl w:val="0"/>
              </w:rPr>
              <w:t xml:space="preserve">5</w:t>
            </w:r>
          </w:p>
        </w:tc>
      </w:tr>
      <w:tr>
        <w:trPr>
          <w:cantSplit w:val="0"/>
          <w:trHeight w:val="144" w:hRule="atLeast"/>
          <w:tblHeader w:val="0"/>
        </w:trPr>
        <w:tc>
          <w:tcPr>
            <w:shd w:fill="auto" w:val="clear"/>
          </w:tcPr>
          <w:p w:rsidR="00000000" w:rsidDel="00000000" w:rsidP="00000000" w:rsidRDefault="00000000" w:rsidRPr="00000000" w14:paraId="0000108B">
            <w:pPr>
              <w:rPr>
                <w:sz w:val="22"/>
                <w:szCs w:val="22"/>
              </w:rPr>
            </w:pPr>
            <w:r w:rsidDel="00000000" w:rsidR="00000000" w:rsidRPr="00000000">
              <w:rPr>
                <w:sz w:val="22"/>
                <w:szCs w:val="22"/>
                <w:rtl w:val="0"/>
              </w:rPr>
              <w:t xml:space="preserve">None of the above</w:t>
            </w:r>
          </w:p>
        </w:tc>
        <w:tc>
          <w:tcPr>
            <w:vAlign w:val="center"/>
          </w:tcPr>
          <w:p w:rsidR="00000000" w:rsidDel="00000000" w:rsidP="00000000" w:rsidRDefault="00000000" w:rsidRPr="00000000" w14:paraId="0000108C">
            <w:pPr>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108D">
      <w:pPr>
        <w:pBdr>
          <w:top w:space="0" w:sz="0" w:val="nil"/>
          <w:left w:space="0" w:sz="0" w:val="nil"/>
          <w:bottom w:space="0" w:sz="0" w:val="nil"/>
          <w:right w:space="0" w:sz="0" w:val="nil"/>
          <w:between w:space="0" w:sz="0" w:val="nil"/>
        </w:pBdr>
        <w:spacing w:line="259" w:lineRule="auto"/>
        <w:ind w:left="630" w:firstLine="0"/>
        <w:rPr>
          <w:color w:val="000000"/>
          <w:sz w:val="22"/>
          <w:szCs w:val="22"/>
        </w:rPr>
      </w:pPr>
      <w:r w:rsidDel="00000000" w:rsidR="00000000" w:rsidRPr="00000000">
        <w:rPr>
          <w:rtl w:val="0"/>
        </w:rPr>
      </w:r>
    </w:p>
    <w:p w:rsidR="00000000" w:rsidDel="00000000" w:rsidP="00000000" w:rsidRDefault="00000000" w:rsidRPr="00000000" w14:paraId="0000108E">
      <w:pPr>
        <w:pBdr>
          <w:top w:space="0" w:sz="0" w:val="nil"/>
          <w:left w:space="0" w:sz="0" w:val="nil"/>
          <w:bottom w:space="0" w:sz="0" w:val="nil"/>
          <w:right w:space="0" w:sz="0" w:val="nil"/>
          <w:between w:space="0" w:sz="0" w:val="nil"/>
        </w:pBdr>
        <w:spacing w:line="259" w:lineRule="auto"/>
        <w:ind w:left="630" w:firstLine="0"/>
        <w:rPr>
          <w:color w:val="000000"/>
          <w:sz w:val="22"/>
          <w:szCs w:val="22"/>
        </w:rPr>
      </w:pPr>
      <w:r w:rsidDel="00000000" w:rsidR="00000000" w:rsidRPr="00000000">
        <w:rPr>
          <w:rtl w:val="0"/>
        </w:rPr>
      </w:r>
    </w:p>
    <w:p w:rsidR="00000000" w:rsidDel="00000000" w:rsidP="00000000" w:rsidRDefault="00000000" w:rsidRPr="00000000" w14:paraId="0000108F">
      <w:pPr>
        <w:numPr>
          <w:ilvl w:val="0"/>
          <w:numId w:val="22"/>
        </w:numPr>
        <w:pBdr>
          <w:top w:space="0" w:sz="0" w:val="nil"/>
          <w:left w:space="0" w:sz="0" w:val="nil"/>
          <w:bottom w:space="0" w:sz="0" w:val="nil"/>
          <w:right w:space="0" w:sz="0" w:val="nil"/>
          <w:between w:space="0" w:sz="0" w:val="nil"/>
        </w:pBdr>
        <w:ind w:left="630" w:hanging="540"/>
        <w:rPr>
          <w:color w:val="000000"/>
          <w:sz w:val="22"/>
          <w:szCs w:val="22"/>
        </w:rPr>
      </w:pPr>
      <w:r w:rsidDel="00000000" w:rsidR="00000000" w:rsidRPr="00000000">
        <w:rPr>
          <w:color w:val="000000"/>
          <w:sz w:val="22"/>
          <w:szCs w:val="22"/>
          <w:rtl w:val="0"/>
        </w:rPr>
        <w:t xml:space="preserve">According to your knowledge please rank the following government organizations in their effort on promoting social cohesion and well-being? Rank from highest to lowest.</w:t>
      </w:r>
    </w:p>
    <w:tbl>
      <w:tblPr>
        <w:tblStyle w:val="Table96"/>
        <w:tblW w:w="8754.999999999996"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9"/>
        <w:gridCol w:w="409"/>
        <w:gridCol w:w="409"/>
        <w:gridCol w:w="409"/>
        <w:gridCol w:w="409"/>
        <w:gridCol w:w="408"/>
        <w:gridCol w:w="360"/>
        <w:gridCol w:w="450"/>
        <w:gridCol w:w="408"/>
        <w:gridCol w:w="408"/>
        <w:gridCol w:w="408"/>
        <w:gridCol w:w="408"/>
        <w:tblGridChange w:id="0">
          <w:tblGrid>
            <w:gridCol w:w="4269"/>
            <w:gridCol w:w="409"/>
            <w:gridCol w:w="409"/>
            <w:gridCol w:w="409"/>
            <w:gridCol w:w="409"/>
            <w:gridCol w:w="408"/>
            <w:gridCol w:w="360"/>
            <w:gridCol w:w="450"/>
            <w:gridCol w:w="408"/>
            <w:gridCol w:w="408"/>
            <w:gridCol w:w="408"/>
            <w:gridCol w:w="408"/>
          </w:tblGrid>
        </w:tblGridChange>
      </w:tblGrid>
      <w:tr>
        <w:trPr>
          <w:cantSplit w:val="0"/>
          <w:trHeight w:val="146" w:hRule="atLeast"/>
          <w:tblHeader w:val="0"/>
        </w:trPr>
        <w:tc>
          <w:tcPr/>
          <w:p w:rsidR="00000000" w:rsidDel="00000000" w:rsidP="00000000" w:rsidRDefault="00000000" w:rsidRPr="00000000" w14:paraId="00001090">
            <w:pPr>
              <w:rPr>
                <w:sz w:val="22"/>
                <w:szCs w:val="22"/>
              </w:rPr>
            </w:pPr>
            <w:r w:rsidDel="00000000" w:rsidR="00000000" w:rsidRPr="00000000">
              <w:rPr>
                <w:sz w:val="22"/>
                <w:szCs w:val="22"/>
                <w:rtl w:val="0"/>
              </w:rPr>
              <w:t xml:space="preserve">National Youth Services Council of Sri Lanka</w:t>
            </w:r>
          </w:p>
        </w:tc>
        <w:tc>
          <w:tcPr>
            <w:shd w:fill="auto" w:val="clear"/>
          </w:tcPr>
          <w:p w:rsidR="00000000" w:rsidDel="00000000" w:rsidP="00000000" w:rsidRDefault="00000000" w:rsidRPr="00000000" w14:paraId="00001091">
            <w:pPr>
              <w:rPr>
                <w:sz w:val="16"/>
                <w:szCs w:val="16"/>
              </w:rPr>
            </w:pPr>
            <w:r w:rsidDel="00000000" w:rsidR="00000000" w:rsidRPr="00000000">
              <w:rPr>
                <w:sz w:val="16"/>
                <w:szCs w:val="16"/>
                <w:rtl w:val="0"/>
              </w:rPr>
              <w:t xml:space="preserve">1</w:t>
            </w:r>
          </w:p>
        </w:tc>
        <w:tc>
          <w:tcPr>
            <w:shd w:fill="auto" w:val="clear"/>
          </w:tcPr>
          <w:p w:rsidR="00000000" w:rsidDel="00000000" w:rsidP="00000000" w:rsidRDefault="00000000" w:rsidRPr="00000000" w14:paraId="00001092">
            <w:pPr>
              <w:rPr>
                <w:sz w:val="16"/>
                <w:szCs w:val="16"/>
              </w:rPr>
            </w:pPr>
            <w:r w:rsidDel="00000000" w:rsidR="00000000" w:rsidRPr="00000000">
              <w:rPr>
                <w:sz w:val="16"/>
                <w:szCs w:val="16"/>
                <w:rtl w:val="0"/>
              </w:rPr>
              <w:t xml:space="preserve">2</w:t>
            </w:r>
          </w:p>
        </w:tc>
        <w:tc>
          <w:tcPr>
            <w:shd w:fill="auto" w:val="clear"/>
          </w:tcPr>
          <w:p w:rsidR="00000000" w:rsidDel="00000000" w:rsidP="00000000" w:rsidRDefault="00000000" w:rsidRPr="00000000" w14:paraId="00001093">
            <w:pPr>
              <w:rPr>
                <w:sz w:val="16"/>
                <w:szCs w:val="16"/>
              </w:rPr>
            </w:pPr>
            <w:r w:rsidDel="00000000" w:rsidR="00000000" w:rsidRPr="00000000">
              <w:rPr>
                <w:sz w:val="16"/>
                <w:szCs w:val="16"/>
                <w:rtl w:val="0"/>
              </w:rPr>
              <w:t xml:space="preserve">3</w:t>
            </w:r>
          </w:p>
        </w:tc>
        <w:tc>
          <w:tcPr>
            <w:shd w:fill="auto" w:val="clear"/>
          </w:tcPr>
          <w:p w:rsidR="00000000" w:rsidDel="00000000" w:rsidP="00000000" w:rsidRDefault="00000000" w:rsidRPr="00000000" w14:paraId="00001094">
            <w:pPr>
              <w:rPr>
                <w:sz w:val="16"/>
                <w:szCs w:val="16"/>
              </w:rPr>
            </w:pPr>
            <w:r w:rsidDel="00000000" w:rsidR="00000000" w:rsidRPr="00000000">
              <w:rPr>
                <w:sz w:val="16"/>
                <w:szCs w:val="16"/>
                <w:rtl w:val="0"/>
              </w:rPr>
              <w:t xml:space="preserve">4</w:t>
            </w:r>
          </w:p>
        </w:tc>
        <w:tc>
          <w:tcPr>
            <w:shd w:fill="auto" w:val="clear"/>
          </w:tcPr>
          <w:p w:rsidR="00000000" w:rsidDel="00000000" w:rsidP="00000000" w:rsidRDefault="00000000" w:rsidRPr="00000000" w14:paraId="00001095">
            <w:pPr>
              <w:rPr>
                <w:sz w:val="16"/>
                <w:szCs w:val="16"/>
              </w:rPr>
            </w:pPr>
            <w:r w:rsidDel="00000000" w:rsidR="00000000" w:rsidRPr="00000000">
              <w:rPr>
                <w:sz w:val="16"/>
                <w:szCs w:val="16"/>
                <w:rtl w:val="0"/>
              </w:rPr>
              <w:t xml:space="preserve">5</w:t>
            </w:r>
          </w:p>
        </w:tc>
        <w:tc>
          <w:tcPr>
            <w:shd w:fill="auto" w:val="clear"/>
          </w:tcPr>
          <w:p w:rsidR="00000000" w:rsidDel="00000000" w:rsidP="00000000" w:rsidRDefault="00000000" w:rsidRPr="00000000" w14:paraId="00001096">
            <w:pPr>
              <w:rPr>
                <w:sz w:val="16"/>
                <w:szCs w:val="16"/>
              </w:rPr>
            </w:pPr>
            <w:r w:rsidDel="00000000" w:rsidR="00000000" w:rsidRPr="00000000">
              <w:rPr>
                <w:sz w:val="16"/>
                <w:szCs w:val="16"/>
                <w:rtl w:val="0"/>
              </w:rPr>
              <w:t xml:space="preserve">6</w:t>
            </w:r>
          </w:p>
        </w:tc>
        <w:tc>
          <w:tcPr>
            <w:shd w:fill="auto" w:val="clear"/>
          </w:tcPr>
          <w:p w:rsidR="00000000" w:rsidDel="00000000" w:rsidP="00000000" w:rsidRDefault="00000000" w:rsidRPr="00000000" w14:paraId="00001097">
            <w:pPr>
              <w:rPr>
                <w:sz w:val="16"/>
                <w:szCs w:val="16"/>
              </w:rPr>
            </w:pPr>
            <w:r w:rsidDel="00000000" w:rsidR="00000000" w:rsidRPr="00000000">
              <w:rPr>
                <w:sz w:val="16"/>
                <w:szCs w:val="16"/>
                <w:rtl w:val="0"/>
              </w:rPr>
              <w:t xml:space="preserve">7</w:t>
            </w:r>
          </w:p>
        </w:tc>
        <w:tc>
          <w:tcPr>
            <w:shd w:fill="auto" w:val="clear"/>
          </w:tcPr>
          <w:p w:rsidR="00000000" w:rsidDel="00000000" w:rsidP="00000000" w:rsidRDefault="00000000" w:rsidRPr="00000000" w14:paraId="00001098">
            <w:pPr>
              <w:rPr>
                <w:sz w:val="16"/>
                <w:szCs w:val="16"/>
              </w:rPr>
            </w:pPr>
            <w:r w:rsidDel="00000000" w:rsidR="00000000" w:rsidRPr="00000000">
              <w:rPr>
                <w:sz w:val="16"/>
                <w:szCs w:val="16"/>
                <w:rtl w:val="0"/>
              </w:rPr>
              <w:t xml:space="preserve">8</w:t>
            </w:r>
          </w:p>
        </w:tc>
        <w:tc>
          <w:tcPr>
            <w:shd w:fill="auto" w:val="clear"/>
          </w:tcPr>
          <w:p w:rsidR="00000000" w:rsidDel="00000000" w:rsidP="00000000" w:rsidRDefault="00000000" w:rsidRPr="00000000" w14:paraId="00001099">
            <w:pPr>
              <w:rPr>
                <w:sz w:val="16"/>
                <w:szCs w:val="16"/>
              </w:rPr>
            </w:pPr>
            <w:r w:rsidDel="00000000" w:rsidR="00000000" w:rsidRPr="00000000">
              <w:rPr>
                <w:sz w:val="16"/>
                <w:szCs w:val="16"/>
                <w:rtl w:val="0"/>
              </w:rPr>
              <w:t xml:space="preserve">9</w:t>
            </w:r>
          </w:p>
        </w:tc>
        <w:tc>
          <w:tcPr>
            <w:shd w:fill="auto" w:val="clear"/>
          </w:tcPr>
          <w:p w:rsidR="00000000" w:rsidDel="00000000" w:rsidP="00000000" w:rsidRDefault="00000000" w:rsidRPr="00000000" w14:paraId="0000109A">
            <w:pPr>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109B">
            <w:pPr>
              <w:rPr>
                <w:sz w:val="4"/>
                <w:szCs w:val="4"/>
                <w:shd w:fill="93c47d" w:val="clear"/>
              </w:rPr>
            </w:pPr>
            <w:r w:rsidDel="00000000" w:rsidR="00000000" w:rsidRPr="00000000">
              <w:rPr>
                <w:sz w:val="4"/>
                <w:szCs w:val="4"/>
                <w:shd w:fill="93c47d" w:val="clear"/>
                <w:rtl w:val="0"/>
              </w:rPr>
              <w:t xml:space="preserve">Not Relevant</w:t>
            </w:r>
          </w:p>
        </w:tc>
      </w:tr>
      <w:tr>
        <w:trPr>
          <w:cantSplit w:val="0"/>
          <w:trHeight w:val="146" w:hRule="atLeast"/>
          <w:tblHeader w:val="0"/>
        </w:trPr>
        <w:tc>
          <w:tcPr/>
          <w:p w:rsidR="00000000" w:rsidDel="00000000" w:rsidP="00000000" w:rsidRDefault="00000000" w:rsidRPr="00000000" w14:paraId="0000109C">
            <w:pPr>
              <w:rPr>
                <w:sz w:val="22"/>
                <w:szCs w:val="22"/>
              </w:rPr>
            </w:pPr>
            <w:r w:rsidDel="00000000" w:rsidR="00000000" w:rsidRPr="00000000">
              <w:rPr>
                <w:sz w:val="22"/>
                <w:szCs w:val="22"/>
                <w:rtl w:val="0"/>
              </w:rPr>
              <w:t xml:space="preserve">Ministry of Sports and Youth Affairs </w:t>
            </w:r>
          </w:p>
        </w:tc>
        <w:tc>
          <w:tcPr/>
          <w:p w:rsidR="00000000" w:rsidDel="00000000" w:rsidP="00000000" w:rsidRDefault="00000000" w:rsidRPr="00000000" w14:paraId="0000109D">
            <w:pPr>
              <w:rPr>
                <w:sz w:val="22"/>
                <w:szCs w:val="22"/>
                <w:shd w:fill="93c47d" w:val="clear"/>
              </w:rPr>
            </w:pPr>
            <w:r w:rsidDel="00000000" w:rsidR="00000000" w:rsidRPr="00000000">
              <w:rPr>
                <w:rtl w:val="0"/>
              </w:rPr>
            </w:r>
          </w:p>
        </w:tc>
        <w:tc>
          <w:tcPr/>
          <w:p w:rsidR="00000000" w:rsidDel="00000000" w:rsidP="00000000" w:rsidRDefault="00000000" w:rsidRPr="00000000" w14:paraId="0000109E">
            <w:pPr>
              <w:rPr>
                <w:sz w:val="22"/>
                <w:szCs w:val="22"/>
                <w:shd w:fill="93c47d" w:val="clear"/>
              </w:rPr>
            </w:pPr>
            <w:r w:rsidDel="00000000" w:rsidR="00000000" w:rsidRPr="00000000">
              <w:rPr>
                <w:rtl w:val="0"/>
              </w:rPr>
            </w:r>
          </w:p>
        </w:tc>
        <w:tc>
          <w:tcPr/>
          <w:p w:rsidR="00000000" w:rsidDel="00000000" w:rsidP="00000000" w:rsidRDefault="00000000" w:rsidRPr="00000000" w14:paraId="0000109F">
            <w:pPr>
              <w:rPr>
                <w:sz w:val="22"/>
                <w:szCs w:val="22"/>
                <w:shd w:fill="93c47d" w:val="clear"/>
              </w:rPr>
            </w:pPr>
            <w:r w:rsidDel="00000000" w:rsidR="00000000" w:rsidRPr="00000000">
              <w:rPr>
                <w:rtl w:val="0"/>
              </w:rPr>
            </w:r>
          </w:p>
        </w:tc>
        <w:tc>
          <w:tcPr/>
          <w:p w:rsidR="00000000" w:rsidDel="00000000" w:rsidP="00000000" w:rsidRDefault="00000000" w:rsidRPr="00000000" w14:paraId="000010A0">
            <w:pPr>
              <w:rPr>
                <w:sz w:val="22"/>
                <w:szCs w:val="22"/>
                <w:shd w:fill="93c47d" w:val="clear"/>
              </w:rPr>
            </w:pPr>
            <w:r w:rsidDel="00000000" w:rsidR="00000000" w:rsidRPr="00000000">
              <w:rPr>
                <w:rtl w:val="0"/>
              </w:rPr>
            </w:r>
          </w:p>
        </w:tc>
        <w:tc>
          <w:tcPr/>
          <w:p w:rsidR="00000000" w:rsidDel="00000000" w:rsidP="00000000" w:rsidRDefault="00000000" w:rsidRPr="00000000" w14:paraId="000010A1">
            <w:pPr>
              <w:rPr>
                <w:sz w:val="22"/>
                <w:szCs w:val="22"/>
                <w:shd w:fill="93c47d" w:val="clear"/>
              </w:rPr>
            </w:pPr>
            <w:r w:rsidDel="00000000" w:rsidR="00000000" w:rsidRPr="00000000">
              <w:rPr>
                <w:rtl w:val="0"/>
              </w:rPr>
            </w:r>
          </w:p>
        </w:tc>
        <w:tc>
          <w:tcPr/>
          <w:p w:rsidR="00000000" w:rsidDel="00000000" w:rsidP="00000000" w:rsidRDefault="00000000" w:rsidRPr="00000000" w14:paraId="000010A2">
            <w:pPr>
              <w:rPr>
                <w:sz w:val="22"/>
                <w:szCs w:val="22"/>
                <w:shd w:fill="93c47d" w:val="clear"/>
              </w:rPr>
            </w:pPr>
            <w:r w:rsidDel="00000000" w:rsidR="00000000" w:rsidRPr="00000000">
              <w:rPr>
                <w:rtl w:val="0"/>
              </w:rPr>
            </w:r>
          </w:p>
        </w:tc>
        <w:tc>
          <w:tcPr/>
          <w:p w:rsidR="00000000" w:rsidDel="00000000" w:rsidP="00000000" w:rsidRDefault="00000000" w:rsidRPr="00000000" w14:paraId="000010A3">
            <w:pPr>
              <w:rPr>
                <w:sz w:val="22"/>
                <w:szCs w:val="22"/>
                <w:shd w:fill="93c47d" w:val="clear"/>
              </w:rPr>
            </w:pPr>
            <w:r w:rsidDel="00000000" w:rsidR="00000000" w:rsidRPr="00000000">
              <w:rPr>
                <w:rtl w:val="0"/>
              </w:rPr>
            </w:r>
          </w:p>
        </w:tc>
        <w:tc>
          <w:tcPr/>
          <w:p w:rsidR="00000000" w:rsidDel="00000000" w:rsidP="00000000" w:rsidRDefault="00000000" w:rsidRPr="00000000" w14:paraId="000010A4">
            <w:pPr>
              <w:rPr>
                <w:sz w:val="22"/>
                <w:szCs w:val="22"/>
                <w:shd w:fill="93c47d" w:val="clear"/>
              </w:rPr>
            </w:pPr>
            <w:r w:rsidDel="00000000" w:rsidR="00000000" w:rsidRPr="00000000">
              <w:rPr>
                <w:rtl w:val="0"/>
              </w:rPr>
            </w:r>
          </w:p>
        </w:tc>
        <w:tc>
          <w:tcPr/>
          <w:p w:rsidR="00000000" w:rsidDel="00000000" w:rsidP="00000000" w:rsidRDefault="00000000" w:rsidRPr="00000000" w14:paraId="000010A5">
            <w:pPr>
              <w:rPr>
                <w:sz w:val="22"/>
                <w:szCs w:val="22"/>
                <w:shd w:fill="93c47d" w:val="clear"/>
              </w:rPr>
            </w:pPr>
            <w:r w:rsidDel="00000000" w:rsidR="00000000" w:rsidRPr="00000000">
              <w:rPr>
                <w:rtl w:val="0"/>
              </w:rPr>
            </w:r>
          </w:p>
        </w:tc>
        <w:tc>
          <w:tcPr/>
          <w:p w:rsidR="00000000" w:rsidDel="00000000" w:rsidP="00000000" w:rsidRDefault="00000000" w:rsidRPr="00000000" w14:paraId="000010A6">
            <w:pPr>
              <w:rPr>
                <w:sz w:val="22"/>
                <w:szCs w:val="22"/>
                <w:shd w:fill="93c47d" w:val="clear"/>
              </w:rPr>
            </w:pPr>
            <w:r w:rsidDel="00000000" w:rsidR="00000000" w:rsidRPr="00000000">
              <w:rPr>
                <w:rtl w:val="0"/>
              </w:rPr>
            </w:r>
          </w:p>
        </w:tc>
        <w:tc>
          <w:tcPr/>
          <w:p w:rsidR="00000000" w:rsidDel="00000000" w:rsidP="00000000" w:rsidRDefault="00000000" w:rsidRPr="00000000" w14:paraId="000010A7">
            <w:pPr>
              <w:rPr>
                <w:sz w:val="22"/>
                <w:szCs w:val="22"/>
                <w:shd w:fill="93c47d" w:val="clear"/>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10A8">
            <w:pPr>
              <w:rPr>
                <w:sz w:val="22"/>
                <w:szCs w:val="22"/>
              </w:rPr>
            </w:pPr>
            <w:r w:rsidDel="00000000" w:rsidR="00000000" w:rsidRPr="00000000">
              <w:rPr>
                <w:sz w:val="22"/>
                <w:szCs w:val="22"/>
                <w:rtl w:val="0"/>
              </w:rPr>
              <w:t xml:space="preserve">Ministry of Education</w:t>
            </w:r>
          </w:p>
        </w:tc>
        <w:tc>
          <w:tcPr/>
          <w:p w:rsidR="00000000" w:rsidDel="00000000" w:rsidP="00000000" w:rsidRDefault="00000000" w:rsidRPr="00000000" w14:paraId="000010A9">
            <w:pPr>
              <w:rPr>
                <w:sz w:val="22"/>
                <w:szCs w:val="22"/>
                <w:shd w:fill="93c47d" w:val="clear"/>
              </w:rPr>
            </w:pPr>
            <w:r w:rsidDel="00000000" w:rsidR="00000000" w:rsidRPr="00000000">
              <w:rPr>
                <w:rtl w:val="0"/>
              </w:rPr>
            </w:r>
          </w:p>
        </w:tc>
        <w:tc>
          <w:tcPr/>
          <w:p w:rsidR="00000000" w:rsidDel="00000000" w:rsidP="00000000" w:rsidRDefault="00000000" w:rsidRPr="00000000" w14:paraId="000010AA">
            <w:pPr>
              <w:rPr>
                <w:sz w:val="22"/>
                <w:szCs w:val="22"/>
                <w:shd w:fill="93c47d" w:val="clear"/>
              </w:rPr>
            </w:pPr>
            <w:r w:rsidDel="00000000" w:rsidR="00000000" w:rsidRPr="00000000">
              <w:rPr>
                <w:rtl w:val="0"/>
              </w:rPr>
            </w:r>
          </w:p>
        </w:tc>
        <w:tc>
          <w:tcPr/>
          <w:p w:rsidR="00000000" w:rsidDel="00000000" w:rsidP="00000000" w:rsidRDefault="00000000" w:rsidRPr="00000000" w14:paraId="000010AB">
            <w:pPr>
              <w:rPr>
                <w:sz w:val="22"/>
                <w:szCs w:val="22"/>
                <w:shd w:fill="93c47d" w:val="clear"/>
              </w:rPr>
            </w:pPr>
            <w:r w:rsidDel="00000000" w:rsidR="00000000" w:rsidRPr="00000000">
              <w:rPr>
                <w:rtl w:val="0"/>
              </w:rPr>
            </w:r>
          </w:p>
        </w:tc>
        <w:tc>
          <w:tcPr/>
          <w:p w:rsidR="00000000" w:rsidDel="00000000" w:rsidP="00000000" w:rsidRDefault="00000000" w:rsidRPr="00000000" w14:paraId="000010AC">
            <w:pPr>
              <w:rPr>
                <w:sz w:val="22"/>
                <w:szCs w:val="22"/>
                <w:shd w:fill="93c47d" w:val="clear"/>
              </w:rPr>
            </w:pPr>
            <w:r w:rsidDel="00000000" w:rsidR="00000000" w:rsidRPr="00000000">
              <w:rPr>
                <w:rtl w:val="0"/>
              </w:rPr>
            </w:r>
          </w:p>
        </w:tc>
        <w:tc>
          <w:tcPr/>
          <w:p w:rsidR="00000000" w:rsidDel="00000000" w:rsidP="00000000" w:rsidRDefault="00000000" w:rsidRPr="00000000" w14:paraId="000010AD">
            <w:pPr>
              <w:rPr>
                <w:sz w:val="22"/>
                <w:szCs w:val="22"/>
                <w:shd w:fill="93c47d" w:val="clear"/>
              </w:rPr>
            </w:pPr>
            <w:r w:rsidDel="00000000" w:rsidR="00000000" w:rsidRPr="00000000">
              <w:rPr>
                <w:rtl w:val="0"/>
              </w:rPr>
            </w:r>
          </w:p>
        </w:tc>
        <w:tc>
          <w:tcPr/>
          <w:p w:rsidR="00000000" w:rsidDel="00000000" w:rsidP="00000000" w:rsidRDefault="00000000" w:rsidRPr="00000000" w14:paraId="000010AE">
            <w:pPr>
              <w:rPr>
                <w:sz w:val="22"/>
                <w:szCs w:val="22"/>
                <w:shd w:fill="93c47d" w:val="clear"/>
              </w:rPr>
            </w:pPr>
            <w:r w:rsidDel="00000000" w:rsidR="00000000" w:rsidRPr="00000000">
              <w:rPr>
                <w:rtl w:val="0"/>
              </w:rPr>
            </w:r>
          </w:p>
        </w:tc>
        <w:tc>
          <w:tcPr/>
          <w:p w:rsidR="00000000" w:rsidDel="00000000" w:rsidP="00000000" w:rsidRDefault="00000000" w:rsidRPr="00000000" w14:paraId="000010AF">
            <w:pPr>
              <w:rPr>
                <w:sz w:val="22"/>
                <w:szCs w:val="22"/>
                <w:shd w:fill="93c47d" w:val="clear"/>
              </w:rPr>
            </w:pPr>
            <w:r w:rsidDel="00000000" w:rsidR="00000000" w:rsidRPr="00000000">
              <w:rPr>
                <w:rtl w:val="0"/>
              </w:rPr>
            </w:r>
          </w:p>
        </w:tc>
        <w:tc>
          <w:tcPr/>
          <w:p w:rsidR="00000000" w:rsidDel="00000000" w:rsidP="00000000" w:rsidRDefault="00000000" w:rsidRPr="00000000" w14:paraId="000010B0">
            <w:pPr>
              <w:rPr>
                <w:sz w:val="22"/>
                <w:szCs w:val="22"/>
                <w:shd w:fill="93c47d" w:val="clear"/>
              </w:rPr>
            </w:pPr>
            <w:r w:rsidDel="00000000" w:rsidR="00000000" w:rsidRPr="00000000">
              <w:rPr>
                <w:rtl w:val="0"/>
              </w:rPr>
            </w:r>
          </w:p>
        </w:tc>
        <w:tc>
          <w:tcPr/>
          <w:p w:rsidR="00000000" w:rsidDel="00000000" w:rsidP="00000000" w:rsidRDefault="00000000" w:rsidRPr="00000000" w14:paraId="000010B1">
            <w:pPr>
              <w:rPr>
                <w:sz w:val="22"/>
                <w:szCs w:val="22"/>
                <w:shd w:fill="93c47d" w:val="clear"/>
              </w:rPr>
            </w:pPr>
            <w:r w:rsidDel="00000000" w:rsidR="00000000" w:rsidRPr="00000000">
              <w:rPr>
                <w:rtl w:val="0"/>
              </w:rPr>
            </w:r>
          </w:p>
        </w:tc>
        <w:tc>
          <w:tcPr/>
          <w:p w:rsidR="00000000" w:rsidDel="00000000" w:rsidP="00000000" w:rsidRDefault="00000000" w:rsidRPr="00000000" w14:paraId="000010B2">
            <w:pPr>
              <w:rPr>
                <w:sz w:val="22"/>
                <w:szCs w:val="22"/>
                <w:shd w:fill="93c47d" w:val="clear"/>
              </w:rPr>
            </w:pPr>
            <w:r w:rsidDel="00000000" w:rsidR="00000000" w:rsidRPr="00000000">
              <w:rPr>
                <w:rtl w:val="0"/>
              </w:rPr>
            </w:r>
          </w:p>
        </w:tc>
        <w:tc>
          <w:tcPr/>
          <w:p w:rsidR="00000000" w:rsidDel="00000000" w:rsidP="00000000" w:rsidRDefault="00000000" w:rsidRPr="00000000" w14:paraId="000010B3">
            <w:pPr>
              <w:rPr>
                <w:sz w:val="22"/>
                <w:szCs w:val="22"/>
                <w:shd w:fill="93c47d" w:val="clear"/>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10B4">
            <w:pPr>
              <w:rPr>
                <w:sz w:val="22"/>
                <w:szCs w:val="22"/>
              </w:rPr>
            </w:pPr>
            <w:r w:rsidDel="00000000" w:rsidR="00000000" w:rsidRPr="00000000">
              <w:rPr>
                <w:sz w:val="22"/>
                <w:szCs w:val="22"/>
                <w:rtl w:val="0"/>
              </w:rPr>
              <w:t xml:space="preserve">Ministry of Health</w:t>
            </w:r>
          </w:p>
        </w:tc>
        <w:tc>
          <w:tcPr/>
          <w:p w:rsidR="00000000" w:rsidDel="00000000" w:rsidP="00000000" w:rsidRDefault="00000000" w:rsidRPr="00000000" w14:paraId="000010B5">
            <w:pPr>
              <w:rPr>
                <w:sz w:val="22"/>
                <w:szCs w:val="22"/>
                <w:shd w:fill="93c47d" w:val="clear"/>
              </w:rPr>
            </w:pPr>
            <w:r w:rsidDel="00000000" w:rsidR="00000000" w:rsidRPr="00000000">
              <w:rPr>
                <w:rtl w:val="0"/>
              </w:rPr>
            </w:r>
          </w:p>
        </w:tc>
        <w:tc>
          <w:tcPr/>
          <w:p w:rsidR="00000000" w:rsidDel="00000000" w:rsidP="00000000" w:rsidRDefault="00000000" w:rsidRPr="00000000" w14:paraId="000010B6">
            <w:pPr>
              <w:rPr>
                <w:sz w:val="22"/>
                <w:szCs w:val="22"/>
                <w:shd w:fill="93c47d" w:val="clear"/>
              </w:rPr>
            </w:pPr>
            <w:r w:rsidDel="00000000" w:rsidR="00000000" w:rsidRPr="00000000">
              <w:rPr>
                <w:rtl w:val="0"/>
              </w:rPr>
            </w:r>
          </w:p>
        </w:tc>
        <w:tc>
          <w:tcPr/>
          <w:p w:rsidR="00000000" w:rsidDel="00000000" w:rsidP="00000000" w:rsidRDefault="00000000" w:rsidRPr="00000000" w14:paraId="000010B7">
            <w:pPr>
              <w:rPr>
                <w:sz w:val="22"/>
                <w:szCs w:val="22"/>
                <w:shd w:fill="93c47d" w:val="clear"/>
              </w:rPr>
            </w:pPr>
            <w:r w:rsidDel="00000000" w:rsidR="00000000" w:rsidRPr="00000000">
              <w:rPr>
                <w:rtl w:val="0"/>
              </w:rPr>
            </w:r>
          </w:p>
        </w:tc>
        <w:tc>
          <w:tcPr/>
          <w:p w:rsidR="00000000" w:rsidDel="00000000" w:rsidP="00000000" w:rsidRDefault="00000000" w:rsidRPr="00000000" w14:paraId="000010B8">
            <w:pPr>
              <w:rPr>
                <w:sz w:val="22"/>
                <w:szCs w:val="22"/>
                <w:shd w:fill="93c47d" w:val="clear"/>
              </w:rPr>
            </w:pPr>
            <w:r w:rsidDel="00000000" w:rsidR="00000000" w:rsidRPr="00000000">
              <w:rPr>
                <w:rtl w:val="0"/>
              </w:rPr>
            </w:r>
          </w:p>
        </w:tc>
        <w:tc>
          <w:tcPr/>
          <w:p w:rsidR="00000000" w:rsidDel="00000000" w:rsidP="00000000" w:rsidRDefault="00000000" w:rsidRPr="00000000" w14:paraId="000010B9">
            <w:pPr>
              <w:rPr>
                <w:sz w:val="22"/>
                <w:szCs w:val="22"/>
                <w:shd w:fill="93c47d" w:val="clear"/>
              </w:rPr>
            </w:pPr>
            <w:r w:rsidDel="00000000" w:rsidR="00000000" w:rsidRPr="00000000">
              <w:rPr>
                <w:rtl w:val="0"/>
              </w:rPr>
            </w:r>
          </w:p>
        </w:tc>
        <w:tc>
          <w:tcPr/>
          <w:p w:rsidR="00000000" w:rsidDel="00000000" w:rsidP="00000000" w:rsidRDefault="00000000" w:rsidRPr="00000000" w14:paraId="000010BA">
            <w:pPr>
              <w:rPr>
                <w:sz w:val="22"/>
                <w:szCs w:val="22"/>
                <w:shd w:fill="93c47d" w:val="clear"/>
              </w:rPr>
            </w:pPr>
            <w:r w:rsidDel="00000000" w:rsidR="00000000" w:rsidRPr="00000000">
              <w:rPr>
                <w:rtl w:val="0"/>
              </w:rPr>
            </w:r>
          </w:p>
        </w:tc>
        <w:tc>
          <w:tcPr/>
          <w:p w:rsidR="00000000" w:rsidDel="00000000" w:rsidP="00000000" w:rsidRDefault="00000000" w:rsidRPr="00000000" w14:paraId="000010BB">
            <w:pPr>
              <w:rPr>
                <w:sz w:val="22"/>
                <w:szCs w:val="22"/>
                <w:shd w:fill="93c47d" w:val="clear"/>
              </w:rPr>
            </w:pPr>
            <w:r w:rsidDel="00000000" w:rsidR="00000000" w:rsidRPr="00000000">
              <w:rPr>
                <w:rtl w:val="0"/>
              </w:rPr>
            </w:r>
          </w:p>
        </w:tc>
        <w:tc>
          <w:tcPr/>
          <w:p w:rsidR="00000000" w:rsidDel="00000000" w:rsidP="00000000" w:rsidRDefault="00000000" w:rsidRPr="00000000" w14:paraId="000010BC">
            <w:pPr>
              <w:rPr>
                <w:sz w:val="22"/>
                <w:szCs w:val="22"/>
                <w:shd w:fill="93c47d" w:val="clear"/>
              </w:rPr>
            </w:pPr>
            <w:r w:rsidDel="00000000" w:rsidR="00000000" w:rsidRPr="00000000">
              <w:rPr>
                <w:rtl w:val="0"/>
              </w:rPr>
            </w:r>
          </w:p>
        </w:tc>
        <w:tc>
          <w:tcPr/>
          <w:p w:rsidR="00000000" w:rsidDel="00000000" w:rsidP="00000000" w:rsidRDefault="00000000" w:rsidRPr="00000000" w14:paraId="000010BD">
            <w:pPr>
              <w:rPr>
                <w:sz w:val="22"/>
                <w:szCs w:val="22"/>
                <w:shd w:fill="93c47d" w:val="clear"/>
              </w:rPr>
            </w:pPr>
            <w:r w:rsidDel="00000000" w:rsidR="00000000" w:rsidRPr="00000000">
              <w:rPr>
                <w:rtl w:val="0"/>
              </w:rPr>
            </w:r>
          </w:p>
        </w:tc>
        <w:tc>
          <w:tcPr/>
          <w:p w:rsidR="00000000" w:rsidDel="00000000" w:rsidP="00000000" w:rsidRDefault="00000000" w:rsidRPr="00000000" w14:paraId="000010BE">
            <w:pPr>
              <w:rPr>
                <w:sz w:val="22"/>
                <w:szCs w:val="22"/>
                <w:shd w:fill="93c47d" w:val="clear"/>
              </w:rPr>
            </w:pPr>
            <w:r w:rsidDel="00000000" w:rsidR="00000000" w:rsidRPr="00000000">
              <w:rPr>
                <w:rtl w:val="0"/>
              </w:rPr>
            </w:r>
          </w:p>
        </w:tc>
        <w:tc>
          <w:tcPr/>
          <w:p w:rsidR="00000000" w:rsidDel="00000000" w:rsidP="00000000" w:rsidRDefault="00000000" w:rsidRPr="00000000" w14:paraId="000010BF">
            <w:pPr>
              <w:rPr>
                <w:sz w:val="22"/>
                <w:szCs w:val="22"/>
                <w:shd w:fill="93c47d" w:val="clear"/>
              </w:rPr>
            </w:pPr>
            <w:r w:rsidDel="00000000" w:rsidR="00000000" w:rsidRPr="00000000">
              <w:rPr>
                <w:rtl w:val="0"/>
              </w:rPr>
            </w:r>
          </w:p>
        </w:tc>
      </w:tr>
      <w:tr>
        <w:trPr>
          <w:cantSplit w:val="0"/>
          <w:trHeight w:val="146" w:hRule="atLeast"/>
          <w:tblHeader w:val="0"/>
        </w:trPr>
        <w:tc>
          <w:tcPr>
            <w:shd w:fill="auto" w:val="clear"/>
          </w:tcPr>
          <w:p w:rsidR="00000000" w:rsidDel="00000000" w:rsidP="00000000" w:rsidRDefault="00000000" w:rsidRPr="00000000" w14:paraId="000010C0">
            <w:pPr>
              <w:rPr>
                <w:sz w:val="22"/>
                <w:szCs w:val="22"/>
              </w:rPr>
            </w:pPr>
            <w:r w:rsidDel="00000000" w:rsidR="00000000" w:rsidRPr="00000000">
              <w:rPr>
                <w:sz w:val="22"/>
                <w:szCs w:val="22"/>
                <w:rtl w:val="0"/>
              </w:rPr>
              <w:t xml:space="preserve">Sri Lanka Police </w:t>
            </w:r>
          </w:p>
        </w:tc>
        <w:tc>
          <w:tcPr>
            <w:shd w:fill="auto" w:val="clear"/>
          </w:tcPr>
          <w:p w:rsidR="00000000" w:rsidDel="00000000" w:rsidP="00000000" w:rsidRDefault="00000000" w:rsidRPr="00000000" w14:paraId="000010C1">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2">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3">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4">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5">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6">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7">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8">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9">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A">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B">
            <w:pPr>
              <w:rPr>
                <w:sz w:val="22"/>
                <w:szCs w:val="22"/>
                <w:shd w:fill="93c47d" w:val="clear"/>
              </w:rPr>
            </w:pPr>
            <w:r w:rsidDel="00000000" w:rsidR="00000000" w:rsidRPr="00000000">
              <w:rPr>
                <w:rtl w:val="0"/>
              </w:rPr>
            </w:r>
          </w:p>
        </w:tc>
      </w:tr>
      <w:tr>
        <w:trPr>
          <w:cantSplit w:val="0"/>
          <w:trHeight w:val="146" w:hRule="atLeast"/>
          <w:tblHeader w:val="0"/>
        </w:trPr>
        <w:tc>
          <w:tcPr>
            <w:shd w:fill="auto" w:val="clear"/>
          </w:tcPr>
          <w:p w:rsidR="00000000" w:rsidDel="00000000" w:rsidP="00000000" w:rsidRDefault="00000000" w:rsidRPr="00000000" w14:paraId="000010CC">
            <w:pPr>
              <w:rPr>
                <w:sz w:val="22"/>
                <w:szCs w:val="22"/>
              </w:rPr>
            </w:pPr>
            <w:r w:rsidDel="00000000" w:rsidR="00000000" w:rsidRPr="00000000">
              <w:rPr>
                <w:sz w:val="22"/>
                <w:szCs w:val="22"/>
                <w:rtl w:val="0"/>
              </w:rPr>
              <w:t xml:space="preserve">Three forces</w:t>
            </w:r>
          </w:p>
        </w:tc>
        <w:tc>
          <w:tcPr>
            <w:shd w:fill="auto" w:val="clear"/>
          </w:tcPr>
          <w:p w:rsidR="00000000" w:rsidDel="00000000" w:rsidP="00000000" w:rsidRDefault="00000000" w:rsidRPr="00000000" w14:paraId="000010CD">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E">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CF">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0">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1">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2">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3">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4">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5">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6">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7">
            <w:pPr>
              <w:rPr>
                <w:sz w:val="22"/>
                <w:szCs w:val="22"/>
                <w:shd w:fill="93c47d" w:val="clear"/>
              </w:rPr>
            </w:pPr>
            <w:r w:rsidDel="00000000" w:rsidR="00000000" w:rsidRPr="00000000">
              <w:rPr>
                <w:rtl w:val="0"/>
              </w:rPr>
            </w:r>
          </w:p>
        </w:tc>
      </w:tr>
      <w:tr>
        <w:trPr>
          <w:cantSplit w:val="0"/>
          <w:trHeight w:val="146" w:hRule="atLeast"/>
          <w:tblHeader w:val="0"/>
        </w:trPr>
        <w:tc>
          <w:tcPr>
            <w:shd w:fill="auto" w:val="clear"/>
          </w:tcPr>
          <w:p w:rsidR="00000000" w:rsidDel="00000000" w:rsidP="00000000" w:rsidRDefault="00000000" w:rsidRPr="00000000" w14:paraId="000010D8">
            <w:pPr>
              <w:rPr>
                <w:sz w:val="22"/>
                <w:szCs w:val="22"/>
              </w:rPr>
            </w:pPr>
            <w:r w:rsidDel="00000000" w:rsidR="00000000" w:rsidRPr="00000000">
              <w:rPr>
                <w:sz w:val="22"/>
                <w:szCs w:val="22"/>
                <w:rtl w:val="0"/>
              </w:rPr>
              <w:t xml:space="preserve">Department of Official Language</w:t>
            </w:r>
          </w:p>
        </w:tc>
        <w:tc>
          <w:tcPr>
            <w:shd w:fill="auto" w:val="clear"/>
          </w:tcPr>
          <w:p w:rsidR="00000000" w:rsidDel="00000000" w:rsidP="00000000" w:rsidRDefault="00000000" w:rsidRPr="00000000" w14:paraId="000010D9">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A">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B">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C">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D">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E">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DF">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0">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1">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2">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3">
            <w:pPr>
              <w:rPr>
                <w:sz w:val="22"/>
                <w:szCs w:val="22"/>
                <w:shd w:fill="93c47d" w:val="clear"/>
              </w:rPr>
            </w:pPr>
            <w:r w:rsidDel="00000000" w:rsidR="00000000" w:rsidRPr="00000000">
              <w:rPr>
                <w:rtl w:val="0"/>
              </w:rPr>
            </w:r>
          </w:p>
        </w:tc>
      </w:tr>
      <w:tr>
        <w:trPr>
          <w:cantSplit w:val="0"/>
          <w:trHeight w:val="146" w:hRule="atLeast"/>
          <w:tblHeader w:val="0"/>
        </w:trPr>
        <w:tc>
          <w:tcPr>
            <w:shd w:fill="auto" w:val="clear"/>
          </w:tcPr>
          <w:p w:rsidR="00000000" w:rsidDel="00000000" w:rsidP="00000000" w:rsidRDefault="00000000" w:rsidRPr="00000000" w14:paraId="000010E4">
            <w:pPr>
              <w:rPr>
                <w:sz w:val="22"/>
                <w:szCs w:val="22"/>
              </w:rPr>
            </w:pPr>
            <w:r w:rsidDel="00000000" w:rsidR="00000000" w:rsidRPr="00000000">
              <w:rPr>
                <w:sz w:val="22"/>
                <w:szCs w:val="22"/>
                <w:rtl w:val="0"/>
              </w:rPr>
              <w:t xml:space="preserve">Office for National Unity and Reconciliation (ONUR)</w:t>
            </w:r>
          </w:p>
        </w:tc>
        <w:tc>
          <w:tcPr>
            <w:shd w:fill="auto" w:val="clear"/>
          </w:tcPr>
          <w:p w:rsidR="00000000" w:rsidDel="00000000" w:rsidP="00000000" w:rsidRDefault="00000000" w:rsidRPr="00000000" w14:paraId="000010E5">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6">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7">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8">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9">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A">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B">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C">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D">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E">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EF">
            <w:pPr>
              <w:rPr>
                <w:sz w:val="22"/>
                <w:szCs w:val="22"/>
                <w:shd w:fill="93c47d" w:val="clear"/>
              </w:rPr>
            </w:pPr>
            <w:r w:rsidDel="00000000" w:rsidR="00000000" w:rsidRPr="00000000">
              <w:rPr>
                <w:rtl w:val="0"/>
              </w:rPr>
            </w:r>
          </w:p>
        </w:tc>
      </w:tr>
      <w:tr>
        <w:trPr>
          <w:cantSplit w:val="0"/>
          <w:trHeight w:val="146" w:hRule="atLeast"/>
          <w:tblHeader w:val="0"/>
        </w:trPr>
        <w:tc>
          <w:tcPr>
            <w:shd w:fill="auto" w:val="clear"/>
          </w:tcPr>
          <w:p w:rsidR="00000000" w:rsidDel="00000000" w:rsidP="00000000" w:rsidRDefault="00000000" w:rsidRPr="00000000" w14:paraId="000010F0">
            <w:pPr>
              <w:rPr>
                <w:sz w:val="22"/>
                <w:szCs w:val="22"/>
              </w:rPr>
            </w:pPr>
            <w:r w:rsidDel="00000000" w:rsidR="00000000" w:rsidRPr="00000000">
              <w:rPr>
                <w:sz w:val="22"/>
                <w:szCs w:val="22"/>
                <w:rtl w:val="0"/>
              </w:rPr>
              <w:t xml:space="preserve">Office of Missing Persons (OMP)</w:t>
            </w:r>
          </w:p>
        </w:tc>
        <w:tc>
          <w:tcPr>
            <w:shd w:fill="auto" w:val="clear"/>
          </w:tcPr>
          <w:p w:rsidR="00000000" w:rsidDel="00000000" w:rsidP="00000000" w:rsidRDefault="00000000" w:rsidRPr="00000000" w14:paraId="000010F1">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2">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3">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4">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5">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6">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7">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8">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9">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A">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B">
            <w:pPr>
              <w:rPr>
                <w:sz w:val="22"/>
                <w:szCs w:val="22"/>
                <w:shd w:fill="93c47d" w:val="clear"/>
              </w:rPr>
            </w:pPr>
            <w:r w:rsidDel="00000000" w:rsidR="00000000" w:rsidRPr="00000000">
              <w:rPr>
                <w:rtl w:val="0"/>
              </w:rPr>
            </w:r>
          </w:p>
        </w:tc>
      </w:tr>
      <w:tr>
        <w:trPr>
          <w:cantSplit w:val="0"/>
          <w:trHeight w:val="146" w:hRule="atLeast"/>
          <w:tblHeader w:val="0"/>
        </w:trPr>
        <w:tc>
          <w:tcPr>
            <w:shd w:fill="auto" w:val="clear"/>
          </w:tcPr>
          <w:p w:rsidR="00000000" w:rsidDel="00000000" w:rsidP="00000000" w:rsidRDefault="00000000" w:rsidRPr="00000000" w14:paraId="000010FC">
            <w:pPr>
              <w:rPr>
                <w:sz w:val="22"/>
                <w:szCs w:val="22"/>
              </w:rPr>
            </w:pPr>
            <w:r w:rsidDel="00000000" w:rsidR="00000000" w:rsidRPr="00000000">
              <w:rPr>
                <w:sz w:val="22"/>
                <w:szCs w:val="22"/>
                <w:rtl w:val="0"/>
              </w:rPr>
              <w:t xml:space="preserve">Office for Reparations</w:t>
            </w:r>
          </w:p>
        </w:tc>
        <w:tc>
          <w:tcPr>
            <w:shd w:fill="auto" w:val="clear"/>
          </w:tcPr>
          <w:p w:rsidR="00000000" w:rsidDel="00000000" w:rsidP="00000000" w:rsidRDefault="00000000" w:rsidRPr="00000000" w14:paraId="000010FD">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E">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0FF">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0">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1">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2">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3">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4">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5">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6">
            <w:pPr>
              <w:rPr>
                <w:sz w:val="22"/>
                <w:szCs w:val="22"/>
                <w:shd w:fill="93c47d" w:val="clear"/>
              </w:rPr>
            </w:pPr>
            <w:r w:rsidDel="00000000" w:rsidR="00000000" w:rsidRPr="00000000">
              <w:rPr>
                <w:rtl w:val="0"/>
              </w:rPr>
            </w:r>
          </w:p>
        </w:tc>
        <w:tc>
          <w:tcPr>
            <w:shd w:fill="auto" w:val="clear"/>
          </w:tcPr>
          <w:p w:rsidR="00000000" w:rsidDel="00000000" w:rsidP="00000000" w:rsidRDefault="00000000" w:rsidRPr="00000000" w14:paraId="00001107">
            <w:pPr>
              <w:rPr>
                <w:sz w:val="22"/>
                <w:szCs w:val="22"/>
                <w:shd w:fill="93c47d" w:val="clear"/>
              </w:rPr>
            </w:pPr>
            <w:r w:rsidDel="00000000" w:rsidR="00000000" w:rsidRPr="00000000">
              <w:rPr>
                <w:rtl w:val="0"/>
              </w:rPr>
            </w:r>
          </w:p>
        </w:tc>
      </w:tr>
    </w:tbl>
    <w:p w:rsidR="00000000" w:rsidDel="00000000" w:rsidP="00000000" w:rsidRDefault="00000000" w:rsidRPr="00000000" w14:paraId="00001108">
      <w:pPr>
        <w:pBdr>
          <w:top w:space="0" w:sz="0" w:val="nil"/>
          <w:left w:space="0" w:sz="0" w:val="nil"/>
          <w:bottom w:space="0" w:sz="0" w:val="nil"/>
          <w:right w:space="0" w:sz="0" w:val="nil"/>
          <w:between w:space="0" w:sz="0" w:val="nil"/>
        </w:pBdr>
        <w:spacing w:line="259" w:lineRule="auto"/>
        <w:ind w:left="630" w:firstLine="0"/>
        <w:rPr>
          <w:color w:val="000000"/>
          <w:sz w:val="22"/>
          <w:szCs w:val="22"/>
        </w:rPr>
      </w:pPr>
      <w:r w:rsidDel="00000000" w:rsidR="00000000" w:rsidRPr="00000000">
        <w:rPr>
          <w:rtl w:val="0"/>
        </w:rPr>
      </w:r>
    </w:p>
    <w:p w:rsidR="00000000" w:rsidDel="00000000" w:rsidP="00000000" w:rsidRDefault="00000000" w:rsidRPr="00000000" w14:paraId="00001109">
      <w:pPr>
        <w:numPr>
          <w:ilvl w:val="0"/>
          <w:numId w:val="22"/>
        </w:numPr>
        <w:pBdr>
          <w:top w:space="0" w:sz="0" w:val="nil"/>
          <w:left w:space="0" w:sz="0" w:val="nil"/>
          <w:bottom w:space="0" w:sz="0" w:val="nil"/>
          <w:right w:space="0" w:sz="0" w:val="nil"/>
          <w:between w:space="0" w:sz="0" w:val="nil"/>
        </w:pBdr>
        <w:ind w:left="720" w:hanging="720"/>
        <w:rPr>
          <w:color w:val="000000"/>
          <w:sz w:val="22"/>
          <w:szCs w:val="22"/>
        </w:rPr>
      </w:pPr>
      <w:r w:rsidDel="00000000" w:rsidR="00000000" w:rsidRPr="00000000">
        <w:rPr>
          <w:color w:val="000000"/>
          <w:sz w:val="22"/>
          <w:szCs w:val="22"/>
          <w:rtl w:val="0"/>
        </w:rPr>
        <w:t xml:space="preserve">Have you visited / </w:t>
      </w:r>
      <w:r w:rsidDel="00000000" w:rsidR="00000000" w:rsidRPr="00000000">
        <w:rPr>
          <w:sz w:val="22"/>
          <w:szCs w:val="22"/>
          <w:rtl w:val="0"/>
        </w:rPr>
        <w:t xml:space="preserve">interacted with any</w:t>
      </w:r>
      <w:r w:rsidDel="00000000" w:rsidR="00000000" w:rsidRPr="00000000">
        <w:rPr>
          <w:color w:val="000000"/>
          <w:sz w:val="22"/>
          <w:szCs w:val="22"/>
          <w:rtl w:val="0"/>
        </w:rPr>
        <w:t xml:space="preserve"> of the following government </w:t>
      </w:r>
      <w:r w:rsidDel="00000000" w:rsidR="00000000" w:rsidRPr="00000000">
        <w:rPr>
          <w:sz w:val="22"/>
          <w:szCs w:val="22"/>
          <w:rtl w:val="0"/>
        </w:rPr>
        <w:t xml:space="preserve">organizations</w:t>
      </w:r>
      <w:r w:rsidDel="00000000" w:rsidR="00000000" w:rsidRPr="00000000">
        <w:rPr>
          <w:color w:val="000000"/>
          <w:sz w:val="22"/>
          <w:szCs w:val="22"/>
          <w:rtl w:val="0"/>
        </w:rPr>
        <w:t xml:space="preserve"> in the past 3 years?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tbl>
      <w:tblPr>
        <w:tblStyle w:val="Table97"/>
        <w:tblW w:w="9242.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13"/>
        <w:gridCol w:w="1329"/>
        <w:tblGridChange w:id="0">
          <w:tblGrid>
            <w:gridCol w:w="7913"/>
            <w:gridCol w:w="1329"/>
          </w:tblGrid>
        </w:tblGridChange>
      </w:tblGrid>
      <w:tr>
        <w:trPr>
          <w:cantSplit w:val="0"/>
          <w:trHeight w:val="144" w:hRule="atLeast"/>
          <w:tblHeader w:val="0"/>
        </w:trPr>
        <w:tc>
          <w:tcPr/>
          <w:p w:rsidR="00000000" w:rsidDel="00000000" w:rsidP="00000000" w:rsidRDefault="00000000" w:rsidRPr="00000000" w14:paraId="0000110A">
            <w:pPr>
              <w:rPr>
                <w:sz w:val="22"/>
                <w:szCs w:val="22"/>
              </w:rPr>
            </w:pPr>
            <w:r w:rsidDel="00000000" w:rsidR="00000000" w:rsidRPr="00000000">
              <w:rPr>
                <w:sz w:val="22"/>
                <w:szCs w:val="22"/>
                <w:rtl w:val="0"/>
              </w:rPr>
              <w:t xml:space="preserve">Municipal council / Urban council or Pradeshiya Sabha </w:t>
            </w:r>
          </w:p>
        </w:tc>
        <w:tc>
          <w:tcPr/>
          <w:p w:rsidR="00000000" w:rsidDel="00000000" w:rsidP="00000000" w:rsidRDefault="00000000" w:rsidRPr="00000000" w14:paraId="0000110B">
            <w:pPr>
              <w:jc w:val="center"/>
              <w:rPr>
                <w:sz w:val="22"/>
                <w:szCs w:val="22"/>
              </w:rPr>
            </w:pPr>
            <w:r w:rsidDel="00000000" w:rsidR="00000000" w:rsidRPr="00000000">
              <w:rPr>
                <w:sz w:val="22"/>
                <w:szCs w:val="22"/>
                <w:rtl w:val="0"/>
              </w:rPr>
              <w:t xml:space="preserve">1</w:t>
            </w:r>
          </w:p>
        </w:tc>
      </w:tr>
      <w:tr>
        <w:trPr>
          <w:cantSplit w:val="0"/>
          <w:trHeight w:val="144" w:hRule="atLeast"/>
          <w:tblHeader w:val="0"/>
        </w:trPr>
        <w:tc>
          <w:tcPr/>
          <w:p w:rsidR="00000000" w:rsidDel="00000000" w:rsidP="00000000" w:rsidRDefault="00000000" w:rsidRPr="00000000" w14:paraId="0000110C">
            <w:pPr>
              <w:rPr>
                <w:sz w:val="22"/>
                <w:szCs w:val="22"/>
              </w:rPr>
            </w:pPr>
            <w:r w:rsidDel="00000000" w:rsidR="00000000" w:rsidRPr="00000000">
              <w:rPr>
                <w:sz w:val="22"/>
                <w:szCs w:val="22"/>
                <w:rtl w:val="0"/>
              </w:rPr>
              <w:t xml:space="preserve">Divisional Secretary Office</w:t>
            </w:r>
          </w:p>
        </w:tc>
        <w:tc>
          <w:tcPr/>
          <w:p w:rsidR="00000000" w:rsidDel="00000000" w:rsidP="00000000" w:rsidRDefault="00000000" w:rsidRPr="00000000" w14:paraId="0000110D">
            <w:pPr>
              <w:jc w:val="center"/>
              <w:rPr>
                <w:sz w:val="22"/>
                <w:szCs w:val="22"/>
              </w:rPr>
            </w:pPr>
            <w:r w:rsidDel="00000000" w:rsidR="00000000" w:rsidRPr="00000000">
              <w:rPr>
                <w:sz w:val="22"/>
                <w:szCs w:val="22"/>
                <w:rtl w:val="0"/>
              </w:rPr>
              <w:t xml:space="preserve">2</w:t>
            </w:r>
          </w:p>
        </w:tc>
      </w:tr>
      <w:tr>
        <w:trPr>
          <w:cantSplit w:val="0"/>
          <w:trHeight w:val="144" w:hRule="atLeast"/>
          <w:tblHeader w:val="0"/>
        </w:trPr>
        <w:tc>
          <w:tcPr>
            <w:shd w:fill="auto" w:val="clear"/>
          </w:tcPr>
          <w:p w:rsidR="00000000" w:rsidDel="00000000" w:rsidP="00000000" w:rsidRDefault="00000000" w:rsidRPr="00000000" w14:paraId="0000110E">
            <w:pPr>
              <w:rPr>
                <w:sz w:val="22"/>
                <w:szCs w:val="22"/>
              </w:rPr>
            </w:pPr>
            <w:r w:rsidDel="00000000" w:rsidR="00000000" w:rsidRPr="00000000">
              <w:rPr>
                <w:sz w:val="22"/>
                <w:szCs w:val="22"/>
                <w:rtl w:val="0"/>
              </w:rPr>
              <w:t xml:space="preserve">District Secretary office </w:t>
            </w:r>
          </w:p>
        </w:tc>
        <w:tc>
          <w:tcPr/>
          <w:p w:rsidR="00000000" w:rsidDel="00000000" w:rsidP="00000000" w:rsidRDefault="00000000" w:rsidRPr="00000000" w14:paraId="0000110F">
            <w:pPr>
              <w:jc w:val="center"/>
              <w:rPr>
                <w:sz w:val="22"/>
                <w:szCs w:val="22"/>
              </w:rPr>
            </w:pPr>
            <w:r w:rsidDel="00000000" w:rsidR="00000000" w:rsidRPr="00000000">
              <w:rPr>
                <w:sz w:val="22"/>
                <w:szCs w:val="22"/>
                <w:rtl w:val="0"/>
              </w:rPr>
              <w:t xml:space="preserve">3</w:t>
            </w:r>
          </w:p>
        </w:tc>
      </w:tr>
      <w:tr>
        <w:trPr>
          <w:cantSplit w:val="0"/>
          <w:trHeight w:val="144" w:hRule="atLeast"/>
          <w:tblHeader w:val="0"/>
        </w:trPr>
        <w:tc>
          <w:tcPr>
            <w:shd w:fill="auto" w:val="clear"/>
          </w:tcPr>
          <w:p w:rsidR="00000000" w:rsidDel="00000000" w:rsidP="00000000" w:rsidRDefault="00000000" w:rsidRPr="00000000" w14:paraId="00001110">
            <w:pPr>
              <w:rPr>
                <w:sz w:val="22"/>
                <w:szCs w:val="22"/>
              </w:rPr>
            </w:pPr>
            <w:r w:rsidDel="00000000" w:rsidR="00000000" w:rsidRPr="00000000">
              <w:rPr>
                <w:sz w:val="22"/>
                <w:szCs w:val="22"/>
                <w:rtl w:val="0"/>
              </w:rPr>
              <w:t xml:space="preserve">Provincial Council related Offices (different departments etc.) </w:t>
            </w:r>
          </w:p>
        </w:tc>
        <w:tc>
          <w:tcPr/>
          <w:p w:rsidR="00000000" w:rsidDel="00000000" w:rsidP="00000000" w:rsidRDefault="00000000" w:rsidRPr="00000000" w14:paraId="00001111">
            <w:pPr>
              <w:jc w:val="center"/>
              <w:rPr>
                <w:sz w:val="22"/>
                <w:szCs w:val="22"/>
              </w:rPr>
            </w:pPr>
            <w:r w:rsidDel="00000000" w:rsidR="00000000" w:rsidRPr="00000000">
              <w:rPr>
                <w:sz w:val="22"/>
                <w:szCs w:val="22"/>
                <w:rtl w:val="0"/>
              </w:rPr>
              <w:t xml:space="preserve">4</w:t>
            </w:r>
          </w:p>
        </w:tc>
      </w:tr>
      <w:tr>
        <w:trPr>
          <w:cantSplit w:val="0"/>
          <w:trHeight w:val="144" w:hRule="atLeast"/>
          <w:tblHeader w:val="0"/>
        </w:trPr>
        <w:tc>
          <w:tcPr>
            <w:shd w:fill="auto" w:val="clear"/>
          </w:tcPr>
          <w:p w:rsidR="00000000" w:rsidDel="00000000" w:rsidP="00000000" w:rsidRDefault="00000000" w:rsidRPr="00000000" w14:paraId="00001112">
            <w:pPr>
              <w:rPr>
                <w:sz w:val="22"/>
                <w:szCs w:val="22"/>
              </w:rPr>
            </w:pPr>
            <w:r w:rsidDel="00000000" w:rsidR="00000000" w:rsidRPr="00000000">
              <w:rPr>
                <w:sz w:val="22"/>
                <w:szCs w:val="22"/>
                <w:rtl w:val="0"/>
              </w:rPr>
              <w:t xml:space="preserve">Central Government office (Ministries, departments, institutes etc.) </w:t>
            </w:r>
          </w:p>
        </w:tc>
        <w:tc>
          <w:tcPr/>
          <w:p w:rsidR="00000000" w:rsidDel="00000000" w:rsidP="00000000" w:rsidRDefault="00000000" w:rsidRPr="00000000" w14:paraId="00001113">
            <w:pPr>
              <w:jc w:val="center"/>
              <w:rPr>
                <w:sz w:val="22"/>
                <w:szCs w:val="22"/>
              </w:rPr>
            </w:pPr>
            <w:r w:rsidDel="00000000" w:rsidR="00000000" w:rsidRPr="00000000">
              <w:rPr>
                <w:sz w:val="22"/>
                <w:szCs w:val="22"/>
                <w:rtl w:val="0"/>
              </w:rPr>
              <w:t xml:space="preserve">5</w:t>
            </w:r>
          </w:p>
        </w:tc>
      </w:tr>
      <w:tr>
        <w:trPr>
          <w:cantSplit w:val="0"/>
          <w:trHeight w:val="144" w:hRule="atLeast"/>
          <w:tblHeader w:val="0"/>
        </w:trPr>
        <w:tc>
          <w:tcPr>
            <w:shd w:fill="auto" w:val="clear"/>
          </w:tcPr>
          <w:p w:rsidR="00000000" w:rsidDel="00000000" w:rsidP="00000000" w:rsidRDefault="00000000" w:rsidRPr="00000000" w14:paraId="00001114">
            <w:pPr>
              <w:rPr>
                <w:sz w:val="22"/>
                <w:szCs w:val="22"/>
              </w:rPr>
            </w:pPr>
            <w:r w:rsidDel="00000000" w:rsidR="00000000" w:rsidRPr="00000000">
              <w:rPr>
                <w:sz w:val="22"/>
                <w:szCs w:val="22"/>
                <w:rtl w:val="0"/>
              </w:rPr>
              <w:t xml:space="preserve">Ministry of Health</w:t>
            </w:r>
          </w:p>
        </w:tc>
        <w:tc>
          <w:tcPr/>
          <w:p w:rsidR="00000000" w:rsidDel="00000000" w:rsidP="00000000" w:rsidRDefault="00000000" w:rsidRPr="00000000" w14:paraId="00001115">
            <w:pPr>
              <w:jc w:val="center"/>
              <w:rPr>
                <w:sz w:val="22"/>
                <w:szCs w:val="22"/>
              </w:rPr>
            </w:pPr>
            <w:r w:rsidDel="00000000" w:rsidR="00000000" w:rsidRPr="00000000">
              <w:rPr>
                <w:sz w:val="22"/>
                <w:szCs w:val="22"/>
                <w:rtl w:val="0"/>
              </w:rPr>
              <w:t xml:space="preserve">6</w:t>
            </w:r>
          </w:p>
        </w:tc>
      </w:tr>
      <w:tr>
        <w:trPr>
          <w:cantSplit w:val="0"/>
          <w:trHeight w:val="144" w:hRule="atLeast"/>
          <w:tblHeader w:val="0"/>
        </w:trPr>
        <w:tc>
          <w:tcPr>
            <w:shd w:fill="auto" w:val="clear"/>
          </w:tcPr>
          <w:p w:rsidR="00000000" w:rsidDel="00000000" w:rsidP="00000000" w:rsidRDefault="00000000" w:rsidRPr="00000000" w14:paraId="00001116">
            <w:pPr>
              <w:rPr>
                <w:sz w:val="22"/>
                <w:szCs w:val="22"/>
              </w:rPr>
            </w:pPr>
            <w:r w:rsidDel="00000000" w:rsidR="00000000" w:rsidRPr="00000000">
              <w:rPr>
                <w:sz w:val="22"/>
                <w:szCs w:val="22"/>
                <w:rtl w:val="0"/>
              </w:rPr>
              <w:t xml:space="preserve">Ministry of Education</w:t>
            </w:r>
          </w:p>
        </w:tc>
        <w:tc>
          <w:tcPr/>
          <w:p w:rsidR="00000000" w:rsidDel="00000000" w:rsidP="00000000" w:rsidRDefault="00000000" w:rsidRPr="00000000" w14:paraId="00001117">
            <w:pPr>
              <w:jc w:val="center"/>
              <w:rPr>
                <w:sz w:val="22"/>
                <w:szCs w:val="22"/>
              </w:rPr>
            </w:pPr>
            <w:r w:rsidDel="00000000" w:rsidR="00000000" w:rsidRPr="00000000">
              <w:rPr>
                <w:sz w:val="22"/>
                <w:szCs w:val="22"/>
                <w:rtl w:val="0"/>
              </w:rPr>
              <w:t xml:space="preserve">7</w:t>
            </w:r>
          </w:p>
        </w:tc>
      </w:tr>
      <w:tr>
        <w:trPr>
          <w:cantSplit w:val="0"/>
          <w:trHeight w:val="144" w:hRule="atLeast"/>
          <w:tblHeader w:val="0"/>
        </w:trPr>
        <w:tc>
          <w:tcPr>
            <w:shd w:fill="auto" w:val="clear"/>
          </w:tcPr>
          <w:p w:rsidR="00000000" w:rsidDel="00000000" w:rsidP="00000000" w:rsidRDefault="00000000" w:rsidRPr="00000000" w14:paraId="00001118">
            <w:pPr>
              <w:rPr>
                <w:sz w:val="22"/>
                <w:szCs w:val="22"/>
              </w:rPr>
            </w:pPr>
            <w:r w:rsidDel="00000000" w:rsidR="00000000" w:rsidRPr="00000000">
              <w:rPr>
                <w:sz w:val="22"/>
                <w:szCs w:val="22"/>
                <w:rtl w:val="0"/>
              </w:rPr>
              <w:t xml:space="preserve">Department of official language</w:t>
            </w:r>
          </w:p>
        </w:tc>
        <w:tc>
          <w:tcPr/>
          <w:p w:rsidR="00000000" w:rsidDel="00000000" w:rsidP="00000000" w:rsidRDefault="00000000" w:rsidRPr="00000000" w14:paraId="00001119">
            <w:pPr>
              <w:jc w:val="center"/>
              <w:rPr>
                <w:sz w:val="22"/>
                <w:szCs w:val="22"/>
              </w:rPr>
            </w:pPr>
            <w:r w:rsidDel="00000000" w:rsidR="00000000" w:rsidRPr="00000000">
              <w:rPr>
                <w:sz w:val="22"/>
                <w:szCs w:val="22"/>
                <w:rtl w:val="0"/>
              </w:rPr>
              <w:t xml:space="preserve">8</w:t>
            </w:r>
          </w:p>
        </w:tc>
      </w:tr>
      <w:tr>
        <w:trPr>
          <w:cantSplit w:val="0"/>
          <w:trHeight w:val="144" w:hRule="atLeast"/>
          <w:tblHeader w:val="0"/>
        </w:trPr>
        <w:tc>
          <w:tcPr>
            <w:shd w:fill="auto" w:val="clear"/>
          </w:tcPr>
          <w:p w:rsidR="00000000" w:rsidDel="00000000" w:rsidP="00000000" w:rsidRDefault="00000000" w:rsidRPr="00000000" w14:paraId="0000111A">
            <w:pPr>
              <w:rPr>
                <w:sz w:val="22"/>
                <w:szCs w:val="22"/>
              </w:rPr>
            </w:pPr>
            <w:r w:rsidDel="00000000" w:rsidR="00000000" w:rsidRPr="00000000">
              <w:rPr>
                <w:sz w:val="22"/>
                <w:szCs w:val="22"/>
                <w:rtl w:val="0"/>
              </w:rPr>
              <w:t xml:space="preserve">National Youth Services Council of Sri Lanka (NYSC)</w:t>
            </w:r>
          </w:p>
        </w:tc>
        <w:tc>
          <w:tcPr/>
          <w:p w:rsidR="00000000" w:rsidDel="00000000" w:rsidP="00000000" w:rsidRDefault="00000000" w:rsidRPr="00000000" w14:paraId="0000111B">
            <w:pPr>
              <w:jc w:val="center"/>
              <w:rPr>
                <w:sz w:val="22"/>
                <w:szCs w:val="22"/>
              </w:rPr>
            </w:pPr>
            <w:r w:rsidDel="00000000" w:rsidR="00000000" w:rsidRPr="00000000">
              <w:rPr>
                <w:sz w:val="22"/>
                <w:szCs w:val="22"/>
                <w:rtl w:val="0"/>
              </w:rPr>
              <w:t xml:space="preserve">9</w:t>
            </w:r>
          </w:p>
        </w:tc>
      </w:tr>
      <w:tr>
        <w:trPr>
          <w:cantSplit w:val="0"/>
          <w:trHeight w:val="144" w:hRule="atLeast"/>
          <w:tblHeader w:val="0"/>
        </w:trPr>
        <w:tc>
          <w:tcPr>
            <w:shd w:fill="auto" w:val="clear"/>
          </w:tcPr>
          <w:p w:rsidR="00000000" w:rsidDel="00000000" w:rsidP="00000000" w:rsidRDefault="00000000" w:rsidRPr="00000000" w14:paraId="0000111C">
            <w:pPr>
              <w:rPr>
                <w:sz w:val="22"/>
                <w:szCs w:val="22"/>
              </w:rPr>
            </w:pPr>
            <w:r w:rsidDel="00000000" w:rsidR="00000000" w:rsidRPr="00000000">
              <w:rPr>
                <w:sz w:val="22"/>
                <w:szCs w:val="22"/>
                <w:rtl w:val="0"/>
              </w:rPr>
              <w:t xml:space="preserve">Ministry of Sports and Youth Affairs</w:t>
            </w:r>
          </w:p>
        </w:tc>
        <w:tc>
          <w:tcPr/>
          <w:p w:rsidR="00000000" w:rsidDel="00000000" w:rsidP="00000000" w:rsidRDefault="00000000" w:rsidRPr="00000000" w14:paraId="0000111D">
            <w:pPr>
              <w:jc w:val="center"/>
              <w:rPr>
                <w:sz w:val="22"/>
                <w:szCs w:val="22"/>
              </w:rPr>
            </w:pPr>
            <w:r w:rsidDel="00000000" w:rsidR="00000000" w:rsidRPr="00000000">
              <w:rPr>
                <w:sz w:val="22"/>
                <w:szCs w:val="22"/>
                <w:rtl w:val="0"/>
              </w:rPr>
              <w:t xml:space="preserve">10</w:t>
            </w:r>
          </w:p>
        </w:tc>
      </w:tr>
      <w:tr>
        <w:trPr>
          <w:cantSplit w:val="0"/>
          <w:trHeight w:val="144" w:hRule="atLeast"/>
          <w:tblHeader w:val="0"/>
        </w:trPr>
        <w:tc>
          <w:tcPr>
            <w:shd w:fill="auto" w:val="clear"/>
          </w:tcPr>
          <w:p w:rsidR="00000000" w:rsidDel="00000000" w:rsidP="00000000" w:rsidRDefault="00000000" w:rsidRPr="00000000" w14:paraId="0000111E">
            <w:pPr>
              <w:rPr>
                <w:sz w:val="22"/>
                <w:szCs w:val="22"/>
              </w:rPr>
            </w:pPr>
            <w:r w:rsidDel="00000000" w:rsidR="00000000" w:rsidRPr="00000000">
              <w:rPr>
                <w:sz w:val="22"/>
                <w:szCs w:val="22"/>
                <w:rtl w:val="0"/>
              </w:rPr>
              <w:t xml:space="preserve">Office for National Unity and Reconciliation (ONUR)</w:t>
            </w:r>
          </w:p>
        </w:tc>
        <w:tc>
          <w:tcPr/>
          <w:p w:rsidR="00000000" w:rsidDel="00000000" w:rsidP="00000000" w:rsidRDefault="00000000" w:rsidRPr="00000000" w14:paraId="0000111F">
            <w:pPr>
              <w:jc w:val="center"/>
              <w:rPr>
                <w:sz w:val="22"/>
                <w:szCs w:val="22"/>
              </w:rPr>
            </w:pPr>
            <w:r w:rsidDel="00000000" w:rsidR="00000000" w:rsidRPr="00000000">
              <w:rPr>
                <w:sz w:val="22"/>
                <w:szCs w:val="22"/>
                <w:rtl w:val="0"/>
              </w:rPr>
              <w:t xml:space="preserve">11</w:t>
            </w:r>
          </w:p>
        </w:tc>
      </w:tr>
      <w:tr>
        <w:trPr>
          <w:cantSplit w:val="0"/>
          <w:trHeight w:val="144" w:hRule="atLeast"/>
          <w:tblHeader w:val="0"/>
        </w:trPr>
        <w:tc>
          <w:tcPr>
            <w:shd w:fill="auto" w:val="clear"/>
          </w:tcPr>
          <w:p w:rsidR="00000000" w:rsidDel="00000000" w:rsidP="00000000" w:rsidRDefault="00000000" w:rsidRPr="00000000" w14:paraId="00001120">
            <w:pPr>
              <w:rPr>
                <w:sz w:val="22"/>
                <w:szCs w:val="22"/>
              </w:rPr>
            </w:pPr>
            <w:r w:rsidDel="00000000" w:rsidR="00000000" w:rsidRPr="00000000">
              <w:rPr>
                <w:sz w:val="22"/>
                <w:szCs w:val="22"/>
                <w:rtl w:val="0"/>
              </w:rPr>
              <w:t xml:space="preserve">Office of Missing Persons (OMR)</w:t>
            </w:r>
          </w:p>
        </w:tc>
        <w:tc>
          <w:tcPr/>
          <w:p w:rsidR="00000000" w:rsidDel="00000000" w:rsidP="00000000" w:rsidRDefault="00000000" w:rsidRPr="00000000" w14:paraId="00001121">
            <w:pPr>
              <w:jc w:val="center"/>
              <w:rPr>
                <w:sz w:val="22"/>
                <w:szCs w:val="22"/>
              </w:rPr>
            </w:pPr>
            <w:r w:rsidDel="00000000" w:rsidR="00000000" w:rsidRPr="00000000">
              <w:rPr>
                <w:sz w:val="22"/>
                <w:szCs w:val="22"/>
                <w:rtl w:val="0"/>
              </w:rPr>
              <w:t xml:space="preserve">12</w:t>
            </w:r>
          </w:p>
        </w:tc>
      </w:tr>
      <w:tr>
        <w:trPr>
          <w:cantSplit w:val="0"/>
          <w:trHeight w:val="144" w:hRule="atLeast"/>
          <w:tblHeader w:val="0"/>
        </w:trPr>
        <w:tc>
          <w:tcPr>
            <w:shd w:fill="auto" w:val="clear"/>
          </w:tcPr>
          <w:p w:rsidR="00000000" w:rsidDel="00000000" w:rsidP="00000000" w:rsidRDefault="00000000" w:rsidRPr="00000000" w14:paraId="00001122">
            <w:pPr>
              <w:rPr>
                <w:sz w:val="22"/>
                <w:szCs w:val="22"/>
              </w:rPr>
            </w:pPr>
            <w:r w:rsidDel="00000000" w:rsidR="00000000" w:rsidRPr="00000000">
              <w:rPr>
                <w:sz w:val="22"/>
                <w:szCs w:val="22"/>
                <w:rtl w:val="0"/>
              </w:rPr>
              <w:t xml:space="preserve">Sri Lanka Police and three forces</w:t>
            </w:r>
          </w:p>
        </w:tc>
        <w:tc>
          <w:tcPr/>
          <w:p w:rsidR="00000000" w:rsidDel="00000000" w:rsidP="00000000" w:rsidRDefault="00000000" w:rsidRPr="00000000" w14:paraId="00001123">
            <w:pPr>
              <w:jc w:val="center"/>
              <w:rPr>
                <w:sz w:val="22"/>
                <w:szCs w:val="22"/>
              </w:rPr>
            </w:pPr>
            <w:r w:rsidDel="00000000" w:rsidR="00000000" w:rsidRPr="00000000">
              <w:rPr>
                <w:sz w:val="22"/>
                <w:szCs w:val="22"/>
                <w:rtl w:val="0"/>
              </w:rPr>
              <w:t xml:space="preserve">13</w:t>
            </w:r>
          </w:p>
        </w:tc>
      </w:tr>
    </w:tbl>
    <w:p w:rsidR="00000000" w:rsidDel="00000000" w:rsidP="00000000" w:rsidRDefault="00000000" w:rsidRPr="00000000" w14:paraId="00001124">
      <w:pPr>
        <w:pBdr>
          <w:top w:space="0" w:sz="0" w:val="nil"/>
          <w:left w:space="0" w:sz="0" w:val="nil"/>
          <w:bottom w:space="0" w:sz="0" w:val="nil"/>
          <w:right w:space="0" w:sz="0" w:val="nil"/>
          <w:between w:space="0" w:sz="0" w:val="nil"/>
        </w:pBdr>
        <w:spacing w:line="259" w:lineRule="auto"/>
        <w:ind w:left="630" w:firstLine="0"/>
        <w:rPr>
          <w:color w:val="000000"/>
          <w:sz w:val="22"/>
          <w:szCs w:val="22"/>
        </w:rPr>
      </w:pPr>
      <w:r w:rsidDel="00000000" w:rsidR="00000000" w:rsidRPr="00000000">
        <w:rPr>
          <w:rtl w:val="0"/>
        </w:rPr>
      </w:r>
    </w:p>
    <w:p w:rsidR="00000000" w:rsidDel="00000000" w:rsidP="00000000" w:rsidRDefault="00000000" w:rsidRPr="00000000" w14:paraId="00001125">
      <w:pPr>
        <w:numPr>
          <w:ilvl w:val="1"/>
          <w:numId w:val="12"/>
        </w:numPr>
        <w:pBdr>
          <w:top w:space="0" w:sz="0" w:val="nil"/>
          <w:left w:space="0" w:sz="0" w:val="nil"/>
          <w:bottom w:space="0" w:sz="0" w:val="nil"/>
          <w:right w:space="0" w:sz="0" w:val="nil"/>
          <w:between w:space="0" w:sz="0" w:val="nil"/>
        </w:pBdr>
        <w:spacing w:line="259" w:lineRule="auto"/>
        <w:ind w:left="360" w:hanging="360"/>
        <w:rPr>
          <w:color w:val="000000"/>
          <w:sz w:val="22"/>
          <w:szCs w:val="22"/>
        </w:rPr>
      </w:pPr>
      <w:r w:rsidDel="00000000" w:rsidR="00000000" w:rsidRPr="00000000">
        <w:rPr>
          <w:color w:val="000000"/>
          <w:sz w:val="22"/>
          <w:szCs w:val="22"/>
          <w:rtl w:val="0"/>
        </w:rPr>
        <w:t xml:space="preserve">Have you faced any challenges </w:t>
      </w:r>
      <w:r w:rsidDel="00000000" w:rsidR="00000000" w:rsidRPr="00000000">
        <w:rPr>
          <w:sz w:val="22"/>
          <w:szCs w:val="22"/>
          <w:rtl w:val="0"/>
        </w:rPr>
        <w:t xml:space="preserve">when </w:t>
      </w:r>
      <w:r w:rsidDel="00000000" w:rsidR="00000000" w:rsidRPr="00000000">
        <w:rPr>
          <w:color w:val="000000"/>
          <w:sz w:val="22"/>
          <w:szCs w:val="22"/>
          <w:rtl w:val="0"/>
        </w:rPr>
        <w:t xml:space="preserve">using your mother tongue </w:t>
      </w:r>
      <w:r w:rsidDel="00000000" w:rsidR="00000000" w:rsidRPr="00000000">
        <w:rPr>
          <w:sz w:val="22"/>
          <w:szCs w:val="22"/>
          <w:rtl w:val="0"/>
        </w:rPr>
        <w:t xml:space="preserve">during interactions with the g</w:t>
      </w:r>
      <w:r w:rsidDel="00000000" w:rsidR="00000000" w:rsidRPr="00000000">
        <w:rPr>
          <w:color w:val="000000"/>
          <w:sz w:val="22"/>
          <w:szCs w:val="22"/>
          <w:rtl w:val="0"/>
        </w:rPr>
        <w:t xml:space="preserve">overnment institutes in those visits?</w:t>
      </w:r>
    </w:p>
    <w:tbl>
      <w:tblPr>
        <w:tblStyle w:val="Table98"/>
        <w:tblW w:w="819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0"/>
        <w:gridCol w:w="720"/>
        <w:tblGridChange w:id="0">
          <w:tblGrid>
            <w:gridCol w:w="7470"/>
            <w:gridCol w:w="720"/>
          </w:tblGrid>
        </w:tblGridChange>
      </w:tblGrid>
      <w:tr>
        <w:trPr>
          <w:cantSplit w:val="0"/>
          <w:tblHeader w:val="0"/>
        </w:trPr>
        <w:tc>
          <w:tcPr/>
          <w:p w:rsidR="00000000" w:rsidDel="00000000" w:rsidP="00000000" w:rsidRDefault="00000000" w:rsidRPr="00000000" w14:paraId="00001126">
            <w:pPr>
              <w:tabs>
                <w:tab w:val="left" w:pos="630"/>
              </w:tabs>
              <w:jc w:val="both"/>
              <w:rPr>
                <w:sz w:val="22"/>
                <w:szCs w:val="22"/>
              </w:rPr>
            </w:pPr>
            <w:r w:rsidDel="00000000" w:rsidR="00000000" w:rsidRPr="00000000">
              <w:rPr>
                <w:sz w:val="22"/>
                <w:szCs w:val="22"/>
                <w:rtl w:val="0"/>
              </w:rPr>
              <w:t xml:space="preserve">Yes</w:t>
            </w:r>
          </w:p>
        </w:tc>
        <w:tc>
          <w:tcPr/>
          <w:p w:rsidR="00000000" w:rsidDel="00000000" w:rsidP="00000000" w:rsidRDefault="00000000" w:rsidRPr="00000000" w14:paraId="00001127">
            <w:pPr>
              <w:tabs>
                <w:tab w:val="left" w:pos="630"/>
              </w:tabs>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28">
            <w:pPr>
              <w:tabs>
                <w:tab w:val="left" w:pos="630"/>
              </w:tabs>
              <w:jc w:val="both"/>
              <w:rPr>
                <w:sz w:val="22"/>
                <w:szCs w:val="22"/>
              </w:rPr>
            </w:pPr>
            <w:r w:rsidDel="00000000" w:rsidR="00000000" w:rsidRPr="00000000">
              <w:rPr>
                <w:sz w:val="22"/>
                <w:szCs w:val="22"/>
                <w:rtl w:val="0"/>
              </w:rPr>
              <w:t xml:space="preserve">No</w:t>
            </w:r>
          </w:p>
        </w:tc>
        <w:tc>
          <w:tcPr/>
          <w:p w:rsidR="00000000" w:rsidDel="00000000" w:rsidP="00000000" w:rsidRDefault="00000000" w:rsidRPr="00000000" w14:paraId="00001129">
            <w:pPr>
              <w:tabs>
                <w:tab w:val="left" w:pos="630"/>
              </w:tabs>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2A">
            <w:pPr>
              <w:tabs>
                <w:tab w:val="left" w:pos="630"/>
              </w:tabs>
              <w:jc w:val="both"/>
              <w:rPr>
                <w:sz w:val="22"/>
                <w:szCs w:val="22"/>
              </w:rPr>
            </w:pPr>
            <w:r w:rsidDel="00000000" w:rsidR="00000000" w:rsidRPr="00000000">
              <w:rPr>
                <w:sz w:val="22"/>
                <w:szCs w:val="22"/>
                <w:rtl w:val="0"/>
              </w:rPr>
              <w:t xml:space="preserve">Not visited / interacted</w:t>
            </w:r>
          </w:p>
        </w:tc>
        <w:tc>
          <w:tcPr/>
          <w:p w:rsidR="00000000" w:rsidDel="00000000" w:rsidP="00000000" w:rsidRDefault="00000000" w:rsidRPr="00000000" w14:paraId="0000112B">
            <w:pPr>
              <w:tabs>
                <w:tab w:val="left" w:pos="630"/>
              </w:tabs>
              <w:jc w:val="center"/>
              <w:rPr>
                <w:sz w:val="22"/>
                <w:szCs w:val="22"/>
              </w:rPr>
            </w:pPr>
            <w:r w:rsidDel="00000000" w:rsidR="00000000" w:rsidRPr="00000000">
              <w:rPr>
                <w:sz w:val="22"/>
                <w:szCs w:val="22"/>
                <w:rtl w:val="0"/>
              </w:rPr>
              <w:t xml:space="preserve">3</w:t>
            </w:r>
          </w:p>
        </w:tc>
      </w:tr>
    </w:tbl>
    <w:p w:rsidR="00000000" w:rsidDel="00000000" w:rsidP="00000000" w:rsidRDefault="00000000" w:rsidRPr="00000000" w14:paraId="0000112C">
      <w:pPr>
        <w:rPr>
          <w:color w:val="000000"/>
          <w:sz w:val="22"/>
          <w:szCs w:val="22"/>
        </w:rPr>
      </w:pPr>
      <w:r w:rsidDel="00000000" w:rsidR="00000000" w:rsidRPr="00000000">
        <w:rPr>
          <w:rtl w:val="0"/>
        </w:rPr>
      </w:r>
    </w:p>
    <w:p w:rsidR="00000000" w:rsidDel="00000000" w:rsidP="00000000" w:rsidRDefault="00000000" w:rsidRPr="00000000" w14:paraId="0000112D">
      <w:pPr>
        <w:numPr>
          <w:ilvl w:val="1"/>
          <w:numId w:val="12"/>
        </w:numPr>
        <w:pBdr>
          <w:top w:space="0" w:sz="0" w:val="nil"/>
          <w:left w:space="0" w:sz="0" w:val="nil"/>
          <w:bottom w:space="0" w:sz="0" w:val="nil"/>
          <w:right w:space="0" w:sz="0" w:val="nil"/>
          <w:between w:space="0" w:sz="0" w:val="nil"/>
        </w:pBdr>
        <w:ind w:left="540" w:hanging="540"/>
        <w:rPr>
          <w:color w:val="000000"/>
          <w:sz w:val="22"/>
          <w:szCs w:val="22"/>
        </w:rPr>
      </w:pPr>
      <w:r w:rsidDel="00000000" w:rsidR="00000000" w:rsidRPr="00000000">
        <w:rPr>
          <w:color w:val="000000"/>
          <w:sz w:val="22"/>
          <w:szCs w:val="22"/>
          <w:rtl w:val="0"/>
        </w:rPr>
        <w:t xml:space="preserve">How satisfied </w:t>
      </w:r>
      <w:r w:rsidDel="00000000" w:rsidR="00000000" w:rsidRPr="00000000">
        <w:rPr>
          <w:sz w:val="22"/>
          <w:szCs w:val="22"/>
          <w:rtl w:val="0"/>
        </w:rPr>
        <w:t xml:space="preserve">were </w:t>
      </w:r>
      <w:r w:rsidDel="00000000" w:rsidR="00000000" w:rsidRPr="00000000">
        <w:rPr>
          <w:color w:val="000000"/>
          <w:sz w:val="22"/>
          <w:szCs w:val="22"/>
          <w:rtl w:val="0"/>
        </w:rPr>
        <w:t xml:space="preserve">you with the level of services given by </w:t>
      </w:r>
      <w:r w:rsidDel="00000000" w:rsidR="00000000" w:rsidRPr="00000000">
        <w:rPr>
          <w:sz w:val="22"/>
          <w:szCs w:val="22"/>
          <w:rtl w:val="0"/>
        </w:rPr>
        <w:t xml:space="preserve">the above mentioned </w:t>
      </w:r>
      <w:r w:rsidDel="00000000" w:rsidR="00000000" w:rsidRPr="00000000">
        <w:rPr>
          <w:color w:val="000000"/>
          <w:sz w:val="22"/>
          <w:szCs w:val="22"/>
          <w:rtl w:val="0"/>
        </w:rPr>
        <w:t xml:space="preserve">government organizations?</w:t>
      </w:r>
    </w:p>
    <w:tbl>
      <w:tblPr>
        <w:tblStyle w:val="Table99"/>
        <w:tblW w:w="819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0"/>
        <w:gridCol w:w="720"/>
        <w:tblGridChange w:id="0">
          <w:tblGrid>
            <w:gridCol w:w="7470"/>
            <w:gridCol w:w="720"/>
          </w:tblGrid>
        </w:tblGridChange>
      </w:tblGrid>
      <w:tr>
        <w:trPr>
          <w:cantSplit w:val="0"/>
          <w:tblHeader w:val="0"/>
        </w:trPr>
        <w:tc>
          <w:tcPr/>
          <w:p w:rsidR="00000000" w:rsidDel="00000000" w:rsidP="00000000" w:rsidRDefault="00000000" w:rsidRPr="00000000" w14:paraId="0000112E">
            <w:pPr>
              <w:tabs>
                <w:tab w:val="left" w:pos="630"/>
              </w:tabs>
              <w:jc w:val="both"/>
              <w:rPr>
                <w:sz w:val="22"/>
                <w:szCs w:val="22"/>
              </w:rPr>
            </w:pPr>
            <w:r w:rsidDel="00000000" w:rsidR="00000000" w:rsidRPr="00000000">
              <w:rPr>
                <w:sz w:val="22"/>
                <w:szCs w:val="22"/>
                <w:rtl w:val="0"/>
              </w:rPr>
              <w:t xml:space="preserve">Totally dissatisfied</w:t>
            </w:r>
          </w:p>
        </w:tc>
        <w:tc>
          <w:tcPr/>
          <w:p w:rsidR="00000000" w:rsidDel="00000000" w:rsidP="00000000" w:rsidRDefault="00000000" w:rsidRPr="00000000" w14:paraId="0000112F">
            <w:pPr>
              <w:tabs>
                <w:tab w:val="left" w:pos="630"/>
              </w:tabs>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30">
            <w:pPr>
              <w:tabs>
                <w:tab w:val="left" w:pos="630"/>
              </w:tabs>
              <w:jc w:val="both"/>
              <w:rPr>
                <w:sz w:val="22"/>
                <w:szCs w:val="22"/>
              </w:rPr>
            </w:pPr>
            <w:r w:rsidDel="00000000" w:rsidR="00000000" w:rsidRPr="00000000">
              <w:rPr>
                <w:sz w:val="22"/>
                <w:szCs w:val="22"/>
                <w:rtl w:val="0"/>
              </w:rPr>
              <w:t xml:space="preserve">Somewhat dissatisfied</w:t>
            </w:r>
          </w:p>
        </w:tc>
        <w:tc>
          <w:tcPr/>
          <w:p w:rsidR="00000000" w:rsidDel="00000000" w:rsidP="00000000" w:rsidRDefault="00000000" w:rsidRPr="00000000" w14:paraId="00001131">
            <w:pPr>
              <w:tabs>
                <w:tab w:val="left" w:pos="630"/>
              </w:tabs>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32">
            <w:pPr>
              <w:tabs>
                <w:tab w:val="left" w:pos="630"/>
              </w:tabs>
              <w:jc w:val="both"/>
              <w:rPr>
                <w:sz w:val="22"/>
                <w:szCs w:val="22"/>
              </w:rPr>
            </w:pPr>
            <w:r w:rsidDel="00000000" w:rsidR="00000000" w:rsidRPr="00000000">
              <w:rPr>
                <w:sz w:val="22"/>
                <w:szCs w:val="22"/>
                <w:rtl w:val="0"/>
              </w:rPr>
              <w:t xml:space="preserve">Neither nor dissatisfied or satisfied</w:t>
            </w:r>
          </w:p>
        </w:tc>
        <w:tc>
          <w:tcPr/>
          <w:p w:rsidR="00000000" w:rsidDel="00000000" w:rsidP="00000000" w:rsidRDefault="00000000" w:rsidRPr="00000000" w14:paraId="00001133">
            <w:pPr>
              <w:tabs>
                <w:tab w:val="left" w:pos="630"/>
              </w:tabs>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34">
            <w:pPr>
              <w:tabs>
                <w:tab w:val="left" w:pos="630"/>
              </w:tabs>
              <w:jc w:val="both"/>
              <w:rPr>
                <w:sz w:val="22"/>
                <w:szCs w:val="22"/>
              </w:rPr>
            </w:pPr>
            <w:r w:rsidDel="00000000" w:rsidR="00000000" w:rsidRPr="00000000">
              <w:rPr>
                <w:sz w:val="22"/>
                <w:szCs w:val="22"/>
                <w:rtl w:val="0"/>
              </w:rPr>
              <w:t xml:space="preserve">Somewhat  satisfied</w:t>
            </w:r>
          </w:p>
        </w:tc>
        <w:tc>
          <w:tcPr/>
          <w:p w:rsidR="00000000" w:rsidDel="00000000" w:rsidP="00000000" w:rsidRDefault="00000000" w:rsidRPr="00000000" w14:paraId="00001135">
            <w:pPr>
              <w:tabs>
                <w:tab w:val="left" w:pos="630"/>
              </w:tabs>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1136">
            <w:pPr>
              <w:tabs>
                <w:tab w:val="left" w:pos="630"/>
              </w:tabs>
              <w:jc w:val="both"/>
              <w:rPr>
                <w:sz w:val="22"/>
                <w:szCs w:val="22"/>
              </w:rPr>
            </w:pPr>
            <w:r w:rsidDel="00000000" w:rsidR="00000000" w:rsidRPr="00000000">
              <w:rPr>
                <w:sz w:val="22"/>
                <w:szCs w:val="22"/>
                <w:rtl w:val="0"/>
              </w:rPr>
              <w:t xml:space="preserve">Fully satisfied</w:t>
            </w:r>
          </w:p>
        </w:tc>
        <w:tc>
          <w:tcPr/>
          <w:p w:rsidR="00000000" w:rsidDel="00000000" w:rsidP="00000000" w:rsidRDefault="00000000" w:rsidRPr="00000000" w14:paraId="00001137">
            <w:pPr>
              <w:tabs>
                <w:tab w:val="left" w:pos="630"/>
              </w:tabs>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38">
            <w:pPr>
              <w:tabs>
                <w:tab w:val="left" w:pos="630"/>
              </w:tabs>
              <w:jc w:val="both"/>
              <w:rPr>
                <w:sz w:val="22"/>
                <w:szCs w:val="22"/>
              </w:rPr>
            </w:pPr>
            <w:r w:rsidDel="00000000" w:rsidR="00000000" w:rsidRPr="00000000">
              <w:rPr>
                <w:sz w:val="22"/>
                <w:szCs w:val="22"/>
                <w:rtl w:val="0"/>
              </w:rPr>
              <w:t xml:space="preserve">Not visited /interacted</w:t>
            </w:r>
          </w:p>
        </w:tc>
        <w:tc>
          <w:tcPr/>
          <w:p w:rsidR="00000000" w:rsidDel="00000000" w:rsidP="00000000" w:rsidRDefault="00000000" w:rsidRPr="00000000" w14:paraId="00001139">
            <w:pPr>
              <w:tabs>
                <w:tab w:val="left" w:pos="630"/>
              </w:tabs>
              <w:jc w:val="center"/>
              <w:rPr>
                <w:sz w:val="22"/>
                <w:szCs w:val="22"/>
              </w:rPr>
            </w:pPr>
            <w:r w:rsidDel="00000000" w:rsidR="00000000" w:rsidRPr="00000000">
              <w:rPr>
                <w:sz w:val="22"/>
                <w:szCs w:val="22"/>
                <w:rtl w:val="0"/>
              </w:rPr>
              <w:t xml:space="preserve">6</w:t>
            </w:r>
          </w:p>
        </w:tc>
      </w:tr>
    </w:tbl>
    <w:p w:rsidR="00000000" w:rsidDel="00000000" w:rsidP="00000000" w:rsidRDefault="00000000" w:rsidRPr="00000000" w14:paraId="0000113A">
      <w:pPr>
        <w:rPr>
          <w:color w:val="000000"/>
          <w:sz w:val="16"/>
          <w:szCs w:val="16"/>
        </w:rPr>
      </w:pPr>
      <w:r w:rsidDel="00000000" w:rsidR="00000000" w:rsidRPr="00000000">
        <w:rPr>
          <w:rtl w:val="0"/>
        </w:rPr>
      </w:r>
    </w:p>
    <w:p w:rsidR="00000000" w:rsidDel="00000000" w:rsidP="00000000" w:rsidRDefault="00000000" w:rsidRPr="00000000" w14:paraId="0000113B">
      <w:pPr>
        <w:numPr>
          <w:ilvl w:val="1"/>
          <w:numId w:val="12"/>
        </w:numPr>
        <w:pBdr>
          <w:top w:space="0" w:sz="0" w:val="nil"/>
          <w:left w:space="0" w:sz="0" w:val="nil"/>
          <w:bottom w:space="0" w:sz="0" w:val="nil"/>
          <w:right w:space="0" w:sz="0" w:val="nil"/>
          <w:between w:space="0" w:sz="0" w:val="nil"/>
        </w:pBdr>
        <w:spacing w:line="259" w:lineRule="auto"/>
        <w:ind w:left="540" w:hanging="540"/>
        <w:rPr>
          <w:color w:val="000000"/>
          <w:sz w:val="22"/>
          <w:szCs w:val="22"/>
        </w:rPr>
      </w:pPr>
      <w:r w:rsidDel="00000000" w:rsidR="00000000" w:rsidRPr="00000000">
        <w:rPr>
          <w:color w:val="000000"/>
          <w:sz w:val="22"/>
          <w:szCs w:val="22"/>
          <w:rtl w:val="0"/>
        </w:rPr>
        <w:t xml:space="preserve">Has the end of the war in Sri Lanka brought an end to the ethnic conflict in the country? Which of the statements reflects your opinion?</w:t>
      </w:r>
    </w:p>
    <w:tbl>
      <w:tblPr>
        <w:tblStyle w:val="Table100"/>
        <w:tblW w:w="8167.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7"/>
        <w:gridCol w:w="720"/>
        <w:tblGridChange w:id="0">
          <w:tblGrid>
            <w:gridCol w:w="7447"/>
            <w:gridCol w:w="720"/>
          </w:tblGrid>
        </w:tblGridChange>
      </w:tblGrid>
      <w:tr>
        <w:trPr>
          <w:cantSplit w:val="0"/>
          <w:tblHeader w:val="0"/>
        </w:trPr>
        <w:tc>
          <w:tcPr/>
          <w:p w:rsidR="00000000" w:rsidDel="00000000" w:rsidP="00000000" w:rsidRDefault="00000000" w:rsidRPr="00000000" w14:paraId="0000113C">
            <w:pPr>
              <w:rPr>
                <w:sz w:val="22"/>
                <w:szCs w:val="22"/>
              </w:rPr>
            </w:pPr>
            <w:r w:rsidDel="00000000" w:rsidR="00000000" w:rsidRPr="00000000">
              <w:rPr>
                <w:sz w:val="22"/>
                <w:szCs w:val="22"/>
                <w:rtl w:val="0"/>
              </w:rPr>
              <w:t xml:space="preserve">Yes, it has a brought an end </w:t>
            </w:r>
          </w:p>
        </w:tc>
        <w:tc>
          <w:tcPr/>
          <w:p w:rsidR="00000000" w:rsidDel="00000000" w:rsidP="00000000" w:rsidRDefault="00000000" w:rsidRPr="00000000" w14:paraId="0000113D">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3E">
            <w:pPr>
              <w:rPr>
                <w:sz w:val="22"/>
                <w:szCs w:val="22"/>
              </w:rPr>
            </w:pPr>
            <w:r w:rsidDel="00000000" w:rsidR="00000000" w:rsidRPr="00000000">
              <w:rPr>
                <w:sz w:val="22"/>
                <w:szCs w:val="22"/>
                <w:rtl w:val="0"/>
              </w:rPr>
              <w:t xml:space="preserve">No, but it has reduced the conflict </w:t>
            </w:r>
          </w:p>
        </w:tc>
        <w:tc>
          <w:tcPr/>
          <w:p w:rsidR="00000000" w:rsidDel="00000000" w:rsidP="00000000" w:rsidRDefault="00000000" w:rsidRPr="00000000" w14:paraId="0000113F">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40">
            <w:pPr>
              <w:rPr>
                <w:sz w:val="22"/>
                <w:szCs w:val="22"/>
              </w:rPr>
            </w:pPr>
            <w:r w:rsidDel="00000000" w:rsidR="00000000" w:rsidRPr="00000000">
              <w:rPr>
                <w:sz w:val="22"/>
                <w:szCs w:val="22"/>
                <w:rtl w:val="0"/>
              </w:rPr>
              <w:t xml:space="preserve">No, it has not changed anything </w:t>
            </w:r>
          </w:p>
        </w:tc>
        <w:tc>
          <w:tcPr/>
          <w:p w:rsidR="00000000" w:rsidDel="00000000" w:rsidP="00000000" w:rsidRDefault="00000000" w:rsidRPr="00000000" w14:paraId="00001141">
            <w:pPr>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42">
            <w:pPr>
              <w:rPr>
                <w:sz w:val="22"/>
                <w:szCs w:val="22"/>
              </w:rPr>
            </w:pPr>
            <w:r w:rsidDel="00000000" w:rsidR="00000000" w:rsidRPr="00000000">
              <w:rPr>
                <w:sz w:val="22"/>
                <w:szCs w:val="22"/>
                <w:rtl w:val="0"/>
              </w:rPr>
              <w:t xml:space="preserve">No, it has worsened the conflict</w:t>
            </w:r>
          </w:p>
        </w:tc>
        <w:tc>
          <w:tcPr/>
          <w:p w:rsidR="00000000" w:rsidDel="00000000" w:rsidP="00000000" w:rsidRDefault="00000000" w:rsidRPr="00000000" w14:paraId="00001143">
            <w:pPr>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1144">
            <w:pPr>
              <w:pBdr>
                <w:top w:space="0" w:sz="0" w:val="nil"/>
                <w:left w:space="0" w:sz="0" w:val="nil"/>
                <w:bottom w:space="0" w:sz="0" w:val="nil"/>
                <w:right w:space="0" w:sz="0" w:val="nil"/>
                <w:between w:space="0" w:sz="0" w:val="nil"/>
              </w:pBdr>
              <w:tabs>
                <w:tab w:val="center" w:pos="4680"/>
                <w:tab w:val="right" w:pos="9360"/>
              </w:tabs>
              <w:rPr>
                <w:sz w:val="22"/>
                <w:szCs w:val="22"/>
              </w:rPr>
            </w:pPr>
            <w:r w:rsidDel="00000000" w:rsidR="00000000" w:rsidRPr="00000000">
              <w:rPr>
                <w:sz w:val="22"/>
                <w:szCs w:val="22"/>
                <w:rtl w:val="0"/>
              </w:rPr>
              <w:t xml:space="preserve">Don’t know / can’t say / others</w:t>
            </w:r>
          </w:p>
        </w:tc>
        <w:tc>
          <w:tcPr/>
          <w:p w:rsidR="00000000" w:rsidDel="00000000" w:rsidP="00000000" w:rsidRDefault="00000000" w:rsidRPr="00000000" w14:paraId="00001145">
            <w:pPr>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1146">
      <w:pPr>
        <w:numPr>
          <w:ilvl w:val="1"/>
          <w:numId w:val="12"/>
        </w:numPr>
        <w:pBdr>
          <w:top w:space="0" w:sz="0" w:val="nil"/>
          <w:left w:space="0" w:sz="0" w:val="nil"/>
          <w:bottom w:space="0" w:sz="0" w:val="nil"/>
          <w:right w:space="0" w:sz="0" w:val="nil"/>
          <w:between w:space="0" w:sz="0" w:val="nil"/>
        </w:pBdr>
        <w:spacing w:after="160" w:line="259" w:lineRule="auto"/>
        <w:ind w:left="630" w:hanging="630"/>
        <w:rPr>
          <w:color w:val="000000"/>
          <w:sz w:val="22"/>
          <w:szCs w:val="22"/>
        </w:rPr>
      </w:pPr>
      <w:r w:rsidDel="00000000" w:rsidR="00000000" w:rsidRPr="00000000">
        <w:rPr>
          <w:color w:val="000000"/>
          <w:sz w:val="22"/>
          <w:szCs w:val="22"/>
          <w:rtl w:val="0"/>
        </w:rPr>
        <w:t xml:space="preserve">What do you think as a youth </w:t>
      </w:r>
      <w:r w:rsidDel="00000000" w:rsidR="00000000" w:rsidRPr="00000000">
        <w:rPr>
          <w:sz w:val="22"/>
          <w:szCs w:val="22"/>
          <w:rtl w:val="0"/>
        </w:rPr>
        <w:t xml:space="preserve">about the peace</w:t>
      </w:r>
      <w:r w:rsidDel="00000000" w:rsidR="00000000" w:rsidRPr="00000000">
        <w:rPr>
          <w:color w:val="000000"/>
          <w:sz w:val="22"/>
          <w:szCs w:val="22"/>
          <w:rtl w:val="0"/>
        </w:rPr>
        <w:t xml:space="preserve"> and reconciliation process after the war?   </w:t>
      </w:r>
    </w:p>
    <w:tbl>
      <w:tblPr>
        <w:tblStyle w:val="Table101"/>
        <w:tblW w:w="8167.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7"/>
        <w:gridCol w:w="720"/>
        <w:tblGridChange w:id="0">
          <w:tblGrid>
            <w:gridCol w:w="7447"/>
            <w:gridCol w:w="720"/>
          </w:tblGrid>
        </w:tblGridChange>
      </w:tblGrid>
      <w:tr>
        <w:trPr>
          <w:cantSplit w:val="0"/>
          <w:tblHeader w:val="0"/>
        </w:trPr>
        <w:tc>
          <w:tcPr/>
          <w:p w:rsidR="00000000" w:rsidDel="00000000" w:rsidP="00000000" w:rsidRDefault="00000000" w:rsidRPr="00000000" w14:paraId="00001147">
            <w:pPr>
              <w:rPr>
                <w:sz w:val="22"/>
                <w:szCs w:val="22"/>
              </w:rPr>
            </w:pPr>
            <w:r w:rsidDel="00000000" w:rsidR="00000000" w:rsidRPr="00000000">
              <w:rPr>
                <w:sz w:val="22"/>
                <w:szCs w:val="22"/>
                <w:rtl w:val="0"/>
              </w:rPr>
              <w:t xml:space="preserve">It is solved / addressed</w:t>
            </w:r>
          </w:p>
        </w:tc>
        <w:tc>
          <w:tcPr/>
          <w:p w:rsidR="00000000" w:rsidDel="00000000" w:rsidP="00000000" w:rsidRDefault="00000000" w:rsidRPr="00000000" w14:paraId="00001148">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49">
            <w:pPr>
              <w:rPr>
                <w:sz w:val="22"/>
                <w:szCs w:val="22"/>
              </w:rPr>
            </w:pPr>
            <w:r w:rsidDel="00000000" w:rsidR="00000000" w:rsidRPr="00000000">
              <w:rPr>
                <w:sz w:val="22"/>
                <w:szCs w:val="22"/>
                <w:rtl w:val="0"/>
              </w:rPr>
              <w:t xml:space="preserve">No, it is not solved / addressed</w:t>
            </w:r>
          </w:p>
        </w:tc>
        <w:tc>
          <w:tcPr/>
          <w:p w:rsidR="00000000" w:rsidDel="00000000" w:rsidP="00000000" w:rsidRDefault="00000000" w:rsidRPr="00000000" w14:paraId="0000114A">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4B">
            <w:pPr>
              <w:rPr>
                <w:sz w:val="22"/>
                <w:szCs w:val="22"/>
              </w:rPr>
            </w:pPr>
            <w:r w:rsidDel="00000000" w:rsidR="00000000" w:rsidRPr="00000000">
              <w:rPr>
                <w:sz w:val="22"/>
                <w:szCs w:val="22"/>
                <w:rtl w:val="0"/>
              </w:rPr>
              <w:t xml:space="preserve">Don’t know / can’t say / others</w:t>
            </w:r>
          </w:p>
        </w:tc>
        <w:tc>
          <w:tcPr/>
          <w:p w:rsidR="00000000" w:rsidDel="00000000" w:rsidP="00000000" w:rsidRDefault="00000000" w:rsidRPr="00000000" w14:paraId="0000114C">
            <w:pPr>
              <w:jc w:val="center"/>
              <w:rPr>
                <w:sz w:val="22"/>
                <w:szCs w:val="22"/>
              </w:rPr>
            </w:pPr>
            <w:r w:rsidDel="00000000" w:rsidR="00000000" w:rsidRPr="00000000">
              <w:rPr>
                <w:sz w:val="22"/>
                <w:szCs w:val="22"/>
                <w:rtl w:val="0"/>
              </w:rPr>
              <w:t xml:space="preserve">3</w:t>
            </w:r>
          </w:p>
        </w:tc>
      </w:tr>
    </w:tbl>
    <w:p w:rsidR="00000000" w:rsidDel="00000000" w:rsidP="00000000" w:rsidRDefault="00000000" w:rsidRPr="00000000" w14:paraId="0000114D">
      <w:pPr>
        <w:rPr>
          <w:color w:val="000000"/>
          <w:sz w:val="22"/>
          <w:szCs w:val="22"/>
        </w:rPr>
      </w:pPr>
      <w:r w:rsidDel="00000000" w:rsidR="00000000" w:rsidRPr="00000000">
        <w:rPr>
          <w:rtl w:val="0"/>
        </w:rPr>
      </w:r>
    </w:p>
    <w:p w:rsidR="00000000" w:rsidDel="00000000" w:rsidP="00000000" w:rsidRDefault="00000000" w:rsidRPr="00000000" w14:paraId="0000114E">
      <w:pPr>
        <w:rPr>
          <w:color w:val="000000"/>
          <w:sz w:val="22"/>
          <w:szCs w:val="22"/>
        </w:rPr>
      </w:pPr>
      <w:r w:rsidDel="00000000" w:rsidR="00000000" w:rsidRPr="00000000">
        <w:rPr>
          <w:rtl w:val="0"/>
        </w:rPr>
      </w:r>
    </w:p>
    <w:p w:rsidR="00000000" w:rsidDel="00000000" w:rsidP="00000000" w:rsidRDefault="00000000" w:rsidRPr="00000000" w14:paraId="0000114F">
      <w:pPr>
        <w:rPr>
          <w:color w:val="000000"/>
          <w:sz w:val="22"/>
          <w:szCs w:val="22"/>
        </w:rPr>
      </w:pPr>
      <w:r w:rsidDel="00000000" w:rsidR="00000000" w:rsidRPr="00000000">
        <w:rPr>
          <w:rtl w:val="0"/>
        </w:rPr>
      </w:r>
    </w:p>
    <w:p w:rsidR="00000000" w:rsidDel="00000000" w:rsidP="00000000" w:rsidRDefault="00000000" w:rsidRPr="00000000" w14:paraId="00001150">
      <w:pPr>
        <w:rPr>
          <w:color w:val="000000"/>
          <w:sz w:val="22"/>
          <w:szCs w:val="22"/>
        </w:rPr>
      </w:pPr>
      <w:r w:rsidDel="00000000" w:rsidR="00000000" w:rsidRPr="00000000">
        <w:rPr>
          <w:rtl w:val="0"/>
        </w:rPr>
      </w:r>
    </w:p>
    <w:p w:rsidR="00000000" w:rsidDel="00000000" w:rsidP="00000000" w:rsidRDefault="00000000" w:rsidRPr="00000000" w14:paraId="00001151">
      <w:pPr>
        <w:numPr>
          <w:ilvl w:val="1"/>
          <w:numId w:val="12"/>
        </w:numPr>
        <w:pBdr>
          <w:top w:space="0" w:sz="0" w:val="nil"/>
          <w:left w:space="0" w:sz="0" w:val="nil"/>
          <w:bottom w:space="0" w:sz="0" w:val="nil"/>
          <w:right w:space="0" w:sz="0" w:val="nil"/>
          <w:between w:space="0" w:sz="0" w:val="nil"/>
        </w:pBdr>
        <w:spacing w:after="160" w:line="259" w:lineRule="auto"/>
        <w:ind w:left="630" w:hanging="630"/>
        <w:rPr>
          <w:color w:val="000000"/>
          <w:sz w:val="22"/>
          <w:szCs w:val="22"/>
        </w:rPr>
      </w:pPr>
      <w:r w:rsidDel="00000000" w:rsidR="00000000" w:rsidRPr="00000000">
        <w:rPr>
          <w:sz w:val="22"/>
          <w:szCs w:val="22"/>
          <w:rtl w:val="0"/>
        </w:rPr>
        <w:t xml:space="preserve">Do you think there will be challenges in the future of Sri Lanka as a nation, recovering from a long lasting ethic conflict?</w:t>
      </w:r>
      <w:r w:rsidDel="00000000" w:rsidR="00000000" w:rsidRPr="00000000">
        <w:rPr>
          <w:rtl w:val="0"/>
        </w:rPr>
      </w:r>
    </w:p>
    <w:tbl>
      <w:tblPr>
        <w:tblStyle w:val="Table102"/>
        <w:tblW w:w="8167.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7"/>
        <w:gridCol w:w="720"/>
        <w:tblGridChange w:id="0">
          <w:tblGrid>
            <w:gridCol w:w="7447"/>
            <w:gridCol w:w="720"/>
          </w:tblGrid>
        </w:tblGridChange>
      </w:tblGrid>
      <w:tr>
        <w:trPr>
          <w:cantSplit w:val="0"/>
          <w:tblHeader w:val="0"/>
        </w:trPr>
        <w:tc>
          <w:tcPr/>
          <w:p w:rsidR="00000000" w:rsidDel="00000000" w:rsidP="00000000" w:rsidRDefault="00000000" w:rsidRPr="00000000" w14:paraId="00001152">
            <w:pPr>
              <w:rPr>
                <w:sz w:val="22"/>
                <w:szCs w:val="22"/>
              </w:rPr>
            </w:pPr>
            <w:r w:rsidDel="00000000" w:rsidR="00000000" w:rsidRPr="00000000">
              <w:rPr>
                <w:sz w:val="22"/>
                <w:szCs w:val="22"/>
                <w:rtl w:val="0"/>
              </w:rPr>
              <w:t xml:space="preserve">Yes possible</w:t>
            </w:r>
          </w:p>
        </w:tc>
        <w:tc>
          <w:tcPr/>
          <w:p w:rsidR="00000000" w:rsidDel="00000000" w:rsidP="00000000" w:rsidRDefault="00000000" w:rsidRPr="00000000" w14:paraId="00001153">
            <w:pPr>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54">
            <w:pPr>
              <w:rPr>
                <w:sz w:val="22"/>
                <w:szCs w:val="22"/>
              </w:rPr>
            </w:pPr>
            <w:r w:rsidDel="00000000" w:rsidR="00000000" w:rsidRPr="00000000">
              <w:rPr>
                <w:sz w:val="22"/>
                <w:szCs w:val="22"/>
                <w:rtl w:val="0"/>
              </w:rPr>
              <w:t xml:space="preserve">No, not possible</w:t>
            </w:r>
          </w:p>
        </w:tc>
        <w:tc>
          <w:tcPr/>
          <w:p w:rsidR="00000000" w:rsidDel="00000000" w:rsidP="00000000" w:rsidRDefault="00000000" w:rsidRPr="00000000" w14:paraId="00001155">
            <w:pPr>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56">
            <w:pPr>
              <w:rPr>
                <w:sz w:val="22"/>
                <w:szCs w:val="22"/>
              </w:rPr>
            </w:pPr>
            <w:r w:rsidDel="00000000" w:rsidR="00000000" w:rsidRPr="00000000">
              <w:rPr>
                <w:sz w:val="22"/>
                <w:szCs w:val="22"/>
                <w:rtl w:val="0"/>
              </w:rPr>
              <w:t xml:space="preserve">Depending on the conditions</w:t>
            </w:r>
          </w:p>
        </w:tc>
        <w:tc>
          <w:tcPr/>
          <w:p w:rsidR="00000000" w:rsidDel="00000000" w:rsidP="00000000" w:rsidRDefault="00000000" w:rsidRPr="00000000" w14:paraId="00001157">
            <w:pPr>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58">
            <w:pPr>
              <w:rPr>
                <w:sz w:val="22"/>
                <w:szCs w:val="22"/>
              </w:rPr>
            </w:pPr>
            <w:r w:rsidDel="00000000" w:rsidR="00000000" w:rsidRPr="00000000">
              <w:rPr>
                <w:sz w:val="22"/>
                <w:szCs w:val="22"/>
                <w:rtl w:val="0"/>
              </w:rPr>
              <w:t xml:space="preserve">Don’t know/can’t say/others</w:t>
            </w:r>
          </w:p>
        </w:tc>
        <w:tc>
          <w:tcPr/>
          <w:p w:rsidR="00000000" w:rsidDel="00000000" w:rsidP="00000000" w:rsidRDefault="00000000" w:rsidRPr="00000000" w14:paraId="00001159">
            <w:pPr>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115A">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115B">
      <w:pPr>
        <w:numPr>
          <w:ilvl w:val="1"/>
          <w:numId w:val="12"/>
        </w:numPr>
        <w:pBdr>
          <w:top w:space="0" w:sz="0" w:val="nil"/>
          <w:left w:space="0" w:sz="0" w:val="nil"/>
          <w:bottom w:space="0" w:sz="0" w:val="nil"/>
          <w:right w:space="0" w:sz="0" w:val="nil"/>
          <w:between w:space="0" w:sz="0" w:val="nil"/>
        </w:pBdr>
        <w:ind w:left="540" w:hanging="540"/>
        <w:rPr>
          <w:sz w:val="22"/>
          <w:szCs w:val="22"/>
        </w:rPr>
      </w:pPr>
      <w:r w:rsidDel="00000000" w:rsidR="00000000" w:rsidRPr="00000000">
        <w:rPr>
          <w:sz w:val="22"/>
          <w:szCs w:val="22"/>
          <w:rtl w:val="0"/>
        </w:rPr>
        <w:t xml:space="preserve">If you are thinking there will be future challenges, what will be the cause/s for those challenges? (Multiple options can be selected)</w:t>
      </w:r>
    </w:p>
    <w:p w:rsidR="00000000" w:rsidDel="00000000" w:rsidP="00000000" w:rsidRDefault="00000000" w:rsidRPr="00000000" w14:paraId="0000115C">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tbl>
      <w:tblPr>
        <w:tblStyle w:val="Table103"/>
        <w:tblW w:w="8077.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7"/>
        <w:gridCol w:w="720"/>
        <w:tblGridChange w:id="0">
          <w:tblGrid>
            <w:gridCol w:w="7357"/>
            <w:gridCol w:w="720"/>
          </w:tblGrid>
        </w:tblGridChange>
      </w:tblGrid>
      <w:tr>
        <w:trPr>
          <w:cantSplit w:val="0"/>
          <w:tblHeader w:val="0"/>
        </w:trPr>
        <w:tc>
          <w:tcPr>
            <w:vAlign w:val="center"/>
          </w:tcPr>
          <w:p w:rsidR="00000000" w:rsidDel="00000000" w:rsidP="00000000" w:rsidRDefault="00000000" w:rsidRPr="00000000" w14:paraId="0000115D">
            <w:pPr>
              <w:ind w:left="49" w:firstLine="0"/>
              <w:rPr>
                <w:sz w:val="22"/>
                <w:szCs w:val="22"/>
              </w:rPr>
            </w:pPr>
            <w:r w:rsidDel="00000000" w:rsidR="00000000" w:rsidRPr="00000000">
              <w:rPr>
                <w:sz w:val="22"/>
                <w:szCs w:val="22"/>
                <w:rtl w:val="0"/>
              </w:rPr>
              <w:t xml:space="preserve">Political parties</w:t>
            </w:r>
          </w:p>
        </w:tc>
        <w:tc>
          <w:tcPr/>
          <w:p w:rsidR="00000000" w:rsidDel="00000000" w:rsidP="00000000" w:rsidRDefault="00000000" w:rsidRPr="00000000" w14:paraId="0000115E">
            <w:pPr>
              <w:ind w:left="270" w:firstLine="0"/>
              <w:rPr>
                <w:sz w:val="22"/>
                <w:szCs w:val="22"/>
              </w:rPr>
            </w:pPr>
            <w:r w:rsidDel="00000000" w:rsidR="00000000" w:rsidRPr="00000000">
              <w:rPr>
                <w:sz w:val="22"/>
                <w:szCs w:val="22"/>
                <w:rtl w:val="0"/>
              </w:rPr>
              <w:t xml:space="preserve">1</w:t>
            </w:r>
          </w:p>
        </w:tc>
      </w:tr>
      <w:tr>
        <w:trPr>
          <w:cantSplit w:val="0"/>
          <w:tblHeader w:val="0"/>
        </w:trPr>
        <w:tc>
          <w:tcPr>
            <w:vAlign w:val="center"/>
          </w:tcPr>
          <w:p w:rsidR="00000000" w:rsidDel="00000000" w:rsidP="00000000" w:rsidRDefault="00000000" w:rsidRPr="00000000" w14:paraId="0000115F">
            <w:pPr>
              <w:ind w:left="49" w:firstLine="0"/>
              <w:rPr>
                <w:sz w:val="22"/>
                <w:szCs w:val="22"/>
              </w:rPr>
            </w:pPr>
            <w:r w:rsidDel="00000000" w:rsidR="00000000" w:rsidRPr="00000000">
              <w:rPr>
                <w:sz w:val="22"/>
                <w:szCs w:val="22"/>
                <w:rtl w:val="0"/>
              </w:rPr>
              <w:t xml:space="preserve">Ethnicity</w:t>
            </w:r>
          </w:p>
        </w:tc>
        <w:tc>
          <w:tcPr/>
          <w:p w:rsidR="00000000" w:rsidDel="00000000" w:rsidP="00000000" w:rsidRDefault="00000000" w:rsidRPr="00000000" w14:paraId="00001160">
            <w:pPr>
              <w:ind w:left="270" w:firstLine="0"/>
              <w:rPr>
                <w:sz w:val="22"/>
                <w:szCs w:val="22"/>
              </w:rPr>
            </w:pPr>
            <w:r w:rsidDel="00000000" w:rsidR="00000000" w:rsidRPr="00000000">
              <w:rPr>
                <w:sz w:val="22"/>
                <w:szCs w:val="22"/>
                <w:rtl w:val="0"/>
              </w:rPr>
              <w:t xml:space="preserve">2</w:t>
            </w:r>
          </w:p>
        </w:tc>
      </w:tr>
      <w:tr>
        <w:trPr>
          <w:cantSplit w:val="0"/>
          <w:tblHeader w:val="0"/>
        </w:trPr>
        <w:tc>
          <w:tcPr>
            <w:vAlign w:val="center"/>
          </w:tcPr>
          <w:p w:rsidR="00000000" w:rsidDel="00000000" w:rsidP="00000000" w:rsidRDefault="00000000" w:rsidRPr="00000000" w14:paraId="00001161">
            <w:pPr>
              <w:ind w:left="49" w:firstLine="0"/>
              <w:rPr>
                <w:sz w:val="22"/>
                <w:szCs w:val="22"/>
              </w:rPr>
            </w:pPr>
            <w:r w:rsidDel="00000000" w:rsidR="00000000" w:rsidRPr="00000000">
              <w:rPr>
                <w:sz w:val="22"/>
                <w:szCs w:val="22"/>
                <w:rtl w:val="0"/>
              </w:rPr>
              <w:t xml:space="preserve">Religion</w:t>
            </w:r>
          </w:p>
        </w:tc>
        <w:tc>
          <w:tcPr/>
          <w:p w:rsidR="00000000" w:rsidDel="00000000" w:rsidP="00000000" w:rsidRDefault="00000000" w:rsidRPr="00000000" w14:paraId="00001162">
            <w:pPr>
              <w:ind w:left="270" w:firstLine="0"/>
              <w:rPr>
                <w:sz w:val="22"/>
                <w:szCs w:val="22"/>
              </w:rPr>
            </w:pPr>
            <w:r w:rsidDel="00000000" w:rsidR="00000000" w:rsidRPr="00000000">
              <w:rPr>
                <w:sz w:val="22"/>
                <w:szCs w:val="22"/>
                <w:rtl w:val="0"/>
              </w:rPr>
              <w:t xml:space="preserve">3</w:t>
            </w:r>
          </w:p>
        </w:tc>
      </w:tr>
      <w:tr>
        <w:trPr>
          <w:cantSplit w:val="0"/>
          <w:tblHeader w:val="0"/>
        </w:trPr>
        <w:tc>
          <w:tcPr>
            <w:vAlign w:val="center"/>
          </w:tcPr>
          <w:p w:rsidR="00000000" w:rsidDel="00000000" w:rsidP="00000000" w:rsidRDefault="00000000" w:rsidRPr="00000000" w14:paraId="00001163">
            <w:pPr>
              <w:ind w:left="49" w:firstLine="0"/>
              <w:rPr>
                <w:sz w:val="22"/>
                <w:szCs w:val="22"/>
              </w:rPr>
            </w:pPr>
            <w:r w:rsidDel="00000000" w:rsidR="00000000" w:rsidRPr="00000000">
              <w:rPr>
                <w:sz w:val="22"/>
                <w:szCs w:val="22"/>
                <w:rtl w:val="0"/>
              </w:rPr>
              <w:t xml:space="preserve">Language</w:t>
            </w:r>
          </w:p>
        </w:tc>
        <w:tc>
          <w:tcPr/>
          <w:p w:rsidR="00000000" w:rsidDel="00000000" w:rsidP="00000000" w:rsidRDefault="00000000" w:rsidRPr="00000000" w14:paraId="00001164">
            <w:pPr>
              <w:ind w:left="270" w:firstLine="0"/>
              <w:rPr>
                <w:sz w:val="22"/>
                <w:szCs w:val="22"/>
              </w:rPr>
            </w:pPr>
            <w:r w:rsidDel="00000000" w:rsidR="00000000" w:rsidRPr="00000000">
              <w:rPr>
                <w:sz w:val="22"/>
                <w:szCs w:val="22"/>
                <w:rtl w:val="0"/>
              </w:rPr>
              <w:t xml:space="preserve">4</w:t>
            </w:r>
          </w:p>
        </w:tc>
      </w:tr>
      <w:tr>
        <w:trPr>
          <w:cantSplit w:val="0"/>
          <w:tblHeader w:val="0"/>
        </w:trPr>
        <w:tc>
          <w:tcPr>
            <w:vAlign w:val="center"/>
          </w:tcPr>
          <w:p w:rsidR="00000000" w:rsidDel="00000000" w:rsidP="00000000" w:rsidRDefault="00000000" w:rsidRPr="00000000" w14:paraId="00001165">
            <w:pPr>
              <w:ind w:left="49" w:firstLine="0"/>
              <w:rPr>
                <w:sz w:val="22"/>
                <w:szCs w:val="22"/>
              </w:rPr>
            </w:pPr>
            <w:r w:rsidDel="00000000" w:rsidR="00000000" w:rsidRPr="00000000">
              <w:rPr>
                <w:sz w:val="22"/>
                <w:szCs w:val="22"/>
                <w:rtl w:val="0"/>
              </w:rPr>
              <w:t xml:space="preserve">Foreign influence </w:t>
            </w:r>
          </w:p>
        </w:tc>
        <w:tc>
          <w:tcPr/>
          <w:p w:rsidR="00000000" w:rsidDel="00000000" w:rsidP="00000000" w:rsidRDefault="00000000" w:rsidRPr="00000000" w14:paraId="00001166">
            <w:pPr>
              <w:ind w:left="270" w:firstLine="0"/>
              <w:rPr>
                <w:sz w:val="22"/>
                <w:szCs w:val="22"/>
              </w:rPr>
            </w:pPr>
            <w:r w:rsidDel="00000000" w:rsidR="00000000" w:rsidRPr="00000000">
              <w:rPr>
                <w:sz w:val="22"/>
                <w:szCs w:val="22"/>
                <w:rtl w:val="0"/>
              </w:rPr>
              <w:t xml:space="preserve">5</w:t>
            </w:r>
          </w:p>
        </w:tc>
      </w:tr>
      <w:tr>
        <w:trPr>
          <w:cantSplit w:val="0"/>
          <w:tblHeader w:val="0"/>
        </w:trPr>
        <w:tc>
          <w:tcPr>
            <w:vAlign w:val="center"/>
          </w:tcPr>
          <w:p w:rsidR="00000000" w:rsidDel="00000000" w:rsidP="00000000" w:rsidRDefault="00000000" w:rsidRPr="00000000" w14:paraId="00001167">
            <w:pPr>
              <w:ind w:left="49" w:firstLine="0"/>
              <w:rPr>
                <w:sz w:val="22"/>
                <w:szCs w:val="22"/>
              </w:rPr>
            </w:pPr>
            <w:r w:rsidDel="00000000" w:rsidR="00000000" w:rsidRPr="00000000">
              <w:rPr>
                <w:sz w:val="22"/>
                <w:szCs w:val="22"/>
                <w:rtl w:val="0"/>
              </w:rPr>
              <w:t xml:space="preserve">Socio-economic issues</w:t>
            </w:r>
          </w:p>
        </w:tc>
        <w:tc>
          <w:tcPr/>
          <w:p w:rsidR="00000000" w:rsidDel="00000000" w:rsidP="00000000" w:rsidRDefault="00000000" w:rsidRPr="00000000" w14:paraId="00001168">
            <w:pPr>
              <w:ind w:left="270" w:firstLine="0"/>
              <w:rPr>
                <w:sz w:val="22"/>
                <w:szCs w:val="22"/>
              </w:rPr>
            </w:pPr>
            <w:r w:rsidDel="00000000" w:rsidR="00000000" w:rsidRPr="00000000">
              <w:rPr>
                <w:sz w:val="22"/>
                <w:szCs w:val="22"/>
                <w:rtl w:val="0"/>
              </w:rPr>
              <w:t xml:space="preserve">6</w:t>
            </w:r>
          </w:p>
        </w:tc>
      </w:tr>
      <w:tr>
        <w:trPr>
          <w:cantSplit w:val="0"/>
          <w:tblHeader w:val="0"/>
        </w:trPr>
        <w:tc>
          <w:tcPr>
            <w:vAlign w:val="center"/>
          </w:tcPr>
          <w:p w:rsidR="00000000" w:rsidDel="00000000" w:rsidP="00000000" w:rsidRDefault="00000000" w:rsidRPr="00000000" w14:paraId="00001169">
            <w:pPr>
              <w:ind w:left="49" w:firstLine="0"/>
              <w:rPr>
                <w:sz w:val="22"/>
                <w:szCs w:val="22"/>
              </w:rPr>
            </w:pPr>
            <w:r w:rsidDel="00000000" w:rsidR="00000000" w:rsidRPr="00000000">
              <w:rPr>
                <w:sz w:val="22"/>
                <w:szCs w:val="22"/>
                <w:rtl w:val="0"/>
              </w:rPr>
              <w:t xml:space="preserve">Other issues</w:t>
            </w:r>
          </w:p>
        </w:tc>
        <w:tc>
          <w:tcPr/>
          <w:p w:rsidR="00000000" w:rsidDel="00000000" w:rsidP="00000000" w:rsidRDefault="00000000" w:rsidRPr="00000000" w14:paraId="0000116A">
            <w:pPr>
              <w:ind w:left="270" w:firstLine="0"/>
              <w:rPr>
                <w:sz w:val="22"/>
                <w:szCs w:val="22"/>
              </w:rPr>
            </w:pPr>
            <w:r w:rsidDel="00000000" w:rsidR="00000000" w:rsidRPr="00000000">
              <w:rPr>
                <w:sz w:val="22"/>
                <w:szCs w:val="22"/>
                <w:rtl w:val="0"/>
              </w:rPr>
              <w:t xml:space="preserve">7</w:t>
            </w:r>
          </w:p>
        </w:tc>
      </w:tr>
    </w:tbl>
    <w:p w:rsidR="00000000" w:rsidDel="00000000" w:rsidP="00000000" w:rsidRDefault="00000000" w:rsidRPr="00000000" w14:paraId="0000116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116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116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116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116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1170">
      <w:pPr>
        <w:numPr>
          <w:ilvl w:val="1"/>
          <w:numId w:val="12"/>
        </w:numPr>
        <w:pBdr>
          <w:top w:space="0" w:sz="0" w:val="nil"/>
          <w:left w:space="0" w:sz="0" w:val="nil"/>
          <w:bottom w:space="0" w:sz="0" w:val="nil"/>
          <w:right w:space="0" w:sz="0" w:val="nil"/>
          <w:between w:space="0" w:sz="0" w:val="nil"/>
        </w:pBdr>
        <w:spacing w:after="160" w:line="259" w:lineRule="auto"/>
        <w:ind w:left="360" w:hanging="360"/>
        <w:rPr>
          <w:color w:val="000000"/>
          <w:sz w:val="22"/>
          <w:szCs w:val="22"/>
        </w:rPr>
      </w:pPr>
      <w:bookmarkStart w:colFirst="0" w:colLast="0" w:name="_heading=h.30j0zll" w:id="1"/>
      <w:bookmarkEnd w:id="1"/>
      <w:r w:rsidDel="00000000" w:rsidR="00000000" w:rsidRPr="00000000">
        <w:rPr>
          <w:color w:val="000000"/>
          <w:sz w:val="22"/>
          <w:szCs w:val="22"/>
          <w:rtl w:val="0"/>
        </w:rPr>
        <w:t xml:space="preserve">How much trust do you have in following institutions when they interact with youth?</w:t>
      </w:r>
    </w:p>
    <w:tbl>
      <w:tblPr>
        <w:tblStyle w:val="Table104"/>
        <w:tblW w:w="855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245"/>
        <w:gridCol w:w="1200"/>
        <w:gridCol w:w="1110"/>
        <w:gridCol w:w="855"/>
        <w:gridCol w:w="1335"/>
        <w:tblGridChange w:id="0">
          <w:tblGrid>
            <w:gridCol w:w="2805"/>
            <w:gridCol w:w="1245"/>
            <w:gridCol w:w="1200"/>
            <w:gridCol w:w="1110"/>
            <w:gridCol w:w="855"/>
            <w:gridCol w:w="1335"/>
          </w:tblGrid>
        </w:tblGridChange>
      </w:tblGrid>
      <w:tr>
        <w:trPr>
          <w:cantSplit w:val="0"/>
          <w:tblHeader w:val="0"/>
        </w:trPr>
        <w:tc>
          <w:tcPr/>
          <w:p w:rsidR="00000000" w:rsidDel="00000000" w:rsidP="00000000" w:rsidRDefault="00000000" w:rsidRPr="00000000" w14:paraId="00001171">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rtl w:val="0"/>
              </w:rPr>
            </w:r>
          </w:p>
        </w:tc>
        <w:tc>
          <w:tcPr/>
          <w:p w:rsidR="00000000" w:rsidDel="00000000" w:rsidP="00000000" w:rsidRDefault="00000000" w:rsidRPr="00000000" w14:paraId="00001172">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High level</w:t>
            </w:r>
          </w:p>
          <w:p w:rsidR="00000000" w:rsidDel="00000000" w:rsidP="00000000" w:rsidRDefault="00000000" w:rsidRPr="00000000" w14:paraId="00001173">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of trust</w:t>
            </w:r>
          </w:p>
        </w:tc>
        <w:tc>
          <w:tcPr/>
          <w:p w:rsidR="00000000" w:rsidDel="00000000" w:rsidP="00000000" w:rsidRDefault="00000000" w:rsidRPr="00000000" w14:paraId="00001174">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Moderate level of </w:t>
            </w:r>
          </w:p>
          <w:p w:rsidR="00000000" w:rsidDel="00000000" w:rsidP="00000000" w:rsidRDefault="00000000" w:rsidRPr="00000000" w14:paraId="00001175">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trust</w:t>
            </w:r>
          </w:p>
        </w:tc>
        <w:tc>
          <w:tcPr/>
          <w:p w:rsidR="00000000" w:rsidDel="00000000" w:rsidP="00000000" w:rsidRDefault="00000000" w:rsidRPr="00000000" w14:paraId="00001176">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Low level</w:t>
            </w:r>
          </w:p>
          <w:p w:rsidR="00000000" w:rsidDel="00000000" w:rsidP="00000000" w:rsidRDefault="00000000" w:rsidRPr="00000000" w14:paraId="00001177">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of trust</w:t>
            </w:r>
          </w:p>
        </w:tc>
        <w:tc>
          <w:tcPr/>
          <w:p w:rsidR="00000000" w:rsidDel="00000000" w:rsidP="00000000" w:rsidRDefault="00000000" w:rsidRPr="00000000" w14:paraId="00001178">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No</w:t>
            </w:r>
          </w:p>
          <w:p w:rsidR="00000000" w:rsidDel="00000000" w:rsidP="00000000" w:rsidRDefault="00000000" w:rsidRPr="00000000" w14:paraId="00001179">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trust at all</w:t>
            </w:r>
          </w:p>
        </w:tc>
        <w:tc>
          <w:tcPr/>
          <w:p w:rsidR="00000000" w:rsidDel="00000000" w:rsidP="00000000" w:rsidRDefault="00000000" w:rsidRPr="00000000" w14:paraId="0000117A">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Don’t</w:t>
            </w:r>
          </w:p>
          <w:p w:rsidR="00000000" w:rsidDel="00000000" w:rsidP="00000000" w:rsidRDefault="00000000" w:rsidRPr="00000000" w14:paraId="0000117B">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Know/Can’t say/others</w:t>
            </w:r>
          </w:p>
        </w:tc>
      </w:tr>
      <w:tr>
        <w:trPr>
          <w:cantSplit w:val="0"/>
          <w:tblHeader w:val="0"/>
        </w:trPr>
        <w:tc>
          <w:tcPr/>
          <w:p w:rsidR="00000000" w:rsidDel="00000000" w:rsidP="00000000" w:rsidRDefault="00000000" w:rsidRPr="00000000" w14:paraId="0000117C">
            <w:pPr>
              <w:widowControl w:val="0"/>
              <w:numPr>
                <w:ilvl w:val="0"/>
                <w:numId w:val="19"/>
              </w:num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2"/>
                <w:szCs w:val="22"/>
              </w:rPr>
            </w:pPr>
            <w:r w:rsidDel="00000000" w:rsidR="00000000" w:rsidRPr="00000000">
              <w:rPr>
                <w:sz w:val="22"/>
                <w:szCs w:val="22"/>
                <w:rtl w:val="0"/>
              </w:rPr>
              <w:t xml:space="preserve">Private sector firms</w:t>
            </w:r>
          </w:p>
        </w:tc>
        <w:tc>
          <w:tcPr/>
          <w:p w:rsidR="00000000" w:rsidDel="00000000" w:rsidP="00000000" w:rsidRDefault="00000000" w:rsidRPr="00000000" w14:paraId="0000117D">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117E">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117F">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1180">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1181">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82">
            <w:pPr>
              <w:widowControl w:val="0"/>
              <w:numPr>
                <w:ilvl w:val="0"/>
                <w:numId w:val="19"/>
              </w:num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2"/>
                <w:szCs w:val="22"/>
              </w:rPr>
            </w:pPr>
            <w:r w:rsidDel="00000000" w:rsidR="00000000" w:rsidRPr="00000000">
              <w:rPr>
                <w:sz w:val="22"/>
                <w:szCs w:val="22"/>
                <w:rtl w:val="0"/>
              </w:rPr>
              <w:t xml:space="preserve">Government sector organizations  </w:t>
            </w:r>
          </w:p>
        </w:tc>
        <w:tc>
          <w:tcPr/>
          <w:p w:rsidR="00000000" w:rsidDel="00000000" w:rsidP="00000000" w:rsidRDefault="00000000" w:rsidRPr="00000000" w14:paraId="00001183">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1184">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1185">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1186">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1187">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88">
            <w:pPr>
              <w:widowControl w:val="0"/>
              <w:numPr>
                <w:ilvl w:val="0"/>
                <w:numId w:val="19"/>
              </w:num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2"/>
                <w:szCs w:val="22"/>
              </w:rPr>
            </w:pPr>
            <w:r w:rsidDel="00000000" w:rsidR="00000000" w:rsidRPr="00000000">
              <w:rPr>
                <w:sz w:val="22"/>
                <w:szCs w:val="22"/>
                <w:rtl w:val="0"/>
              </w:rPr>
              <w:t xml:space="preserve">Non-government sector institutes </w:t>
            </w:r>
          </w:p>
        </w:tc>
        <w:tc>
          <w:tcPr/>
          <w:p w:rsidR="00000000" w:rsidDel="00000000" w:rsidP="00000000" w:rsidRDefault="00000000" w:rsidRPr="00000000" w14:paraId="00001189">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118A">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118B">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118C">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118D">
            <w:pPr>
              <w:pBdr>
                <w:top w:space="0" w:sz="0" w:val="nil"/>
                <w:left w:space="0" w:sz="0" w:val="nil"/>
                <w:bottom w:space="0" w:sz="0" w:val="nil"/>
                <w:right w:space="0" w:sz="0" w:val="nil"/>
                <w:between w:space="0" w:sz="0"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118E">
      <w:pPr>
        <w:spacing w:line="360" w:lineRule="auto"/>
        <w:rPr>
          <w:b w:val="1"/>
          <w:color w:val="000000"/>
        </w:rPr>
      </w:pPr>
      <w:r w:rsidDel="00000000" w:rsidR="00000000" w:rsidRPr="00000000">
        <w:rPr>
          <w:rtl w:val="0"/>
        </w:rPr>
      </w:r>
    </w:p>
    <w:p w:rsidR="00000000" w:rsidDel="00000000" w:rsidP="00000000" w:rsidRDefault="00000000" w:rsidRPr="00000000" w14:paraId="0000118F">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b w:val="1"/>
          <w:color w:val="000000"/>
          <w:rtl w:val="0"/>
        </w:rPr>
        <w:t xml:space="preserve">Section 6:</w:t>
        <w:tab/>
        <w:t xml:space="preserve">Youth Leaders’ perceptions on Volunteerism</w:t>
      </w:r>
      <w:r w:rsidDel="00000000" w:rsidR="00000000" w:rsidRPr="00000000">
        <w:rPr>
          <w:color w:val="000000"/>
          <w:sz w:val="22"/>
          <w:szCs w:val="22"/>
          <w:rtl w:val="0"/>
        </w:rPr>
        <w:t xml:space="preserve"> </w:t>
      </w:r>
    </w:p>
    <w:p w:rsidR="00000000" w:rsidDel="00000000" w:rsidP="00000000" w:rsidRDefault="00000000" w:rsidRPr="00000000" w14:paraId="00001190">
      <w:pPr>
        <w:widowControl w:val="0"/>
        <w:numPr>
          <w:ilvl w:val="0"/>
          <w:numId w:val="1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Have you heard of the concept / term called volunteerism? </w:t>
      </w:r>
    </w:p>
    <w:p w:rsidR="00000000" w:rsidDel="00000000" w:rsidP="00000000" w:rsidRDefault="00000000" w:rsidRPr="00000000" w14:paraId="00001191">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tbl>
      <w:tblPr>
        <w:tblStyle w:val="Table105"/>
        <w:tblW w:w="62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630"/>
        <w:tblGridChange w:id="0">
          <w:tblGrid>
            <w:gridCol w:w="5580"/>
            <w:gridCol w:w="630"/>
          </w:tblGrid>
        </w:tblGridChange>
      </w:tblGrid>
      <w:tr>
        <w:trPr>
          <w:cantSplit w:val="0"/>
          <w:tblHeader w:val="0"/>
        </w:trPr>
        <w:tc>
          <w:tcPr/>
          <w:p w:rsidR="00000000" w:rsidDel="00000000" w:rsidP="00000000" w:rsidRDefault="00000000" w:rsidRPr="00000000" w14:paraId="00001192">
            <w:pPr>
              <w:tabs>
                <w:tab w:val="left" w:pos="630"/>
              </w:tabs>
              <w:jc w:val="both"/>
              <w:rPr>
                <w:sz w:val="22"/>
                <w:szCs w:val="22"/>
              </w:rPr>
            </w:pPr>
            <w:r w:rsidDel="00000000" w:rsidR="00000000" w:rsidRPr="00000000">
              <w:rPr>
                <w:sz w:val="22"/>
                <w:szCs w:val="22"/>
                <w:rtl w:val="0"/>
              </w:rPr>
              <w:t xml:space="preserve">Yes</w:t>
            </w:r>
          </w:p>
        </w:tc>
        <w:tc>
          <w:tcPr/>
          <w:p w:rsidR="00000000" w:rsidDel="00000000" w:rsidP="00000000" w:rsidRDefault="00000000" w:rsidRPr="00000000" w14:paraId="00001193">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94">
            <w:pPr>
              <w:tabs>
                <w:tab w:val="left" w:pos="630"/>
              </w:tabs>
              <w:jc w:val="both"/>
              <w:rPr>
                <w:sz w:val="22"/>
                <w:szCs w:val="22"/>
              </w:rPr>
            </w:pPr>
            <w:r w:rsidDel="00000000" w:rsidR="00000000" w:rsidRPr="00000000">
              <w:rPr>
                <w:sz w:val="22"/>
                <w:szCs w:val="22"/>
                <w:rtl w:val="0"/>
              </w:rPr>
              <w:t xml:space="preserve">No</w:t>
            </w:r>
          </w:p>
        </w:tc>
        <w:tc>
          <w:tcPr/>
          <w:p w:rsidR="00000000" w:rsidDel="00000000" w:rsidP="00000000" w:rsidRDefault="00000000" w:rsidRPr="00000000" w14:paraId="00001195">
            <w:pPr>
              <w:tabs>
                <w:tab w:val="left" w:pos="630"/>
              </w:tabs>
              <w:jc w:val="both"/>
              <w:rPr>
                <w:sz w:val="22"/>
                <w:szCs w:val="22"/>
              </w:rPr>
            </w:pPr>
            <w:r w:rsidDel="00000000" w:rsidR="00000000" w:rsidRPr="00000000">
              <w:rPr>
                <w:sz w:val="22"/>
                <w:szCs w:val="22"/>
                <w:rtl w:val="0"/>
              </w:rPr>
              <w:t xml:space="preserve">2</w:t>
            </w:r>
          </w:p>
        </w:tc>
      </w:tr>
    </w:tbl>
    <w:p w:rsidR="00000000" w:rsidDel="00000000" w:rsidP="00000000" w:rsidRDefault="00000000" w:rsidRPr="00000000" w14:paraId="00001196">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1197">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color w:val="000000"/>
          <w:sz w:val="22"/>
          <w:szCs w:val="22"/>
          <w:rtl w:val="0"/>
        </w:rPr>
        <w:t xml:space="preserve">Volunteerism can be defined simply as a person who does something, especially helping other people, willingly and without being forced or paid to do it.</w:t>
      </w:r>
    </w:p>
    <w:p w:rsidR="00000000" w:rsidDel="00000000" w:rsidP="00000000" w:rsidRDefault="00000000" w:rsidRPr="00000000" w14:paraId="00001198">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1199">
      <w:pPr>
        <w:widowControl w:val="0"/>
        <w:numPr>
          <w:ilvl w:val="0"/>
          <w:numId w:val="1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Have you ever been involved in such volunteer activities? </w:t>
      </w:r>
    </w:p>
    <w:p w:rsidR="00000000" w:rsidDel="00000000" w:rsidP="00000000" w:rsidRDefault="00000000" w:rsidRPr="00000000" w14:paraId="0000119A">
      <w:pPr>
        <w:widowControl w:val="0"/>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tbl>
      <w:tblPr>
        <w:tblStyle w:val="Table106"/>
        <w:tblW w:w="810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630"/>
        <w:gridCol w:w="1890"/>
        <w:tblGridChange w:id="0">
          <w:tblGrid>
            <w:gridCol w:w="5580"/>
            <w:gridCol w:w="630"/>
            <w:gridCol w:w="1890"/>
          </w:tblGrid>
        </w:tblGridChange>
      </w:tblGrid>
      <w:tr>
        <w:trPr>
          <w:cantSplit w:val="0"/>
          <w:tblHeader w:val="0"/>
        </w:trPr>
        <w:tc>
          <w:tcPr/>
          <w:p w:rsidR="00000000" w:rsidDel="00000000" w:rsidP="00000000" w:rsidRDefault="00000000" w:rsidRPr="00000000" w14:paraId="0000119B">
            <w:pPr>
              <w:tabs>
                <w:tab w:val="left" w:pos="630"/>
              </w:tabs>
              <w:jc w:val="both"/>
              <w:rPr>
                <w:sz w:val="22"/>
                <w:szCs w:val="22"/>
              </w:rPr>
            </w:pPr>
            <w:r w:rsidDel="00000000" w:rsidR="00000000" w:rsidRPr="00000000">
              <w:rPr>
                <w:sz w:val="22"/>
                <w:szCs w:val="22"/>
                <w:rtl w:val="0"/>
              </w:rPr>
              <w:t xml:space="preserve">Yes</w:t>
            </w:r>
          </w:p>
        </w:tc>
        <w:tc>
          <w:tcPr/>
          <w:p w:rsidR="00000000" w:rsidDel="00000000" w:rsidP="00000000" w:rsidRDefault="00000000" w:rsidRPr="00000000" w14:paraId="0000119C">
            <w:pPr>
              <w:tabs>
                <w:tab w:val="left" w:pos="630"/>
              </w:tabs>
              <w:jc w:val="both"/>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119D">
            <w:pPr>
              <w:tabs>
                <w:tab w:val="left" w:pos="630"/>
              </w:tabs>
              <w:jc w:val="both"/>
              <w:rPr>
                <w:sz w:val="22"/>
                <w:szCs w:val="22"/>
              </w:rPr>
            </w:pPr>
            <w:r w:rsidDel="00000000" w:rsidR="00000000" w:rsidRPr="00000000">
              <w:rPr>
                <w:sz w:val="22"/>
                <w:szCs w:val="22"/>
                <w:rtl w:val="0"/>
              </w:rPr>
              <w:t xml:space="preserve">Go to Q 6.3</w:t>
            </w:r>
          </w:p>
        </w:tc>
      </w:tr>
      <w:tr>
        <w:trPr>
          <w:cantSplit w:val="0"/>
          <w:tblHeader w:val="0"/>
        </w:trPr>
        <w:tc>
          <w:tcPr/>
          <w:p w:rsidR="00000000" w:rsidDel="00000000" w:rsidP="00000000" w:rsidRDefault="00000000" w:rsidRPr="00000000" w14:paraId="0000119E">
            <w:pPr>
              <w:tabs>
                <w:tab w:val="left" w:pos="630"/>
              </w:tabs>
              <w:jc w:val="both"/>
              <w:rPr>
                <w:sz w:val="22"/>
                <w:szCs w:val="22"/>
              </w:rPr>
            </w:pPr>
            <w:r w:rsidDel="00000000" w:rsidR="00000000" w:rsidRPr="00000000">
              <w:rPr>
                <w:sz w:val="22"/>
                <w:szCs w:val="22"/>
                <w:rtl w:val="0"/>
              </w:rPr>
              <w:t xml:space="preserve">No</w:t>
            </w:r>
          </w:p>
        </w:tc>
        <w:tc>
          <w:tcPr/>
          <w:p w:rsidR="00000000" w:rsidDel="00000000" w:rsidP="00000000" w:rsidRDefault="00000000" w:rsidRPr="00000000" w14:paraId="0000119F">
            <w:pPr>
              <w:tabs>
                <w:tab w:val="left" w:pos="630"/>
              </w:tabs>
              <w:jc w:val="both"/>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11A0">
            <w:pPr>
              <w:tabs>
                <w:tab w:val="left" w:pos="630"/>
              </w:tabs>
              <w:jc w:val="both"/>
              <w:rPr>
                <w:sz w:val="22"/>
                <w:szCs w:val="22"/>
              </w:rPr>
            </w:pPr>
            <w:r w:rsidDel="00000000" w:rsidR="00000000" w:rsidRPr="00000000">
              <w:rPr>
                <w:sz w:val="22"/>
                <w:szCs w:val="22"/>
                <w:rtl w:val="0"/>
              </w:rPr>
              <w:t xml:space="preserve">Survey ends </w:t>
            </w:r>
          </w:p>
        </w:tc>
      </w:tr>
      <w:tr>
        <w:trPr>
          <w:cantSplit w:val="0"/>
          <w:tblHeader w:val="0"/>
        </w:trPr>
        <w:tc>
          <w:tcPr/>
          <w:p w:rsidR="00000000" w:rsidDel="00000000" w:rsidP="00000000" w:rsidRDefault="00000000" w:rsidRPr="00000000" w14:paraId="000011A1">
            <w:pPr>
              <w:tabs>
                <w:tab w:val="left" w:pos="630"/>
              </w:tabs>
              <w:jc w:val="both"/>
              <w:rPr>
                <w:sz w:val="22"/>
                <w:szCs w:val="22"/>
              </w:rPr>
            </w:pPr>
            <w:r w:rsidDel="00000000" w:rsidR="00000000" w:rsidRPr="00000000">
              <w:rPr>
                <w:sz w:val="22"/>
                <w:szCs w:val="22"/>
                <w:rtl w:val="0"/>
              </w:rPr>
              <w:t xml:space="preserve">Not Relevant</w:t>
            </w:r>
          </w:p>
        </w:tc>
        <w:tc>
          <w:tcPr/>
          <w:p w:rsidR="00000000" w:rsidDel="00000000" w:rsidP="00000000" w:rsidRDefault="00000000" w:rsidRPr="00000000" w14:paraId="000011A2">
            <w:pPr>
              <w:tabs>
                <w:tab w:val="left" w:pos="630"/>
              </w:tabs>
              <w:jc w:val="both"/>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11A3">
            <w:pPr>
              <w:tabs>
                <w:tab w:val="left" w:pos="630"/>
              </w:tabs>
              <w:jc w:val="both"/>
              <w:rPr>
                <w:sz w:val="22"/>
                <w:szCs w:val="22"/>
              </w:rPr>
            </w:pPr>
            <w:r w:rsidDel="00000000" w:rsidR="00000000" w:rsidRPr="00000000">
              <w:rPr>
                <w:sz w:val="22"/>
                <w:szCs w:val="22"/>
                <w:rtl w:val="0"/>
              </w:rPr>
              <w:t xml:space="preserve">Survey ends </w:t>
            </w:r>
          </w:p>
        </w:tc>
      </w:tr>
    </w:tbl>
    <w:p w:rsidR="00000000" w:rsidDel="00000000" w:rsidP="00000000" w:rsidRDefault="00000000" w:rsidRPr="00000000" w14:paraId="000011A4">
      <w:pPr>
        <w:pBdr>
          <w:top w:space="0" w:sz="0" w:val="nil"/>
          <w:left w:space="0" w:sz="0" w:val="nil"/>
          <w:bottom w:space="0" w:sz="0" w:val="nil"/>
          <w:right w:space="0" w:sz="0" w:val="nil"/>
          <w:between w:space="0" w:sz="0" w:val="nil"/>
        </w:pBdr>
        <w:spacing w:line="259" w:lineRule="auto"/>
        <w:ind w:left="630" w:firstLine="0"/>
        <w:rPr>
          <w:color w:val="000000"/>
          <w:sz w:val="22"/>
          <w:szCs w:val="22"/>
        </w:rPr>
      </w:pPr>
      <w:r w:rsidDel="00000000" w:rsidR="00000000" w:rsidRPr="00000000">
        <w:rPr>
          <w:rtl w:val="0"/>
        </w:rPr>
      </w:r>
    </w:p>
    <w:p w:rsidR="00000000" w:rsidDel="00000000" w:rsidP="00000000" w:rsidRDefault="00000000" w:rsidRPr="00000000" w14:paraId="000011A5">
      <w:pPr>
        <w:numPr>
          <w:ilvl w:val="0"/>
          <w:numId w:val="15"/>
        </w:numPr>
        <w:pBdr>
          <w:top w:space="0" w:sz="0" w:val="nil"/>
          <w:left w:space="0" w:sz="0" w:val="nil"/>
          <w:bottom w:space="0" w:sz="0" w:val="nil"/>
          <w:right w:space="0" w:sz="0" w:val="nil"/>
          <w:between w:space="0" w:sz="0" w:val="nil"/>
        </w:pBdr>
        <w:ind w:left="630" w:hanging="630"/>
        <w:rPr>
          <w:color w:val="000000"/>
          <w:sz w:val="22"/>
          <w:szCs w:val="22"/>
        </w:rPr>
      </w:pPr>
      <w:r w:rsidDel="00000000" w:rsidR="00000000" w:rsidRPr="00000000">
        <w:rPr>
          <w:color w:val="000000"/>
          <w:sz w:val="22"/>
          <w:szCs w:val="22"/>
          <w:rtl w:val="0"/>
        </w:rPr>
        <w:t xml:space="preserve">What type of volunteer activities </w:t>
      </w:r>
      <w:r w:rsidDel="00000000" w:rsidR="00000000" w:rsidRPr="00000000">
        <w:rPr>
          <w:sz w:val="22"/>
          <w:szCs w:val="22"/>
          <w:rtl w:val="0"/>
        </w:rPr>
        <w:t xml:space="preserve">were you </w:t>
      </w:r>
      <w:r w:rsidDel="00000000" w:rsidR="00000000" w:rsidRPr="00000000">
        <w:rPr>
          <w:color w:val="000000"/>
          <w:sz w:val="22"/>
          <w:szCs w:val="22"/>
          <w:rtl w:val="0"/>
        </w:rPr>
        <w:t xml:space="preserve"> </w:t>
      </w:r>
      <w:r w:rsidDel="00000000" w:rsidR="00000000" w:rsidRPr="00000000">
        <w:rPr>
          <w:sz w:val="22"/>
          <w:szCs w:val="22"/>
          <w:rtl w:val="0"/>
        </w:rPr>
        <w:t xml:space="preserve">involved in</w:t>
      </w:r>
      <w:r w:rsidDel="00000000" w:rsidR="00000000" w:rsidRPr="00000000">
        <w:rPr>
          <w:color w:val="000000"/>
          <w:sz w:val="22"/>
          <w:szCs w:val="22"/>
          <w:rtl w:val="0"/>
        </w:rPr>
        <w:t xml:space="preserve">?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tbl>
      <w:tblPr>
        <w:tblStyle w:val="Table107"/>
        <w:tblW w:w="8106.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90"/>
        <w:gridCol w:w="716"/>
        <w:tblGridChange w:id="0">
          <w:tblGrid>
            <w:gridCol w:w="7390"/>
            <w:gridCol w:w="716"/>
          </w:tblGrid>
        </w:tblGridChange>
      </w:tblGrid>
      <w:tr>
        <w:trPr>
          <w:cantSplit w:val="0"/>
          <w:tblHeader w:val="0"/>
        </w:trPr>
        <w:tc>
          <w:tcPr/>
          <w:p w:rsidR="00000000" w:rsidDel="00000000" w:rsidP="00000000" w:rsidRDefault="00000000" w:rsidRPr="00000000" w14:paraId="000011A6">
            <w:pPr>
              <w:tabs>
                <w:tab w:val="left" w:pos="630"/>
              </w:tabs>
              <w:jc w:val="both"/>
              <w:rPr>
                <w:sz w:val="22"/>
                <w:szCs w:val="22"/>
              </w:rPr>
            </w:pPr>
            <w:r w:rsidDel="00000000" w:rsidR="00000000" w:rsidRPr="00000000">
              <w:rPr>
                <w:sz w:val="22"/>
                <w:szCs w:val="22"/>
                <w:rtl w:val="0"/>
              </w:rPr>
              <w:t xml:space="preserve">Strengthening environmental protection</w:t>
            </w:r>
          </w:p>
        </w:tc>
        <w:tc>
          <w:tcPr/>
          <w:p w:rsidR="00000000" w:rsidDel="00000000" w:rsidP="00000000" w:rsidRDefault="00000000" w:rsidRPr="00000000" w14:paraId="000011A7">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A8">
            <w:pPr>
              <w:tabs>
                <w:tab w:val="left" w:pos="630"/>
              </w:tabs>
              <w:jc w:val="both"/>
              <w:rPr>
                <w:sz w:val="22"/>
                <w:szCs w:val="22"/>
              </w:rPr>
            </w:pPr>
            <w:r w:rsidDel="00000000" w:rsidR="00000000" w:rsidRPr="00000000">
              <w:rPr>
                <w:sz w:val="22"/>
                <w:szCs w:val="22"/>
                <w:rtl w:val="0"/>
              </w:rPr>
              <w:t xml:space="preserve">Responding to emergencies (flood, earth slips etc.)</w:t>
            </w:r>
          </w:p>
        </w:tc>
        <w:tc>
          <w:tcPr/>
          <w:p w:rsidR="00000000" w:rsidDel="00000000" w:rsidP="00000000" w:rsidRDefault="00000000" w:rsidRPr="00000000" w14:paraId="000011A9">
            <w:pPr>
              <w:tabs>
                <w:tab w:val="left" w:pos="630"/>
              </w:tabs>
              <w:jc w:val="both"/>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AA">
            <w:pPr>
              <w:tabs>
                <w:tab w:val="left" w:pos="630"/>
              </w:tabs>
              <w:jc w:val="both"/>
              <w:rPr>
                <w:sz w:val="22"/>
                <w:szCs w:val="22"/>
              </w:rPr>
            </w:pPr>
            <w:r w:rsidDel="00000000" w:rsidR="00000000" w:rsidRPr="00000000">
              <w:rPr>
                <w:sz w:val="22"/>
                <w:szCs w:val="22"/>
                <w:rtl w:val="0"/>
              </w:rPr>
              <w:t xml:space="preserve">Maintaining infrastructure facilities and resources (roads, common facilities etc.)</w:t>
            </w:r>
          </w:p>
        </w:tc>
        <w:tc>
          <w:tcPr/>
          <w:p w:rsidR="00000000" w:rsidDel="00000000" w:rsidP="00000000" w:rsidRDefault="00000000" w:rsidRPr="00000000" w14:paraId="000011AB">
            <w:pPr>
              <w:tabs>
                <w:tab w:val="left" w:pos="630"/>
              </w:tabs>
              <w:jc w:val="both"/>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AC">
            <w:pPr>
              <w:tabs>
                <w:tab w:val="left" w:pos="630"/>
              </w:tabs>
              <w:jc w:val="both"/>
              <w:rPr>
                <w:sz w:val="22"/>
                <w:szCs w:val="22"/>
              </w:rPr>
            </w:pPr>
            <w:r w:rsidDel="00000000" w:rsidR="00000000" w:rsidRPr="00000000">
              <w:rPr>
                <w:sz w:val="22"/>
                <w:szCs w:val="22"/>
                <w:rtl w:val="0"/>
              </w:rPr>
              <w:t xml:space="preserve">Helping marginalized groups (Persons with disabilities, youth, women, members of minority groups, indigenous people, internally displaced persons etc)</w:t>
            </w:r>
          </w:p>
        </w:tc>
        <w:tc>
          <w:tcPr/>
          <w:p w:rsidR="00000000" w:rsidDel="00000000" w:rsidP="00000000" w:rsidRDefault="00000000" w:rsidRPr="00000000" w14:paraId="000011AD">
            <w:pPr>
              <w:tabs>
                <w:tab w:val="left" w:pos="630"/>
              </w:tabs>
              <w:jc w:val="both"/>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11AE">
            <w:pPr>
              <w:tabs>
                <w:tab w:val="left" w:pos="630"/>
              </w:tabs>
              <w:jc w:val="both"/>
              <w:rPr>
                <w:sz w:val="22"/>
                <w:szCs w:val="22"/>
              </w:rPr>
            </w:pPr>
            <w:r w:rsidDel="00000000" w:rsidR="00000000" w:rsidRPr="00000000">
              <w:rPr>
                <w:sz w:val="22"/>
                <w:szCs w:val="22"/>
                <w:rtl w:val="0"/>
              </w:rPr>
              <w:t xml:space="preserve">Education related events  (eg: Organizing seminar for Grade 5 students)</w:t>
            </w:r>
          </w:p>
        </w:tc>
        <w:tc>
          <w:tcPr/>
          <w:p w:rsidR="00000000" w:rsidDel="00000000" w:rsidP="00000000" w:rsidRDefault="00000000" w:rsidRPr="00000000" w14:paraId="000011AF">
            <w:pPr>
              <w:tabs>
                <w:tab w:val="left" w:pos="630"/>
              </w:tabs>
              <w:jc w:val="both"/>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B0">
            <w:pPr>
              <w:tabs>
                <w:tab w:val="left" w:pos="630"/>
              </w:tabs>
              <w:jc w:val="both"/>
              <w:rPr>
                <w:sz w:val="22"/>
                <w:szCs w:val="22"/>
              </w:rPr>
            </w:pPr>
            <w:r w:rsidDel="00000000" w:rsidR="00000000" w:rsidRPr="00000000">
              <w:rPr>
                <w:sz w:val="22"/>
                <w:szCs w:val="22"/>
                <w:rtl w:val="0"/>
              </w:rPr>
              <w:t xml:space="preserve">Youth skills development and training etc.</w:t>
            </w:r>
          </w:p>
        </w:tc>
        <w:tc>
          <w:tcPr/>
          <w:p w:rsidR="00000000" w:rsidDel="00000000" w:rsidP="00000000" w:rsidRDefault="00000000" w:rsidRPr="00000000" w14:paraId="000011B1">
            <w:pPr>
              <w:tabs>
                <w:tab w:val="left" w:pos="630"/>
              </w:tabs>
              <w:jc w:val="both"/>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1B2">
            <w:pPr>
              <w:tabs>
                <w:tab w:val="left" w:pos="630"/>
              </w:tabs>
              <w:jc w:val="both"/>
              <w:rPr>
                <w:sz w:val="22"/>
                <w:szCs w:val="22"/>
              </w:rPr>
            </w:pPr>
            <w:r w:rsidDel="00000000" w:rsidR="00000000" w:rsidRPr="00000000">
              <w:rPr>
                <w:sz w:val="22"/>
                <w:szCs w:val="22"/>
                <w:rtl w:val="0"/>
              </w:rPr>
              <w:t xml:space="preserve">Advocacy and awareness raising  (eg: Organizing Seminars, lectures on risk of Drugs)</w:t>
            </w:r>
          </w:p>
        </w:tc>
        <w:tc>
          <w:tcPr/>
          <w:p w:rsidR="00000000" w:rsidDel="00000000" w:rsidP="00000000" w:rsidRDefault="00000000" w:rsidRPr="00000000" w14:paraId="000011B3">
            <w:pPr>
              <w:tabs>
                <w:tab w:val="left" w:pos="630"/>
              </w:tabs>
              <w:jc w:val="both"/>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11B4">
            <w:pPr>
              <w:tabs>
                <w:tab w:val="left" w:pos="630"/>
              </w:tabs>
              <w:jc w:val="both"/>
              <w:rPr>
                <w:sz w:val="22"/>
                <w:szCs w:val="22"/>
              </w:rPr>
            </w:pPr>
            <w:r w:rsidDel="00000000" w:rsidR="00000000" w:rsidRPr="00000000">
              <w:rPr>
                <w:sz w:val="22"/>
                <w:szCs w:val="22"/>
                <w:rtl w:val="0"/>
              </w:rPr>
              <w:t xml:space="preserve">Extending health services (e.g. blood donations)</w:t>
            </w:r>
          </w:p>
        </w:tc>
        <w:tc>
          <w:tcPr/>
          <w:p w:rsidR="00000000" w:rsidDel="00000000" w:rsidP="00000000" w:rsidRDefault="00000000" w:rsidRPr="00000000" w14:paraId="000011B5">
            <w:pPr>
              <w:tabs>
                <w:tab w:val="left" w:pos="630"/>
              </w:tabs>
              <w:jc w:val="both"/>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11B6">
            <w:pPr>
              <w:tabs>
                <w:tab w:val="left" w:pos="630"/>
              </w:tabs>
              <w:jc w:val="both"/>
              <w:rPr>
                <w:sz w:val="22"/>
                <w:szCs w:val="22"/>
              </w:rPr>
            </w:pPr>
            <w:bookmarkStart w:colFirst="0" w:colLast="0" w:name="_heading=h.30j0zll" w:id="1"/>
            <w:bookmarkEnd w:id="1"/>
            <w:r w:rsidDel="00000000" w:rsidR="00000000" w:rsidRPr="00000000">
              <w:rPr>
                <w:sz w:val="22"/>
                <w:szCs w:val="22"/>
                <w:rtl w:val="0"/>
              </w:rPr>
              <w:t xml:space="preserve">Cultural events (Sinhala, Hindu New year events, Vesak dansal, Christmas events etc.)</w:t>
            </w:r>
          </w:p>
        </w:tc>
        <w:tc>
          <w:tcPr/>
          <w:p w:rsidR="00000000" w:rsidDel="00000000" w:rsidP="00000000" w:rsidRDefault="00000000" w:rsidRPr="00000000" w14:paraId="000011B7">
            <w:pPr>
              <w:tabs>
                <w:tab w:val="left" w:pos="630"/>
              </w:tabs>
              <w:jc w:val="both"/>
              <w:rPr>
                <w:sz w:val="22"/>
                <w:szCs w:val="22"/>
              </w:rPr>
            </w:pPr>
            <w:r w:rsidDel="00000000" w:rsidR="00000000" w:rsidRPr="00000000">
              <w:rPr>
                <w:sz w:val="22"/>
                <w:szCs w:val="22"/>
                <w:rtl w:val="0"/>
              </w:rPr>
              <w:t xml:space="preserve">9</w:t>
            </w:r>
          </w:p>
        </w:tc>
      </w:tr>
      <w:tr>
        <w:trPr>
          <w:cantSplit w:val="0"/>
          <w:tblHeader w:val="0"/>
        </w:trPr>
        <w:tc>
          <w:tcPr/>
          <w:p w:rsidR="00000000" w:rsidDel="00000000" w:rsidP="00000000" w:rsidRDefault="00000000" w:rsidRPr="00000000" w14:paraId="000011B8">
            <w:pPr>
              <w:tabs>
                <w:tab w:val="left" w:pos="630"/>
              </w:tabs>
              <w:jc w:val="both"/>
              <w:rPr>
                <w:sz w:val="22"/>
                <w:szCs w:val="22"/>
              </w:rPr>
            </w:pPr>
            <w:r w:rsidDel="00000000" w:rsidR="00000000" w:rsidRPr="00000000">
              <w:rPr>
                <w:sz w:val="22"/>
                <w:szCs w:val="22"/>
                <w:rtl w:val="0"/>
              </w:rPr>
              <w:t xml:space="preserve">International day events (eg: Children's, Parents, HIV/AIDS)</w:t>
            </w:r>
          </w:p>
        </w:tc>
        <w:tc>
          <w:tcPr/>
          <w:p w:rsidR="00000000" w:rsidDel="00000000" w:rsidP="00000000" w:rsidRDefault="00000000" w:rsidRPr="00000000" w14:paraId="000011B9">
            <w:pPr>
              <w:tabs>
                <w:tab w:val="left" w:pos="630"/>
              </w:tabs>
              <w:jc w:val="both"/>
              <w:rPr>
                <w:sz w:val="22"/>
                <w:szCs w:val="22"/>
              </w:rPr>
            </w:pPr>
            <w:r w:rsidDel="00000000" w:rsidR="00000000" w:rsidRPr="00000000">
              <w:rPr>
                <w:sz w:val="22"/>
                <w:szCs w:val="22"/>
                <w:rtl w:val="0"/>
              </w:rPr>
              <w:t xml:space="preserve">10</w:t>
            </w:r>
          </w:p>
        </w:tc>
      </w:tr>
      <w:tr>
        <w:trPr>
          <w:cantSplit w:val="0"/>
          <w:trHeight w:val="70" w:hRule="atLeast"/>
          <w:tblHeader w:val="0"/>
        </w:trPr>
        <w:tc>
          <w:tcPr/>
          <w:p w:rsidR="00000000" w:rsidDel="00000000" w:rsidP="00000000" w:rsidRDefault="00000000" w:rsidRPr="00000000" w14:paraId="000011BA">
            <w:pPr>
              <w:tabs>
                <w:tab w:val="left" w:pos="630"/>
              </w:tabs>
              <w:jc w:val="both"/>
              <w:rPr>
                <w:sz w:val="22"/>
                <w:szCs w:val="22"/>
              </w:rPr>
            </w:pPr>
            <w:r w:rsidDel="00000000" w:rsidR="00000000" w:rsidRPr="00000000">
              <w:rPr>
                <w:sz w:val="22"/>
                <w:szCs w:val="22"/>
                <w:rtl w:val="0"/>
              </w:rPr>
              <w:t xml:space="preserve">Other voluntary activities</w:t>
            </w:r>
          </w:p>
        </w:tc>
        <w:tc>
          <w:tcPr/>
          <w:p w:rsidR="00000000" w:rsidDel="00000000" w:rsidP="00000000" w:rsidRDefault="00000000" w:rsidRPr="00000000" w14:paraId="000011BB">
            <w:pPr>
              <w:tabs>
                <w:tab w:val="left" w:pos="630"/>
              </w:tabs>
              <w:jc w:val="both"/>
              <w:rPr>
                <w:sz w:val="22"/>
                <w:szCs w:val="22"/>
              </w:rPr>
            </w:pPr>
            <w:r w:rsidDel="00000000" w:rsidR="00000000" w:rsidRPr="00000000">
              <w:rPr>
                <w:sz w:val="22"/>
                <w:szCs w:val="22"/>
                <w:rtl w:val="0"/>
              </w:rPr>
              <w:t xml:space="preserve">11</w:t>
            </w:r>
          </w:p>
        </w:tc>
      </w:tr>
    </w:tbl>
    <w:p w:rsidR="00000000" w:rsidDel="00000000" w:rsidP="00000000" w:rsidRDefault="00000000" w:rsidRPr="00000000" w14:paraId="000011BC">
      <w:pPr>
        <w:spacing w:line="360" w:lineRule="auto"/>
        <w:jc w:val="center"/>
        <w:rPr>
          <w:color w:val="000000"/>
          <w:sz w:val="22"/>
          <w:szCs w:val="22"/>
        </w:rPr>
      </w:pPr>
      <w:r w:rsidDel="00000000" w:rsidR="00000000" w:rsidRPr="00000000">
        <w:rPr>
          <w:rtl w:val="0"/>
        </w:rPr>
      </w:r>
    </w:p>
    <w:p w:rsidR="00000000" w:rsidDel="00000000" w:rsidP="00000000" w:rsidRDefault="00000000" w:rsidRPr="00000000" w14:paraId="000011BD">
      <w:pPr>
        <w:numPr>
          <w:ilvl w:val="0"/>
          <w:numId w:val="15"/>
        </w:numPr>
        <w:pBdr>
          <w:top w:space="0" w:sz="0" w:val="nil"/>
          <w:left w:space="0" w:sz="0" w:val="nil"/>
          <w:bottom w:space="0" w:sz="0" w:val="nil"/>
          <w:right w:space="0" w:sz="0" w:val="nil"/>
          <w:between w:space="0" w:sz="0" w:val="nil"/>
        </w:pBdr>
        <w:ind w:left="630" w:hanging="630"/>
        <w:rPr>
          <w:color w:val="000000"/>
          <w:sz w:val="22"/>
          <w:szCs w:val="22"/>
        </w:rPr>
      </w:pPr>
      <w:r w:rsidDel="00000000" w:rsidR="00000000" w:rsidRPr="00000000">
        <w:rPr>
          <w:color w:val="000000"/>
          <w:sz w:val="22"/>
          <w:szCs w:val="22"/>
          <w:rtl w:val="0"/>
        </w:rPr>
        <w:t xml:space="preserve">What </w:t>
      </w:r>
      <w:r w:rsidDel="00000000" w:rsidR="00000000" w:rsidRPr="00000000">
        <w:rPr>
          <w:sz w:val="22"/>
          <w:szCs w:val="22"/>
          <w:rtl w:val="0"/>
        </w:rPr>
        <w:t xml:space="preserve">were the major</w:t>
      </w:r>
      <w:r w:rsidDel="00000000" w:rsidR="00000000" w:rsidRPr="00000000">
        <w:rPr>
          <w:color w:val="000000"/>
          <w:sz w:val="22"/>
          <w:szCs w:val="22"/>
          <w:rtl w:val="0"/>
        </w:rPr>
        <w:t xml:space="preserve"> challenges you faced with volunteering activities?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tbl>
      <w:tblPr>
        <w:tblStyle w:val="Table108"/>
        <w:tblW w:w="8128.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85"/>
        <w:gridCol w:w="843"/>
        <w:tblGridChange w:id="0">
          <w:tblGrid>
            <w:gridCol w:w="7285"/>
            <w:gridCol w:w="843"/>
          </w:tblGrid>
        </w:tblGridChange>
      </w:tblGrid>
      <w:tr>
        <w:trPr>
          <w:cantSplit w:val="0"/>
          <w:tblHeader w:val="0"/>
        </w:trPr>
        <w:tc>
          <w:tcPr/>
          <w:p w:rsidR="00000000" w:rsidDel="00000000" w:rsidP="00000000" w:rsidRDefault="00000000" w:rsidRPr="00000000" w14:paraId="000011BE">
            <w:pPr>
              <w:tabs>
                <w:tab w:val="left" w:pos="630"/>
              </w:tabs>
              <w:jc w:val="both"/>
              <w:rPr>
                <w:sz w:val="22"/>
                <w:szCs w:val="22"/>
              </w:rPr>
            </w:pPr>
            <w:r w:rsidDel="00000000" w:rsidR="00000000" w:rsidRPr="00000000">
              <w:rPr>
                <w:sz w:val="22"/>
                <w:szCs w:val="22"/>
                <w:rtl w:val="0"/>
              </w:rPr>
              <w:t xml:space="preserve">Time barriers</w:t>
            </w:r>
          </w:p>
        </w:tc>
        <w:tc>
          <w:tcPr/>
          <w:p w:rsidR="00000000" w:rsidDel="00000000" w:rsidP="00000000" w:rsidRDefault="00000000" w:rsidRPr="00000000" w14:paraId="000011BF">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C0">
            <w:pPr>
              <w:tabs>
                <w:tab w:val="left" w:pos="630"/>
              </w:tabs>
              <w:jc w:val="both"/>
              <w:rPr>
                <w:sz w:val="22"/>
                <w:szCs w:val="22"/>
              </w:rPr>
            </w:pPr>
            <w:r w:rsidDel="00000000" w:rsidR="00000000" w:rsidRPr="00000000">
              <w:rPr>
                <w:sz w:val="22"/>
                <w:szCs w:val="22"/>
                <w:rtl w:val="0"/>
              </w:rPr>
              <w:t xml:space="preserve">Location distance barrier</w:t>
            </w:r>
          </w:p>
        </w:tc>
        <w:tc>
          <w:tcPr/>
          <w:p w:rsidR="00000000" w:rsidDel="00000000" w:rsidP="00000000" w:rsidRDefault="00000000" w:rsidRPr="00000000" w14:paraId="000011C1">
            <w:pPr>
              <w:tabs>
                <w:tab w:val="left" w:pos="630"/>
              </w:tabs>
              <w:jc w:val="both"/>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C2">
            <w:pPr>
              <w:tabs>
                <w:tab w:val="left" w:pos="630"/>
              </w:tabs>
              <w:jc w:val="both"/>
              <w:rPr>
                <w:sz w:val="22"/>
                <w:szCs w:val="22"/>
              </w:rPr>
            </w:pPr>
            <w:r w:rsidDel="00000000" w:rsidR="00000000" w:rsidRPr="00000000">
              <w:rPr>
                <w:sz w:val="22"/>
                <w:szCs w:val="22"/>
                <w:rtl w:val="0"/>
              </w:rPr>
              <w:t xml:space="preserve">Physical barrier</w:t>
            </w:r>
          </w:p>
        </w:tc>
        <w:tc>
          <w:tcPr/>
          <w:p w:rsidR="00000000" w:rsidDel="00000000" w:rsidP="00000000" w:rsidRDefault="00000000" w:rsidRPr="00000000" w14:paraId="000011C3">
            <w:pPr>
              <w:tabs>
                <w:tab w:val="left" w:pos="630"/>
              </w:tabs>
              <w:jc w:val="both"/>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C4">
            <w:pPr>
              <w:tabs>
                <w:tab w:val="left" w:pos="630"/>
              </w:tabs>
              <w:jc w:val="both"/>
              <w:rPr>
                <w:sz w:val="22"/>
                <w:szCs w:val="22"/>
              </w:rPr>
            </w:pPr>
            <w:r w:rsidDel="00000000" w:rsidR="00000000" w:rsidRPr="00000000">
              <w:rPr>
                <w:sz w:val="22"/>
                <w:szCs w:val="22"/>
                <w:rtl w:val="0"/>
              </w:rPr>
              <w:t xml:space="preserve">Financial barrier</w:t>
            </w:r>
          </w:p>
        </w:tc>
        <w:tc>
          <w:tcPr/>
          <w:p w:rsidR="00000000" w:rsidDel="00000000" w:rsidP="00000000" w:rsidRDefault="00000000" w:rsidRPr="00000000" w14:paraId="000011C5">
            <w:pPr>
              <w:tabs>
                <w:tab w:val="left" w:pos="630"/>
              </w:tabs>
              <w:jc w:val="both"/>
              <w:rPr>
                <w:sz w:val="22"/>
                <w:szCs w:val="22"/>
              </w:rPr>
            </w:pPr>
            <w:r w:rsidDel="00000000" w:rsidR="00000000" w:rsidRPr="00000000">
              <w:rPr>
                <w:sz w:val="22"/>
                <w:szCs w:val="22"/>
                <w:rtl w:val="0"/>
              </w:rPr>
              <w:t xml:space="preserve">4</w:t>
            </w:r>
          </w:p>
        </w:tc>
      </w:tr>
      <w:tr>
        <w:trPr>
          <w:cantSplit w:val="0"/>
          <w:trHeight w:val="70" w:hRule="atLeast"/>
          <w:tblHeader w:val="0"/>
        </w:trPr>
        <w:tc>
          <w:tcPr/>
          <w:p w:rsidR="00000000" w:rsidDel="00000000" w:rsidP="00000000" w:rsidRDefault="00000000" w:rsidRPr="00000000" w14:paraId="000011C6">
            <w:pPr>
              <w:tabs>
                <w:tab w:val="left" w:pos="630"/>
              </w:tabs>
              <w:jc w:val="both"/>
              <w:rPr>
                <w:sz w:val="22"/>
                <w:szCs w:val="22"/>
              </w:rPr>
            </w:pPr>
            <w:r w:rsidDel="00000000" w:rsidR="00000000" w:rsidRPr="00000000">
              <w:rPr>
                <w:sz w:val="22"/>
                <w:szCs w:val="22"/>
                <w:rtl w:val="0"/>
              </w:rPr>
              <w:t xml:space="preserve">Choice of Preferred Activity Barrier</w:t>
            </w:r>
          </w:p>
        </w:tc>
        <w:tc>
          <w:tcPr/>
          <w:p w:rsidR="00000000" w:rsidDel="00000000" w:rsidP="00000000" w:rsidRDefault="00000000" w:rsidRPr="00000000" w14:paraId="000011C7">
            <w:pPr>
              <w:tabs>
                <w:tab w:val="left" w:pos="630"/>
              </w:tabs>
              <w:jc w:val="both"/>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C8">
            <w:pPr>
              <w:tabs>
                <w:tab w:val="left" w:pos="630"/>
              </w:tabs>
              <w:jc w:val="both"/>
              <w:rPr>
                <w:sz w:val="22"/>
                <w:szCs w:val="22"/>
              </w:rPr>
            </w:pPr>
            <w:r w:rsidDel="00000000" w:rsidR="00000000" w:rsidRPr="00000000">
              <w:rPr>
                <w:sz w:val="22"/>
                <w:szCs w:val="22"/>
                <w:rtl w:val="0"/>
              </w:rPr>
              <w:t xml:space="preserve">Barrier to access of information </w:t>
            </w:r>
          </w:p>
        </w:tc>
        <w:tc>
          <w:tcPr/>
          <w:p w:rsidR="00000000" w:rsidDel="00000000" w:rsidP="00000000" w:rsidRDefault="00000000" w:rsidRPr="00000000" w14:paraId="000011C9">
            <w:pPr>
              <w:tabs>
                <w:tab w:val="left" w:pos="630"/>
              </w:tabs>
              <w:jc w:val="both"/>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1CA">
            <w:pPr>
              <w:tabs>
                <w:tab w:val="left" w:pos="630"/>
              </w:tabs>
              <w:jc w:val="both"/>
              <w:rPr>
                <w:sz w:val="22"/>
                <w:szCs w:val="22"/>
              </w:rPr>
            </w:pPr>
            <w:r w:rsidDel="00000000" w:rsidR="00000000" w:rsidRPr="00000000">
              <w:rPr>
                <w:sz w:val="22"/>
                <w:szCs w:val="22"/>
                <w:rtl w:val="0"/>
              </w:rPr>
              <w:t xml:space="preserve">Involvement with non supportive outsiders</w:t>
            </w:r>
          </w:p>
        </w:tc>
        <w:tc>
          <w:tcPr/>
          <w:p w:rsidR="00000000" w:rsidDel="00000000" w:rsidP="00000000" w:rsidRDefault="00000000" w:rsidRPr="00000000" w14:paraId="000011CB">
            <w:pPr>
              <w:tabs>
                <w:tab w:val="left" w:pos="630"/>
              </w:tabs>
              <w:jc w:val="both"/>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11CC">
            <w:pPr>
              <w:tabs>
                <w:tab w:val="left" w:pos="630"/>
              </w:tabs>
              <w:jc w:val="both"/>
              <w:rPr>
                <w:sz w:val="22"/>
                <w:szCs w:val="22"/>
              </w:rPr>
            </w:pPr>
            <w:r w:rsidDel="00000000" w:rsidR="00000000" w:rsidRPr="00000000">
              <w:rPr>
                <w:sz w:val="22"/>
                <w:szCs w:val="22"/>
                <w:rtl w:val="0"/>
              </w:rPr>
              <w:t xml:space="preserve">Other challenges</w:t>
            </w:r>
          </w:p>
        </w:tc>
        <w:tc>
          <w:tcPr/>
          <w:p w:rsidR="00000000" w:rsidDel="00000000" w:rsidP="00000000" w:rsidRDefault="00000000" w:rsidRPr="00000000" w14:paraId="000011CD">
            <w:pPr>
              <w:tabs>
                <w:tab w:val="left" w:pos="630"/>
              </w:tabs>
              <w:jc w:val="both"/>
              <w:rPr>
                <w:sz w:val="22"/>
                <w:szCs w:val="22"/>
              </w:rPr>
            </w:pPr>
            <w:r w:rsidDel="00000000" w:rsidR="00000000" w:rsidRPr="00000000">
              <w:rPr>
                <w:sz w:val="22"/>
                <w:szCs w:val="22"/>
                <w:rtl w:val="0"/>
              </w:rPr>
              <w:t xml:space="preserve">8</w:t>
            </w:r>
          </w:p>
        </w:tc>
      </w:tr>
    </w:tbl>
    <w:p w:rsidR="00000000" w:rsidDel="00000000" w:rsidP="00000000" w:rsidRDefault="00000000" w:rsidRPr="00000000" w14:paraId="000011CE">
      <w:pPr>
        <w:numPr>
          <w:ilvl w:val="0"/>
          <w:numId w:val="15"/>
        </w:numPr>
        <w:pBdr>
          <w:top w:space="0" w:sz="0" w:val="nil"/>
          <w:left w:space="0" w:sz="0" w:val="nil"/>
          <w:bottom w:space="0" w:sz="0" w:val="nil"/>
          <w:right w:space="0" w:sz="0" w:val="nil"/>
          <w:between w:space="0" w:sz="0" w:val="nil"/>
        </w:pBdr>
        <w:ind w:left="630" w:hanging="630"/>
        <w:rPr>
          <w:color w:val="000000"/>
          <w:sz w:val="22"/>
          <w:szCs w:val="22"/>
        </w:rPr>
      </w:pPr>
      <w:bookmarkStart w:colFirst="0" w:colLast="0" w:name="_heading=h.1fob9te" w:id="2"/>
      <w:bookmarkEnd w:id="2"/>
      <w:r w:rsidDel="00000000" w:rsidR="00000000" w:rsidRPr="00000000">
        <w:rPr>
          <w:color w:val="000000"/>
          <w:sz w:val="22"/>
          <w:szCs w:val="22"/>
          <w:rtl w:val="0"/>
        </w:rPr>
        <w:t xml:space="preserve">What motivates people like you to get involved with Voluntary activities?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11CF">
      <w:pPr>
        <w:widowControl w:val="0"/>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tbl>
      <w:tblPr>
        <w:tblStyle w:val="Table109"/>
        <w:tblW w:w="819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0"/>
        <w:gridCol w:w="720"/>
        <w:tblGridChange w:id="0">
          <w:tblGrid>
            <w:gridCol w:w="7470"/>
            <w:gridCol w:w="720"/>
          </w:tblGrid>
        </w:tblGridChange>
      </w:tblGrid>
      <w:tr>
        <w:trPr>
          <w:cantSplit w:val="0"/>
          <w:tblHeader w:val="0"/>
        </w:trPr>
        <w:tc>
          <w:tcPr/>
          <w:p w:rsidR="00000000" w:rsidDel="00000000" w:rsidP="00000000" w:rsidRDefault="00000000" w:rsidRPr="00000000" w14:paraId="000011D0">
            <w:pPr>
              <w:tabs>
                <w:tab w:val="left" w:pos="630"/>
              </w:tabs>
              <w:jc w:val="both"/>
              <w:rPr>
                <w:sz w:val="22"/>
                <w:szCs w:val="22"/>
              </w:rPr>
            </w:pPr>
            <w:r w:rsidDel="00000000" w:rsidR="00000000" w:rsidRPr="00000000">
              <w:rPr>
                <w:sz w:val="22"/>
                <w:szCs w:val="22"/>
                <w:rtl w:val="0"/>
              </w:rPr>
              <w:t xml:space="preserve">Voluntary action can enhance solidarity or “power with others” through mutual assistance</w:t>
            </w:r>
          </w:p>
        </w:tc>
        <w:tc>
          <w:tcPr/>
          <w:p w:rsidR="00000000" w:rsidDel="00000000" w:rsidP="00000000" w:rsidRDefault="00000000" w:rsidRPr="00000000" w14:paraId="000011D1">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D2">
            <w:pPr>
              <w:tabs>
                <w:tab w:val="left" w:pos="630"/>
              </w:tabs>
              <w:jc w:val="both"/>
              <w:rPr>
                <w:sz w:val="22"/>
                <w:szCs w:val="22"/>
              </w:rPr>
            </w:pPr>
            <w:r w:rsidDel="00000000" w:rsidR="00000000" w:rsidRPr="00000000">
              <w:rPr>
                <w:sz w:val="22"/>
                <w:szCs w:val="22"/>
                <w:rtl w:val="0"/>
              </w:rPr>
              <w:t xml:space="preserve">Volunteerism increase the interactions and connection with community and people</w:t>
            </w:r>
          </w:p>
        </w:tc>
        <w:tc>
          <w:tcPr/>
          <w:p w:rsidR="00000000" w:rsidDel="00000000" w:rsidP="00000000" w:rsidRDefault="00000000" w:rsidRPr="00000000" w14:paraId="000011D3">
            <w:pPr>
              <w:tabs>
                <w:tab w:val="left" w:pos="630"/>
              </w:tabs>
              <w:jc w:val="both"/>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D4">
            <w:pPr>
              <w:tabs>
                <w:tab w:val="left" w:pos="630"/>
              </w:tabs>
              <w:jc w:val="both"/>
              <w:rPr>
                <w:sz w:val="22"/>
                <w:szCs w:val="22"/>
              </w:rPr>
            </w:pPr>
            <w:r w:rsidDel="00000000" w:rsidR="00000000" w:rsidRPr="00000000">
              <w:rPr>
                <w:sz w:val="22"/>
                <w:szCs w:val="22"/>
                <w:rtl w:val="0"/>
              </w:rPr>
              <w:t xml:space="preserve">Cohesion-Voluntary actions can help to build social cohesion between groups that have been divided and encourage the formation of networks of people with shared causes.</w:t>
            </w:r>
          </w:p>
        </w:tc>
        <w:tc>
          <w:tcPr/>
          <w:p w:rsidR="00000000" w:rsidDel="00000000" w:rsidP="00000000" w:rsidRDefault="00000000" w:rsidRPr="00000000" w14:paraId="000011D5">
            <w:pPr>
              <w:tabs>
                <w:tab w:val="left" w:pos="630"/>
              </w:tabs>
              <w:jc w:val="both"/>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D6">
            <w:pPr>
              <w:tabs>
                <w:tab w:val="left" w:pos="630"/>
              </w:tabs>
              <w:jc w:val="both"/>
              <w:rPr>
                <w:sz w:val="22"/>
                <w:szCs w:val="22"/>
              </w:rPr>
            </w:pPr>
            <w:r w:rsidDel="00000000" w:rsidR="00000000" w:rsidRPr="00000000">
              <w:rPr>
                <w:sz w:val="22"/>
                <w:szCs w:val="22"/>
                <w:rtl w:val="0"/>
              </w:rPr>
              <w:t xml:space="preserve">Best for immediate solution for emergencies</w:t>
            </w:r>
          </w:p>
        </w:tc>
        <w:tc>
          <w:tcPr/>
          <w:p w:rsidR="00000000" w:rsidDel="00000000" w:rsidP="00000000" w:rsidRDefault="00000000" w:rsidRPr="00000000" w14:paraId="000011D7">
            <w:pPr>
              <w:tabs>
                <w:tab w:val="left" w:pos="630"/>
              </w:tabs>
              <w:jc w:val="both"/>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11D8">
            <w:pPr>
              <w:tabs>
                <w:tab w:val="left" w:pos="630"/>
              </w:tabs>
              <w:jc w:val="both"/>
              <w:rPr>
                <w:sz w:val="22"/>
                <w:szCs w:val="22"/>
              </w:rPr>
            </w:pPr>
            <w:r w:rsidDel="00000000" w:rsidR="00000000" w:rsidRPr="00000000">
              <w:rPr>
                <w:sz w:val="22"/>
                <w:szCs w:val="22"/>
                <w:rtl w:val="0"/>
              </w:rPr>
              <w:t xml:space="preserve">Trust- trust can be built among volunteers</w:t>
            </w:r>
          </w:p>
        </w:tc>
        <w:tc>
          <w:tcPr/>
          <w:p w:rsidR="00000000" w:rsidDel="00000000" w:rsidP="00000000" w:rsidRDefault="00000000" w:rsidRPr="00000000" w14:paraId="000011D9">
            <w:pPr>
              <w:tabs>
                <w:tab w:val="left" w:pos="630"/>
              </w:tabs>
              <w:jc w:val="both"/>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DA">
            <w:pPr>
              <w:tabs>
                <w:tab w:val="left" w:pos="630"/>
              </w:tabs>
              <w:jc w:val="both"/>
              <w:rPr>
                <w:sz w:val="22"/>
                <w:szCs w:val="22"/>
              </w:rPr>
            </w:pPr>
            <w:r w:rsidDel="00000000" w:rsidR="00000000" w:rsidRPr="00000000">
              <w:rPr>
                <w:sz w:val="22"/>
                <w:szCs w:val="22"/>
                <w:rtl w:val="0"/>
              </w:rPr>
              <w:t xml:space="preserve">Social recognition is there for volunteers</w:t>
            </w:r>
          </w:p>
        </w:tc>
        <w:tc>
          <w:tcPr/>
          <w:p w:rsidR="00000000" w:rsidDel="00000000" w:rsidP="00000000" w:rsidRDefault="00000000" w:rsidRPr="00000000" w14:paraId="000011DB">
            <w:pPr>
              <w:tabs>
                <w:tab w:val="left" w:pos="630"/>
              </w:tabs>
              <w:jc w:val="both"/>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1DC">
            <w:pPr>
              <w:tabs>
                <w:tab w:val="left" w:pos="630"/>
              </w:tabs>
              <w:jc w:val="both"/>
              <w:rPr>
                <w:sz w:val="22"/>
                <w:szCs w:val="22"/>
              </w:rPr>
            </w:pPr>
            <w:r w:rsidDel="00000000" w:rsidR="00000000" w:rsidRPr="00000000">
              <w:rPr>
                <w:sz w:val="22"/>
                <w:szCs w:val="22"/>
                <w:rtl w:val="0"/>
              </w:rPr>
              <w:t xml:space="preserve">Contribute from my knowledge without extra cost</w:t>
            </w:r>
          </w:p>
        </w:tc>
        <w:tc>
          <w:tcPr/>
          <w:p w:rsidR="00000000" w:rsidDel="00000000" w:rsidP="00000000" w:rsidRDefault="00000000" w:rsidRPr="00000000" w14:paraId="000011DD">
            <w:pPr>
              <w:tabs>
                <w:tab w:val="left" w:pos="630"/>
              </w:tabs>
              <w:jc w:val="both"/>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11DE">
            <w:pPr>
              <w:tabs>
                <w:tab w:val="left" w:pos="630"/>
              </w:tabs>
              <w:jc w:val="both"/>
              <w:rPr>
                <w:sz w:val="22"/>
                <w:szCs w:val="22"/>
              </w:rPr>
            </w:pPr>
            <w:r w:rsidDel="00000000" w:rsidR="00000000" w:rsidRPr="00000000">
              <w:rPr>
                <w:sz w:val="22"/>
                <w:szCs w:val="22"/>
                <w:rtl w:val="0"/>
              </w:rPr>
              <w:t xml:space="preserve">One of the way to give something back to society </w:t>
            </w:r>
          </w:p>
        </w:tc>
        <w:tc>
          <w:tcPr/>
          <w:p w:rsidR="00000000" w:rsidDel="00000000" w:rsidP="00000000" w:rsidRDefault="00000000" w:rsidRPr="00000000" w14:paraId="000011DF">
            <w:pPr>
              <w:tabs>
                <w:tab w:val="left" w:pos="630"/>
              </w:tabs>
              <w:jc w:val="both"/>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11E0">
            <w:pPr>
              <w:tabs>
                <w:tab w:val="left" w:pos="630"/>
              </w:tabs>
              <w:jc w:val="both"/>
              <w:rPr>
                <w:sz w:val="22"/>
                <w:szCs w:val="22"/>
              </w:rPr>
            </w:pPr>
            <w:r w:rsidDel="00000000" w:rsidR="00000000" w:rsidRPr="00000000">
              <w:rPr>
                <w:sz w:val="22"/>
                <w:szCs w:val="22"/>
                <w:rtl w:val="0"/>
              </w:rPr>
              <w:t xml:space="preserve">It is a part of our culture, religion etc</w:t>
            </w:r>
          </w:p>
        </w:tc>
        <w:tc>
          <w:tcPr/>
          <w:p w:rsidR="00000000" w:rsidDel="00000000" w:rsidP="00000000" w:rsidRDefault="00000000" w:rsidRPr="00000000" w14:paraId="000011E1">
            <w:pPr>
              <w:tabs>
                <w:tab w:val="left" w:pos="630"/>
              </w:tabs>
              <w:jc w:val="both"/>
              <w:rPr>
                <w:sz w:val="22"/>
                <w:szCs w:val="22"/>
              </w:rPr>
            </w:pPr>
            <w:r w:rsidDel="00000000" w:rsidR="00000000" w:rsidRPr="00000000">
              <w:rPr>
                <w:sz w:val="22"/>
                <w:szCs w:val="22"/>
                <w:rtl w:val="0"/>
              </w:rPr>
              <w:t xml:space="preserve">9</w:t>
            </w:r>
          </w:p>
        </w:tc>
      </w:tr>
      <w:tr>
        <w:trPr>
          <w:cantSplit w:val="0"/>
          <w:tblHeader w:val="0"/>
        </w:trPr>
        <w:tc>
          <w:tcPr/>
          <w:p w:rsidR="00000000" w:rsidDel="00000000" w:rsidP="00000000" w:rsidRDefault="00000000" w:rsidRPr="00000000" w14:paraId="000011E2">
            <w:pPr>
              <w:tabs>
                <w:tab w:val="left" w:pos="630"/>
              </w:tabs>
              <w:jc w:val="both"/>
              <w:rPr>
                <w:sz w:val="22"/>
                <w:szCs w:val="22"/>
              </w:rPr>
            </w:pPr>
            <w:r w:rsidDel="00000000" w:rsidR="00000000" w:rsidRPr="00000000">
              <w:rPr>
                <w:sz w:val="22"/>
                <w:szCs w:val="22"/>
                <w:rtl w:val="0"/>
              </w:rPr>
              <w:t xml:space="preserve">Other motives </w:t>
            </w:r>
          </w:p>
        </w:tc>
        <w:tc>
          <w:tcPr/>
          <w:p w:rsidR="00000000" w:rsidDel="00000000" w:rsidP="00000000" w:rsidRDefault="00000000" w:rsidRPr="00000000" w14:paraId="000011E3">
            <w:pPr>
              <w:tabs>
                <w:tab w:val="left" w:pos="630"/>
              </w:tabs>
              <w:jc w:val="both"/>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11E4">
            <w:pPr>
              <w:tabs>
                <w:tab w:val="left" w:pos="630"/>
              </w:tabs>
              <w:jc w:val="both"/>
              <w:rPr>
                <w:sz w:val="22"/>
                <w:szCs w:val="22"/>
              </w:rPr>
            </w:pPr>
            <w:r w:rsidDel="00000000" w:rsidR="00000000" w:rsidRPr="00000000">
              <w:rPr>
                <w:sz w:val="22"/>
                <w:szCs w:val="22"/>
                <w:rtl w:val="0"/>
              </w:rPr>
              <w:t xml:space="preserve">Not applicable</w:t>
            </w:r>
          </w:p>
        </w:tc>
        <w:tc>
          <w:tcPr/>
          <w:p w:rsidR="00000000" w:rsidDel="00000000" w:rsidP="00000000" w:rsidRDefault="00000000" w:rsidRPr="00000000" w14:paraId="000011E5">
            <w:pPr>
              <w:tabs>
                <w:tab w:val="left" w:pos="630"/>
              </w:tabs>
              <w:jc w:val="both"/>
              <w:rPr>
                <w:sz w:val="22"/>
                <w:szCs w:val="22"/>
              </w:rPr>
            </w:pPr>
            <w:r w:rsidDel="00000000" w:rsidR="00000000" w:rsidRPr="00000000">
              <w:rPr>
                <w:sz w:val="22"/>
                <w:szCs w:val="22"/>
                <w:rtl w:val="0"/>
              </w:rPr>
              <w:t xml:space="preserve">11</w:t>
            </w:r>
          </w:p>
        </w:tc>
      </w:tr>
    </w:tbl>
    <w:p w:rsidR="00000000" w:rsidDel="00000000" w:rsidP="00000000" w:rsidRDefault="00000000" w:rsidRPr="00000000" w14:paraId="000011E6">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11E7">
      <w:pPr>
        <w:numPr>
          <w:ilvl w:val="0"/>
          <w:numId w:val="15"/>
        </w:numPr>
        <w:pBdr>
          <w:top w:space="0" w:sz="0" w:val="nil"/>
          <w:left w:space="0" w:sz="0" w:val="nil"/>
          <w:bottom w:space="0" w:sz="0" w:val="nil"/>
          <w:right w:space="0" w:sz="0" w:val="nil"/>
          <w:between w:space="0" w:sz="0" w:val="nil"/>
        </w:pBdr>
        <w:ind w:left="630" w:hanging="630"/>
        <w:rPr>
          <w:color w:val="000000"/>
          <w:sz w:val="22"/>
          <w:szCs w:val="22"/>
        </w:rPr>
      </w:pPr>
      <w:r w:rsidDel="00000000" w:rsidR="00000000" w:rsidRPr="00000000">
        <w:rPr>
          <w:color w:val="000000"/>
          <w:sz w:val="22"/>
          <w:szCs w:val="22"/>
          <w:rtl w:val="0"/>
        </w:rPr>
        <w:t xml:space="preserve">From your point of view, what are the advantages of volunteering?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11E8">
      <w:pPr>
        <w:widowControl w:val="0"/>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tbl>
      <w:tblPr>
        <w:tblStyle w:val="Table110"/>
        <w:tblW w:w="690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57"/>
        <w:gridCol w:w="843"/>
        <w:tblGridChange w:id="0">
          <w:tblGrid>
            <w:gridCol w:w="6057"/>
            <w:gridCol w:w="843"/>
          </w:tblGrid>
        </w:tblGridChange>
      </w:tblGrid>
      <w:tr>
        <w:trPr>
          <w:cantSplit w:val="0"/>
          <w:tblHeader w:val="0"/>
        </w:trPr>
        <w:tc>
          <w:tcPr/>
          <w:p w:rsidR="00000000" w:rsidDel="00000000" w:rsidP="00000000" w:rsidRDefault="00000000" w:rsidRPr="00000000" w14:paraId="000011E9">
            <w:pPr>
              <w:tabs>
                <w:tab w:val="left" w:pos="630"/>
              </w:tabs>
              <w:jc w:val="both"/>
              <w:rPr>
                <w:sz w:val="22"/>
                <w:szCs w:val="22"/>
              </w:rPr>
            </w:pPr>
            <w:r w:rsidDel="00000000" w:rsidR="00000000" w:rsidRPr="00000000">
              <w:rPr>
                <w:sz w:val="22"/>
                <w:szCs w:val="22"/>
                <w:rtl w:val="0"/>
              </w:rPr>
              <w:t xml:space="preserve">Boost your self-confidence</w:t>
            </w:r>
          </w:p>
        </w:tc>
        <w:tc>
          <w:tcPr/>
          <w:p w:rsidR="00000000" w:rsidDel="00000000" w:rsidP="00000000" w:rsidRDefault="00000000" w:rsidRPr="00000000" w14:paraId="000011EA">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1EB">
            <w:pPr>
              <w:tabs>
                <w:tab w:val="left" w:pos="630"/>
              </w:tabs>
              <w:jc w:val="both"/>
              <w:rPr>
                <w:sz w:val="22"/>
                <w:szCs w:val="22"/>
              </w:rPr>
            </w:pPr>
            <w:r w:rsidDel="00000000" w:rsidR="00000000" w:rsidRPr="00000000">
              <w:rPr>
                <w:sz w:val="22"/>
                <w:szCs w:val="22"/>
                <w:rtl w:val="0"/>
              </w:rPr>
              <w:t xml:space="preserve">Improve networking and meet new friends</w:t>
            </w:r>
          </w:p>
        </w:tc>
        <w:tc>
          <w:tcPr/>
          <w:p w:rsidR="00000000" w:rsidDel="00000000" w:rsidP="00000000" w:rsidRDefault="00000000" w:rsidRPr="00000000" w14:paraId="000011EC">
            <w:pPr>
              <w:tabs>
                <w:tab w:val="left" w:pos="630"/>
              </w:tabs>
              <w:jc w:val="both"/>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1ED">
            <w:pPr>
              <w:tabs>
                <w:tab w:val="left" w:pos="630"/>
              </w:tabs>
              <w:jc w:val="both"/>
              <w:rPr>
                <w:sz w:val="22"/>
                <w:szCs w:val="22"/>
              </w:rPr>
            </w:pPr>
            <w:r w:rsidDel="00000000" w:rsidR="00000000" w:rsidRPr="00000000">
              <w:rPr>
                <w:sz w:val="22"/>
                <w:szCs w:val="22"/>
                <w:rtl w:val="0"/>
              </w:rPr>
              <w:t xml:space="preserve">Academic purposes</w:t>
            </w:r>
          </w:p>
        </w:tc>
        <w:tc>
          <w:tcPr/>
          <w:p w:rsidR="00000000" w:rsidDel="00000000" w:rsidP="00000000" w:rsidRDefault="00000000" w:rsidRPr="00000000" w14:paraId="000011EE">
            <w:pPr>
              <w:tabs>
                <w:tab w:val="left" w:pos="630"/>
              </w:tabs>
              <w:jc w:val="both"/>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1EF">
            <w:pPr>
              <w:tabs>
                <w:tab w:val="left" w:pos="630"/>
              </w:tabs>
              <w:jc w:val="both"/>
              <w:rPr>
                <w:sz w:val="22"/>
                <w:szCs w:val="22"/>
              </w:rPr>
            </w:pPr>
            <w:r w:rsidDel="00000000" w:rsidR="00000000" w:rsidRPr="00000000">
              <w:rPr>
                <w:sz w:val="22"/>
                <w:szCs w:val="22"/>
                <w:rtl w:val="0"/>
              </w:rPr>
              <w:t xml:space="preserve">Feels needed by society</w:t>
            </w:r>
          </w:p>
        </w:tc>
        <w:tc>
          <w:tcPr/>
          <w:p w:rsidR="00000000" w:rsidDel="00000000" w:rsidP="00000000" w:rsidRDefault="00000000" w:rsidRPr="00000000" w14:paraId="000011F0">
            <w:pPr>
              <w:tabs>
                <w:tab w:val="left" w:pos="630"/>
              </w:tabs>
              <w:jc w:val="both"/>
              <w:rPr>
                <w:sz w:val="22"/>
                <w:szCs w:val="22"/>
              </w:rPr>
            </w:pPr>
            <w:r w:rsidDel="00000000" w:rsidR="00000000" w:rsidRPr="00000000">
              <w:rPr>
                <w:sz w:val="22"/>
                <w:szCs w:val="22"/>
                <w:rtl w:val="0"/>
              </w:rPr>
              <w:t xml:space="preserve">4</w:t>
            </w:r>
          </w:p>
        </w:tc>
      </w:tr>
      <w:tr>
        <w:trPr>
          <w:cantSplit w:val="0"/>
          <w:trHeight w:val="70" w:hRule="atLeast"/>
          <w:tblHeader w:val="0"/>
        </w:trPr>
        <w:tc>
          <w:tcPr/>
          <w:p w:rsidR="00000000" w:rsidDel="00000000" w:rsidP="00000000" w:rsidRDefault="00000000" w:rsidRPr="00000000" w14:paraId="000011F1">
            <w:pPr>
              <w:tabs>
                <w:tab w:val="left" w:pos="630"/>
              </w:tabs>
              <w:jc w:val="both"/>
              <w:rPr>
                <w:sz w:val="22"/>
                <w:szCs w:val="22"/>
              </w:rPr>
            </w:pPr>
            <w:r w:rsidDel="00000000" w:rsidR="00000000" w:rsidRPr="00000000">
              <w:rPr>
                <w:sz w:val="22"/>
                <w:szCs w:val="22"/>
                <w:rtl w:val="0"/>
              </w:rPr>
              <w:t xml:space="preserve">Boosts future professional experiences</w:t>
            </w:r>
          </w:p>
        </w:tc>
        <w:tc>
          <w:tcPr/>
          <w:p w:rsidR="00000000" w:rsidDel="00000000" w:rsidP="00000000" w:rsidRDefault="00000000" w:rsidRPr="00000000" w14:paraId="000011F2">
            <w:pPr>
              <w:tabs>
                <w:tab w:val="left" w:pos="630"/>
              </w:tabs>
              <w:jc w:val="both"/>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1F3">
            <w:pPr>
              <w:tabs>
                <w:tab w:val="left" w:pos="630"/>
              </w:tabs>
              <w:jc w:val="both"/>
              <w:rPr>
                <w:sz w:val="22"/>
                <w:szCs w:val="22"/>
              </w:rPr>
            </w:pPr>
            <w:r w:rsidDel="00000000" w:rsidR="00000000" w:rsidRPr="00000000">
              <w:rPr>
                <w:sz w:val="22"/>
                <w:szCs w:val="22"/>
                <w:rtl w:val="0"/>
              </w:rPr>
              <w:t xml:space="preserve">Having good experience to tell</w:t>
            </w:r>
          </w:p>
        </w:tc>
        <w:tc>
          <w:tcPr/>
          <w:p w:rsidR="00000000" w:rsidDel="00000000" w:rsidP="00000000" w:rsidRDefault="00000000" w:rsidRPr="00000000" w14:paraId="000011F4">
            <w:pPr>
              <w:tabs>
                <w:tab w:val="left" w:pos="630"/>
              </w:tabs>
              <w:jc w:val="both"/>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1F5">
            <w:pPr>
              <w:tabs>
                <w:tab w:val="left" w:pos="630"/>
              </w:tabs>
              <w:jc w:val="both"/>
              <w:rPr>
                <w:sz w:val="22"/>
                <w:szCs w:val="22"/>
              </w:rPr>
            </w:pPr>
            <w:r w:rsidDel="00000000" w:rsidR="00000000" w:rsidRPr="00000000">
              <w:rPr>
                <w:sz w:val="22"/>
                <w:szCs w:val="22"/>
                <w:rtl w:val="0"/>
              </w:rPr>
              <w:t xml:space="preserve">Others </w:t>
            </w:r>
          </w:p>
        </w:tc>
        <w:tc>
          <w:tcPr/>
          <w:p w:rsidR="00000000" w:rsidDel="00000000" w:rsidP="00000000" w:rsidRDefault="00000000" w:rsidRPr="00000000" w14:paraId="000011F6">
            <w:pPr>
              <w:tabs>
                <w:tab w:val="left" w:pos="630"/>
              </w:tabs>
              <w:jc w:val="both"/>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11F7">
            <w:pPr>
              <w:tabs>
                <w:tab w:val="left" w:pos="630"/>
              </w:tabs>
              <w:jc w:val="both"/>
              <w:rPr>
                <w:sz w:val="22"/>
                <w:szCs w:val="22"/>
              </w:rPr>
            </w:pPr>
            <w:r w:rsidDel="00000000" w:rsidR="00000000" w:rsidRPr="00000000">
              <w:rPr>
                <w:sz w:val="22"/>
                <w:szCs w:val="22"/>
                <w:rtl w:val="0"/>
              </w:rPr>
              <w:t xml:space="preserve">Not applicable</w:t>
            </w:r>
          </w:p>
        </w:tc>
        <w:tc>
          <w:tcPr/>
          <w:p w:rsidR="00000000" w:rsidDel="00000000" w:rsidP="00000000" w:rsidRDefault="00000000" w:rsidRPr="00000000" w14:paraId="000011F8">
            <w:pPr>
              <w:tabs>
                <w:tab w:val="left" w:pos="630"/>
              </w:tabs>
              <w:jc w:val="both"/>
              <w:rPr>
                <w:sz w:val="22"/>
                <w:szCs w:val="22"/>
              </w:rPr>
            </w:pPr>
            <w:r w:rsidDel="00000000" w:rsidR="00000000" w:rsidRPr="00000000">
              <w:rPr>
                <w:sz w:val="22"/>
                <w:szCs w:val="22"/>
                <w:rtl w:val="0"/>
              </w:rPr>
              <w:t xml:space="preserve">8</w:t>
            </w:r>
          </w:p>
        </w:tc>
      </w:tr>
    </w:tbl>
    <w:p w:rsidR="00000000" w:rsidDel="00000000" w:rsidP="00000000" w:rsidRDefault="00000000" w:rsidRPr="00000000" w14:paraId="000011F9">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11FA">
      <w:pPr>
        <w:widowControl w:val="0"/>
        <w:numPr>
          <w:ilvl w:val="0"/>
          <w:numId w:val="1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Did you volunteer for any activities to support C</w:t>
      </w:r>
      <w:r w:rsidDel="00000000" w:rsidR="00000000" w:rsidRPr="00000000">
        <w:rPr>
          <w:sz w:val="22"/>
          <w:szCs w:val="22"/>
          <w:rtl w:val="0"/>
        </w:rPr>
        <w:t xml:space="preserve">OVID-</w:t>
      </w:r>
      <w:r w:rsidDel="00000000" w:rsidR="00000000" w:rsidRPr="00000000">
        <w:rPr>
          <w:color w:val="000000"/>
          <w:sz w:val="22"/>
          <w:szCs w:val="22"/>
          <w:rtl w:val="0"/>
        </w:rPr>
        <w:t xml:space="preserve">19 affected people / institutes? </w:t>
      </w:r>
    </w:p>
    <w:tbl>
      <w:tblPr>
        <w:tblStyle w:val="Table111"/>
        <w:tblW w:w="807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57"/>
        <w:gridCol w:w="843"/>
        <w:gridCol w:w="1170"/>
        <w:tblGridChange w:id="0">
          <w:tblGrid>
            <w:gridCol w:w="6057"/>
            <w:gridCol w:w="843"/>
            <w:gridCol w:w="1170"/>
          </w:tblGrid>
        </w:tblGridChange>
      </w:tblGrid>
      <w:tr>
        <w:trPr>
          <w:cantSplit w:val="0"/>
          <w:tblHeader w:val="0"/>
        </w:trPr>
        <w:tc>
          <w:tcPr/>
          <w:p w:rsidR="00000000" w:rsidDel="00000000" w:rsidP="00000000" w:rsidRDefault="00000000" w:rsidRPr="00000000" w14:paraId="000011FB">
            <w:pPr>
              <w:tabs>
                <w:tab w:val="left" w:pos="630"/>
              </w:tabs>
              <w:jc w:val="both"/>
              <w:rPr>
                <w:sz w:val="22"/>
                <w:szCs w:val="22"/>
              </w:rPr>
            </w:pPr>
            <w:r w:rsidDel="00000000" w:rsidR="00000000" w:rsidRPr="00000000">
              <w:rPr>
                <w:sz w:val="22"/>
                <w:szCs w:val="22"/>
                <w:rtl w:val="0"/>
              </w:rPr>
              <w:t xml:space="preserve">Yes</w:t>
            </w:r>
          </w:p>
        </w:tc>
        <w:tc>
          <w:tcPr/>
          <w:p w:rsidR="00000000" w:rsidDel="00000000" w:rsidP="00000000" w:rsidRDefault="00000000" w:rsidRPr="00000000" w14:paraId="000011FC">
            <w:pPr>
              <w:tabs>
                <w:tab w:val="left" w:pos="630"/>
              </w:tabs>
              <w:jc w:val="both"/>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11FD">
            <w:pPr>
              <w:tabs>
                <w:tab w:val="left" w:pos="630"/>
              </w:tabs>
              <w:jc w:val="both"/>
              <w:rPr>
                <w:sz w:val="22"/>
                <w:szCs w:val="22"/>
              </w:rPr>
            </w:pPr>
            <w:r w:rsidDel="00000000" w:rsidR="00000000" w:rsidRPr="00000000">
              <w:rPr>
                <w:sz w:val="22"/>
                <w:szCs w:val="22"/>
                <w:rtl w:val="0"/>
              </w:rPr>
              <w:t xml:space="preserve">Go to 6.8</w:t>
            </w:r>
          </w:p>
        </w:tc>
      </w:tr>
      <w:tr>
        <w:trPr>
          <w:cantSplit w:val="0"/>
          <w:tblHeader w:val="0"/>
        </w:trPr>
        <w:tc>
          <w:tcPr/>
          <w:p w:rsidR="00000000" w:rsidDel="00000000" w:rsidP="00000000" w:rsidRDefault="00000000" w:rsidRPr="00000000" w14:paraId="000011FE">
            <w:pPr>
              <w:tabs>
                <w:tab w:val="left" w:pos="630"/>
              </w:tabs>
              <w:jc w:val="both"/>
              <w:rPr>
                <w:sz w:val="22"/>
                <w:szCs w:val="22"/>
              </w:rPr>
            </w:pPr>
            <w:r w:rsidDel="00000000" w:rsidR="00000000" w:rsidRPr="00000000">
              <w:rPr>
                <w:sz w:val="22"/>
                <w:szCs w:val="22"/>
                <w:rtl w:val="0"/>
              </w:rPr>
              <w:t xml:space="preserve">No</w:t>
            </w:r>
          </w:p>
        </w:tc>
        <w:tc>
          <w:tcPr/>
          <w:p w:rsidR="00000000" w:rsidDel="00000000" w:rsidP="00000000" w:rsidRDefault="00000000" w:rsidRPr="00000000" w14:paraId="000011FF">
            <w:pPr>
              <w:tabs>
                <w:tab w:val="left" w:pos="630"/>
              </w:tabs>
              <w:jc w:val="both"/>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1200">
            <w:pPr>
              <w:tabs>
                <w:tab w:val="left" w:pos="630"/>
              </w:tabs>
              <w:jc w:val="both"/>
              <w:rPr>
                <w:sz w:val="22"/>
                <w:szCs w:val="22"/>
              </w:rPr>
            </w:pPr>
            <w:r w:rsidDel="00000000" w:rsidR="00000000" w:rsidRPr="00000000">
              <w:rPr>
                <w:sz w:val="22"/>
                <w:szCs w:val="22"/>
                <w:rtl w:val="0"/>
              </w:rPr>
              <w:t xml:space="preserve">Skip to 6.9</w:t>
            </w:r>
          </w:p>
        </w:tc>
      </w:tr>
    </w:tbl>
    <w:p w:rsidR="00000000" w:rsidDel="00000000" w:rsidP="00000000" w:rsidRDefault="00000000" w:rsidRPr="00000000" w14:paraId="00001201">
      <w:pPr>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p w:rsidR="00000000" w:rsidDel="00000000" w:rsidP="00000000" w:rsidRDefault="00000000" w:rsidRPr="00000000" w14:paraId="00001202">
      <w:pPr>
        <w:widowControl w:val="0"/>
        <w:numPr>
          <w:ilvl w:val="0"/>
          <w:numId w:val="1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To which groups did you support?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1203">
      <w:pPr>
        <w:tabs>
          <w:tab w:val="left" w:pos="630"/>
        </w:tabs>
        <w:ind w:left="630" w:firstLine="0"/>
        <w:jc w:val="both"/>
        <w:rPr>
          <w:color w:val="000000"/>
          <w:sz w:val="22"/>
          <w:szCs w:val="22"/>
        </w:rPr>
      </w:pPr>
      <w:r w:rsidDel="00000000" w:rsidR="00000000" w:rsidRPr="00000000">
        <w:rPr>
          <w:rtl w:val="0"/>
        </w:rPr>
      </w:r>
    </w:p>
    <w:tbl>
      <w:tblPr>
        <w:tblStyle w:val="Table112"/>
        <w:tblW w:w="690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57"/>
        <w:gridCol w:w="843"/>
        <w:tblGridChange w:id="0">
          <w:tblGrid>
            <w:gridCol w:w="6057"/>
            <w:gridCol w:w="843"/>
          </w:tblGrid>
        </w:tblGridChange>
      </w:tblGrid>
      <w:tr>
        <w:trPr>
          <w:cantSplit w:val="0"/>
          <w:tblHeader w:val="0"/>
        </w:trPr>
        <w:tc>
          <w:tcPr/>
          <w:p w:rsidR="00000000" w:rsidDel="00000000" w:rsidP="00000000" w:rsidRDefault="00000000" w:rsidRPr="00000000" w14:paraId="00001204">
            <w:pPr>
              <w:tabs>
                <w:tab w:val="left" w:pos="630"/>
              </w:tabs>
              <w:jc w:val="both"/>
              <w:rPr>
                <w:sz w:val="22"/>
                <w:szCs w:val="22"/>
              </w:rPr>
            </w:pPr>
            <w:r w:rsidDel="00000000" w:rsidR="00000000" w:rsidRPr="00000000">
              <w:rPr>
                <w:sz w:val="22"/>
                <w:szCs w:val="22"/>
                <w:rtl w:val="0"/>
              </w:rPr>
              <w:t xml:space="preserve">Quarantine houses in the neighborhood</w:t>
            </w:r>
          </w:p>
        </w:tc>
        <w:tc>
          <w:tcPr/>
          <w:p w:rsidR="00000000" w:rsidDel="00000000" w:rsidP="00000000" w:rsidRDefault="00000000" w:rsidRPr="00000000" w14:paraId="00001205">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206">
            <w:pPr>
              <w:tabs>
                <w:tab w:val="left" w:pos="630"/>
              </w:tabs>
              <w:jc w:val="both"/>
              <w:rPr>
                <w:sz w:val="22"/>
                <w:szCs w:val="22"/>
              </w:rPr>
            </w:pPr>
            <w:r w:rsidDel="00000000" w:rsidR="00000000" w:rsidRPr="00000000">
              <w:rPr>
                <w:sz w:val="22"/>
                <w:szCs w:val="22"/>
                <w:rtl w:val="0"/>
              </w:rPr>
              <w:t xml:space="preserve">Poverty affected / loss of jobs  / low income families</w:t>
            </w:r>
          </w:p>
        </w:tc>
        <w:tc>
          <w:tcPr/>
          <w:p w:rsidR="00000000" w:rsidDel="00000000" w:rsidP="00000000" w:rsidRDefault="00000000" w:rsidRPr="00000000" w14:paraId="00001207">
            <w:pPr>
              <w:tabs>
                <w:tab w:val="left" w:pos="630"/>
              </w:tabs>
              <w:jc w:val="both"/>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208">
            <w:pPr>
              <w:tabs>
                <w:tab w:val="left" w:pos="630"/>
              </w:tabs>
              <w:jc w:val="both"/>
              <w:rPr>
                <w:sz w:val="22"/>
                <w:szCs w:val="22"/>
              </w:rPr>
            </w:pPr>
            <w:r w:rsidDel="00000000" w:rsidR="00000000" w:rsidRPr="00000000">
              <w:rPr>
                <w:sz w:val="22"/>
                <w:szCs w:val="22"/>
                <w:rtl w:val="0"/>
              </w:rPr>
              <w:t xml:space="preserve">Kids / children</w:t>
            </w:r>
          </w:p>
        </w:tc>
        <w:tc>
          <w:tcPr/>
          <w:p w:rsidR="00000000" w:rsidDel="00000000" w:rsidP="00000000" w:rsidRDefault="00000000" w:rsidRPr="00000000" w14:paraId="00001209">
            <w:pPr>
              <w:tabs>
                <w:tab w:val="left" w:pos="630"/>
              </w:tabs>
              <w:jc w:val="both"/>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20A">
            <w:pPr>
              <w:tabs>
                <w:tab w:val="left" w:pos="630"/>
              </w:tabs>
              <w:jc w:val="both"/>
              <w:rPr>
                <w:sz w:val="22"/>
                <w:szCs w:val="22"/>
              </w:rPr>
            </w:pPr>
            <w:r w:rsidDel="00000000" w:rsidR="00000000" w:rsidRPr="00000000">
              <w:rPr>
                <w:sz w:val="22"/>
                <w:szCs w:val="22"/>
                <w:rtl w:val="0"/>
              </w:rPr>
              <w:t xml:space="preserve">Youth</w:t>
            </w:r>
          </w:p>
        </w:tc>
        <w:tc>
          <w:tcPr/>
          <w:p w:rsidR="00000000" w:rsidDel="00000000" w:rsidP="00000000" w:rsidRDefault="00000000" w:rsidRPr="00000000" w14:paraId="0000120B">
            <w:pPr>
              <w:tabs>
                <w:tab w:val="left" w:pos="630"/>
              </w:tabs>
              <w:jc w:val="both"/>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120C">
            <w:pPr>
              <w:tabs>
                <w:tab w:val="left" w:pos="630"/>
              </w:tabs>
              <w:jc w:val="both"/>
              <w:rPr>
                <w:sz w:val="22"/>
                <w:szCs w:val="22"/>
              </w:rPr>
            </w:pPr>
            <w:r w:rsidDel="00000000" w:rsidR="00000000" w:rsidRPr="00000000">
              <w:rPr>
                <w:sz w:val="22"/>
                <w:szCs w:val="22"/>
                <w:rtl w:val="0"/>
              </w:rPr>
              <w:t xml:space="preserve">Women</w:t>
            </w:r>
          </w:p>
        </w:tc>
        <w:tc>
          <w:tcPr/>
          <w:p w:rsidR="00000000" w:rsidDel="00000000" w:rsidP="00000000" w:rsidRDefault="00000000" w:rsidRPr="00000000" w14:paraId="0000120D">
            <w:pPr>
              <w:tabs>
                <w:tab w:val="left" w:pos="630"/>
              </w:tabs>
              <w:jc w:val="both"/>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20E">
            <w:pPr>
              <w:tabs>
                <w:tab w:val="left" w:pos="630"/>
              </w:tabs>
              <w:jc w:val="both"/>
              <w:rPr>
                <w:sz w:val="22"/>
                <w:szCs w:val="22"/>
              </w:rPr>
            </w:pPr>
            <w:r w:rsidDel="00000000" w:rsidR="00000000" w:rsidRPr="00000000">
              <w:rPr>
                <w:sz w:val="22"/>
                <w:szCs w:val="22"/>
                <w:rtl w:val="0"/>
              </w:rPr>
              <w:t xml:space="preserve">Elders or elder homes </w:t>
            </w:r>
          </w:p>
        </w:tc>
        <w:tc>
          <w:tcPr/>
          <w:p w:rsidR="00000000" w:rsidDel="00000000" w:rsidP="00000000" w:rsidRDefault="00000000" w:rsidRPr="00000000" w14:paraId="0000120F">
            <w:pPr>
              <w:tabs>
                <w:tab w:val="left" w:pos="630"/>
              </w:tabs>
              <w:jc w:val="both"/>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210">
            <w:pPr>
              <w:tabs>
                <w:tab w:val="left" w:pos="630"/>
              </w:tabs>
              <w:jc w:val="both"/>
              <w:rPr>
                <w:sz w:val="22"/>
                <w:szCs w:val="22"/>
              </w:rPr>
            </w:pPr>
            <w:r w:rsidDel="00000000" w:rsidR="00000000" w:rsidRPr="00000000">
              <w:rPr>
                <w:sz w:val="22"/>
                <w:szCs w:val="22"/>
                <w:rtl w:val="0"/>
              </w:rPr>
              <w:t xml:space="preserve">Disable persons </w:t>
            </w:r>
          </w:p>
        </w:tc>
        <w:tc>
          <w:tcPr/>
          <w:p w:rsidR="00000000" w:rsidDel="00000000" w:rsidP="00000000" w:rsidRDefault="00000000" w:rsidRPr="00000000" w14:paraId="00001211">
            <w:pPr>
              <w:tabs>
                <w:tab w:val="left" w:pos="630"/>
              </w:tabs>
              <w:jc w:val="both"/>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1212">
            <w:pPr>
              <w:tabs>
                <w:tab w:val="left" w:pos="630"/>
              </w:tabs>
              <w:jc w:val="both"/>
              <w:rPr>
                <w:sz w:val="22"/>
                <w:szCs w:val="22"/>
              </w:rPr>
            </w:pPr>
            <w:r w:rsidDel="00000000" w:rsidR="00000000" w:rsidRPr="00000000">
              <w:rPr>
                <w:sz w:val="22"/>
                <w:szCs w:val="22"/>
                <w:rtl w:val="0"/>
              </w:rPr>
              <w:t xml:space="preserve">Animals</w:t>
            </w:r>
          </w:p>
        </w:tc>
        <w:tc>
          <w:tcPr/>
          <w:p w:rsidR="00000000" w:rsidDel="00000000" w:rsidP="00000000" w:rsidRDefault="00000000" w:rsidRPr="00000000" w14:paraId="00001213">
            <w:pPr>
              <w:tabs>
                <w:tab w:val="left" w:pos="630"/>
              </w:tabs>
              <w:jc w:val="both"/>
              <w:rPr>
                <w:sz w:val="22"/>
                <w:szCs w:val="22"/>
              </w:rPr>
            </w:pPr>
            <w:r w:rsidDel="00000000" w:rsidR="00000000" w:rsidRPr="00000000">
              <w:rPr>
                <w:sz w:val="22"/>
                <w:szCs w:val="22"/>
                <w:rtl w:val="0"/>
              </w:rPr>
              <w:t xml:space="preserve">8</w:t>
            </w:r>
          </w:p>
        </w:tc>
      </w:tr>
      <w:tr>
        <w:trPr>
          <w:cantSplit w:val="0"/>
          <w:tblHeader w:val="0"/>
        </w:trPr>
        <w:tc>
          <w:tcPr/>
          <w:p w:rsidR="00000000" w:rsidDel="00000000" w:rsidP="00000000" w:rsidRDefault="00000000" w:rsidRPr="00000000" w14:paraId="00001214">
            <w:pPr>
              <w:tabs>
                <w:tab w:val="left" w:pos="630"/>
              </w:tabs>
              <w:jc w:val="both"/>
              <w:rPr>
                <w:sz w:val="22"/>
                <w:szCs w:val="22"/>
              </w:rPr>
            </w:pPr>
            <w:r w:rsidDel="00000000" w:rsidR="00000000" w:rsidRPr="00000000">
              <w:rPr>
                <w:sz w:val="22"/>
                <w:szCs w:val="22"/>
                <w:rtl w:val="0"/>
              </w:rPr>
              <w:t xml:space="preserve">Health personnel / institutes</w:t>
            </w:r>
          </w:p>
        </w:tc>
        <w:tc>
          <w:tcPr/>
          <w:p w:rsidR="00000000" w:rsidDel="00000000" w:rsidP="00000000" w:rsidRDefault="00000000" w:rsidRPr="00000000" w14:paraId="00001215">
            <w:pPr>
              <w:tabs>
                <w:tab w:val="left" w:pos="630"/>
              </w:tabs>
              <w:jc w:val="both"/>
              <w:rPr>
                <w:sz w:val="22"/>
                <w:szCs w:val="22"/>
              </w:rPr>
            </w:pPr>
            <w:r w:rsidDel="00000000" w:rsidR="00000000" w:rsidRPr="00000000">
              <w:rPr>
                <w:sz w:val="22"/>
                <w:szCs w:val="22"/>
                <w:rtl w:val="0"/>
              </w:rPr>
              <w:t xml:space="preserve">9</w:t>
            </w:r>
          </w:p>
        </w:tc>
      </w:tr>
      <w:tr>
        <w:trPr>
          <w:cantSplit w:val="0"/>
          <w:tblHeader w:val="0"/>
        </w:trPr>
        <w:tc>
          <w:tcPr/>
          <w:p w:rsidR="00000000" w:rsidDel="00000000" w:rsidP="00000000" w:rsidRDefault="00000000" w:rsidRPr="00000000" w14:paraId="00001216">
            <w:pPr>
              <w:tabs>
                <w:tab w:val="left" w:pos="630"/>
              </w:tabs>
              <w:jc w:val="both"/>
              <w:rPr>
                <w:sz w:val="22"/>
                <w:szCs w:val="22"/>
              </w:rPr>
            </w:pPr>
            <w:r w:rsidDel="00000000" w:rsidR="00000000" w:rsidRPr="00000000">
              <w:rPr>
                <w:sz w:val="22"/>
                <w:szCs w:val="22"/>
                <w:rtl w:val="0"/>
              </w:rPr>
              <w:t xml:space="preserve">Vulnerable groups</w:t>
            </w:r>
          </w:p>
        </w:tc>
        <w:tc>
          <w:tcPr/>
          <w:p w:rsidR="00000000" w:rsidDel="00000000" w:rsidP="00000000" w:rsidRDefault="00000000" w:rsidRPr="00000000" w14:paraId="00001217">
            <w:pPr>
              <w:tabs>
                <w:tab w:val="left" w:pos="630"/>
              </w:tabs>
              <w:jc w:val="both"/>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1218">
            <w:pPr>
              <w:tabs>
                <w:tab w:val="left" w:pos="630"/>
              </w:tabs>
              <w:jc w:val="both"/>
              <w:rPr>
                <w:sz w:val="22"/>
                <w:szCs w:val="22"/>
              </w:rPr>
            </w:pPr>
            <w:r w:rsidDel="00000000" w:rsidR="00000000" w:rsidRPr="00000000">
              <w:rPr>
                <w:sz w:val="22"/>
                <w:szCs w:val="22"/>
                <w:rtl w:val="0"/>
              </w:rPr>
              <w:t xml:space="preserve">Other groups</w:t>
            </w:r>
          </w:p>
        </w:tc>
        <w:tc>
          <w:tcPr/>
          <w:p w:rsidR="00000000" w:rsidDel="00000000" w:rsidP="00000000" w:rsidRDefault="00000000" w:rsidRPr="00000000" w14:paraId="00001219">
            <w:pPr>
              <w:tabs>
                <w:tab w:val="left" w:pos="630"/>
              </w:tabs>
              <w:jc w:val="both"/>
              <w:rPr>
                <w:sz w:val="22"/>
                <w:szCs w:val="22"/>
              </w:rPr>
            </w:pPr>
            <w:r w:rsidDel="00000000" w:rsidR="00000000" w:rsidRPr="00000000">
              <w:rPr>
                <w:sz w:val="22"/>
                <w:szCs w:val="22"/>
                <w:rtl w:val="0"/>
              </w:rPr>
              <w:t xml:space="preserve">11</w:t>
            </w:r>
          </w:p>
        </w:tc>
      </w:tr>
      <w:tr>
        <w:trPr>
          <w:cantSplit w:val="0"/>
          <w:tblHeader w:val="0"/>
        </w:trPr>
        <w:tc>
          <w:tcPr/>
          <w:p w:rsidR="00000000" w:rsidDel="00000000" w:rsidP="00000000" w:rsidRDefault="00000000" w:rsidRPr="00000000" w14:paraId="0000121A">
            <w:pPr>
              <w:tabs>
                <w:tab w:val="left" w:pos="630"/>
              </w:tabs>
              <w:jc w:val="both"/>
              <w:rPr>
                <w:sz w:val="22"/>
                <w:szCs w:val="22"/>
              </w:rPr>
            </w:pPr>
            <w:r w:rsidDel="00000000" w:rsidR="00000000" w:rsidRPr="00000000">
              <w:rPr>
                <w:sz w:val="22"/>
                <w:szCs w:val="22"/>
                <w:rtl w:val="0"/>
              </w:rPr>
              <w:t xml:space="preserve">Not applicable</w:t>
            </w:r>
          </w:p>
        </w:tc>
        <w:tc>
          <w:tcPr/>
          <w:p w:rsidR="00000000" w:rsidDel="00000000" w:rsidP="00000000" w:rsidRDefault="00000000" w:rsidRPr="00000000" w14:paraId="0000121B">
            <w:pPr>
              <w:tabs>
                <w:tab w:val="left" w:pos="630"/>
              </w:tabs>
              <w:jc w:val="both"/>
              <w:rPr>
                <w:sz w:val="22"/>
                <w:szCs w:val="22"/>
              </w:rPr>
            </w:pPr>
            <w:r w:rsidDel="00000000" w:rsidR="00000000" w:rsidRPr="00000000">
              <w:rPr>
                <w:sz w:val="22"/>
                <w:szCs w:val="22"/>
                <w:rtl w:val="0"/>
              </w:rPr>
              <w:t xml:space="preserve">12</w:t>
            </w:r>
          </w:p>
        </w:tc>
      </w:tr>
    </w:tbl>
    <w:p w:rsidR="00000000" w:rsidDel="00000000" w:rsidP="00000000" w:rsidRDefault="00000000" w:rsidRPr="00000000" w14:paraId="0000121C">
      <w:pPr>
        <w:widowControl w:val="0"/>
        <w:numPr>
          <w:ilvl w:val="0"/>
          <w:numId w:val="15"/>
        </w:numPr>
        <w:pBdr>
          <w:top w:space="0" w:sz="0" w:val="nil"/>
          <w:left w:space="0" w:sz="0" w:val="nil"/>
          <w:bottom w:space="0" w:sz="0" w:val="nil"/>
          <w:right w:space="0" w:sz="0" w:val="nil"/>
          <w:between w:space="0" w:sz="0" w:val="nil"/>
        </w:pBdr>
        <w:tabs>
          <w:tab w:val="left" w:pos="630"/>
        </w:tabs>
        <w:ind w:left="630" w:hanging="630"/>
        <w:jc w:val="both"/>
        <w:rPr>
          <w:color w:val="000000"/>
          <w:sz w:val="22"/>
          <w:szCs w:val="22"/>
        </w:rPr>
      </w:pPr>
      <w:r w:rsidDel="00000000" w:rsidR="00000000" w:rsidRPr="00000000">
        <w:rPr>
          <w:color w:val="000000"/>
          <w:sz w:val="22"/>
          <w:szCs w:val="22"/>
          <w:rtl w:val="0"/>
        </w:rPr>
        <w:t xml:space="preserve">Are you a member of any voluntary organization?</w:t>
      </w:r>
    </w:p>
    <w:p w:rsidR="00000000" w:rsidDel="00000000" w:rsidP="00000000" w:rsidRDefault="00000000" w:rsidRPr="00000000" w14:paraId="0000121D">
      <w:pPr>
        <w:tabs>
          <w:tab w:val="left" w:pos="630"/>
        </w:tabs>
        <w:ind w:left="630" w:firstLine="0"/>
        <w:jc w:val="both"/>
        <w:rPr>
          <w:color w:val="000000"/>
          <w:sz w:val="22"/>
          <w:szCs w:val="22"/>
        </w:rPr>
      </w:pPr>
      <w:r w:rsidDel="00000000" w:rsidR="00000000" w:rsidRPr="00000000">
        <w:rPr>
          <w:rtl w:val="0"/>
        </w:rPr>
      </w:r>
    </w:p>
    <w:tbl>
      <w:tblPr>
        <w:tblStyle w:val="Table113"/>
        <w:tblW w:w="827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5"/>
        <w:gridCol w:w="900"/>
        <w:gridCol w:w="1350"/>
        <w:tblGridChange w:id="0">
          <w:tblGrid>
            <w:gridCol w:w="6025"/>
            <w:gridCol w:w="900"/>
            <w:gridCol w:w="1350"/>
          </w:tblGrid>
        </w:tblGridChange>
      </w:tblGrid>
      <w:tr>
        <w:trPr>
          <w:cantSplit w:val="0"/>
          <w:tblHeader w:val="0"/>
        </w:trPr>
        <w:tc>
          <w:tcPr/>
          <w:p w:rsidR="00000000" w:rsidDel="00000000" w:rsidP="00000000" w:rsidRDefault="00000000" w:rsidRPr="00000000" w14:paraId="0000121E">
            <w:pPr>
              <w:tabs>
                <w:tab w:val="left" w:pos="630"/>
              </w:tabs>
              <w:jc w:val="both"/>
              <w:rPr>
                <w:sz w:val="22"/>
                <w:szCs w:val="22"/>
              </w:rPr>
            </w:pPr>
            <w:r w:rsidDel="00000000" w:rsidR="00000000" w:rsidRPr="00000000">
              <w:rPr>
                <w:sz w:val="22"/>
                <w:szCs w:val="22"/>
                <w:rtl w:val="0"/>
              </w:rPr>
              <w:t xml:space="preserve">Yes</w:t>
            </w:r>
          </w:p>
        </w:tc>
        <w:tc>
          <w:tcPr/>
          <w:p w:rsidR="00000000" w:rsidDel="00000000" w:rsidP="00000000" w:rsidRDefault="00000000" w:rsidRPr="00000000" w14:paraId="0000121F">
            <w:pPr>
              <w:tabs>
                <w:tab w:val="left" w:pos="630"/>
              </w:tabs>
              <w:jc w:val="both"/>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1220">
            <w:pPr>
              <w:tabs>
                <w:tab w:val="left" w:pos="630"/>
              </w:tabs>
              <w:jc w:val="both"/>
              <w:rPr>
                <w:color w:val="2e75b5"/>
                <w:sz w:val="22"/>
                <w:szCs w:val="22"/>
              </w:rPr>
            </w:pPr>
            <w:r w:rsidDel="00000000" w:rsidR="00000000" w:rsidRPr="00000000">
              <w:rPr>
                <w:color w:val="0d0d0d"/>
                <w:sz w:val="22"/>
                <w:szCs w:val="22"/>
                <w:rtl w:val="0"/>
              </w:rPr>
              <w:t xml:space="preserve">Go to 6.10</w:t>
            </w:r>
            <w:r w:rsidDel="00000000" w:rsidR="00000000" w:rsidRPr="00000000">
              <w:rPr>
                <w:rtl w:val="0"/>
              </w:rPr>
            </w:r>
          </w:p>
        </w:tc>
      </w:tr>
      <w:tr>
        <w:trPr>
          <w:cantSplit w:val="0"/>
          <w:tblHeader w:val="0"/>
        </w:trPr>
        <w:tc>
          <w:tcPr/>
          <w:p w:rsidR="00000000" w:rsidDel="00000000" w:rsidP="00000000" w:rsidRDefault="00000000" w:rsidRPr="00000000" w14:paraId="00001221">
            <w:pPr>
              <w:tabs>
                <w:tab w:val="left" w:pos="630"/>
              </w:tabs>
              <w:jc w:val="both"/>
              <w:rPr>
                <w:sz w:val="22"/>
                <w:szCs w:val="22"/>
              </w:rPr>
            </w:pPr>
            <w:r w:rsidDel="00000000" w:rsidR="00000000" w:rsidRPr="00000000">
              <w:rPr>
                <w:sz w:val="22"/>
                <w:szCs w:val="22"/>
                <w:rtl w:val="0"/>
              </w:rPr>
              <w:t xml:space="preserve">No</w:t>
            </w:r>
          </w:p>
        </w:tc>
        <w:tc>
          <w:tcPr/>
          <w:p w:rsidR="00000000" w:rsidDel="00000000" w:rsidP="00000000" w:rsidRDefault="00000000" w:rsidRPr="00000000" w14:paraId="00001222">
            <w:pPr>
              <w:tabs>
                <w:tab w:val="left" w:pos="630"/>
              </w:tabs>
              <w:jc w:val="both"/>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1223">
            <w:pPr>
              <w:tabs>
                <w:tab w:val="left" w:pos="630"/>
              </w:tabs>
              <w:jc w:val="both"/>
              <w:rPr>
                <w:color w:val="2e75b5"/>
                <w:sz w:val="22"/>
                <w:szCs w:val="22"/>
              </w:rPr>
            </w:pPr>
            <w:r w:rsidDel="00000000" w:rsidR="00000000" w:rsidRPr="00000000">
              <w:rPr>
                <w:sz w:val="22"/>
                <w:szCs w:val="22"/>
                <w:rtl w:val="0"/>
              </w:rPr>
              <w:t xml:space="preserve">Survey ends</w:t>
            </w:r>
            <w:r w:rsidDel="00000000" w:rsidR="00000000" w:rsidRPr="00000000">
              <w:rPr>
                <w:rtl w:val="0"/>
              </w:rPr>
            </w:r>
          </w:p>
        </w:tc>
      </w:tr>
    </w:tbl>
    <w:p w:rsidR="00000000" w:rsidDel="00000000" w:rsidP="00000000" w:rsidRDefault="00000000" w:rsidRPr="00000000" w14:paraId="00001224">
      <w:pPr>
        <w:tabs>
          <w:tab w:val="left" w:pos="630"/>
        </w:tabs>
        <w:jc w:val="both"/>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1225">
      <w:pPr>
        <w:numPr>
          <w:ilvl w:val="0"/>
          <w:numId w:val="15"/>
        </w:numPr>
        <w:pBdr>
          <w:top w:space="0" w:sz="0" w:val="nil"/>
          <w:left w:space="0" w:sz="0" w:val="nil"/>
          <w:bottom w:space="0" w:sz="0" w:val="nil"/>
          <w:right w:space="0" w:sz="0" w:val="nil"/>
          <w:between w:space="0" w:sz="0" w:val="nil"/>
        </w:pBdr>
        <w:ind w:left="630" w:hanging="630"/>
        <w:rPr>
          <w:color w:val="000000"/>
          <w:sz w:val="22"/>
          <w:szCs w:val="22"/>
        </w:rPr>
      </w:pPr>
      <w:r w:rsidDel="00000000" w:rsidR="00000000" w:rsidRPr="00000000">
        <w:rPr>
          <w:color w:val="000000"/>
          <w:sz w:val="22"/>
          <w:szCs w:val="22"/>
          <w:rtl w:val="0"/>
        </w:rPr>
        <w:t xml:space="preserve">What voluntary organization do you have / had memberships or office bearer’s positions? (</w:t>
      </w:r>
      <w:r w:rsidDel="00000000" w:rsidR="00000000" w:rsidRPr="00000000">
        <w:rPr>
          <w:sz w:val="22"/>
          <w:szCs w:val="22"/>
          <w:rtl w:val="0"/>
        </w:rPr>
        <w:t xml:space="preserve">Multiple options can be selected</w:t>
      </w:r>
      <w:r w:rsidDel="00000000" w:rsidR="00000000" w:rsidRPr="00000000">
        <w:rPr>
          <w:color w:val="000000"/>
          <w:sz w:val="22"/>
          <w:szCs w:val="22"/>
          <w:rtl w:val="0"/>
        </w:rPr>
        <w:t xml:space="preserve">)</w:t>
      </w:r>
    </w:p>
    <w:p w:rsidR="00000000" w:rsidDel="00000000" w:rsidP="00000000" w:rsidRDefault="00000000" w:rsidRPr="00000000" w14:paraId="00001226">
      <w:pPr>
        <w:widowControl w:val="0"/>
        <w:pBdr>
          <w:top w:space="0" w:sz="0" w:val="nil"/>
          <w:left w:space="0" w:sz="0" w:val="nil"/>
          <w:bottom w:space="0" w:sz="0" w:val="nil"/>
          <w:right w:space="0" w:sz="0" w:val="nil"/>
          <w:between w:space="0" w:sz="0" w:val="nil"/>
        </w:pBdr>
        <w:tabs>
          <w:tab w:val="left" w:pos="630"/>
        </w:tabs>
        <w:ind w:left="630" w:firstLine="0"/>
        <w:jc w:val="both"/>
        <w:rPr>
          <w:color w:val="000000"/>
          <w:sz w:val="22"/>
          <w:szCs w:val="22"/>
        </w:rPr>
      </w:pPr>
      <w:r w:rsidDel="00000000" w:rsidR="00000000" w:rsidRPr="00000000">
        <w:rPr>
          <w:rtl w:val="0"/>
        </w:rPr>
      </w:r>
    </w:p>
    <w:tbl>
      <w:tblPr>
        <w:tblStyle w:val="Table114"/>
        <w:tblW w:w="692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5"/>
        <w:gridCol w:w="900"/>
        <w:tblGridChange w:id="0">
          <w:tblGrid>
            <w:gridCol w:w="6025"/>
            <w:gridCol w:w="900"/>
          </w:tblGrid>
        </w:tblGridChange>
      </w:tblGrid>
      <w:tr>
        <w:trPr>
          <w:cantSplit w:val="0"/>
          <w:tblHeader w:val="0"/>
        </w:trPr>
        <w:tc>
          <w:tcPr/>
          <w:p w:rsidR="00000000" w:rsidDel="00000000" w:rsidP="00000000" w:rsidRDefault="00000000" w:rsidRPr="00000000" w14:paraId="00001227">
            <w:pPr>
              <w:tabs>
                <w:tab w:val="left" w:pos="630"/>
              </w:tabs>
              <w:jc w:val="both"/>
              <w:rPr>
                <w:sz w:val="22"/>
                <w:szCs w:val="22"/>
              </w:rPr>
            </w:pPr>
            <w:r w:rsidDel="00000000" w:rsidR="00000000" w:rsidRPr="00000000">
              <w:rPr>
                <w:sz w:val="22"/>
                <w:szCs w:val="22"/>
                <w:rtl w:val="0"/>
              </w:rPr>
              <w:t xml:space="preserve">Lions club</w:t>
            </w:r>
          </w:p>
        </w:tc>
        <w:tc>
          <w:tcPr/>
          <w:p w:rsidR="00000000" w:rsidDel="00000000" w:rsidP="00000000" w:rsidRDefault="00000000" w:rsidRPr="00000000" w14:paraId="00001228">
            <w:pPr>
              <w:tabs>
                <w:tab w:val="left" w:pos="630"/>
              </w:tabs>
              <w:jc w:val="both"/>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1229">
            <w:pPr>
              <w:tabs>
                <w:tab w:val="left" w:pos="630"/>
              </w:tabs>
              <w:jc w:val="both"/>
              <w:rPr>
                <w:sz w:val="22"/>
                <w:szCs w:val="22"/>
              </w:rPr>
            </w:pPr>
            <w:r w:rsidDel="00000000" w:rsidR="00000000" w:rsidRPr="00000000">
              <w:rPr>
                <w:sz w:val="22"/>
                <w:szCs w:val="22"/>
                <w:rtl w:val="0"/>
              </w:rPr>
              <w:t xml:space="preserve">Scouts and Girls guide associations </w:t>
            </w:r>
          </w:p>
        </w:tc>
        <w:tc>
          <w:tcPr/>
          <w:p w:rsidR="00000000" w:rsidDel="00000000" w:rsidP="00000000" w:rsidRDefault="00000000" w:rsidRPr="00000000" w14:paraId="0000122A">
            <w:pPr>
              <w:tabs>
                <w:tab w:val="left" w:pos="630"/>
              </w:tabs>
              <w:jc w:val="both"/>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122B">
            <w:pPr>
              <w:tabs>
                <w:tab w:val="left" w:pos="630"/>
              </w:tabs>
              <w:jc w:val="both"/>
              <w:rPr>
                <w:sz w:val="22"/>
                <w:szCs w:val="22"/>
              </w:rPr>
            </w:pPr>
            <w:r w:rsidDel="00000000" w:rsidR="00000000" w:rsidRPr="00000000">
              <w:rPr>
                <w:sz w:val="22"/>
                <w:szCs w:val="22"/>
                <w:rtl w:val="0"/>
              </w:rPr>
              <w:t xml:space="preserve">Sri Lanka Red Cross Society</w:t>
            </w:r>
          </w:p>
        </w:tc>
        <w:tc>
          <w:tcPr/>
          <w:p w:rsidR="00000000" w:rsidDel="00000000" w:rsidP="00000000" w:rsidRDefault="00000000" w:rsidRPr="00000000" w14:paraId="0000122C">
            <w:pPr>
              <w:tabs>
                <w:tab w:val="left" w:pos="630"/>
              </w:tabs>
              <w:jc w:val="both"/>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122D">
            <w:pPr>
              <w:tabs>
                <w:tab w:val="left" w:pos="630"/>
              </w:tabs>
              <w:jc w:val="both"/>
              <w:rPr>
                <w:sz w:val="22"/>
                <w:szCs w:val="22"/>
              </w:rPr>
            </w:pPr>
            <w:r w:rsidDel="00000000" w:rsidR="00000000" w:rsidRPr="00000000">
              <w:rPr>
                <w:sz w:val="22"/>
                <w:szCs w:val="22"/>
                <w:rtl w:val="0"/>
              </w:rPr>
              <w:t xml:space="preserve">Sarvodaya</w:t>
            </w:r>
          </w:p>
        </w:tc>
        <w:tc>
          <w:tcPr/>
          <w:p w:rsidR="00000000" w:rsidDel="00000000" w:rsidP="00000000" w:rsidRDefault="00000000" w:rsidRPr="00000000" w14:paraId="0000122E">
            <w:pPr>
              <w:tabs>
                <w:tab w:val="left" w:pos="630"/>
              </w:tabs>
              <w:jc w:val="both"/>
              <w:rPr>
                <w:sz w:val="22"/>
                <w:szCs w:val="22"/>
              </w:rPr>
            </w:pPr>
            <w:r w:rsidDel="00000000" w:rsidR="00000000" w:rsidRPr="00000000">
              <w:rPr>
                <w:sz w:val="22"/>
                <w:szCs w:val="22"/>
                <w:rtl w:val="0"/>
              </w:rPr>
              <w:t xml:space="preserve">4</w:t>
            </w:r>
          </w:p>
        </w:tc>
      </w:tr>
      <w:tr>
        <w:trPr>
          <w:cantSplit w:val="0"/>
          <w:trHeight w:val="70" w:hRule="atLeast"/>
          <w:tblHeader w:val="0"/>
        </w:trPr>
        <w:tc>
          <w:tcPr/>
          <w:p w:rsidR="00000000" w:rsidDel="00000000" w:rsidP="00000000" w:rsidRDefault="00000000" w:rsidRPr="00000000" w14:paraId="0000122F">
            <w:pPr>
              <w:tabs>
                <w:tab w:val="left" w:pos="630"/>
              </w:tabs>
              <w:jc w:val="both"/>
              <w:rPr>
                <w:sz w:val="22"/>
                <w:szCs w:val="22"/>
              </w:rPr>
            </w:pPr>
            <w:r w:rsidDel="00000000" w:rsidR="00000000" w:rsidRPr="00000000">
              <w:rPr>
                <w:sz w:val="22"/>
                <w:szCs w:val="22"/>
                <w:rtl w:val="0"/>
              </w:rPr>
              <w:t xml:space="preserve">Rotary Club</w:t>
            </w:r>
          </w:p>
        </w:tc>
        <w:tc>
          <w:tcPr/>
          <w:p w:rsidR="00000000" w:rsidDel="00000000" w:rsidP="00000000" w:rsidRDefault="00000000" w:rsidRPr="00000000" w14:paraId="00001230">
            <w:pPr>
              <w:tabs>
                <w:tab w:val="left" w:pos="630"/>
              </w:tabs>
              <w:jc w:val="both"/>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1231">
            <w:pPr>
              <w:tabs>
                <w:tab w:val="left" w:pos="630"/>
              </w:tabs>
              <w:jc w:val="both"/>
              <w:rPr>
                <w:sz w:val="22"/>
                <w:szCs w:val="22"/>
              </w:rPr>
            </w:pPr>
            <w:r w:rsidDel="00000000" w:rsidR="00000000" w:rsidRPr="00000000">
              <w:rPr>
                <w:sz w:val="22"/>
                <w:szCs w:val="22"/>
                <w:rtl w:val="0"/>
              </w:rPr>
              <w:t xml:space="preserve">Community based societies (Rural Development Society, WRDS, Community Centers  etc.)</w:t>
            </w:r>
          </w:p>
        </w:tc>
        <w:tc>
          <w:tcPr/>
          <w:p w:rsidR="00000000" w:rsidDel="00000000" w:rsidP="00000000" w:rsidRDefault="00000000" w:rsidRPr="00000000" w14:paraId="00001232">
            <w:pPr>
              <w:tabs>
                <w:tab w:val="left" w:pos="630"/>
              </w:tabs>
              <w:jc w:val="both"/>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1233">
            <w:pPr>
              <w:tabs>
                <w:tab w:val="left" w:pos="630"/>
              </w:tabs>
              <w:jc w:val="both"/>
              <w:rPr>
                <w:sz w:val="22"/>
                <w:szCs w:val="22"/>
              </w:rPr>
            </w:pPr>
            <w:r w:rsidDel="00000000" w:rsidR="00000000" w:rsidRPr="00000000">
              <w:rPr>
                <w:sz w:val="22"/>
                <w:szCs w:val="22"/>
                <w:rtl w:val="0"/>
              </w:rPr>
              <w:t xml:space="preserve">Other voluntary organizations</w:t>
            </w:r>
          </w:p>
        </w:tc>
        <w:tc>
          <w:tcPr/>
          <w:p w:rsidR="00000000" w:rsidDel="00000000" w:rsidP="00000000" w:rsidRDefault="00000000" w:rsidRPr="00000000" w14:paraId="00001234">
            <w:pPr>
              <w:tabs>
                <w:tab w:val="left" w:pos="630"/>
              </w:tabs>
              <w:jc w:val="both"/>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1235">
            <w:pPr>
              <w:tabs>
                <w:tab w:val="left" w:pos="630"/>
              </w:tabs>
              <w:jc w:val="both"/>
              <w:rPr>
                <w:sz w:val="22"/>
                <w:szCs w:val="22"/>
              </w:rPr>
            </w:pPr>
            <w:r w:rsidDel="00000000" w:rsidR="00000000" w:rsidRPr="00000000">
              <w:rPr>
                <w:sz w:val="22"/>
                <w:szCs w:val="22"/>
                <w:rtl w:val="0"/>
              </w:rPr>
              <w:t xml:space="preserve">Not applicable</w:t>
            </w:r>
          </w:p>
        </w:tc>
        <w:tc>
          <w:tcPr/>
          <w:p w:rsidR="00000000" w:rsidDel="00000000" w:rsidP="00000000" w:rsidRDefault="00000000" w:rsidRPr="00000000" w14:paraId="00001236">
            <w:pPr>
              <w:tabs>
                <w:tab w:val="left" w:pos="630"/>
              </w:tabs>
              <w:jc w:val="both"/>
              <w:rPr>
                <w:sz w:val="22"/>
                <w:szCs w:val="22"/>
              </w:rPr>
            </w:pPr>
            <w:r w:rsidDel="00000000" w:rsidR="00000000" w:rsidRPr="00000000">
              <w:rPr>
                <w:sz w:val="22"/>
                <w:szCs w:val="22"/>
                <w:rtl w:val="0"/>
              </w:rPr>
              <w:t xml:space="preserve">8</w:t>
            </w:r>
          </w:p>
        </w:tc>
      </w:tr>
    </w:tbl>
    <w:p w:rsidR="00000000" w:rsidDel="00000000" w:rsidP="00000000" w:rsidRDefault="00000000" w:rsidRPr="00000000" w14:paraId="00001237">
      <w:pPr>
        <w:spacing w:line="360" w:lineRule="auto"/>
        <w:rPr>
          <w:color w:val="000000"/>
          <w:sz w:val="22"/>
          <w:szCs w:val="22"/>
        </w:rPr>
      </w:pPr>
      <w:r w:rsidDel="00000000" w:rsidR="00000000" w:rsidRPr="00000000">
        <w:rPr>
          <w:rtl w:val="0"/>
        </w:rPr>
      </w:r>
    </w:p>
    <w:p w:rsidR="00000000" w:rsidDel="00000000" w:rsidP="00000000" w:rsidRDefault="00000000" w:rsidRPr="00000000" w14:paraId="00001238">
      <w:pPr>
        <w:spacing w:line="360" w:lineRule="auto"/>
        <w:rPr>
          <w:color w:val="000000"/>
          <w:sz w:val="22"/>
          <w:szCs w:val="22"/>
        </w:rPr>
      </w:pPr>
      <w:r w:rsidDel="00000000" w:rsidR="00000000" w:rsidRPr="00000000">
        <w:rPr>
          <w:rtl w:val="0"/>
        </w:rPr>
      </w:r>
    </w:p>
    <w:p w:rsidR="00000000" w:rsidDel="00000000" w:rsidP="00000000" w:rsidRDefault="00000000" w:rsidRPr="00000000" w14:paraId="00001239">
      <w:pPr>
        <w:spacing w:line="360" w:lineRule="auto"/>
        <w:rPr>
          <w:color w:val="000000"/>
          <w:sz w:val="22"/>
          <w:szCs w:val="22"/>
        </w:rPr>
      </w:pPr>
      <w:r w:rsidDel="00000000" w:rsidR="00000000" w:rsidRPr="00000000">
        <w:rPr>
          <w:color w:val="000000"/>
          <w:sz w:val="22"/>
          <w:szCs w:val="22"/>
          <w:rtl w:val="0"/>
        </w:rPr>
        <w:t xml:space="preserve">Thanks for your participation</w:t>
      </w:r>
    </w:p>
    <w:p w:rsidR="00000000" w:rsidDel="00000000" w:rsidP="00000000" w:rsidRDefault="00000000" w:rsidRPr="00000000" w14:paraId="0000123A">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123B">
      <w:pPr>
        <w:jc w:val="both"/>
        <w:rPr>
          <w:sz w:val="22"/>
          <w:szCs w:val="22"/>
        </w:rPr>
      </w:pPr>
      <w:r w:rsidDel="00000000" w:rsidR="00000000" w:rsidRPr="00000000">
        <w:rPr>
          <w:rtl w:val="0"/>
        </w:rPr>
      </w:r>
    </w:p>
    <w:p w:rsidR="00000000" w:rsidDel="00000000" w:rsidP="00000000" w:rsidRDefault="00000000" w:rsidRPr="00000000" w14:paraId="0000123C">
      <w:pPr>
        <w:jc w:val="both"/>
        <w:rPr>
          <w:sz w:val="22"/>
          <w:szCs w:val="22"/>
        </w:rPr>
      </w:pPr>
      <w:r w:rsidDel="00000000" w:rsidR="00000000" w:rsidRPr="00000000">
        <w:rPr>
          <w:rtl w:val="0"/>
        </w:rPr>
      </w:r>
    </w:p>
    <w:p w:rsidR="00000000" w:rsidDel="00000000" w:rsidP="00000000" w:rsidRDefault="00000000" w:rsidRPr="00000000" w14:paraId="0000123D">
      <w:pPr>
        <w:jc w:val="both"/>
        <w:rPr>
          <w:sz w:val="22"/>
          <w:szCs w:val="22"/>
        </w:rPr>
      </w:pPr>
      <w:r w:rsidDel="00000000" w:rsidR="00000000" w:rsidRPr="00000000">
        <w:rPr>
          <w:rtl w:val="0"/>
        </w:rPr>
      </w:r>
    </w:p>
    <w:sectPr>
      <w:footerReference r:id="rId24" w:type="default"/>
      <w:pgSz w:h="16839" w:w="11907" w:orient="portrait"/>
      <w:pgMar w:bottom="1440" w:top="1440" w:left="1800"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2. %1"/>
      <w:lvlJc w:val="left"/>
      <w:pPr>
        <w:ind w:left="360" w:hanging="360"/>
      </w:pPr>
      <w:rPr>
        <w:b w:val="0"/>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3. %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4. %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5"/>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6. %1"/>
      <w:lvlJc w:val="left"/>
      <w:pPr>
        <w:ind w:left="36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lowerLetter"/>
      <w:lvlText w:val="%1."/>
      <w:lvlJc w:val="left"/>
      <w:pPr>
        <w:ind w:left="36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5. %1"/>
      <w:lvlJc w:val="left"/>
      <w:pPr>
        <w:ind w:left="63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m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40"/>
      </w:tabs>
    </w:pPr>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AF44C6"/>
    <w:pPr>
      <w:spacing w:after="0" w:line="240" w:lineRule="auto"/>
    </w:pPr>
  </w:style>
  <w:style w:type="paragraph" w:styleId="Heading1">
    <w:name w:val="heading 1"/>
    <w:basedOn w:val="Normal"/>
    <w:next w:val="Normal"/>
    <w:link w:val="Heading1Char"/>
    <w:uiPriority w:val="9"/>
    <w:qFormat w:val="1"/>
    <w:rsid w:val="0085016B"/>
    <w:pPr>
      <w:keepNext w:val="1"/>
      <w:tabs>
        <w:tab w:val="left" w:pos="540"/>
      </w:tabs>
      <w:outlineLvl w:val="0"/>
    </w:pPr>
    <w:rPr>
      <w:rFonts w:eastAsia="Times New Roman"/>
      <w:szCs w:val="20"/>
    </w:rPr>
  </w:style>
  <w:style w:type="paragraph" w:styleId="Heading2">
    <w:name w:val="heading 2"/>
    <w:basedOn w:val="Normal"/>
    <w:next w:val="Normal"/>
    <w:link w:val="Heading2Char"/>
    <w:uiPriority w:val="9"/>
    <w:semiHidden w:val="1"/>
    <w:unhideWhenUsed w:val="1"/>
    <w:qFormat w:val="1"/>
    <w:rsid w:val="00203FD6"/>
    <w:pPr>
      <w:keepNext w:val="1"/>
      <w:keepLines w:val="1"/>
      <w:spacing w:before="40"/>
      <w:outlineLvl w:val="1"/>
    </w:pPr>
    <w:rPr>
      <w:rFonts w:asciiTheme="majorHAnsi" w:cstheme="majorBidi" w:eastAsiaTheme="majorEastAsia" w:hAnsiTheme="majorHAnsi"/>
      <w:color w:val="2e74b5" w:themeColor="accent1" w:themeShade="0000BF"/>
      <w:sz w:val="26"/>
      <w:szCs w:val="26"/>
      <w:lang w:bidi="si-LK"/>
    </w:rPr>
  </w:style>
  <w:style w:type="paragraph" w:styleId="Heading3">
    <w:name w:val="heading 3"/>
    <w:basedOn w:val="Normal"/>
    <w:next w:val="Normal"/>
    <w:link w:val="Heading3Char"/>
    <w:uiPriority w:val="9"/>
    <w:semiHidden w:val="1"/>
    <w:unhideWhenUsed w:val="1"/>
    <w:qFormat w:val="1"/>
    <w:rsid w:val="00203FD6"/>
    <w:pPr>
      <w:keepNext w:val="1"/>
      <w:keepLines w:val="1"/>
      <w:spacing w:after="80" w:before="280"/>
      <w:outlineLvl w:val="2"/>
    </w:pPr>
    <w:rPr>
      <w:rFonts w:eastAsia="Times New Roman"/>
      <w:b w:val="1"/>
      <w:sz w:val="28"/>
      <w:szCs w:val="28"/>
      <w:lang w:bidi="si-LK"/>
    </w:rPr>
  </w:style>
  <w:style w:type="paragraph" w:styleId="Heading4">
    <w:name w:val="heading 4"/>
    <w:basedOn w:val="Normal"/>
    <w:link w:val="Heading4Char"/>
    <w:uiPriority w:val="9"/>
    <w:semiHidden w:val="1"/>
    <w:unhideWhenUsed w:val="1"/>
    <w:qFormat w:val="1"/>
    <w:rsid w:val="00203FD6"/>
    <w:pPr>
      <w:spacing w:after="100" w:afterAutospacing="1" w:before="100" w:beforeAutospacing="1"/>
      <w:outlineLvl w:val="3"/>
    </w:pPr>
    <w:rPr>
      <w:rFonts w:eastAsia="Times New Roman"/>
      <w:b w:val="1"/>
      <w:bCs w:val="1"/>
      <w:lang w:bidi="si-LK"/>
    </w:rPr>
  </w:style>
  <w:style w:type="paragraph" w:styleId="Heading5">
    <w:name w:val="heading 5"/>
    <w:basedOn w:val="Normal"/>
    <w:next w:val="Normal"/>
    <w:link w:val="Heading5Char"/>
    <w:uiPriority w:val="9"/>
    <w:semiHidden w:val="1"/>
    <w:unhideWhenUsed w:val="1"/>
    <w:qFormat w:val="1"/>
    <w:rsid w:val="00203FD6"/>
    <w:pPr>
      <w:keepNext w:val="1"/>
      <w:keepLines w:val="1"/>
      <w:spacing w:after="40" w:before="220"/>
      <w:outlineLvl w:val="4"/>
    </w:pPr>
    <w:rPr>
      <w:rFonts w:eastAsia="Times New Roman"/>
      <w:b w:val="1"/>
      <w:sz w:val="22"/>
      <w:szCs w:val="22"/>
      <w:lang w:bidi="si-LK"/>
    </w:rPr>
  </w:style>
  <w:style w:type="paragraph" w:styleId="Heading6">
    <w:name w:val="heading 6"/>
    <w:basedOn w:val="Normal"/>
    <w:next w:val="Normal"/>
    <w:link w:val="Heading6Char"/>
    <w:uiPriority w:val="9"/>
    <w:semiHidden w:val="1"/>
    <w:unhideWhenUsed w:val="1"/>
    <w:qFormat w:val="1"/>
    <w:rsid w:val="00203FD6"/>
    <w:pPr>
      <w:keepNext w:val="1"/>
      <w:keepLines w:val="1"/>
      <w:spacing w:after="40" w:before="200"/>
      <w:outlineLvl w:val="5"/>
    </w:pPr>
    <w:rPr>
      <w:rFonts w:eastAsia="Times New Roman"/>
      <w:b w:val="1"/>
      <w:sz w:val="20"/>
      <w:szCs w:val="20"/>
      <w:lang w:bidi="si-LK"/>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85016B"/>
    <w:rPr>
      <w:rFonts w:eastAsia="Times New Roman"/>
      <w:szCs w:val="20"/>
    </w:rPr>
  </w:style>
  <w:style w:type="character" w:styleId="Heading2Char" w:customStyle="1">
    <w:name w:val="Heading 2 Char"/>
    <w:basedOn w:val="DefaultParagraphFont"/>
    <w:link w:val="Heading2"/>
    <w:uiPriority w:val="9"/>
    <w:semiHidden w:val="1"/>
    <w:rsid w:val="00203FD6"/>
    <w:rPr>
      <w:rFonts w:asciiTheme="majorHAnsi" w:cstheme="majorBidi" w:eastAsiaTheme="majorEastAsia" w:hAnsiTheme="majorHAnsi"/>
      <w:color w:val="2e74b5" w:themeColor="accent1" w:themeShade="0000BF"/>
      <w:sz w:val="26"/>
      <w:szCs w:val="26"/>
      <w:lang w:bidi="si-LK"/>
    </w:rPr>
  </w:style>
  <w:style w:type="table" w:styleId="TableGrid">
    <w:name w:val="Table Grid"/>
    <w:basedOn w:val="TableNormal"/>
    <w:uiPriority w:val="39"/>
    <w:rsid w:val="003F73B7"/>
    <w:pPr>
      <w:spacing w:after="0" w:line="240" w:lineRule="auto"/>
    </w:pPr>
    <w:rPr>
      <w:rFonts w:eastAsia="Times New Roman"/>
      <w:sz w:val="20"/>
      <w:szCs w:val="20"/>
      <w:lang w:bidi="si-LK"/>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aliases w:val="List Paragraph (numbered (a)),Normal 2,Akapit z listą BS,List Paragraph1,List Paragraph - Dani,List Paragraph 1 - Dani,Lapis Bulleted List,Project Profile name,Bullet list,IFCL - List Paragraph,Resume Title,ListBullet Paragraph,heading 4"/>
    <w:basedOn w:val="Normal"/>
    <w:link w:val="ListParagraphChar"/>
    <w:uiPriority w:val="34"/>
    <w:qFormat w:val="1"/>
    <w:rsid w:val="003F73B7"/>
    <w:pPr>
      <w:spacing w:after="200" w:line="276" w:lineRule="auto"/>
      <w:ind w:left="720"/>
      <w:contextualSpacing w:val="1"/>
    </w:pPr>
    <w:rPr>
      <w:rFonts w:ascii="Calibri" w:cs="Iskoola Pota" w:hAnsi="Calibri"/>
      <w:sz w:val="22"/>
      <w:szCs w:val="22"/>
    </w:rPr>
  </w:style>
  <w:style w:type="character" w:styleId="ListParagraphChar" w:customStyle="1">
    <w:name w:val="List Paragraph Char"/>
    <w:aliases w:val="List Paragraph (numbered (a)) Char,Normal 2 Char,Akapit z listą BS Char,List Paragraph1 Char,List Paragraph - Dani Char,List Paragraph 1 - Dani Char,Lapis Bulleted List Char,Project Profile name Char,Bullet list Char,heading 4 Char"/>
    <w:link w:val="ListParagraph"/>
    <w:uiPriority w:val="34"/>
    <w:qFormat w:val="1"/>
    <w:rsid w:val="0085016B"/>
    <w:rPr>
      <w:rFonts w:ascii="Calibri" w:cs="Iskoola Pota" w:hAnsi="Calibri"/>
      <w:sz w:val="22"/>
      <w:szCs w:val="22"/>
    </w:rPr>
  </w:style>
  <w:style w:type="paragraph" w:styleId="Header">
    <w:name w:val="header"/>
    <w:basedOn w:val="Normal"/>
    <w:link w:val="HeaderChar"/>
    <w:uiPriority w:val="99"/>
    <w:unhideWhenUsed w:val="1"/>
    <w:qFormat w:val="1"/>
    <w:rsid w:val="005E7988"/>
    <w:pPr>
      <w:tabs>
        <w:tab w:val="center" w:pos="4680"/>
        <w:tab w:val="right" w:pos="9360"/>
      </w:tabs>
    </w:pPr>
  </w:style>
  <w:style w:type="character" w:styleId="HeaderChar" w:customStyle="1">
    <w:name w:val="Header Char"/>
    <w:basedOn w:val="DefaultParagraphFont"/>
    <w:link w:val="Header"/>
    <w:uiPriority w:val="99"/>
    <w:rsid w:val="005E7988"/>
  </w:style>
  <w:style w:type="paragraph" w:styleId="Footer">
    <w:name w:val="footer"/>
    <w:basedOn w:val="Normal"/>
    <w:link w:val="FooterChar"/>
    <w:unhideWhenUsed w:val="1"/>
    <w:rsid w:val="005E7988"/>
    <w:pPr>
      <w:tabs>
        <w:tab w:val="center" w:pos="4680"/>
        <w:tab w:val="right" w:pos="9360"/>
      </w:tabs>
    </w:pPr>
  </w:style>
  <w:style w:type="character" w:styleId="FooterChar" w:customStyle="1">
    <w:name w:val="Footer Char"/>
    <w:basedOn w:val="DefaultParagraphFont"/>
    <w:link w:val="Footer"/>
    <w:uiPriority w:val="99"/>
    <w:rsid w:val="005E7988"/>
  </w:style>
  <w:style w:type="paragraph" w:styleId="NormalWeb">
    <w:name w:val="Normal (Web)"/>
    <w:basedOn w:val="Normal"/>
    <w:uiPriority w:val="99"/>
    <w:unhideWhenUsed w:val="1"/>
    <w:rsid w:val="00DF3653"/>
    <w:pPr>
      <w:spacing w:after="100" w:afterAutospacing="1" w:before="100" w:beforeAutospacing="1"/>
    </w:pPr>
    <w:rPr>
      <w:rFonts w:eastAsia="Times New Roman"/>
    </w:rPr>
  </w:style>
  <w:style w:type="paragraph" w:styleId="Referencestyle" w:customStyle="1">
    <w:name w:val="Reference style"/>
    <w:basedOn w:val="Normal"/>
    <w:rsid w:val="0085016B"/>
    <w:rPr>
      <w:rFonts w:eastAsia="Times New Roman"/>
      <w:szCs w:val="20"/>
    </w:rPr>
  </w:style>
  <w:style w:type="character" w:styleId="Hyperlink">
    <w:name w:val="Hyperlink"/>
    <w:uiPriority w:val="99"/>
    <w:rsid w:val="0085016B"/>
    <w:rPr>
      <w:color w:val="0000ff"/>
      <w:u w:val="single"/>
    </w:rPr>
  </w:style>
  <w:style w:type="paragraph" w:styleId="BalloonText">
    <w:name w:val="Balloon Text"/>
    <w:basedOn w:val="Normal"/>
    <w:link w:val="BalloonTextChar"/>
    <w:uiPriority w:val="99"/>
    <w:unhideWhenUsed w:val="1"/>
    <w:rsid w:val="00B15CB6"/>
    <w:rPr>
      <w:rFonts w:ascii="Segoe UI" w:cs="Segoe UI" w:hAnsi="Segoe UI"/>
      <w:sz w:val="18"/>
      <w:szCs w:val="18"/>
    </w:rPr>
  </w:style>
  <w:style w:type="character" w:styleId="BalloonTextChar" w:customStyle="1">
    <w:name w:val="Balloon Text Char"/>
    <w:basedOn w:val="DefaultParagraphFont"/>
    <w:link w:val="BalloonText"/>
    <w:uiPriority w:val="99"/>
    <w:rsid w:val="00B15CB6"/>
    <w:rPr>
      <w:rFonts w:ascii="Segoe UI" w:cs="Segoe UI" w:hAnsi="Segoe UI"/>
      <w:sz w:val="18"/>
      <w:szCs w:val="18"/>
    </w:rPr>
  </w:style>
  <w:style w:type="character" w:styleId="Heading3Char" w:customStyle="1">
    <w:name w:val="Heading 3 Char"/>
    <w:basedOn w:val="DefaultParagraphFont"/>
    <w:link w:val="Heading3"/>
    <w:uiPriority w:val="9"/>
    <w:semiHidden w:val="1"/>
    <w:rsid w:val="00203FD6"/>
    <w:rPr>
      <w:rFonts w:eastAsia="Times New Roman"/>
      <w:b w:val="1"/>
      <w:sz w:val="28"/>
      <w:szCs w:val="28"/>
      <w:lang w:bidi="si-LK"/>
    </w:rPr>
  </w:style>
  <w:style w:type="character" w:styleId="Heading4Char" w:customStyle="1">
    <w:name w:val="Heading 4 Char"/>
    <w:basedOn w:val="DefaultParagraphFont"/>
    <w:link w:val="Heading4"/>
    <w:uiPriority w:val="9"/>
    <w:semiHidden w:val="1"/>
    <w:rsid w:val="00203FD6"/>
    <w:rPr>
      <w:rFonts w:eastAsia="Times New Roman"/>
      <w:b w:val="1"/>
      <w:bCs w:val="1"/>
      <w:lang w:bidi="si-LK"/>
    </w:rPr>
  </w:style>
  <w:style w:type="character" w:styleId="Heading5Char" w:customStyle="1">
    <w:name w:val="Heading 5 Char"/>
    <w:basedOn w:val="DefaultParagraphFont"/>
    <w:link w:val="Heading5"/>
    <w:uiPriority w:val="9"/>
    <w:semiHidden w:val="1"/>
    <w:rsid w:val="00203FD6"/>
    <w:rPr>
      <w:rFonts w:eastAsia="Times New Roman"/>
      <w:b w:val="1"/>
      <w:sz w:val="22"/>
      <w:szCs w:val="22"/>
      <w:lang w:bidi="si-LK"/>
    </w:rPr>
  </w:style>
  <w:style w:type="character" w:styleId="Heading6Char" w:customStyle="1">
    <w:name w:val="Heading 6 Char"/>
    <w:basedOn w:val="DefaultParagraphFont"/>
    <w:link w:val="Heading6"/>
    <w:uiPriority w:val="9"/>
    <w:semiHidden w:val="1"/>
    <w:rsid w:val="00203FD6"/>
    <w:rPr>
      <w:rFonts w:eastAsia="Times New Roman"/>
      <w:b w:val="1"/>
      <w:sz w:val="20"/>
      <w:szCs w:val="20"/>
      <w:lang w:bidi="si-LK"/>
    </w:rPr>
  </w:style>
  <w:style w:type="paragraph" w:styleId="Title">
    <w:name w:val="Title"/>
    <w:basedOn w:val="Normal"/>
    <w:link w:val="TitleChar"/>
    <w:uiPriority w:val="10"/>
    <w:qFormat w:val="1"/>
    <w:rsid w:val="00203FD6"/>
    <w:pPr>
      <w:spacing w:after="60" w:before="240"/>
      <w:jc w:val="center"/>
      <w:outlineLvl w:val="0"/>
    </w:pPr>
    <w:rPr>
      <w:rFonts w:ascii="Arial" w:cs="Arial" w:eastAsia="Times New Roman" w:hAnsi="Arial"/>
      <w:b w:val="1"/>
      <w:bCs w:val="1"/>
      <w:kern w:val="28"/>
      <w:sz w:val="32"/>
      <w:szCs w:val="32"/>
      <w:lang w:bidi="si-LK"/>
    </w:rPr>
  </w:style>
  <w:style w:type="character" w:styleId="TitleChar" w:customStyle="1">
    <w:name w:val="Title Char"/>
    <w:basedOn w:val="DefaultParagraphFont"/>
    <w:link w:val="Title"/>
    <w:uiPriority w:val="10"/>
    <w:rsid w:val="00203FD6"/>
    <w:rPr>
      <w:rFonts w:ascii="Arial" w:cs="Arial" w:eastAsia="Times New Roman" w:hAnsi="Arial"/>
      <w:b w:val="1"/>
      <w:bCs w:val="1"/>
      <w:kern w:val="28"/>
      <w:sz w:val="32"/>
      <w:szCs w:val="32"/>
      <w:lang w:bidi="si-LK"/>
    </w:rPr>
  </w:style>
  <w:style w:type="paragraph" w:styleId="Section3-Heading1" w:customStyle="1">
    <w:name w:val="Section 3 - Heading 1"/>
    <w:basedOn w:val="Normal"/>
    <w:rsid w:val="00203FD6"/>
    <w:pPr>
      <w:pBdr>
        <w:bottom w:color="auto" w:space="1" w:sz="4" w:val="single"/>
      </w:pBdr>
      <w:spacing w:after="240" w:before="120"/>
      <w:jc w:val="center"/>
    </w:pPr>
    <w:rPr>
      <w:rFonts w:eastAsia="Times New Roman"/>
      <w:smallCaps w:val="1"/>
      <w:sz w:val="32"/>
      <w:lang w:bidi="si-LK"/>
    </w:rPr>
  </w:style>
  <w:style w:type="character" w:styleId="CommentReference">
    <w:name w:val="annotation reference"/>
    <w:uiPriority w:val="99"/>
    <w:rsid w:val="00203FD6"/>
    <w:rPr>
      <w:sz w:val="16"/>
      <w:szCs w:val="16"/>
    </w:rPr>
  </w:style>
  <w:style w:type="paragraph" w:styleId="CommentText">
    <w:name w:val="annotation text"/>
    <w:basedOn w:val="Normal"/>
    <w:link w:val="CommentTextChar"/>
    <w:uiPriority w:val="99"/>
    <w:rsid w:val="00203FD6"/>
    <w:rPr>
      <w:rFonts w:eastAsia="Times New Roman"/>
      <w:sz w:val="20"/>
      <w:lang w:bidi="si-LK"/>
    </w:rPr>
  </w:style>
  <w:style w:type="character" w:styleId="CommentTextChar" w:customStyle="1">
    <w:name w:val="Comment Text Char"/>
    <w:basedOn w:val="DefaultParagraphFont"/>
    <w:link w:val="CommentText"/>
    <w:uiPriority w:val="99"/>
    <w:rsid w:val="00203FD6"/>
    <w:rPr>
      <w:rFonts w:eastAsia="Times New Roman"/>
      <w:sz w:val="20"/>
      <w:lang w:bidi="si-LK"/>
    </w:rPr>
  </w:style>
  <w:style w:type="paragraph" w:styleId="CommentSubject">
    <w:name w:val="annotation subject"/>
    <w:basedOn w:val="CommentText"/>
    <w:next w:val="CommentText"/>
    <w:link w:val="CommentSubjectChar"/>
    <w:uiPriority w:val="99"/>
    <w:rsid w:val="00203FD6"/>
    <w:rPr>
      <w:b w:val="1"/>
      <w:bCs w:val="1"/>
    </w:rPr>
  </w:style>
  <w:style w:type="character" w:styleId="CommentSubjectChar" w:customStyle="1">
    <w:name w:val="Comment Subject Char"/>
    <w:basedOn w:val="CommentTextChar"/>
    <w:link w:val="CommentSubject"/>
    <w:uiPriority w:val="99"/>
    <w:rsid w:val="00203FD6"/>
    <w:rPr>
      <w:rFonts w:eastAsia="Times New Roman"/>
      <w:b w:val="1"/>
      <w:bCs w:val="1"/>
      <w:sz w:val="20"/>
      <w:lang w:bidi="si-LK"/>
    </w:rPr>
  </w:style>
  <w:style w:type="paragraph" w:styleId="NoSpacing">
    <w:name w:val="No Spacing"/>
    <w:uiPriority w:val="1"/>
    <w:qFormat w:val="1"/>
    <w:rsid w:val="00203FD6"/>
    <w:pPr>
      <w:spacing w:after="0" w:line="240" w:lineRule="auto"/>
    </w:pPr>
    <w:rPr>
      <w:rFonts w:eastAsia="Times New Roman"/>
      <w:lang w:bidi="si-LK"/>
    </w:rPr>
  </w:style>
  <w:style w:type="paragraph" w:styleId="Letdate" w:customStyle="1">
    <w:name w:val="Let: date"/>
    <w:basedOn w:val="Referencestyle"/>
    <w:rsid w:val="00203FD6"/>
    <w:pPr>
      <w:tabs>
        <w:tab w:val="left" w:pos="5400"/>
        <w:tab w:val="left" w:pos="7200"/>
      </w:tabs>
    </w:pPr>
    <w:rPr>
      <w:szCs w:val="24"/>
      <w:lang w:bidi="si-LK" w:val="en-GB"/>
    </w:rPr>
  </w:style>
  <w:style w:type="character" w:styleId="FootnoteTextChar" w:customStyle="1">
    <w:name w:val="Footnote Text Char"/>
    <w:basedOn w:val="DefaultParagraphFont"/>
    <w:link w:val="FootnoteText"/>
    <w:uiPriority w:val="99"/>
    <w:semiHidden w:val="1"/>
    <w:rsid w:val="00203FD6"/>
    <w:rPr>
      <w:rFonts w:eastAsia="Times New Roman"/>
      <w:sz w:val="20"/>
      <w:lang w:bidi="si-LK"/>
    </w:rPr>
  </w:style>
  <w:style w:type="paragraph" w:styleId="FootnoteText">
    <w:name w:val="footnote text"/>
    <w:basedOn w:val="Normal"/>
    <w:link w:val="FootnoteTextChar"/>
    <w:uiPriority w:val="99"/>
    <w:semiHidden w:val="1"/>
    <w:unhideWhenUsed w:val="1"/>
    <w:rsid w:val="00203FD6"/>
    <w:rPr>
      <w:rFonts w:eastAsia="Times New Roman"/>
      <w:sz w:val="20"/>
      <w:lang w:bidi="si-LK"/>
    </w:rPr>
  </w:style>
  <w:style w:type="paragraph" w:styleId="xl66" w:customStyle="1">
    <w:name w:val="xl66"/>
    <w:basedOn w:val="Normal"/>
    <w:rsid w:val="00203FD6"/>
    <w:pPr>
      <w:spacing w:after="100" w:afterAutospacing="1" w:before="100" w:beforeAutospacing="1"/>
      <w:ind w:firstLine="200" w:firstLineChars="200"/>
    </w:pPr>
    <w:rPr>
      <w:rFonts w:eastAsia="Times New Roman"/>
      <w:lang w:bidi="si-LK"/>
    </w:rPr>
  </w:style>
  <w:style w:type="paragraph" w:styleId="xl67" w:customStyle="1">
    <w:name w:val="xl67"/>
    <w:basedOn w:val="Normal"/>
    <w:rsid w:val="00203FD6"/>
    <w:pPr>
      <w:spacing w:after="100" w:afterAutospacing="1" w:before="100" w:beforeAutospacing="1"/>
      <w:ind w:firstLine="100" w:firstLineChars="100"/>
    </w:pPr>
    <w:rPr>
      <w:rFonts w:eastAsia="Times New Roman"/>
      <w:b w:val="1"/>
      <w:bCs w:val="1"/>
      <w:lang w:bidi="si-LK"/>
    </w:rPr>
  </w:style>
  <w:style w:type="paragraph" w:styleId="xl68" w:customStyle="1">
    <w:name w:val="xl68"/>
    <w:basedOn w:val="Normal"/>
    <w:rsid w:val="00203FD6"/>
    <w:pPr>
      <w:spacing w:after="100" w:afterAutospacing="1" w:before="100" w:beforeAutospacing="1"/>
    </w:pPr>
    <w:rPr>
      <w:rFonts w:eastAsia="Times New Roman"/>
      <w:b w:val="1"/>
      <w:bCs w:val="1"/>
      <w:lang w:bidi="si-LK"/>
    </w:rPr>
  </w:style>
  <w:style w:type="paragraph" w:styleId="xl69" w:customStyle="1">
    <w:name w:val="xl69"/>
    <w:basedOn w:val="Normal"/>
    <w:rsid w:val="00203FD6"/>
    <w:pPr>
      <w:pBdr>
        <w:bottom w:color="95b3d7" w:space="0" w:sz="4" w:val="single"/>
      </w:pBdr>
      <w:spacing w:after="100" w:afterAutospacing="1" w:before="100" w:beforeAutospacing="1"/>
    </w:pPr>
    <w:rPr>
      <w:rFonts w:eastAsia="Times New Roman"/>
      <w:b w:val="1"/>
      <w:bCs w:val="1"/>
      <w:lang w:bidi="si-LK"/>
    </w:rPr>
  </w:style>
  <w:style w:type="paragraph" w:styleId="xl70" w:customStyle="1">
    <w:name w:val="xl70"/>
    <w:basedOn w:val="Normal"/>
    <w:rsid w:val="00203FD6"/>
    <w:pPr>
      <w:pBdr>
        <w:bottom w:color="95b3d7" w:space="0" w:sz="4" w:val="single"/>
      </w:pBdr>
      <w:spacing w:after="100" w:afterAutospacing="1" w:before="100" w:beforeAutospacing="1"/>
    </w:pPr>
    <w:rPr>
      <w:rFonts w:eastAsia="Times New Roman"/>
      <w:b w:val="1"/>
      <w:bCs w:val="1"/>
      <w:lang w:bidi="si-LK"/>
    </w:rPr>
  </w:style>
  <w:style w:type="paragraph" w:styleId="xl71" w:customStyle="1">
    <w:name w:val="xl71"/>
    <w:basedOn w:val="Normal"/>
    <w:rsid w:val="00203FD6"/>
    <w:pPr>
      <w:pBdr>
        <w:bottom w:color="95b3d7" w:space="0" w:sz="4" w:val="single"/>
      </w:pBdr>
      <w:shd w:color="dce6f1" w:fill="dce6f1" w:val="clear"/>
      <w:spacing w:after="100" w:afterAutospacing="1" w:before="100" w:beforeAutospacing="1"/>
    </w:pPr>
    <w:rPr>
      <w:rFonts w:eastAsia="Times New Roman"/>
      <w:b w:val="1"/>
      <w:bCs w:val="1"/>
      <w:lang w:bidi="si-LK"/>
    </w:rPr>
  </w:style>
  <w:style w:type="paragraph" w:styleId="xl72" w:customStyle="1">
    <w:name w:val="xl72"/>
    <w:basedOn w:val="Normal"/>
    <w:rsid w:val="00203FD6"/>
    <w:pPr>
      <w:pBdr>
        <w:top w:color="95b3d7" w:space="0" w:sz="4" w:val="single"/>
      </w:pBdr>
      <w:shd w:color="dce6f1" w:fill="dce6f1" w:val="clear"/>
      <w:spacing w:after="100" w:afterAutospacing="1" w:before="100" w:beforeAutospacing="1"/>
    </w:pPr>
    <w:rPr>
      <w:rFonts w:eastAsia="Times New Roman"/>
      <w:b w:val="1"/>
      <w:bCs w:val="1"/>
      <w:lang w:bidi="si-LK"/>
    </w:rPr>
  </w:style>
  <w:style w:type="paragraph" w:styleId="xl73" w:customStyle="1">
    <w:name w:val="xl73"/>
    <w:basedOn w:val="Normal"/>
    <w:rsid w:val="00203FD6"/>
    <w:pPr>
      <w:pBdr>
        <w:top w:color="95b3d7" w:space="0" w:sz="4" w:val="single"/>
      </w:pBdr>
      <w:shd w:color="dce6f1" w:fill="dce6f1" w:val="clear"/>
      <w:spacing w:after="100" w:afterAutospacing="1" w:before="100" w:beforeAutospacing="1"/>
    </w:pPr>
    <w:rPr>
      <w:rFonts w:eastAsia="Times New Roman"/>
      <w:b w:val="1"/>
      <w:bCs w:val="1"/>
      <w:lang w:bidi="si-LK"/>
    </w:rPr>
  </w:style>
  <w:style w:type="character" w:styleId="il" w:customStyle="1">
    <w:name w:val="il"/>
    <w:basedOn w:val="DefaultParagraphFont"/>
    <w:rsid w:val="00203FD6"/>
  </w:style>
  <w:style w:type="character" w:styleId="gd" w:customStyle="1">
    <w:name w:val="gd"/>
    <w:basedOn w:val="DefaultParagraphFont"/>
    <w:rsid w:val="00203FD6"/>
  </w:style>
  <w:style w:type="paragraph" w:styleId="m-842553395336404759gmail-msolistparagraph" w:customStyle="1">
    <w:name w:val="m_-842553395336404759gmail-msolistparagraph"/>
    <w:basedOn w:val="Normal"/>
    <w:rsid w:val="00203FD6"/>
    <w:pPr>
      <w:spacing w:after="100" w:afterAutospacing="1" w:before="100" w:beforeAutospacing="1"/>
    </w:pPr>
    <w:rPr>
      <w:rFonts w:eastAsia="Times New Roman"/>
      <w:lang w:bidi="si-LK"/>
    </w:rPr>
  </w:style>
  <w:style w:type="paragraph" w:styleId="Pa5" w:customStyle="1">
    <w:name w:val="Pa5"/>
    <w:basedOn w:val="Normal"/>
    <w:next w:val="Normal"/>
    <w:uiPriority w:val="99"/>
    <w:rsid w:val="00203FD6"/>
    <w:pPr>
      <w:autoSpaceDE w:val="0"/>
      <w:autoSpaceDN w:val="0"/>
      <w:adjustRightInd w:val="0"/>
      <w:spacing w:line="201" w:lineRule="atLeast"/>
    </w:pPr>
    <w:rPr>
      <w:rFonts w:ascii="Roboto" w:eastAsia="Calibri" w:hAnsi="Roboto"/>
      <w:lang w:bidi="si-LK"/>
    </w:rPr>
  </w:style>
  <w:style w:type="paragraph" w:styleId="Default" w:customStyle="1">
    <w:name w:val="Default"/>
    <w:rsid w:val="00203FD6"/>
    <w:pPr>
      <w:autoSpaceDE w:val="0"/>
      <w:autoSpaceDN w:val="0"/>
      <w:adjustRightInd w:val="0"/>
      <w:spacing w:after="0" w:line="240" w:lineRule="auto"/>
    </w:pPr>
    <w:rPr>
      <w:rFonts w:ascii="Arial" w:cs="Arial" w:eastAsia="Times New Roman" w:hAnsi="Arial"/>
      <w:color w:val="000000"/>
      <w:lang w:bidi="si-LK"/>
    </w:rPr>
  </w:style>
  <w:style w:type="paragraph" w:styleId="List2">
    <w:name w:val="List 2"/>
    <w:basedOn w:val="Normal"/>
    <w:rsid w:val="00203FD6"/>
    <w:pPr>
      <w:ind w:left="720" w:hanging="360"/>
    </w:pPr>
    <w:rPr>
      <w:rFonts w:eastAsia="Times New Roman"/>
      <w:lang w:bidi="si-LK"/>
    </w:rPr>
  </w:style>
  <w:style w:type="paragraph" w:styleId="List3">
    <w:name w:val="List 3"/>
    <w:basedOn w:val="Normal"/>
    <w:rsid w:val="00203FD6"/>
    <w:pPr>
      <w:ind w:left="1080" w:hanging="360"/>
    </w:pPr>
    <w:rPr>
      <w:rFonts w:eastAsia="Times New Roman"/>
      <w:lang w:bidi="si-LK"/>
    </w:rPr>
  </w:style>
  <w:style w:type="paragraph" w:styleId="BodyText">
    <w:name w:val="Body Text"/>
    <w:basedOn w:val="Normal"/>
    <w:link w:val="BodyTextChar"/>
    <w:rsid w:val="00203FD6"/>
    <w:pPr>
      <w:spacing w:after="120"/>
    </w:pPr>
    <w:rPr>
      <w:rFonts w:eastAsia="Times New Roman"/>
      <w:lang w:bidi="si-LK"/>
    </w:rPr>
  </w:style>
  <w:style w:type="character" w:styleId="BodyTextChar" w:customStyle="1">
    <w:name w:val="Body Text Char"/>
    <w:basedOn w:val="DefaultParagraphFont"/>
    <w:link w:val="BodyText"/>
    <w:rsid w:val="00203FD6"/>
    <w:rPr>
      <w:rFonts w:eastAsia="Times New Roman"/>
      <w:lang w:bidi="si-LK"/>
    </w:rPr>
  </w:style>
  <w:style w:type="paragraph" w:styleId="Subtitle">
    <w:name w:val="Subtitle"/>
    <w:basedOn w:val="Normal"/>
    <w:next w:val="Normal"/>
    <w:link w:val="SubtitleChar"/>
    <w:uiPriority w:val="11"/>
    <w:qFormat w:val="1"/>
    <w:rsid w:val="00203FD6"/>
    <w:pPr>
      <w:spacing w:after="60"/>
      <w:jc w:val="center"/>
    </w:pPr>
    <w:rPr>
      <w:rFonts w:ascii="Arial" w:cs="Arial" w:eastAsia="Arial" w:hAnsi="Arial"/>
      <w:lang w:bidi="si-LK"/>
    </w:rPr>
  </w:style>
  <w:style w:type="character" w:styleId="SubtitleChar" w:customStyle="1">
    <w:name w:val="Subtitle Char"/>
    <w:basedOn w:val="DefaultParagraphFont"/>
    <w:link w:val="Subtitle"/>
    <w:uiPriority w:val="11"/>
    <w:rsid w:val="00203FD6"/>
    <w:rPr>
      <w:rFonts w:ascii="Arial" w:cs="Arial" w:eastAsia="Arial" w:hAnsi="Arial"/>
      <w:lang w:bidi="si-LK"/>
    </w:rPr>
  </w:style>
  <w:style w:type="character" w:styleId="Emphasis">
    <w:name w:val="Emphasis"/>
    <w:basedOn w:val="DefaultParagraphFont"/>
    <w:uiPriority w:val="20"/>
    <w:qFormat w:val="1"/>
    <w:rsid w:val="00203FD6"/>
    <w:rPr>
      <w:i w:val="1"/>
      <w:iCs w:val="1"/>
    </w:rPr>
  </w:style>
  <w:style w:type="paragraph" w:styleId="BodyTextIndent2">
    <w:name w:val="Body Text Indent 2"/>
    <w:basedOn w:val="Normal"/>
    <w:link w:val="BodyTextIndent2Char"/>
    <w:rsid w:val="00203FD6"/>
    <w:pPr>
      <w:widowControl w:val="0"/>
      <w:adjustRightInd w:val="0"/>
      <w:spacing w:after="120" w:line="480" w:lineRule="auto"/>
      <w:ind w:left="360"/>
      <w:jc w:val="both"/>
      <w:textAlignment w:val="baseline"/>
    </w:pPr>
    <w:rPr>
      <w:rFonts w:eastAsia="Times New Roman"/>
      <w:lang w:bidi="si-LK"/>
    </w:rPr>
  </w:style>
  <w:style w:type="character" w:styleId="BodyTextIndent2Char" w:customStyle="1">
    <w:name w:val="Body Text Indent 2 Char"/>
    <w:basedOn w:val="DefaultParagraphFont"/>
    <w:link w:val="BodyTextIndent2"/>
    <w:rsid w:val="00203FD6"/>
    <w:rPr>
      <w:rFonts w:eastAsia="Times New Roman"/>
      <w:lang w:bidi="si-LK"/>
    </w:rPr>
  </w:style>
  <w:style w:type="paragraph" w:styleId="WP9List3" w:customStyle="1">
    <w:name w:val="WP9_List 3"/>
    <w:basedOn w:val="Normal"/>
    <w:rsid w:val="00203FD6"/>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eastAsia="Times New Roman"/>
      <w:bCs w:val="1"/>
      <w:szCs w:val="18"/>
      <w:lang w:bidi="si-LK"/>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43.0" w:type="dxa"/>
        <w:bottom w:w="0.0" w:type="dxa"/>
        <w:right w:w="43.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43.0" w:type="dxa"/>
        <w:bottom w:w="0.0" w:type="dxa"/>
        <w:right w:w="43.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tblPr>
      <w:tblStyleRowBandSize w:val="1"/>
      <w:tblStyleColBandSize w:val="1"/>
      <w:tblCellMar>
        <w:top w:w="0.0" w:type="dxa"/>
        <w:left w:w="115.0" w:type="dxa"/>
        <w:bottom w:w="0.0" w:type="dxa"/>
        <w:right w:w="115.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tblPr>
      <w:tblStyleRowBandSize w:val="1"/>
      <w:tblStyleColBandSize w:val="1"/>
      <w:tblCellMar>
        <w:top w:w="0.0" w:type="dxa"/>
        <w:left w:w="115.0" w:type="dxa"/>
        <w:bottom w:w="0.0" w:type="dxa"/>
        <w:right w:w="115.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 w:type="table" w:styleId="Table91">
    <w:basedOn w:val="TableNormal"/>
    <w:tblPr>
      <w:tblStyleRowBandSize w:val="1"/>
      <w:tblStyleColBandSize w:val="1"/>
      <w:tblCellMar>
        <w:top w:w="0.0" w:type="dxa"/>
        <w:left w:w="115.0" w:type="dxa"/>
        <w:bottom w:w="0.0" w:type="dxa"/>
        <w:right w:w="115.0" w:type="dxa"/>
      </w:tblCellMar>
    </w:tblPr>
  </w:style>
  <w:style w:type="table" w:styleId="Table92">
    <w:basedOn w:val="TableNormal"/>
    <w:tblPr>
      <w:tblStyleRowBandSize w:val="1"/>
      <w:tblStyleColBandSize w:val="1"/>
      <w:tblCellMar>
        <w:top w:w="0.0" w:type="dxa"/>
        <w:left w:w="115.0" w:type="dxa"/>
        <w:bottom w:w="0.0" w:type="dxa"/>
        <w:right w:w="115.0" w:type="dxa"/>
      </w:tblCellMar>
    </w:tblPr>
  </w:style>
  <w:style w:type="table" w:styleId="Table93">
    <w:basedOn w:val="TableNormal"/>
    <w:tblPr>
      <w:tblStyleRowBandSize w:val="1"/>
      <w:tblStyleColBandSize w:val="1"/>
      <w:tblCellMar>
        <w:top w:w="0.0" w:type="dxa"/>
        <w:left w:w="115.0" w:type="dxa"/>
        <w:bottom w:w="0.0" w:type="dxa"/>
        <w:right w:w="115.0" w:type="dxa"/>
      </w:tblCellMar>
    </w:tblPr>
  </w:style>
  <w:style w:type="table" w:styleId="Table94">
    <w:basedOn w:val="TableNormal"/>
    <w:tblPr>
      <w:tblStyleRowBandSize w:val="1"/>
      <w:tblStyleColBandSize w:val="1"/>
      <w:tblCellMar>
        <w:top w:w="0.0" w:type="dxa"/>
        <w:left w:w="115.0" w:type="dxa"/>
        <w:bottom w:w="0.0" w:type="dxa"/>
        <w:right w:w="115.0" w:type="dxa"/>
      </w:tblCellMar>
    </w:tblPr>
  </w:style>
  <w:style w:type="table" w:styleId="Table95">
    <w:basedOn w:val="TableNormal"/>
    <w:tblPr>
      <w:tblStyleRowBandSize w:val="1"/>
      <w:tblStyleColBandSize w:val="1"/>
      <w:tblCellMar>
        <w:top w:w="0.0" w:type="dxa"/>
        <w:left w:w="115.0" w:type="dxa"/>
        <w:bottom w:w="0.0" w:type="dxa"/>
        <w:right w:w="115.0" w:type="dxa"/>
      </w:tblCellMar>
    </w:tblPr>
  </w:style>
  <w:style w:type="table" w:styleId="Table96">
    <w:basedOn w:val="TableNormal"/>
    <w:tblPr>
      <w:tblStyleRowBandSize w:val="1"/>
      <w:tblStyleColBandSize w:val="1"/>
      <w:tblCellMar>
        <w:top w:w="0.0" w:type="dxa"/>
        <w:left w:w="115.0" w:type="dxa"/>
        <w:bottom w:w="0.0" w:type="dxa"/>
        <w:right w:w="115.0" w:type="dxa"/>
      </w:tblCellMar>
    </w:tblPr>
  </w:style>
  <w:style w:type="table" w:styleId="Table97">
    <w:basedOn w:val="TableNormal"/>
    <w:tblPr>
      <w:tblStyleRowBandSize w:val="1"/>
      <w:tblStyleColBandSize w:val="1"/>
      <w:tblCellMar>
        <w:top w:w="0.0" w:type="dxa"/>
        <w:left w:w="115.0" w:type="dxa"/>
        <w:bottom w:w="0.0" w:type="dxa"/>
        <w:right w:w="115.0" w:type="dxa"/>
      </w:tblCellMar>
    </w:tblPr>
  </w:style>
  <w:style w:type="table" w:styleId="Table98">
    <w:basedOn w:val="TableNormal"/>
    <w:tblPr>
      <w:tblStyleRowBandSize w:val="1"/>
      <w:tblStyleColBandSize w:val="1"/>
      <w:tblCellMar>
        <w:top w:w="0.0" w:type="dxa"/>
        <w:left w:w="115.0" w:type="dxa"/>
        <w:bottom w:w="0.0" w:type="dxa"/>
        <w:right w:w="115.0" w:type="dxa"/>
      </w:tblCellMar>
    </w:tblPr>
  </w:style>
  <w:style w:type="table" w:styleId="Table99">
    <w:basedOn w:val="TableNormal"/>
    <w:tblPr>
      <w:tblStyleRowBandSize w:val="1"/>
      <w:tblStyleColBandSize w:val="1"/>
      <w:tblCellMar>
        <w:top w:w="0.0" w:type="dxa"/>
        <w:left w:w="115.0" w:type="dxa"/>
        <w:bottom w:w="0.0" w:type="dxa"/>
        <w:right w:w="115.0" w:type="dxa"/>
      </w:tblCellMar>
    </w:tblPr>
  </w:style>
  <w:style w:type="table" w:styleId="Table100">
    <w:basedOn w:val="TableNormal"/>
    <w:tblPr>
      <w:tblStyleRowBandSize w:val="1"/>
      <w:tblStyleColBandSize w:val="1"/>
      <w:tblCellMar>
        <w:top w:w="0.0" w:type="dxa"/>
        <w:left w:w="115.0" w:type="dxa"/>
        <w:bottom w:w="0.0" w:type="dxa"/>
        <w:right w:w="115.0" w:type="dxa"/>
      </w:tblCellMar>
    </w:tblPr>
  </w:style>
  <w:style w:type="table" w:styleId="Table101">
    <w:basedOn w:val="TableNormal"/>
    <w:tblPr>
      <w:tblStyleRowBandSize w:val="1"/>
      <w:tblStyleColBandSize w:val="1"/>
      <w:tblCellMar>
        <w:top w:w="0.0" w:type="dxa"/>
        <w:left w:w="115.0" w:type="dxa"/>
        <w:bottom w:w="0.0" w:type="dxa"/>
        <w:right w:w="115.0" w:type="dxa"/>
      </w:tblCellMar>
    </w:tblPr>
  </w:style>
  <w:style w:type="table" w:styleId="Table102">
    <w:basedOn w:val="TableNormal"/>
    <w:tblPr>
      <w:tblStyleRowBandSize w:val="1"/>
      <w:tblStyleColBandSize w:val="1"/>
      <w:tblCellMar>
        <w:top w:w="0.0" w:type="dxa"/>
        <w:left w:w="115.0" w:type="dxa"/>
        <w:bottom w:w="0.0" w:type="dxa"/>
        <w:right w:w="115.0" w:type="dxa"/>
      </w:tblCellMar>
    </w:tblPr>
  </w:style>
  <w:style w:type="table" w:styleId="Table103">
    <w:basedOn w:val="TableNormal"/>
    <w:tblPr>
      <w:tblStyleRowBandSize w:val="1"/>
      <w:tblStyleColBandSize w:val="1"/>
      <w:tblCellMar>
        <w:top w:w="0.0" w:type="dxa"/>
        <w:left w:w="115.0" w:type="dxa"/>
        <w:bottom w:w="0.0" w:type="dxa"/>
        <w:right w:w="115.0" w:type="dxa"/>
      </w:tblCellMar>
    </w:tblPr>
  </w:style>
  <w:style w:type="table" w:styleId="Table104">
    <w:basedOn w:val="TableNormal"/>
    <w:tblPr>
      <w:tblStyleRowBandSize w:val="1"/>
      <w:tblStyleColBandSize w:val="1"/>
      <w:tblCellMar>
        <w:top w:w="0.0" w:type="dxa"/>
        <w:left w:w="115.0" w:type="dxa"/>
        <w:bottom w:w="0.0" w:type="dxa"/>
        <w:right w:w="115.0" w:type="dxa"/>
      </w:tblCellMar>
    </w:tblPr>
  </w:style>
  <w:style w:type="table" w:styleId="Table105">
    <w:basedOn w:val="TableNormal"/>
    <w:tblPr>
      <w:tblStyleRowBandSize w:val="1"/>
      <w:tblStyleColBandSize w:val="1"/>
      <w:tblCellMar>
        <w:top w:w="0.0" w:type="dxa"/>
        <w:left w:w="115.0" w:type="dxa"/>
        <w:bottom w:w="0.0" w:type="dxa"/>
        <w:right w:w="115.0" w:type="dxa"/>
      </w:tblCellMar>
    </w:tblPr>
  </w:style>
  <w:style w:type="table" w:styleId="Table106">
    <w:basedOn w:val="TableNormal"/>
    <w:tblPr>
      <w:tblStyleRowBandSize w:val="1"/>
      <w:tblStyleColBandSize w:val="1"/>
      <w:tblCellMar>
        <w:top w:w="0.0" w:type="dxa"/>
        <w:left w:w="115.0" w:type="dxa"/>
        <w:bottom w:w="0.0" w:type="dxa"/>
        <w:right w:w="115.0" w:type="dxa"/>
      </w:tblCellMar>
    </w:tblPr>
  </w:style>
  <w:style w:type="table" w:styleId="Table107">
    <w:basedOn w:val="TableNormal"/>
    <w:tblPr>
      <w:tblStyleRowBandSize w:val="1"/>
      <w:tblStyleColBandSize w:val="1"/>
      <w:tblCellMar>
        <w:top w:w="0.0" w:type="dxa"/>
        <w:left w:w="115.0" w:type="dxa"/>
        <w:bottom w:w="0.0" w:type="dxa"/>
        <w:right w:w="115.0" w:type="dxa"/>
      </w:tblCellMar>
    </w:tblPr>
  </w:style>
  <w:style w:type="table" w:styleId="Table108">
    <w:basedOn w:val="TableNormal"/>
    <w:tblPr>
      <w:tblStyleRowBandSize w:val="1"/>
      <w:tblStyleColBandSize w:val="1"/>
      <w:tblCellMar>
        <w:top w:w="0.0" w:type="dxa"/>
        <w:left w:w="115.0" w:type="dxa"/>
        <w:bottom w:w="0.0" w:type="dxa"/>
        <w:right w:w="115.0" w:type="dxa"/>
      </w:tblCellMar>
    </w:tblPr>
  </w:style>
  <w:style w:type="table" w:styleId="Table109">
    <w:basedOn w:val="TableNormal"/>
    <w:tblPr>
      <w:tblStyleRowBandSize w:val="1"/>
      <w:tblStyleColBandSize w:val="1"/>
      <w:tblCellMar>
        <w:top w:w="0.0" w:type="dxa"/>
        <w:left w:w="115.0" w:type="dxa"/>
        <w:bottom w:w="0.0" w:type="dxa"/>
        <w:right w:w="115.0" w:type="dxa"/>
      </w:tblCellMar>
    </w:tblPr>
  </w:style>
  <w:style w:type="table" w:styleId="Table110">
    <w:basedOn w:val="TableNormal"/>
    <w:tblPr>
      <w:tblStyleRowBandSize w:val="1"/>
      <w:tblStyleColBandSize w:val="1"/>
      <w:tblCellMar>
        <w:top w:w="0.0" w:type="dxa"/>
        <w:left w:w="115.0" w:type="dxa"/>
        <w:bottom w:w="0.0" w:type="dxa"/>
        <w:right w:w="115.0" w:type="dxa"/>
      </w:tblCellMar>
    </w:tblPr>
  </w:style>
  <w:style w:type="table" w:styleId="Table111">
    <w:basedOn w:val="TableNormal"/>
    <w:tblPr>
      <w:tblStyleRowBandSize w:val="1"/>
      <w:tblStyleColBandSize w:val="1"/>
      <w:tblCellMar>
        <w:top w:w="0.0" w:type="dxa"/>
        <w:left w:w="115.0" w:type="dxa"/>
        <w:bottom w:w="0.0" w:type="dxa"/>
        <w:right w:w="115.0" w:type="dxa"/>
      </w:tblCellMar>
    </w:tblPr>
  </w:style>
  <w:style w:type="table" w:styleId="Table112">
    <w:basedOn w:val="TableNormal"/>
    <w:tblPr>
      <w:tblStyleRowBandSize w:val="1"/>
      <w:tblStyleColBandSize w:val="1"/>
      <w:tblCellMar>
        <w:top w:w="0.0" w:type="dxa"/>
        <w:left w:w="115.0" w:type="dxa"/>
        <w:bottom w:w="0.0" w:type="dxa"/>
        <w:right w:w="115.0" w:type="dxa"/>
      </w:tblCellMar>
    </w:tblPr>
  </w:style>
  <w:style w:type="table" w:styleId="Table113">
    <w:basedOn w:val="TableNormal"/>
    <w:tblPr>
      <w:tblStyleRowBandSize w:val="1"/>
      <w:tblStyleColBandSize w:val="1"/>
      <w:tblCellMar>
        <w:top w:w="0.0" w:type="dxa"/>
        <w:left w:w="115.0" w:type="dxa"/>
        <w:bottom w:w="0.0" w:type="dxa"/>
        <w:right w:w="115.0" w:type="dxa"/>
      </w:tblCellMar>
    </w:tblPr>
  </w:style>
  <w:style w:type="table" w:styleId="Table1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chart" Target="charts/chart2.xml"/><Relationship Id="rId11" Type="http://schemas.openxmlformats.org/officeDocument/2006/relationships/chart" Target="charts/chart4.xml"/><Relationship Id="rId22" Type="http://schemas.openxmlformats.org/officeDocument/2006/relationships/hyperlink" Target="mailto:ypi@unvlk.org" TargetMode="External"/><Relationship Id="rId10" Type="http://schemas.openxmlformats.org/officeDocument/2006/relationships/image" Target="media/image1.png"/><Relationship Id="rId21" Type="http://schemas.openxmlformats.org/officeDocument/2006/relationships/image" Target="media/image3.png"/><Relationship Id="rId13" Type="http://schemas.openxmlformats.org/officeDocument/2006/relationships/image" Target="media/image9.png"/><Relationship Id="rId24" Type="http://schemas.openxmlformats.org/officeDocument/2006/relationships/footer" Target="footer1.xml"/><Relationship Id="rId12" Type="http://schemas.openxmlformats.org/officeDocument/2006/relationships/image" Target="media/image8.png"/><Relationship Id="rId23" Type="http://schemas.openxmlformats.org/officeDocument/2006/relationships/hyperlink" Target="mailto:helpdesk@unvl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chart" Target="charts/chart6.xml"/><Relationship Id="rId17" Type="http://schemas.openxmlformats.org/officeDocument/2006/relationships/image" Target="media/image7.png"/><Relationship Id="rId16" Type="http://schemas.openxmlformats.org/officeDocument/2006/relationships/chart" Target="charts/chart3.xml"/><Relationship Id="rId5" Type="http://schemas.openxmlformats.org/officeDocument/2006/relationships/styles" Target="styles.xml"/><Relationship Id="rId19" Type="http://schemas.openxmlformats.org/officeDocument/2006/relationships/chart" Target="charts/chart1.xml"/><Relationship Id="rId6" Type="http://schemas.openxmlformats.org/officeDocument/2006/relationships/customXml" Target="../customXML/item1.xml"/><Relationship Id="rId18" Type="http://schemas.openxmlformats.org/officeDocument/2006/relationships/chart" Target="charts/chart5.xml"/><Relationship Id="rId7" Type="http://schemas.openxmlformats.org/officeDocument/2006/relationships/image" Target="media/image5.png"/><Relationship Id="rId8"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themeOverride" Target="../theme/themeOverride1.xml"/><Relationship Id="rId4"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themeOverride" Target="../theme/themeOverride2.xml"/><Relationship Id="rId4"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themeOverride" Target="../theme/themeOverride3.xml"/><Relationship Id="rId4"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54247824285122"/>
          <c:y val="4.764507164447835E-2"/>
          <c:w val="0.52368339803758224"/>
          <c:h val="0.8307459739819707"/>
        </c:manualLayout>
      </c:layout>
      <c:pieChart>
        <c:varyColors val="1"/>
        <c:ser>
          <c:idx val="0"/>
          <c:order val="0"/>
          <c:tx>
            <c:strRef>
              <c:f>Sheet1!$B$1</c:f>
              <c:strCache>
                <c:ptCount val="1"/>
                <c:pt idx="0">
                  <c:v>Voluntered</c:v>
                </c:pt>
              </c:strCache>
            </c:strRef>
          </c:tx>
          <c:spPr>
            <a:pattFill prst="pct5">
              <a:fgClr>
                <a:srgbClr val="92D050"/>
              </a:fgClr>
              <a:bgClr>
                <a:sysClr val="window" lastClr="FFFFFF"/>
              </a:bgClr>
            </a:pattFill>
          </c:spPr>
          <c:dPt>
            <c:idx val="0"/>
            <c:bubble3D val="0"/>
            <c:spPr>
              <a:pattFill prst="dkHorz">
                <a:fgClr>
                  <a:sysClr val="windowText" lastClr="000000">
                    <a:lumMod val="95000"/>
                    <a:lumOff val="5000"/>
                  </a:sysClr>
                </a:fgClr>
                <a:bgClr>
                  <a:sysClr val="window" lastClr="FFFFFF"/>
                </a:bgClr>
              </a:pattFill>
              <a:ln w="19050">
                <a:solidFill>
                  <a:schemeClr val="lt1"/>
                </a:solidFill>
              </a:ln>
              <a:effectLst/>
            </c:spPr>
          </c:dPt>
          <c:dPt>
            <c:idx val="1"/>
            <c:bubble3D val="0"/>
            <c:spPr>
              <a:pattFill prst="wdUpDiag">
                <a:fgClr>
                  <a:sysClr val="windowText" lastClr="000000">
                    <a:lumMod val="95000"/>
                    <a:lumOff val="5000"/>
                  </a:sysClr>
                </a:fgClr>
                <a:bgClr>
                  <a:sysClr val="window" lastClr="FFFFFF"/>
                </a:bgClr>
              </a:pattFill>
              <a:ln w="19050">
                <a:solidFill>
                  <a:schemeClr val="lt1"/>
                </a:solidFill>
              </a:ln>
              <a:effectLst/>
            </c:spPr>
          </c:dPt>
          <c:dLbls>
            <c:dLbl>
              <c:idx val="0"/>
              <c:layout>
                <c:manualLayout>
                  <c:x val="8.1417140565762616E-2"/>
                  <c:y val="-0.25570776255707761"/>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8.9799686497521139E-2"/>
                  <c:y val="0.14205986808726534"/>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54247824285122"/>
          <c:y val="4.764507164447835E-2"/>
          <c:w val="0.52368339803758224"/>
          <c:h val="0.8307459739819707"/>
        </c:manualLayout>
      </c:layout>
      <c:pieChart>
        <c:varyColors val="1"/>
        <c:ser>
          <c:idx val="0"/>
          <c:order val="0"/>
          <c:tx>
            <c:strRef>
              <c:f>Sheet1!$B$1</c:f>
              <c:strCache>
                <c:ptCount val="1"/>
                <c:pt idx="0">
                  <c:v>Voluntered</c:v>
                </c:pt>
              </c:strCache>
            </c:strRef>
          </c:tx>
          <c:spPr>
            <a:pattFill prst="dkHorz">
              <a:fgClr>
                <a:srgbClr val="92D050"/>
              </a:fgClr>
              <a:bgClr>
                <a:sysClr val="window" lastClr="FFFFFF"/>
              </a:bgClr>
            </a:pattFill>
          </c:spPr>
          <c:dPt>
            <c:idx val="0"/>
            <c:bubble3D val="0"/>
            <c:spPr>
              <a:pattFill prst="dkHorz">
                <a:fgClr>
                  <a:sysClr val="windowText" lastClr="000000">
                    <a:lumMod val="95000"/>
                    <a:lumOff val="5000"/>
                  </a:sysClr>
                </a:fgClr>
                <a:bgClr>
                  <a:sysClr val="window" lastClr="FFFFFF"/>
                </a:bgClr>
              </a:pattFill>
              <a:ln w="19050">
                <a:solidFill>
                  <a:schemeClr val="lt1"/>
                </a:solidFill>
              </a:ln>
              <a:effectLst/>
            </c:spPr>
          </c:dPt>
          <c:dPt>
            <c:idx val="1"/>
            <c:bubble3D val="0"/>
            <c:spPr>
              <a:pattFill prst="dkVert">
                <a:fgClr>
                  <a:sysClr val="windowText" lastClr="000000">
                    <a:lumMod val="95000"/>
                    <a:lumOff val="5000"/>
                  </a:sysClr>
                </a:fgClr>
                <a:bgClr>
                  <a:sysClr val="window" lastClr="FFFFFF"/>
                </a:bgClr>
              </a:pattFill>
              <a:ln w="19050">
                <a:solidFill>
                  <a:schemeClr val="lt1"/>
                </a:solidFill>
              </a:ln>
              <a:effectLst/>
            </c:spPr>
          </c:dPt>
          <c:dLbls>
            <c:dLbl>
              <c:idx val="0"/>
              <c:layout>
                <c:manualLayout>
                  <c:x val="7.6429670636762176E-2"/>
                  <c:y val="-0.24131811717367929"/>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089036947304664"/>
                  <c:y val="0.19982031981685108"/>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5105536957582"/>
          <c:y val="6.067575251124243E-2"/>
          <c:w val="0.91998899050171112"/>
          <c:h val="0.68371756031252195"/>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accent1"/>
              </a:solidFill>
            </a:ln>
            <a:effectLst/>
          </c:spPr>
          <c:invertIfNegative val="0"/>
          <c:dPt>
            <c:idx val="0"/>
            <c:invertIfNegative val="0"/>
            <c:bubble3D val="0"/>
            <c:spPr>
              <a:solidFill>
                <a:schemeClr val="bg1"/>
              </a:solidFill>
              <a:ln>
                <a:solidFill>
                  <a:schemeClr val="accent1"/>
                </a:solidFill>
              </a:ln>
              <a:effectLst/>
            </c:spPr>
          </c:dPt>
          <c:dPt>
            <c:idx val="1"/>
            <c:invertIfNegative val="0"/>
            <c:bubble3D val="0"/>
            <c:spPr>
              <a:pattFill prst="wdUpDiag">
                <a:fgClr>
                  <a:schemeClr val="tx1">
                    <a:lumMod val="95000"/>
                    <a:lumOff val="5000"/>
                  </a:schemeClr>
                </a:fgClr>
                <a:bgClr>
                  <a:schemeClr val="bg1"/>
                </a:bgClr>
              </a:pattFill>
              <a:ln>
                <a:solidFill>
                  <a:schemeClr val="accent1"/>
                </a:solidFill>
              </a:ln>
              <a:effectLst/>
            </c:spPr>
          </c:dPt>
          <c:dPt>
            <c:idx val="2"/>
            <c:invertIfNegative val="0"/>
            <c:bubble3D val="0"/>
            <c:spPr>
              <a:pattFill prst="dkVert">
                <a:fgClr>
                  <a:schemeClr val="tx1">
                    <a:lumMod val="95000"/>
                    <a:lumOff val="5000"/>
                  </a:schemeClr>
                </a:fgClr>
                <a:bgClr>
                  <a:schemeClr val="bg1"/>
                </a:bgClr>
              </a:pattFill>
              <a:ln>
                <a:solidFill>
                  <a:schemeClr val="accent1"/>
                </a:solidFill>
              </a:ln>
              <a:effectLst/>
            </c:spPr>
          </c:dPt>
          <c:dPt>
            <c:idx val="3"/>
            <c:invertIfNegative val="0"/>
            <c:bubble3D val="0"/>
            <c:spPr>
              <a:pattFill prst="dkHorz">
                <a:fgClr>
                  <a:schemeClr val="tx1">
                    <a:lumMod val="95000"/>
                    <a:lumOff val="5000"/>
                  </a:schemeClr>
                </a:fgClr>
                <a:bgClr>
                  <a:schemeClr val="bg1"/>
                </a:bgClr>
              </a:pattFill>
              <a:ln>
                <a:solidFill>
                  <a:schemeClr val="accent1"/>
                </a:solidFill>
              </a:ln>
              <a:effectLst/>
            </c:spPr>
          </c:dPt>
          <c:dPt>
            <c:idx val="4"/>
            <c:invertIfNegative val="0"/>
            <c:bubble3D val="0"/>
            <c:spPr>
              <a:solidFill>
                <a:schemeClr val="tx1">
                  <a:lumMod val="95000"/>
                  <a:lumOff val="5000"/>
                </a:schemeClr>
              </a:solidFill>
              <a:ln>
                <a:solidFill>
                  <a:schemeClr val="accen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Totally dissatisfied</c:v>
                </c:pt>
                <c:pt idx="1">
                  <c:v>Somewhat dissatisfied</c:v>
                </c:pt>
                <c:pt idx="2">
                  <c:v>Neither nor dissatisfied or satisfied</c:v>
                </c:pt>
                <c:pt idx="3">
                  <c:v>Somewhat  satisfied</c:v>
                </c:pt>
                <c:pt idx="4">
                  <c:v>Fully satisfied</c:v>
                </c:pt>
              </c:strCache>
            </c:strRef>
          </c:cat>
          <c:val>
            <c:numRef>
              <c:f>Sheet1!$B$2:$B$6</c:f>
              <c:numCache>
                <c:formatCode>0%</c:formatCode>
                <c:ptCount val="5"/>
                <c:pt idx="0">
                  <c:v>4.1237113402061855E-2</c:v>
                </c:pt>
                <c:pt idx="1">
                  <c:v>0.16494845360824742</c:v>
                </c:pt>
                <c:pt idx="2">
                  <c:v>0.13402061855670103</c:v>
                </c:pt>
                <c:pt idx="3">
                  <c:v>0.59793814432989689</c:v>
                </c:pt>
                <c:pt idx="4">
                  <c:v>6.1855670103092786E-2</c:v>
                </c:pt>
              </c:numCache>
            </c:numRef>
          </c:val>
        </c:ser>
        <c:dLbls>
          <c:showLegendKey val="0"/>
          <c:showVal val="0"/>
          <c:showCatName val="0"/>
          <c:showSerName val="0"/>
          <c:showPercent val="0"/>
          <c:showBubbleSize val="0"/>
        </c:dLbls>
        <c:gapWidth val="219"/>
        <c:overlap val="-27"/>
        <c:axId val="553540400"/>
        <c:axId val="553541576"/>
      </c:barChart>
      <c:catAx>
        <c:axId val="55354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3541576"/>
        <c:crosses val="autoZero"/>
        <c:auto val="1"/>
        <c:lblAlgn val="ctr"/>
        <c:lblOffset val="100"/>
        <c:noMultiLvlLbl val="0"/>
      </c:catAx>
      <c:valAx>
        <c:axId val="553541576"/>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354040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54247824285122"/>
          <c:y val="4.764507164447835E-2"/>
          <c:w val="0.52368339803758224"/>
          <c:h val="0.8307459739819707"/>
        </c:manualLayout>
      </c:layout>
      <c:pieChart>
        <c:varyColors val="1"/>
        <c:ser>
          <c:idx val="0"/>
          <c:order val="0"/>
          <c:tx>
            <c:strRef>
              <c:f>Sheet1!$B$1</c:f>
              <c:strCache>
                <c:ptCount val="1"/>
                <c:pt idx="0">
                  <c:v>Percentage</c:v>
                </c:pt>
              </c:strCache>
            </c:strRef>
          </c:tx>
          <c:spPr>
            <a:solidFill>
              <a:srgbClr val="92D050"/>
            </a:solidFill>
          </c:spPr>
          <c:dPt>
            <c:idx val="0"/>
            <c:bubble3D val="0"/>
            <c:spPr>
              <a:pattFill prst="dkVert">
                <a:fgClr>
                  <a:sysClr val="windowText" lastClr="000000">
                    <a:lumMod val="95000"/>
                    <a:lumOff val="5000"/>
                  </a:sysClr>
                </a:fgClr>
                <a:bgClr>
                  <a:sysClr val="window" lastClr="FFFFFF"/>
                </a:bgClr>
              </a:pattFill>
              <a:ln w="19050">
                <a:solidFill>
                  <a:schemeClr val="lt1"/>
                </a:solidFill>
              </a:ln>
              <a:effectLst/>
            </c:spPr>
          </c:dPt>
          <c:dPt>
            <c:idx val="1"/>
            <c:bubble3D val="0"/>
            <c:spPr>
              <a:pattFill prst="wdUpDiag">
                <a:fgClr>
                  <a:sysClr val="windowText" lastClr="000000">
                    <a:lumMod val="95000"/>
                    <a:lumOff val="5000"/>
                  </a:sysClr>
                </a:fgClr>
                <a:bgClr>
                  <a:sysClr val="window" lastClr="FFFFFF"/>
                </a:bgClr>
              </a:pattFill>
              <a:ln w="19050">
                <a:noFill/>
              </a:ln>
              <a:effectLst/>
            </c:spPr>
          </c:dPt>
          <c:dPt>
            <c:idx val="2"/>
            <c:bubble3D val="0"/>
            <c:spPr>
              <a:pattFill prst="lgCheck">
                <a:fgClr>
                  <a:sysClr val="windowText" lastClr="000000">
                    <a:lumMod val="95000"/>
                    <a:lumOff val="5000"/>
                  </a:sysClr>
                </a:fgClr>
                <a:bgClr>
                  <a:sysClr val="window" lastClr="FFFFFF"/>
                </a:bgClr>
              </a:pattFill>
              <a:ln w="19050">
                <a:solidFill>
                  <a:schemeClr val="lt1"/>
                </a:solidFill>
              </a:ln>
              <a:effectLst/>
            </c:spPr>
          </c:dPt>
          <c:dLbls>
            <c:dLbl>
              <c:idx val="0"/>
              <c:layout>
                <c:manualLayout>
                  <c:x val="-1.4033177237625194E-7"/>
                  <c:y val="7.8922254199744538E-2"/>
                </c:manualLayout>
              </c:layout>
              <c:showLegendKey val="0"/>
              <c:showVal val="1"/>
              <c:showCatName val="1"/>
              <c:showSerName val="0"/>
              <c:showPercent val="0"/>
              <c:showBubbleSize val="0"/>
              <c:extLst>
                <c:ext xmlns:c15="http://schemas.microsoft.com/office/drawing/2012/chart" uri="{CE6537A1-D6FC-4f65-9D91-7224C49458BB}">
                  <c15:layout>
                    <c:manualLayout>
                      <c:w val="0.29413139256160409"/>
                      <c:h val="0.29308021194083989"/>
                    </c:manualLayout>
                  </c15:layout>
                </c:ext>
              </c:extLst>
            </c:dLbl>
            <c:dLbl>
              <c:idx val="1"/>
              <c:layout>
                <c:manualLayout>
                  <c:x val="0.17729738429426165"/>
                  <c:y val="-4.5614991516646037E-3"/>
                </c:manualLayout>
              </c:layout>
              <c:showLegendKey val="0"/>
              <c:showVal val="1"/>
              <c:showCatName val="1"/>
              <c:showSerName val="0"/>
              <c:showPercent val="0"/>
              <c:showBubbleSize val="0"/>
              <c:extLst>
                <c:ext xmlns:c15="http://schemas.microsoft.com/office/drawing/2012/chart" uri="{CE6537A1-D6FC-4f65-9D91-7224C49458BB}">
                  <c15:layout>
                    <c:manualLayout>
                      <c:w val="0.2974501100063161"/>
                      <c:h val="0.33112335378243157"/>
                    </c:manualLayout>
                  </c15:layout>
                </c:ext>
              </c:extLst>
            </c:dLbl>
            <c:dLbl>
              <c:idx val="2"/>
              <c:layout>
                <c:manualLayout>
                  <c:x val="4.91862076746689E-2"/>
                  <c:y val="-3.8815277203110697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As the main leader</c:v>
                </c:pt>
                <c:pt idx="1">
                  <c:v>Lead with other leaders</c:v>
                </c:pt>
                <c:pt idx="2">
                  <c:v>Only as a member</c:v>
                </c:pt>
              </c:strCache>
            </c:strRef>
          </c:cat>
          <c:val>
            <c:numRef>
              <c:f>Sheet1!$B$2:$B$4</c:f>
              <c:numCache>
                <c:formatCode>0%</c:formatCode>
                <c:ptCount val="3"/>
                <c:pt idx="0">
                  <c:v>0.47272727272727272</c:v>
                </c:pt>
                <c:pt idx="1">
                  <c:v>0.6454545454545455</c:v>
                </c:pt>
                <c:pt idx="2">
                  <c:v>0.59090909090909094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14978125991664E-2"/>
          <c:y val="0.14729007956640883"/>
          <c:w val="0.91508506702324233"/>
          <c:h val="0.51327403320917853"/>
        </c:manualLayout>
      </c:layout>
      <c:barChart>
        <c:barDir val="col"/>
        <c:grouping val="clustered"/>
        <c:varyColors val="0"/>
        <c:ser>
          <c:idx val="0"/>
          <c:order val="0"/>
          <c:tx>
            <c:strRef>
              <c:f>Sheet1!$B$1</c:f>
              <c:strCache>
                <c:ptCount val="1"/>
                <c:pt idx="0">
                  <c:v>Pvt Sector</c:v>
                </c:pt>
              </c:strCache>
            </c:strRef>
          </c:tx>
          <c:spPr>
            <a:pattFill prst="wdDnDiag">
              <a:fgClr>
                <a:schemeClr val="bg1">
                  <a:lumMod val="65000"/>
                </a:schemeClr>
              </a:fgClr>
              <a:bgClr>
                <a:schemeClr val="bg1"/>
              </a:bgClr>
            </a:pattFill>
            <a:ln>
              <a:noFill/>
            </a:ln>
            <a:effectLst/>
          </c:spPr>
          <c:invertIfNegative val="0"/>
          <c:dLbls>
            <c:dLbl>
              <c:idx val="1"/>
              <c:layout>
                <c:manualLayout>
                  <c:x val="-6.8027210884353739E-3"/>
                  <c:y val="6.95410292072322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33786848072562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337868480725623E-2"/>
                  <c:y val="-6.3745207049891474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3378684807257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High level of trust</c:v>
                </c:pt>
                <c:pt idx="1">
                  <c:v>Moderate level of trust</c:v>
                </c:pt>
                <c:pt idx="2">
                  <c:v>Low level of trust</c:v>
                </c:pt>
                <c:pt idx="3">
                  <c:v>No trust at all</c:v>
                </c:pt>
                <c:pt idx="4">
                  <c:v>Don’t Know/Can’t say/others</c:v>
                </c:pt>
                <c:pt idx="5">
                  <c:v>Not mentioned</c:v>
                </c:pt>
              </c:strCache>
            </c:strRef>
          </c:cat>
          <c:val>
            <c:numRef>
              <c:f>Sheet1!$B$2:$B$7</c:f>
              <c:numCache>
                <c:formatCode>0%</c:formatCode>
                <c:ptCount val="6"/>
                <c:pt idx="0">
                  <c:v>4.5454545454545456E-2</c:v>
                </c:pt>
                <c:pt idx="1">
                  <c:v>0.61818181818181817</c:v>
                </c:pt>
                <c:pt idx="2">
                  <c:v>0.18181818181818182</c:v>
                </c:pt>
                <c:pt idx="3">
                  <c:v>1.8181818181818181E-2</c:v>
                </c:pt>
                <c:pt idx="4">
                  <c:v>1.8181818181818181E-2</c:v>
                </c:pt>
                <c:pt idx="5">
                  <c:v>0.11818181818181818</c:v>
                </c:pt>
              </c:numCache>
            </c:numRef>
          </c:val>
        </c:ser>
        <c:ser>
          <c:idx val="1"/>
          <c:order val="1"/>
          <c:tx>
            <c:strRef>
              <c:f>Sheet1!$C$1</c:f>
              <c:strCache>
                <c:ptCount val="1"/>
                <c:pt idx="0">
                  <c:v>Govt. Sector</c:v>
                </c:pt>
              </c:strCache>
            </c:strRef>
          </c:tx>
          <c:spPr>
            <a:solidFill>
              <a:schemeClr val="tx1">
                <a:lumMod val="95000"/>
                <a:lumOff val="5000"/>
              </a:schemeClr>
            </a:solidFill>
            <a:ln>
              <a:noFill/>
            </a:ln>
            <a:effectLst/>
          </c:spPr>
          <c:invertIfNegative val="0"/>
          <c:dLbls>
            <c:dLbl>
              <c:idx val="1"/>
              <c:layout>
                <c:manualLayout>
                  <c:x val="6.8027210884353739E-3"/>
                  <c:y val="-3.1872603524945737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628681675781214E-16"/>
                  <c:y val="-1.3908205841446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High level of trust</c:v>
                </c:pt>
                <c:pt idx="1">
                  <c:v>Moderate level of trust</c:v>
                </c:pt>
                <c:pt idx="2">
                  <c:v>Low level of trust</c:v>
                </c:pt>
                <c:pt idx="3">
                  <c:v>No trust at all</c:v>
                </c:pt>
                <c:pt idx="4">
                  <c:v>Don’t Know/Can’t say/others</c:v>
                </c:pt>
                <c:pt idx="5">
                  <c:v>Not mentioned</c:v>
                </c:pt>
              </c:strCache>
            </c:strRef>
          </c:cat>
          <c:val>
            <c:numRef>
              <c:f>Sheet1!$C$2:$C$7</c:f>
              <c:numCache>
                <c:formatCode>0%</c:formatCode>
                <c:ptCount val="6"/>
                <c:pt idx="0">
                  <c:v>0.1</c:v>
                </c:pt>
                <c:pt idx="1">
                  <c:v>0.53636363636363638</c:v>
                </c:pt>
                <c:pt idx="2">
                  <c:v>0.21818181818181817</c:v>
                </c:pt>
                <c:pt idx="3">
                  <c:v>2.7272727272727271E-2</c:v>
                </c:pt>
                <c:pt idx="4">
                  <c:v>0</c:v>
                </c:pt>
                <c:pt idx="5">
                  <c:v>0.11818181818181818</c:v>
                </c:pt>
              </c:numCache>
            </c:numRef>
          </c:val>
        </c:ser>
        <c:ser>
          <c:idx val="2"/>
          <c:order val="2"/>
          <c:tx>
            <c:strRef>
              <c:f>Sheet1!$D$1</c:f>
              <c:strCache>
                <c:ptCount val="1"/>
                <c:pt idx="0">
                  <c:v>NGO Sector</c:v>
                </c:pt>
              </c:strCache>
            </c:strRef>
          </c:tx>
          <c:spPr>
            <a:pattFill prst="wdUpDiag">
              <a:fgClr>
                <a:schemeClr val="bg1">
                  <a:lumMod val="65000"/>
                </a:schemeClr>
              </a:fgClr>
              <a:bgClr>
                <a:schemeClr val="bg1"/>
              </a:bgClr>
            </a:pattFill>
            <a:ln>
              <a:noFill/>
            </a:ln>
            <a:effectLst/>
          </c:spPr>
          <c:invertIfNegative val="0"/>
          <c:dLbls>
            <c:dLbl>
              <c:idx val="1"/>
              <c:layout>
                <c:manualLayout>
                  <c:x val="1.5873015873015872E-2"/>
                  <c:y val="6.95410292072322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0702947845804991E-3"/>
                  <c:y val="-6.3745207049891474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0702947845804991E-3"/>
                  <c:y val="-6.3745207049891474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60544217687058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High level of trust</c:v>
                </c:pt>
                <c:pt idx="1">
                  <c:v>Moderate level of trust</c:v>
                </c:pt>
                <c:pt idx="2">
                  <c:v>Low level of trust</c:v>
                </c:pt>
                <c:pt idx="3">
                  <c:v>No trust at all</c:v>
                </c:pt>
                <c:pt idx="4">
                  <c:v>Don’t Know/Can’t say/others</c:v>
                </c:pt>
                <c:pt idx="5">
                  <c:v>Not mentioned</c:v>
                </c:pt>
              </c:strCache>
            </c:strRef>
          </c:cat>
          <c:val>
            <c:numRef>
              <c:f>Sheet1!$D$2:$D$7</c:f>
              <c:numCache>
                <c:formatCode>0%</c:formatCode>
                <c:ptCount val="6"/>
                <c:pt idx="0">
                  <c:v>2.7272727272727271E-2</c:v>
                </c:pt>
                <c:pt idx="1">
                  <c:v>0.54545454545454541</c:v>
                </c:pt>
                <c:pt idx="2">
                  <c:v>0.23636363636363636</c:v>
                </c:pt>
                <c:pt idx="3">
                  <c:v>1.8181818181818181E-2</c:v>
                </c:pt>
                <c:pt idx="4">
                  <c:v>5.4545454545454543E-2</c:v>
                </c:pt>
                <c:pt idx="5">
                  <c:v>0.11818181818181818</c:v>
                </c:pt>
              </c:numCache>
            </c:numRef>
          </c:val>
        </c:ser>
        <c:dLbls>
          <c:showLegendKey val="0"/>
          <c:showVal val="0"/>
          <c:showCatName val="0"/>
          <c:showSerName val="0"/>
          <c:showPercent val="0"/>
          <c:showBubbleSize val="0"/>
        </c:dLbls>
        <c:gapWidth val="219"/>
        <c:overlap val="-27"/>
        <c:axId val="407107784"/>
        <c:axId val="580673584"/>
      </c:barChart>
      <c:catAx>
        <c:axId val="40710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0673584"/>
        <c:crosses val="autoZero"/>
        <c:auto val="1"/>
        <c:lblAlgn val="ctr"/>
        <c:lblOffset val="100"/>
        <c:noMultiLvlLbl val="0"/>
      </c:catAx>
      <c:valAx>
        <c:axId val="58067358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7107784"/>
        <c:crosses val="autoZero"/>
        <c:crossBetween val="between"/>
      </c:valAx>
      <c:spPr>
        <a:noFill/>
        <a:ln>
          <a:noFill/>
        </a:ln>
        <a:effectLst/>
      </c:spPr>
    </c:plotArea>
    <c:legend>
      <c:legendPos val="b"/>
      <c:layout>
        <c:manualLayout>
          <c:xMode val="edge"/>
          <c:yMode val="edge"/>
          <c:x val="0.40670482692092741"/>
          <c:y val="0.17189680976030267"/>
          <c:w val="0.51969057225589799"/>
          <c:h val="0.1197698772916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31815944881889"/>
          <c:y val="6.5730699260663938E-2"/>
          <c:w val="0.65990209792913346"/>
          <c:h val="0.84000928476167203"/>
        </c:manualLayout>
      </c:layout>
      <c:pieChart>
        <c:varyColors val="1"/>
        <c:ser>
          <c:idx val="0"/>
          <c:order val="0"/>
          <c:tx>
            <c:strRef>
              <c:f>Sheet1!$B$1</c:f>
              <c:strCache>
                <c:ptCount val="1"/>
                <c:pt idx="0">
                  <c:v>Responses</c:v>
                </c:pt>
              </c:strCache>
            </c:strRef>
          </c:tx>
          <c:dPt>
            <c:idx val="0"/>
            <c:bubble3D val="0"/>
            <c:spPr>
              <a:pattFill prst="dkHorz">
                <a:fgClr>
                  <a:schemeClr val="tx1">
                    <a:lumMod val="95000"/>
                    <a:lumOff val="5000"/>
                  </a:schemeClr>
                </a:fgClr>
                <a:bgClr>
                  <a:schemeClr val="bg1"/>
                </a:bgClr>
              </a:pattFill>
              <a:ln>
                <a:noFill/>
              </a:ln>
              <a:effectLst>
                <a:outerShdw blurRad="38100" dist="25400" dir="5400000" rotWithShape="0">
                  <a:srgbClr val="000000">
                    <a:alpha val="45000"/>
                  </a:srgbClr>
                </a:outerShdw>
              </a:effectLst>
            </c:spPr>
          </c:dPt>
          <c:dPt>
            <c:idx val="1"/>
            <c:bubble3D val="0"/>
            <c:spPr>
              <a:pattFill prst="ltVert">
                <a:fgClr>
                  <a:schemeClr val="tx1">
                    <a:lumMod val="95000"/>
                    <a:lumOff val="5000"/>
                  </a:schemeClr>
                </a:fgClr>
                <a:bgClr>
                  <a:schemeClr val="bg1"/>
                </a:bgClr>
              </a:pattFill>
              <a:ln>
                <a:noFill/>
              </a:ln>
              <a:effectLst>
                <a:outerShdw blurRad="38100" dist="25400" dir="5400000" rotWithShape="0">
                  <a:srgbClr val="000000">
                    <a:alpha val="45000"/>
                  </a:srgbClr>
                </a:outerShdw>
              </a:effectLst>
            </c:spPr>
          </c:dPt>
          <c:dLbls>
            <c:dLbl>
              <c:idx val="0"/>
              <c:layout>
                <c:manualLayout>
                  <c:x val="-4.6879166842112652E-3"/>
                  <c:y val="-0.1042867641544807"/>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4.3432284868134802E-2"/>
                  <c:y val="8.496917885264342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34</c:v>
                </c:pt>
                <c:pt idx="1">
                  <c:v>63</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915"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915"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915"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2.xml><?xml version="1.0" encoding="utf-8"?>
<a:themeOverride xmlns:a="http://schemas.openxmlformats.org/drawingml/2006/main">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3.xml><?xml version="1.0" encoding="utf-8"?>
<a:themeOverride xmlns:a="http://schemas.openxmlformats.org/drawingml/2006/main">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6Um1uBplP9cwALCa9EOu1SkuQ==">AMUW2mVH6n47Wqd3SJ2/fmuzr5dxM0C3tAVe6rsQk84Y4zZU453QlZz9KdzNBhKqdzqmJuJlj7ZTHv6ww7cVJ1FxnCKOHYLQ7ozyzvT2LzwFusX7L0ey/7NGU8dnhwoBlOU1mD2PgOmv3sVgRsb6izrvjAZnX1WXOvu6VRit7u26ZrypPgijenI=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2022-02-09T10:50:00Z</dcterms:created>
  <dc:creator>Kothalawala</dc:creator>
</cp:coreProperties>
</file>