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C73F" w14:textId="3A30F579" w:rsidR="00EE5782" w:rsidRPr="00D2495D" w:rsidRDefault="00D2495D" w:rsidP="00D2495D">
      <w:pPr>
        <w:jc w:val="center"/>
        <w:rPr>
          <w:b/>
          <w:bCs/>
          <w:sz w:val="24"/>
          <w:szCs w:val="24"/>
        </w:rPr>
      </w:pPr>
      <w:r w:rsidRPr="00D2495D">
        <w:rPr>
          <w:b/>
          <w:bCs/>
          <w:sz w:val="24"/>
          <w:szCs w:val="24"/>
        </w:rPr>
        <w:t xml:space="preserve">Mosharaka </w:t>
      </w:r>
      <w:r w:rsidR="0040260A">
        <w:rPr>
          <w:b/>
          <w:bCs/>
          <w:sz w:val="24"/>
          <w:szCs w:val="24"/>
        </w:rPr>
        <w:t>Project</w:t>
      </w:r>
      <w:bookmarkStart w:id="0" w:name="_GoBack"/>
      <w:bookmarkEnd w:id="0"/>
    </w:p>
    <w:p w14:paraId="53968D2F" w14:textId="0FBF7E08" w:rsidR="00D2495D" w:rsidRPr="00D2495D" w:rsidRDefault="00D2495D" w:rsidP="00D2495D">
      <w:pPr>
        <w:jc w:val="center"/>
        <w:rPr>
          <w:b/>
          <w:bCs/>
          <w:i/>
          <w:iCs/>
        </w:rPr>
      </w:pPr>
      <w:r w:rsidRPr="00D2495D">
        <w:rPr>
          <w:b/>
          <w:bCs/>
          <w:i/>
          <w:iCs/>
        </w:rPr>
        <w:t xml:space="preserve">Potential avenues for funding </w:t>
      </w:r>
    </w:p>
    <w:p w14:paraId="4052C0FD" w14:textId="41C279B6" w:rsidR="00D2495D" w:rsidRDefault="00D2495D" w:rsidP="001322E2">
      <w:pPr>
        <w:spacing w:line="360" w:lineRule="auto"/>
      </w:pPr>
    </w:p>
    <w:p w14:paraId="5CC3FFC0" w14:textId="42FB4505" w:rsidR="00D2495D" w:rsidRPr="001322E2" w:rsidRDefault="00D2495D" w:rsidP="001322E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2495D">
        <w:rPr>
          <w:b/>
          <w:bCs/>
        </w:rPr>
        <w:t>European Union</w:t>
      </w:r>
      <w:r w:rsidR="001322E2">
        <w:rPr>
          <w:b/>
          <w:bCs/>
        </w:rPr>
        <w:t xml:space="preserve">: </w:t>
      </w:r>
      <w:r w:rsidR="001322E2">
        <w:t>Serious consultation</w:t>
      </w:r>
      <w:r w:rsidR="00243EEC">
        <w:t>s</w:t>
      </w:r>
      <w:r w:rsidR="001322E2">
        <w:t xml:space="preserve"> have been conducted in three occasions </w:t>
      </w:r>
      <w:r w:rsidR="00243EEC">
        <w:t>along</w:t>
      </w:r>
      <w:r w:rsidR="001322E2">
        <w:t xml:space="preserve"> 2017 between </w:t>
      </w:r>
      <w:r w:rsidR="001322E2" w:rsidRPr="001322E2">
        <w:t>Mosharaka</w:t>
      </w:r>
      <w:r w:rsidR="001322E2">
        <w:rPr>
          <w:b/>
          <w:bCs/>
        </w:rPr>
        <w:t xml:space="preserve"> </w:t>
      </w:r>
      <w:r w:rsidR="001322E2">
        <w:t xml:space="preserve">and </w:t>
      </w:r>
      <w:r w:rsidR="00243EEC">
        <w:t xml:space="preserve">the </w:t>
      </w:r>
      <w:r w:rsidR="001322E2">
        <w:t>EU, especially DG NEAR, about the possibili</w:t>
      </w:r>
      <w:r w:rsidR="00243EEC">
        <w:t>ties for future collaborations. The topic of main interest for a foreseen partnership are especially those of women and youth’s role in Preventing Violent Extremism (PVE) and women’s political participation.</w:t>
      </w:r>
    </w:p>
    <w:p w14:paraId="0B85277E" w14:textId="7C272103" w:rsidR="00175555" w:rsidRPr="00175555" w:rsidRDefault="00D2495D" w:rsidP="001322E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Union for Mediterranean (UfM): </w:t>
      </w:r>
      <w:r>
        <w:t>The contact between Mosharaka and UfM that started in 2017 in Barcelona to discuss a potential partnership working on women and PVE has devel</w:t>
      </w:r>
      <w:r w:rsidR="00175555">
        <w:t>oped into further possibilities. Among them, Mosharaka will organize a side-event on</w:t>
      </w:r>
      <w:r w:rsidR="00175555" w:rsidRPr="00175555">
        <w:t xml:space="preserve"> </w:t>
      </w:r>
      <w:r w:rsidR="00175555">
        <w:t>“</w:t>
      </w:r>
      <w:r w:rsidR="00175555" w:rsidRPr="00175555">
        <w:t>Behavioral Insights for Women’s Economic Empowerment</w:t>
      </w:r>
      <w:r w:rsidR="00175555">
        <w:t>” on October 11</w:t>
      </w:r>
      <w:r w:rsidR="00243EEC" w:rsidRPr="00243EEC">
        <w:rPr>
          <w:vertAlign w:val="superscript"/>
        </w:rPr>
        <w:t>th</w:t>
      </w:r>
      <w:r w:rsidR="00175555">
        <w:t xml:space="preserve"> in the framework of the UfM Women International Conference in Lisbon, Portugal (October 10</w:t>
      </w:r>
      <w:r w:rsidR="00243EEC" w:rsidRPr="00243EEC">
        <w:rPr>
          <w:vertAlign w:val="superscript"/>
        </w:rPr>
        <w:t>th</w:t>
      </w:r>
      <w:r w:rsidR="00175555">
        <w:t>/11</w:t>
      </w:r>
      <w:r w:rsidR="00243EEC" w:rsidRPr="00243EEC">
        <w:rPr>
          <w:vertAlign w:val="superscript"/>
        </w:rPr>
        <w:t>th</w:t>
      </w:r>
      <w:r w:rsidR="00175555">
        <w:t>). Women economic empowerment and innovation are avenues for potential future collaboration and funding by UfM.</w:t>
      </w:r>
    </w:p>
    <w:p w14:paraId="563A4A03" w14:textId="08AD0BD6" w:rsidR="00175555" w:rsidRPr="00175555" w:rsidRDefault="0040260A" w:rsidP="001322E2">
      <w:pPr>
        <w:pStyle w:val="ListParagraph"/>
        <w:spacing w:line="360" w:lineRule="auto"/>
        <w:jc w:val="both"/>
      </w:pPr>
      <w:hyperlink r:id="rId5" w:history="1">
        <w:r w:rsidR="00175555" w:rsidRPr="007B0FE5">
          <w:rPr>
            <w:rStyle w:val="Hyperlink"/>
          </w:rPr>
          <w:t>http://ufmsecretariat.org/side-event/behavioral-insights-for-womens-economic-empowerment/</w:t>
        </w:r>
      </w:hyperlink>
    </w:p>
    <w:p w14:paraId="5189C80F" w14:textId="0F6F6E03" w:rsidR="001322E2" w:rsidRDefault="001322E2" w:rsidP="001322E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322E2">
        <w:rPr>
          <w:b/>
          <w:bCs/>
        </w:rPr>
        <w:t xml:space="preserve">The Swedish International Development Cooperation Agency - SIDA: </w:t>
      </w:r>
      <w:r>
        <w:t xml:space="preserve">Continuous contact over the progress of the project are kept with SIDA, a long-term engaged donor of Mosharaka, especially on the youth component as well as on the women political participation one. </w:t>
      </w:r>
    </w:p>
    <w:p w14:paraId="066319AC" w14:textId="3A3E6CEF" w:rsidR="001F5B95" w:rsidRPr="001F5B95" w:rsidRDefault="00D2495D" w:rsidP="001F5B9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UNITAR</w:t>
      </w:r>
      <w:r w:rsidR="001322E2">
        <w:rPr>
          <w:b/>
          <w:bCs/>
        </w:rPr>
        <w:t xml:space="preserve">: </w:t>
      </w:r>
      <w:r w:rsidR="001322E2" w:rsidRPr="001F5B95">
        <w:t>Mosharaka is constantly in touch with UNITAR given the support and interest demonstrated for the Youth Leadership Programme (YLP).</w:t>
      </w:r>
      <w:r w:rsidR="001F5B95" w:rsidRPr="001F5B95">
        <w:t xml:space="preserve"> </w:t>
      </w:r>
      <w:r w:rsidR="00B02187">
        <w:t xml:space="preserve">A </w:t>
      </w:r>
      <w:r w:rsidR="001F5B95" w:rsidRPr="001F5B95">
        <w:t xml:space="preserve"> partnership is already established and a contribution</w:t>
      </w:r>
      <w:r w:rsidR="00B02187">
        <w:t xml:space="preserve"> of $215,000</w:t>
      </w:r>
      <w:r w:rsidR="001F5B95" w:rsidRPr="001F5B95">
        <w:t xml:space="preserve"> was mobilized as a result</w:t>
      </w:r>
      <w:r w:rsidR="00B02187">
        <w:t>. A de</w:t>
      </w:r>
      <w:r w:rsidR="0040260A">
        <w:t>eper engagement in  the future is</w:t>
      </w:r>
      <w:r w:rsidR="00B02187">
        <w:t xml:space="preserve"> expected. </w:t>
      </w:r>
    </w:p>
    <w:p w14:paraId="22DC946F" w14:textId="77777777" w:rsidR="001F5B95" w:rsidRDefault="001F5B95" w:rsidP="001F5B95"/>
    <w:p w14:paraId="5A7657A9" w14:textId="65AB74B6" w:rsidR="00D2495D" w:rsidRPr="00D2495D" w:rsidRDefault="00D2495D" w:rsidP="001F5B95">
      <w:pPr>
        <w:pStyle w:val="ListParagraph"/>
        <w:spacing w:line="360" w:lineRule="auto"/>
        <w:jc w:val="both"/>
        <w:rPr>
          <w:b/>
          <w:bCs/>
        </w:rPr>
      </w:pPr>
    </w:p>
    <w:p w14:paraId="3C898C09" w14:textId="03CDF869" w:rsidR="00D2495D" w:rsidRPr="00D2495D" w:rsidRDefault="00D2495D" w:rsidP="001322E2">
      <w:pPr>
        <w:spacing w:line="360" w:lineRule="auto"/>
        <w:jc w:val="center"/>
        <w:rPr>
          <w:b/>
          <w:bCs/>
          <w:i/>
          <w:iCs/>
        </w:rPr>
      </w:pPr>
    </w:p>
    <w:sectPr w:rsidR="00D2495D" w:rsidRPr="00D2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7E28"/>
    <w:multiLevelType w:val="hybridMultilevel"/>
    <w:tmpl w:val="5186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82"/>
    <w:rsid w:val="001322E2"/>
    <w:rsid w:val="00175555"/>
    <w:rsid w:val="001F5B95"/>
    <w:rsid w:val="00243EEC"/>
    <w:rsid w:val="0040260A"/>
    <w:rsid w:val="00404C9B"/>
    <w:rsid w:val="00B02187"/>
    <w:rsid w:val="00CF7F32"/>
    <w:rsid w:val="00D2495D"/>
    <w:rsid w:val="00E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DF03"/>
  <w15:chartTrackingRefBased/>
  <w15:docId w15:val="{99E7C13D-EE87-46E5-BFBA-00004ED8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msecretariat.org/side-event/behavioral-insights-for-womens-economic-empower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Mosharaka Support</dc:creator>
  <cp:keywords/>
  <dc:description/>
  <cp:lastModifiedBy>Maya Abi-Zeid</cp:lastModifiedBy>
  <cp:revision>9</cp:revision>
  <dcterms:created xsi:type="dcterms:W3CDTF">2018-09-19T07:43:00Z</dcterms:created>
  <dcterms:modified xsi:type="dcterms:W3CDTF">2018-09-19T20:37:00Z</dcterms:modified>
</cp:coreProperties>
</file>