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1C5" w:rsidRPr="00B911C5" w:rsidRDefault="00B6524A" w:rsidP="00B6524A">
      <w:pPr>
        <w:rPr>
          <w:rFonts w:asciiTheme="majorBidi" w:hAnsiTheme="majorBidi" w:cstheme="majorBidi"/>
          <w:b/>
          <w:color w:val="000000"/>
          <w:sz w:val="24"/>
          <w:szCs w:val="24"/>
        </w:rPr>
      </w:pPr>
      <w:r w:rsidRPr="00B911C5">
        <w:rPr>
          <w:rFonts w:asciiTheme="majorBidi" w:hAnsiTheme="majorBidi" w:cstheme="majorBidi"/>
          <w:b/>
          <w:color w:val="000000"/>
          <w:sz w:val="24"/>
          <w:szCs w:val="24"/>
        </w:rPr>
        <w:t xml:space="preserve">UNPD EGYPT COUNTRY OFFICE, </w:t>
      </w:r>
      <w:r w:rsidR="00C42B71" w:rsidRPr="00B911C5">
        <w:rPr>
          <w:rFonts w:asciiTheme="majorBidi" w:hAnsiTheme="majorBidi" w:cstheme="majorBidi"/>
          <w:b/>
          <w:color w:val="000000"/>
          <w:sz w:val="24"/>
          <w:szCs w:val="24"/>
        </w:rPr>
        <w:t xml:space="preserve">COSTED EVALUATION PLAN </w:t>
      </w:r>
      <w:r w:rsidRPr="00B911C5">
        <w:rPr>
          <w:rFonts w:asciiTheme="majorBidi" w:hAnsiTheme="majorBidi" w:cstheme="majorBidi"/>
          <w:b/>
          <w:color w:val="000000"/>
          <w:sz w:val="24"/>
          <w:szCs w:val="24"/>
        </w:rPr>
        <w:t xml:space="preserve">FOR 2013-2017 </w:t>
      </w:r>
    </w:p>
    <w:p w:rsidR="00C42B71" w:rsidRPr="00B911C5" w:rsidRDefault="00C42B71" w:rsidP="00B6524A">
      <w:pPr>
        <w:rPr>
          <w:rFonts w:asciiTheme="majorBidi" w:hAnsiTheme="majorBidi" w:cstheme="majorBidi"/>
          <w:b/>
          <w:color w:val="0000FF"/>
          <w:sz w:val="24"/>
          <w:szCs w:val="24"/>
        </w:rPr>
      </w:pPr>
      <w:r w:rsidRPr="00B911C5">
        <w:rPr>
          <w:rFonts w:asciiTheme="majorBidi" w:hAnsiTheme="majorBidi" w:cstheme="majorBidi"/>
          <w:b/>
          <w:color w:val="0000FF"/>
          <w:sz w:val="24"/>
          <w:szCs w:val="24"/>
        </w:rPr>
        <w:t>(N.B. TO BE SUBMITTED AS A SEPARATE DOCUMENT)</w:t>
      </w:r>
    </w:p>
    <w:p w:rsidR="00B6524A" w:rsidRPr="00AB4DEE" w:rsidRDefault="00B6524A" w:rsidP="00B911C5">
      <w:pPr>
        <w:rPr>
          <w:rFonts w:asciiTheme="majorBidi" w:hAnsiTheme="majorBidi" w:cstheme="majorBidi"/>
          <w:b/>
          <w:color w:val="FF0000"/>
          <w:sz w:val="24"/>
          <w:szCs w:val="24"/>
          <w:u w:val="single"/>
        </w:rPr>
      </w:pPr>
      <w:r w:rsidRPr="00B911C5">
        <w:rPr>
          <w:rFonts w:asciiTheme="majorBidi" w:hAnsiTheme="majorBidi" w:cstheme="majorBidi"/>
          <w:b/>
          <w:color w:val="0000FF"/>
          <w:sz w:val="24"/>
          <w:szCs w:val="24"/>
          <w:u w:val="single"/>
        </w:rPr>
        <w:t xml:space="preserve">The plan has been revised </w:t>
      </w:r>
      <w:r w:rsidR="00B911C5" w:rsidRPr="00B911C5">
        <w:rPr>
          <w:rFonts w:asciiTheme="majorBidi" w:hAnsiTheme="majorBidi" w:cstheme="majorBidi"/>
          <w:b/>
          <w:color w:val="0000FF"/>
          <w:sz w:val="24"/>
          <w:szCs w:val="24"/>
          <w:u w:val="single"/>
        </w:rPr>
        <w:t>for resubmission</w:t>
      </w:r>
      <w:r w:rsidR="003C3AF0">
        <w:rPr>
          <w:rFonts w:asciiTheme="majorBidi" w:hAnsiTheme="majorBidi" w:cstheme="majorBidi"/>
          <w:b/>
          <w:color w:val="0000FF"/>
          <w:sz w:val="24"/>
          <w:szCs w:val="24"/>
          <w:u w:val="single"/>
        </w:rPr>
        <w:t xml:space="preserve"> to RBAS in November, 2015. The list of cancelled evaluations and justifications is included on the last page.</w:t>
      </w:r>
      <w:r w:rsidR="00AB4DEE">
        <w:rPr>
          <w:rFonts w:asciiTheme="majorBidi" w:hAnsiTheme="majorBidi" w:cstheme="majorBidi"/>
          <w:b/>
          <w:color w:val="0000FF"/>
          <w:sz w:val="24"/>
          <w:szCs w:val="24"/>
          <w:u w:val="single"/>
        </w:rPr>
        <w:t xml:space="preserve"> </w:t>
      </w:r>
      <w:r w:rsidR="00AB4DEE" w:rsidRPr="00AB4DEE">
        <w:rPr>
          <w:rFonts w:asciiTheme="majorBidi" w:hAnsiTheme="majorBidi" w:cstheme="majorBidi"/>
          <w:b/>
          <w:color w:val="FF0000"/>
          <w:sz w:val="24"/>
          <w:szCs w:val="24"/>
          <w:u w:val="single"/>
        </w:rPr>
        <w:t>(* in red are changes made to the orginal plan submitted in 2013)</w:t>
      </w:r>
    </w:p>
    <w:p w:rsidR="00B6524A" w:rsidRPr="00042314" w:rsidRDefault="00B6524A" w:rsidP="00C42B71">
      <w:pPr>
        <w:rPr>
          <w:rFonts w:asciiTheme="majorBidi" w:hAnsiTheme="majorBidi" w:cstheme="majorBidi"/>
          <w:b/>
          <w:color w:val="000000"/>
          <w:sz w:val="16"/>
          <w:szCs w:val="16"/>
        </w:rPr>
      </w:pPr>
    </w:p>
    <w:p w:rsidR="00C42B71" w:rsidRPr="00042314" w:rsidRDefault="00C42B71" w:rsidP="00C42B71">
      <w:pPr>
        <w:rPr>
          <w:rFonts w:asciiTheme="majorBidi" w:hAnsiTheme="majorBidi" w:cstheme="majorBidi"/>
          <w:color w:val="000000"/>
          <w:sz w:val="16"/>
          <w:szCs w:val="16"/>
        </w:rPr>
      </w:pPr>
    </w:p>
    <w:tbl>
      <w:tblPr>
        <w:tblpPr w:leftFromText="180" w:rightFromText="180" w:vertAnchor="text" w:horzAnchor="margin" w:tblpXSpec="center" w:tblpY="143"/>
        <w:tblW w:w="54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2"/>
        <w:gridCol w:w="1353"/>
        <w:gridCol w:w="1813"/>
        <w:gridCol w:w="977"/>
        <w:gridCol w:w="1350"/>
        <w:gridCol w:w="1171"/>
        <w:gridCol w:w="1260"/>
        <w:gridCol w:w="1168"/>
        <w:gridCol w:w="1171"/>
        <w:gridCol w:w="1530"/>
      </w:tblGrid>
      <w:tr w:rsidR="00B6524A" w:rsidRPr="00B6524A" w:rsidTr="00206407">
        <w:trPr>
          <w:trHeight w:val="845"/>
        </w:trPr>
        <w:tc>
          <w:tcPr>
            <w:tcW w:w="799" w:type="pct"/>
            <w:tcBorders>
              <w:top w:val="single" w:sz="4" w:space="0" w:color="auto"/>
              <w:left w:val="single" w:sz="4" w:space="0" w:color="auto"/>
              <w:bottom w:val="single" w:sz="4" w:space="0" w:color="auto"/>
              <w:right w:val="single" w:sz="4" w:space="0" w:color="auto"/>
            </w:tcBorders>
            <w:vAlign w:val="center"/>
          </w:tcPr>
          <w:p w:rsidR="00E34835" w:rsidRPr="00B6524A" w:rsidRDefault="005F55B5" w:rsidP="00042314">
            <w:pPr>
              <w:jc w:val="center"/>
              <w:rPr>
                <w:rFonts w:asciiTheme="majorBidi" w:hAnsiTheme="majorBidi" w:cstheme="majorBidi"/>
                <w:b/>
                <w:bCs/>
              </w:rPr>
            </w:pPr>
            <w:r w:rsidRPr="00B6524A">
              <w:rPr>
                <w:rFonts w:asciiTheme="majorBidi" w:hAnsiTheme="majorBidi" w:cstheme="majorBidi"/>
                <w:b/>
                <w:bCs/>
                <w:color w:val="FF0000"/>
              </w:rPr>
              <w:t xml:space="preserve">Egypt CPD </w:t>
            </w:r>
            <w:r w:rsidR="00042314" w:rsidRPr="00B6524A">
              <w:rPr>
                <w:rFonts w:asciiTheme="majorBidi" w:hAnsiTheme="majorBidi" w:cstheme="majorBidi"/>
                <w:b/>
                <w:bCs/>
                <w:color w:val="FF0000"/>
              </w:rPr>
              <w:t xml:space="preserve">outcome </w:t>
            </w:r>
            <w:r w:rsidRPr="00B6524A">
              <w:rPr>
                <w:rFonts w:asciiTheme="majorBidi" w:hAnsiTheme="majorBidi" w:cstheme="majorBidi"/>
                <w:b/>
                <w:bCs/>
                <w:color w:val="FF0000"/>
              </w:rPr>
              <w:t xml:space="preserve">2013-217 and UNDP </w:t>
            </w:r>
            <w:r w:rsidR="00042314" w:rsidRPr="00B6524A">
              <w:rPr>
                <w:rFonts w:asciiTheme="majorBidi" w:hAnsiTheme="majorBidi" w:cstheme="majorBidi"/>
                <w:b/>
                <w:bCs/>
                <w:color w:val="FF0000"/>
              </w:rPr>
              <w:t>SP</w:t>
            </w:r>
            <w:r w:rsidRPr="00B6524A">
              <w:rPr>
                <w:rFonts w:asciiTheme="majorBidi" w:hAnsiTheme="majorBidi" w:cstheme="majorBidi"/>
                <w:b/>
                <w:bCs/>
                <w:color w:val="FF0000"/>
              </w:rPr>
              <w:t xml:space="preserve"> </w:t>
            </w:r>
            <w:r w:rsidR="00042314" w:rsidRPr="00B6524A">
              <w:rPr>
                <w:rFonts w:asciiTheme="majorBidi" w:hAnsiTheme="majorBidi" w:cstheme="majorBidi"/>
                <w:b/>
                <w:bCs/>
                <w:color w:val="FF0000"/>
              </w:rPr>
              <w:t xml:space="preserve">output </w:t>
            </w:r>
            <w:r w:rsidRPr="00B6524A">
              <w:rPr>
                <w:rFonts w:asciiTheme="majorBidi" w:hAnsiTheme="majorBidi" w:cstheme="majorBidi"/>
                <w:b/>
                <w:bCs/>
                <w:color w:val="FF0000"/>
              </w:rPr>
              <w:t>2014-2017</w:t>
            </w:r>
          </w:p>
        </w:tc>
        <w:tc>
          <w:tcPr>
            <w:tcW w:w="482" w:type="pct"/>
            <w:tcBorders>
              <w:top w:val="single" w:sz="4" w:space="0" w:color="auto"/>
              <w:left w:val="single" w:sz="4" w:space="0" w:color="auto"/>
              <w:bottom w:val="single" w:sz="4" w:space="0" w:color="auto"/>
              <w:right w:val="single" w:sz="4" w:space="0" w:color="auto"/>
            </w:tcBorders>
            <w:vAlign w:val="center"/>
          </w:tcPr>
          <w:p w:rsidR="00E34835" w:rsidRPr="00B6524A" w:rsidRDefault="0080718A" w:rsidP="00BE27BE">
            <w:pPr>
              <w:jc w:val="center"/>
              <w:rPr>
                <w:rFonts w:asciiTheme="majorBidi" w:hAnsiTheme="majorBidi" w:cstheme="majorBidi"/>
                <w:b/>
                <w:bCs/>
              </w:rPr>
            </w:pPr>
            <w:r w:rsidRPr="00B6524A">
              <w:rPr>
                <w:rFonts w:asciiTheme="majorBidi" w:hAnsiTheme="majorBidi" w:cstheme="majorBidi"/>
                <w:b/>
                <w:bCs/>
              </w:rPr>
              <w:t>Country Office Portfolio</w:t>
            </w:r>
          </w:p>
        </w:tc>
        <w:tc>
          <w:tcPr>
            <w:tcW w:w="646" w:type="pct"/>
            <w:tcBorders>
              <w:top w:val="single" w:sz="4" w:space="0" w:color="auto"/>
              <w:left w:val="single" w:sz="4" w:space="0" w:color="auto"/>
              <w:bottom w:val="single" w:sz="4" w:space="0" w:color="auto"/>
              <w:right w:val="single" w:sz="4" w:space="0" w:color="auto"/>
            </w:tcBorders>
            <w:vAlign w:val="center"/>
          </w:tcPr>
          <w:p w:rsidR="00E34835" w:rsidRPr="00B6524A" w:rsidRDefault="00E34835" w:rsidP="00BE27BE">
            <w:pPr>
              <w:jc w:val="center"/>
              <w:rPr>
                <w:rFonts w:asciiTheme="majorBidi" w:hAnsiTheme="majorBidi" w:cstheme="majorBidi"/>
                <w:b/>
                <w:bCs/>
              </w:rPr>
            </w:pPr>
            <w:r w:rsidRPr="00B6524A">
              <w:rPr>
                <w:rFonts w:asciiTheme="majorBidi" w:hAnsiTheme="majorBidi" w:cstheme="majorBidi"/>
                <w:b/>
                <w:bCs/>
              </w:rPr>
              <w:t>Evaluation Title</w:t>
            </w:r>
          </w:p>
        </w:tc>
        <w:tc>
          <w:tcPr>
            <w:tcW w:w="348" w:type="pct"/>
            <w:tcBorders>
              <w:top w:val="single" w:sz="4" w:space="0" w:color="auto"/>
              <w:left w:val="single" w:sz="4" w:space="0" w:color="auto"/>
              <w:bottom w:val="single" w:sz="4" w:space="0" w:color="auto"/>
              <w:right w:val="single" w:sz="4" w:space="0" w:color="auto"/>
            </w:tcBorders>
            <w:vAlign w:val="center"/>
          </w:tcPr>
          <w:p w:rsidR="00E34835" w:rsidRPr="00B6524A" w:rsidDel="00BA628C" w:rsidRDefault="00E34835" w:rsidP="00BE27BE">
            <w:pPr>
              <w:jc w:val="center"/>
              <w:rPr>
                <w:rFonts w:asciiTheme="majorBidi" w:hAnsiTheme="majorBidi" w:cstheme="majorBidi"/>
                <w:b/>
                <w:bCs/>
              </w:rPr>
            </w:pPr>
            <w:r w:rsidRPr="00B6524A">
              <w:rPr>
                <w:rFonts w:asciiTheme="majorBidi" w:hAnsiTheme="majorBidi" w:cstheme="majorBidi"/>
                <w:b/>
                <w:bCs/>
              </w:rPr>
              <w:t>Partners (joint evaluation)</w:t>
            </w:r>
          </w:p>
        </w:tc>
        <w:tc>
          <w:tcPr>
            <w:tcW w:w="481" w:type="pct"/>
            <w:tcBorders>
              <w:top w:val="single" w:sz="4" w:space="0" w:color="auto"/>
              <w:left w:val="single" w:sz="4" w:space="0" w:color="auto"/>
              <w:bottom w:val="single" w:sz="4" w:space="0" w:color="auto"/>
              <w:right w:val="single" w:sz="4" w:space="0" w:color="auto"/>
            </w:tcBorders>
            <w:vAlign w:val="center"/>
          </w:tcPr>
          <w:p w:rsidR="00E34835" w:rsidRPr="00B6524A" w:rsidRDefault="00E34835" w:rsidP="00BE27BE">
            <w:pPr>
              <w:jc w:val="center"/>
              <w:rPr>
                <w:rFonts w:asciiTheme="majorBidi" w:hAnsiTheme="majorBidi" w:cstheme="majorBidi"/>
                <w:b/>
                <w:bCs/>
              </w:rPr>
            </w:pPr>
            <w:r w:rsidRPr="00B6524A">
              <w:rPr>
                <w:rFonts w:asciiTheme="majorBidi" w:hAnsiTheme="majorBidi" w:cstheme="majorBidi"/>
                <w:b/>
                <w:bCs/>
              </w:rPr>
              <w:t>Evaluation commissioned by (if not UNDP)</w:t>
            </w:r>
          </w:p>
        </w:tc>
        <w:tc>
          <w:tcPr>
            <w:tcW w:w="417" w:type="pct"/>
            <w:tcBorders>
              <w:top w:val="single" w:sz="4" w:space="0" w:color="auto"/>
              <w:left w:val="single" w:sz="4" w:space="0" w:color="auto"/>
              <w:bottom w:val="single" w:sz="4" w:space="0" w:color="auto"/>
              <w:right w:val="single" w:sz="4" w:space="0" w:color="auto"/>
            </w:tcBorders>
            <w:vAlign w:val="center"/>
          </w:tcPr>
          <w:p w:rsidR="00E34835" w:rsidRPr="00B6524A" w:rsidRDefault="00E34835" w:rsidP="00BE27BE">
            <w:pPr>
              <w:jc w:val="center"/>
              <w:rPr>
                <w:rFonts w:asciiTheme="majorBidi" w:hAnsiTheme="majorBidi" w:cstheme="majorBidi"/>
                <w:b/>
                <w:bCs/>
              </w:rPr>
            </w:pPr>
            <w:r w:rsidRPr="00B6524A">
              <w:rPr>
                <w:rFonts w:asciiTheme="majorBidi" w:hAnsiTheme="majorBidi" w:cstheme="majorBidi"/>
                <w:b/>
                <w:bCs/>
              </w:rPr>
              <w:t>Type of evaluation</w:t>
            </w:r>
          </w:p>
        </w:tc>
        <w:tc>
          <w:tcPr>
            <w:tcW w:w="449" w:type="pct"/>
            <w:tcBorders>
              <w:top w:val="single" w:sz="4" w:space="0" w:color="auto"/>
              <w:left w:val="single" w:sz="4" w:space="0" w:color="auto"/>
              <w:bottom w:val="single" w:sz="4" w:space="0" w:color="auto"/>
              <w:right w:val="single" w:sz="4" w:space="0" w:color="auto"/>
            </w:tcBorders>
            <w:vAlign w:val="center"/>
          </w:tcPr>
          <w:p w:rsidR="00E34835" w:rsidRPr="00B6524A" w:rsidRDefault="00E34835" w:rsidP="00BE27BE">
            <w:pPr>
              <w:jc w:val="center"/>
              <w:rPr>
                <w:rFonts w:asciiTheme="majorBidi" w:hAnsiTheme="majorBidi" w:cstheme="majorBidi"/>
                <w:b/>
                <w:bCs/>
              </w:rPr>
            </w:pPr>
            <w:r w:rsidRPr="00B6524A">
              <w:rPr>
                <w:rFonts w:asciiTheme="majorBidi" w:hAnsiTheme="majorBidi" w:cstheme="majorBidi"/>
                <w:b/>
                <w:bCs/>
              </w:rPr>
              <w:t>Planned Evaluation Completion Date</w:t>
            </w:r>
          </w:p>
        </w:tc>
        <w:tc>
          <w:tcPr>
            <w:tcW w:w="416" w:type="pct"/>
            <w:tcBorders>
              <w:top w:val="single" w:sz="4" w:space="0" w:color="auto"/>
              <w:left w:val="single" w:sz="4" w:space="0" w:color="auto"/>
              <w:bottom w:val="single" w:sz="4" w:space="0" w:color="auto"/>
              <w:right w:val="single" w:sz="4" w:space="0" w:color="auto"/>
            </w:tcBorders>
            <w:vAlign w:val="center"/>
          </w:tcPr>
          <w:p w:rsidR="00E34835" w:rsidRPr="00B6524A" w:rsidRDefault="00E34835" w:rsidP="00BE27BE">
            <w:pPr>
              <w:jc w:val="center"/>
              <w:rPr>
                <w:rFonts w:asciiTheme="majorBidi" w:hAnsiTheme="majorBidi" w:cstheme="majorBidi"/>
                <w:b/>
                <w:bCs/>
              </w:rPr>
            </w:pPr>
            <w:r w:rsidRPr="00B6524A">
              <w:rPr>
                <w:rFonts w:asciiTheme="majorBidi" w:hAnsiTheme="majorBidi" w:cstheme="majorBidi"/>
                <w:b/>
                <w:bCs/>
              </w:rPr>
              <w:t>Estimated Cost</w:t>
            </w:r>
          </w:p>
        </w:tc>
        <w:tc>
          <w:tcPr>
            <w:tcW w:w="417" w:type="pct"/>
            <w:tcBorders>
              <w:top w:val="single" w:sz="4" w:space="0" w:color="auto"/>
              <w:left w:val="single" w:sz="4" w:space="0" w:color="auto"/>
              <w:bottom w:val="single" w:sz="4" w:space="0" w:color="auto"/>
              <w:right w:val="single" w:sz="4" w:space="0" w:color="auto"/>
            </w:tcBorders>
            <w:vAlign w:val="center"/>
          </w:tcPr>
          <w:p w:rsidR="00E34835" w:rsidRPr="00B6524A" w:rsidRDefault="00E34835" w:rsidP="00BE27BE">
            <w:pPr>
              <w:jc w:val="center"/>
              <w:rPr>
                <w:rFonts w:asciiTheme="majorBidi" w:hAnsiTheme="majorBidi" w:cstheme="majorBidi"/>
                <w:b/>
                <w:bCs/>
              </w:rPr>
            </w:pPr>
            <w:r w:rsidRPr="00B6524A">
              <w:rPr>
                <w:rFonts w:asciiTheme="majorBidi" w:hAnsiTheme="majorBidi" w:cstheme="majorBidi"/>
                <w:b/>
                <w:bCs/>
              </w:rPr>
              <w:t>Provisional Source of Funding</w:t>
            </w:r>
          </w:p>
        </w:tc>
        <w:tc>
          <w:tcPr>
            <w:tcW w:w="545" w:type="pct"/>
            <w:tcBorders>
              <w:top w:val="single" w:sz="4" w:space="0" w:color="auto"/>
              <w:left w:val="single" w:sz="4" w:space="0" w:color="auto"/>
              <w:bottom w:val="single" w:sz="4" w:space="0" w:color="auto"/>
              <w:right w:val="single" w:sz="4" w:space="0" w:color="auto"/>
            </w:tcBorders>
          </w:tcPr>
          <w:p w:rsidR="00E34835" w:rsidRPr="00B6524A" w:rsidRDefault="00E34835" w:rsidP="00BE27BE">
            <w:pPr>
              <w:jc w:val="center"/>
              <w:rPr>
                <w:rFonts w:asciiTheme="majorBidi" w:hAnsiTheme="majorBidi" w:cstheme="majorBidi"/>
                <w:b/>
                <w:bCs/>
              </w:rPr>
            </w:pPr>
            <w:r w:rsidRPr="00B6524A">
              <w:rPr>
                <w:rFonts w:asciiTheme="majorBidi" w:hAnsiTheme="majorBidi" w:cstheme="majorBidi"/>
                <w:b/>
                <w:bCs/>
                <w:color w:val="FF0000"/>
              </w:rPr>
              <w:t>Status</w:t>
            </w:r>
            <w:r w:rsidR="00DE6371" w:rsidRPr="00B6524A">
              <w:rPr>
                <w:rFonts w:asciiTheme="majorBidi" w:hAnsiTheme="majorBidi" w:cstheme="majorBidi"/>
                <w:b/>
                <w:bCs/>
                <w:color w:val="FF0000"/>
              </w:rPr>
              <w:t>/ Teamleader</w:t>
            </w:r>
          </w:p>
        </w:tc>
      </w:tr>
      <w:tr w:rsidR="00B6524A" w:rsidRPr="00B6524A" w:rsidTr="00206407">
        <w:trPr>
          <w:trHeight w:val="1017"/>
        </w:trPr>
        <w:tc>
          <w:tcPr>
            <w:tcW w:w="799" w:type="pct"/>
            <w:tcBorders>
              <w:top w:val="single" w:sz="4" w:space="0" w:color="auto"/>
              <w:left w:val="single" w:sz="4" w:space="0" w:color="auto"/>
              <w:bottom w:val="single" w:sz="4" w:space="0" w:color="auto"/>
              <w:right w:val="single" w:sz="4" w:space="0" w:color="auto"/>
            </w:tcBorders>
          </w:tcPr>
          <w:p w:rsidR="00E34835" w:rsidRPr="00B6524A" w:rsidRDefault="00E34835" w:rsidP="00DE6371">
            <w:pPr>
              <w:numPr>
                <w:ilvl w:val="0"/>
                <w:numId w:val="7"/>
              </w:numPr>
              <w:spacing w:before="100" w:beforeAutospacing="1" w:after="100" w:afterAutospacing="1"/>
              <w:ind w:left="0"/>
              <w:textAlignment w:val="top"/>
              <w:rPr>
                <w:rFonts w:asciiTheme="majorBidi" w:hAnsiTheme="majorBidi" w:cstheme="majorBidi"/>
                <w:color w:val="FF0000"/>
              </w:rPr>
            </w:pPr>
            <w:r w:rsidRPr="00B6524A">
              <w:rPr>
                <w:rFonts w:asciiTheme="majorBidi" w:hAnsiTheme="majorBidi" w:cstheme="majorBidi"/>
              </w:rPr>
              <w:t>All UNDAF outcomes with UNDP contributions</w:t>
            </w:r>
            <w:r w:rsidR="00E9642F" w:rsidRPr="00B6524A">
              <w:rPr>
                <w:rFonts w:asciiTheme="majorBidi" w:hAnsiTheme="majorBidi" w:cstheme="majorBidi"/>
              </w:rPr>
              <w:t xml:space="preserve">, and </w:t>
            </w:r>
            <w:r w:rsidR="00DE6371" w:rsidRPr="00B6524A">
              <w:rPr>
                <w:rFonts w:asciiTheme="majorBidi" w:hAnsiTheme="majorBidi" w:cstheme="majorBidi"/>
                <w:color w:val="FF0000"/>
              </w:rPr>
              <w:t>al</w:t>
            </w:r>
            <w:r w:rsidR="004D7366" w:rsidRPr="00B6524A">
              <w:rPr>
                <w:rFonts w:asciiTheme="majorBidi" w:hAnsiTheme="majorBidi" w:cstheme="majorBidi"/>
                <w:color w:val="FF0000"/>
              </w:rPr>
              <w:t xml:space="preserve">l SP output 4 (4.1, </w:t>
            </w:r>
            <w:r w:rsidR="00080920" w:rsidRPr="00B6524A">
              <w:rPr>
                <w:rFonts w:asciiTheme="majorBidi" w:hAnsiTheme="majorBidi" w:cstheme="majorBidi"/>
                <w:color w:val="FF0000"/>
              </w:rPr>
              <w:t>4.2</w:t>
            </w:r>
            <w:r w:rsidR="004D7366" w:rsidRPr="00B6524A">
              <w:rPr>
                <w:rFonts w:asciiTheme="majorBidi" w:hAnsiTheme="majorBidi" w:cstheme="majorBidi"/>
                <w:color w:val="FF0000"/>
              </w:rPr>
              <w:t>, 4.3, 4.4)</w:t>
            </w:r>
          </w:p>
        </w:tc>
        <w:tc>
          <w:tcPr>
            <w:tcW w:w="482" w:type="pct"/>
            <w:tcBorders>
              <w:top w:val="single" w:sz="4" w:space="0" w:color="auto"/>
              <w:left w:val="single" w:sz="4" w:space="0" w:color="auto"/>
              <w:bottom w:val="single" w:sz="4" w:space="0" w:color="auto"/>
              <w:right w:val="single" w:sz="4" w:space="0" w:color="auto"/>
            </w:tcBorders>
          </w:tcPr>
          <w:p w:rsidR="00E34835" w:rsidRPr="00B6524A" w:rsidRDefault="00E34835" w:rsidP="00D13664">
            <w:pPr>
              <w:rPr>
                <w:rFonts w:asciiTheme="majorBidi" w:hAnsiTheme="majorBidi" w:cstheme="majorBidi"/>
              </w:rPr>
            </w:pPr>
            <w:r w:rsidRPr="00B6524A">
              <w:rPr>
                <w:rFonts w:asciiTheme="majorBidi" w:hAnsiTheme="majorBidi" w:cstheme="majorBidi"/>
              </w:rPr>
              <w:t>Democratic Governance</w:t>
            </w:r>
          </w:p>
          <w:p w:rsidR="00E34835" w:rsidRPr="00B6524A" w:rsidRDefault="00E34835" w:rsidP="00D13664">
            <w:pPr>
              <w:rPr>
                <w:rFonts w:asciiTheme="majorBidi" w:hAnsiTheme="majorBidi" w:cstheme="majorBidi"/>
              </w:rPr>
            </w:pPr>
          </w:p>
          <w:p w:rsidR="00E34835" w:rsidRPr="00B6524A" w:rsidRDefault="00E34835" w:rsidP="00D13664">
            <w:pPr>
              <w:rPr>
                <w:rFonts w:asciiTheme="majorBidi" w:hAnsiTheme="majorBidi" w:cstheme="majorBidi"/>
              </w:rPr>
            </w:pPr>
            <w:r w:rsidRPr="00B6524A">
              <w:rPr>
                <w:rFonts w:asciiTheme="majorBidi" w:hAnsiTheme="majorBidi" w:cstheme="majorBidi"/>
              </w:rPr>
              <w:t>Poverty Reduction</w:t>
            </w:r>
          </w:p>
          <w:p w:rsidR="00E34835" w:rsidRPr="00B6524A" w:rsidRDefault="00E34835" w:rsidP="00D13664">
            <w:pPr>
              <w:rPr>
                <w:rFonts w:asciiTheme="majorBidi" w:hAnsiTheme="majorBidi" w:cstheme="majorBidi"/>
              </w:rPr>
            </w:pPr>
          </w:p>
          <w:p w:rsidR="00E34835" w:rsidRPr="00B6524A" w:rsidRDefault="00E34835" w:rsidP="00D13664">
            <w:pPr>
              <w:rPr>
                <w:rFonts w:asciiTheme="majorBidi" w:hAnsiTheme="majorBidi" w:cstheme="majorBidi"/>
              </w:rPr>
            </w:pPr>
            <w:r w:rsidRPr="00B6524A">
              <w:rPr>
                <w:rFonts w:asciiTheme="majorBidi" w:hAnsiTheme="majorBidi" w:cstheme="majorBidi"/>
              </w:rPr>
              <w:t>Energy and Environment</w:t>
            </w:r>
          </w:p>
          <w:p w:rsidR="0080718A" w:rsidRPr="00B6524A" w:rsidRDefault="0080718A" w:rsidP="00D13664">
            <w:pPr>
              <w:rPr>
                <w:rFonts w:asciiTheme="majorBidi" w:hAnsiTheme="majorBidi" w:cstheme="majorBidi"/>
              </w:rPr>
            </w:pPr>
          </w:p>
          <w:p w:rsidR="0080718A" w:rsidRPr="00B6524A" w:rsidRDefault="0080718A" w:rsidP="00D13664">
            <w:pPr>
              <w:rPr>
                <w:rFonts w:asciiTheme="majorBidi" w:hAnsiTheme="majorBidi" w:cstheme="majorBidi"/>
              </w:rPr>
            </w:pPr>
            <w:r w:rsidRPr="00B6524A">
              <w:rPr>
                <w:rFonts w:asciiTheme="majorBidi" w:hAnsiTheme="majorBidi" w:cstheme="majorBidi"/>
              </w:rPr>
              <w:t>Gender Empowerment</w:t>
            </w:r>
          </w:p>
          <w:p w:rsidR="00E34835" w:rsidRPr="00B6524A" w:rsidRDefault="00E34835" w:rsidP="00D13664">
            <w:pPr>
              <w:rPr>
                <w:rFonts w:asciiTheme="majorBidi" w:hAnsiTheme="majorBidi" w:cstheme="majorBidi"/>
              </w:rPr>
            </w:pPr>
          </w:p>
        </w:tc>
        <w:tc>
          <w:tcPr>
            <w:tcW w:w="646" w:type="pct"/>
            <w:tcBorders>
              <w:top w:val="single" w:sz="4" w:space="0" w:color="auto"/>
              <w:left w:val="single" w:sz="4" w:space="0" w:color="auto"/>
              <w:bottom w:val="single" w:sz="4" w:space="0" w:color="auto"/>
              <w:right w:val="single" w:sz="4" w:space="0" w:color="auto"/>
            </w:tcBorders>
          </w:tcPr>
          <w:p w:rsidR="00E34835" w:rsidRPr="00B6524A" w:rsidRDefault="00E34835" w:rsidP="00BE27BE">
            <w:pPr>
              <w:rPr>
                <w:rFonts w:asciiTheme="majorBidi" w:hAnsiTheme="majorBidi" w:cstheme="majorBidi"/>
              </w:rPr>
            </w:pPr>
            <w:r w:rsidRPr="00B6524A">
              <w:rPr>
                <w:rFonts w:asciiTheme="majorBidi" w:hAnsiTheme="majorBidi" w:cstheme="majorBidi"/>
              </w:rPr>
              <w:t>Impacts of Gender Mainstreaming in UNDP projects/interventions</w:t>
            </w:r>
          </w:p>
        </w:tc>
        <w:tc>
          <w:tcPr>
            <w:tcW w:w="348" w:type="pct"/>
            <w:tcBorders>
              <w:top w:val="single" w:sz="4" w:space="0" w:color="auto"/>
              <w:left w:val="single" w:sz="4" w:space="0" w:color="auto"/>
              <w:bottom w:val="single" w:sz="4" w:space="0" w:color="auto"/>
              <w:right w:val="single" w:sz="4" w:space="0" w:color="auto"/>
            </w:tcBorders>
          </w:tcPr>
          <w:p w:rsidR="00E34835" w:rsidRPr="00B6524A" w:rsidRDefault="009861BB" w:rsidP="00BE27BE">
            <w:pPr>
              <w:rPr>
                <w:rFonts w:asciiTheme="majorBidi" w:hAnsiTheme="majorBidi" w:cstheme="majorBidi"/>
              </w:rPr>
            </w:pPr>
            <w:r>
              <w:rPr>
                <w:rFonts w:asciiTheme="majorBidi" w:hAnsiTheme="majorBidi" w:cstheme="majorBidi"/>
              </w:rPr>
              <w:t>Joint Evaluation with UNWOMEN</w:t>
            </w:r>
          </w:p>
        </w:tc>
        <w:tc>
          <w:tcPr>
            <w:tcW w:w="481" w:type="pct"/>
            <w:tcBorders>
              <w:top w:val="single" w:sz="4" w:space="0" w:color="auto"/>
              <w:left w:val="single" w:sz="4" w:space="0" w:color="auto"/>
              <w:bottom w:val="single" w:sz="4" w:space="0" w:color="auto"/>
              <w:right w:val="single" w:sz="4" w:space="0" w:color="auto"/>
            </w:tcBorders>
          </w:tcPr>
          <w:p w:rsidR="00E34835" w:rsidRPr="00B6524A" w:rsidRDefault="00E34835" w:rsidP="003758FF">
            <w:pPr>
              <w:jc w:val="center"/>
              <w:rPr>
                <w:rFonts w:asciiTheme="majorBidi" w:hAnsiTheme="majorBidi" w:cstheme="majorBidi"/>
              </w:rPr>
            </w:pPr>
            <w:r w:rsidRPr="00B6524A">
              <w:rPr>
                <w:rFonts w:asciiTheme="majorBidi" w:hAnsiTheme="majorBidi" w:cstheme="majorBidi"/>
              </w:rPr>
              <w:t>UNDP</w:t>
            </w:r>
          </w:p>
        </w:tc>
        <w:tc>
          <w:tcPr>
            <w:tcW w:w="417" w:type="pct"/>
            <w:tcBorders>
              <w:top w:val="single" w:sz="4" w:space="0" w:color="auto"/>
              <w:left w:val="single" w:sz="4" w:space="0" w:color="auto"/>
              <w:bottom w:val="single" w:sz="4" w:space="0" w:color="auto"/>
              <w:right w:val="single" w:sz="4" w:space="0" w:color="auto"/>
            </w:tcBorders>
          </w:tcPr>
          <w:p w:rsidR="00E34835" w:rsidRPr="00B6524A" w:rsidRDefault="00E34835" w:rsidP="00BE27BE">
            <w:pPr>
              <w:rPr>
                <w:rFonts w:asciiTheme="majorBidi" w:hAnsiTheme="majorBidi" w:cstheme="majorBidi"/>
              </w:rPr>
            </w:pPr>
            <w:r w:rsidRPr="00B6524A">
              <w:rPr>
                <w:rFonts w:asciiTheme="majorBidi" w:hAnsiTheme="majorBidi" w:cstheme="majorBidi"/>
              </w:rPr>
              <w:t>Thematic</w:t>
            </w:r>
          </w:p>
        </w:tc>
        <w:tc>
          <w:tcPr>
            <w:tcW w:w="449" w:type="pct"/>
            <w:tcBorders>
              <w:top w:val="single" w:sz="4" w:space="0" w:color="auto"/>
              <w:left w:val="single" w:sz="4" w:space="0" w:color="auto"/>
              <w:bottom w:val="single" w:sz="4" w:space="0" w:color="auto"/>
              <w:right w:val="single" w:sz="4" w:space="0" w:color="auto"/>
            </w:tcBorders>
          </w:tcPr>
          <w:p w:rsidR="00E34835" w:rsidRPr="00B6524A" w:rsidRDefault="00E34835" w:rsidP="003758FF">
            <w:pPr>
              <w:spacing w:before="40" w:after="40"/>
              <w:jc w:val="center"/>
              <w:rPr>
                <w:rFonts w:asciiTheme="majorBidi" w:hAnsiTheme="majorBidi" w:cstheme="majorBidi"/>
              </w:rPr>
            </w:pPr>
            <w:r w:rsidRPr="00E015F6">
              <w:rPr>
                <w:rFonts w:asciiTheme="majorBidi" w:hAnsiTheme="majorBidi" w:cstheme="majorBidi"/>
                <w:color w:val="FF0000"/>
              </w:rPr>
              <w:t>December 201</w:t>
            </w:r>
            <w:r w:rsidR="00E37E21" w:rsidRPr="00E015F6">
              <w:rPr>
                <w:rFonts w:asciiTheme="majorBidi" w:hAnsiTheme="majorBidi" w:cstheme="majorBidi"/>
                <w:color w:val="FF0000"/>
              </w:rPr>
              <w:t>7</w:t>
            </w:r>
          </w:p>
        </w:tc>
        <w:tc>
          <w:tcPr>
            <w:tcW w:w="416" w:type="pct"/>
            <w:tcBorders>
              <w:top w:val="single" w:sz="4" w:space="0" w:color="auto"/>
              <w:left w:val="single" w:sz="4" w:space="0" w:color="auto"/>
              <w:bottom w:val="single" w:sz="4" w:space="0" w:color="auto"/>
              <w:right w:val="single" w:sz="4" w:space="0" w:color="auto"/>
            </w:tcBorders>
          </w:tcPr>
          <w:p w:rsidR="00E34835" w:rsidRPr="00B6524A" w:rsidRDefault="009861BB" w:rsidP="00BE27BE">
            <w:pPr>
              <w:jc w:val="center"/>
              <w:rPr>
                <w:rFonts w:asciiTheme="majorBidi" w:hAnsiTheme="majorBidi" w:cstheme="majorBidi"/>
              </w:rPr>
            </w:pPr>
            <w:r>
              <w:rPr>
                <w:rFonts w:asciiTheme="majorBidi" w:hAnsiTheme="majorBidi" w:cstheme="majorBidi"/>
              </w:rPr>
              <w:t>Joint evaluation funded by UN</w:t>
            </w:r>
            <w:r w:rsidR="00345671">
              <w:rPr>
                <w:rFonts w:asciiTheme="majorBidi" w:hAnsiTheme="majorBidi" w:cstheme="majorBidi"/>
              </w:rPr>
              <w:t>-</w:t>
            </w:r>
            <w:r>
              <w:rPr>
                <w:rFonts w:asciiTheme="majorBidi" w:hAnsiTheme="majorBidi" w:cstheme="majorBidi"/>
              </w:rPr>
              <w:t>WOMEN</w:t>
            </w:r>
          </w:p>
        </w:tc>
        <w:tc>
          <w:tcPr>
            <w:tcW w:w="417" w:type="pct"/>
            <w:tcBorders>
              <w:top w:val="single" w:sz="4" w:space="0" w:color="auto"/>
              <w:left w:val="single" w:sz="4" w:space="0" w:color="auto"/>
              <w:bottom w:val="single" w:sz="4" w:space="0" w:color="auto"/>
              <w:right w:val="single" w:sz="4" w:space="0" w:color="auto"/>
            </w:tcBorders>
          </w:tcPr>
          <w:p w:rsidR="00A07BAE" w:rsidRPr="00A07BAE" w:rsidRDefault="00A07BAE" w:rsidP="00BE27BE">
            <w:pPr>
              <w:rPr>
                <w:rStyle w:val="CommentReference"/>
                <w:rFonts w:asciiTheme="majorBidi" w:hAnsiTheme="majorBidi" w:cstheme="majorBidi"/>
                <w:color w:val="FF0000"/>
                <w:sz w:val="20"/>
                <w:szCs w:val="20"/>
                <w:lang w:eastAsia="uk-UA"/>
              </w:rPr>
            </w:pPr>
            <w:r w:rsidRPr="00A07BAE">
              <w:rPr>
                <w:rStyle w:val="CommentReference"/>
                <w:rFonts w:asciiTheme="majorBidi" w:hAnsiTheme="majorBidi" w:cstheme="majorBidi"/>
                <w:color w:val="FF0000"/>
                <w:sz w:val="20"/>
                <w:szCs w:val="20"/>
                <w:lang w:eastAsia="uk-UA"/>
              </w:rPr>
              <w:t>Thematic</w:t>
            </w:r>
          </w:p>
          <w:p w:rsidR="00802112" w:rsidRDefault="00802112" w:rsidP="00BE27BE">
            <w:pPr>
              <w:rPr>
                <w:rStyle w:val="CommentReference"/>
                <w:rFonts w:asciiTheme="majorBidi" w:hAnsiTheme="majorBidi" w:cstheme="majorBidi"/>
                <w:sz w:val="20"/>
                <w:szCs w:val="20"/>
                <w:lang w:eastAsia="uk-UA"/>
              </w:rPr>
            </w:pPr>
          </w:p>
          <w:p w:rsidR="00E34835" w:rsidRPr="00B6524A" w:rsidRDefault="00E34835" w:rsidP="00BE27BE">
            <w:pPr>
              <w:rPr>
                <w:rStyle w:val="CommentReference"/>
                <w:rFonts w:asciiTheme="majorBidi" w:hAnsiTheme="majorBidi" w:cstheme="majorBidi"/>
                <w:sz w:val="20"/>
                <w:szCs w:val="20"/>
                <w:lang w:eastAsia="uk-UA"/>
              </w:rPr>
            </w:pPr>
            <w:r w:rsidRPr="00B6524A">
              <w:rPr>
                <w:rStyle w:val="CommentReference"/>
                <w:rFonts w:asciiTheme="majorBidi" w:hAnsiTheme="majorBidi" w:cstheme="majorBidi"/>
                <w:sz w:val="20"/>
                <w:szCs w:val="20"/>
                <w:lang w:eastAsia="uk-UA"/>
              </w:rPr>
              <w:t>Various projects with gender mainstreaming/components</w:t>
            </w:r>
          </w:p>
        </w:tc>
        <w:tc>
          <w:tcPr>
            <w:tcW w:w="545" w:type="pct"/>
            <w:tcBorders>
              <w:top w:val="single" w:sz="4" w:space="0" w:color="auto"/>
              <w:left w:val="single" w:sz="4" w:space="0" w:color="auto"/>
              <w:bottom w:val="single" w:sz="4" w:space="0" w:color="auto"/>
              <w:right w:val="single" w:sz="4" w:space="0" w:color="auto"/>
            </w:tcBorders>
          </w:tcPr>
          <w:p w:rsidR="00E34835" w:rsidRDefault="00F95E47" w:rsidP="00C74562">
            <w:pPr>
              <w:rPr>
                <w:rStyle w:val="CommentReference"/>
                <w:rFonts w:asciiTheme="majorBidi" w:hAnsiTheme="majorBidi" w:cstheme="majorBidi"/>
                <w:color w:val="FF0000"/>
                <w:sz w:val="20"/>
                <w:szCs w:val="20"/>
                <w:lang w:eastAsia="uk-UA"/>
              </w:rPr>
            </w:pPr>
            <w:r w:rsidRPr="00B6524A">
              <w:rPr>
                <w:rStyle w:val="CommentReference"/>
                <w:rFonts w:asciiTheme="majorBidi" w:hAnsiTheme="majorBidi" w:cstheme="majorBidi"/>
                <w:color w:val="FF0000"/>
                <w:sz w:val="20"/>
                <w:szCs w:val="20"/>
                <w:lang w:eastAsia="uk-UA"/>
              </w:rPr>
              <w:t>Team Leader: ALL</w:t>
            </w:r>
          </w:p>
          <w:p w:rsidR="00345671" w:rsidRDefault="00345671" w:rsidP="00C74562">
            <w:pPr>
              <w:rPr>
                <w:rStyle w:val="CommentReference"/>
                <w:rFonts w:asciiTheme="majorBidi" w:hAnsiTheme="majorBidi" w:cstheme="majorBidi"/>
                <w:color w:val="FF0000"/>
                <w:sz w:val="20"/>
                <w:szCs w:val="20"/>
                <w:lang w:eastAsia="uk-UA"/>
              </w:rPr>
            </w:pPr>
          </w:p>
          <w:p w:rsidR="00345671" w:rsidRPr="00B6524A" w:rsidRDefault="00345671" w:rsidP="00345671">
            <w:pPr>
              <w:rPr>
                <w:rStyle w:val="CommentReference"/>
                <w:rFonts w:asciiTheme="majorBidi" w:hAnsiTheme="majorBidi" w:cstheme="majorBidi"/>
                <w:sz w:val="20"/>
                <w:szCs w:val="20"/>
                <w:lang w:eastAsia="uk-UA"/>
              </w:rPr>
            </w:pPr>
            <w:r>
              <w:rPr>
                <w:rStyle w:val="CommentReference"/>
                <w:rFonts w:asciiTheme="majorBidi" w:hAnsiTheme="majorBidi" w:cstheme="majorBidi"/>
                <w:color w:val="FF0000"/>
                <w:sz w:val="20"/>
                <w:szCs w:val="20"/>
                <w:lang w:eastAsia="uk-UA"/>
              </w:rPr>
              <w:t>Use findings to inform upcoming CPD</w:t>
            </w:r>
          </w:p>
        </w:tc>
      </w:tr>
      <w:tr w:rsidR="00B6524A" w:rsidRPr="00B6524A" w:rsidTr="00206407">
        <w:trPr>
          <w:trHeight w:val="1017"/>
        </w:trPr>
        <w:tc>
          <w:tcPr>
            <w:tcW w:w="799" w:type="pct"/>
            <w:tcBorders>
              <w:top w:val="single" w:sz="4" w:space="0" w:color="auto"/>
              <w:left w:val="single" w:sz="4" w:space="0" w:color="auto"/>
              <w:bottom w:val="single" w:sz="4" w:space="0" w:color="auto"/>
              <w:right w:val="single" w:sz="4" w:space="0" w:color="auto"/>
            </w:tcBorders>
          </w:tcPr>
          <w:p w:rsidR="00E34835" w:rsidRPr="00B6524A" w:rsidRDefault="00416A35" w:rsidP="00416A35">
            <w:pPr>
              <w:rPr>
                <w:rFonts w:asciiTheme="majorBidi" w:hAnsiTheme="majorBidi" w:cstheme="majorBidi"/>
                <w:color w:val="FF0000"/>
              </w:rPr>
            </w:pPr>
            <w:r w:rsidRPr="00B6524A">
              <w:rPr>
                <w:rStyle w:val="programmeoutcometitle"/>
                <w:rFonts w:asciiTheme="majorBidi" w:hAnsiTheme="majorBidi" w:cstheme="majorBidi"/>
                <w:b/>
                <w:bCs/>
                <w:color w:val="FF0000"/>
                <w:shd w:val="clear" w:color="auto" w:fill="FFFFFF"/>
              </w:rPr>
              <w:t>Outcome 39:</w:t>
            </w:r>
            <w:r w:rsidRPr="00B6524A">
              <w:rPr>
                <w:rStyle w:val="apple-converted-space"/>
                <w:rFonts w:asciiTheme="majorBidi" w:hAnsiTheme="majorBidi" w:cstheme="majorBidi"/>
                <w:color w:val="FF0000"/>
                <w:shd w:val="clear" w:color="auto" w:fill="FFFFFF"/>
              </w:rPr>
              <w:t> </w:t>
            </w:r>
            <w:r w:rsidRPr="00B6524A">
              <w:rPr>
                <w:rStyle w:val="programmeoutcomedescription"/>
                <w:rFonts w:asciiTheme="majorBidi" w:hAnsiTheme="majorBidi" w:cstheme="majorBidi"/>
                <w:color w:val="FF0000"/>
                <w:shd w:val="clear" w:color="auto" w:fill="FFFFFF"/>
              </w:rPr>
              <w:t>Anticorruption and accountability institutions, legislation and policies are reformed, modernized and transparent to ensure social justice and Rule of Law and to be in line with Egypt’s International commitments</w:t>
            </w:r>
            <w:r w:rsidR="00C441A8" w:rsidRPr="00B6524A">
              <w:rPr>
                <w:rStyle w:val="programmeoutcomedescription"/>
                <w:rFonts w:asciiTheme="majorBidi" w:hAnsiTheme="majorBidi" w:cstheme="majorBidi"/>
                <w:color w:val="FF0000"/>
                <w:shd w:val="clear" w:color="auto" w:fill="FFFFFF"/>
              </w:rPr>
              <w:t xml:space="preserve">. </w:t>
            </w:r>
            <w:r w:rsidR="00041E0C" w:rsidRPr="00B6524A">
              <w:rPr>
                <w:rFonts w:asciiTheme="majorBidi" w:hAnsiTheme="majorBidi" w:cstheme="majorBidi"/>
                <w:b/>
                <w:bCs/>
                <w:color w:val="FF0000"/>
                <w:shd w:val="clear" w:color="auto" w:fill="F6F6F6"/>
              </w:rPr>
              <w:t>SP Output 2.2:</w:t>
            </w:r>
            <w:r w:rsidR="00041E0C" w:rsidRPr="00B6524A">
              <w:rPr>
                <w:rFonts w:asciiTheme="majorBidi" w:hAnsiTheme="majorBidi" w:cstheme="majorBidi"/>
                <w:color w:val="FF0000"/>
                <w:shd w:val="clear" w:color="auto" w:fill="F6F6F6"/>
              </w:rPr>
              <w:t xml:space="preserve">  Institutions and systems enabled to address awareness, prevention and </w:t>
            </w:r>
            <w:r w:rsidR="00041E0C" w:rsidRPr="00B6524A">
              <w:rPr>
                <w:rFonts w:asciiTheme="majorBidi" w:hAnsiTheme="majorBidi" w:cstheme="majorBidi"/>
                <w:color w:val="FF0000"/>
                <w:shd w:val="clear" w:color="auto" w:fill="F6F6F6"/>
              </w:rPr>
              <w:lastRenderedPageBreak/>
              <w:t>enforcement of anti-corruption measures across sectors and stakeholders</w:t>
            </w:r>
          </w:p>
        </w:tc>
        <w:tc>
          <w:tcPr>
            <w:tcW w:w="482" w:type="pct"/>
            <w:tcBorders>
              <w:top w:val="single" w:sz="4" w:space="0" w:color="auto"/>
              <w:left w:val="single" w:sz="4" w:space="0" w:color="auto"/>
              <w:bottom w:val="single" w:sz="4" w:space="0" w:color="auto"/>
              <w:right w:val="single" w:sz="4" w:space="0" w:color="auto"/>
            </w:tcBorders>
          </w:tcPr>
          <w:p w:rsidR="00E34835" w:rsidRPr="00B6524A" w:rsidRDefault="00E34835" w:rsidP="00BE27BE">
            <w:pPr>
              <w:rPr>
                <w:rFonts w:asciiTheme="majorBidi" w:hAnsiTheme="majorBidi" w:cstheme="majorBidi"/>
              </w:rPr>
            </w:pPr>
            <w:r w:rsidRPr="00B6524A">
              <w:rPr>
                <w:rFonts w:asciiTheme="majorBidi" w:hAnsiTheme="majorBidi" w:cstheme="majorBidi"/>
              </w:rPr>
              <w:lastRenderedPageBreak/>
              <w:t>Democratic Governance</w:t>
            </w:r>
          </w:p>
        </w:tc>
        <w:tc>
          <w:tcPr>
            <w:tcW w:w="646" w:type="pct"/>
            <w:tcBorders>
              <w:top w:val="single" w:sz="4" w:space="0" w:color="auto"/>
              <w:left w:val="single" w:sz="4" w:space="0" w:color="auto"/>
              <w:bottom w:val="single" w:sz="4" w:space="0" w:color="auto"/>
              <w:right w:val="single" w:sz="4" w:space="0" w:color="auto"/>
            </w:tcBorders>
          </w:tcPr>
          <w:p w:rsidR="00E34835" w:rsidRPr="00B6524A" w:rsidRDefault="00E34835" w:rsidP="00D13664">
            <w:pPr>
              <w:rPr>
                <w:rFonts w:asciiTheme="majorBidi" w:hAnsiTheme="majorBidi" w:cstheme="majorBidi"/>
              </w:rPr>
            </w:pPr>
            <w:r w:rsidRPr="00B6524A">
              <w:rPr>
                <w:rFonts w:asciiTheme="majorBidi" w:hAnsiTheme="majorBidi" w:cstheme="majorBidi"/>
              </w:rPr>
              <w:t xml:space="preserve">Midterm Outcome Evaluation of UNDAF Outcome 3.3: Anticorruption and accountability institutions, legislation and policies are reformed, modernized and transparent to ensure social justice and Rule of Law and to be in line with Egypt’s </w:t>
            </w:r>
            <w:r w:rsidRPr="00B6524A">
              <w:rPr>
                <w:rFonts w:asciiTheme="majorBidi" w:hAnsiTheme="majorBidi" w:cstheme="majorBidi"/>
              </w:rPr>
              <w:lastRenderedPageBreak/>
              <w:t>International commitments</w:t>
            </w:r>
          </w:p>
        </w:tc>
        <w:tc>
          <w:tcPr>
            <w:tcW w:w="348" w:type="pct"/>
            <w:tcBorders>
              <w:top w:val="single" w:sz="4" w:space="0" w:color="auto"/>
              <w:left w:val="single" w:sz="4" w:space="0" w:color="auto"/>
              <w:bottom w:val="single" w:sz="4" w:space="0" w:color="auto"/>
              <w:right w:val="single" w:sz="4" w:space="0" w:color="auto"/>
            </w:tcBorders>
          </w:tcPr>
          <w:p w:rsidR="00E34835" w:rsidRPr="00B6524A" w:rsidRDefault="00E34835" w:rsidP="00D13664">
            <w:pPr>
              <w:rPr>
                <w:rFonts w:asciiTheme="majorBidi" w:hAnsiTheme="majorBidi" w:cstheme="majorBidi"/>
              </w:rPr>
            </w:pPr>
            <w:r w:rsidRPr="00B6524A">
              <w:rPr>
                <w:rFonts w:asciiTheme="majorBidi" w:hAnsiTheme="majorBidi" w:cstheme="majorBidi"/>
              </w:rPr>
              <w:lastRenderedPageBreak/>
              <w:t xml:space="preserve">Possible joint evaluation with UNODC </w:t>
            </w:r>
          </w:p>
        </w:tc>
        <w:tc>
          <w:tcPr>
            <w:tcW w:w="481" w:type="pct"/>
            <w:tcBorders>
              <w:top w:val="single" w:sz="4" w:space="0" w:color="auto"/>
              <w:left w:val="single" w:sz="4" w:space="0" w:color="auto"/>
              <w:bottom w:val="single" w:sz="4" w:space="0" w:color="auto"/>
              <w:right w:val="single" w:sz="4" w:space="0" w:color="auto"/>
            </w:tcBorders>
          </w:tcPr>
          <w:p w:rsidR="00E34835" w:rsidRPr="00B6524A" w:rsidRDefault="00E34835" w:rsidP="003758FF">
            <w:pPr>
              <w:jc w:val="center"/>
              <w:rPr>
                <w:rFonts w:asciiTheme="majorBidi" w:hAnsiTheme="majorBidi" w:cstheme="majorBidi"/>
              </w:rPr>
            </w:pPr>
            <w:r w:rsidRPr="00B6524A">
              <w:rPr>
                <w:rFonts w:asciiTheme="majorBidi" w:hAnsiTheme="majorBidi" w:cstheme="majorBidi"/>
              </w:rPr>
              <w:t>UNDP</w:t>
            </w:r>
          </w:p>
        </w:tc>
        <w:tc>
          <w:tcPr>
            <w:tcW w:w="417" w:type="pct"/>
            <w:tcBorders>
              <w:top w:val="single" w:sz="4" w:space="0" w:color="auto"/>
              <w:left w:val="single" w:sz="4" w:space="0" w:color="auto"/>
              <w:bottom w:val="single" w:sz="4" w:space="0" w:color="auto"/>
              <w:right w:val="single" w:sz="4" w:space="0" w:color="auto"/>
            </w:tcBorders>
          </w:tcPr>
          <w:p w:rsidR="00E34835" w:rsidRPr="00B6524A" w:rsidRDefault="00E34835" w:rsidP="00BE27BE">
            <w:pPr>
              <w:rPr>
                <w:rFonts w:asciiTheme="majorBidi" w:hAnsiTheme="majorBidi" w:cstheme="majorBidi"/>
              </w:rPr>
            </w:pPr>
            <w:r w:rsidRPr="00B6524A">
              <w:rPr>
                <w:rFonts w:asciiTheme="majorBidi" w:hAnsiTheme="majorBidi" w:cstheme="majorBidi"/>
              </w:rPr>
              <w:t>Outcome</w:t>
            </w:r>
          </w:p>
        </w:tc>
        <w:tc>
          <w:tcPr>
            <w:tcW w:w="449" w:type="pct"/>
            <w:tcBorders>
              <w:top w:val="single" w:sz="4" w:space="0" w:color="auto"/>
              <w:left w:val="single" w:sz="4" w:space="0" w:color="auto"/>
              <w:bottom w:val="single" w:sz="4" w:space="0" w:color="auto"/>
              <w:right w:val="single" w:sz="4" w:space="0" w:color="auto"/>
            </w:tcBorders>
          </w:tcPr>
          <w:p w:rsidR="00E34835" w:rsidRPr="001E429D" w:rsidRDefault="00E34835" w:rsidP="001E429D">
            <w:pPr>
              <w:spacing w:before="40" w:after="40"/>
              <w:jc w:val="center"/>
              <w:rPr>
                <w:rFonts w:asciiTheme="majorBidi" w:hAnsiTheme="majorBidi" w:cstheme="majorBidi"/>
                <w:color w:val="FF0000"/>
              </w:rPr>
            </w:pPr>
            <w:r w:rsidRPr="001E429D">
              <w:rPr>
                <w:rFonts w:asciiTheme="majorBidi" w:hAnsiTheme="majorBidi" w:cstheme="majorBidi"/>
                <w:color w:val="FF0000"/>
              </w:rPr>
              <w:t xml:space="preserve">June </w:t>
            </w:r>
            <w:r w:rsidR="00EB557E">
              <w:rPr>
                <w:rFonts w:asciiTheme="majorBidi" w:hAnsiTheme="majorBidi" w:cstheme="majorBidi"/>
                <w:color w:val="FF0000"/>
              </w:rPr>
              <w:t>2016</w:t>
            </w:r>
          </w:p>
          <w:p w:rsidR="001E429D" w:rsidRPr="00B6524A" w:rsidRDefault="001E429D" w:rsidP="001E429D">
            <w:pPr>
              <w:spacing w:before="40" w:after="40"/>
              <w:jc w:val="center"/>
              <w:rPr>
                <w:rFonts w:asciiTheme="majorBidi" w:hAnsiTheme="majorBidi" w:cstheme="majorBidi"/>
              </w:rPr>
            </w:pPr>
          </w:p>
        </w:tc>
        <w:tc>
          <w:tcPr>
            <w:tcW w:w="416" w:type="pct"/>
            <w:tcBorders>
              <w:top w:val="single" w:sz="4" w:space="0" w:color="auto"/>
              <w:left w:val="single" w:sz="4" w:space="0" w:color="auto"/>
              <w:bottom w:val="single" w:sz="4" w:space="0" w:color="auto"/>
              <w:right w:val="single" w:sz="4" w:space="0" w:color="auto"/>
            </w:tcBorders>
          </w:tcPr>
          <w:p w:rsidR="0077258D" w:rsidRPr="00B6524A" w:rsidRDefault="0077258D" w:rsidP="0077258D">
            <w:pPr>
              <w:jc w:val="center"/>
              <w:rPr>
                <w:rFonts w:asciiTheme="majorBidi" w:hAnsiTheme="majorBidi" w:cstheme="majorBidi"/>
              </w:rPr>
            </w:pPr>
            <w:r w:rsidRPr="00B6524A">
              <w:rPr>
                <w:rFonts w:asciiTheme="majorBidi" w:hAnsiTheme="majorBidi" w:cstheme="majorBidi"/>
              </w:rPr>
              <w:t xml:space="preserve">30,000 USD  Divided as follow: </w:t>
            </w:r>
          </w:p>
          <w:p w:rsidR="00E34835" w:rsidRPr="00B6524A" w:rsidRDefault="00E34835" w:rsidP="00BE27BE">
            <w:pPr>
              <w:jc w:val="center"/>
              <w:rPr>
                <w:rFonts w:asciiTheme="majorBidi" w:hAnsiTheme="majorBidi" w:cstheme="majorBidi"/>
              </w:rPr>
            </w:pPr>
            <w:r w:rsidRPr="00B6524A">
              <w:rPr>
                <w:rFonts w:asciiTheme="majorBidi" w:hAnsiTheme="majorBidi" w:cstheme="majorBidi"/>
              </w:rPr>
              <w:t>15,000 USD (UNDP)</w:t>
            </w:r>
          </w:p>
          <w:p w:rsidR="00E34835" w:rsidRPr="00B6524A" w:rsidRDefault="00E34835" w:rsidP="00BE27BE">
            <w:pPr>
              <w:jc w:val="center"/>
              <w:rPr>
                <w:rFonts w:asciiTheme="majorBidi" w:hAnsiTheme="majorBidi" w:cstheme="majorBidi"/>
              </w:rPr>
            </w:pPr>
          </w:p>
          <w:p w:rsidR="00E34835" w:rsidRPr="00B6524A" w:rsidRDefault="00E34835" w:rsidP="00BE27BE">
            <w:pPr>
              <w:jc w:val="center"/>
              <w:rPr>
                <w:rFonts w:asciiTheme="majorBidi" w:hAnsiTheme="majorBidi" w:cstheme="majorBidi"/>
              </w:rPr>
            </w:pPr>
            <w:r w:rsidRPr="00B6524A">
              <w:rPr>
                <w:rFonts w:asciiTheme="majorBidi" w:hAnsiTheme="majorBidi" w:cstheme="majorBidi"/>
              </w:rPr>
              <w:t>15,000 USD (UNODC)</w:t>
            </w:r>
          </w:p>
        </w:tc>
        <w:tc>
          <w:tcPr>
            <w:tcW w:w="417" w:type="pct"/>
            <w:tcBorders>
              <w:top w:val="single" w:sz="4" w:space="0" w:color="auto"/>
              <w:left w:val="single" w:sz="4" w:space="0" w:color="auto"/>
              <w:bottom w:val="single" w:sz="4" w:space="0" w:color="auto"/>
              <w:right w:val="single" w:sz="4" w:space="0" w:color="auto"/>
            </w:tcBorders>
          </w:tcPr>
          <w:p w:rsidR="00E26B7C" w:rsidRDefault="00E26B7C" w:rsidP="00BE27BE">
            <w:pPr>
              <w:rPr>
                <w:rStyle w:val="CommentReference"/>
                <w:rFonts w:asciiTheme="majorBidi" w:hAnsiTheme="majorBidi" w:cstheme="majorBidi"/>
                <w:sz w:val="20"/>
                <w:szCs w:val="20"/>
                <w:lang w:eastAsia="uk-UA"/>
              </w:rPr>
            </w:pPr>
            <w:r>
              <w:rPr>
                <w:rStyle w:val="CommentReference"/>
                <w:rFonts w:asciiTheme="majorBidi" w:hAnsiTheme="majorBidi" w:cstheme="majorBidi"/>
                <w:sz w:val="20"/>
                <w:szCs w:val="20"/>
                <w:lang w:eastAsia="uk-UA"/>
              </w:rPr>
              <w:t>Outcome</w:t>
            </w:r>
          </w:p>
          <w:p w:rsidR="00E26B7C" w:rsidRDefault="00E26B7C" w:rsidP="00BE27BE">
            <w:pPr>
              <w:rPr>
                <w:rStyle w:val="CommentReference"/>
                <w:rFonts w:asciiTheme="majorBidi" w:hAnsiTheme="majorBidi" w:cstheme="majorBidi"/>
                <w:sz w:val="20"/>
                <w:szCs w:val="20"/>
                <w:lang w:eastAsia="uk-UA"/>
              </w:rPr>
            </w:pPr>
          </w:p>
          <w:p w:rsidR="00E34835" w:rsidRPr="00B6524A" w:rsidRDefault="00E34835" w:rsidP="00BE27BE">
            <w:pPr>
              <w:rPr>
                <w:rStyle w:val="CommentReference"/>
                <w:rFonts w:asciiTheme="majorBidi" w:hAnsiTheme="majorBidi" w:cstheme="majorBidi"/>
                <w:sz w:val="20"/>
                <w:szCs w:val="20"/>
                <w:lang w:eastAsia="uk-UA"/>
              </w:rPr>
            </w:pPr>
            <w:r w:rsidRPr="00B6524A">
              <w:rPr>
                <w:rStyle w:val="CommentReference"/>
                <w:rFonts w:asciiTheme="majorBidi" w:hAnsiTheme="majorBidi" w:cstheme="majorBidi"/>
                <w:sz w:val="20"/>
                <w:szCs w:val="20"/>
                <w:lang w:eastAsia="uk-UA"/>
              </w:rPr>
              <w:t>Various projects under Anti-corruption outcome</w:t>
            </w:r>
          </w:p>
        </w:tc>
        <w:tc>
          <w:tcPr>
            <w:tcW w:w="545" w:type="pct"/>
            <w:tcBorders>
              <w:top w:val="single" w:sz="4" w:space="0" w:color="auto"/>
              <w:left w:val="single" w:sz="4" w:space="0" w:color="auto"/>
              <w:bottom w:val="single" w:sz="4" w:space="0" w:color="auto"/>
              <w:right w:val="single" w:sz="4" w:space="0" w:color="auto"/>
            </w:tcBorders>
          </w:tcPr>
          <w:p w:rsidR="00E34835" w:rsidRDefault="00D227AF" w:rsidP="00BE27BE">
            <w:pPr>
              <w:rPr>
                <w:rStyle w:val="CommentReference"/>
                <w:rFonts w:asciiTheme="majorBidi" w:hAnsiTheme="majorBidi" w:cstheme="majorBidi"/>
                <w:color w:val="FF0000"/>
                <w:sz w:val="20"/>
                <w:szCs w:val="20"/>
                <w:lang w:eastAsia="uk-UA"/>
              </w:rPr>
            </w:pPr>
            <w:r w:rsidRPr="00B6524A">
              <w:rPr>
                <w:rStyle w:val="CommentReference"/>
                <w:rFonts w:asciiTheme="majorBidi" w:hAnsiTheme="majorBidi" w:cstheme="majorBidi"/>
                <w:color w:val="FF0000"/>
                <w:sz w:val="20"/>
                <w:szCs w:val="20"/>
                <w:lang w:eastAsia="uk-UA"/>
              </w:rPr>
              <w:t>Team Leader: NA</w:t>
            </w:r>
          </w:p>
          <w:p w:rsidR="001E429D" w:rsidRDefault="001E429D" w:rsidP="00BE27BE">
            <w:pPr>
              <w:rPr>
                <w:rStyle w:val="CommentReference"/>
                <w:rFonts w:asciiTheme="majorBidi" w:hAnsiTheme="majorBidi" w:cstheme="majorBidi"/>
                <w:color w:val="FF0000"/>
                <w:sz w:val="20"/>
                <w:szCs w:val="20"/>
                <w:lang w:eastAsia="uk-UA"/>
              </w:rPr>
            </w:pPr>
          </w:p>
          <w:p w:rsidR="001E429D" w:rsidRPr="00B6524A" w:rsidRDefault="001E429D" w:rsidP="00BE27BE">
            <w:pPr>
              <w:rPr>
                <w:rStyle w:val="CommentReference"/>
                <w:rFonts w:asciiTheme="majorBidi" w:hAnsiTheme="majorBidi" w:cstheme="majorBidi"/>
                <w:sz w:val="20"/>
                <w:szCs w:val="20"/>
                <w:lang w:eastAsia="uk-UA"/>
              </w:rPr>
            </w:pPr>
            <w:r w:rsidRPr="001E429D">
              <w:rPr>
                <w:rFonts w:asciiTheme="majorBidi" w:hAnsiTheme="majorBidi" w:cstheme="majorBidi"/>
                <w:b/>
                <w:bCs/>
                <w:color w:val="FF0000"/>
              </w:rPr>
              <w:t>To take it up with UNODC to start the process</w:t>
            </w:r>
          </w:p>
        </w:tc>
      </w:tr>
      <w:tr w:rsidR="004B32AB" w:rsidRPr="00B6524A" w:rsidTr="00206407">
        <w:trPr>
          <w:trHeight w:val="1017"/>
        </w:trPr>
        <w:tc>
          <w:tcPr>
            <w:tcW w:w="799" w:type="pct"/>
            <w:tcBorders>
              <w:top w:val="single" w:sz="4" w:space="0" w:color="auto"/>
              <w:left w:val="single" w:sz="4" w:space="0" w:color="auto"/>
              <w:bottom w:val="single" w:sz="4" w:space="0" w:color="auto"/>
              <w:right w:val="single" w:sz="4" w:space="0" w:color="auto"/>
            </w:tcBorders>
          </w:tcPr>
          <w:p w:rsidR="004B32AB" w:rsidRPr="006153EC" w:rsidRDefault="004B32AB" w:rsidP="007A3F36">
            <w:pPr>
              <w:rPr>
                <w:rFonts w:asciiTheme="majorBidi" w:hAnsiTheme="majorBidi" w:cstheme="majorBidi"/>
                <w:color w:val="FF0000"/>
              </w:rPr>
            </w:pPr>
            <w:r w:rsidRPr="006153EC">
              <w:rPr>
                <w:rFonts w:asciiTheme="majorBidi" w:hAnsiTheme="majorBidi" w:cstheme="majorBidi"/>
                <w:b/>
                <w:bCs/>
                <w:color w:val="FF0000"/>
              </w:rPr>
              <w:lastRenderedPageBreak/>
              <w:t xml:space="preserve">CPD outcome 37: </w:t>
            </w:r>
            <w:r w:rsidRPr="006153EC">
              <w:rPr>
                <w:rFonts w:asciiTheme="majorBidi" w:hAnsiTheme="majorBidi" w:cstheme="majorBidi"/>
                <w:color w:val="FF0000"/>
              </w:rPr>
              <w:t xml:space="preserve"> National and local capacities and systems are enhanced for decentralized, inclusive and gender sensitive planning, budgeting, monitoring &amp; evaluation</w:t>
            </w:r>
          </w:p>
          <w:p w:rsidR="004B32AB" w:rsidRPr="006153EC" w:rsidRDefault="004B32AB" w:rsidP="007A3F36">
            <w:pPr>
              <w:rPr>
                <w:rFonts w:asciiTheme="majorBidi" w:hAnsiTheme="majorBidi" w:cstheme="majorBidi"/>
                <w:b/>
                <w:bCs/>
                <w:color w:val="FF0000"/>
              </w:rPr>
            </w:pPr>
            <w:r w:rsidRPr="006153EC">
              <w:rPr>
                <w:rFonts w:asciiTheme="majorBidi" w:hAnsiTheme="majorBidi" w:cstheme="majorBidi"/>
                <w:b/>
                <w:bCs/>
                <w:color w:val="FF0000"/>
              </w:rPr>
              <w:t>SP output</w:t>
            </w:r>
            <w:r w:rsidR="00DB6814" w:rsidRPr="006153EC">
              <w:rPr>
                <w:rFonts w:asciiTheme="majorBidi" w:hAnsiTheme="majorBidi" w:cstheme="majorBidi"/>
                <w:b/>
                <w:bCs/>
                <w:color w:val="FF0000"/>
              </w:rPr>
              <w:t xml:space="preserve"> 5.5</w:t>
            </w:r>
            <w:r w:rsidRPr="006153EC">
              <w:rPr>
                <w:rFonts w:asciiTheme="majorBidi" w:hAnsiTheme="majorBidi" w:cstheme="majorBidi"/>
                <w:b/>
                <w:bCs/>
                <w:color w:val="FF0000"/>
              </w:rPr>
              <w:t>:</w:t>
            </w:r>
            <w:r w:rsidRPr="006153EC">
              <w:rPr>
                <w:rFonts w:asciiTheme="majorBidi" w:hAnsiTheme="majorBidi" w:cstheme="majorBidi"/>
                <w:color w:val="FF0000"/>
              </w:rPr>
              <w:t xml:space="preserve"> </w:t>
            </w:r>
            <w:r w:rsidR="00DB6814" w:rsidRPr="006153EC">
              <w:rPr>
                <w:rFonts w:asciiTheme="majorBidi" w:hAnsiTheme="majorBidi" w:cstheme="majorBidi"/>
                <w:color w:val="FF0000"/>
                <w:shd w:val="clear" w:color="auto" w:fill="FFFFFF"/>
              </w:rPr>
              <w:t xml:space="preserve"> Policy frameworks and institutional mechanisms enabled at the national and sub-national levels for the peaceful management of emerging and recurring conflicts and tensions</w:t>
            </w:r>
            <w:r w:rsidR="00DB6814" w:rsidRPr="006153EC">
              <w:rPr>
                <w:rStyle w:val="apple-converted-space"/>
                <w:rFonts w:ascii="Arial" w:hAnsi="Arial" w:cs="Arial"/>
                <w:color w:val="FF0000"/>
                <w:shd w:val="clear" w:color="auto" w:fill="FFFFFF"/>
              </w:rPr>
              <w:t> </w:t>
            </w:r>
          </w:p>
        </w:tc>
        <w:tc>
          <w:tcPr>
            <w:tcW w:w="482" w:type="pct"/>
            <w:tcBorders>
              <w:top w:val="single" w:sz="4" w:space="0" w:color="auto"/>
              <w:left w:val="single" w:sz="4" w:space="0" w:color="auto"/>
              <w:bottom w:val="single" w:sz="4" w:space="0" w:color="auto"/>
              <w:right w:val="single" w:sz="4" w:space="0" w:color="auto"/>
            </w:tcBorders>
          </w:tcPr>
          <w:p w:rsidR="004B32AB" w:rsidRPr="006153EC" w:rsidRDefault="00072029" w:rsidP="00BE27BE">
            <w:pPr>
              <w:rPr>
                <w:rFonts w:asciiTheme="majorBidi" w:hAnsiTheme="majorBidi" w:cstheme="majorBidi"/>
                <w:color w:val="FF0000"/>
              </w:rPr>
            </w:pPr>
            <w:r w:rsidRPr="006153EC">
              <w:rPr>
                <w:rFonts w:asciiTheme="majorBidi" w:hAnsiTheme="majorBidi" w:cstheme="majorBidi"/>
                <w:color w:val="FF0000"/>
              </w:rPr>
              <w:t>Democratic Governance</w:t>
            </w:r>
          </w:p>
        </w:tc>
        <w:tc>
          <w:tcPr>
            <w:tcW w:w="646" w:type="pct"/>
            <w:tcBorders>
              <w:top w:val="single" w:sz="4" w:space="0" w:color="auto"/>
              <w:left w:val="single" w:sz="4" w:space="0" w:color="auto"/>
              <w:bottom w:val="single" w:sz="4" w:space="0" w:color="auto"/>
              <w:right w:val="single" w:sz="4" w:space="0" w:color="auto"/>
            </w:tcBorders>
            <w:shd w:val="clear" w:color="auto" w:fill="auto"/>
          </w:tcPr>
          <w:p w:rsidR="004B32AB" w:rsidRPr="00072029" w:rsidRDefault="00072029" w:rsidP="00300F8D">
            <w:pPr>
              <w:rPr>
                <w:rFonts w:asciiTheme="majorBidi" w:hAnsiTheme="majorBidi" w:cstheme="majorBidi"/>
                <w:color w:val="FF0000"/>
              </w:rPr>
            </w:pPr>
            <w:r w:rsidRPr="00072029">
              <w:rPr>
                <w:color w:val="FF0000"/>
              </w:rPr>
              <w:t>Strengthening the Capacity of the Cairo Centre for Conflict Resolution and Peacekeeping in Africa (CCCPA)</w:t>
            </w:r>
          </w:p>
        </w:tc>
        <w:tc>
          <w:tcPr>
            <w:tcW w:w="348" w:type="pct"/>
            <w:tcBorders>
              <w:top w:val="single" w:sz="4" w:space="0" w:color="auto"/>
              <w:left w:val="single" w:sz="4" w:space="0" w:color="auto"/>
              <w:bottom w:val="single" w:sz="4" w:space="0" w:color="auto"/>
              <w:right w:val="single" w:sz="4" w:space="0" w:color="auto"/>
            </w:tcBorders>
          </w:tcPr>
          <w:p w:rsidR="004B32AB" w:rsidRPr="00072029" w:rsidRDefault="004B32AB" w:rsidP="00BE27BE">
            <w:pPr>
              <w:rPr>
                <w:rFonts w:asciiTheme="majorBidi" w:hAnsiTheme="majorBidi" w:cstheme="majorBidi"/>
                <w:color w:val="FF0000"/>
              </w:rPr>
            </w:pPr>
          </w:p>
        </w:tc>
        <w:tc>
          <w:tcPr>
            <w:tcW w:w="481" w:type="pct"/>
            <w:tcBorders>
              <w:top w:val="single" w:sz="4" w:space="0" w:color="auto"/>
              <w:left w:val="single" w:sz="4" w:space="0" w:color="auto"/>
              <w:bottom w:val="single" w:sz="4" w:space="0" w:color="auto"/>
              <w:right w:val="single" w:sz="4" w:space="0" w:color="auto"/>
            </w:tcBorders>
          </w:tcPr>
          <w:p w:rsidR="004B32AB" w:rsidRPr="00072029" w:rsidRDefault="00072029" w:rsidP="003758FF">
            <w:pPr>
              <w:jc w:val="center"/>
              <w:rPr>
                <w:rFonts w:asciiTheme="majorBidi" w:hAnsiTheme="majorBidi" w:cstheme="majorBidi"/>
                <w:color w:val="FF0000"/>
              </w:rPr>
            </w:pPr>
            <w:r w:rsidRPr="00072029">
              <w:rPr>
                <w:rFonts w:asciiTheme="majorBidi" w:hAnsiTheme="majorBidi" w:cstheme="majorBidi"/>
                <w:color w:val="FF0000"/>
              </w:rPr>
              <w:t>UNDP</w:t>
            </w:r>
          </w:p>
        </w:tc>
        <w:tc>
          <w:tcPr>
            <w:tcW w:w="417" w:type="pct"/>
            <w:tcBorders>
              <w:top w:val="single" w:sz="4" w:space="0" w:color="auto"/>
              <w:left w:val="single" w:sz="4" w:space="0" w:color="auto"/>
              <w:bottom w:val="single" w:sz="4" w:space="0" w:color="auto"/>
              <w:right w:val="single" w:sz="4" w:space="0" w:color="auto"/>
            </w:tcBorders>
          </w:tcPr>
          <w:p w:rsidR="004B32AB" w:rsidRPr="00072029" w:rsidRDefault="004B32AB" w:rsidP="00BE27BE">
            <w:pPr>
              <w:rPr>
                <w:rFonts w:asciiTheme="majorBidi" w:hAnsiTheme="majorBidi" w:cstheme="majorBidi"/>
                <w:color w:val="FF0000"/>
              </w:rPr>
            </w:pPr>
          </w:p>
        </w:tc>
        <w:tc>
          <w:tcPr>
            <w:tcW w:w="449" w:type="pct"/>
            <w:tcBorders>
              <w:top w:val="single" w:sz="4" w:space="0" w:color="auto"/>
              <w:left w:val="single" w:sz="4" w:space="0" w:color="auto"/>
              <w:bottom w:val="single" w:sz="4" w:space="0" w:color="auto"/>
              <w:right w:val="single" w:sz="4" w:space="0" w:color="auto"/>
            </w:tcBorders>
          </w:tcPr>
          <w:p w:rsidR="004B32AB" w:rsidRPr="00072029" w:rsidRDefault="00072029" w:rsidP="003758FF">
            <w:pPr>
              <w:spacing w:before="40" w:after="40"/>
              <w:jc w:val="center"/>
              <w:rPr>
                <w:rFonts w:asciiTheme="majorBidi" w:hAnsiTheme="majorBidi" w:cstheme="majorBidi"/>
                <w:color w:val="FF0000"/>
              </w:rPr>
            </w:pPr>
            <w:r w:rsidRPr="00072029">
              <w:rPr>
                <w:rFonts w:asciiTheme="majorBidi" w:hAnsiTheme="majorBidi" w:cstheme="majorBidi"/>
                <w:color w:val="FF0000"/>
              </w:rPr>
              <w:t xml:space="preserve">October </w:t>
            </w:r>
            <w:r w:rsidRPr="00072029">
              <w:rPr>
                <w:color w:val="FF0000"/>
              </w:rPr>
              <w:t xml:space="preserve"> 2016</w:t>
            </w:r>
          </w:p>
        </w:tc>
        <w:tc>
          <w:tcPr>
            <w:tcW w:w="416" w:type="pct"/>
            <w:tcBorders>
              <w:top w:val="single" w:sz="4" w:space="0" w:color="auto"/>
              <w:left w:val="single" w:sz="4" w:space="0" w:color="auto"/>
              <w:bottom w:val="single" w:sz="4" w:space="0" w:color="auto"/>
              <w:right w:val="single" w:sz="4" w:space="0" w:color="auto"/>
            </w:tcBorders>
          </w:tcPr>
          <w:p w:rsidR="004B32AB" w:rsidRPr="00072029" w:rsidRDefault="00072029" w:rsidP="00BE27BE">
            <w:pPr>
              <w:jc w:val="center"/>
              <w:rPr>
                <w:rFonts w:asciiTheme="majorBidi" w:hAnsiTheme="majorBidi" w:cstheme="majorBidi"/>
                <w:color w:val="FF0000"/>
              </w:rPr>
            </w:pPr>
            <w:r w:rsidRPr="00072029">
              <w:rPr>
                <w:color w:val="FF0000"/>
              </w:rPr>
              <w:t>$20,000</w:t>
            </w:r>
          </w:p>
        </w:tc>
        <w:tc>
          <w:tcPr>
            <w:tcW w:w="417" w:type="pct"/>
            <w:tcBorders>
              <w:top w:val="single" w:sz="4" w:space="0" w:color="auto"/>
              <w:left w:val="single" w:sz="4" w:space="0" w:color="auto"/>
              <w:bottom w:val="single" w:sz="4" w:space="0" w:color="auto"/>
              <w:right w:val="single" w:sz="4" w:space="0" w:color="auto"/>
            </w:tcBorders>
          </w:tcPr>
          <w:p w:rsidR="00F2237B" w:rsidRDefault="00F2237B" w:rsidP="00802112">
            <w:pPr>
              <w:rPr>
                <w:color w:val="FF0000"/>
              </w:rPr>
            </w:pPr>
            <w:r>
              <w:rPr>
                <w:color w:val="FF0000"/>
              </w:rPr>
              <w:t>P</w:t>
            </w:r>
            <w:r w:rsidRPr="00F2237B">
              <w:rPr>
                <w:color w:val="FF0000"/>
              </w:rPr>
              <w:t>roject evaluation</w:t>
            </w:r>
          </w:p>
          <w:p w:rsidR="00F2237B" w:rsidRPr="00F2237B" w:rsidRDefault="00F2237B" w:rsidP="00802112">
            <w:pPr>
              <w:rPr>
                <w:color w:val="FF0000"/>
              </w:rPr>
            </w:pPr>
            <w:r w:rsidRPr="00F2237B">
              <w:rPr>
                <w:color w:val="FF0000"/>
              </w:rPr>
              <w:t xml:space="preserve"> </w:t>
            </w:r>
          </w:p>
          <w:p w:rsidR="004B32AB" w:rsidRPr="00072029" w:rsidRDefault="00540E87" w:rsidP="00802112">
            <w:pPr>
              <w:rPr>
                <w:rStyle w:val="CommentReference"/>
                <w:rFonts w:asciiTheme="majorBidi" w:hAnsiTheme="majorBidi" w:cstheme="majorBidi"/>
                <w:color w:val="FF0000"/>
                <w:sz w:val="20"/>
                <w:szCs w:val="20"/>
                <w:lang w:eastAsia="uk-UA"/>
              </w:rPr>
            </w:pPr>
            <w:r>
              <w:rPr>
                <w:rStyle w:val="CommentReference"/>
                <w:rFonts w:asciiTheme="majorBidi" w:hAnsiTheme="majorBidi" w:cstheme="majorBidi"/>
                <w:color w:val="FF0000"/>
                <w:sz w:val="20"/>
                <w:szCs w:val="20"/>
                <w:lang w:eastAsia="uk-UA"/>
              </w:rPr>
              <w:t>UNDP project Funded</w:t>
            </w:r>
            <w:r w:rsidR="00802112">
              <w:rPr>
                <w:rStyle w:val="CommentReference"/>
                <w:rFonts w:asciiTheme="majorBidi" w:hAnsiTheme="majorBidi" w:cstheme="majorBidi"/>
                <w:color w:val="FF0000"/>
                <w:sz w:val="20"/>
                <w:szCs w:val="20"/>
                <w:lang w:eastAsia="uk-UA"/>
              </w:rPr>
              <w:t xml:space="preserve"> </w:t>
            </w:r>
          </w:p>
        </w:tc>
        <w:tc>
          <w:tcPr>
            <w:tcW w:w="545" w:type="pct"/>
            <w:tcBorders>
              <w:top w:val="single" w:sz="4" w:space="0" w:color="auto"/>
              <w:left w:val="single" w:sz="4" w:space="0" w:color="auto"/>
              <w:bottom w:val="single" w:sz="4" w:space="0" w:color="auto"/>
              <w:right w:val="single" w:sz="4" w:space="0" w:color="auto"/>
            </w:tcBorders>
          </w:tcPr>
          <w:p w:rsidR="00072029" w:rsidRPr="00072029" w:rsidRDefault="00072029" w:rsidP="00072029">
            <w:pPr>
              <w:rPr>
                <w:rStyle w:val="CommentReference"/>
                <w:rFonts w:asciiTheme="majorBidi" w:hAnsiTheme="majorBidi" w:cstheme="majorBidi"/>
                <w:color w:val="FF0000"/>
                <w:sz w:val="20"/>
                <w:szCs w:val="20"/>
                <w:lang w:eastAsia="uk-UA"/>
              </w:rPr>
            </w:pPr>
            <w:r w:rsidRPr="00072029">
              <w:rPr>
                <w:rStyle w:val="CommentReference"/>
                <w:rFonts w:asciiTheme="majorBidi" w:hAnsiTheme="majorBidi" w:cstheme="majorBidi"/>
                <w:color w:val="FF0000"/>
                <w:sz w:val="20"/>
                <w:szCs w:val="20"/>
                <w:lang w:eastAsia="uk-UA"/>
              </w:rPr>
              <w:t>Team Leader: NA</w:t>
            </w:r>
          </w:p>
          <w:p w:rsidR="004B32AB" w:rsidRPr="00072029" w:rsidRDefault="004B32AB" w:rsidP="000D3619">
            <w:pPr>
              <w:rPr>
                <w:rStyle w:val="CommentReference"/>
                <w:rFonts w:asciiTheme="majorBidi" w:hAnsiTheme="majorBidi" w:cstheme="majorBidi"/>
                <w:color w:val="FF0000"/>
                <w:sz w:val="20"/>
                <w:szCs w:val="20"/>
                <w:lang w:eastAsia="uk-UA"/>
              </w:rPr>
            </w:pPr>
          </w:p>
        </w:tc>
      </w:tr>
      <w:tr w:rsidR="00B6524A" w:rsidRPr="00B6524A" w:rsidTr="00206407">
        <w:trPr>
          <w:trHeight w:val="1017"/>
        </w:trPr>
        <w:tc>
          <w:tcPr>
            <w:tcW w:w="799" w:type="pct"/>
            <w:tcBorders>
              <w:top w:val="single" w:sz="4" w:space="0" w:color="auto"/>
              <w:left w:val="single" w:sz="4" w:space="0" w:color="auto"/>
              <w:bottom w:val="single" w:sz="4" w:space="0" w:color="auto"/>
              <w:right w:val="single" w:sz="4" w:space="0" w:color="auto"/>
            </w:tcBorders>
          </w:tcPr>
          <w:p w:rsidR="00E34835" w:rsidRPr="006153EC" w:rsidRDefault="00D569DC" w:rsidP="007D3AEE">
            <w:pPr>
              <w:rPr>
                <w:rFonts w:asciiTheme="majorBidi" w:hAnsiTheme="majorBidi" w:cstheme="majorBidi"/>
              </w:rPr>
            </w:pPr>
            <w:r w:rsidRPr="006153EC">
              <w:rPr>
                <w:rFonts w:asciiTheme="majorBidi" w:hAnsiTheme="majorBidi" w:cstheme="majorBidi"/>
                <w:b/>
                <w:bCs/>
                <w:color w:val="FF0000"/>
              </w:rPr>
              <w:t xml:space="preserve">Outcome </w:t>
            </w:r>
            <w:r w:rsidR="001E57C6" w:rsidRPr="006153EC">
              <w:rPr>
                <w:rFonts w:asciiTheme="majorBidi" w:hAnsiTheme="majorBidi" w:cstheme="majorBidi"/>
                <w:b/>
                <w:bCs/>
                <w:color w:val="FF0000"/>
              </w:rPr>
              <w:t>38</w:t>
            </w:r>
            <w:r w:rsidRPr="006153EC">
              <w:rPr>
                <w:rFonts w:asciiTheme="majorBidi" w:hAnsiTheme="majorBidi" w:cstheme="majorBidi"/>
                <w:color w:val="FF0000"/>
              </w:rPr>
              <w:t xml:space="preserve">: </w:t>
            </w:r>
            <w:r w:rsidR="001E57C6" w:rsidRPr="006153EC">
              <w:rPr>
                <w:rFonts w:asciiTheme="majorBidi" w:hAnsiTheme="majorBidi" w:cstheme="majorBidi"/>
                <w:color w:val="FF0000"/>
              </w:rPr>
              <w:t xml:space="preserve">National institutions and CSOs are strengthened to further protect, respect and fulfil Human Rights in line with Egypt’s international commitments, with special focus on women, children, disabled, refugees, the aged and migrants. </w:t>
            </w:r>
            <w:r w:rsidR="001E57C6" w:rsidRPr="006153EC">
              <w:rPr>
                <w:rFonts w:asciiTheme="majorBidi" w:hAnsiTheme="majorBidi" w:cstheme="majorBidi"/>
                <w:b/>
                <w:bCs/>
                <w:color w:val="FF0000"/>
              </w:rPr>
              <w:t xml:space="preserve">SP </w:t>
            </w:r>
            <w:r w:rsidR="001E57C6" w:rsidRPr="006153EC">
              <w:rPr>
                <w:rFonts w:asciiTheme="majorBidi" w:hAnsiTheme="majorBidi" w:cstheme="majorBidi"/>
                <w:b/>
                <w:bCs/>
                <w:color w:val="FF0000"/>
                <w:shd w:val="clear" w:color="auto" w:fill="F6F6F6"/>
              </w:rPr>
              <w:t>Output 3.4:</w:t>
            </w:r>
            <w:r w:rsidR="001E57C6" w:rsidRPr="006153EC">
              <w:rPr>
                <w:rFonts w:asciiTheme="majorBidi" w:hAnsiTheme="majorBidi" w:cstheme="majorBidi"/>
                <w:color w:val="FF0000"/>
                <w:shd w:val="clear" w:color="auto" w:fill="F6F6F6"/>
              </w:rPr>
              <w:t>  Functions, financing and capacity of rule of law institutions enabled, including to improve access to justice and redress</w:t>
            </w:r>
            <w:r w:rsidR="00E34835" w:rsidRPr="006153EC">
              <w:rPr>
                <w:rFonts w:asciiTheme="majorBidi" w:hAnsiTheme="majorBidi" w:cstheme="majorBidi"/>
                <w:color w:val="FF0000"/>
              </w:rPr>
              <w:t xml:space="preserve">  </w:t>
            </w:r>
          </w:p>
        </w:tc>
        <w:tc>
          <w:tcPr>
            <w:tcW w:w="482" w:type="pct"/>
            <w:tcBorders>
              <w:top w:val="single" w:sz="4" w:space="0" w:color="auto"/>
              <w:left w:val="single" w:sz="4" w:space="0" w:color="auto"/>
              <w:bottom w:val="single" w:sz="4" w:space="0" w:color="auto"/>
              <w:right w:val="single" w:sz="4" w:space="0" w:color="auto"/>
            </w:tcBorders>
          </w:tcPr>
          <w:p w:rsidR="00E34835" w:rsidRPr="006153EC" w:rsidRDefault="00E34835" w:rsidP="00BE27BE">
            <w:pPr>
              <w:rPr>
                <w:rFonts w:asciiTheme="majorBidi" w:hAnsiTheme="majorBidi" w:cstheme="majorBidi"/>
              </w:rPr>
            </w:pPr>
            <w:r w:rsidRPr="006153EC">
              <w:rPr>
                <w:rFonts w:asciiTheme="majorBidi" w:hAnsiTheme="majorBidi" w:cstheme="majorBidi"/>
              </w:rPr>
              <w:t>Democratic Governance</w:t>
            </w:r>
          </w:p>
        </w:tc>
        <w:tc>
          <w:tcPr>
            <w:tcW w:w="646" w:type="pct"/>
            <w:tcBorders>
              <w:top w:val="single" w:sz="4" w:space="0" w:color="auto"/>
              <w:left w:val="single" w:sz="4" w:space="0" w:color="auto"/>
              <w:bottom w:val="single" w:sz="4" w:space="0" w:color="auto"/>
              <w:right w:val="single" w:sz="4" w:space="0" w:color="auto"/>
            </w:tcBorders>
          </w:tcPr>
          <w:p w:rsidR="00E34835" w:rsidRPr="00B6524A" w:rsidRDefault="00E34835" w:rsidP="00BE27BE">
            <w:pPr>
              <w:rPr>
                <w:rFonts w:asciiTheme="majorBidi" w:hAnsiTheme="majorBidi" w:cstheme="majorBidi"/>
              </w:rPr>
            </w:pPr>
            <w:r w:rsidRPr="00B6524A">
              <w:rPr>
                <w:rFonts w:asciiTheme="majorBidi" w:hAnsiTheme="majorBidi" w:cstheme="majorBidi"/>
              </w:rPr>
              <w:t xml:space="preserve">Support to Legal Aid and Dispute Settlement in Family Courts </w:t>
            </w:r>
            <w:r w:rsidR="00F2237B" w:rsidRPr="00F2237B">
              <w:rPr>
                <w:rFonts w:asciiTheme="majorBidi" w:hAnsiTheme="majorBidi" w:cstheme="majorBidi"/>
                <w:color w:val="FF0000"/>
              </w:rPr>
              <w:t xml:space="preserve">Mid Term </w:t>
            </w:r>
            <w:r w:rsidRPr="00F2237B">
              <w:rPr>
                <w:rFonts w:asciiTheme="majorBidi" w:hAnsiTheme="majorBidi" w:cstheme="majorBidi"/>
                <w:color w:val="FF0000"/>
              </w:rPr>
              <w:t>Project Evaluation</w:t>
            </w:r>
          </w:p>
          <w:p w:rsidR="00E34835" w:rsidRPr="00B6524A" w:rsidRDefault="00E34835" w:rsidP="00BE27BE">
            <w:pPr>
              <w:rPr>
                <w:rFonts w:asciiTheme="majorBidi" w:hAnsiTheme="majorBidi" w:cstheme="majorBidi"/>
              </w:rPr>
            </w:pPr>
          </w:p>
          <w:p w:rsidR="00E34835" w:rsidRPr="00B6524A" w:rsidRDefault="00E34835" w:rsidP="00BE27BE">
            <w:pPr>
              <w:rPr>
                <w:rFonts w:asciiTheme="majorBidi" w:hAnsiTheme="majorBidi" w:cstheme="majorBidi"/>
              </w:rPr>
            </w:pPr>
          </w:p>
        </w:tc>
        <w:tc>
          <w:tcPr>
            <w:tcW w:w="348" w:type="pct"/>
            <w:tcBorders>
              <w:top w:val="single" w:sz="4" w:space="0" w:color="auto"/>
              <w:left w:val="single" w:sz="4" w:space="0" w:color="auto"/>
              <w:bottom w:val="single" w:sz="4" w:space="0" w:color="auto"/>
              <w:right w:val="single" w:sz="4" w:space="0" w:color="auto"/>
            </w:tcBorders>
          </w:tcPr>
          <w:p w:rsidR="00E34835" w:rsidRPr="00B6524A" w:rsidRDefault="00E34835" w:rsidP="00BE27BE">
            <w:pPr>
              <w:rPr>
                <w:rFonts w:asciiTheme="majorBidi" w:hAnsiTheme="majorBidi" w:cstheme="majorBidi"/>
              </w:rPr>
            </w:pPr>
          </w:p>
        </w:tc>
        <w:tc>
          <w:tcPr>
            <w:tcW w:w="481" w:type="pct"/>
            <w:tcBorders>
              <w:top w:val="single" w:sz="4" w:space="0" w:color="auto"/>
              <w:left w:val="single" w:sz="4" w:space="0" w:color="auto"/>
              <w:bottom w:val="single" w:sz="4" w:space="0" w:color="auto"/>
              <w:right w:val="single" w:sz="4" w:space="0" w:color="auto"/>
            </w:tcBorders>
          </w:tcPr>
          <w:p w:rsidR="00E34835" w:rsidRPr="00B6524A" w:rsidRDefault="00E34835" w:rsidP="003758FF">
            <w:pPr>
              <w:jc w:val="center"/>
              <w:rPr>
                <w:rFonts w:asciiTheme="majorBidi" w:hAnsiTheme="majorBidi" w:cstheme="majorBidi"/>
              </w:rPr>
            </w:pPr>
            <w:r w:rsidRPr="00B6524A">
              <w:rPr>
                <w:rFonts w:asciiTheme="majorBidi" w:hAnsiTheme="majorBidi" w:cstheme="majorBidi"/>
              </w:rPr>
              <w:t>UNDP</w:t>
            </w:r>
          </w:p>
        </w:tc>
        <w:tc>
          <w:tcPr>
            <w:tcW w:w="417" w:type="pct"/>
            <w:tcBorders>
              <w:top w:val="single" w:sz="4" w:space="0" w:color="auto"/>
              <w:left w:val="single" w:sz="4" w:space="0" w:color="auto"/>
              <w:bottom w:val="single" w:sz="4" w:space="0" w:color="auto"/>
              <w:right w:val="single" w:sz="4" w:space="0" w:color="auto"/>
            </w:tcBorders>
          </w:tcPr>
          <w:p w:rsidR="00E34835" w:rsidRPr="00B6524A" w:rsidRDefault="00E34835" w:rsidP="00BE27BE">
            <w:pPr>
              <w:rPr>
                <w:rFonts w:asciiTheme="majorBidi" w:hAnsiTheme="majorBidi" w:cstheme="majorBidi"/>
              </w:rPr>
            </w:pPr>
            <w:r w:rsidRPr="00B6524A">
              <w:rPr>
                <w:rFonts w:asciiTheme="majorBidi" w:hAnsiTheme="majorBidi" w:cstheme="majorBidi"/>
              </w:rPr>
              <w:t>Project – Necessary for resource mobilization purposes for next phase</w:t>
            </w:r>
          </w:p>
        </w:tc>
        <w:tc>
          <w:tcPr>
            <w:tcW w:w="449" w:type="pct"/>
            <w:tcBorders>
              <w:top w:val="single" w:sz="4" w:space="0" w:color="auto"/>
              <w:left w:val="single" w:sz="4" w:space="0" w:color="auto"/>
              <w:bottom w:val="single" w:sz="4" w:space="0" w:color="auto"/>
              <w:right w:val="single" w:sz="4" w:space="0" w:color="auto"/>
            </w:tcBorders>
          </w:tcPr>
          <w:p w:rsidR="00E34835" w:rsidRPr="00B6524A" w:rsidRDefault="00E34835" w:rsidP="003758FF">
            <w:pPr>
              <w:spacing w:before="40" w:after="40"/>
              <w:jc w:val="center"/>
              <w:rPr>
                <w:rFonts w:asciiTheme="majorBidi" w:hAnsiTheme="majorBidi" w:cstheme="majorBidi"/>
              </w:rPr>
            </w:pPr>
            <w:r w:rsidRPr="00B6524A">
              <w:rPr>
                <w:rFonts w:asciiTheme="majorBidi" w:hAnsiTheme="majorBidi" w:cstheme="majorBidi"/>
              </w:rPr>
              <w:t>April 2013</w:t>
            </w:r>
          </w:p>
        </w:tc>
        <w:tc>
          <w:tcPr>
            <w:tcW w:w="416" w:type="pct"/>
            <w:tcBorders>
              <w:top w:val="single" w:sz="4" w:space="0" w:color="auto"/>
              <w:left w:val="single" w:sz="4" w:space="0" w:color="auto"/>
              <w:bottom w:val="single" w:sz="4" w:space="0" w:color="auto"/>
              <w:right w:val="single" w:sz="4" w:space="0" w:color="auto"/>
            </w:tcBorders>
          </w:tcPr>
          <w:p w:rsidR="00E34835" w:rsidRPr="00B6524A" w:rsidRDefault="00E34835" w:rsidP="00BE27BE">
            <w:pPr>
              <w:jc w:val="center"/>
              <w:rPr>
                <w:rFonts w:asciiTheme="majorBidi" w:hAnsiTheme="majorBidi" w:cstheme="majorBidi"/>
              </w:rPr>
            </w:pPr>
            <w:r w:rsidRPr="00B6524A">
              <w:rPr>
                <w:rFonts w:asciiTheme="majorBidi" w:hAnsiTheme="majorBidi" w:cstheme="majorBidi"/>
                <w:color w:val="FF0000"/>
              </w:rPr>
              <w:t>13,800</w:t>
            </w:r>
            <w:r w:rsidR="001A1FB8">
              <w:rPr>
                <w:rFonts w:asciiTheme="majorBidi" w:hAnsiTheme="majorBidi" w:cstheme="majorBidi"/>
                <w:color w:val="FF0000"/>
              </w:rPr>
              <w:t xml:space="preserve"> </w:t>
            </w:r>
            <w:r w:rsidRPr="00B6524A">
              <w:rPr>
                <w:rFonts w:asciiTheme="majorBidi" w:hAnsiTheme="majorBidi" w:cstheme="majorBidi"/>
                <w:color w:val="FF0000"/>
              </w:rPr>
              <w:t>USD</w:t>
            </w:r>
          </w:p>
        </w:tc>
        <w:tc>
          <w:tcPr>
            <w:tcW w:w="417" w:type="pct"/>
            <w:tcBorders>
              <w:top w:val="single" w:sz="4" w:space="0" w:color="auto"/>
              <w:left w:val="single" w:sz="4" w:space="0" w:color="auto"/>
              <w:bottom w:val="single" w:sz="4" w:space="0" w:color="auto"/>
              <w:right w:val="single" w:sz="4" w:space="0" w:color="auto"/>
            </w:tcBorders>
          </w:tcPr>
          <w:p w:rsidR="00E34835" w:rsidRPr="00B6524A" w:rsidRDefault="00E34835" w:rsidP="00BE27BE">
            <w:pPr>
              <w:rPr>
                <w:rStyle w:val="CommentReference"/>
                <w:rFonts w:asciiTheme="majorBidi" w:hAnsiTheme="majorBidi" w:cstheme="majorBidi"/>
                <w:sz w:val="20"/>
                <w:szCs w:val="20"/>
                <w:lang w:eastAsia="uk-UA"/>
              </w:rPr>
            </w:pPr>
            <w:r w:rsidRPr="00B6524A">
              <w:rPr>
                <w:rStyle w:val="CommentReference"/>
                <w:rFonts w:asciiTheme="majorBidi" w:hAnsiTheme="majorBidi" w:cstheme="majorBidi"/>
                <w:sz w:val="20"/>
                <w:szCs w:val="20"/>
                <w:lang w:eastAsia="uk-UA"/>
              </w:rPr>
              <w:t>Project</w:t>
            </w:r>
          </w:p>
        </w:tc>
        <w:tc>
          <w:tcPr>
            <w:tcW w:w="545" w:type="pct"/>
            <w:tcBorders>
              <w:top w:val="single" w:sz="4" w:space="0" w:color="auto"/>
              <w:left w:val="single" w:sz="4" w:space="0" w:color="auto"/>
              <w:bottom w:val="single" w:sz="4" w:space="0" w:color="auto"/>
              <w:right w:val="single" w:sz="4" w:space="0" w:color="auto"/>
            </w:tcBorders>
          </w:tcPr>
          <w:p w:rsidR="00E34835" w:rsidRPr="00B6524A" w:rsidRDefault="00E34835" w:rsidP="00E34835">
            <w:pPr>
              <w:rPr>
                <w:rStyle w:val="CommentReference"/>
                <w:rFonts w:asciiTheme="majorBidi" w:hAnsiTheme="majorBidi" w:cstheme="majorBidi"/>
                <w:b/>
                <w:bCs/>
                <w:color w:val="FF0000"/>
                <w:sz w:val="20"/>
                <w:szCs w:val="20"/>
                <w:lang w:eastAsia="uk-UA"/>
              </w:rPr>
            </w:pPr>
            <w:r w:rsidRPr="00B6524A">
              <w:rPr>
                <w:rStyle w:val="CommentReference"/>
                <w:rFonts w:asciiTheme="majorBidi" w:hAnsiTheme="majorBidi" w:cstheme="majorBidi"/>
                <w:b/>
                <w:bCs/>
                <w:color w:val="FF0000"/>
                <w:sz w:val="20"/>
                <w:szCs w:val="20"/>
                <w:lang w:eastAsia="uk-UA"/>
              </w:rPr>
              <w:t>COMPLETED</w:t>
            </w:r>
          </w:p>
          <w:p w:rsidR="009C65A1" w:rsidRDefault="009C65A1" w:rsidP="00EB557E">
            <w:pPr>
              <w:rPr>
                <w:rStyle w:val="CommentReference"/>
                <w:rFonts w:asciiTheme="majorBidi" w:hAnsiTheme="majorBidi" w:cstheme="majorBidi"/>
                <w:b/>
                <w:bCs/>
                <w:color w:val="FF0000"/>
                <w:sz w:val="20"/>
                <w:szCs w:val="20"/>
                <w:lang w:eastAsia="uk-UA"/>
              </w:rPr>
            </w:pPr>
          </w:p>
          <w:p w:rsidR="00EB557E" w:rsidRPr="00EB557E" w:rsidRDefault="00EB557E" w:rsidP="00EB557E">
            <w:pPr>
              <w:rPr>
                <w:rStyle w:val="CommentReference"/>
                <w:rFonts w:asciiTheme="majorBidi" w:hAnsiTheme="majorBidi" w:cstheme="majorBidi"/>
                <w:b/>
                <w:bCs/>
                <w:color w:val="FF0000"/>
                <w:sz w:val="20"/>
                <w:szCs w:val="20"/>
                <w:lang w:eastAsia="uk-UA"/>
              </w:rPr>
            </w:pPr>
            <w:r w:rsidRPr="00EB557E">
              <w:rPr>
                <w:rStyle w:val="CommentReference"/>
                <w:rFonts w:asciiTheme="majorBidi" w:hAnsiTheme="majorBidi" w:cstheme="majorBidi"/>
                <w:b/>
                <w:bCs/>
                <w:color w:val="FF0000"/>
                <w:sz w:val="20"/>
                <w:szCs w:val="20"/>
                <w:lang w:eastAsia="uk-UA"/>
              </w:rPr>
              <w:t>Management Response completed</w:t>
            </w:r>
          </w:p>
          <w:p w:rsidR="00E34835" w:rsidRPr="00B6524A" w:rsidRDefault="00E34835" w:rsidP="006C1AD1">
            <w:pPr>
              <w:rPr>
                <w:rStyle w:val="CommentReference"/>
                <w:rFonts w:asciiTheme="majorBidi" w:hAnsiTheme="majorBidi" w:cstheme="majorBidi"/>
                <w:color w:val="FF0000"/>
                <w:sz w:val="20"/>
                <w:szCs w:val="20"/>
                <w:lang w:eastAsia="uk-UA"/>
              </w:rPr>
            </w:pPr>
          </w:p>
          <w:p w:rsidR="00FE692F" w:rsidRDefault="00FE692F" w:rsidP="00E34835">
            <w:pPr>
              <w:rPr>
                <w:rStyle w:val="CommentReference"/>
                <w:rFonts w:asciiTheme="majorBidi" w:hAnsiTheme="majorBidi" w:cstheme="majorBidi"/>
                <w:color w:val="FF0000"/>
                <w:sz w:val="20"/>
                <w:szCs w:val="20"/>
                <w:lang w:eastAsia="uk-UA"/>
              </w:rPr>
            </w:pPr>
            <w:r w:rsidRPr="00B6524A">
              <w:rPr>
                <w:rStyle w:val="CommentReference"/>
                <w:rFonts w:asciiTheme="majorBidi" w:hAnsiTheme="majorBidi" w:cstheme="majorBidi"/>
                <w:color w:val="FF0000"/>
                <w:sz w:val="20"/>
                <w:szCs w:val="20"/>
                <w:lang w:eastAsia="uk-UA"/>
              </w:rPr>
              <w:t>No evaluation criteria.</w:t>
            </w:r>
            <w:r w:rsidR="00254D97">
              <w:rPr>
                <w:rStyle w:val="CommentReference"/>
                <w:rFonts w:asciiTheme="majorBidi" w:hAnsiTheme="majorBidi" w:cstheme="majorBidi"/>
                <w:color w:val="FF0000"/>
                <w:sz w:val="20"/>
                <w:szCs w:val="20"/>
                <w:lang w:eastAsia="uk-UA"/>
              </w:rPr>
              <w:t xml:space="preserve"> To include them in future evaluations</w:t>
            </w:r>
          </w:p>
          <w:p w:rsidR="00DB6814" w:rsidRPr="00B6524A" w:rsidRDefault="00DB6814" w:rsidP="00E34835">
            <w:pPr>
              <w:rPr>
                <w:rStyle w:val="CommentReference"/>
                <w:rFonts w:asciiTheme="majorBidi" w:hAnsiTheme="majorBidi" w:cstheme="majorBidi"/>
                <w:color w:val="FF0000"/>
                <w:sz w:val="20"/>
                <w:szCs w:val="20"/>
                <w:lang w:eastAsia="uk-UA"/>
              </w:rPr>
            </w:pPr>
          </w:p>
          <w:p w:rsidR="00FE692F" w:rsidRPr="00B6524A" w:rsidRDefault="00FE692F" w:rsidP="00E34835">
            <w:pPr>
              <w:rPr>
                <w:rStyle w:val="CommentReference"/>
                <w:rFonts w:asciiTheme="majorBidi" w:hAnsiTheme="majorBidi" w:cstheme="majorBidi"/>
                <w:color w:val="FF0000"/>
                <w:sz w:val="20"/>
                <w:szCs w:val="20"/>
                <w:lang w:eastAsia="uk-UA"/>
              </w:rPr>
            </w:pPr>
            <w:r w:rsidRPr="00B6524A">
              <w:rPr>
                <w:rStyle w:val="CommentReference"/>
                <w:rFonts w:asciiTheme="majorBidi" w:hAnsiTheme="majorBidi" w:cstheme="majorBidi"/>
                <w:color w:val="FF0000"/>
                <w:sz w:val="20"/>
                <w:szCs w:val="20"/>
                <w:lang w:eastAsia="uk-UA"/>
              </w:rPr>
              <w:t>Team Leader: NA</w:t>
            </w:r>
          </w:p>
          <w:p w:rsidR="00FE692F" w:rsidRPr="00B6524A" w:rsidRDefault="00FE692F" w:rsidP="00E34835">
            <w:pPr>
              <w:rPr>
                <w:rStyle w:val="CommentReference"/>
                <w:rFonts w:asciiTheme="majorBidi" w:hAnsiTheme="majorBidi" w:cstheme="majorBidi"/>
                <w:sz w:val="20"/>
                <w:szCs w:val="20"/>
                <w:lang w:eastAsia="uk-UA"/>
              </w:rPr>
            </w:pPr>
          </w:p>
        </w:tc>
      </w:tr>
      <w:tr w:rsidR="00B6524A" w:rsidRPr="00B6524A" w:rsidTr="00206407">
        <w:trPr>
          <w:trHeight w:val="710"/>
        </w:trPr>
        <w:tc>
          <w:tcPr>
            <w:tcW w:w="799" w:type="pct"/>
            <w:tcBorders>
              <w:top w:val="single" w:sz="4" w:space="0" w:color="auto"/>
              <w:left w:val="single" w:sz="4" w:space="0" w:color="auto"/>
              <w:bottom w:val="single" w:sz="4" w:space="0" w:color="auto"/>
              <w:right w:val="single" w:sz="4" w:space="0" w:color="auto"/>
            </w:tcBorders>
          </w:tcPr>
          <w:p w:rsidR="00462C2E" w:rsidRPr="00B6524A" w:rsidRDefault="00462C2E" w:rsidP="00462C2E">
            <w:pPr>
              <w:shd w:val="clear" w:color="auto" w:fill="FFFFFF"/>
              <w:rPr>
                <w:rFonts w:asciiTheme="majorBidi" w:hAnsiTheme="majorBidi" w:cstheme="majorBidi"/>
                <w:color w:val="FF0000"/>
              </w:rPr>
            </w:pPr>
            <w:r w:rsidRPr="00B6524A">
              <w:rPr>
                <w:rFonts w:asciiTheme="majorBidi" w:hAnsiTheme="majorBidi" w:cstheme="majorBidi"/>
                <w:b/>
                <w:bCs/>
                <w:color w:val="FF0000"/>
              </w:rPr>
              <w:lastRenderedPageBreak/>
              <w:t>Outcome 38:</w:t>
            </w:r>
            <w:r w:rsidRPr="00B6524A">
              <w:rPr>
                <w:rFonts w:asciiTheme="majorBidi" w:hAnsiTheme="majorBidi" w:cstheme="majorBidi"/>
                <w:color w:val="FF0000"/>
              </w:rPr>
              <w:t xml:space="preserve"> National institutions and CSOs are strengthened to further protect, respect and fulfil Human Rights in line with Egypt’s international commitments, with special focus on women, children, disabled, refugees, the aged and migrants</w:t>
            </w:r>
          </w:p>
          <w:p w:rsidR="00E34835" w:rsidRPr="00B6524A" w:rsidRDefault="00462C2E" w:rsidP="00462C2E">
            <w:pPr>
              <w:rPr>
                <w:rFonts w:asciiTheme="majorBidi" w:hAnsiTheme="majorBidi" w:cstheme="majorBidi"/>
              </w:rPr>
            </w:pPr>
            <w:r w:rsidRPr="00B6524A">
              <w:rPr>
                <w:rFonts w:asciiTheme="majorBidi" w:hAnsiTheme="majorBidi" w:cstheme="majorBidi"/>
                <w:b/>
                <w:bCs/>
                <w:color w:val="FF0000"/>
              </w:rPr>
              <w:t>SP Output 4.2:</w:t>
            </w:r>
            <w:r w:rsidRPr="00B6524A">
              <w:rPr>
                <w:rFonts w:asciiTheme="majorBidi" w:hAnsiTheme="majorBidi" w:cstheme="majorBidi"/>
                <w:color w:val="FF0000"/>
              </w:rPr>
              <w:t xml:space="preserve"> Measures in place and implemented across sectors to prevent and respond to Sexual and Gender Based Violence (SGBV)</w:t>
            </w:r>
          </w:p>
        </w:tc>
        <w:tc>
          <w:tcPr>
            <w:tcW w:w="482" w:type="pct"/>
            <w:tcBorders>
              <w:top w:val="single" w:sz="4" w:space="0" w:color="auto"/>
              <w:left w:val="single" w:sz="4" w:space="0" w:color="auto"/>
              <w:bottom w:val="single" w:sz="4" w:space="0" w:color="auto"/>
              <w:right w:val="single" w:sz="4" w:space="0" w:color="auto"/>
            </w:tcBorders>
          </w:tcPr>
          <w:p w:rsidR="00E34835" w:rsidRPr="00B6524A" w:rsidRDefault="0080718A" w:rsidP="00BE27BE">
            <w:pPr>
              <w:rPr>
                <w:rFonts w:asciiTheme="majorBidi" w:hAnsiTheme="majorBidi" w:cstheme="majorBidi"/>
              </w:rPr>
            </w:pPr>
            <w:r w:rsidRPr="00B6524A">
              <w:rPr>
                <w:rFonts w:asciiTheme="majorBidi" w:hAnsiTheme="majorBidi" w:cstheme="majorBidi"/>
              </w:rPr>
              <w:t xml:space="preserve">Gender </w:t>
            </w:r>
            <w:r w:rsidR="00E37E21" w:rsidRPr="00B6524A">
              <w:rPr>
                <w:rFonts w:asciiTheme="majorBidi" w:hAnsiTheme="majorBidi" w:cstheme="majorBidi"/>
              </w:rPr>
              <w:t>Empowerment</w:t>
            </w:r>
          </w:p>
        </w:tc>
        <w:tc>
          <w:tcPr>
            <w:tcW w:w="646" w:type="pct"/>
            <w:tcBorders>
              <w:top w:val="single" w:sz="4" w:space="0" w:color="auto"/>
              <w:left w:val="single" w:sz="4" w:space="0" w:color="auto"/>
              <w:bottom w:val="single" w:sz="4" w:space="0" w:color="auto"/>
              <w:right w:val="single" w:sz="4" w:space="0" w:color="auto"/>
            </w:tcBorders>
          </w:tcPr>
          <w:p w:rsidR="00E34835" w:rsidRPr="00B6524A" w:rsidRDefault="00E34835" w:rsidP="00C464D9">
            <w:pPr>
              <w:rPr>
                <w:rFonts w:asciiTheme="majorBidi" w:hAnsiTheme="majorBidi" w:cstheme="majorBidi"/>
              </w:rPr>
            </w:pPr>
            <w:r w:rsidRPr="00B6524A">
              <w:rPr>
                <w:rFonts w:asciiTheme="majorBidi" w:hAnsiTheme="majorBidi" w:cstheme="majorBidi"/>
              </w:rPr>
              <w:t>The Abandonment of FGM &amp; Empowerment of families Joint Programme Evaluation</w:t>
            </w:r>
            <w:r w:rsidR="00E37E21">
              <w:rPr>
                <w:rFonts w:asciiTheme="majorBidi" w:hAnsiTheme="majorBidi" w:cstheme="majorBidi"/>
              </w:rPr>
              <w:t>- Mid term</w:t>
            </w:r>
          </w:p>
        </w:tc>
        <w:tc>
          <w:tcPr>
            <w:tcW w:w="348" w:type="pct"/>
            <w:tcBorders>
              <w:top w:val="single" w:sz="4" w:space="0" w:color="auto"/>
              <w:left w:val="single" w:sz="4" w:space="0" w:color="auto"/>
              <w:bottom w:val="single" w:sz="4" w:space="0" w:color="auto"/>
              <w:right w:val="single" w:sz="4" w:space="0" w:color="auto"/>
            </w:tcBorders>
          </w:tcPr>
          <w:p w:rsidR="00E34835" w:rsidRPr="00B6524A" w:rsidRDefault="00E34835" w:rsidP="00BE27BE">
            <w:pPr>
              <w:rPr>
                <w:rFonts w:asciiTheme="majorBidi" w:hAnsiTheme="majorBidi" w:cstheme="majorBidi"/>
              </w:rPr>
            </w:pPr>
          </w:p>
        </w:tc>
        <w:tc>
          <w:tcPr>
            <w:tcW w:w="481" w:type="pct"/>
            <w:tcBorders>
              <w:top w:val="single" w:sz="4" w:space="0" w:color="auto"/>
              <w:left w:val="single" w:sz="4" w:space="0" w:color="auto"/>
              <w:bottom w:val="single" w:sz="4" w:space="0" w:color="auto"/>
              <w:right w:val="single" w:sz="4" w:space="0" w:color="auto"/>
            </w:tcBorders>
          </w:tcPr>
          <w:p w:rsidR="00E34835" w:rsidRPr="00B6524A" w:rsidRDefault="00E34835" w:rsidP="00BE27BE">
            <w:pPr>
              <w:rPr>
                <w:rFonts w:asciiTheme="majorBidi" w:hAnsiTheme="majorBidi" w:cstheme="majorBidi"/>
              </w:rPr>
            </w:pPr>
            <w:r w:rsidRPr="00B6524A">
              <w:rPr>
                <w:rFonts w:asciiTheme="majorBidi" w:hAnsiTheme="majorBidi" w:cstheme="majorBidi"/>
              </w:rPr>
              <w:t>UNDP</w:t>
            </w:r>
          </w:p>
        </w:tc>
        <w:tc>
          <w:tcPr>
            <w:tcW w:w="417" w:type="pct"/>
            <w:tcBorders>
              <w:top w:val="single" w:sz="4" w:space="0" w:color="auto"/>
              <w:left w:val="single" w:sz="4" w:space="0" w:color="auto"/>
              <w:bottom w:val="single" w:sz="4" w:space="0" w:color="auto"/>
              <w:right w:val="single" w:sz="4" w:space="0" w:color="auto"/>
            </w:tcBorders>
          </w:tcPr>
          <w:p w:rsidR="00E34835" w:rsidRPr="00B6524A" w:rsidRDefault="00E34835" w:rsidP="00957F2B">
            <w:pPr>
              <w:rPr>
                <w:rFonts w:asciiTheme="majorBidi" w:hAnsiTheme="majorBidi" w:cstheme="majorBidi"/>
              </w:rPr>
            </w:pPr>
            <w:r w:rsidRPr="00B6524A">
              <w:rPr>
                <w:rFonts w:asciiTheme="majorBidi" w:hAnsiTheme="majorBidi" w:cstheme="majorBidi"/>
              </w:rPr>
              <w:t>Mandatory Project</w:t>
            </w:r>
          </w:p>
          <w:p w:rsidR="00E34835" w:rsidRPr="00B6524A" w:rsidRDefault="00E34835" w:rsidP="00957F2B">
            <w:pPr>
              <w:rPr>
                <w:rFonts w:asciiTheme="majorBidi" w:hAnsiTheme="majorBidi" w:cstheme="majorBidi"/>
              </w:rPr>
            </w:pPr>
            <w:r w:rsidRPr="00B6524A">
              <w:rPr>
                <w:rFonts w:asciiTheme="majorBidi" w:hAnsiTheme="majorBidi" w:cstheme="majorBidi"/>
              </w:rPr>
              <w:t>Evaluation</w:t>
            </w:r>
          </w:p>
        </w:tc>
        <w:tc>
          <w:tcPr>
            <w:tcW w:w="449" w:type="pct"/>
            <w:tcBorders>
              <w:top w:val="single" w:sz="4" w:space="0" w:color="auto"/>
              <w:left w:val="single" w:sz="4" w:space="0" w:color="auto"/>
              <w:bottom w:val="single" w:sz="4" w:space="0" w:color="auto"/>
              <w:right w:val="single" w:sz="4" w:space="0" w:color="auto"/>
            </w:tcBorders>
          </w:tcPr>
          <w:p w:rsidR="00E34835" w:rsidRPr="00B6524A" w:rsidRDefault="00E34835" w:rsidP="003758FF">
            <w:pPr>
              <w:spacing w:before="40" w:after="40"/>
              <w:jc w:val="center"/>
              <w:rPr>
                <w:rFonts w:asciiTheme="majorBidi" w:hAnsiTheme="majorBidi" w:cstheme="majorBidi"/>
              </w:rPr>
            </w:pPr>
            <w:r w:rsidRPr="00C64186">
              <w:rPr>
                <w:rFonts w:asciiTheme="majorBidi" w:hAnsiTheme="majorBidi" w:cstheme="majorBidi"/>
                <w:color w:val="FF0000"/>
              </w:rPr>
              <w:t>December 2014</w:t>
            </w:r>
          </w:p>
        </w:tc>
        <w:tc>
          <w:tcPr>
            <w:tcW w:w="416" w:type="pct"/>
            <w:tcBorders>
              <w:top w:val="single" w:sz="4" w:space="0" w:color="auto"/>
              <w:left w:val="single" w:sz="4" w:space="0" w:color="auto"/>
              <w:bottom w:val="single" w:sz="4" w:space="0" w:color="auto"/>
              <w:right w:val="single" w:sz="4" w:space="0" w:color="auto"/>
            </w:tcBorders>
          </w:tcPr>
          <w:p w:rsidR="00E34835" w:rsidRPr="00B6524A" w:rsidRDefault="00E34835" w:rsidP="00BE27BE">
            <w:pPr>
              <w:jc w:val="center"/>
              <w:rPr>
                <w:rFonts w:asciiTheme="majorBidi" w:hAnsiTheme="majorBidi" w:cstheme="majorBidi"/>
              </w:rPr>
            </w:pPr>
            <w:r w:rsidRPr="00B6524A">
              <w:rPr>
                <w:rFonts w:asciiTheme="majorBidi" w:hAnsiTheme="majorBidi" w:cstheme="majorBidi"/>
              </w:rPr>
              <w:t>20,000 USD</w:t>
            </w:r>
          </w:p>
        </w:tc>
        <w:tc>
          <w:tcPr>
            <w:tcW w:w="417" w:type="pct"/>
            <w:tcBorders>
              <w:top w:val="single" w:sz="4" w:space="0" w:color="auto"/>
              <w:left w:val="single" w:sz="4" w:space="0" w:color="auto"/>
              <w:bottom w:val="single" w:sz="4" w:space="0" w:color="auto"/>
              <w:right w:val="single" w:sz="4" w:space="0" w:color="auto"/>
            </w:tcBorders>
          </w:tcPr>
          <w:p w:rsidR="00E34835" w:rsidRPr="00B6524A" w:rsidRDefault="00E34835" w:rsidP="00C464D9">
            <w:pPr>
              <w:rPr>
                <w:rStyle w:val="CommentReference"/>
                <w:rFonts w:asciiTheme="majorBidi" w:hAnsiTheme="majorBidi" w:cstheme="majorBidi"/>
                <w:sz w:val="20"/>
                <w:szCs w:val="20"/>
                <w:lang w:eastAsia="uk-UA"/>
              </w:rPr>
            </w:pPr>
            <w:r w:rsidRPr="00B6524A">
              <w:rPr>
                <w:rStyle w:val="CommentReference"/>
                <w:rFonts w:asciiTheme="majorBidi" w:hAnsiTheme="majorBidi" w:cstheme="majorBidi"/>
                <w:sz w:val="20"/>
                <w:szCs w:val="20"/>
                <w:lang w:eastAsia="uk-UA"/>
              </w:rPr>
              <w:t>Project</w:t>
            </w:r>
          </w:p>
        </w:tc>
        <w:tc>
          <w:tcPr>
            <w:tcW w:w="545" w:type="pct"/>
            <w:tcBorders>
              <w:top w:val="single" w:sz="4" w:space="0" w:color="auto"/>
              <w:left w:val="single" w:sz="4" w:space="0" w:color="auto"/>
              <w:bottom w:val="single" w:sz="4" w:space="0" w:color="auto"/>
              <w:right w:val="single" w:sz="4" w:space="0" w:color="auto"/>
            </w:tcBorders>
          </w:tcPr>
          <w:p w:rsidR="00E37E21" w:rsidRDefault="00787CD8" w:rsidP="00D04F03">
            <w:pPr>
              <w:rPr>
                <w:rStyle w:val="CommentReference"/>
                <w:rFonts w:asciiTheme="majorBidi" w:hAnsiTheme="majorBidi" w:cstheme="majorBidi"/>
                <w:b/>
                <w:bCs/>
                <w:color w:val="FF0000"/>
                <w:sz w:val="20"/>
                <w:szCs w:val="20"/>
                <w:lang w:eastAsia="uk-UA"/>
              </w:rPr>
            </w:pPr>
            <w:r w:rsidRPr="00787CD8">
              <w:rPr>
                <w:rStyle w:val="CommentReference"/>
                <w:rFonts w:asciiTheme="majorBidi" w:hAnsiTheme="majorBidi" w:cstheme="majorBidi"/>
                <w:b/>
                <w:bCs/>
                <w:color w:val="FF0000"/>
                <w:sz w:val="20"/>
                <w:szCs w:val="20"/>
                <w:lang w:eastAsia="uk-UA"/>
              </w:rPr>
              <w:t>COMPLETED</w:t>
            </w:r>
          </w:p>
          <w:p w:rsidR="00787CD8" w:rsidRDefault="00787CD8" w:rsidP="00D04F03">
            <w:pPr>
              <w:rPr>
                <w:rStyle w:val="CommentReference"/>
                <w:rFonts w:asciiTheme="majorBidi" w:hAnsiTheme="majorBidi" w:cstheme="majorBidi"/>
                <w:b/>
                <w:bCs/>
                <w:color w:val="FF0000"/>
                <w:sz w:val="20"/>
                <w:szCs w:val="20"/>
                <w:lang w:eastAsia="uk-UA"/>
              </w:rPr>
            </w:pPr>
          </w:p>
          <w:p w:rsidR="00787CD8" w:rsidRPr="00787CD8" w:rsidRDefault="00787CD8" w:rsidP="00D04F03">
            <w:pPr>
              <w:rPr>
                <w:rStyle w:val="CommentReference"/>
                <w:rFonts w:asciiTheme="majorBidi" w:hAnsiTheme="majorBidi" w:cstheme="majorBidi"/>
                <w:b/>
                <w:bCs/>
                <w:color w:val="FF0000"/>
                <w:sz w:val="20"/>
                <w:szCs w:val="20"/>
                <w:lang w:eastAsia="uk-UA"/>
              </w:rPr>
            </w:pPr>
            <w:r>
              <w:rPr>
                <w:rStyle w:val="CommentReference"/>
                <w:rFonts w:asciiTheme="majorBidi" w:hAnsiTheme="majorBidi" w:cstheme="majorBidi"/>
                <w:b/>
                <w:bCs/>
                <w:color w:val="FF0000"/>
                <w:sz w:val="20"/>
                <w:szCs w:val="20"/>
                <w:lang w:eastAsia="uk-UA"/>
              </w:rPr>
              <w:t>No management response yet.</w:t>
            </w:r>
          </w:p>
          <w:p w:rsidR="00787CD8" w:rsidRDefault="00787CD8" w:rsidP="00D04F03">
            <w:pPr>
              <w:rPr>
                <w:rStyle w:val="CommentReference"/>
                <w:rFonts w:asciiTheme="majorBidi" w:hAnsiTheme="majorBidi" w:cstheme="majorBidi"/>
                <w:color w:val="FF0000"/>
                <w:sz w:val="20"/>
                <w:szCs w:val="20"/>
                <w:lang w:eastAsia="uk-UA"/>
              </w:rPr>
            </w:pPr>
          </w:p>
          <w:p w:rsidR="00E34835" w:rsidRPr="00B6524A" w:rsidRDefault="00D04F03" w:rsidP="00D04F03">
            <w:pPr>
              <w:rPr>
                <w:rStyle w:val="CommentReference"/>
                <w:rFonts w:asciiTheme="majorBidi" w:hAnsiTheme="majorBidi" w:cstheme="majorBidi"/>
                <w:sz w:val="20"/>
                <w:szCs w:val="20"/>
                <w:lang w:eastAsia="uk-UA"/>
              </w:rPr>
            </w:pPr>
            <w:r w:rsidRPr="00B6524A">
              <w:rPr>
                <w:rStyle w:val="CommentReference"/>
                <w:rFonts w:asciiTheme="majorBidi" w:hAnsiTheme="majorBidi" w:cstheme="majorBidi"/>
                <w:color w:val="FF0000"/>
                <w:sz w:val="20"/>
                <w:szCs w:val="20"/>
                <w:lang w:eastAsia="uk-UA"/>
              </w:rPr>
              <w:t>Team leader: HW</w:t>
            </w:r>
          </w:p>
        </w:tc>
      </w:tr>
      <w:tr w:rsidR="00B6524A" w:rsidRPr="00B6524A" w:rsidTr="00206407">
        <w:trPr>
          <w:trHeight w:val="1017"/>
        </w:trPr>
        <w:tc>
          <w:tcPr>
            <w:tcW w:w="799" w:type="pct"/>
            <w:tcBorders>
              <w:top w:val="single" w:sz="4" w:space="0" w:color="auto"/>
              <w:left w:val="single" w:sz="4" w:space="0" w:color="auto"/>
              <w:bottom w:val="single" w:sz="4" w:space="0" w:color="auto"/>
              <w:right w:val="single" w:sz="4" w:space="0" w:color="auto"/>
            </w:tcBorders>
          </w:tcPr>
          <w:p w:rsidR="00E34835" w:rsidRPr="00B6524A" w:rsidRDefault="00E34835" w:rsidP="00042314">
            <w:pPr>
              <w:rPr>
                <w:rFonts w:asciiTheme="majorBidi" w:hAnsiTheme="majorBidi" w:cstheme="majorBidi"/>
                <w:b/>
                <w:bCs/>
                <w:color w:val="FF0000"/>
              </w:rPr>
            </w:pPr>
            <w:r w:rsidRPr="00B6524A">
              <w:rPr>
                <w:rFonts w:asciiTheme="majorBidi" w:hAnsiTheme="majorBidi" w:cstheme="majorBidi"/>
                <w:b/>
                <w:bCs/>
                <w:color w:val="FF0000"/>
              </w:rPr>
              <w:t xml:space="preserve">Outcome </w:t>
            </w:r>
            <w:r w:rsidR="00042314" w:rsidRPr="00B6524A">
              <w:rPr>
                <w:rFonts w:asciiTheme="majorBidi" w:hAnsiTheme="majorBidi" w:cstheme="majorBidi"/>
                <w:b/>
                <w:bCs/>
                <w:color w:val="FF0000"/>
              </w:rPr>
              <w:t>44</w:t>
            </w:r>
            <w:r w:rsidRPr="00B6524A">
              <w:rPr>
                <w:rFonts w:asciiTheme="majorBidi" w:hAnsiTheme="majorBidi" w:cstheme="majorBidi"/>
                <w:b/>
                <w:bCs/>
                <w:color w:val="FF0000"/>
              </w:rPr>
              <w:t>.</w:t>
            </w:r>
          </w:p>
          <w:p w:rsidR="00042314" w:rsidRPr="00B6524A" w:rsidRDefault="00042314" w:rsidP="00042314">
            <w:pPr>
              <w:rPr>
                <w:rFonts w:asciiTheme="majorBidi" w:hAnsiTheme="majorBidi" w:cstheme="majorBidi"/>
                <w:color w:val="FF0000"/>
              </w:rPr>
            </w:pPr>
            <w:r w:rsidRPr="00B6524A">
              <w:rPr>
                <w:rFonts w:asciiTheme="majorBidi" w:hAnsiTheme="majorBidi" w:cstheme="majorBidi"/>
                <w:color w:val="FF0000"/>
                <w:shd w:val="clear" w:color="auto" w:fill="FFFFFF"/>
              </w:rPr>
              <w:t xml:space="preserve">The Government of Egypt and local communities have strengthened mechanisms for sustainable management of and sustainable access to natural resources such as land, water and ecosystems </w:t>
            </w:r>
          </w:p>
          <w:p w:rsidR="00E34835" w:rsidRPr="00B6524A" w:rsidRDefault="00042314" w:rsidP="00042314">
            <w:pPr>
              <w:rPr>
                <w:rFonts w:asciiTheme="majorBidi" w:hAnsiTheme="majorBidi" w:cstheme="majorBidi"/>
              </w:rPr>
            </w:pPr>
            <w:r w:rsidRPr="00B6524A">
              <w:rPr>
                <w:rFonts w:asciiTheme="majorBidi" w:hAnsiTheme="majorBidi" w:cstheme="majorBidi"/>
                <w:b/>
                <w:bCs/>
                <w:color w:val="FF0000"/>
                <w:shd w:val="clear" w:color="auto" w:fill="F6F6F6"/>
              </w:rPr>
              <w:t>SP Output 1.5</w:t>
            </w:r>
            <w:r w:rsidRPr="00B6524A">
              <w:rPr>
                <w:rFonts w:asciiTheme="majorBidi" w:hAnsiTheme="majorBidi" w:cstheme="majorBidi"/>
                <w:color w:val="FF0000"/>
                <w:shd w:val="clear" w:color="auto" w:fill="F6F6F6"/>
              </w:rPr>
              <w:t>:  Inclusive and sustainable solutions adopted to achieve increased energy efficiency and universal modern energy access (especially off-grid sources of renewable energy)</w:t>
            </w:r>
          </w:p>
        </w:tc>
        <w:tc>
          <w:tcPr>
            <w:tcW w:w="482" w:type="pct"/>
            <w:tcBorders>
              <w:top w:val="single" w:sz="4" w:space="0" w:color="auto"/>
              <w:left w:val="single" w:sz="4" w:space="0" w:color="auto"/>
              <w:bottom w:val="single" w:sz="4" w:space="0" w:color="auto"/>
              <w:right w:val="single" w:sz="4" w:space="0" w:color="auto"/>
            </w:tcBorders>
          </w:tcPr>
          <w:p w:rsidR="00E34835" w:rsidRPr="00B6524A" w:rsidRDefault="00FB1AE8" w:rsidP="007D3AEE">
            <w:pPr>
              <w:rPr>
                <w:rFonts w:asciiTheme="majorBidi" w:hAnsiTheme="majorBidi" w:cstheme="majorBidi"/>
              </w:rPr>
            </w:pPr>
            <w:r w:rsidRPr="00B6524A">
              <w:rPr>
                <w:rFonts w:asciiTheme="majorBidi" w:hAnsiTheme="majorBidi" w:cstheme="majorBidi"/>
              </w:rPr>
              <w:t>Climate Change and Biodiversity</w:t>
            </w:r>
          </w:p>
          <w:p w:rsidR="00E17C6A" w:rsidRPr="00B6524A" w:rsidRDefault="00E17C6A" w:rsidP="005C2AA9">
            <w:pPr>
              <w:numPr>
                <w:ilvl w:val="0"/>
                <w:numId w:val="3"/>
              </w:numPr>
              <w:spacing w:before="100" w:beforeAutospacing="1" w:after="100" w:afterAutospacing="1"/>
              <w:ind w:left="0"/>
              <w:textAlignment w:val="top"/>
              <w:rPr>
                <w:rFonts w:asciiTheme="majorBidi" w:hAnsiTheme="majorBidi" w:cstheme="majorBidi"/>
                <w:color w:val="FF0000"/>
              </w:rPr>
            </w:pPr>
            <w:r w:rsidRPr="00B6524A">
              <w:rPr>
                <w:rFonts w:asciiTheme="majorBidi" w:hAnsiTheme="majorBidi" w:cstheme="majorBidi"/>
                <w:color w:val="FF0000"/>
              </w:rPr>
              <w:t xml:space="preserve"> </w:t>
            </w:r>
          </w:p>
          <w:p w:rsidR="00E17C6A" w:rsidRPr="00B6524A" w:rsidRDefault="00E17C6A" w:rsidP="00E17C6A">
            <w:pPr>
              <w:rPr>
                <w:rFonts w:asciiTheme="majorBidi" w:hAnsiTheme="majorBidi" w:cstheme="majorBidi"/>
              </w:rPr>
            </w:pPr>
            <w:r w:rsidRPr="00B6524A">
              <w:rPr>
                <w:rFonts w:asciiTheme="majorBidi" w:hAnsiTheme="majorBidi" w:cstheme="majorBidi"/>
              </w:rPr>
              <w:t xml:space="preserve"> </w:t>
            </w:r>
          </w:p>
        </w:tc>
        <w:tc>
          <w:tcPr>
            <w:tcW w:w="646"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rPr>
                <w:rFonts w:asciiTheme="majorBidi" w:hAnsiTheme="majorBidi" w:cstheme="majorBidi"/>
              </w:rPr>
            </w:pPr>
            <w:r w:rsidRPr="00B6524A">
              <w:rPr>
                <w:rFonts w:asciiTheme="majorBidi" w:hAnsiTheme="majorBidi" w:cstheme="majorBidi"/>
              </w:rPr>
              <w:t>Bioenergy for Sustainable Rural Development Final Project Evaluation</w:t>
            </w:r>
          </w:p>
        </w:tc>
        <w:tc>
          <w:tcPr>
            <w:tcW w:w="348"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rPr>
                <w:rFonts w:asciiTheme="majorBidi" w:hAnsiTheme="majorBidi" w:cstheme="majorBidi"/>
              </w:rPr>
            </w:pPr>
          </w:p>
        </w:tc>
        <w:tc>
          <w:tcPr>
            <w:tcW w:w="481"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rPr>
                <w:rFonts w:asciiTheme="majorBidi" w:hAnsiTheme="majorBidi" w:cstheme="majorBidi"/>
              </w:rPr>
            </w:pPr>
            <w:r w:rsidRPr="00B6524A">
              <w:rPr>
                <w:rFonts w:asciiTheme="majorBidi" w:hAnsiTheme="majorBidi" w:cstheme="majorBidi"/>
              </w:rPr>
              <w:t>UNDP</w:t>
            </w:r>
          </w:p>
        </w:tc>
        <w:tc>
          <w:tcPr>
            <w:tcW w:w="417" w:type="pct"/>
            <w:tcBorders>
              <w:top w:val="single" w:sz="4" w:space="0" w:color="auto"/>
              <w:left w:val="single" w:sz="4" w:space="0" w:color="auto"/>
              <w:bottom w:val="single" w:sz="4" w:space="0" w:color="auto"/>
              <w:right w:val="single" w:sz="4" w:space="0" w:color="auto"/>
            </w:tcBorders>
          </w:tcPr>
          <w:p w:rsidR="00E34835" w:rsidRPr="00B6524A" w:rsidRDefault="00E34835" w:rsidP="00957F2B">
            <w:pPr>
              <w:rPr>
                <w:rFonts w:asciiTheme="majorBidi" w:hAnsiTheme="majorBidi" w:cstheme="majorBidi"/>
              </w:rPr>
            </w:pPr>
            <w:r w:rsidRPr="00B6524A">
              <w:rPr>
                <w:rFonts w:asciiTheme="majorBidi" w:hAnsiTheme="majorBidi" w:cstheme="majorBidi"/>
              </w:rPr>
              <w:t>Mandatory GEF Project</w:t>
            </w:r>
          </w:p>
          <w:p w:rsidR="00E34835" w:rsidRPr="00B6524A" w:rsidRDefault="00E34835" w:rsidP="00957F2B">
            <w:pPr>
              <w:rPr>
                <w:rFonts w:asciiTheme="majorBidi" w:hAnsiTheme="majorBidi" w:cstheme="majorBidi"/>
              </w:rPr>
            </w:pPr>
            <w:r w:rsidRPr="00B6524A">
              <w:rPr>
                <w:rFonts w:asciiTheme="majorBidi" w:hAnsiTheme="majorBidi" w:cstheme="majorBidi"/>
              </w:rPr>
              <w:t>Evaluation</w:t>
            </w:r>
          </w:p>
        </w:tc>
        <w:tc>
          <w:tcPr>
            <w:tcW w:w="449" w:type="pct"/>
            <w:tcBorders>
              <w:top w:val="single" w:sz="4" w:space="0" w:color="auto"/>
              <w:left w:val="single" w:sz="4" w:space="0" w:color="auto"/>
              <w:bottom w:val="single" w:sz="4" w:space="0" w:color="auto"/>
              <w:right w:val="single" w:sz="4" w:space="0" w:color="auto"/>
            </w:tcBorders>
          </w:tcPr>
          <w:p w:rsidR="00E34835" w:rsidRPr="00B6524A" w:rsidRDefault="00E34835" w:rsidP="003758FF">
            <w:pPr>
              <w:jc w:val="center"/>
              <w:rPr>
                <w:rFonts w:asciiTheme="majorBidi" w:hAnsiTheme="majorBidi" w:cstheme="majorBidi"/>
              </w:rPr>
            </w:pPr>
            <w:r w:rsidRPr="00B6524A">
              <w:rPr>
                <w:rFonts w:asciiTheme="majorBidi" w:hAnsiTheme="majorBidi" w:cstheme="majorBidi"/>
              </w:rPr>
              <w:t>December 2016</w:t>
            </w:r>
          </w:p>
        </w:tc>
        <w:tc>
          <w:tcPr>
            <w:tcW w:w="416"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jc w:val="center"/>
              <w:rPr>
                <w:rFonts w:asciiTheme="majorBidi" w:hAnsiTheme="majorBidi" w:cstheme="majorBidi"/>
              </w:rPr>
            </w:pPr>
            <w:r w:rsidRPr="00B6524A">
              <w:rPr>
                <w:rFonts w:asciiTheme="majorBidi" w:hAnsiTheme="majorBidi" w:cstheme="majorBidi"/>
              </w:rPr>
              <w:t>18,000 USD</w:t>
            </w:r>
          </w:p>
          <w:p w:rsidR="00E17C6A" w:rsidRPr="00B6524A" w:rsidRDefault="00E17C6A" w:rsidP="007D3AEE">
            <w:pPr>
              <w:jc w:val="center"/>
              <w:rPr>
                <w:rFonts w:asciiTheme="majorBidi" w:hAnsiTheme="majorBidi" w:cstheme="majorBidi"/>
              </w:rPr>
            </w:pPr>
          </w:p>
        </w:tc>
        <w:tc>
          <w:tcPr>
            <w:tcW w:w="417" w:type="pct"/>
            <w:tcBorders>
              <w:top w:val="single" w:sz="4" w:space="0" w:color="auto"/>
              <w:left w:val="single" w:sz="4" w:space="0" w:color="auto"/>
              <w:bottom w:val="single" w:sz="4" w:space="0" w:color="auto"/>
              <w:right w:val="single" w:sz="4" w:space="0" w:color="auto"/>
            </w:tcBorders>
          </w:tcPr>
          <w:p w:rsidR="00E34835" w:rsidRPr="00B6524A" w:rsidRDefault="00AF6813" w:rsidP="007D3AEE">
            <w:pPr>
              <w:rPr>
                <w:rStyle w:val="CommentReference"/>
                <w:rFonts w:asciiTheme="majorBidi" w:hAnsiTheme="majorBidi" w:cstheme="majorBidi"/>
                <w:sz w:val="20"/>
                <w:szCs w:val="20"/>
                <w:lang w:eastAsia="uk-UA"/>
              </w:rPr>
            </w:pPr>
            <w:r>
              <w:rPr>
                <w:rStyle w:val="CommentReference"/>
                <w:rFonts w:asciiTheme="majorBidi" w:hAnsiTheme="majorBidi" w:cstheme="majorBidi"/>
                <w:sz w:val="20"/>
                <w:szCs w:val="20"/>
                <w:lang w:eastAsia="uk-UA"/>
              </w:rPr>
              <w:t>Outcome</w:t>
            </w:r>
          </w:p>
        </w:tc>
        <w:tc>
          <w:tcPr>
            <w:tcW w:w="545" w:type="pct"/>
            <w:tcBorders>
              <w:top w:val="single" w:sz="4" w:space="0" w:color="auto"/>
              <w:left w:val="single" w:sz="4" w:space="0" w:color="auto"/>
              <w:bottom w:val="single" w:sz="4" w:space="0" w:color="auto"/>
              <w:right w:val="single" w:sz="4" w:space="0" w:color="auto"/>
            </w:tcBorders>
          </w:tcPr>
          <w:p w:rsidR="00E17C6A" w:rsidRPr="00B6524A" w:rsidRDefault="005C2AA9" w:rsidP="007D3AEE">
            <w:pPr>
              <w:rPr>
                <w:rStyle w:val="CommentReference"/>
                <w:rFonts w:asciiTheme="majorBidi" w:hAnsiTheme="majorBidi" w:cstheme="majorBidi"/>
                <w:sz w:val="20"/>
                <w:szCs w:val="20"/>
                <w:lang w:eastAsia="uk-UA"/>
              </w:rPr>
            </w:pPr>
            <w:r w:rsidRPr="00B6524A">
              <w:rPr>
                <w:rStyle w:val="CommentReference"/>
                <w:rFonts w:asciiTheme="majorBidi" w:hAnsiTheme="majorBidi" w:cstheme="majorBidi"/>
                <w:color w:val="FF0000"/>
                <w:sz w:val="20"/>
                <w:szCs w:val="20"/>
                <w:lang w:eastAsia="uk-UA"/>
              </w:rPr>
              <w:t>Team Leader: AN</w:t>
            </w:r>
          </w:p>
        </w:tc>
      </w:tr>
      <w:tr w:rsidR="00B6524A" w:rsidRPr="00B6524A" w:rsidTr="00206407">
        <w:trPr>
          <w:trHeight w:val="1017"/>
        </w:trPr>
        <w:tc>
          <w:tcPr>
            <w:tcW w:w="799" w:type="pct"/>
            <w:tcBorders>
              <w:top w:val="single" w:sz="4" w:space="0" w:color="auto"/>
              <w:left w:val="single" w:sz="4" w:space="0" w:color="auto"/>
              <w:bottom w:val="single" w:sz="4" w:space="0" w:color="auto"/>
              <w:right w:val="single" w:sz="4" w:space="0" w:color="auto"/>
            </w:tcBorders>
          </w:tcPr>
          <w:p w:rsidR="00042314" w:rsidRPr="00B6524A" w:rsidRDefault="00042314" w:rsidP="00042314">
            <w:pPr>
              <w:rPr>
                <w:rFonts w:asciiTheme="majorBidi" w:hAnsiTheme="majorBidi" w:cstheme="majorBidi"/>
                <w:color w:val="FF0000"/>
              </w:rPr>
            </w:pPr>
            <w:r w:rsidRPr="00B6524A">
              <w:rPr>
                <w:rFonts w:asciiTheme="majorBidi" w:hAnsiTheme="majorBidi" w:cstheme="majorBidi"/>
                <w:b/>
                <w:bCs/>
                <w:color w:val="FF0000"/>
              </w:rPr>
              <w:lastRenderedPageBreak/>
              <w:t>Outcome 44</w:t>
            </w:r>
            <w:r w:rsidRPr="00B6524A">
              <w:rPr>
                <w:rFonts w:asciiTheme="majorBidi" w:hAnsiTheme="majorBidi" w:cstheme="majorBidi"/>
                <w:color w:val="FF0000"/>
              </w:rPr>
              <w:t>.</w:t>
            </w:r>
          </w:p>
          <w:p w:rsidR="00042314" w:rsidRPr="00B6524A" w:rsidRDefault="00042314" w:rsidP="00042314">
            <w:pPr>
              <w:rPr>
                <w:rFonts w:asciiTheme="majorBidi" w:hAnsiTheme="majorBidi" w:cstheme="majorBidi"/>
                <w:color w:val="FF0000"/>
              </w:rPr>
            </w:pPr>
            <w:r w:rsidRPr="00B6524A">
              <w:rPr>
                <w:rFonts w:asciiTheme="majorBidi" w:hAnsiTheme="majorBidi" w:cstheme="majorBidi"/>
                <w:color w:val="FF0000"/>
                <w:shd w:val="clear" w:color="auto" w:fill="FFFFFF"/>
              </w:rPr>
              <w:t xml:space="preserve">The Government of Egypt and local communities have strengthened mechanisms for sustainable management of and sustainable access to natural resources such as land, water and ecosystems </w:t>
            </w:r>
          </w:p>
          <w:p w:rsidR="00E34835" w:rsidRPr="00B6524A" w:rsidRDefault="00042314" w:rsidP="007D3AEE">
            <w:pPr>
              <w:rPr>
                <w:rFonts w:asciiTheme="majorBidi" w:hAnsiTheme="majorBidi" w:cstheme="majorBidi"/>
              </w:rPr>
            </w:pPr>
            <w:r w:rsidRPr="00B6524A">
              <w:rPr>
                <w:rFonts w:asciiTheme="majorBidi" w:hAnsiTheme="majorBidi" w:cstheme="majorBidi"/>
                <w:b/>
                <w:bCs/>
                <w:color w:val="FF0000"/>
              </w:rPr>
              <w:t xml:space="preserve">SP </w:t>
            </w:r>
            <w:r w:rsidR="005F55B5" w:rsidRPr="00B6524A">
              <w:rPr>
                <w:rFonts w:asciiTheme="majorBidi" w:hAnsiTheme="majorBidi" w:cstheme="majorBidi"/>
                <w:b/>
                <w:bCs/>
                <w:color w:val="FF0000"/>
              </w:rPr>
              <w:t>Output 2.5.</w:t>
            </w:r>
            <w:r w:rsidR="005F55B5" w:rsidRPr="00B6524A">
              <w:rPr>
                <w:rFonts w:asciiTheme="majorBidi" w:hAnsiTheme="majorBidi" w:cstheme="majorBidi"/>
                <w:color w:val="FF0000"/>
              </w:rPr>
              <w:t xml:space="preserve"> Legal and regulatory frameworks, policies and institutions enabled to ensure the conservation, sustainable use, and access and benefit sharing of natural resources, biodiversity and ecosystems, in line with international conventions and national</w:t>
            </w:r>
          </w:p>
        </w:tc>
        <w:tc>
          <w:tcPr>
            <w:tcW w:w="482" w:type="pct"/>
            <w:tcBorders>
              <w:top w:val="single" w:sz="4" w:space="0" w:color="auto"/>
              <w:left w:val="single" w:sz="4" w:space="0" w:color="auto"/>
              <w:bottom w:val="single" w:sz="4" w:space="0" w:color="auto"/>
              <w:right w:val="single" w:sz="4" w:space="0" w:color="auto"/>
            </w:tcBorders>
          </w:tcPr>
          <w:p w:rsidR="00FB1AE8" w:rsidRPr="00B6524A" w:rsidRDefault="00FB1AE8" w:rsidP="00FB1AE8">
            <w:pPr>
              <w:rPr>
                <w:rFonts w:asciiTheme="majorBidi" w:hAnsiTheme="majorBidi" w:cstheme="majorBidi"/>
              </w:rPr>
            </w:pPr>
            <w:r w:rsidRPr="00B6524A">
              <w:rPr>
                <w:rFonts w:asciiTheme="majorBidi" w:hAnsiTheme="majorBidi" w:cstheme="majorBidi"/>
              </w:rPr>
              <w:t>Climate Change and Biodiversity</w:t>
            </w:r>
          </w:p>
          <w:p w:rsidR="00E34835" w:rsidRPr="00B6524A" w:rsidRDefault="00E34835" w:rsidP="007D3AEE">
            <w:pPr>
              <w:rPr>
                <w:rFonts w:asciiTheme="majorBidi" w:hAnsiTheme="majorBidi" w:cstheme="majorBidi"/>
              </w:rPr>
            </w:pPr>
          </w:p>
        </w:tc>
        <w:tc>
          <w:tcPr>
            <w:tcW w:w="646"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rPr>
                <w:rFonts w:asciiTheme="majorBidi" w:hAnsiTheme="majorBidi" w:cstheme="majorBidi"/>
              </w:rPr>
            </w:pPr>
            <w:r w:rsidRPr="00B6524A">
              <w:rPr>
                <w:rFonts w:asciiTheme="majorBidi" w:hAnsiTheme="majorBidi" w:cstheme="majorBidi"/>
              </w:rPr>
              <w:t>Mainstreaming Conservation of Migratory Soaring Birds into Key Productive Sectors Project Evaluation</w:t>
            </w:r>
          </w:p>
          <w:p w:rsidR="00E34835" w:rsidRPr="00B6524A" w:rsidRDefault="00E34835" w:rsidP="007D3AEE">
            <w:pPr>
              <w:rPr>
                <w:rFonts w:asciiTheme="majorBidi" w:hAnsiTheme="majorBidi" w:cstheme="majorBidi"/>
              </w:rPr>
            </w:pPr>
          </w:p>
        </w:tc>
        <w:tc>
          <w:tcPr>
            <w:tcW w:w="348"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rPr>
                <w:rFonts w:asciiTheme="majorBidi" w:hAnsiTheme="majorBidi" w:cstheme="majorBidi"/>
              </w:rPr>
            </w:pPr>
          </w:p>
        </w:tc>
        <w:tc>
          <w:tcPr>
            <w:tcW w:w="481"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rPr>
                <w:rFonts w:asciiTheme="majorBidi" w:hAnsiTheme="majorBidi" w:cstheme="majorBidi"/>
              </w:rPr>
            </w:pPr>
            <w:r w:rsidRPr="00B6524A">
              <w:rPr>
                <w:rFonts w:asciiTheme="majorBidi" w:hAnsiTheme="majorBidi" w:cstheme="majorBidi"/>
              </w:rPr>
              <w:t>UNDP</w:t>
            </w:r>
          </w:p>
        </w:tc>
        <w:tc>
          <w:tcPr>
            <w:tcW w:w="417" w:type="pct"/>
            <w:tcBorders>
              <w:top w:val="single" w:sz="4" w:space="0" w:color="auto"/>
              <w:left w:val="single" w:sz="4" w:space="0" w:color="auto"/>
              <w:bottom w:val="single" w:sz="4" w:space="0" w:color="auto"/>
              <w:right w:val="single" w:sz="4" w:space="0" w:color="auto"/>
            </w:tcBorders>
          </w:tcPr>
          <w:p w:rsidR="00E34835" w:rsidRPr="00B6524A" w:rsidRDefault="00E34835" w:rsidP="00957F2B">
            <w:pPr>
              <w:rPr>
                <w:rFonts w:asciiTheme="majorBidi" w:hAnsiTheme="majorBidi" w:cstheme="majorBidi"/>
              </w:rPr>
            </w:pPr>
            <w:r w:rsidRPr="00B6524A">
              <w:rPr>
                <w:rFonts w:asciiTheme="majorBidi" w:hAnsiTheme="majorBidi" w:cstheme="majorBidi"/>
              </w:rPr>
              <w:t>Mandatory GEF Project</w:t>
            </w:r>
          </w:p>
          <w:p w:rsidR="00E34835" w:rsidRPr="00B6524A" w:rsidRDefault="00E34835" w:rsidP="00957F2B">
            <w:pPr>
              <w:rPr>
                <w:rFonts w:asciiTheme="majorBidi" w:hAnsiTheme="majorBidi" w:cstheme="majorBidi"/>
              </w:rPr>
            </w:pPr>
            <w:r w:rsidRPr="00B6524A">
              <w:rPr>
                <w:rFonts w:asciiTheme="majorBidi" w:hAnsiTheme="majorBidi" w:cstheme="majorBidi"/>
              </w:rPr>
              <w:t>Evaluation</w:t>
            </w:r>
          </w:p>
        </w:tc>
        <w:tc>
          <w:tcPr>
            <w:tcW w:w="449" w:type="pct"/>
            <w:tcBorders>
              <w:top w:val="single" w:sz="4" w:space="0" w:color="auto"/>
              <w:left w:val="single" w:sz="4" w:space="0" w:color="auto"/>
              <w:bottom w:val="single" w:sz="4" w:space="0" w:color="auto"/>
              <w:right w:val="single" w:sz="4" w:space="0" w:color="auto"/>
            </w:tcBorders>
          </w:tcPr>
          <w:p w:rsidR="00E34835" w:rsidRPr="00B6524A" w:rsidRDefault="00B92094" w:rsidP="003758FF">
            <w:pPr>
              <w:spacing w:before="40" w:after="40"/>
              <w:jc w:val="center"/>
              <w:rPr>
                <w:rFonts w:asciiTheme="majorBidi" w:hAnsiTheme="majorBidi" w:cstheme="majorBidi"/>
              </w:rPr>
            </w:pPr>
            <w:r w:rsidRPr="00B92094">
              <w:rPr>
                <w:rFonts w:asciiTheme="majorBidi" w:hAnsiTheme="majorBidi" w:cstheme="majorBidi"/>
                <w:color w:val="FF0000"/>
              </w:rPr>
              <w:t>January 2015</w:t>
            </w:r>
          </w:p>
        </w:tc>
        <w:tc>
          <w:tcPr>
            <w:tcW w:w="416" w:type="pct"/>
            <w:tcBorders>
              <w:top w:val="single" w:sz="4" w:space="0" w:color="auto"/>
              <w:left w:val="single" w:sz="4" w:space="0" w:color="auto"/>
              <w:bottom w:val="single" w:sz="4" w:space="0" w:color="auto"/>
              <w:right w:val="single" w:sz="4" w:space="0" w:color="auto"/>
            </w:tcBorders>
          </w:tcPr>
          <w:p w:rsidR="00E34835" w:rsidRPr="00B6524A" w:rsidRDefault="005C36B0" w:rsidP="007D3AEE">
            <w:pPr>
              <w:jc w:val="center"/>
              <w:rPr>
                <w:rFonts w:asciiTheme="majorBidi" w:hAnsiTheme="majorBidi" w:cstheme="majorBidi"/>
              </w:rPr>
            </w:pPr>
            <w:r w:rsidRPr="00B6524A">
              <w:rPr>
                <w:rFonts w:asciiTheme="majorBidi" w:hAnsiTheme="majorBidi" w:cstheme="majorBidi"/>
              </w:rPr>
              <w:t>USD 30,000</w:t>
            </w:r>
          </w:p>
        </w:tc>
        <w:tc>
          <w:tcPr>
            <w:tcW w:w="417" w:type="pct"/>
            <w:tcBorders>
              <w:top w:val="single" w:sz="4" w:space="0" w:color="auto"/>
              <w:left w:val="single" w:sz="4" w:space="0" w:color="auto"/>
              <w:bottom w:val="single" w:sz="4" w:space="0" w:color="auto"/>
              <w:right w:val="single" w:sz="4" w:space="0" w:color="auto"/>
            </w:tcBorders>
          </w:tcPr>
          <w:p w:rsidR="00AF6813" w:rsidRDefault="00AF6813" w:rsidP="007D3AEE">
            <w:pPr>
              <w:rPr>
                <w:rStyle w:val="CommentReference"/>
                <w:rFonts w:asciiTheme="majorBidi" w:hAnsiTheme="majorBidi" w:cstheme="majorBidi"/>
                <w:sz w:val="20"/>
                <w:szCs w:val="20"/>
                <w:lang w:eastAsia="uk-UA"/>
              </w:rPr>
            </w:pPr>
            <w:r>
              <w:rPr>
                <w:rStyle w:val="CommentReference"/>
                <w:rFonts w:asciiTheme="majorBidi" w:hAnsiTheme="majorBidi" w:cstheme="majorBidi"/>
                <w:sz w:val="20"/>
                <w:szCs w:val="20"/>
                <w:lang w:eastAsia="uk-UA"/>
              </w:rPr>
              <w:t>Outcome</w:t>
            </w:r>
          </w:p>
          <w:p w:rsidR="00802112" w:rsidRDefault="00802112" w:rsidP="007D3AEE">
            <w:pPr>
              <w:rPr>
                <w:rStyle w:val="CommentReference"/>
                <w:rFonts w:asciiTheme="majorBidi" w:hAnsiTheme="majorBidi" w:cstheme="majorBidi"/>
                <w:sz w:val="20"/>
                <w:szCs w:val="20"/>
                <w:lang w:eastAsia="uk-UA"/>
              </w:rPr>
            </w:pPr>
          </w:p>
          <w:p w:rsidR="00E34835" w:rsidRPr="00B6524A" w:rsidRDefault="00E34835" w:rsidP="007D3AEE">
            <w:pPr>
              <w:rPr>
                <w:rStyle w:val="CommentReference"/>
                <w:rFonts w:asciiTheme="majorBidi" w:hAnsiTheme="majorBidi" w:cstheme="majorBidi"/>
                <w:sz w:val="20"/>
                <w:szCs w:val="20"/>
                <w:lang w:eastAsia="uk-UA"/>
              </w:rPr>
            </w:pPr>
            <w:r w:rsidRPr="00B6524A">
              <w:rPr>
                <w:rStyle w:val="CommentReference"/>
                <w:rFonts w:asciiTheme="majorBidi" w:hAnsiTheme="majorBidi" w:cstheme="majorBidi"/>
                <w:sz w:val="20"/>
                <w:szCs w:val="20"/>
                <w:lang w:eastAsia="uk-UA"/>
              </w:rPr>
              <w:t>Regional evaluation – not led by UNDP Egypt</w:t>
            </w:r>
          </w:p>
        </w:tc>
        <w:tc>
          <w:tcPr>
            <w:tcW w:w="545" w:type="pct"/>
            <w:tcBorders>
              <w:top w:val="single" w:sz="4" w:space="0" w:color="auto"/>
              <w:left w:val="single" w:sz="4" w:space="0" w:color="auto"/>
              <w:bottom w:val="single" w:sz="4" w:space="0" w:color="auto"/>
              <w:right w:val="single" w:sz="4" w:space="0" w:color="auto"/>
            </w:tcBorders>
          </w:tcPr>
          <w:p w:rsidR="00E34835" w:rsidRPr="00B6524A" w:rsidRDefault="00142EA7" w:rsidP="007D3AEE">
            <w:pPr>
              <w:rPr>
                <w:rStyle w:val="CommentReference"/>
                <w:rFonts w:asciiTheme="majorBidi" w:hAnsiTheme="majorBidi" w:cstheme="majorBidi"/>
                <w:b/>
                <w:bCs/>
                <w:color w:val="FF0000"/>
                <w:sz w:val="20"/>
                <w:szCs w:val="20"/>
                <w:lang w:eastAsia="uk-UA"/>
              </w:rPr>
            </w:pPr>
            <w:r w:rsidRPr="00B6524A">
              <w:rPr>
                <w:rStyle w:val="CommentReference"/>
                <w:rFonts w:asciiTheme="majorBidi" w:hAnsiTheme="majorBidi" w:cstheme="majorBidi"/>
                <w:b/>
                <w:bCs/>
                <w:color w:val="FF0000"/>
                <w:sz w:val="20"/>
                <w:szCs w:val="20"/>
                <w:lang w:eastAsia="uk-UA"/>
              </w:rPr>
              <w:t>COMPLETED</w:t>
            </w:r>
          </w:p>
          <w:p w:rsidR="008C74F5" w:rsidRDefault="008C74F5" w:rsidP="007D3AEE">
            <w:pPr>
              <w:rPr>
                <w:rStyle w:val="CommentReference"/>
                <w:rFonts w:asciiTheme="majorBidi" w:hAnsiTheme="majorBidi" w:cstheme="majorBidi"/>
                <w:color w:val="FF0000"/>
                <w:sz w:val="20"/>
                <w:szCs w:val="20"/>
                <w:lang w:eastAsia="uk-UA"/>
              </w:rPr>
            </w:pPr>
          </w:p>
          <w:p w:rsidR="008C74F5" w:rsidRDefault="008C74F5" w:rsidP="008C74F5">
            <w:pPr>
              <w:rPr>
                <w:rStyle w:val="CommentReference"/>
                <w:rFonts w:asciiTheme="majorBidi" w:hAnsiTheme="majorBidi" w:cstheme="majorBidi"/>
                <w:color w:val="FF0000"/>
                <w:sz w:val="20"/>
                <w:szCs w:val="20"/>
                <w:lang w:eastAsia="uk-UA"/>
              </w:rPr>
            </w:pPr>
            <w:r>
              <w:rPr>
                <w:rStyle w:val="CommentReference"/>
                <w:rFonts w:asciiTheme="majorBidi" w:hAnsiTheme="majorBidi" w:cstheme="majorBidi"/>
                <w:color w:val="FF0000"/>
                <w:sz w:val="20"/>
                <w:szCs w:val="20"/>
                <w:lang w:eastAsia="uk-UA"/>
              </w:rPr>
              <w:t>No management response yet.</w:t>
            </w:r>
          </w:p>
          <w:p w:rsidR="008C74F5" w:rsidRDefault="008C74F5" w:rsidP="008C74F5">
            <w:pPr>
              <w:rPr>
                <w:rStyle w:val="CommentReference"/>
                <w:rFonts w:asciiTheme="majorBidi" w:hAnsiTheme="majorBidi" w:cstheme="majorBidi"/>
                <w:color w:val="FF0000"/>
                <w:sz w:val="20"/>
                <w:szCs w:val="20"/>
                <w:lang w:eastAsia="uk-UA"/>
              </w:rPr>
            </w:pPr>
          </w:p>
          <w:p w:rsidR="005C36B0" w:rsidRPr="00B6524A" w:rsidRDefault="005C36B0" w:rsidP="007D3AEE">
            <w:pPr>
              <w:rPr>
                <w:rStyle w:val="CommentReference"/>
                <w:rFonts w:asciiTheme="majorBidi" w:hAnsiTheme="majorBidi" w:cstheme="majorBidi"/>
                <w:color w:val="FF0000"/>
                <w:sz w:val="20"/>
                <w:szCs w:val="20"/>
                <w:lang w:eastAsia="uk-UA"/>
              </w:rPr>
            </w:pPr>
            <w:r w:rsidRPr="00B6524A">
              <w:rPr>
                <w:rStyle w:val="CommentReference"/>
                <w:rFonts w:asciiTheme="majorBidi" w:hAnsiTheme="majorBidi" w:cstheme="majorBidi"/>
                <w:color w:val="FF0000"/>
                <w:sz w:val="20"/>
                <w:szCs w:val="20"/>
                <w:lang w:eastAsia="uk-UA"/>
              </w:rPr>
              <w:t>January 2015</w:t>
            </w:r>
          </w:p>
          <w:p w:rsidR="00154138" w:rsidRPr="00B6524A" w:rsidRDefault="00154138" w:rsidP="007D3AEE">
            <w:pPr>
              <w:rPr>
                <w:rStyle w:val="CommentReference"/>
                <w:rFonts w:asciiTheme="majorBidi" w:hAnsiTheme="majorBidi" w:cstheme="majorBidi"/>
                <w:sz w:val="20"/>
                <w:szCs w:val="20"/>
                <w:lang w:eastAsia="uk-UA"/>
              </w:rPr>
            </w:pPr>
            <w:r w:rsidRPr="00B6524A">
              <w:rPr>
                <w:rStyle w:val="CommentReference"/>
                <w:rFonts w:asciiTheme="majorBidi" w:hAnsiTheme="majorBidi" w:cstheme="majorBidi"/>
                <w:color w:val="FF0000"/>
                <w:sz w:val="20"/>
                <w:szCs w:val="20"/>
                <w:lang w:eastAsia="uk-UA"/>
              </w:rPr>
              <w:t>Team leader: AN</w:t>
            </w:r>
          </w:p>
        </w:tc>
      </w:tr>
      <w:tr w:rsidR="00B6524A" w:rsidRPr="00B6524A" w:rsidTr="00206407">
        <w:trPr>
          <w:trHeight w:val="1017"/>
        </w:trPr>
        <w:tc>
          <w:tcPr>
            <w:tcW w:w="799" w:type="pct"/>
            <w:tcBorders>
              <w:top w:val="single" w:sz="4" w:space="0" w:color="auto"/>
              <w:left w:val="single" w:sz="4" w:space="0" w:color="auto"/>
              <w:bottom w:val="single" w:sz="4" w:space="0" w:color="auto"/>
              <w:right w:val="single" w:sz="4" w:space="0" w:color="auto"/>
            </w:tcBorders>
          </w:tcPr>
          <w:p w:rsidR="00A31063" w:rsidRPr="00B6524A" w:rsidRDefault="00765361" w:rsidP="00765361">
            <w:pPr>
              <w:rPr>
                <w:rFonts w:asciiTheme="majorBidi" w:hAnsiTheme="majorBidi" w:cstheme="majorBidi"/>
                <w:b/>
                <w:bCs/>
                <w:color w:val="FF0000"/>
              </w:rPr>
            </w:pPr>
            <w:r w:rsidRPr="00B6524A">
              <w:rPr>
                <w:rFonts w:asciiTheme="majorBidi" w:hAnsiTheme="majorBidi" w:cstheme="majorBidi"/>
                <w:b/>
                <w:bCs/>
                <w:color w:val="FF0000"/>
              </w:rPr>
              <w:t xml:space="preserve">CPD Outcome 44: </w:t>
            </w:r>
            <w:r w:rsidRPr="00B6524A">
              <w:rPr>
                <w:rFonts w:asciiTheme="majorBidi" w:hAnsiTheme="majorBidi" w:cstheme="majorBidi"/>
                <w:color w:val="FF0000"/>
              </w:rPr>
              <w:t>The Government of Egypt and local communities have strengthened mechanisms for sustainable management of and sustainable access to natural resources such as land, water and ecosystems</w:t>
            </w:r>
            <w:r w:rsidRPr="00B6524A">
              <w:rPr>
                <w:rFonts w:asciiTheme="majorBidi" w:hAnsiTheme="majorBidi" w:cstheme="majorBidi"/>
                <w:b/>
                <w:bCs/>
                <w:color w:val="FF0000"/>
              </w:rPr>
              <w:t xml:space="preserve">. </w:t>
            </w:r>
          </w:p>
          <w:p w:rsidR="00A31063" w:rsidRPr="00B6524A" w:rsidRDefault="00A31063" w:rsidP="00765361">
            <w:pPr>
              <w:rPr>
                <w:rFonts w:asciiTheme="majorBidi" w:hAnsiTheme="majorBidi" w:cstheme="majorBidi"/>
                <w:b/>
                <w:bCs/>
                <w:color w:val="FF0000"/>
              </w:rPr>
            </w:pPr>
          </w:p>
          <w:p w:rsidR="00E34835" w:rsidRPr="00B6524A" w:rsidRDefault="00765361" w:rsidP="00765361">
            <w:pPr>
              <w:rPr>
                <w:rFonts w:asciiTheme="majorBidi" w:hAnsiTheme="majorBidi" w:cstheme="majorBidi"/>
              </w:rPr>
            </w:pPr>
            <w:r w:rsidRPr="00B6524A">
              <w:rPr>
                <w:rFonts w:asciiTheme="majorBidi" w:hAnsiTheme="majorBidi" w:cstheme="majorBidi"/>
                <w:b/>
                <w:bCs/>
                <w:color w:val="FF0000"/>
              </w:rPr>
              <w:t>SP Output 2.5:</w:t>
            </w:r>
            <w:r w:rsidRPr="00B6524A">
              <w:rPr>
                <w:rFonts w:asciiTheme="majorBidi" w:hAnsiTheme="majorBidi" w:cstheme="majorBidi"/>
                <w:color w:val="FF0000"/>
              </w:rPr>
              <w:t xml:space="preserve"> Legal and regulatory frameworks, policies and institutions enabled to ensure the conservation, sustainable use, and </w:t>
            </w:r>
            <w:r w:rsidRPr="00B6524A">
              <w:rPr>
                <w:rFonts w:asciiTheme="majorBidi" w:hAnsiTheme="majorBidi" w:cstheme="majorBidi"/>
                <w:color w:val="FF0000"/>
              </w:rPr>
              <w:lastRenderedPageBreak/>
              <w:t>access and benefit sharing of natural resources, biodiversity and ecosystems, in line with international conventions and national</w:t>
            </w:r>
          </w:p>
        </w:tc>
        <w:tc>
          <w:tcPr>
            <w:tcW w:w="482" w:type="pct"/>
            <w:tcBorders>
              <w:top w:val="single" w:sz="4" w:space="0" w:color="auto"/>
              <w:left w:val="single" w:sz="4" w:space="0" w:color="auto"/>
              <w:bottom w:val="single" w:sz="4" w:space="0" w:color="auto"/>
              <w:right w:val="single" w:sz="4" w:space="0" w:color="auto"/>
            </w:tcBorders>
          </w:tcPr>
          <w:p w:rsidR="00FB1AE8" w:rsidRPr="00B6524A" w:rsidRDefault="00FB1AE8" w:rsidP="00FB1AE8">
            <w:pPr>
              <w:rPr>
                <w:rFonts w:asciiTheme="majorBidi" w:hAnsiTheme="majorBidi" w:cstheme="majorBidi"/>
              </w:rPr>
            </w:pPr>
            <w:r w:rsidRPr="00B6524A">
              <w:rPr>
                <w:rFonts w:asciiTheme="majorBidi" w:hAnsiTheme="majorBidi" w:cstheme="majorBidi"/>
              </w:rPr>
              <w:lastRenderedPageBreak/>
              <w:t>Climate Change and Biodiversity</w:t>
            </w:r>
          </w:p>
          <w:p w:rsidR="00E34835" w:rsidRPr="00B6524A" w:rsidRDefault="00E34835" w:rsidP="007D3AEE">
            <w:pPr>
              <w:rPr>
                <w:rFonts w:asciiTheme="majorBidi" w:hAnsiTheme="majorBidi" w:cstheme="majorBidi"/>
              </w:rPr>
            </w:pPr>
          </w:p>
        </w:tc>
        <w:tc>
          <w:tcPr>
            <w:tcW w:w="646"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rPr>
                <w:rFonts w:asciiTheme="majorBidi" w:hAnsiTheme="majorBidi" w:cstheme="majorBidi"/>
              </w:rPr>
            </w:pPr>
            <w:r w:rsidRPr="00B6524A">
              <w:rPr>
                <w:rFonts w:asciiTheme="majorBidi" w:hAnsiTheme="majorBidi" w:cstheme="majorBidi"/>
              </w:rPr>
              <w:t>Strengthening Protected Area Financing</w:t>
            </w:r>
          </w:p>
          <w:p w:rsidR="00E34835" w:rsidRPr="00B6524A" w:rsidRDefault="00E34835" w:rsidP="007D3AEE">
            <w:pPr>
              <w:rPr>
                <w:rFonts w:asciiTheme="majorBidi" w:hAnsiTheme="majorBidi" w:cstheme="majorBidi"/>
              </w:rPr>
            </w:pPr>
            <w:r w:rsidRPr="00B6524A">
              <w:rPr>
                <w:rFonts w:asciiTheme="majorBidi" w:hAnsiTheme="majorBidi" w:cstheme="majorBidi"/>
              </w:rPr>
              <w:t xml:space="preserve">and Management Systems Project </w:t>
            </w:r>
            <w:r w:rsidR="00A31063" w:rsidRPr="00B6524A">
              <w:rPr>
                <w:rFonts w:asciiTheme="majorBidi" w:hAnsiTheme="majorBidi" w:cstheme="majorBidi"/>
              </w:rPr>
              <w:t xml:space="preserve">-  </w:t>
            </w:r>
            <w:r w:rsidR="00A31063" w:rsidRPr="00B6524A">
              <w:rPr>
                <w:rFonts w:asciiTheme="majorBidi" w:hAnsiTheme="majorBidi" w:cstheme="majorBidi"/>
                <w:color w:val="FF0000"/>
              </w:rPr>
              <w:t xml:space="preserve">Midterm </w:t>
            </w:r>
            <w:r w:rsidRPr="00B6524A">
              <w:rPr>
                <w:rFonts w:asciiTheme="majorBidi" w:hAnsiTheme="majorBidi" w:cstheme="majorBidi"/>
                <w:color w:val="FF0000"/>
              </w:rPr>
              <w:t>Evaluation</w:t>
            </w:r>
          </w:p>
        </w:tc>
        <w:tc>
          <w:tcPr>
            <w:tcW w:w="348"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rPr>
                <w:rFonts w:asciiTheme="majorBidi" w:hAnsiTheme="majorBidi" w:cstheme="majorBidi"/>
              </w:rPr>
            </w:pPr>
          </w:p>
        </w:tc>
        <w:tc>
          <w:tcPr>
            <w:tcW w:w="481"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rPr>
                <w:rFonts w:asciiTheme="majorBidi" w:hAnsiTheme="majorBidi" w:cstheme="majorBidi"/>
              </w:rPr>
            </w:pPr>
            <w:r w:rsidRPr="00B6524A">
              <w:rPr>
                <w:rFonts w:asciiTheme="majorBidi" w:hAnsiTheme="majorBidi" w:cstheme="majorBidi"/>
              </w:rPr>
              <w:t>UNDP</w:t>
            </w:r>
          </w:p>
        </w:tc>
        <w:tc>
          <w:tcPr>
            <w:tcW w:w="417" w:type="pct"/>
            <w:tcBorders>
              <w:top w:val="single" w:sz="4" w:space="0" w:color="auto"/>
              <w:left w:val="single" w:sz="4" w:space="0" w:color="auto"/>
              <w:bottom w:val="single" w:sz="4" w:space="0" w:color="auto"/>
              <w:right w:val="single" w:sz="4" w:space="0" w:color="auto"/>
            </w:tcBorders>
          </w:tcPr>
          <w:p w:rsidR="00E34835" w:rsidRPr="00B6524A" w:rsidRDefault="00E34835" w:rsidP="00957F2B">
            <w:pPr>
              <w:rPr>
                <w:rFonts w:asciiTheme="majorBidi" w:hAnsiTheme="majorBidi" w:cstheme="majorBidi"/>
              </w:rPr>
            </w:pPr>
            <w:r w:rsidRPr="00B6524A">
              <w:rPr>
                <w:rFonts w:asciiTheme="majorBidi" w:hAnsiTheme="majorBidi" w:cstheme="majorBidi"/>
              </w:rPr>
              <w:t>Mandatory GEF Project</w:t>
            </w:r>
          </w:p>
          <w:p w:rsidR="00E34835" w:rsidRPr="00B6524A" w:rsidRDefault="00E34835" w:rsidP="00957F2B">
            <w:pPr>
              <w:rPr>
                <w:rFonts w:asciiTheme="majorBidi" w:hAnsiTheme="majorBidi" w:cstheme="majorBidi"/>
              </w:rPr>
            </w:pPr>
            <w:r w:rsidRPr="00B6524A">
              <w:rPr>
                <w:rFonts w:asciiTheme="majorBidi" w:hAnsiTheme="majorBidi" w:cstheme="majorBidi"/>
              </w:rPr>
              <w:t>Evaluation</w:t>
            </w:r>
          </w:p>
        </w:tc>
        <w:tc>
          <w:tcPr>
            <w:tcW w:w="449" w:type="pct"/>
            <w:tcBorders>
              <w:top w:val="single" w:sz="4" w:space="0" w:color="auto"/>
              <w:left w:val="single" w:sz="4" w:space="0" w:color="auto"/>
              <w:bottom w:val="single" w:sz="4" w:space="0" w:color="auto"/>
              <w:right w:val="single" w:sz="4" w:space="0" w:color="auto"/>
            </w:tcBorders>
          </w:tcPr>
          <w:p w:rsidR="00E34835" w:rsidRPr="00B6524A" w:rsidRDefault="00D04F03" w:rsidP="003758FF">
            <w:pPr>
              <w:spacing w:before="40" w:after="40"/>
              <w:jc w:val="center"/>
              <w:rPr>
                <w:rFonts w:asciiTheme="majorBidi" w:hAnsiTheme="majorBidi" w:cstheme="majorBidi"/>
              </w:rPr>
            </w:pPr>
            <w:r w:rsidRPr="00B6524A">
              <w:rPr>
                <w:rFonts w:asciiTheme="majorBidi" w:hAnsiTheme="majorBidi" w:cstheme="majorBidi"/>
                <w:color w:val="FF0000"/>
              </w:rPr>
              <w:t>February 2015</w:t>
            </w:r>
          </w:p>
        </w:tc>
        <w:tc>
          <w:tcPr>
            <w:tcW w:w="416" w:type="pct"/>
            <w:tcBorders>
              <w:top w:val="single" w:sz="4" w:space="0" w:color="auto"/>
              <w:left w:val="single" w:sz="4" w:space="0" w:color="auto"/>
              <w:bottom w:val="single" w:sz="4" w:space="0" w:color="auto"/>
              <w:right w:val="single" w:sz="4" w:space="0" w:color="auto"/>
            </w:tcBorders>
          </w:tcPr>
          <w:p w:rsidR="00E34835" w:rsidRPr="00F2237B" w:rsidRDefault="00F2237B" w:rsidP="00F2237B">
            <w:pPr>
              <w:jc w:val="center"/>
              <w:rPr>
                <w:rFonts w:asciiTheme="majorBidi" w:hAnsiTheme="majorBidi" w:cstheme="majorBidi"/>
                <w:color w:val="FF0000"/>
              </w:rPr>
            </w:pPr>
            <w:r w:rsidRPr="00F2237B">
              <w:rPr>
                <w:b/>
                <w:bCs/>
                <w:color w:val="FF0000"/>
              </w:rPr>
              <w:t>US$22,176</w:t>
            </w:r>
          </w:p>
        </w:tc>
        <w:tc>
          <w:tcPr>
            <w:tcW w:w="417"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rPr>
                <w:rStyle w:val="CommentReference"/>
                <w:rFonts w:asciiTheme="majorBidi" w:hAnsiTheme="majorBidi" w:cstheme="majorBidi"/>
                <w:sz w:val="20"/>
                <w:szCs w:val="20"/>
                <w:lang w:eastAsia="uk-UA"/>
              </w:rPr>
            </w:pPr>
            <w:r w:rsidRPr="00B6524A">
              <w:rPr>
                <w:rStyle w:val="CommentReference"/>
                <w:rFonts w:asciiTheme="majorBidi" w:hAnsiTheme="majorBidi" w:cstheme="majorBidi"/>
                <w:sz w:val="20"/>
                <w:szCs w:val="20"/>
                <w:lang w:eastAsia="uk-UA"/>
              </w:rPr>
              <w:t>Project</w:t>
            </w:r>
          </w:p>
        </w:tc>
        <w:tc>
          <w:tcPr>
            <w:tcW w:w="545" w:type="pct"/>
            <w:tcBorders>
              <w:top w:val="single" w:sz="4" w:space="0" w:color="auto"/>
              <w:left w:val="single" w:sz="4" w:space="0" w:color="auto"/>
              <w:bottom w:val="single" w:sz="4" w:space="0" w:color="auto"/>
              <w:right w:val="single" w:sz="4" w:space="0" w:color="auto"/>
            </w:tcBorders>
          </w:tcPr>
          <w:p w:rsidR="00142EA7" w:rsidRPr="00B6524A" w:rsidRDefault="00142EA7" w:rsidP="00142EA7">
            <w:pPr>
              <w:rPr>
                <w:rStyle w:val="CommentReference"/>
                <w:rFonts w:asciiTheme="majorBidi" w:hAnsiTheme="majorBidi" w:cstheme="majorBidi"/>
                <w:b/>
                <w:bCs/>
                <w:color w:val="FF0000"/>
                <w:sz w:val="20"/>
                <w:szCs w:val="20"/>
                <w:lang w:eastAsia="uk-UA"/>
              </w:rPr>
            </w:pPr>
            <w:r w:rsidRPr="00B6524A">
              <w:rPr>
                <w:rStyle w:val="CommentReference"/>
                <w:rFonts w:asciiTheme="majorBidi" w:hAnsiTheme="majorBidi" w:cstheme="majorBidi"/>
                <w:b/>
                <w:bCs/>
                <w:color w:val="FF0000"/>
                <w:sz w:val="20"/>
                <w:szCs w:val="20"/>
                <w:lang w:eastAsia="uk-UA"/>
              </w:rPr>
              <w:t>COMPLETED</w:t>
            </w:r>
          </w:p>
          <w:p w:rsidR="00E34835" w:rsidRPr="00B6524A" w:rsidRDefault="00E34835" w:rsidP="007D3AEE">
            <w:pPr>
              <w:rPr>
                <w:rStyle w:val="CommentReference"/>
                <w:rFonts w:asciiTheme="majorBidi" w:hAnsiTheme="majorBidi" w:cstheme="majorBidi"/>
                <w:color w:val="FF0000"/>
                <w:sz w:val="20"/>
                <w:szCs w:val="20"/>
                <w:lang w:eastAsia="uk-UA"/>
              </w:rPr>
            </w:pPr>
          </w:p>
          <w:p w:rsidR="00D04F03" w:rsidRPr="00B6524A" w:rsidRDefault="00D04F03" w:rsidP="007D3AEE">
            <w:pPr>
              <w:rPr>
                <w:rStyle w:val="CommentReference"/>
                <w:rFonts w:asciiTheme="majorBidi" w:hAnsiTheme="majorBidi" w:cstheme="majorBidi"/>
                <w:color w:val="FF0000"/>
                <w:sz w:val="20"/>
                <w:szCs w:val="20"/>
                <w:lang w:eastAsia="uk-UA"/>
              </w:rPr>
            </w:pPr>
            <w:r w:rsidRPr="00B6524A">
              <w:rPr>
                <w:rStyle w:val="CommentReference"/>
                <w:rFonts w:asciiTheme="majorBidi" w:hAnsiTheme="majorBidi" w:cstheme="majorBidi"/>
                <w:color w:val="FF0000"/>
                <w:sz w:val="20"/>
                <w:szCs w:val="20"/>
                <w:lang w:eastAsia="uk-UA"/>
              </w:rPr>
              <w:t>No Management response yet.</w:t>
            </w:r>
          </w:p>
          <w:p w:rsidR="00D04F03" w:rsidRPr="00B6524A" w:rsidRDefault="00D04F03" w:rsidP="007D3AEE">
            <w:pPr>
              <w:rPr>
                <w:rStyle w:val="CommentReference"/>
                <w:rFonts w:asciiTheme="majorBidi" w:hAnsiTheme="majorBidi" w:cstheme="majorBidi"/>
                <w:color w:val="FF0000"/>
                <w:sz w:val="20"/>
                <w:szCs w:val="20"/>
                <w:lang w:eastAsia="uk-UA"/>
              </w:rPr>
            </w:pPr>
            <w:r w:rsidRPr="00B6524A">
              <w:rPr>
                <w:rStyle w:val="CommentReference"/>
                <w:rFonts w:asciiTheme="majorBidi" w:hAnsiTheme="majorBidi" w:cstheme="majorBidi"/>
                <w:color w:val="FF0000"/>
                <w:sz w:val="20"/>
                <w:szCs w:val="20"/>
                <w:lang w:eastAsia="uk-UA"/>
              </w:rPr>
              <w:t>Evaluation Criteria done.</w:t>
            </w:r>
          </w:p>
          <w:p w:rsidR="00D04F03" w:rsidRPr="00B6524A" w:rsidRDefault="00D04F03" w:rsidP="007D3AEE">
            <w:pPr>
              <w:rPr>
                <w:rStyle w:val="CommentReference"/>
                <w:rFonts w:asciiTheme="majorBidi" w:hAnsiTheme="majorBidi" w:cstheme="majorBidi"/>
                <w:color w:val="FF0000"/>
                <w:sz w:val="20"/>
                <w:szCs w:val="20"/>
                <w:lang w:eastAsia="uk-UA"/>
              </w:rPr>
            </w:pPr>
          </w:p>
          <w:p w:rsidR="00D04F03" w:rsidRPr="00B6524A" w:rsidRDefault="00D04F03" w:rsidP="007D3AEE">
            <w:pPr>
              <w:rPr>
                <w:rStyle w:val="CommentReference"/>
                <w:rFonts w:asciiTheme="majorBidi" w:hAnsiTheme="majorBidi" w:cstheme="majorBidi"/>
                <w:sz w:val="20"/>
                <w:szCs w:val="20"/>
                <w:lang w:eastAsia="uk-UA"/>
              </w:rPr>
            </w:pPr>
            <w:r w:rsidRPr="00B6524A">
              <w:rPr>
                <w:rStyle w:val="CommentReference"/>
                <w:rFonts w:asciiTheme="majorBidi" w:hAnsiTheme="majorBidi" w:cstheme="majorBidi"/>
                <w:color w:val="FF0000"/>
                <w:sz w:val="20"/>
                <w:szCs w:val="20"/>
                <w:lang w:eastAsia="uk-UA"/>
              </w:rPr>
              <w:t>Team leader: AN</w:t>
            </w:r>
          </w:p>
        </w:tc>
      </w:tr>
      <w:tr w:rsidR="00B6524A" w:rsidRPr="00B6524A" w:rsidTr="00206407">
        <w:trPr>
          <w:trHeight w:val="1017"/>
        </w:trPr>
        <w:tc>
          <w:tcPr>
            <w:tcW w:w="799" w:type="pct"/>
            <w:tcBorders>
              <w:top w:val="single" w:sz="4" w:space="0" w:color="auto"/>
              <w:left w:val="single" w:sz="4" w:space="0" w:color="auto"/>
              <w:bottom w:val="single" w:sz="4" w:space="0" w:color="auto"/>
              <w:right w:val="single" w:sz="4" w:space="0" w:color="auto"/>
            </w:tcBorders>
          </w:tcPr>
          <w:p w:rsidR="00A31063" w:rsidRPr="00B6524A" w:rsidRDefault="00A31063" w:rsidP="007D3AEE">
            <w:pPr>
              <w:rPr>
                <w:rFonts w:asciiTheme="majorBidi" w:hAnsiTheme="majorBidi" w:cstheme="majorBidi"/>
                <w:b/>
                <w:bCs/>
                <w:color w:val="FF0000"/>
              </w:rPr>
            </w:pPr>
            <w:r w:rsidRPr="00B6524A">
              <w:rPr>
                <w:rFonts w:asciiTheme="majorBidi" w:hAnsiTheme="majorBidi" w:cstheme="majorBidi"/>
                <w:b/>
                <w:bCs/>
                <w:color w:val="FF0000"/>
              </w:rPr>
              <w:lastRenderedPageBreak/>
              <w:t xml:space="preserve">CPD Outcome 44: </w:t>
            </w:r>
            <w:r w:rsidRPr="00B6524A">
              <w:rPr>
                <w:rFonts w:asciiTheme="majorBidi" w:hAnsiTheme="majorBidi" w:cstheme="majorBidi"/>
                <w:color w:val="FF0000"/>
              </w:rPr>
              <w:t>The Government of Egypt and local communities have strengthened mechanisms for sustainable management of and sustainable access to natural resources such as land, water and ecosystems</w:t>
            </w:r>
            <w:r w:rsidRPr="00B6524A">
              <w:rPr>
                <w:rFonts w:asciiTheme="majorBidi" w:hAnsiTheme="majorBidi" w:cstheme="majorBidi"/>
                <w:b/>
                <w:bCs/>
                <w:color w:val="FF0000"/>
              </w:rPr>
              <w:t xml:space="preserve">. </w:t>
            </w:r>
          </w:p>
          <w:p w:rsidR="00991DCD" w:rsidRPr="00B6524A" w:rsidRDefault="00A31063" w:rsidP="007D3AEE">
            <w:pPr>
              <w:rPr>
                <w:rFonts w:asciiTheme="majorBidi" w:hAnsiTheme="majorBidi" w:cstheme="majorBidi"/>
                <w:color w:val="FF0000"/>
              </w:rPr>
            </w:pPr>
            <w:r w:rsidRPr="00B6524A">
              <w:rPr>
                <w:rFonts w:asciiTheme="majorBidi" w:hAnsiTheme="majorBidi" w:cstheme="majorBidi"/>
                <w:b/>
                <w:bCs/>
                <w:color w:val="FF0000"/>
              </w:rPr>
              <w:t>SP Output 2.5:</w:t>
            </w:r>
            <w:r w:rsidRPr="00B6524A">
              <w:rPr>
                <w:rFonts w:asciiTheme="majorBidi" w:hAnsiTheme="majorBidi" w:cstheme="majorBidi"/>
                <w:color w:val="FF0000"/>
              </w:rPr>
              <w:t xml:space="preserve"> Legal and regulatory frameworks, policies and institutions enabled to ensure the conservation, sustainable use, and access and benefit sharing of natural resources, biodiversity and ecosystems, in line with international conventions and national</w:t>
            </w:r>
          </w:p>
        </w:tc>
        <w:tc>
          <w:tcPr>
            <w:tcW w:w="482" w:type="pct"/>
            <w:tcBorders>
              <w:top w:val="single" w:sz="4" w:space="0" w:color="auto"/>
              <w:left w:val="single" w:sz="4" w:space="0" w:color="auto"/>
              <w:bottom w:val="single" w:sz="4" w:space="0" w:color="auto"/>
              <w:right w:val="single" w:sz="4" w:space="0" w:color="auto"/>
            </w:tcBorders>
          </w:tcPr>
          <w:p w:rsidR="00FB1AE8" w:rsidRPr="00B6524A" w:rsidRDefault="00FB1AE8" w:rsidP="00FB1AE8">
            <w:pPr>
              <w:rPr>
                <w:rFonts w:asciiTheme="majorBidi" w:hAnsiTheme="majorBidi" w:cstheme="majorBidi"/>
                <w:color w:val="FF0000"/>
              </w:rPr>
            </w:pPr>
            <w:r w:rsidRPr="00B6524A">
              <w:rPr>
                <w:rFonts w:asciiTheme="majorBidi" w:hAnsiTheme="majorBidi" w:cstheme="majorBidi"/>
                <w:color w:val="FF0000"/>
              </w:rPr>
              <w:t>Climate Change and Biodiversity</w:t>
            </w:r>
          </w:p>
          <w:p w:rsidR="00991DCD" w:rsidRPr="00B6524A" w:rsidRDefault="00991DCD" w:rsidP="007D3AEE">
            <w:pPr>
              <w:rPr>
                <w:rFonts w:asciiTheme="majorBidi" w:hAnsiTheme="majorBidi" w:cstheme="majorBidi"/>
                <w:color w:val="FF0000"/>
              </w:rPr>
            </w:pPr>
          </w:p>
        </w:tc>
        <w:tc>
          <w:tcPr>
            <w:tcW w:w="646" w:type="pct"/>
            <w:tcBorders>
              <w:top w:val="single" w:sz="4" w:space="0" w:color="auto"/>
              <w:left w:val="single" w:sz="4" w:space="0" w:color="auto"/>
              <w:bottom w:val="single" w:sz="4" w:space="0" w:color="auto"/>
              <w:right w:val="single" w:sz="4" w:space="0" w:color="auto"/>
            </w:tcBorders>
          </w:tcPr>
          <w:p w:rsidR="00CB5DC5" w:rsidRPr="00B6524A" w:rsidRDefault="00CB5DC5" w:rsidP="00CB5DC5">
            <w:pPr>
              <w:rPr>
                <w:rFonts w:asciiTheme="majorBidi" w:hAnsiTheme="majorBidi" w:cstheme="majorBidi"/>
                <w:color w:val="FF0000"/>
              </w:rPr>
            </w:pPr>
            <w:r w:rsidRPr="00B6524A">
              <w:rPr>
                <w:rFonts w:asciiTheme="majorBidi" w:hAnsiTheme="majorBidi" w:cstheme="majorBidi"/>
                <w:color w:val="FF0000"/>
              </w:rPr>
              <w:t>Strengthening Protected Area Financing</w:t>
            </w:r>
          </w:p>
          <w:p w:rsidR="00991DCD" w:rsidRPr="00B6524A" w:rsidRDefault="00CB5DC5" w:rsidP="00CB5DC5">
            <w:pPr>
              <w:rPr>
                <w:rFonts w:asciiTheme="majorBidi" w:hAnsiTheme="majorBidi" w:cstheme="majorBidi"/>
                <w:color w:val="FF0000"/>
              </w:rPr>
            </w:pPr>
            <w:r w:rsidRPr="00B6524A">
              <w:rPr>
                <w:rFonts w:asciiTheme="majorBidi" w:hAnsiTheme="majorBidi" w:cstheme="majorBidi"/>
                <w:color w:val="FF0000"/>
              </w:rPr>
              <w:t>and Management Systems Project -– Final Evaluation</w:t>
            </w:r>
          </w:p>
        </w:tc>
        <w:tc>
          <w:tcPr>
            <w:tcW w:w="348" w:type="pct"/>
            <w:tcBorders>
              <w:top w:val="single" w:sz="4" w:space="0" w:color="auto"/>
              <w:left w:val="single" w:sz="4" w:space="0" w:color="auto"/>
              <w:bottom w:val="single" w:sz="4" w:space="0" w:color="auto"/>
              <w:right w:val="single" w:sz="4" w:space="0" w:color="auto"/>
            </w:tcBorders>
          </w:tcPr>
          <w:p w:rsidR="00991DCD" w:rsidRPr="00B6524A" w:rsidRDefault="00991DCD" w:rsidP="007D3AEE">
            <w:pPr>
              <w:rPr>
                <w:rFonts w:asciiTheme="majorBidi" w:hAnsiTheme="majorBidi" w:cstheme="majorBidi"/>
                <w:color w:val="FF0000"/>
              </w:rPr>
            </w:pPr>
          </w:p>
        </w:tc>
        <w:tc>
          <w:tcPr>
            <w:tcW w:w="481" w:type="pct"/>
            <w:tcBorders>
              <w:top w:val="single" w:sz="4" w:space="0" w:color="auto"/>
              <w:left w:val="single" w:sz="4" w:space="0" w:color="auto"/>
              <w:bottom w:val="single" w:sz="4" w:space="0" w:color="auto"/>
              <w:right w:val="single" w:sz="4" w:space="0" w:color="auto"/>
            </w:tcBorders>
          </w:tcPr>
          <w:p w:rsidR="00991DCD" w:rsidRPr="00B6524A" w:rsidRDefault="00991DCD" w:rsidP="007D3AEE">
            <w:pPr>
              <w:rPr>
                <w:rFonts w:asciiTheme="majorBidi" w:hAnsiTheme="majorBidi" w:cstheme="majorBidi"/>
                <w:color w:val="FF0000"/>
              </w:rPr>
            </w:pPr>
            <w:r w:rsidRPr="00B6524A">
              <w:rPr>
                <w:rFonts w:asciiTheme="majorBidi" w:hAnsiTheme="majorBidi" w:cstheme="majorBidi"/>
                <w:color w:val="FF0000"/>
              </w:rPr>
              <w:t>UNDP</w:t>
            </w:r>
          </w:p>
        </w:tc>
        <w:tc>
          <w:tcPr>
            <w:tcW w:w="417" w:type="pct"/>
            <w:tcBorders>
              <w:top w:val="single" w:sz="4" w:space="0" w:color="auto"/>
              <w:left w:val="single" w:sz="4" w:space="0" w:color="auto"/>
              <w:bottom w:val="single" w:sz="4" w:space="0" w:color="auto"/>
              <w:right w:val="single" w:sz="4" w:space="0" w:color="auto"/>
            </w:tcBorders>
          </w:tcPr>
          <w:p w:rsidR="00991DCD" w:rsidRPr="00B6524A" w:rsidRDefault="00991DCD" w:rsidP="00991DCD">
            <w:pPr>
              <w:rPr>
                <w:rFonts w:asciiTheme="majorBidi" w:hAnsiTheme="majorBidi" w:cstheme="majorBidi"/>
                <w:color w:val="FF0000"/>
              </w:rPr>
            </w:pPr>
            <w:r w:rsidRPr="00B6524A">
              <w:rPr>
                <w:rFonts w:asciiTheme="majorBidi" w:hAnsiTheme="majorBidi" w:cstheme="majorBidi"/>
                <w:color w:val="FF0000"/>
              </w:rPr>
              <w:t>Mandatory GEF Project</w:t>
            </w:r>
          </w:p>
          <w:p w:rsidR="00991DCD" w:rsidRPr="00B6524A" w:rsidRDefault="00991DCD" w:rsidP="00991DCD">
            <w:pPr>
              <w:rPr>
                <w:rFonts w:asciiTheme="majorBidi" w:hAnsiTheme="majorBidi" w:cstheme="majorBidi"/>
                <w:color w:val="FF0000"/>
              </w:rPr>
            </w:pPr>
            <w:r w:rsidRPr="00B6524A">
              <w:rPr>
                <w:rFonts w:asciiTheme="majorBidi" w:hAnsiTheme="majorBidi" w:cstheme="majorBidi"/>
                <w:color w:val="FF0000"/>
              </w:rPr>
              <w:t>Evaluation</w:t>
            </w:r>
          </w:p>
        </w:tc>
        <w:tc>
          <w:tcPr>
            <w:tcW w:w="449" w:type="pct"/>
            <w:tcBorders>
              <w:top w:val="single" w:sz="4" w:space="0" w:color="auto"/>
              <w:left w:val="single" w:sz="4" w:space="0" w:color="auto"/>
              <w:bottom w:val="single" w:sz="4" w:space="0" w:color="auto"/>
              <w:right w:val="single" w:sz="4" w:space="0" w:color="auto"/>
            </w:tcBorders>
          </w:tcPr>
          <w:p w:rsidR="00991DCD" w:rsidRPr="00B6524A" w:rsidRDefault="00991DCD" w:rsidP="003758FF">
            <w:pPr>
              <w:spacing w:before="40" w:after="40"/>
              <w:jc w:val="center"/>
              <w:rPr>
                <w:rFonts w:asciiTheme="majorBidi" w:hAnsiTheme="majorBidi" w:cstheme="majorBidi"/>
                <w:color w:val="FF0000"/>
              </w:rPr>
            </w:pPr>
            <w:r w:rsidRPr="00B6524A">
              <w:rPr>
                <w:rFonts w:asciiTheme="majorBidi" w:hAnsiTheme="majorBidi" w:cstheme="majorBidi"/>
                <w:color w:val="FF0000"/>
              </w:rPr>
              <w:t>December 2016</w:t>
            </w:r>
          </w:p>
        </w:tc>
        <w:tc>
          <w:tcPr>
            <w:tcW w:w="416" w:type="pct"/>
            <w:tcBorders>
              <w:top w:val="single" w:sz="4" w:space="0" w:color="auto"/>
              <w:left w:val="single" w:sz="4" w:space="0" w:color="auto"/>
              <w:bottom w:val="single" w:sz="4" w:space="0" w:color="auto"/>
              <w:right w:val="single" w:sz="4" w:space="0" w:color="auto"/>
            </w:tcBorders>
          </w:tcPr>
          <w:p w:rsidR="00991DCD" w:rsidRPr="00B6524A" w:rsidRDefault="00991DCD" w:rsidP="007D3AEE">
            <w:pPr>
              <w:jc w:val="center"/>
              <w:rPr>
                <w:rFonts w:asciiTheme="majorBidi" w:hAnsiTheme="majorBidi" w:cstheme="majorBidi"/>
                <w:color w:val="FF0000"/>
              </w:rPr>
            </w:pPr>
            <w:r w:rsidRPr="00B6524A">
              <w:rPr>
                <w:rFonts w:asciiTheme="majorBidi" w:hAnsiTheme="majorBidi" w:cstheme="majorBidi"/>
                <w:color w:val="FF0000"/>
              </w:rPr>
              <w:t>USD 6,000</w:t>
            </w:r>
          </w:p>
        </w:tc>
        <w:tc>
          <w:tcPr>
            <w:tcW w:w="417" w:type="pct"/>
            <w:tcBorders>
              <w:top w:val="single" w:sz="4" w:space="0" w:color="auto"/>
              <w:left w:val="single" w:sz="4" w:space="0" w:color="auto"/>
              <w:bottom w:val="single" w:sz="4" w:space="0" w:color="auto"/>
              <w:right w:val="single" w:sz="4" w:space="0" w:color="auto"/>
            </w:tcBorders>
          </w:tcPr>
          <w:p w:rsidR="00991DCD" w:rsidRPr="00B6524A" w:rsidRDefault="00991DCD" w:rsidP="007D3AEE">
            <w:pPr>
              <w:rPr>
                <w:rStyle w:val="CommentReference"/>
                <w:rFonts w:asciiTheme="majorBidi" w:hAnsiTheme="majorBidi" w:cstheme="majorBidi"/>
                <w:color w:val="FF0000"/>
                <w:sz w:val="20"/>
                <w:szCs w:val="20"/>
                <w:lang w:eastAsia="uk-UA"/>
              </w:rPr>
            </w:pPr>
            <w:r w:rsidRPr="00B6524A">
              <w:rPr>
                <w:rStyle w:val="CommentReference"/>
                <w:rFonts w:asciiTheme="majorBidi" w:hAnsiTheme="majorBidi" w:cstheme="majorBidi"/>
                <w:color w:val="FF0000"/>
                <w:sz w:val="20"/>
                <w:szCs w:val="20"/>
                <w:lang w:eastAsia="uk-UA"/>
              </w:rPr>
              <w:t>Project</w:t>
            </w:r>
          </w:p>
        </w:tc>
        <w:tc>
          <w:tcPr>
            <w:tcW w:w="545" w:type="pct"/>
            <w:tcBorders>
              <w:top w:val="single" w:sz="4" w:space="0" w:color="auto"/>
              <w:left w:val="single" w:sz="4" w:space="0" w:color="auto"/>
              <w:bottom w:val="single" w:sz="4" w:space="0" w:color="auto"/>
              <w:right w:val="single" w:sz="4" w:space="0" w:color="auto"/>
            </w:tcBorders>
          </w:tcPr>
          <w:p w:rsidR="00991DCD" w:rsidRPr="00B6524A" w:rsidRDefault="00991DCD" w:rsidP="007D3AEE">
            <w:pPr>
              <w:rPr>
                <w:rStyle w:val="CommentReference"/>
                <w:rFonts w:asciiTheme="majorBidi" w:hAnsiTheme="majorBidi" w:cstheme="majorBidi"/>
                <w:color w:val="FF0000"/>
                <w:sz w:val="20"/>
                <w:szCs w:val="20"/>
                <w:lang w:eastAsia="uk-UA"/>
              </w:rPr>
            </w:pPr>
            <w:r w:rsidRPr="00B6524A">
              <w:rPr>
                <w:rStyle w:val="CommentReference"/>
                <w:rFonts w:asciiTheme="majorBidi" w:hAnsiTheme="majorBidi" w:cstheme="majorBidi"/>
                <w:color w:val="FF0000"/>
                <w:sz w:val="20"/>
                <w:szCs w:val="20"/>
                <w:lang w:eastAsia="uk-UA"/>
              </w:rPr>
              <w:t>Team Leader: AN</w:t>
            </w:r>
          </w:p>
        </w:tc>
      </w:tr>
      <w:tr w:rsidR="00B6524A" w:rsidRPr="00B6524A" w:rsidTr="00206407">
        <w:trPr>
          <w:trHeight w:val="1017"/>
        </w:trPr>
        <w:tc>
          <w:tcPr>
            <w:tcW w:w="799" w:type="pct"/>
            <w:tcBorders>
              <w:top w:val="single" w:sz="4" w:space="0" w:color="auto"/>
              <w:left w:val="single" w:sz="4" w:space="0" w:color="auto"/>
              <w:bottom w:val="single" w:sz="4" w:space="0" w:color="auto"/>
              <w:right w:val="single" w:sz="4" w:space="0" w:color="auto"/>
            </w:tcBorders>
          </w:tcPr>
          <w:p w:rsidR="00E34835" w:rsidRPr="00B6524A" w:rsidRDefault="00C52551" w:rsidP="007D3AEE">
            <w:pPr>
              <w:rPr>
                <w:rFonts w:asciiTheme="majorBidi" w:hAnsiTheme="majorBidi" w:cstheme="majorBidi"/>
                <w:color w:val="FF0000"/>
              </w:rPr>
            </w:pPr>
            <w:r w:rsidRPr="00B6524A">
              <w:rPr>
                <w:rFonts w:asciiTheme="majorBidi" w:hAnsiTheme="majorBidi" w:cstheme="majorBidi"/>
                <w:b/>
                <w:bCs/>
                <w:color w:val="FF0000"/>
              </w:rPr>
              <w:t>CPD outcome 42</w:t>
            </w:r>
            <w:r w:rsidRPr="00B6524A">
              <w:rPr>
                <w:rFonts w:asciiTheme="majorBidi" w:hAnsiTheme="majorBidi" w:cstheme="majorBidi"/>
                <w:color w:val="FF0000"/>
              </w:rPr>
              <w:t xml:space="preserve"> - The Government of Egypt has adopted and effectively implemented Sound Climate Change adaptation policies and programmes focused on vulnerable sectors, groups and high risk geographic locations.</w:t>
            </w:r>
          </w:p>
          <w:p w:rsidR="00C52551" w:rsidRPr="00B6524A" w:rsidRDefault="00C52551" w:rsidP="007D3AEE">
            <w:pPr>
              <w:rPr>
                <w:rFonts w:asciiTheme="majorBidi" w:hAnsiTheme="majorBidi" w:cstheme="majorBidi"/>
                <w:b/>
                <w:bCs/>
                <w:color w:val="FF0000"/>
              </w:rPr>
            </w:pPr>
          </w:p>
          <w:p w:rsidR="00C52551" w:rsidRPr="00B6524A" w:rsidRDefault="00C52551" w:rsidP="007D3AEE">
            <w:pPr>
              <w:rPr>
                <w:rFonts w:asciiTheme="majorBidi" w:hAnsiTheme="majorBidi" w:cstheme="majorBidi"/>
                <w:color w:val="FF0000"/>
              </w:rPr>
            </w:pPr>
            <w:r w:rsidRPr="00B6524A">
              <w:rPr>
                <w:rFonts w:asciiTheme="majorBidi" w:hAnsiTheme="majorBidi" w:cstheme="majorBidi"/>
                <w:b/>
                <w:bCs/>
                <w:color w:val="FF0000"/>
              </w:rPr>
              <w:lastRenderedPageBreak/>
              <w:t xml:space="preserve">SP </w:t>
            </w:r>
            <w:r w:rsidRPr="00B6524A">
              <w:rPr>
                <w:rFonts w:asciiTheme="majorBidi" w:hAnsiTheme="majorBidi" w:cstheme="majorBidi"/>
                <w:b/>
                <w:bCs/>
                <w:color w:val="FF0000"/>
                <w:shd w:val="clear" w:color="auto" w:fill="F6F6F6"/>
              </w:rPr>
              <w:t>Output 1.4</w:t>
            </w:r>
            <w:r w:rsidRPr="00B6524A">
              <w:rPr>
                <w:rFonts w:asciiTheme="majorBidi" w:hAnsiTheme="majorBidi" w:cstheme="majorBidi"/>
                <w:color w:val="FF0000"/>
                <w:shd w:val="clear" w:color="auto" w:fill="F6F6F6"/>
              </w:rPr>
              <w:t>:  Scaled up action on climate change adaptation and mitigation across sectors which is funded and implemented.</w:t>
            </w:r>
          </w:p>
        </w:tc>
        <w:tc>
          <w:tcPr>
            <w:tcW w:w="482" w:type="pct"/>
            <w:tcBorders>
              <w:top w:val="single" w:sz="4" w:space="0" w:color="auto"/>
              <w:left w:val="single" w:sz="4" w:space="0" w:color="auto"/>
              <w:bottom w:val="single" w:sz="4" w:space="0" w:color="auto"/>
              <w:right w:val="single" w:sz="4" w:space="0" w:color="auto"/>
            </w:tcBorders>
          </w:tcPr>
          <w:p w:rsidR="00FB1AE8" w:rsidRPr="00B6524A" w:rsidRDefault="00FB1AE8" w:rsidP="00FB1AE8">
            <w:pPr>
              <w:rPr>
                <w:rFonts w:asciiTheme="majorBidi" w:hAnsiTheme="majorBidi" w:cstheme="majorBidi"/>
                <w:color w:val="FF0000"/>
              </w:rPr>
            </w:pPr>
            <w:r w:rsidRPr="00B6524A">
              <w:rPr>
                <w:rFonts w:asciiTheme="majorBidi" w:hAnsiTheme="majorBidi" w:cstheme="majorBidi"/>
                <w:color w:val="FF0000"/>
              </w:rPr>
              <w:lastRenderedPageBreak/>
              <w:t>Climate Change and Biodiversity</w:t>
            </w:r>
          </w:p>
          <w:p w:rsidR="00AA30B5" w:rsidRPr="00B6524A" w:rsidRDefault="00AA30B5" w:rsidP="007D3AEE">
            <w:pPr>
              <w:rPr>
                <w:rFonts w:asciiTheme="majorBidi" w:hAnsiTheme="majorBidi" w:cstheme="majorBidi"/>
              </w:rPr>
            </w:pPr>
          </w:p>
          <w:p w:rsidR="00AA30B5" w:rsidRPr="00B6524A" w:rsidRDefault="00AA30B5" w:rsidP="00300F8D">
            <w:pPr>
              <w:numPr>
                <w:ilvl w:val="0"/>
                <w:numId w:val="1"/>
              </w:numPr>
              <w:spacing w:before="100" w:beforeAutospacing="1" w:after="100" w:afterAutospacing="1"/>
              <w:ind w:left="0"/>
              <w:textAlignment w:val="top"/>
              <w:rPr>
                <w:rFonts w:asciiTheme="majorBidi" w:hAnsiTheme="majorBidi" w:cstheme="majorBidi"/>
              </w:rPr>
            </w:pPr>
          </w:p>
        </w:tc>
        <w:tc>
          <w:tcPr>
            <w:tcW w:w="646" w:type="pct"/>
            <w:tcBorders>
              <w:top w:val="single" w:sz="4" w:space="0" w:color="auto"/>
              <w:left w:val="single" w:sz="4" w:space="0" w:color="auto"/>
              <w:bottom w:val="single" w:sz="4" w:space="0" w:color="auto"/>
              <w:right w:val="single" w:sz="4" w:space="0" w:color="auto"/>
            </w:tcBorders>
          </w:tcPr>
          <w:p w:rsidR="00E34835" w:rsidRPr="00B6524A" w:rsidRDefault="00991DCD" w:rsidP="00F56B75">
            <w:pPr>
              <w:rPr>
                <w:rFonts w:asciiTheme="majorBidi" w:hAnsiTheme="majorBidi" w:cstheme="majorBidi"/>
              </w:rPr>
            </w:pPr>
            <w:r w:rsidRPr="00B6524A">
              <w:rPr>
                <w:rFonts w:asciiTheme="majorBidi" w:hAnsiTheme="majorBidi" w:cstheme="majorBidi"/>
                <w:b/>
                <w:bCs/>
                <w:color w:val="FF0000"/>
              </w:rPr>
              <w:t>FINAL</w:t>
            </w:r>
            <w:r w:rsidR="00E34835" w:rsidRPr="00B6524A">
              <w:rPr>
                <w:rFonts w:asciiTheme="majorBidi" w:hAnsiTheme="majorBidi" w:cstheme="majorBidi"/>
                <w:color w:val="FF0000"/>
              </w:rPr>
              <w:t xml:space="preserve"> </w:t>
            </w:r>
            <w:r w:rsidR="00E34835" w:rsidRPr="00B6524A">
              <w:rPr>
                <w:rFonts w:asciiTheme="majorBidi" w:hAnsiTheme="majorBidi" w:cstheme="majorBidi"/>
              </w:rPr>
              <w:t>Evaluation of the C</w:t>
            </w:r>
            <w:r w:rsidRPr="00B6524A">
              <w:rPr>
                <w:rFonts w:asciiTheme="majorBidi" w:hAnsiTheme="majorBidi" w:cstheme="majorBidi"/>
              </w:rPr>
              <w:t xml:space="preserve">limate </w:t>
            </w:r>
            <w:r w:rsidR="00E34835" w:rsidRPr="00B6524A">
              <w:rPr>
                <w:rFonts w:asciiTheme="majorBidi" w:hAnsiTheme="majorBidi" w:cstheme="majorBidi"/>
              </w:rPr>
              <w:t>C</w:t>
            </w:r>
            <w:r w:rsidRPr="00B6524A">
              <w:rPr>
                <w:rFonts w:asciiTheme="majorBidi" w:hAnsiTheme="majorBidi" w:cstheme="majorBidi"/>
              </w:rPr>
              <w:t>hange</w:t>
            </w:r>
            <w:r w:rsidR="00E34835" w:rsidRPr="00B6524A">
              <w:rPr>
                <w:rFonts w:asciiTheme="majorBidi" w:hAnsiTheme="majorBidi" w:cstheme="majorBidi"/>
              </w:rPr>
              <w:t xml:space="preserve"> Adaptation in the Nile Delta Project </w:t>
            </w:r>
          </w:p>
        </w:tc>
        <w:tc>
          <w:tcPr>
            <w:tcW w:w="348"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rPr>
                <w:rFonts w:asciiTheme="majorBidi" w:hAnsiTheme="majorBidi" w:cstheme="majorBidi"/>
              </w:rPr>
            </w:pPr>
          </w:p>
        </w:tc>
        <w:tc>
          <w:tcPr>
            <w:tcW w:w="481"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rPr>
                <w:rFonts w:asciiTheme="majorBidi" w:hAnsiTheme="majorBidi" w:cstheme="majorBidi"/>
              </w:rPr>
            </w:pPr>
            <w:r w:rsidRPr="00B6524A">
              <w:rPr>
                <w:rFonts w:asciiTheme="majorBidi" w:hAnsiTheme="majorBidi" w:cstheme="majorBidi"/>
              </w:rPr>
              <w:t>UNDP</w:t>
            </w:r>
          </w:p>
        </w:tc>
        <w:tc>
          <w:tcPr>
            <w:tcW w:w="417" w:type="pct"/>
            <w:tcBorders>
              <w:top w:val="single" w:sz="4" w:space="0" w:color="auto"/>
              <w:left w:val="single" w:sz="4" w:space="0" w:color="auto"/>
              <w:bottom w:val="single" w:sz="4" w:space="0" w:color="auto"/>
              <w:right w:val="single" w:sz="4" w:space="0" w:color="auto"/>
            </w:tcBorders>
          </w:tcPr>
          <w:p w:rsidR="00E34835" w:rsidRPr="00B6524A" w:rsidRDefault="00E34835" w:rsidP="00957F2B">
            <w:pPr>
              <w:rPr>
                <w:rFonts w:asciiTheme="majorBidi" w:hAnsiTheme="majorBidi" w:cstheme="majorBidi"/>
              </w:rPr>
            </w:pPr>
            <w:r w:rsidRPr="00B6524A">
              <w:rPr>
                <w:rFonts w:asciiTheme="majorBidi" w:hAnsiTheme="majorBidi" w:cstheme="majorBidi"/>
              </w:rPr>
              <w:t>Mandatory GEF Project</w:t>
            </w:r>
          </w:p>
          <w:p w:rsidR="00E34835" w:rsidRPr="00B6524A" w:rsidRDefault="00E34835" w:rsidP="00957F2B">
            <w:pPr>
              <w:rPr>
                <w:rFonts w:asciiTheme="majorBidi" w:hAnsiTheme="majorBidi" w:cstheme="majorBidi"/>
              </w:rPr>
            </w:pPr>
            <w:r w:rsidRPr="00B6524A">
              <w:rPr>
                <w:rFonts w:asciiTheme="majorBidi" w:hAnsiTheme="majorBidi" w:cstheme="majorBidi"/>
              </w:rPr>
              <w:t>Evaluation</w:t>
            </w:r>
          </w:p>
        </w:tc>
        <w:tc>
          <w:tcPr>
            <w:tcW w:w="449" w:type="pct"/>
            <w:tcBorders>
              <w:top w:val="single" w:sz="4" w:space="0" w:color="auto"/>
              <w:left w:val="single" w:sz="4" w:space="0" w:color="auto"/>
              <w:bottom w:val="single" w:sz="4" w:space="0" w:color="auto"/>
              <w:right w:val="single" w:sz="4" w:space="0" w:color="auto"/>
            </w:tcBorders>
          </w:tcPr>
          <w:p w:rsidR="00E34835" w:rsidRPr="00B6524A" w:rsidRDefault="00991DCD" w:rsidP="003758FF">
            <w:pPr>
              <w:spacing w:before="40" w:after="40"/>
              <w:jc w:val="center"/>
              <w:rPr>
                <w:rFonts w:asciiTheme="majorBidi" w:hAnsiTheme="majorBidi" w:cstheme="majorBidi"/>
              </w:rPr>
            </w:pPr>
            <w:r w:rsidRPr="00B6524A">
              <w:rPr>
                <w:rFonts w:asciiTheme="majorBidi" w:hAnsiTheme="majorBidi" w:cstheme="majorBidi"/>
                <w:color w:val="FF0000"/>
              </w:rPr>
              <w:t>December 2016</w:t>
            </w:r>
          </w:p>
        </w:tc>
        <w:tc>
          <w:tcPr>
            <w:tcW w:w="416"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jc w:val="center"/>
              <w:rPr>
                <w:rFonts w:asciiTheme="majorBidi" w:hAnsiTheme="majorBidi" w:cstheme="majorBidi"/>
              </w:rPr>
            </w:pPr>
            <w:r w:rsidRPr="00B6524A">
              <w:rPr>
                <w:rFonts w:asciiTheme="majorBidi" w:hAnsiTheme="majorBidi" w:cstheme="majorBidi"/>
              </w:rPr>
              <w:t>20,000 USD</w:t>
            </w:r>
          </w:p>
          <w:p w:rsidR="00AA30B5" w:rsidRPr="00B6524A" w:rsidRDefault="00AA30B5" w:rsidP="007D3AEE">
            <w:pPr>
              <w:jc w:val="center"/>
              <w:rPr>
                <w:rFonts w:asciiTheme="majorBidi" w:hAnsiTheme="majorBidi" w:cstheme="majorBidi"/>
              </w:rPr>
            </w:pPr>
          </w:p>
          <w:p w:rsidR="00AA30B5" w:rsidRPr="00B6524A" w:rsidRDefault="00AA30B5" w:rsidP="007D3AEE">
            <w:pPr>
              <w:jc w:val="center"/>
              <w:rPr>
                <w:rFonts w:asciiTheme="majorBidi" w:hAnsiTheme="majorBidi" w:cstheme="majorBidi"/>
              </w:rPr>
            </w:pPr>
          </w:p>
        </w:tc>
        <w:tc>
          <w:tcPr>
            <w:tcW w:w="417"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rPr>
                <w:rStyle w:val="CommentReference"/>
                <w:rFonts w:asciiTheme="majorBidi" w:hAnsiTheme="majorBidi" w:cstheme="majorBidi"/>
                <w:sz w:val="20"/>
                <w:szCs w:val="20"/>
                <w:lang w:eastAsia="uk-UA"/>
              </w:rPr>
            </w:pPr>
            <w:r w:rsidRPr="00B6524A">
              <w:rPr>
                <w:rStyle w:val="CommentReference"/>
                <w:rFonts w:asciiTheme="majorBidi" w:hAnsiTheme="majorBidi" w:cstheme="majorBidi"/>
                <w:sz w:val="20"/>
                <w:szCs w:val="20"/>
                <w:lang w:eastAsia="uk-UA"/>
              </w:rPr>
              <w:t>Project</w:t>
            </w:r>
          </w:p>
        </w:tc>
        <w:tc>
          <w:tcPr>
            <w:tcW w:w="545" w:type="pct"/>
            <w:tcBorders>
              <w:top w:val="single" w:sz="4" w:space="0" w:color="auto"/>
              <w:left w:val="single" w:sz="4" w:space="0" w:color="auto"/>
              <w:bottom w:val="single" w:sz="4" w:space="0" w:color="auto"/>
              <w:right w:val="single" w:sz="4" w:space="0" w:color="auto"/>
            </w:tcBorders>
          </w:tcPr>
          <w:p w:rsidR="00557047" w:rsidRDefault="00557047" w:rsidP="007D3AEE">
            <w:pPr>
              <w:rPr>
                <w:rStyle w:val="CommentReference"/>
                <w:rFonts w:asciiTheme="majorBidi" w:hAnsiTheme="majorBidi" w:cstheme="majorBidi"/>
                <w:color w:val="FF0000"/>
                <w:sz w:val="20"/>
                <w:szCs w:val="20"/>
                <w:lang w:eastAsia="uk-UA"/>
              </w:rPr>
            </w:pPr>
            <w:r>
              <w:rPr>
                <w:rStyle w:val="CommentReference"/>
                <w:rFonts w:asciiTheme="majorBidi" w:hAnsiTheme="majorBidi" w:cstheme="majorBidi"/>
                <w:color w:val="FF0000"/>
                <w:sz w:val="20"/>
                <w:szCs w:val="20"/>
                <w:lang w:eastAsia="uk-UA"/>
              </w:rPr>
              <w:t>Completed in 2015</w:t>
            </w:r>
          </w:p>
          <w:p w:rsidR="00557047" w:rsidRDefault="00557047" w:rsidP="007D3AEE">
            <w:pPr>
              <w:rPr>
                <w:rStyle w:val="CommentReference"/>
                <w:rFonts w:asciiTheme="majorBidi" w:hAnsiTheme="majorBidi" w:cstheme="majorBidi"/>
                <w:color w:val="FF0000"/>
                <w:sz w:val="20"/>
                <w:szCs w:val="20"/>
                <w:lang w:eastAsia="uk-UA"/>
              </w:rPr>
            </w:pPr>
          </w:p>
          <w:p w:rsidR="00557047" w:rsidRDefault="00557047" w:rsidP="007D3AEE">
            <w:pPr>
              <w:rPr>
                <w:rStyle w:val="CommentReference"/>
                <w:rFonts w:asciiTheme="majorBidi" w:hAnsiTheme="majorBidi" w:cstheme="majorBidi"/>
                <w:color w:val="FF0000"/>
                <w:sz w:val="20"/>
                <w:szCs w:val="20"/>
                <w:lang w:eastAsia="uk-UA"/>
              </w:rPr>
            </w:pPr>
            <w:r>
              <w:rPr>
                <w:rStyle w:val="CommentReference"/>
                <w:rFonts w:asciiTheme="majorBidi" w:hAnsiTheme="majorBidi" w:cstheme="majorBidi"/>
                <w:color w:val="FF0000"/>
                <w:sz w:val="20"/>
                <w:szCs w:val="20"/>
                <w:lang w:eastAsia="uk-UA"/>
              </w:rPr>
              <w:t>No management response</w:t>
            </w:r>
            <w:bookmarkStart w:id="0" w:name="_GoBack"/>
            <w:bookmarkEnd w:id="0"/>
          </w:p>
          <w:p w:rsidR="00557047" w:rsidRDefault="00557047" w:rsidP="007D3AEE">
            <w:pPr>
              <w:rPr>
                <w:rStyle w:val="CommentReference"/>
                <w:rFonts w:asciiTheme="majorBidi" w:hAnsiTheme="majorBidi" w:cstheme="majorBidi"/>
                <w:color w:val="FF0000"/>
                <w:sz w:val="20"/>
                <w:szCs w:val="20"/>
                <w:lang w:eastAsia="uk-UA"/>
              </w:rPr>
            </w:pPr>
          </w:p>
          <w:p w:rsidR="00AA30B5" w:rsidRPr="00B6524A" w:rsidRDefault="00991DCD" w:rsidP="007D3AEE">
            <w:pPr>
              <w:rPr>
                <w:rStyle w:val="CommentReference"/>
                <w:rFonts w:asciiTheme="majorBidi" w:hAnsiTheme="majorBidi" w:cstheme="majorBidi"/>
                <w:sz w:val="20"/>
                <w:szCs w:val="20"/>
                <w:lang w:eastAsia="uk-UA"/>
              </w:rPr>
            </w:pPr>
            <w:r w:rsidRPr="00B6524A">
              <w:rPr>
                <w:rStyle w:val="CommentReference"/>
                <w:rFonts w:asciiTheme="majorBidi" w:hAnsiTheme="majorBidi" w:cstheme="majorBidi"/>
                <w:color w:val="FF0000"/>
                <w:sz w:val="20"/>
                <w:szCs w:val="20"/>
                <w:lang w:eastAsia="uk-UA"/>
              </w:rPr>
              <w:t>Team Leader: MB</w:t>
            </w:r>
          </w:p>
        </w:tc>
      </w:tr>
      <w:tr w:rsidR="00B6524A" w:rsidRPr="00B6524A" w:rsidTr="00206407">
        <w:trPr>
          <w:trHeight w:val="1017"/>
        </w:trPr>
        <w:tc>
          <w:tcPr>
            <w:tcW w:w="799" w:type="pct"/>
            <w:tcBorders>
              <w:top w:val="single" w:sz="4" w:space="0" w:color="auto"/>
              <w:left w:val="single" w:sz="4" w:space="0" w:color="auto"/>
              <w:bottom w:val="single" w:sz="4" w:space="0" w:color="auto"/>
              <w:right w:val="single" w:sz="4" w:space="0" w:color="auto"/>
            </w:tcBorders>
          </w:tcPr>
          <w:p w:rsidR="00C038AC" w:rsidRPr="00B6524A" w:rsidRDefault="00632100" w:rsidP="00C038AC">
            <w:pPr>
              <w:rPr>
                <w:rFonts w:asciiTheme="majorBidi" w:hAnsiTheme="majorBidi" w:cstheme="majorBidi"/>
                <w:color w:val="FF0000"/>
              </w:rPr>
            </w:pPr>
            <w:r w:rsidRPr="00B6524A">
              <w:rPr>
                <w:rFonts w:asciiTheme="majorBidi" w:hAnsiTheme="majorBidi" w:cstheme="majorBidi"/>
                <w:b/>
                <w:bCs/>
                <w:color w:val="FF0000"/>
              </w:rPr>
              <w:lastRenderedPageBreak/>
              <w:t xml:space="preserve">CPD </w:t>
            </w:r>
            <w:r w:rsidR="00C038AC" w:rsidRPr="00B6524A">
              <w:rPr>
                <w:rFonts w:asciiTheme="majorBidi" w:hAnsiTheme="majorBidi" w:cstheme="majorBidi"/>
                <w:b/>
                <w:bCs/>
                <w:color w:val="FF0000"/>
              </w:rPr>
              <w:t>Outcome 44</w:t>
            </w:r>
            <w:r w:rsidR="00C038AC" w:rsidRPr="00B6524A">
              <w:rPr>
                <w:rFonts w:asciiTheme="majorBidi" w:hAnsiTheme="majorBidi" w:cstheme="majorBidi"/>
                <w:color w:val="FF0000"/>
              </w:rPr>
              <w:t>:</w:t>
            </w:r>
          </w:p>
          <w:p w:rsidR="00C038AC" w:rsidRPr="00B6524A" w:rsidRDefault="00C038AC" w:rsidP="00C038AC">
            <w:pPr>
              <w:rPr>
                <w:rFonts w:asciiTheme="majorBidi" w:hAnsiTheme="majorBidi" w:cstheme="majorBidi"/>
                <w:color w:val="FF0000"/>
              </w:rPr>
            </w:pPr>
            <w:r w:rsidRPr="00B6524A">
              <w:rPr>
                <w:rFonts w:asciiTheme="majorBidi" w:hAnsiTheme="majorBidi" w:cstheme="majorBidi"/>
                <w:color w:val="FF0000"/>
                <w:shd w:val="clear" w:color="auto" w:fill="FFFFFF"/>
              </w:rPr>
              <w:t xml:space="preserve">The Government of Egypt and local communities have strengthened mechanisms for sustainable management of and sustainable access to natural resources such as land, water and ecosystems </w:t>
            </w:r>
          </w:p>
          <w:p w:rsidR="00632100" w:rsidRPr="00B6524A" w:rsidRDefault="00632100" w:rsidP="003B5F65">
            <w:pPr>
              <w:rPr>
                <w:rFonts w:asciiTheme="majorBidi" w:hAnsiTheme="majorBidi" w:cstheme="majorBidi"/>
                <w:b/>
                <w:bCs/>
                <w:color w:val="FF0000"/>
                <w:shd w:val="clear" w:color="auto" w:fill="F6F6F6"/>
              </w:rPr>
            </w:pPr>
          </w:p>
          <w:p w:rsidR="00E34835" w:rsidRPr="00B6524A" w:rsidRDefault="00C038AC" w:rsidP="003B5F65">
            <w:pPr>
              <w:rPr>
                <w:rFonts w:asciiTheme="majorBidi" w:hAnsiTheme="majorBidi" w:cstheme="majorBidi"/>
              </w:rPr>
            </w:pPr>
            <w:r w:rsidRPr="00B6524A">
              <w:rPr>
                <w:rFonts w:asciiTheme="majorBidi" w:hAnsiTheme="majorBidi" w:cstheme="majorBidi"/>
                <w:b/>
                <w:bCs/>
                <w:color w:val="FF0000"/>
                <w:shd w:val="clear" w:color="auto" w:fill="F6F6F6"/>
              </w:rPr>
              <w:t>SP Output 1.4:</w:t>
            </w:r>
            <w:r w:rsidRPr="00B6524A">
              <w:rPr>
                <w:rFonts w:asciiTheme="majorBidi" w:hAnsiTheme="majorBidi" w:cstheme="majorBidi"/>
                <w:color w:val="FF0000"/>
                <w:shd w:val="clear" w:color="auto" w:fill="F6F6F6"/>
              </w:rPr>
              <w:t>  Scaled up action on climate change adaptation and mitigation across sectors which is funded and implemented</w:t>
            </w:r>
          </w:p>
        </w:tc>
        <w:tc>
          <w:tcPr>
            <w:tcW w:w="482" w:type="pct"/>
            <w:tcBorders>
              <w:top w:val="single" w:sz="4" w:space="0" w:color="auto"/>
              <w:left w:val="single" w:sz="4" w:space="0" w:color="auto"/>
              <w:bottom w:val="single" w:sz="4" w:space="0" w:color="auto"/>
              <w:right w:val="single" w:sz="4" w:space="0" w:color="auto"/>
            </w:tcBorders>
          </w:tcPr>
          <w:p w:rsidR="00FB1AE8" w:rsidRPr="00B6524A" w:rsidRDefault="00FB1AE8" w:rsidP="00FB1AE8">
            <w:pPr>
              <w:rPr>
                <w:rFonts w:asciiTheme="majorBidi" w:hAnsiTheme="majorBidi" w:cstheme="majorBidi"/>
                <w:color w:val="FF0000"/>
              </w:rPr>
            </w:pPr>
            <w:r w:rsidRPr="00B6524A">
              <w:rPr>
                <w:rFonts w:asciiTheme="majorBidi" w:hAnsiTheme="majorBidi" w:cstheme="majorBidi"/>
                <w:color w:val="FF0000"/>
              </w:rPr>
              <w:t>Climate Change and Biodiversity</w:t>
            </w:r>
          </w:p>
          <w:p w:rsidR="00E17C6A" w:rsidRPr="00B6524A" w:rsidRDefault="00E17C6A" w:rsidP="007D3AEE">
            <w:pPr>
              <w:rPr>
                <w:rFonts w:asciiTheme="majorBidi" w:hAnsiTheme="majorBidi" w:cstheme="majorBidi"/>
              </w:rPr>
            </w:pPr>
          </w:p>
          <w:p w:rsidR="00E17C6A" w:rsidRPr="00B6524A" w:rsidRDefault="00E17C6A" w:rsidP="00300F8D">
            <w:pPr>
              <w:numPr>
                <w:ilvl w:val="0"/>
                <w:numId w:val="4"/>
              </w:numPr>
              <w:spacing w:before="100" w:beforeAutospacing="1" w:after="100" w:afterAutospacing="1"/>
              <w:ind w:left="0"/>
              <w:textAlignment w:val="top"/>
              <w:rPr>
                <w:rFonts w:asciiTheme="majorBidi" w:hAnsiTheme="majorBidi" w:cstheme="majorBidi"/>
              </w:rPr>
            </w:pPr>
          </w:p>
        </w:tc>
        <w:tc>
          <w:tcPr>
            <w:tcW w:w="646" w:type="pct"/>
            <w:tcBorders>
              <w:top w:val="single" w:sz="4" w:space="0" w:color="auto"/>
              <w:left w:val="single" w:sz="4" w:space="0" w:color="auto"/>
              <w:bottom w:val="single" w:sz="4" w:space="0" w:color="auto"/>
              <w:right w:val="single" w:sz="4" w:space="0" w:color="auto"/>
            </w:tcBorders>
          </w:tcPr>
          <w:p w:rsidR="00E34835" w:rsidRPr="00B6524A" w:rsidRDefault="00E34835" w:rsidP="00F56B75">
            <w:pPr>
              <w:rPr>
                <w:rFonts w:asciiTheme="majorBidi" w:hAnsiTheme="majorBidi" w:cstheme="majorBidi"/>
              </w:rPr>
            </w:pPr>
            <w:r w:rsidRPr="00B6524A">
              <w:rPr>
                <w:rFonts w:asciiTheme="majorBidi" w:hAnsiTheme="majorBidi" w:cstheme="majorBidi"/>
              </w:rPr>
              <w:t xml:space="preserve">Final Evaluation of the Sustainable Transport Project </w:t>
            </w:r>
          </w:p>
        </w:tc>
        <w:tc>
          <w:tcPr>
            <w:tcW w:w="348"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rPr>
                <w:rFonts w:asciiTheme="majorBidi" w:hAnsiTheme="majorBidi" w:cstheme="majorBidi"/>
              </w:rPr>
            </w:pPr>
          </w:p>
        </w:tc>
        <w:tc>
          <w:tcPr>
            <w:tcW w:w="481"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rPr>
                <w:rFonts w:asciiTheme="majorBidi" w:hAnsiTheme="majorBidi" w:cstheme="majorBidi"/>
              </w:rPr>
            </w:pPr>
            <w:r w:rsidRPr="00B6524A">
              <w:rPr>
                <w:rFonts w:asciiTheme="majorBidi" w:hAnsiTheme="majorBidi" w:cstheme="majorBidi"/>
              </w:rPr>
              <w:t>UNDP</w:t>
            </w:r>
          </w:p>
        </w:tc>
        <w:tc>
          <w:tcPr>
            <w:tcW w:w="417" w:type="pct"/>
            <w:tcBorders>
              <w:top w:val="single" w:sz="4" w:space="0" w:color="auto"/>
              <w:left w:val="single" w:sz="4" w:space="0" w:color="auto"/>
              <w:bottom w:val="single" w:sz="4" w:space="0" w:color="auto"/>
              <w:right w:val="single" w:sz="4" w:space="0" w:color="auto"/>
            </w:tcBorders>
          </w:tcPr>
          <w:p w:rsidR="00E34835" w:rsidRPr="00B6524A" w:rsidRDefault="00E34835" w:rsidP="00957F2B">
            <w:pPr>
              <w:rPr>
                <w:rFonts w:asciiTheme="majorBidi" w:hAnsiTheme="majorBidi" w:cstheme="majorBidi"/>
              </w:rPr>
            </w:pPr>
            <w:r w:rsidRPr="00B6524A">
              <w:rPr>
                <w:rFonts w:asciiTheme="majorBidi" w:hAnsiTheme="majorBidi" w:cstheme="majorBidi"/>
              </w:rPr>
              <w:t>Mandatory GEF Project</w:t>
            </w:r>
          </w:p>
          <w:p w:rsidR="00E34835" w:rsidRPr="00B6524A" w:rsidRDefault="00E34835" w:rsidP="00957F2B">
            <w:pPr>
              <w:rPr>
                <w:rFonts w:asciiTheme="majorBidi" w:hAnsiTheme="majorBidi" w:cstheme="majorBidi"/>
              </w:rPr>
            </w:pPr>
            <w:r w:rsidRPr="00B6524A">
              <w:rPr>
                <w:rFonts w:asciiTheme="majorBidi" w:hAnsiTheme="majorBidi" w:cstheme="majorBidi"/>
              </w:rPr>
              <w:t>Evaluation</w:t>
            </w:r>
          </w:p>
        </w:tc>
        <w:tc>
          <w:tcPr>
            <w:tcW w:w="449" w:type="pct"/>
            <w:tcBorders>
              <w:top w:val="single" w:sz="4" w:space="0" w:color="auto"/>
              <w:left w:val="single" w:sz="4" w:space="0" w:color="auto"/>
              <w:bottom w:val="single" w:sz="4" w:space="0" w:color="auto"/>
              <w:right w:val="single" w:sz="4" w:space="0" w:color="auto"/>
            </w:tcBorders>
          </w:tcPr>
          <w:p w:rsidR="00E34835" w:rsidRPr="00B6524A" w:rsidRDefault="00E34835" w:rsidP="00BB3880">
            <w:pPr>
              <w:spacing w:before="40" w:after="40"/>
              <w:jc w:val="center"/>
              <w:rPr>
                <w:rFonts w:asciiTheme="majorBidi" w:hAnsiTheme="majorBidi" w:cstheme="majorBidi"/>
              </w:rPr>
            </w:pPr>
            <w:r w:rsidRPr="00B6524A">
              <w:rPr>
                <w:rFonts w:asciiTheme="majorBidi" w:hAnsiTheme="majorBidi" w:cstheme="majorBidi"/>
                <w:color w:val="FF0000"/>
              </w:rPr>
              <w:t xml:space="preserve">December </w:t>
            </w:r>
            <w:r w:rsidR="00BB3880" w:rsidRPr="00B6524A">
              <w:rPr>
                <w:rFonts w:asciiTheme="majorBidi" w:hAnsiTheme="majorBidi" w:cstheme="majorBidi"/>
                <w:color w:val="FF0000"/>
              </w:rPr>
              <w:t>2016</w:t>
            </w:r>
          </w:p>
        </w:tc>
        <w:tc>
          <w:tcPr>
            <w:tcW w:w="416"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jc w:val="center"/>
              <w:rPr>
                <w:rFonts w:asciiTheme="majorBidi" w:hAnsiTheme="majorBidi" w:cstheme="majorBidi"/>
              </w:rPr>
            </w:pPr>
            <w:r w:rsidRPr="00B6524A">
              <w:rPr>
                <w:rFonts w:asciiTheme="majorBidi" w:hAnsiTheme="majorBidi" w:cstheme="majorBidi"/>
              </w:rPr>
              <w:t>20,000 USD</w:t>
            </w:r>
          </w:p>
        </w:tc>
        <w:tc>
          <w:tcPr>
            <w:tcW w:w="417" w:type="pct"/>
            <w:tcBorders>
              <w:top w:val="single" w:sz="4" w:space="0" w:color="auto"/>
              <w:left w:val="single" w:sz="4" w:space="0" w:color="auto"/>
              <w:bottom w:val="single" w:sz="4" w:space="0" w:color="auto"/>
              <w:right w:val="single" w:sz="4" w:space="0" w:color="auto"/>
            </w:tcBorders>
          </w:tcPr>
          <w:p w:rsidR="00E34835" w:rsidRPr="00B6524A" w:rsidRDefault="00AF6813" w:rsidP="007D3AEE">
            <w:pPr>
              <w:rPr>
                <w:rStyle w:val="CommentReference"/>
                <w:rFonts w:asciiTheme="majorBidi" w:hAnsiTheme="majorBidi" w:cstheme="majorBidi"/>
                <w:sz w:val="20"/>
                <w:szCs w:val="20"/>
                <w:lang w:eastAsia="uk-UA"/>
              </w:rPr>
            </w:pPr>
            <w:r>
              <w:rPr>
                <w:rStyle w:val="CommentReference"/>
                <w:rFonts w:asciiTheme="majorBidi" w:hAnsiTheme="majorBidi" w:cstheme="majorBidi"/>
                <w:sz w:val="20"/>
                <w:szCs w:val="20"/>
                <w:lang w:eastAsia="uk-UA"/>
              </w:rPr>
              <w:t>Outcome</w:t>
            </w:r>
          </w:p>
        </w:tc>
        <w:tc>
          <w:tcPr>
            <w:tcW w:w="545" w:type="pct"/>
            <w:tcBorders>
              <w:top w:val="single" w:sz="4" w:space="0" w:color="auto"/>
              <w:left w:val="single" w:sz="4" w:space="0" w:color="auto"/>
              <w:bottom w:val="single" w:sz="4" w:space="0" w:color="auto"/>
              <w:right w:val="single" w:sz="4" w:space="0" w:color="auto"/>
            </w:tcBorders>
          </w:tcPr>
          <w:p w:rsidR="00557047" w:rsidRDefault="00557047" w:rsidP="007D3AEE">
            <w:pPr>
              <w:rPr>
                <w:rStyle w:val="CommentReference"/>
                <w:rFonts w:asciiTheme="majorBidi" w:hAnsiTheme="majorBidi" w:cstheme="majorBidi"/>
                <w:color w:val="FF0000"/>
                <w:sz w:val="20"/>
                <w:szCs w:val="20"/>
                <w:lang w:eastAsia="uk-UA"/>
              </w:rPr>
            </w:pPr>
          </w:p>
          <w:p w:rsidR="00557047" w:rsidRDefault="00557047" w:rsidP="007D3AEE">
            <w:pPr>
              <w:rPr>
                <w:rStyle w:val="CommentReference"/>
                <w:rFonts w:asciiTheme="majorBidi" w:hAnsiTheme="majorBidi" w:cstheme="majorBidi"/>
                <w:color w:val="FF0000"/>
                <w:sz w:val="20"/>
                <w:szCs w:val="20"/>
                <w:lang w:eastAsia="uk-UA"/>
              </w:rPr>
            </w:pPr>
          </w:p>
          <w:p w:rsidR="00E17C6A" w:rsidRPr="00B6524A" w:rsidRDefault="00BB3880" w:rsidP="007D3AEE">
            <w:pPr>
              <w:rPr>
                <w:rStyle w:val="CommentReference"/>
                <w:rFonts w:asciiTheme="majorBidi" w:hAnsiTheme="majorBidi" w:cstheme="majorBidi"/>
                <w:sz w:val="20"/>
                <w:szCs w:val="20"/>
                <w:lang w:eastAsia="uk-UA"/>
              </w:rPr>
            </w:pPr>
            <w:r w:rsidRPr="00B6524A">
              <w:rPr>
                <w:rStyle w:val="CommentReference"/>
                <w:rFonts w:asciiTheme="majorBidi" w:hAnsiTheme="majorBidi" w:cstheme="majorBidi"/>
                <w:color w:val="FF0000"/>
                <w:sz w:val="20"/>
                <w:szCs w:val="20"/>
                <w:lang w:eastAsia="uk-UA"/>
              </w:rPr>
              <w:t>Team leader: MB</w:t>
            </w:r>
          </w:p>
        </w:tc>
      </w:tr>
      <w:tr w:rsidR="00B6524A" w:rsidRPr="00B6524A" w:rsidTr="00206407">
        <w:trPr>
          <w:trHeight w:val="1017"/>
        </w:trPr>
        <w:tc>
          <w:tcPr>
            <w:tcW w:w="799" w:type="pct"/>
            <w:tcBorders>
              <w:top w:val="single" w:sz="4" w:space="0" w:color="auto"/>
              <w:left w:val="single" w:sz="4" w:space="0" w:color="auto"/>
              <w:bottom w:val="single" w:sz="4" w:space="0" w:color="auto"/>
              <w:right w:val="single" w:sz="4" w:space="0" w:color="auto"/>
            </w:tcBorders>
          </w:tcPr>
          <w:p w:rsidR="00632100" w:rsidRPr="00B6524A" w:rsidRDefault="007A3F36" w:rsidP="00CA41B7">
            <w:pPr>
              <w:shd w:val="clear" w:color="auto" w:fill="FFFFFF"/>
              <w:rPr>
                <w:rFonts w:asciiTheme="majorBidi" w:hAnsiTheme="majorBidi" w:cstheme="majorBidi"/>
                <w:b/>
                <w:bCs/>
                <w:color w:val="FF0000"/>
              </w:rPr>
            </w:pPr>
            <w:r w:rsidRPr="00B6524A">
              <w:rPr>
                <w:rFonts w:asciiTheme="majorBidi" w:hAnsiTheme="majorBidi" w:cstheme="majorBidi"/>
                <w:b/>
                <w:bCs/>
                <w:color w:val="FF0000"/>
              </w:rPr>
              <w:t xml:space="preserve">CPD </w:t>
            </w:r>
            <w:r w:rsidR="00CA41B7" w:rsidRPr="00B6524A">
              <w:rPr>
                <w:rFonts w:asciiTheme="majorBidi" w:hAnsiTheme="majorBidi" w:cstheme="majorBidi"/>
                <w:b/>
                <w:bCs/>
                <w:color w:val="FF0000"/>
              </w:rPr>
              <w:t xml:space="preserve">Outcome 43: </w:t>
            </w:r>
            <w:r w:rsidR="00CA41B7" w:rsidRPr="00B6524A">
              <w:rPr>
                <w:rFonts w:asciiTheme="majorBidi" w:hAnsiTheme="majorBidi" w:cstheme="majorBidi"/>
                <w:color w:val="FF0000"/>
              </w:rPr>
              <w:t>The Government of Egypt, private sector and civil society have complied with Multilateral Environmental Agreements, adopted policies, and implemented operational measures towards a green and sustainable economy and society, including</w:t>
            </w:r>
            <w:r w:rsidR="00CA41B7" w:rsidRPr="00B6524A">
              <w:rPr>
                <w:rFonts w:asciiTheme="majorBidi" w:hAnsiTheme="majorBidi" w:cstheme="majorBidi"/>
                <w:b/>
                <w:bCs/>
                <w:color w:val="FF0000"/>
              </w:rPr>
              <w:t xml:space="preserve">. </w:t>
            </w:r>
          </w:p>
          <w:p w:rsidR="00632100" w:rsidRPr="00B6524A" w:rsidRDefault="00632100" w:rsidP="00CA41B7">
            <w:pPr>
              <w:shd w:val="clear" w:color="auto" w:fill="FFFFFF"/>
              <w:rPr>
                <w:rFonts w:asciiTheme="majorBidi" w:hAnsiTheme="majorBidi" w:cstheme="majorBidi"/>
                <w:b/>
                <w:bCs/>
                <w:color w:val="FF0000"/>
              </w:rPr>
            </w:pPr>
          </w:p>
          <w:p w:rsidR="00E34835" w:rsidRPr="00B6524A" w:rsidRDefault="00CA41B7" w:rsidP="00CA41B7">
            <w:pPr>
              <w:shd w:val="clear" w:color="auto" w:fill="FFFFFF"/>
              <w:rPr>
                <w:rFonts w:asciiTheme="majorBidi" w:hAnsiTheme="majorBidi" w:cstheme="majorBidi"/>
                <w:color w:val="FF0000"/>
              </w:rPr>
            </w:pPr>
            <w:r w:rsidRPr="00B6524A">
              <w:rPr>
                <w:rFonts w:asciiTheme="majorBidi" w:hAnsiTheme="majorBidi" w:cstheme="majorBidi"/>
                <w:b/>
                <w:bCs/>
                <w:color w:val="FF0000"/>
              </w:rPr>
              <w:t xml:space="preserve">SP Output 1.5: </w:t>
            </w:r>
            <w:r w:rsidRPr="00B6524A">
              <w:rPr>
                <w:rFonts w:asciiTheme="majorBidi" w:hAnsiTheme="majorBidi" w:cstheme="majorBidi"/>
                <w:color w:val="FF0000"/>
              </w:rPr>
              <w:t xml:space="preserve">Inclusive and sustainable </w:t>
            </w:r>
            <w:r w:rsidRPr="00B6524A">
              <w:rPr>
                <w:rFonts w:asciiTheme="majorBidi" w:hAnsiTheme="majorBidi" w:cstheme="majorBidi"/>
                <w:color w:val="FF0000"/>
              </w:rPr>
              <w:lastRenderedPageBreak/>
              <w:t>solutions adopted to achieve increased energy efficiency and universal modern energy access (especially off-grid sources of renewable energy)</w:t>
            </w:r>
          </w:p>
        </w:tc>
        <w:tc>
          <w:tcPr>
            <w:tcW w:w="482" w:type="pct"/>
            <w:tcBorders>
              <w:top w:val="single" w:sz="4" w:space="0" w:color="auto"/>
              <w:left w:val="single" w:sz="4" w:space="0" w:color="auto"/>
              <w:bottom w:val="single" w:sz="4" w:space="0" w:color="auto"/>
              <w:right w:val="single" w:sz="4" w:space="0" w:color="auto"/>
            </w:tcBorders>
          </w:tcPr>
          <w:p w:rsidR="00FB1AE8" w:rsidRPr="00B6524A" w:rsidRDefault="00FB1AE8" w:rsidP="00FB1AE8">
            <w:pPr>
              <w:rPr>
                <w:rFonts w:asciiTheme="majorBidi" w:hAnsiTheme="majorBidi" w:cstheme="majorBidi"/>
                <w:color w:val="FF0000"/>
              </w:rPr>
            </w:pPr>
            <w:r w:rsidRPr="00B6524A">
              <w:rPr>
                <w:rFonts w:asciiTheme="majorBidi" w:hAnsiTheme="majorBidi" w:cstheme="majorBidi"/>
                <w:color w:val="FF0000"/>
              </w:rPr>
              <w:lastRenderedPageBreak/>
              <w:t>Climate Change and Biodiversity</w:t>
            </w:r>
          </w:p>
          <w:p w:rsidR="00E34835" w:rsidRPr="00B6524A" w:rsidRDefault="00E34835" w:rsidP="007D3AEE">
            <w:pPr>
              <w:rPr>
                <w:rFonts w:asciiTheme="majorBidi" w:hAnsiTheme="majorBidi" w:cstheme="majorBidi"/>
              </w:rPr>
            </w:pPr>
          </w:p>
          <w:p w:rsidR="00E34835" w:rsidRPr="00B6524A" w:rsidRDefault="00E34835" w:rsidP="007D3AEE">
            <w:pPr>
              <w:rPr>
                <w:rFonts w:asciiTheme="majorBidi" w:hAnsiTheme="majorBidi" w:cstheme="majorBidi"/>
              </w:rPr>
            </w:pPr>
          </w:p>
        </w:tc>
        <w:tc>
          <w:tcPr>
            <w:tcW w:w="646" w:type="pct"/>
            <w:tcBorders>
              <w:top w:val="single" w:sz="4" w:space="0" w:color="auto"/>
              <w:left w:val="single" w:sz="4" w:space="0" w:color="auto"/>
              <w:bottom w:val="single" w:sz="4" w:space="0" w:color="auto"/>
              <w:right w:val="single" w:sz="4" w:space="0" w:color="auto"/>
            </w:tcBorders>
          </w:tcPr>
          <w:p w:rsidR="000105AD" w:rsidRPr="00B6524A" w:rsidRDefault="000105AD" w:rsidP="000105AD">
            <w:pPr>
              <w:jc w:val="both"/>
              <w:rPr>
                <w:rFonts w:asciiTheme="majorBidi" w:hAnsiTheme="majorBidi" w:cstheme="majorBidi"/>
                <w:color w:val="FF0000"/>
              </w:rPr>
            </w:pPr>
            <w:r w:rsidRPr="00B6524A">
              <w:rPr>
                <w:rFonts w:asciiTheme="majorBidi" w:hAnsiTheme="majorBidi" w:cstheme="majorBidi"/>
                <w:color w:val="FF0000"/>
              </w:rPr>
              <w:t>Improving the energy efficiency of lighting and other building appliances (Phase II) Project Evaluation</w:t>
            </w:r>
          </w:p>
          <w:p w:rsidR="00E34835" w:rsidRPr="00B6524A" w:rsidRDefault="00E34835" w:rsidP="00F56B75">
            <w:pPr>
              <w:rPr>
                <w:rFonts w:asciiTheme="majorBidi" w:hAnsiTheme="majorBidi" w:cstheme="majorBidi"/>
              </w:rPr>
            </w:pPr>
          </w:p>
        </w:tc>
        <w:tc>
          <w:tcPr>
            <w:tcW w:w="348"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rPr>
                <w:rFonts w:asciiTheme="majorBidi" w:hAnsiTheme="majorBidi" w:cstheme="majorBidi"/>
              </w:rPr>
            </w:pPr>
          </w:p>
        </w:tc>
        <w:tc>
          <w:tcPr>
            <w:tcW w:w="481"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rPr>
                <w:rFonts w:asciiTheme="majorBidi" w:hAnsiTheme="majorBidi" w:cstheme="majorBidi"/>
              </w:rPr>
            </w:pPr>
            <w:r w:rsidRPr="00B6524A">
              <w:rPr>
                <w:rFonts w:asciiTheme="majorBidi" w:hAnsiTheme="majorBidi" w:cstheme="majorBidi"/>
              </w:rPr>
              <w:t>UNDP</w:t>
            </w:r>
          </w:p>
        </w:tc>
        <w:tc>
          <w:tcPr>
            <w:tcW w:w="417" w:type="pct"/>
            <w:tcBorders>
              <w:top w:val="single" w:sz="4" w:space="0" w:color="auto"/>
              <w:left w:val="single" w:sz="4" w:space="0" w:color="auto"/>
              <w:bottom w:val="single" w:sz="4" w:space="0" w:color="auto"/>
              <w:right w:val="single" w:sz="4" w:space="0" w:color="auto"/>
            </w:tcBorders>
          </w:tcPr>
          <w:p w:rsidR="00E34835" w:rsidRPr="00B6524A" w:rsidRDefault="00E34835" w:rsidP="00957F2B">
            <w:pPr>
              <w:rPr>
                <w:rFonts w:asciiTheme="majorBidi" w:hAnsiTheme="majorBidi" w:cstheme="majorBidi"/>
              </w:rPr>
            </w:pPr>
            <w:r w:rsidRPr="00B6524A">
              <w:rPr>
                <w:rFonts w:asciiTheme="majorBidi" w:hAnsiTheme="majorBidi" w:cstheme="majorBidi"/>
              </w:rPr>
              <w:t>Mandatory GEF Project</w:t>
            </w:r>
          </w:p>
          <w:p w:rsidR="00E34835" w:rsidRPr="00B6524A" w:rsidRDefault="00E34835" w:rsidP="00957F2B">
            <w:pPr>
              <w:rPr>
                <w:rFonts w:asciiTheme="majorBidi" w:hAnsiTheme="majorBidi" w:cstheme="majorBidi"/>
              </w:rPr>
            </w:pPr>
            <w:r w:rsidRPr="00B6524A">
              <w:rPr>
                <w:rFonts w:asciiTheme="majorBidi" w:hAnsiTheme="majorBidi" w:cstheme="majorBidi"/>
              </w:rPr>
              <w:t>Evaluation</w:t>
            </w:r>
          </w:p>
        </w:tc>
        <w:tc>
          <w:tcPr>
            <w:tcW w:w="449"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spacing w:before="40" w:after="40"/>
              <w:rPr>
                <w:rFonts w:asciiTheme="majorBidi" w:hAnsiTheme="majorBidi" w:cstheme="majorBidi"/>
              </w:rPr>
            </w:pPr>
            <w:r w:rsidRPr="00B6524A">
              <w:rPr>
                <w:rFonts w:asciiTheme="majorBidi" w:hAnsiTheme="majorBidi" w:cstheme="majorBidi"/>
              </w:rPr>
              <w:t>December 2013</w:t>
            </w:r>
          </w:p>
        </w:tc>
        <w:tc>
          <w:tcPr>
            <w:tcW w:w="416"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jc w:val="center"/>
              <w:rPr>
                <w:rFonts w:asciiTheme="majorBidi" w:hAnsiTheme="majorBidi" w:cstheme="majorBidi"/>
              </w:rPr>
            </w:pPr>
            <w:r w:rsidRPr="00B6524A">
              <w:rPr>
                <w:rFonts w:asciiTheme="majorBidi" w:hAnsiTheme="majorBidi" w:cstheme="majorBidi"/>
              </w:rPr>
              <w:t>20,000 USD</w:t>
            </w:r>
          </w:p>
        </w:tc>
        <w:tc>
          <w:tcPr>
            <w:tcW w:w="417"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rPr>
                <w:rStyle w:val="CommentReference"/>
                <w:rFonts w:asciiTheme="majorBidi" w:hAnsiTheme="majorBidi" w:cstheme="majorBidi"/>
                <w:sz w:val="20"/>
                <w:szCs w:val="20"/>
                <w:lang w:eastAsia="uk-UA"/>
              </w:rPr>
            </w:pPr>
            <w:r w:rsidRPr="00B6524A">
              <w:rPr>
                <w:rStyle w:val="CommentReference"/>
                <w:rFonts w:asciiTheme="majorBidi" w:hAnsiTheme="majorBidi" w:cstheme="majorBidi"/>
                <w:sz w:val="20"/>
                <w:szCs w:val="20"/>
                <w:lang w:eastAsia="uk-UA"/>
              </w:rPr>
              <w:t>Project</w:t>
            </w:r>
          </w:p>
        </w:tc>
        <w:tc>
          <w:tcPr>
            <w:tcW w:w="545"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rPr>
                <w:rStyle w:val="CommentReference"/>
                <w:rFonts w:asciiTheme="majorBidi" w:hAnsiTheme="majorBidi" w:cstheme="majorBidi"/>
                <w:b/>
                <w:bCs/>
                <w:color w:val="FF0000"/>
                <w:sz w:val="20"/>
                <w:szCs w:val="20"/>
                <w:lang w:eastAsia="uk-UA"/>
              </w:rPr>
            </w:pPr>
            <w:r w:rsidRPr="00B6524A">
              <w:rPr>
                <w:rStyle w:val="CommentReference"/>
                <w:rFonts w:asciiTheme="majorBidi" w:hAnsiTheme="majorBidi" w:cstheme="majorBidi"/>
                <w:b/>
                <w:bCs/>
                <w:color w:val="FF0000"/>
                <w:sz w:val="20"/>
                <w:szCs w:val="20"/>
                <w:lang w:eastAsia="uk-UA"/>
              </w:rPr>
              <w:t>COMPLETED</w:t>
            </w:r>
          </w:p>
          <w:p w:rsidR="00E34835" w:rsidRPr="00B6524A" w:rsidRDefault="00E34835" w:rsidP="007D3AEE">
            <w:pPr>
              <w:rPr>
                <w:rStyle w:val="CommentReference"/>
                <w:rFonts w:asciiTheme="majorBidi" w:hAnsiTheme="majorBidi" w:cstheme="majorBidi"/>
                <w:color w:val="FF0000"/>
                <w:sz w:val="20"/>
                <w:szCs w:val="20"/>
                <w:lang w:eastAsia="uk-UA"/>
              </w:rPr>
            </w:pPr>
          </w:p>
          <w:p w:rsidR="008C74F5" w:rsidRDefault="00E34835" w:rsidP="000105AD">
            <w:pPr>
              <w:rPr>
                <w:rStyle w:val="CommentReference"/>
                <w:rFonts w:asciiTheme="majorBidi" w:hAnsiTheme="majorBidi" w:cstheme="majorBidi"/>
                <w:color w:val="FF0000"/>
                <w:sz w:val="20"/>
                <w:szCs w:val="20"/>
                <w:lang w:eastAsia="uk-UA"/>
              </w:rPr>
            </w:pPr>
            <w:r w:rsidRPr="00B6524A">
              <w:rPr>
                <w:rStyle w:val="CommentReference"/>
                <w:rFonts w:asciiTheme="majorBidi" w:hAnsiTheme="majorBidi" w:cstheme="majorBidi"/>
                <w:color w:val="FF0000"/>
                <w:sz w:val="20"/>
                <w:szCs w:val="20"/>
                <w:lang w:eastAsia="uk-UA"/>
              </w:rPr>
              <w:t xml:space="preserve">NO </w:t>
            </w:r>
            <w:r w:rsidR="000105AD" w:rsidRPr="00B6524A">
              <w:rPr>
                <w:rStyle w:val="CommentReference"/>
                <w:rFonts w:asciiTheme="majorBidi" w:hAnsiTheme="majorBidi" w:cstheme="majorBidi"/>
                <w:color w:val="FF0000"/>
                <w:sz w:val="20"/>
                <w:szCs w:val="20"/>
                <w:lang w:eastAsia="uk-UA"/>
              </w:rPr>
              <w:t>Management</w:t>
            </w:r>
            <w:r w:rsidRPr="00B6524A">
              <w:rPr>
                <w:rStyle w:val="CommentReference"/>
                <w:rFonts w:asciiTheme="majorBidi" w:hAnsiTheme="majorBidi" w:cstheme="majorBidi"/>
                <w:color w:val="FF0000"/>
                <w:sz w:val="20"/>
                <w:szCs w:val="20"/>
                <w:lang w:eastAsia="uk-UA"/>
              </w:rPr>
              <w:t xml:space="preserve"> Response</w:t>
            </w:r>
            <w:r w:rsidR="008C74F5">
              <w:rPr>
                <w:rStyle w:val="CommentReference"/>
                <w:rFonts w:asciiTheme="majorBidi" w:hAnsiTheme="majorBidi" w:cstheme="majorBidi"/>
                <w:color w:val="FF0000"/>
                <w:sz w:val="20"/>
                <w:szCs w:val="20"/>
                <w:lang w:eastAsia="uk-UA"/>
              </w:rPr>
              <w:t xml:space="preserve"> yet. </w:t>
            </w:r>
          </w:p>
          <w:p w:rsidR="008C74F5" w:rsidRDefault="008C74F5" w:rsidP="000105AD">
            <w:pPr>
              <w:rPr>
                <w:rStyle w:val="CommentReference"/>
                <w:rFonts w:asciiTheme="majorBidi" w:hAnsiTheme="majorBidi" w:cstheme="majorBidi"/>
                <w:color w:val="FF0000"/>
                <w:sz w:val="20"/>
                <w:szCs w:val="20"/>
                <w:lang w:eastAsia="uk-UA"/>
              </w:rPr>
            </w:pPr>
          </w:p>
          <w:p w:rsidR="00E34835" w:rsidRPr="00B6524A" w:rsidRDefault="000105AD" w:rsidP="000105AD">
            <w:pPr>
              <w:rPr>
                <w:rStyle w:val="CommentReference"/>
                <w:rFonts w:asciiTheme="majorBidi" w:hAnsiTheme="majorBidi" w:cstheme="majorBidi"/>
                <w:sz w:val="20"/>
                <w:szCs w:val="20"/>
                <w:lang w:eastAsia="uk-UA"/>
              </w:rPr>
            </w:pPr>
            <w:r w:rsidRPr="00B6524A">
              <w:rPr>
                <w:rStyle w:val="CommentReference"/>
                <w:rFonts w:asciiTheme="majorBidi" w:hAnsiTheme="majorBidi" w:cstheme="majorBidi"/>
                <w:color w:val="FF0000"/>
                <w:sz w:val="20"/>
                <w:szCs w:val="20"/>
                <w:lang w:eastAsia="uk-UA"/>
              </w:rPr>
              <w:t>Team Leader: MB</w:t>
            </w:r>
          </w:p>
        </w:tc>
      </w:tr>
      <w:tr w:rsidR="00B6524A" w:rsidRPr="00B6524A" w:rsidTr="00206407">
        <w:trPr>
          <w:trHeight w:val="1017"/>
        </w:trPr>
        <w:tc>
          <w:tcPr>
            <w:tcW w:w="799" w:type="pct"/>
            <w:tcBorders>
              <w:top w:val="single" w:sz="4" w:space="0" w:color="auto"/>
              <w:left w:val="single" w:sz="4" w:space="0" w:color="auto"/>
              <w:bottom w:val="single" w:sz="4" w:space="0" w:color="auto"/>
              <w:right w:val="single" w:sz="4" w:space="0" w:color="auto"/>
            </w:tcBorders>
          </w:tcPr>
          <w:p w:rsidR="00EA4BD1" w:rsidRPr="00B6524A" w:rsidRDefault="00EA4BD1" w:rsidP="00CA41B7">
            <w:pPr>
              <w:shd w:val="clear" w:color="auto" w:fill="FFFFFF"/>
              <w:rPr>
                <w:rFonts w:asciiTheme="majorBidi" w:hAnsiTheme="majorBidi" w:cstheme="majorBidi"/>
                <w:color w:val="FF0000"/>
              </w:rPr>
            </w:pPr>
            <w:r w:rsidRPr="00B6524A">
              <w:rPr>
                <w:rFonts w:asciiTheme="majorBidi" w:hAnsiTheme="majorBidi" w:cstheme="majorBidi"/>
                <w:b/>
                <w:bCs/>
                <w:color w:val="FF0000"/>
              </w:rPr>
              <w:lastRenderedPageBreak/>
              <w:t xml:space="preserve">CPD </w:t>
            </w:r>
            <w:r w:rsidR="00CC3DFD" w:rsidRPr="00B6524A">
              <w:rPr>
                <w:rFonts w:asciiTheme="majorBidi" w:hAnsiTheme="majorBidi" w:cstheme="majorBidi"/>
                <w:b/>
                <w:bCs/>
                <w:color w:val="FF0000"/>
              </w:rPr>
              <w:t>Outcome 42</w:t>
            </w:r>
            <w:r w:rsidR="00CC3DFD" w:rsidRPr="00B6524A">
              <w:rPr>
                <w:rFonts w:asciiTheme="majorBidi" w:hAnsiTheme="majorBidi" w:cstheme="majorBidi"/>
                <w:color w:val="FF0000"/>
              </w:rPr>
              <w:t xml:space="preserve">: The Government of Egypt has adopted and effectively implemented Sound Climate Change adaptation policies and programmes focused on vulnerable sectors, groups and high risk geographic locations. </w:t>
            </w:r>
          </w:p>
          <w:p w:rsidR="00EA4BD1" w:rsidRPr="00B6524A" w:rsidRDefault="00EA4BD1" w:rsidP="00CA41B7">
            <w:pPr>
              <w:shd w:val="clear" w:color="auto" w:fill="FFFFFF"/>
              <w:rPr>
                <w:rFonts w:asciiTheme="majorBidi" w:hAnsiTheme="majorBidi" w:cstheme="majorBidi"/>
                <w:color w:val="FF0000"/>
              </w:rPr>
            </w:pPr>
          </w:p>
          <w:p w:rsidR="009C4DA1" w:rsidRPr="00B6524A" w:rsidRDefault="009C4DA1" w:rsidP="00CA41B7">
            <w:pPr>
              <w:shd w:val="clear" w:color="auto" w:fill="FFFFFF"/>
              <w:rPr>
                <w:rFonts w:asciiTheme="majorBidi" w:hAnsiTheme="majorBidi" w:cstheme="majorBidi"/>
                <w:color w:val="FF0000"/>
              </w:rPr>
            </w:pPr>
            <w:r w:rsidRPr="00B6524A">
              <w:rPr>
                <w:rFonts w:asciiTheme="majorBidi" w:hAnsiTheme="majorBidi" w:cstheme="majorBidi"/>
                <w:b/>
                <w:bCs/>
                <w:color w:val="FF0000"/>
              </w:rPr>
              <w:t>SP Output 1.4</w:t>
            </w:r>
            <w:r w:rsidR="00CC3DFD" w:rsidRPr="00B6524A">
              <w:rPr>
                <w:rFonts w:asciiTheme="majorBidi" w:hAnsiTheme="majorBidi" w:cstheme="majorBidi"/>
                <w:b/>
                <w:bCs/>
                <w:color w:val="FF0000"/>
              </w:rPr>
              <w:t>:</w:t>
            </w:r>
            <w:r w:rsidRPr="00B6524A">
              <w:rPr>
                <w:rFonts w:asciiTheme="majorBidi" w:hAnsiTheme="majorBidi" w:cstheme="majorBidi"/>
                <w:color w:val="FF0000"/>
              </w:rPr>
              <w:t xml:space="preserve"> Scaled up action on climate change adaptation and mitigation across sectors which is funded and implemented.</w:t>
            </w:r>
          </w:p>
          <w:p w:rsidR="00E34835" w:rsidRPr="00B6524A" w:rsidRDefault="00E34835" w:rsidP="00CA41B7">
            <w:pPr>
              <w:rPr>
                <w:rFonts w:asciiTheme="majorBidi" w:hAnsiTheme="majorBidi" w:cstheme="majorBidi"/>
                <w:color w:val="FF0000"/>
              </w:rPr>
            </w:pPr>
          </w:p>
        </w:tc>
        <w:tc>
          <w:tcPr>
            <w:tcW w:w="482" w:type="pct"/>
            <w:tcBorders>
              <w:top w:val="single" w:sz="4" w:space="0" w:color="auto"/>
              <w:left w:val="single" w:sz="4" w:space="0" w:color="auto"/>
              <w:bottom w:val="single" w:sz="4" w:space="0" w:color="auto"/>
              <w:right w:val="single" w:sz="4" w:space="0" w:color="auto"/>
            </w:tcBorders>
          </w:tcPr>
          <w:p w:rsidR="00FB1AE8" w:rsidRPr="00B6524A" w:rsidRDefault="00FB1AE8" w:rsidP="00FB1AE8">
            <w:pPr>
              <w:rPr>
                <w:rFonts w:asciiTheme="majorBidi" w:hAnsiTheme="majorBidi" w:cstheme="majorBidi"/>
                <w:color w:val="FF0000"/>
              </w:rPr>
            </w:pPr>
            <w:r w:rsidRPr="00B6524A">
              <w:rPr>
                <w:rFonts w:asciiTheme="majorBidi" w:hAnsiTheme="majorBidi" w:cstheme="majorBidi"/>
                <w:color w:val="FF0000"/>
              </w:rPr>
              <w:t>Climate Change and Biodiversity</w:t>
            </w:r>
          </w:p>
          <w:p w:rsidR="00E34835" w:rsidRPr="00B6524A" w:rsidRDefault="00E34835" w:rsidP="007D3AEE">
            <w:pPr>
              <w:rPr>
                <w:rFonts w:asciiTheme="majorBidi" w:hAnsiTheme="majorBidi" w:cstheme="majorBidi"/>
              </w:rPr>
            </w:pPr>
          </w:p>
        </w:tc>
        <w:tc>
          <w:tcPr>
            <w:tcW w:w="646" w:type="pct"/>
            <w:tcBorders>
              <w:top w:val="single" w:sz="4" w:space="0" w:color="auto"/>
              <w:left w:val="single" w:sz="4" w:space="0" w:color="auto"/>
              <w:bottom w:val="single" w:sz="4" w:space="0" w:color="auto"/>
              <w:right w:val="single" w:sz="4" w:space="0" w:color="auto"/>
            </w:tcBorders>
          </w:tcPr>
          <w:p w:rsidR="00E34835" w:rsidRPr="00B6524A" w:rsidRDefault="00E34835" w:rsidP="00F56B75">
            <w:pPr>
              <w:rPr>
                <w:rFonts w:asciiTheme="majorBidi" w:hAnsiTheme="majorBidi" w:cstheme="majorBidi"/>
              </w:rPr>
            </w:pPr>
            <w:r w:rsidRPr="00B6524A">
              <w:rPr>
                <w:rFonts w:asciiTheme="majorBidi" w:hAnsiTheme="majorBidi" w:cstheme="majorBidi"/>
              </w:rPr>
              <w:t xml:space="preserve">Final Evaluation of Low Carbon Emissions Capacity Building Project </w:t>
            </w:r>
          </w:p>
        </w:tc>
        <w:tc>
          <w:tcPr>
            <w:tcW w:w="348"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rPr>
                <w:rFonts w:asciiTheme="majorBidi" w:hAnsiTheme="majorBidi" w:cstheme="majorBidi"/>
              </w:rPr>
            </w:pPr>
          </w:p>
        </w:tc>
        <w:tc>
          <w:tcPr>
            <w:tcW w:w="481"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rPr>
                <w:rFonts w:asciiTheme="majorBidi" w:hAnsiTheme="majorBidi" w:cstheme="majorBidi"/>
              </w:rPr>
            </w:pPr>
            <w:r w:rsidRPr="00B6524A">
              <w:rPr>
                <w:rFonts w:asciiTheme="majorBidi" w:hAnsiTheme="majorBidi" w:cstheme="majorBidi"/>
              </w:rPr>
              <w:t>UNDP</w:t>
            </w:r>
          </w:p>
        </w:tc>
        <w:tc>
          <w:tcPr>
            <w:tcW w:w="417" w:type="pct"/>
            <w:tcBorders>
              <w:top w:val="single" w:sz="4" w:space="0" w:color="auto"/>
              <w:left w:val="single" w:sz="4" w:space="0" w:color="auto"/>
              <w:bottom w:val="single" w:sz="4" w:space="0" w:color="auto"/>
              <w:right w:val="single" w:sz="4" w:space="0" w:color="auto"/>
            </w:tcBorders>
          </w:tcPr>
          <w:p w:rsidR="00E34835" w:rsidRPr="00B6524A" w:rsidRDefault="00E34835" w:rsidP="00957F2B">
            <w:pPr>
              <w:rPr>
                <w:rFonts w:asciiTheme="majorBidi" w:hAnsiTheme="majorBidi" w:cstheme="majorBidi"/>
              </w:rPr>
            </w:pPr>
            <w:r w:rsidRPr="00B6524A">
              <w:rPr>
                <w:rFonts w:asciiTheme="majorBidi" w:hAnsiTheme="majorBidi" w:cstheme="majorBidi"/>
              </w:rPr>
              <w:t>Mandatory GEF Project</w:t>
            </w:r>
          </w:p>
          <w:p w:rsidR="00E34835" w:rsidRPr="00B6524A" w:rsidRDefault="00E34835" w:rsidP="00957F2B">
            <w:pPr>
              <w:rPr>
                <w:rFonts w:asciiTheme="majorBidi" w:hAnsiTheme="majorBidi" w:cstheme="majorBidi"/>
              </w:rPr>
            </w:pPr>
            <w:r w:rsidRPr="00B6524A">
              <w:rPr>
                <w:rFonts w:asciiTheme="majorBidi" w:hAnsiTheme="majorBidi" w:cstheme="majorBidi"/>
              </w:rPr>
              <w:t>Evaluation</w:t>
            </w:r>
          </w:p>
        </w:tc>
        <w:tc>
          <w:tcPr>
            <w:tcW w:w="449" w:type="pct"/>
            <w:tcBorders>
              <w:top w:val="single" w:sz="4" w:space="0" w:color="auto"/>
              <w:left w:val="single" w:sz="4" w:space="0" w:color="auto"/>
              <w:bottom w:val="single" w:sz="4" w:space="0" w:color="auto"/>
              <w:right w:val="single" w:sz="4" w:space="0" w:color="auto"/>
            </w:tcBorders>
          </w:tcPr>
          <w:p w:rsidR="00E34835" w:rsidRPr="00B6524A" w:rsidRDefault="00E34835" w:rsidP="00D227AF">
            <w:pPr>
              <w:spacing w:before="40" w:after="40"/>
              <w:rPr>
                <w:rFonts w:asciiTheme="majorBidi" w:hAnsiTheme="majorBidi" w:cstheme="majorBidi"/>
              </w:rPr>
            </w:pPr>
            <w:r w:rsidRPr="00B6524A">
              <w:rPr>
                <w:rFonts w:asciiTheme="majorBidi" w:hAnsiTheme="majorBidi" w:cstheme="majorBidi"/>
                <w:color w:val="FF0000"/>
              </w:rPr>
              <w:t>December 201</w:t>
            </w:r>
            <w:r w:rsidR="00D227AF" w:rsidRPr="00B6524A">
              <w:rPr>
                <w:rFonts w:asciiTheme="majorBidi" w:hAnsiTheme="majorBidi" w:cstheme="majorBidi"/>
                <w:color w:val="FF0000"/>
              </w:rPr>
              <w:t>7</w:t>
            </w:r>
          </w:p>
        </w:tc>
        <w:tc>
          <w:tcPr>
            <w:tcW w:w="416"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jc w:val="center"/>
              <w:rPr>
                <w:rFonts w:asciiTheme="majorBidi" w:hAnsiTheme="majorBidi" w:cstheme="majorBidi"/>
              </w:rPr>
            </w:pPr>
            <w:r w:rsidRPr="00B6524A">
              <w:rPr>
                <w:rFonts w:asciiTheme="majorBidi" w:hAnsiTheme="majorBidi" w:cstheme="majorBidi"/>
              </w:rPr>
              <w:t>20,000 USD</w:t>
            </w:r>
          </w:p>
        </w:tc>
        <w:tc>
          <w:tcPr>
            <w:tcW w:w="417" w:type="pct"/>
            <w:tcBorders>
              <w:top w:val="single" w:sz="4" w:space="0" w:color="auto"/>
              <w:left w:val="single" w:sz="4" w:space="0" w:color="auto"/>
              <w:bottom w:val="single" w:sz="4" w:space="0" w:color="auto"/>
              <w:right w:val="single" w:sz="4" w:space="0" w:color="auto"/>
            </w:tcBorders>
          </w:tcPr>
          <w:p w:rsidR="00E34835" w:rsidRPr="00B6524A" w:rsidRDefault="00E34835" w:rsidP="007D3AEE">
            <w:pPr>
              <w:rPr>
                <w:rStyle w:val="CommentReference"/>
                <w:rFonts w:asciiTheme="majorBidi" w:hAnsiTheme="majorBidi" w:cstheme="majorBidi"/>
                <w:sz w:val="20"/>
                <w:szCs w:val="20"/>
                <w:lang w:eastAsia="uk-UA"/>
              </w:rPr>
            </w:pPr>
            <w:r w:rsidRPr="00B6524A">
              <w:rPr>
                <w:rStyle w:val="CommentReference"/>
                <w:rFonts w:asciiTheme="majorBidi" w:hAnsiTheme="majorBidi" w:cstheme="majorBidi"/>
                <w:sz w:val="20"/>
                <w:szCs w:val="20"/>
                <w:lang w:eastAsia="uk-UA"/>
              </w:rPr>
              <w:t>Project</w:t>
            </w:r>
          </w:p>
        </w:tc>
        <w:tc>
          <w:tcPr>
            <w:tcW w:w="545" w:type="pct"/>
            <w:tcBorders>
              <w:top w:val="single" w:sz="4" w:space="0" w:color="auto"/>
              <w:left w:val="single" w:sz="4" w:space="0" w:color="auto"/>
              <w:bottom w:val="single" w:sz="4" w:space="0" w:color="auto"/>
              <w:right w:val="single" w:sz="4" w:space="0" w:color="auto"/>
            </w:tcBorders>
          </w:tcPr>
          <w:p w:rsidR="00E34835" w:rsidRPr="00B6524A" w:rsidRDefault="00D227AF" w:rsidP="00D227AF">
            <w:pPr>
              <w:rPr>
                <w:rStyle w:val="CommentReference"/>
                <w:rFonts w:asciiTheme="majorBidi" w:hAnsiTheme="majorBidi" w:cstheme="majorBidi"/>
                <w:sz w:val="20"/>
                <w:szCs w:val="20"/>
                <w:lang w:eastAsia="uk-UA"/>
              </w:rPr>
            </w:pPr>
            <w:r w:rsidRPr="00B6524A">
              <w:rPr>
                <w:rStyle w:val="CommentReference"/>
                <w:rFonts w:asciiTheme="majorBidi" w:hAnsiTheme="majorBidi" w:cstheme="majorBidi"/>
                <w:color w:val="FF0000"/>
                <w:sz w:val="20"/>
                <w:szCs w:val="20"/>
                <w:lang w:eastAsia="uk-UA"/>
              </w:rPr>
              <w:t>Team Leader: MB</w:t>
            </w:r>
          </w:p>
        </w:tc>
      </w:tr>
      <w:tr w:rsidR="00B6524A" w:rsidRPr="00B6524A" w:rsidTr="00206407">
        <w:trPr>
          <w:trHeight w:val="1017"/>
        </w:trPr>
        <w:tc>
          <w:tcPr>
            <w:tcW w:w="799" w:type="pct"/>
            <w:tcBorders>
              <w:top w:val="single" w:sz="4" w:space="0" w:color="auto"/>
              <w:left w:val="single" w:sz="4" w:space="0" w:color="auto"/>
              <w:bottom w:val="single" w:sz="4" w:space="0" w:color="auto"/>
              <w:right w:val="single" w:sz="4" w:space="0" w:color="auto"/>
            </w:tcBorders>
          </w:tcPr>
          <w:p w:rsidR="00EA4BD1" w:rsidRPr="00B6524A" w:rsidRDefault="00A864BC" w:rsidP="00A864BC">
            <w:pPr>
              <w:shd w:val="clear" w:color="auto" w:fill="FFFFFF"/>
              <w:rPr>
                <w:rFonts w:asciiTheme="majorBidi" w:hAnsiTheme="majorBidi" w:cstheme="majorBidi"/>
                <w:color w:val="FF0000"/>
                <w:shd w:val="clear" w:color="auto" w:fill="F6F6F6"/>
              </w:rPr>
            </w:pPr>
            <w:r w:rsidRPr="00B6524A">
              <w:rPr>
                <w:rFonts w:asciiTheme="majorBidi" w:hAnsiTheme="majorBidi" w:cstheme="majorBidi"/>
                <w:b/>
                <w:bCs/>
                <w:color w:val="FF0000"/>
              </w:rPr>
              <w:t>CPD Outcome 37:</w:t>
            </w:r>
            <w:r w:rsidRPr="00B6524A">
              <w:rPr>
                <w:rFonts w:asciiTheme="majorBidi" w:hAnsiTheme="majorBidi" w:cstheme="majorBidi"/>
                <w:color w:val="FF0000"/>
              </w:rPr>
              <w:t xml:space="preserve"> National and local capacities and systems are enhanced for decentralized, inclusive and gender sensitive planning, budgeting, monitoring &amp; evaluation.</w:t>
            </w:r>
            <w:r w:rsidRPr="00B6524A">
              <w:rPr>
                <w:rFonts w:asciiTheme="majorBidi" w:hAnsiTheme="majorBidi" w:cstheme="majorBidi"/>
                <w:color w:val="FF0000"/>
                <w:shd w:val="clear" w:color="auto" w:fill="F6F6F6"/>
              </w:rPr>
              <w:t xml:space="preserve"> </w:t>
            </w:r>
          </w:p>
          <w:p w:rsidR="00EA4BD1" w:rsidRPr="00B6524A" w:rsidRDefault="00EA4BD1" w:rsidP="00A864BC">
            <w:pPr>
              <w:shd w:val="clear" w:color="auto" w:fill="FFFFFF"/>
              <w:rPr>
                <w:rFonts w:asciiTheme="majorBidi" w:hAnsiTheme="majorBidi" w:cstheme="majorBidi"/>
                <w:color w:val="FF0000"/>
                <w:shd w:val="clear" w:color="auto" w:fill="F6F6F6"/>
              </w:rPr>
            </w:pPr>
          </w:p>
          <w:p w:rsidR="004646E1" w:rsidRPr="00B6524A" w:rsidRDefault="00E9642F" w:rsidP="00A864BC">
            <w:pPr>
              <w:shd w:val="clear" w:color="auto" w:fill="FFFFFF"/>
              <w:rPr>
                <w:rFonts w:asciiTheme="majorBidi" w:hAnsiTheme="majorBidi" w:cstheme="majorBidi"/>
                <w:color w:val="FF0000"/>
              </w:rPr>
            </w:pPr>
            <w:r w:rsidRPr="00B6524A">
              <w:rPr>
                <w:rFonts w:asciiTheme="majorBidi" w:hAnsiTheme="majorBidi" w:cstheme="majorBidi"/>
                <w:b/>
                <w:bCs/>
                <w:color w:val="FF0000"/>
                <w:shd w:val="clear" w:color="auto" w:fill="F6F6F6"/>
              </w:rPr>
              <w:t>SP Output 7.3:</w:t>
            </w:r>
            <w:r w:rsidRPr="00B6524A">
              <w:rPr>
                <w:rFonts w:asciiTheme="majorBidi" w:hAnsiTheme="majorBidi" w:cstheme="majorBidi"/>
                <w:color w:val="FF0000"/>
                <w:shd w:val="clear" w:color="auto" w:fill="F6F6F6"/>
              </w:rPr>
              <w:t xml:space="preserve">  National development plans to address poverty and inequality are </w:t>
            </w:r>
            <w:r w:rsidRPr="00B6524A">
              <w:rPr>
                <w:rFonts w:asciiTheme="majorBidi" w:hAnsiTheme="majorBidi" w:cstheme="majorBidi"/>
                <w:color w:val="FF0000"/>
                <w:shd w:val="clear" w:color="auto" w:fill="F6F6F6"/>
              </w:rPr>
              <w:lastRenderedPageBreak/>
              <w:t>sustainable and risk resilient</w:t>
            </w:r>
          </w:p>
        </w:tc>
        <w:tc>
          <w:tcPr>
            <w:tcW w:w="482" w:type="pct"/>
            <w:tcBorders>
              <w:top w:val="single" w:sz="4" w:space="0" w:color="auto"/>
              <w:left w:val="single" w:sz="4" w:space="0" w:color="auto"/>
              <w:bottom w:val="single" w:sz="4" w:space="0" w:color="auto"/>
              <w:right w:val="single" w:sz="4" w:space="0" w:color="auto"/>
            </w:tcBorders>
          </w:tcPr>
          <w:p w:rsidR="004646E1" w:rsidRPr="00B6524A" w:rsidRDefault="00FB1AE8" w:rsidP="007D3AEE">
            <w:pPr>
              <w:rPr>
                <w:rFonts w:asciiTheme="majorBidi" w:hAnsiTheme="majorBidi" w:cstheme="majorBidi"/>
              </w:rPr>
            </w:pPr>
            <w:r w:rsidRPr="00B6524A">
              <w:rPr>
                <w:rFonts w:asciiTheme="majorBidi" w:hAnsiTheme="majorBidi" w:cstheme="majorBidi"/>
                <w:color w:val="FF0000"/>
              </w:rPr>
              <w:lastRenderedPageBreak/>
              <w:t>Local Development</w:t>
            </w:r>
          </w:p>
        </w:tc>
        <w:tc>
          <w:tcPr>
            <w:tcW w:w="646" w:type="pct"/>
            <w:tcBorders>
              <w:top w:val="single" w:sz="4" w:space="0" w:color="auto"/>
              <w:left w:val="single" w:sz="4" w:space="0" w:color="auto"/>
              <w:bottom w:val="single" w:sz="4" w:space="0" w:color="auto"/>
              <w:right w:val="single" w:sz="4" w:space="0" w:color="auto"/>
            </w:tcBorders>
          </w:tcPr>
          <w:p w:rsidR="004646E1" w:rsidRPr="00B6524A" w:rsidRDefault="004646E1" w:rsidP="00E9642F">
            <w:pPr>
              <w:rPr>
                <w:rFonts w:asciiTheme="majorBidi" w:hAnsiTheme="majorBidi" w:cstheme="majorBidi"/>
              </w:rPr>
            </w:pPr>
            <w:r w:rsidRPr="00B6524A">
              <w:rPr>
                <w:rFonts w:asciiTheme="majorBidi" w:hAnsiTheme="majorBidi" w:cstheme="majorBidi"/>
                <w:color w:val="FF0000"/>
              </w:rPr>
              <w:t xml:space="preserve">Evaluation </w:t>
            </w:r>
            <w:r w:rsidR="00E9642F" w:rsidRPr="00B6524A">
              <w:rPr>
                <w:rFonts w:asciiTheme="majorBidi" w:hAnsiTheme="majorBidi" w:cstheme="majorBidi"/>
                <w:color w:val="FF0000"/>
              </w:rPr>
              <w:t>of the outcomes and impact of the 4 projects implemented by General Organization for Physical Planning (GOPP)</w:t>
            </w:r>
          </w:p>
        </w:tc>
        <w:tc>
          <w:tcPr>
            <w:tcW w:w="348" w:type="pct"/>
            <w:tcBorders>
              <w:top w:val="single" w:sz="4" w:space="0" w:color="auto"/>
              <w:left w:val="single" w:sz="4" w:space="0" w:color="auto"/>
              <w:bottom w:val="single" w:sz="4" w:space="0" w:color="auto"/>
              <w:right w:val="single" w:sz="4" w:space="0" w:color="auto"/>
            </w:tcBorders>
          </w:tcPr>
          <w:p w:rsidR="004646E1" w:rsidRPr="00B6524A" w:rsidRDefault="004646E1" w:rsidP="007D3AEE">
            <w:pPr>
              <w:rPr>
                <w:rFonts w:asciiTheme="majorBidi" w:hAnsiTheme="majorBidi" w:cstheme="majorBidi"/>
              </w:rPr>
            </w:pPr>
          </w:p>
        </w:tc>
        <w:tc>
          <w:tcPr>
            <w:tcW w:w="481" w:type="pct"/>
            <w:tcBorders>
              <w:top w:val="single" w:sz="4" w:space="0" w:color="auto"/>
              <w:left w:val="single" w:sz="4" w:space="0" w:color="auto"/>
              <w:bottom w:val="single" w:sz="4" w:space="0" w:color="auto"/>
              <w:right w:val="single" w:sz="4" w:space="0" w:color="auto"/>
            </w:tcBorders>
          </w:tcPr>
          <w:p w:rsidR="004646E1" w:rsidRPr="00B6524A" w:rsidRDefault="00E9642F" w:rsidP="007D3AEE">
            <w:pPr>
              <w:rPr>
                <w:rFonts w:asciiTheme="majorBidi" w:hAnsiTheme="majorBidi" w:cstheme="majorBidi"/>
              </w:rPr>
            </w:pPr>
            <w:r w:rsidRPr="00B6524A">
              <w:rPr>
                <w:rFonts w:asciiTheme="majorBidi" w:hAnsiTheme="majorBidi" w:cstheme="majorBidi"/>
                <w:color w:val="FF0000"/>
              </w:rPr>
              <w:t>UNDP</w:t>
            </w:r>
          </w:p>
        </w:tc>
        <w:tc>
          <w:tcPr>
            <w:tcW w:w="417" w:type="pct"/>
            <w:tcBorders>
              <w:top w:val="single" w:sz="4" w:space="0" w:color="auto"/>
              <w:left w:val="single" w:sz="4" w:space="0" w:color="auto"/>
              <w:bottom w:val="single" w:sz="4" w:space="0" w:color="auto"/>
              <w:right w:val="single" w:sz="4" w:space="0" w:color="auto"/>
            </w:tcBorders>
          </w:tcPr>
          <w:p w:rsidR="004646E1" w:rsidRPr="00B6524A" w:rsidRDefault="0080718A" w:rsidP="00957F2B">
            <w:pPr>
              <w:rPr>
                <w:rFonts w:asciiTheme="majorBidi" w:hAnsiTheme="majorBidi" w:cstheme="majorBidi"/>
              </w:rPr>
            </w:pPr>
            <w:r w:rsidRPr="00B6524A">
              <w:rPr>
                <w:rFonts w:asciiTheme="majorBidi" w:hAnsiTheme="majorBidi" w:cstheme="majorBidi"/>
              </w:rPr>
              <w:t>Thematic</w:t>
            </w:r>
          </w:p>
        </w:tc>
        <w:tc>
          <w:tcPr>
            <w:tcW w:w="449" w:type="pct"/>
            <w:tcBorders>
              <w:top w:val="single" w:sz="4" w:space="0" w:color="auto"/>
              <w:left w:val="single" w:sz="4" w:space="0" w:color="auto"/>
              <w:bottom w:val="single" w:sz="4" w:space="0" w:color="auto"/>
              <w:right w:val="single" w:sz="4" w:space="0" w:color="auto"/>
            </w:tcBorders>
          </w:tcPr>
          <w:p w:rsidR="004646E1" w:rsidRPr="00B6524A" w:rsidRDefault="00E9642F" w:rsidP="00D227AF">
            <w:pPr>
              <w:spacing w:before="40" w:after="40"/>
              <w:rPr>
                <w:rFonts w:asciiTheme="majorBidi" w:hAnsiTheme="majorBidi" w:cstheme="majorBidi"/>
                <w:color w:val="FF0000"/>
              </w:rPr>
            </w:pPr>
            <w:r w:rsidRPr="00B6524A">
              <w:rPr>
                <w:rFonts w:asciiTheme="majorBidi" w:hAnsiTheme="majorBidi" w:cstheme="majorBidi"/>
                <w:color w:val="FF0000"/>
              </w:rPr>
              <w:t>December 2015</w:t>
            </w:r>
          </w:p>
        </w:tc>
        <w:tc>
          <w:tcPr>
            <w:tcW w:w="416" w:type="pct"/>
            <w:tcBorders>
              <w:top w:val="single" w:sz="4" w:space="0" w:color="auto"/>
              <w:left w:val="single" w:sz="4" w:space="0" w:color="auto"/>
              <w:bottom w:val="single" w:sz="4" w:space="0" w:color="auto"/>
              <w:right w:val="single" w:sz="4" w:space="0" w:color="auto"/>
            </w:tcBorders>
          </w:tcPr>
          <w:p w:rsidR="004646E1" w:rsidRDefault="00354CA2" w:rsidP="007D3AEE">
            <w:pPr>
              <w:jc w:val="center"/>
              <w:rPr>
                <w:rFonts w:asciiTheme="majorBidi" w:hAnsiTheme="majorBidi" w:cstheme="majorBidi"/>
                <w:color w:val="FF0000"/>
              </w:rPr>
            </w:pPr>
            <w:r>
              <w:rPr>
                <w:rFonts w:asciiTheme="majorBidi" w:hAnsiTheme="majorBidi" w:cstheme="majorBidi"/>
                <w:color w:val="FF0000"/>
              </w:rPr>
              <w:t>16,000</w:t>
            </w:r>
          </w:p>
          <w:p w:rsidR="00354CA2" w:rsidRPr="00B6524A" w:rsidRDefault="00354CA2" w:rsidP="007D3AEE">
            <w:pPr>
              <w:jc w:val="center"/>
              <w:rPr>
                <w:rFonts w:asciiTheme="majorBidi" w:hAnsiTheme="majorBidi" w:cstheme="majorBidi"/>
              </w:rPr>
            </w:pPr>
            <w:r>
              <w:rPr>
                <w:rFonts w:asciiTheme="majorBidi" w:hAnsiTheme="majorBidi" w:cstheme="majorBidi"/>
                <w:color w:val="FF0000"/>
              </w:rPr>
              <w:t>USD</w:t>
            </w:r>
          </w:p>
        </w:tc>
        <w:tc>
          <w:tcPr>
            <w:tcW w:w="417" w:type="pct"/>
            <w:tcBorders>
              <w:top w:val="single" w:sz="4" w:space="0" w:color="auto"/>
              <w:left w:val="single" w:sz="4" w:space="0" w:color="auto"/>
              <w:bottom w:val="single" w:sz="4" w:space="0" w:color="auto"/>
              <w:right w:val="single" w:sz="4" w:space="0" w:color="auto"/>
            </w:tcBorders>
          </w:tcPr>
          <w:p w:rsidR="004646E1" w:rsidRPr="00B6524A" w:rsidRDefault="00E9642F" w:rsidP="007D3AEE">
            <w:pPr>
              <w:rPr>
                <w:rStyle w:val="CommentReference"/>
                <w:rFonts w:asciiTheme="majorBidi" w:hAnsiTheme="majorBidi" w:cstheme="majorBidi"/>
                <w:sz w:val="20"/>
                <w:szCs w:val="20"/>
                <w:lang w:eastAsia="uk-UA"/>
              </w:rPr>
            </w:pPr>
            <w:r w:rsidRPr="00B6524A">
              <w:rPr>
                <w:rStyle w:val="CommentReference"/>
                <w:rFonts w:asciiTheme="majorBidi" w:hAnsiTheme="majorBidi" w:cstheme="majorBidi"/>
                <w:sz w:val="20"/>
                <w:szCs w:val="20"/>
                <w:lang w:eastAsia="uk-UA"/>
              </w:rPr>
              <w:t>Project</w:t>
            </w:r>
          </w:p>
        </w:tc>
        <w:tc>
          <w:tcPr>
            <w:tcW w:w="545" w:type="pct"/>
            <w:tcBorders>
              <w:top w:val="single" w:sz="4" w:space="0" w:color="auto"/>
              <w:left w:val="single" w:sz="4" w:space="0" w:color="auto"/>
              <w:bottom w:val="single" w:sz="4" w:space="0" w:color="auto"/>
              <w:right w:val="single" w:sz="4" w:space="0" w:color="auto"/>
            </w:tcBorders>
          </w:tcPr>
          <w:p w:rsidR="004646E1" w:rsidRPr="00B6524A" w:rsidRDefault="00560CE3" w:rsidP="00560CE3">
            <w:pPr>
              <w:rPr>
                <w:rStyle w:val="CommentReference"/>
                <w:rFonts w:asciiTheme="majorBidi" w:hAnsiTheme="majorBidi" w:cstheme="majorBidi"/>
                <w:color w:val="FF0000"/>
                <w:sz w:val="20"/>
                <w:szCs w:val="20"/>
                <w:lang w:eastAsia="uk-UA"/>
              </w:rPr>
            </w:pPr>
            <w:r w:rsidRPr="00B6524A">
              <w:rPr>
                <w:rStyle w:val="CommentReference"/>
                <w:rFonts w:asciiTheme="majorBidi" w:hAnsiTheme="majorBidi" w:cstheme="majorBidi"/>
                <w:color w:val="FF0000"/>
                <w:sz w:val="20"/>
                <w:szCs w:val="20"/>
                <w:lang w:eastAsia="uk-UA"/>
              </w:rPr>
              <w:t>Team Leader: HW</w:t>
            </w:r>
          </w:p>
        </w:tc>
      </w:tr>
      <w:tr w:rsidR="00B6524A" w:rsidRPr="00B6524A" w:rsidTr="00206407">
        <w:trPr>
          <w:trHeight w:val="1017"/>
        </w:trPr>
        <w:tc>
          <w:tcPr>
            <w:tcW w:w="799" w:type="pct"/>
            <w:tcBorders>
              <w:top w:val="single" w:sz="4" w:space="0" w:color="auto"/>
              <w:left w:val="single" w:sz="4" w:space="0" w:color="auto"/>
              <w:bottom w:val="single" w:sz="4" w:space="0" w:color="auto"/>
              <w:right w:val="single" w:sz="4" w:space="0" w:color="auto"/>
            </w:tcBorders>
          </w:tcPr>
          <w:p w:rsidR="00EA4BD1" w:rsidRPr="00B6524A" w:rsidRDefault="00FB1AE8" w:rsidP="00FB1AE8">
            <w:pPr>
              <w:shd w:val="clear" w:color="auto" w:fill="FFFFFF"/>
              <w:rPr>
                <w:rFonts w:asciiTheme="majorBidi" w:hAnsiTheme="majorBidi" w:cstheme="majorBidi"/>
                <w:b/>
                <w:bCs/>
                <w:color w:val="FF0000"/>
                <w:shd w:val="clear" w:color="auto" w:fill="F6F6F6"/>
              </w:rPr>
            </w:pPr>
            <w:r w:rsidRPr="00B6524A">
              <w:rPr>
                <w:rFonts w:asciiTheme="majorBidi" w:hAnsiTheme="majorBidi" w:cstheme="majorBidi"/>
                <w:b/>
                <w:bCs/>
                <w:color w:val="FF0000"/>
                <w:shd w:val="clear" w:color="auto" w:fill="FFFFFF"/>
              </w:rPr>
              <w:lastRenderedPageBreak/>
              <w:t>CPD outcome 33:</w:t>
            </w:r>
            <w:r w:rsidRPr="00B6524A">
              <w:rPr>
                <w:rFonts w:asciiTheme="majorBidi" w:hAnsiTheme="majorBidi" w:cstheme="majorBidi"/>
                <w:color w:val="FF0000"/>
                <w:shd w:val="clear" w:color="auto" w:fill="FFFFFF"/>
              </w:rPr>
              <w:t xml:space="preserve"> Government is operating with efficient and adequately resourced mechanisms of awareness creation, equitable targeting, delivering and monitoring of social protection services and access to adequate and affordable housing for children, young people</w:t>
            </w:r>
            <w:r w:rsidRPr="00B6524A">
              <w:rPr>
                <w:rFonts w:asciiTheme="majorBidi" w:hAnsiTheme="majorBidi" w:cstheme="majorBidi"/>
                <w:b/>
                <w:bCs/>
                <w:color w:val="FF0000"/>
                <w:shd w:val="clear" w:color="auto" w:fill="F6F6F6"/>
              </w:rPr>
              <w:t xml:space="preserve"> </w:t>
            </w:r>
          </w:p>
          <w:p w:rsidR="00EA4BD1" w:rsidRPr="00B6524A" w:rsidRDefault="00EA4BD1" w:rsidP="00FB1AE8">
            <w:pPr>
              <w:shd w:val="clear" w:color="auto" w:fill="FFFFFF"/>
              <w:rPr>
                <w:rFonts w:asciiTheme="majorBidi" w:hAnsiTheme="majorBidi" w:cstheme="majorBidi"/>
                <w:b/>
                <w:bCs/>
                <w:color w:val="FF0000"/>
                <w:shd w:val="clear" w:color="auto" w:fill="F6F6F6"/>
              </w:rPr>
            </w:pPr>
          </w:p>
          <w:p w:rsidR="00FB1AE8" w:rsidRPr="00B6524A" w:rsidRDefault="00FB1AE8" w:rsidP="00FB1AE8">
            <w:pPr>
              <w:shd w:val="clear" w:color="auto" w:fill="FFFFFF"/>
              <w:rPr>
                <w:rFonts w:asciiTheme="majorBidi" w:hAnsiTheme="majorBidi" w:cstheme="majorBidi"/>
                <w:b/>
                <w:bCs/>
                <w:color w:val="FF0000"/>
              </w:rPr>
            </w:pPr>
            <w:r w:rsidRPr="00B6524A">
              <w:rPr>
                <w:rFonts w:asciiTheme="majorBidi" w:hAnsiTheme="majorBidi" w:cstheme="majorBidi"/>
                <w:b/>
                <w:bCs/>
                <w:color w:val="FF0000"/>
                <w:shd w:val="clear" w:color="auto" w:fill="F6F6F6"/>
              </w:rPr>
              <w:t xml:space="preserve">SP Output 1.1:  </w:t>
            </w:r>
            <w:r w:rsidRPr="00B6524A">
              <w:rPr>
                <w:rFonts w:asciiTheme="majorBidi" w:hAnsiTheme="majorBidi" w:cstheme="majorBidi"/>
                <w:color w:val="FF0000"/>
                <w:shd w:val="clear" w:color="auto" w:fill="F6F6F6"/>
              </w:rPr>
              <w:t>National and sub-national systems and institutions enabled to achieve structural transformation of productive capacities that are sustainable and employment - and livelihoods-intensive</w:t>
            </w:r>
          </w:p>
        </w:tc>
        <w:tc>
          <w:tcPr>
            <w:tcW w:w="482" w:type="pct"/>
            <w:tcBorders>
              <w:top w:val="single" w:sz="4" w:space="0" w:color="auto"/>
              <w:left w:val="single" w:sz="4" w:space="0" w:color="auto"/>
              <w:bottom w:val="single" w:sz="4" w:space="0" w:color="auto"/>
              <w:right w:val="single" w:sz="4" w:space="0" w:color="auto"/>
            </w:tcBorders>
          </w:tcPr>
          <w:p w:rsidR="00FB1AE8" w:rsidRPr="00B6524A" w:rsidRDefault="00FB1AE8" w:rsidP="007D3AEE">
            <w:pPr>
              <w:rPr>
                <w:rFonts w:asciiTheme="majorBidi" w:hAnsiTheme="majorBidi" w:cstheme="majorBidi"/>
                <w:color w:val="FF0000"/>
              </w:rPr>
            </w:pPr>
            <w:r w:rsidRPr="00B6524A">
              <w:rPr>
                <w:rFonts w:asciiTheme="majorBidi" w:hAnsiTheme="majorBidi" w:cstheme="majorBidi"/>
                <w:color w:val="FF0000"/>
              </w:rPr>
              <w:t>Poverty Reduction</w:t>
            </w:r>
          </w:p>
        </w:tc>
        <w:tc>
          <w:tcPr>
            <w:tcW w:w="646" w:type="pct"/>
            <w:tcBorders>
              <w:top w:val="single" w:sz="4" w:space="0" w:color="auto"/>
              <w:left w:val="single" w:sz="4" w:space="0" w:color="auto"/>
              <w:bottom w:val="single" w:sz="4" w:space="0" w:color="auto"/>
              <w:right w:val="single" w:sz="4" w:space="0" w:color="auto"/>
            </w:tcBorders>
          </w:tcPr>
          <w:p w:rsidR="00FB1AE8" w:rsidRPr="00B6524A" w:rsidRDefault="00FB1AE8" w:rsidP="00FB1AE8">
            <w:pPr>
              <w:rPr>
                <w:rFonts w:asciiTheme="majorBidi" w:hAnsiTheme="majorBidi" w:cstheme="majorBidi"/>
                <w:color w:val="FF0000"/>
              </w:rPr>
            </w:pPr>
            <w:r w:rsidRPr="00B6524A">
              <w:rPr>
                <w:rFonts w:asciiTheme="majorBidi" w:eastAsiaTheme="minorHAnsi" w:hAnsiTheme="majorBidi" w:cstheme="majorBidi"/>
                <w:color w:val="FF0000"/>
              </w:rPr>
              <w:t>ENID Mid Term evaluation</w:t>
            </w:r>
          </w:p>
        </w:tc>
        <w:tc>
          <w:tcPr>
            <w:tcW w:w="348" w:type="pct"/>
            <w:tcBorders>
              <w:top w:val="single" w:sz="4" w:space="0" w:color="auto"/>
              <w:left w:val="single" w:sz="4" w:space="0" w:color="auto"/>
              <w:bottom w:val="single" w:sz="4" w:space="0" w:color="auto"/>
              <w:right w:val="single" w:sz="4" w:space="0" w:color="auto"/>
            </w:tcBorders>
          </w:tcPr>
          <w:p w:rsidR="00FB1AE8" w:rsidRPr="00B6524A" w:rsidRDefault="00FB1AE8" w:rsidP="007D3AEE">
            <w:pPr>
              <w:rPr>
                <w:rFonts w:asciiTheme="majorBidi" w:hAnsiTheme="majorBidi" w:cstheme="majorBidi"/>
              </w:rPr>
            </w:pPr>
          </w:p>
        </w:tc>
        <w:tc>
          <w:tcPr>
            <w:tcW w:w="481" w:type="pct"/>
            <w:tcBorders>
              <w:top w:val="single" w:sz="4" w:space="0" w:color="auto"/>
              <w:left w:val="single" w:sz="4" w:space="0" w:color="auto"/>
              <w:bottom w:val="single" w:sz="4" w:space="0" w:color="auto"/>
              <w:right w:val="single" w:sz="4" w:space="0" w:color="auto"/>
            </w:tcBorders>
          </w:tcPr>
          <w:p w:rsidR="00FB1AE8" w:rsidRPr="00B6524A" w:rsidRDefault="00FB1AE8" w:rsidP="007D3AEE">
            <w:pPr>
              <w:rPr>
                <w:rFonts w:asciiTheme="majorBidi" w:hAnsiTheme="majorBidi" w:cstheme="majorBidi"/>
                <w:color w:val="FF0000"/>
              </w:rPr>
            </w:pPr>
            <w:r w:rsidRPr="00B6524A">
              <w:rPr>
                <w:rFonts w:asciiTheme="majorBidi" w:hAnsiTheme="majorBidi" w:cstheme="majorBidi"/>
                <w:color w:val="FF0000"/>
              </w:rPr>
              <w:t>UNDP</w:t>
            </w:r>
          </w:p>
        </w:tc>
        <w:tc>
          <w:tcPr>
            <w:tcW w:w="417" w:type="pct"/>
            <w:tcBorders>
              <w:top w:val="single" w:sz="4" w:space="0" w:color="auto"/>
              <w:left w:val="single" w:sz="4" w:space="0" w:color="auto"/>
              <w:bottom w:val="single" w:sz="4" w:space="0" w:color="auto"/>
              <w:right w:val="single" w:sz="4" w:space="0" w:color="auto"/>
            </w:tcBorders>
          </w:tcPr>
          <w:p w:rsidR="00FB1AE8" w:rsidRPr="00B6524A" w:rsidRDefault="00FB1AE8" w:rsidP="00FB1AE8">
            <w:pPr>
              <w:rPr>
                <w:rFonts w:asciiTheme="majorBidi" w:hAnsiTheme="majorBidi" w:cstheme="majorBidi"/>
                <w:color w:val="FF0000"/>
              </w:rPr>
            </w:pPr>
            <w:r w:rsidRPr="00B6524A">
              <w:rPr>
                <w:rFonts w:asciiTheme="majorBidi" w:hAnsiTheme="majorBidi" w:cstheme="majorBidi"/>
                <w:color w:val="FF0000"/>
              </w:rPr>
              <w:t>Mandatory Project</w:t>
            </w:r>
          </w:p>
          <w:p w:rsidR="00FB1AE8" w:rsidRPr="00B6524A" w:rsidRDefault="00FB1AE8" w:rsidP="00FB1AE8">
            <w:pPr>
              <w:rPr>
                <w:rFonts w:asciiTheme="majorBidi" w:hAnsiTheme="majorBidi" w:cstheme="majorBidi"/>
              </w:rPr>
            </w:pPr>
            <w:r w:rsidRPr="00B6524A">
              <w:rPr>
                <w:rFonts w:asciiTheme="majorBidi" w:hAnsiTheme="majorBidi" w:cstheme="majorBidi"/>
                <w:color w:val="FF0000"/>
              </w:rPr>
              <w:t>Evaluation</w:t>
            </w:r>
          </w:p>
        </w:tc>
        <w:tc>
          <w:tcPr>
            <w:tcW w:w="449" w:type="pct"/>
            <w:tcBorders>
              <w:top w:val="single" w:sz="4" w:space="0" w:color="auto"/>
              <w:left w:val="single" w:sz="4" w:space="0" w:color="auto"/>
              <w:bottom w:val="single" w:sz="4" w:space="0" w:color="auto"/>
              <w:right w:val="single" w:sz="4" w:space="0" w:color="auto"/>
            </w:tcBorders>
          </w:tcPr>
          <w:p w:rsidR="00FB1AE8" w:rsidRPr="00B6524A" w:rsidRDefault="00793A38" w:rsidP="00D227AF">
            <w:pPr>
              <w:spacing w:before="40" w:after="40"/>
              <w:rPr>
                <w:rFonts w:asciiTheme="majorBidi" w:hAnsiTheme="majorBidi" w:cstheme="majorBidi"/>
                <w:color w:val="FF0000"/>
              </w:rPr>
            </w:pPr>
            <w:r w:rsidRPr="00B6524A">
              <w:rPr>
                <w:rFonts w:asciiTheme="majorBidi" w:hAnsiTheme="majorBidi" w:cstheme="majorBidi"/>
                <w:color w:val="FF0000"/>
              </w:rPr>
              <w:t>January 2015</w:t>
            </w:r>
          </w:p>
        </w:tc>
        <w:tc>
          <w:tcPr>
            <w:tcW w:w="416" w:type="pct"/>
            <w:tcBorders>
              <w:top w:val="single" w:sz="4" w:space="0" w:color="auto"/>
              <w:left w:val="single" w:sz="4" w:space="0" w:color="auto"/>
              <w:bottom w:val="single" w:sz="4" w:space="0" w:color="auto"/>
              <w:right w:val="single" w:sz="4" w:space="0" w:color="auto"/>
            </w:tcBorders>
          </w:tcPr>
          <w:p w:rsidR="00FB1AE8" w:rsidRPr="0082672E" w:rsidRDefault="0082672E" w:rsidP="007D3AEE">
            <w:pPr>
              <w:jc w:val="center"/>
              <w:rPr>
                <w:rFonts w:asciiTheme="majorBidi" w:hAnsiTheme="majorBidi" w:cstheme="majorBidi"/>
                <w:color w:val="FF0000"/>
              </w:rPr>
            </w:pPr>
            <w:r w:rsidRPr="0082672E">
              <w:rPr>
                <w:color w:val="FF0000"/>
              </w:rPr>
              <w:t>10,000 USD</w:t>
            </w:r>
          </w:p>
        </w:tc>
        <w:tc>
          <w:tcPr>
            <w:tcW w:w="417" w:type="pct"/>
            <w:tcBorders>
              <w:top w:val="single" w:sz="4" w:space="0" w:color="auto"/>
              <w:left w:val="single" w:sz="4" w:space="0" w:color="auto"/>
              <w:bottom w:val="single" w:sz="4" w:space="0" w:color="auto"/>
              <w:right w:val="single" w:sz="4" w:space="0" w:color="auto"/>
            </w:tcBorders>
          </w:tcPr>
          <w:p w:rsidR="00FB1AE8" w:rsidRPr="0082672E" w:rsidRDefault="00793A38" w:rsidP="007D3AEE">
            <w:pPr>
              <w:rPr>
                <w:rStyle w:val="CommentReference"/>
                <w:rFonts w:asciiTheme="majorBidi" w:hAnsiTheme="majorBidi" w:cstheme="majorBidi"/>
                <w:color w:val="FF0000"/>
                <w:sz w:val="20"/>
                <w:szCs w:val="20"/>
                <w:lang w:eastAsia="uk-UA"/>
              </w:rPr>
            </w:pPr>
            <w:r w:rsidRPr="0082672E">
              <w:rPr>
                <w:rStyle w:val="CommentReference"/>
                <w:rFonts w:asciiTheme="majorBidi" w:hAnsiTheme="majorBidi" w:cstheme="majorBidi"/>
                <w:color w:val="FF0000"/>
                <w:sz w:val="20"/>
                <w:szCs w:val="20"/>
                <w:lang w:eastAsia="uk-UA"/>
              </w:rPr>
              <w:t>Project</w:t>
            </w:r>
          </w:p>
        </w:tc>
        <w:tc>
          <w:tcPr>
            <w:tcW w:w="545" w:type="pct"/>
            <w:tcBorders>
              <w:top w:val="single" w:sz="4" w:space="0" w:color="auto"/>
              <w:left w:val="single" w:sz="4" w:space="0" w:color="auto"/>
              <w:bottom w:val="single" w:sz="4" w:space="0" w:color="auto"/>
              <w:right w:val="single" w:sz="4" w:space="0" w:color="auto"/>
            </w:tcBorders>
          </w:tcPr>
          <w:p w:rsidR="00142EA7" w:rsidRPr="00B6524A" w:rsidRDefault="00142EA7" w:rsidP="00142EA7">
            <w:pPr>
              <w:rPr>
                <w:rStyle w:val="CommentReference"/>
                <w:rFonts w:asciiTheme="majorBidi" w:hAnsiTheme="majorBidi" w:cstheme="majorBidi"/>
                <w:b/>
                <w:bCs/>
                <w:color w:val="FF0000"/>
                <w:sz w:val="20"/>
                <w:szCs w:val="20"/>
                <w:lang w:eastAsia="uk-UA"/>
              </w:rPr>
            </w:pPr>
            <w:r w:rsidRPr="00B6524A">
              <w:rPr>
                <w:rStyle w:val="CommentReference"/>
                <w:rFonts w:asciiTheme="majorBidi" w:hAnsiTheme="majorBidi" w:cstheme="majorBidi"/>
                <w:b/>
                <w:bCs/>
                <w:color w:val="FF0000"/>
                <w:sz w:val="20"/>
                <w:szCs w:val="20"/>
                <w:lang w:eastAsia="uk-UA"/>
              </w:rPr>
              <w:t>COMPLETED</w:t>
            </w:r>
          </w:p>
          <w:p w:rsidR="008C74F5" w:rsidRDefault="008C74F5" w:rsidP="00560CE3">
            <w:pPr>
              <w:rPr>
                <w:rStyle w:val="CommentReference"/>
                <w:rFonts w:asciiTheme="majorBidi" w:hAnsiTheme="majorBidi" w:cstheme="majorBidi"/>
                <w:color w:val="FF0000"/>
                <w:sz w:val="20"/>
                <w:szCs w:val="20"/>
                <w:lang w:eastAsia="uk-UA"/>
              </w:rPr>
            </w:pPr>
          </w:p>
          <w:p w:rsidR="008C74F5" w:rsidRDefault="008C74F5" w:rsidP="00C64186">
            <w:pPr>
              <w:rPr>
                <w:rStyle w:val="CommentReference"/>
                <w:rFonts w:asciiTheme="majorBidi" w:hAnsiTheme="majorBidi" w:cstheme="majorBidi"/>
                <w:color w:val="FF0000"/>
                <w:sz w:val="20"/>
                <w:szCs w:val="20"/>
                <w:lang w:eastAsia="uk-UA"/>
              </w:rPr>
            </w:pPr>
            <w:r>
              <w:rPr>
                <w:rStyle w:val="CommentReference"/>
                <w:rFonts w:asciiTheme="majorBidi" w:hAnsiTheme="majorBidi" w:cstheme="majorBidi"/>
                <w:color w:val="FF0000"/>
                <w:sz w:val="20"/>
                <w:szCs w:val="20"/>
                <w:lang w:eastAsia="uk-UA"/>
              </w:rPr>
              <w:t xml:space="preserve">management response </w:t>
            </w:r>
            <w:r w:rsidR="00C64186">
              <w:rPr>
                <w:rStyle w:val="CommentReference"/>
                <w:rFonts w:asciiTheme="majorBidi" w:hAnsiTheme="majorBidi" w:cstheme="majorBidi"/>
                <w:color w:val="FF0000"/>
                <w:sz w:val="20"/>
                <w:szCs w:val="20"/>
                <w:lang w:eastAsia="uk-UA"/>
              </w:rPr>
              <w:t>done</w:t>
            </w:r>
            <w:r>
              <w:rPr>
                <w:rStyle w:val="CommentReference"/>
                <w:rFonts w:asciiTheme="majorBidi" w:hAnsiTheme="majorBidi" w:cstheme="majorBidi"/>
                <w:color w:val="FF0000"/>
                <w:sz w:val="20"/>
                <w:szCs w:val="20"/>
                <w:lang w:eastAsia="uk-UA"/>
              </w:rPr>
              <w:t>.</w:t>
            </w:r>
          </w:p>
          <w:p w:rsidR="008C74F5" w:rsidRDefault="008C74F5" w:rsidP="00560CE3">
            <w:pPr>
              <w:rPr>
                <w:rStyle w:val="CommentReference"/>
                <w:rFonts w:asciiTheme="majorBidi" w:hAnsiTheme="majorBidi" w:cstheme="majorBidi"/>
                <w:color w:val="FF0000"/>
                <w:sz w:val="20"/>
                <w:szCs w:val="20"/>
                <w:lang w:eastAsia="uk-UA"/>
              </w:rPr>
            </w:pPr>
          </w:p>
          <w:p w:rsidR="00793A38" w:rsidRPr="00B6524A" w:rsidRDefault="00793A38" w:rsidP="00560CE3">
            <w:pPr>
              <w:rPr>
                <w:rStyle w:val="CommentReference"/>
                <w:rFonts w:asciiTheme="majorBidi" w:hAnsiTheme="majorBidi" w:cstheme="majorBidi"/>
                <w:color w:val="FF0000"/>
                <w:sz w:val="20"/>
                <w:szCs w:val="20"/>
                <w:lang w:eastAsia="uk-UA"/>
              </w:rPr>
            </w:pPr>
            <w:r w:rsidRPr="00B6524A">
              <w:rPr>
                <w:rStyle w:val="CommentReference"/>
                <w:rFonts w:asciiTheme="majorBidi" w:hAnsiTheme="majorBidi" w:cstheme="majorBidi"/>
                <w:color w:val="FF0000"/>
                <w:sz w:val="20"/>
                <w:szCs w:val="20"/>
                <w:lang w:eastAsia="uk-UA"/>
              </w:rPr>
              <w:t>Team Leader: NZ</w:t>
            </w:r>
          </w:p>
        </w:tc>
      </w:tr>
    </w:tbl>
    <w:p w:rsidR="00C42B71" w:rsidRPr="00042314" w:rsidRDefault="00C42B71" w:rsidP="00C42B71">
      <w:pPr>
        <w:rPr>
          <w:rFonts w:asciiTheme="majorBidi" w:hAnsiTheme="majorBidi" w:cstheme="majorBidi"/>
          <w:color w:val="000000"/>
          <w:sz w:val="16"/>
          <w:szCs w:val="16"/>
        </w:rPr>
      </w:pPr>
    </w:p>
    <w:p w:rsidR="00B6524A" w:rsidRPr="00B6524A" w:rsidRDefault="00B6524A">
      <w:pPr>
        <w:rPr>
          <w:rFonts w:asciiTheme="majorBidi" w:hAnsiTheme="majorBidi" w:cstheme="majorBidi"/>
          <w:b/>
          <w:bCs/>
        </w:rPr>
      </w:pPr>
      <w:r w:rsidRPr="00B6524A">
        <w:rPr>
          <w:rFonts w:asciiTheme="majorBidi" w:hAnsiTheme="majorBidi" w:cstheme="majorBidi"/>
          <w:b/>
          <w:bCs/>
        </w:rPr>
        <w:t>Team Leaders:</w:t>
      </w:r>
    </w:p>
    <w:p w:rsidR="00F60CAB" w:rsidRPr="00B6524A" w:rsidRDefault="00560CE3">
      <w:pPr>
        <w:rPr>
          <w:rFonts w:asciiTheme="majorBidi" w:hAnsiTheme="majorBidi" w:cstheme="majorBidi"/>
        </w:rPr>
      </w:pPr>
      <w:r w:rsidRPr="00B6524A">
        <w:rPr>
          <w:rFonts w:asciiTheme="majorBidi" w:hAnsiTheme="majorBidi" w:cstheme="majorBidi"/>
        </w:rPr>
        <w:t>MB: Mohamed Bayoumi</w:t>
      </w:r>
    </w:p>
    <w:p w:rsidR="00560CE3" w:rsidRPr="00B6524A" w:rsidRDefault="00560CE3">
      <w:pPr>
        <w:rPr>
          <w:rFonts w:asciiTheme="majorBidi" w:hAnsiTheme="majorBidi" w:cstheme="majorBidi"/>
        </w:rPr>
      </w:pPr>
      <w:r w:rsidRPr="00B6524A">
        <w:rPr>
          <w:rFonts w:asciiTheme="majorBidi" w:hAnsiTheme="majorBidi" w:cstheme="majorBidi"/>
        </w:rPr>
        <w:t>NZ: Nahla Zeitoun</w:t>
      </w:r>
    </w:p>
    <w:p w:rsidR="00560CE3" w:rsidRPr="00B6524A" w:rsidRDefault="00560CE3">
      <w:pPr>
        <w:rPr>
          <w:rFonts w:asciiTheme="majorBidi" w:hAnsiTheme="majorBidi" w:cstheme="majorBidi"/>
        </w:rPr>
      </w:pPr>
      <w:r w:rsidRPr="00B6524A">
        <w:rPr>
          <w:rFonts w:asciiTheme="majorBidi" w:hAnsiTheme="majorBidi" w:cstheme="majorBidi"/>
        </w:rPr>
        <w:t>AN: Amani Nakhla</w:t>
      </w:r>
    </w:p>
    <w:p w:rsidR="00560CE3" w:rsidRPr="00B6524A" w:rsidRDefault="00560CE3">
      <w:pPr>
        <w:rPr>
          <w:rFonts w:asciiTheme="majorBidi" w:hAnsiTheme="majorBidi" w:cstheme="majorBidi"/>
        </w:rPr>
      </w:pPr>
      <w:r w:rsidRPr="00B6524A">
        <w:rPr>
          <w:rFonts w:asciiTheme="majorBidi" w:hAnsiTheme="majorBidi" w:cstheme="majorBidi"/>
        </w:rPr>
        <w:t>ST: Sherif E Tokali</w:t>
      </w:r>
    </w:p>
    <w:p w:rsidR="0080718A" w:rsidRPr="00B6524A" w:rsidRDefault="0080718A">
      <w:pPr>
        <w:rPr>
          <w:rFonts w:asciiTheme="majorBidi" w:hAnsiTheme="majorBidi" w:cstheme="majorBidi"/>
        </w:rPr>
      </w:pPr>
      <w:r w:rsidRPr="00B6524A">
        <w:rPr>
          <w:rFonts w:asciiTheme="majorBidi" w:hAnsiTheme="majorBidi" w:cstheme="majorBidi"/>
        </w:rPr>
        <w:t>HW: Heba Wafa</w:t>
      </w:r>
    </w:p>
    <w:p w:rsidR="00560CE3" w:rsidRDefault="00560CE3">
      <w:pPr>
        <w:rPr>
          <w:rFonts w:asciiTheme="majorBidi" w:hAnsiTheme="majorBidi" w:cstheme="majorBidi"/>
        </w:rPr>
      </w:pPr>
    </w:p>
    <w:p w:rsidR="0099799C" w:rsidRDefault="0099799C">
      <w:pPr>
        <w:rPr>
          <w:rFonts w:asciiTheme="majorBidi" w:hAnsiTheme="majorBidi" w:cstheme="majorBidi"/>
        </w:rPr>
      </w:pPr>
    </w:p>
    <w:p w:rsidR="0099799C" w:rsidRDefault="0099799C">
      <w:pPr>
        <w:rPr>
          <w:rFonts w:asciiTheme="majorBidi" w:hAnsiTheme="majorBidi" w:cstheme="majorBidi"/>
        </w:rPr>
      </w:pPr>
    </w:p>
    <w:p w:rsidR="0099799C" w:rsidRDefault="0099799C">
      <w:pPr>
        <w:rPr>
          <w:rFonts w:asciiTheme="majorBidi" w:hAnsiTheme="majorBidi" w:cstheme="majorBidi"/>
        </w:rPr>
      </w:pPr>
    </w:p>
    <w:p w:rsidR="0099799C" w:rsidRDefault="0099799C">
      <w:pPr>
        <w:rPr>
          <w:rFonts w:asciiTheme="majorBidi" w:hAnsiTheme="majorBidi" w:cstheme="majorBidi"/>
        </w:rPr>
      </w:pPr>
    </w:p>
    <w:p w:rsidR="0099799C" w:rsidRPr="00B6524A" w:rsidRDefault="0099799C">
      <w:pPr>
        <w:rPr>
          <w:rFonts w:asciiTheme="majorBidi" w:hAnsiTheme="majorBidi" w:cstheme="majorBidi"/>
        </w:rPr>
      </w:pPr>
    </w:p>
    <w:p w:rsidR="00560CE3" w:rsidRDefault="003C3AF0">
      <w:pPr>
        <w:rPr>
          <w:rFonts w:asciiTheme="majorBidi" w:hAnsiTheme="majorBidi" w:cstheme="majorBidi"/>
          <w:b/>
          <w:bCs/>
          <w:sz w:val="24"/>
          <w:szCs w:val="24"/>
        </w:rPr>
      </w:pPr>
      <w:r w:rsidRPr="003C3AF0">
        <w:rPr>
          <w:rFonts w:asciiTheme="majorBidi" w:hAnsiTheme="majorBidi" w:cstheme="majorBidi"/>
          <w:b/>
          <w:bCs/>
          <w:sz w:val="24"/>
          <w:szCs w:val="24"/>
        </w:rPr>
        <w:t>CANCELLED EVALUATION AND JUSTIFICATION</w:t>
      </w:r>
    </w:p>
    <w:tbl>
      <w:tblPr>
        <w:tblpPr w:leftFromText="180" w:rightFromText="180" w:vertAnchor="text" w:horzAnchor="margin" w:tblpXSpec="center" w:tblpY="143"/>
        <w:tblW w:w="54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212"/>
        <w:gridCol w:w="1339"/>
        <w:gridCol w:w="1172"/>
        <w:gridCol w:w="1416"/>
        <w:gridCol w:w="1105"/>
        <w:gridCol w:w="1216"/>
        <w:gridCol w:w="1083"/>
        <w:gridCol w:w="1183"/>
        <w:gridCol w:w="2910"/>
      </w:tblGrid>
      <w:tr w:rsidR="00A44BBA" w:rsidRPr="00A44BBA" w:rsidTr="00AE6948">
        <w:trPr>
          <w:trHeight w:val="845"/>
        </w:trPr>
        <w:tc>
          <w:tcPr>
            <w:tcW w:w="498" w:type="pct"/>
            <w:tcBorders>
              <w:top w:val="single" w:sz="4" w:space="0" w:color="auto"/>
              <w:left w:val="single" w:sz="4" w:space="0" w:color="auto"/>
              <w:bottom w:val="single" w:sz="4" w:space="0" w:color="auto"/>
              <w:right w:val="single" w:sz="4" w:space="0" w:color="auto"/>
            </w:tcBorders>
            <w:vAlign w:val="center"/>
          </w:tcPr>
          <w:p w:rsidR="003C3AF0" w:rsidRPr="00A44BBA" w:rsidRDefault="003C3AF0" w:rsidP="007C300C">
            <w:pPr>
              <w:jc w:val="center"/>
              <w:rPr>
                <w:rFonts w:asciiTheme="majorBidi" w:hAnsiTheme="majorBidi" w:cstheme="majorBidi"/>
                <w:b/>
                <w:bCs/>
              </w:rPr>
            </w:pPr>
            <w:r w:rsidRPr="00A44BBA">
              <w:rPr>
                <w:rFonts w:asciiTheme="majorBidi" w:hAnsiTheme="majorBidi" w:cstheme="majorBidi"/>
                <w:b/>
                <w:bCs/>
                <w:color w:val="FF0000"/>
              </w:rPr>
              <w:t>Egypt CPD outcome 2013-217 and UNDP SP output 2014-2017</w:t>
            </w:r>
          </w:p>
        </w:tc>
        <w:tc>
          <w:tcPr>
            <w:tcW w:w="421" w:type="pct"/>
            <w:tcBorders>
              <w:top w:val="single" w:sz="4" w:space="0" w:color="auto"/>
              <w:left w:val="single" w:sz="4" w:space="0" w:color="auto"/>
              <w:bottom w:val="single" w:sz="4" w:space="0" w:color="auto"/>
              <w:right w:val="single" w:sz="4" w:space="0" w:color="auto"/>
            </w:tcBorders>
            <w:vAlign w:val="center"/>
          </w:tcPr>
          <w:p w:rsidR="003C3AF0" w:rsidRPr="00A44BBA" w:rsidRDefault="003C3AF0" w:rsidP="007C300C">
            <w:pPr>
              <w:jc w:val="center"/>
              <w:rPr>
                <w:rFonts w:asciiTheme="majorBidi" w:hAnsiTheme="majorBidi" w:cstheme="majorBidi"/>
                <w:b/>
                <w:bCs/>
              </w:rPr>
            </w:pPr>
            <w:r w:rsidRPr="00A44BBA">
              <w:rPr>
                <w:rFonts w:asciiTheme="majorBidi" w:hAnsiTheme="majorBidi" w:cstheme="majorBidi"/>
                <w:b/>
                <w:bCs/>
              </w:rPr>
              <w:t>Country Office Portfolio</w:t>
            </w:r>
          </w:p>
        </w:tc>
        <w:tc>
          <w:tcPr>
            <w:tcW w:w="477" w:type="pct"/>
            <w:tcBorders>
              <w:top w:val="single" w:sz="4" w:space="0" w:color="auto"/>
              <w:left w:val="single" w:sz="4" w:space="0" w:color="auto"/>
              <w:bottom w:val="single" w:sz="4" w:space="0" w:color="auto"/>
              <w:right w:val="single" w:sz="4" w:space="0" w:color="auto"/>
            </w:tcBorders>
            <w:vAlign w:val="center"/>
          </w:tcPr>
          <w:p w:rsidR="003C3AF0" w:rsidRPr="00A44BBA" w:rsidRDefault="003C3AF0" w:rsidP="007C300C">
            <w:pPr>
              <w:jc w:val="center"/>
              <w:rPr>
                <w:rFonts w:asciiTheme="majorBidi" w:hAnsiTheme="majorBidi" w:cstheme="majorBidi"/>
                <w:b/>
                <w:bCs/>
              </w:rPr>
            </w:pPr>
            <w:r w:rsidRPr="00A44BBA">
              <w:rPr>
                <w:rFonts w:asciiTheme="majorBidi" w:hAnsiTheme="majorBidi" w:cstheme="majorBidi"/>
                <w:b/>
                <w:bCs/>
              </w:rPr>
              <w:t>Evaluation Title</w:t>
            </w:r>
          </w:p>
        </w:tc>
        <w:tc>
          <w:tcPr>
            <w:tcW w:w="418" w:type="pct"/>
            <w:tcBorders>
              <w:top w:val="single" w:sz="4" w:space="0" w:color="auto"/>
              <w:left w:val="single" w:sz="4" w:space="0" w:color="auto"/>
              <w:bottom w:val="single" w:sz="4" w:space="0" w:color="auto"/>
              <w:right w:val="single" w:sz="4" w:space="0" w:color="auto"/>
            </w:tcBorders>
            <w:vAlign w:val="center"/>
          </w:tcPr>
          <w:p w:rsidR="003C3AF0" w:rsidRPr="00A44BBA" w:rsidDel="00BA628C" w:rsidRDefault="003C3AF0" w:rsidP="007C300C">
            <w:pPr>
              <w:jc w:val="center"/>
              <w:rPr>
                <w:rFonts w:asciiTheme="majorBidi" w:hAnsiTheme="majorBidi" w:cstheme="majorBidi"/>
                <w:b/>
                <w:bCs/>
              </w:rPr>
            </w:pPr>
            <w:r w:rsidRPr="00A44BBA">
              <w:rPr>
                <w:rFonts w:asciiTheme="majorBidi" w:hAnsiTheme="majorBidi" w:cstheme="majorBidi"/>
                <w:b/>
                <w:bCs/>
              </w:rPr>
              <w:t>Partners (joint evaluation)</w:t>
            </w:r>
          </w:p>
        </w:tc>
        <w:tc>
          <w:tcPr>
            <w:tcW w:w="504" w:type="pct"/>
            <w:tcBorders>
              <w:top w:val="single" w:sz="4" w:space="0" w:color="auto"/>
              <w:left w:val="single" w:sz="4" w:space="0" w:color="auto"/>
              <w:bottom w:val="single" w:sz="4" w:space="0" w:color="auto"/>
              <w:right w:val="single" w:sz="4" w:space="0" w:color="auto"/>
            </w:tcBorders>
            <w:vAlign w:val="center"/>
          </w:tcPr>
          <w:p w:rsidR="003C3AF0" w:rsidRPr="00A44BBA" w:rsidRDefault="003C3AF0" w:rsidP="007C300C">
            <w:pPr>
              <w:jc w:val="center"/>
              <w:rPr>
                <w:rFonts w:asciiTheme="majorBidi" w:hAnsiTheme="majorBidi" w:cstheme="majorBidi"/>
                <w:b/>
                <w:bCs/>
              </w:rPr>
            </w:pPr>
            <w:r w:rsidRPr="00A44BBA">
              <w:rPr>
                <w:rFonts w:asciiTheme="majorBidi" w:hAnsiTheme="majorBidi" w:cstheme="majorBidi"/>
                <w:b/>
                <w:bCs/>
              </w:rPr>
              <w:t>Evaluation commissioned by (if not UNDP)</w:t>
            </w:r>
          </w:p>
        </w:tc>
        <w:tc>
          <w:tcPr>
            <w:tcW w:w="394" w:type="pct"/>
            <w:tcBorders>
              <w:top w:val="single" w:sz="4" w:space="0" w:color="auto"/>
              <w:left w:val="single" w:sz="4" w:space="0" w:color="auto"/>
              <w:bottom w:val="single" w:sz="4" w:space="0" w:color="auto"/>
              <w:right w:val="single" w:sz="4" w:space="0" w:color="auto"/>
            </w:tcBorders>
            <w:vAlign w:val="center"/>
          </w:tcPr>
          <w:p w:rsidR="003C3AF0" w:rsidRPr="00A44BBA" w:rsidRDefault="003C3AF0" w:rsidP="007C300C">
            <w:pPr>
              <w:jc w:val="center"/>
              <w:rPr>
                <w:rFonts w:asciiTheme="majorBidi" w:hAnsiTheme="majorBidi" w:cstheme="majorBidi"/>
                <w:b/>
                <w:bCs/>
              </w:rPr>
            </w:pPr>
            <w:r w:rsidRPr="00A44BBA">
              <w:rPr>
                <w:rFonts w:asciiTheme="majorBidi" w:hAnsiTheme="majorBidi" w:cstheme="majorBidi"/>
                <w:b/>
                <w:bCs/>
              </w:rPr>
              <w:t>Type of evaluation</w:t>
            </w:r>
          </w:p>
        </w:tc>
        <w:tc>
          <w:tcPr>
            <w:tcW w:w="433" w:type="pct"/>
            <w:tcBorders>
              <w:top w:val="single" w:sz="4" w:space="0" w:color="auto"/>
              <w:left w:val="single" w:sz="4" w:space="0" w:color="auto"/>
              <w:bottom w:val="single" w:sz="4" w:space="0" w:color="auto"/>
              <w:right w:val="single" w:sz="4" w:space="0" w:color="auto"/>
            </w:tcBorders>
            <w:vAlign w:val="center"/>
          </w:tcPr>
          <w:p w:rsidR="003C3AF0" w:rsidRPr="00A44BBA" w:rsidRDefault="003C3AF0" w:rsidP="007C300C">
            <w:pPr>
              <w:jc w:val="center"/>
              <w:rPr>
                <w:rFonts w:asciiTheme="majorBidi" w:hAnsiTheme="majorBidi" w:cstheme="majorBidi"/>
                <w:b/>
                <w:bCs/>
              </w:rPr>
            </w:pPr>
            <w:r w:rsidRPr="00A44BBA">
              <w:rPr>
                <w:rFonts w:asciiTheme="majorBidi" w:hAnsiTheme="majorBidi" w:cstheme="majorBidi"/>
                <w:b/>
                <w:bCs/>
              </w:rPr>
              <w:t>Planned Evaluation Completion Date</w:t>
            </w:r>
          </w:p>
        </w:tc>
        <w:tc>
          <w:tcPr>
            <w:tcW w:w="386" w:type="pct"/>
            <w:tcBorders>
              <w:top w:val="single" w:sz="4" w:space="0" w:color="auto"/>
              <w:left w:val="single" w:sz="4" w:space="0" w:color="auto"/>
              <w:bottom w:val="single" w:sz="4" w:space="0" w:color="auto"/>
              <w:right w:val="single" w:sz="4" w:space="0" w:color="auto"/>
            </w:tcBorders>
            <w:vAlign w:val="center"/>
          </w:tcPr>
          <w:p w:rsidR="003C3AF0" w:rsidRPr="00A44BBA" w:rsidRDefault="003C3AF0" w:rsidP="007C300C">
            <w:pPr>
              <w:jc w:val="center"/>
              <w:rPr>
                <w:rFonts w:asciiTheme="majorBidi" w:hAnsiTheme="majorBidi" w:cstheme="majorBidi"/>
                <w:b/>
                <w:bCs/>
              </w:rPr>
            </w:pPr>
            <w:r w:rsidRPr="00A44BBA">
              <w:rPr>
                <w:rFonts w:asciiTheme="majorBidi" w:hAnsiTheme="majorBidi" w:cstheme="majorBidi"/>
                <w:b/>
                <w:bCs/>
              </w:rPr>
              <w:t>Estimated Cost</w:t>
            </w:r>
          </w:p>
        </w:tc>
        <w:tc>
          <w:tcPr>
            <w:tcW w:w="421" w:type="pct"/>
            <w:tcBorders>
              <w:top w:val="single" w:sz="4" w:space="0" w:color="auto"/>
              <w:left w:val="single" w:sz="4" w:space="0" w:color="auto"/>
              <w:bottom w:val="single" w:sz="4" w:space="0" w:color="auto"/>
              <w:right w:val="single" w:sz="4" w:space="0" w:color="auto"/>
            </w:tcBorders>
            <w:vAlign w:val="center"/>
          </w:tcPr>
          <w:p w:rsidR="003C3AF0" w:rsidRPr="00A44BBA" w:rsidRDefault="003C3AF0" w:rsidP="007C300C">
            <w:pPr>
              <w:jc w:val="center"/>
              <w:rPr>
                <w:rFonts w:asciiTheme="majorBidi" w:hAnsiTheme="majorBidi" w:cstheme="majorBidi"/>
                <w:b/>
                <w:bCs/>
              </w:rPr>
            </w:pPr>
            <w:r w:rsidRPr="00A44BBA">
              <w:rPr>
                <w:rFonts w:asciiTheme="majorBidi" w:hAnsiTheme="majorBidi" w:cstheme="majorBidi"/>
                <w:b/>
                <w:bCs/>
              </w:rPr>
              <w:t>Provisional Source of Funding</w:t>
            </w:r>
          </w:p>
        </w:tc>
        <w:tc>
          <w:tcPr>
            <w:tcW w:w="1047" w:type="pct"/>
            <w:tcBorders>
              <w:top w:val="single" w:sz="4" w:space="0" w:color="auto"/>
              <w:left w:val="single" w:sz="4" w:space="0" w:color="auto"/>
              <w:bottom w:val="single" w:sz="4" w:space="0" w:color="auto"/>
              <w:right w:val="single" w:sz="4" w:space="0" w:color="auto"/>
            </w:tcBorders>
          </w:tcPr>
          <w:p w:rsidR="003C3AF0" w:rsidRPr="00A44BBA" w:rsidRDefault="003C3AF0" w:rsidP="007C300C">
            <w:pPr>
              <w:jc w:val="center"/>
              <w:rPr>
                <w:rFonts w:asciiTheme="majorBidi" w:hAnsiTheme="majorBidi" w:cstheme="majorBidi"/>
                <w:b/>
                <w:bCs/>
                <w:sz w:val="22"/>
                <w:szCs w:val="22"/>
              </w:rPr>
            </w:pPr>
            <w:r w:rsidRPr="00A44BBA">
              <w:rPr>
                <w:rFonts w:asciiTheme="majorBidi" w:hAnsiTheme="majorBidi" w:cstheme="majorBidi"/>
                <w:b/>
                <w:bCs/>
                <w:color w:val="FF0000"/>
                <w:sz w:val="22"/>
                <w:szCs w:val="22"/>
              </w:rPr>
              <w:t>Justification</w:t>
            </w:r>
          </w:p>
        </w:tc>
      </w:tr>
      <w:tr w:rsidR="00A44BBA" w:rsidRPr="00A44BBA" w:rsidTr="00AE6948">
        <w:trPr>
          <w:trHeight w:val="1017"/>
        </w:trPr>
        <w:tc>
          <w:tcPr>
            <w:tcW w:w="498" w:type="pct"/>
            <w:tcBorders>
              <w:top w:val="single" w:sz="4" w:space="0" w:color="auto"/>
              <w:left w:val="single" w:sz="4" w:space="0" w:color="auto"/>
              <w:bottom w:val="single" w:sz="4" w:space="0" w:color="auto"/>
              <w:right w:val="single" w:sz="4" w:space="0" w:color="auto"/>
            </w:tcBorders>
          </w:tcPr>
          <w:p w:rsidR="003C3AF0" w:rsidRPr="00A44BBA" w:rsidRDefault="003C3AF0" w:rsidP="007C300C">
            <w:pPr>
              <w:rPr>
                <w:rFonts w:asciiTheme="majorBidi" w:hAnsiTheme="majorBidi" w:cstheme="majorBidi"/>
              </w:rPr>
            </w:pPr>
            <w:r w:rsidRPr="00A44BBA">
              <w:rPr>
                <w:rStyle w:val="programmeoutcometitle"/>
                <w:rFonts w:asciiTheme="majorBidi" w:hAnsiTheme="majorBidi" w:cstheme="majorBidi"/>
                <w:b/>
                <w:bCs/>
                <w:color w:val="FF0000"/>
                <w:shd w:val="clear" w:color="auto" w:fill="FFFFFF"/>
              </w:rPr>
              <w:t>Outcome 38:</w:t>
            </w:r>
            <w:r w:rsidRPr="00A44BBA">
              <w:rPr>
                <w:rStyle w:val="apple-converted-space"/>
                <w:rFonts w:asciiTheme="majorBidi" w:hAnsiTheme="majorBidi" w:cstheme="majorBidi"/>
                <w:color w:val="FF0000"/>
                <w:shd w:val="clear" w:color="auto" w:fill="FFFFFF"/>
              </w:rPr>
              <w:t> </w:t>
            </w:r>
            <w:r w:rsidRPr="00A44BBA">
              <w:rPr>
                <w:rStyle w:val="programmeoutcomedescription"/>
                <w:rFonts w:asciiTheme="majorBidi" w:hAnsiTheme="majorBidi" w:cstheme="majorBidi"/>
                <w:color w:val="FF0000"/>
                <w:shd w:val="clear" w:color="auto" w:fill="FFFFFF"/>
              </w:rPr>
              <w:t xml:space="preserve">National institutions and CSOs are strengthened to further protect, respect and fulfil Human Rights in line with Egypt’s international commitments, with special focus on women, children, disabled, refugees, the aged and migrants. </w:t>
            </w:r>
            <w:r w:rsidRPr="00A44BBA">
              <w:rPr>
                <w:rStyle w:val="programmeoutcomedescription"/>
                <w:rFonts w:asciiTheme="majorBidi" w:hAnsiTheme="majorBidi" w:cstheme="majorBidi"/>
                <w:b/>
                <w:bCs/>
                <w:color w:val="FF0000"/>
                <w:shd w:val="clear" w:color="auto" w:fill="FFFFFF"/>
              </w:rPr>
              <w:t xml:space="preserve">SP </w:t>
            </w:r>
            <w:r w:rsidRPr="00A44BBA">
              <w:rPr>
                <w:rFonts w:asciiTheme="majorBidi" w:hAnsiTheme="majorBidi" w:cstheme="majorBidi"/>
                <w:b/>
                <w:bCs/>
                <w:color w:val="FF0000"/>
              </w:rPr>
              <w:t>Output 2.3</w:t>
            </w:r>
            <w:r w:rsidRPr="00A44BBA">
              <w:rPr>
                <w:rFonts w:asciiTheme="majorBidi" w:hAnsiTheme="majorBidi" w:cstheme="majorBidi"/>
                <w:color w:val="FF0000"/>
              </w:rPr>
              <w:t>: Capacities of human rights institutions strengthened</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3C3AF0" w:rsidRPr="00A44BBA" w:rsidRDefault="003C3AF0" w:rsidP="007C300C">
            <w:pPr>
              <w:rPr>
                <w:rFonts w:asciiTheme="majorBidi" w:hAnsiTheme="majorBidi" w:cstheme="majorBidi"/>
              </w:rPr>
            </w:pPr>
            <w:r w:rsidRPr="00A44BBA">
              <w:rPr>
                <w:rFonts w:asciiTheme="majorBidi" w:hAnsiTheme="majorBidi" w:cstheme="majorBidi"/>
              </w:rPr>
              <w:t>Democratic Governance</w:t>
            </w:r>
          </w:p>
          <w:p w:rsidR="003C3AF0" w:rsidRPr="00A44BBA" w:rsidRDefault="003C3AF0" w:rsidP="007C300C">
            <w:pPr>
              <w:rPr>
                <w:rFonts w:asciiTheme="majorBidi" w:hAnsiTheme="majorBidi" w:cstheme="majorBidi"/>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3C3AF0" w:rsidRPr="00A44BBA" w:rsidRDefault="003C3AF0" w:rsidP="007C300C">
            <w:pPr>
              <w:rPr>
                <w:rFonts w:asciiTheme="majorBidi" w:hAnsiTheme="majorBidi" w:cstheme="majorBidi"/>
              </w:rPr>
            </w:pPr>
            <w:r w:rsidRPr="00A44BBA">
              <w:rPr>
                <w:rFonts w:asciiTheme="majorBidi" w:hAnsiTheme="majorBidi" w:cstheme="majorBidi"/>
              </w:rPr>
              <w:t>Midterm Outcome Evaluation of UNDP Human Rights Initiatives under UNDAF outcome 3.2</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3C3AF0" w:rsidRPr="00A44BBA" w:rsidRDefault="003C3AF0" w:rsidP="007C300C">
            <w:pPr>
              <w:rPr>
                <w:rFonts w:asciiTheme="majorBidi" w:hAnsiTheme="majorBidi" w:cstheme="majorBidi"/>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3C3AF0" w:rsidRPr="00A44BBA" w:rsidRDefault="003C3AF0" w:rsidP="007C300C">
            <w:pPr>
              <w:jc w:val="center"/>
              <w:rPr>
                <w:rFonts w:asciiTheme="majorBidi" w:hAnsiTheme="majorBidi" w:cstheme="majorBidi"/>
              </w:rPr>
            </w:pPr>
            <w:r w:rsidRPr="00A44BBA">
              <w:rPr>
                <w:rFonts w:asciiTheme="majorBidi" w:hAnsiTheme="majorBidi" w:cstheme="majorBidi"/>
              </w:rPr>
              <w:t>UNDP</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3C3AF0" w:rsidRPr="00A44BBA" w:rsidRDefault="003C3AF0" w:rsidP="007C300C">
            <w:pPr>
              <w:rPr>
                <w:rFonts w:asciiTheme="majorBidi" w:hAnsiTheme="majorBidi" w:cstheme="majorBidi"/>
              </w:rPr>
            </w:pPr>
            <w:r w:rsidRPr="00A44BBA">
              <w:rPr>
                <w:rFonts w:asciiTheme="majorBidi" w:hAnsiTheme="majorBidi" w:cstheme="majorBidi"/>
              </w:rPr>
              <w:t>Outcome</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3C3AF0" w:rsidRPr="00A44BBA" w:rsidRDefault="003C3AF0" w:rsidP="007C300C">
            <w:pPr>
              <w:spacing w:before="40" w:after="40"/>
              <w:jc w:val="center"/>
              <w:rPr>
                <w:rFonts w:asciiTheme="majorBidi" w:hAnsiTheme="majorBidi" w:cstheme="majorBidi"/>
              </w:rPr>
            </w:pPr>
            <w:r w:rsidRPr="00A44BBA">
              <w:rPr>
                <w:rFonts w:asciiTheme="majorBidi" w:hAnsiTheme="majorBidi" w:cstheme="majorBidi"/>
              </w:rPr>
              <w:t>December 2015</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3C3AF0" w:rsidRPr="00A44BBA" w:rsidRDefault="003C3AF0" w:rsidP="007C300C">
            <w:pPr>
              <w:jc w:val="center"/>
              <w:rPr>
                <w:rFonts w:asciiTheme="majorBidi" w:hAnsiTheme="majorBidi" w:cstheme="majorBidi"/>
              </w:rPr>
            </w:pPr>
            <w:r w:rsidRPr="00A44BBA">
              <w:rPr>
                <w:rFonts w:asciiTheme="majorBidi" w:hAnsiTheme="majorBidi" w:cstheme="majorBidi"/>
              </w:rPr>
              <w:t>20,000 USD</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3C3AF0" w:rsidRPr="00A44BBA" w:rsidRDefault="003C3AF0" w:rsidP="007C300C">
            <w:pPr>
              <w:rPr>
                <w:rStyle w:val="CommentReference"/>
                <w:rFonts w:asciiTheme="majorBidi" w:hAnsiTheme="majorBidi" w:cstheme="majorBidi"/>
                <w:sz w:val="20"/>
                <w:szCs w:val="20"/>
                <w:lang w:eastAsia="uk-UA"/>
              </w:rPr>
            </w:pPr>
            <w:r w:rsidRPr="00A44BBA">
              <w:rPr>
                <w:rStyle w:val="CommentReference"/>
                <w:rFonts w:asciiTheme="majorBidi" w:hAnsiTheme="majorBidi" w:cstheme="majorBidi"/>
                <w:sz w:val="20"/>
                <w:szCs w:val="20"/>
                <w:lang w:eastAsia="uk-UA"/>
              </w:rPr>
              <w:t>Various projects under Human Rights outcome</w:t>
            </w:r>
          </w:p>
        </w:tc>
        <w:tc>
          <w:tcPr>
            <w:tcW w:w="1047" w:type="pct"/>
            <w:tcBorders>
              <w:top w:val="single" w:sz="4" w:space="0" w:color="auto"/>
              <w:left w:val="single" w:sz="4" w:space="0" w:color="auto"/>
              <w:bottom w:val="single" w:sz="4" w:space="0" w:color="auto"/>
              <w:right w:val="single" w:sz="4" w:space="0" w:color="auto"/>
            </w:tcBorders>
            <w:shd w:val="clear" w:color="auto" w:fill="auto"/>
          </w:tcPr>
          <w:p w:rsidR="003C3AF0" w:rsidRPr="00A44BBA" w:rsidRDefault="003C3AF0" w:rsidP="00A44BBA">
            <w:pPr>
              <w:rPr>
                <w:rStyle w:val="CommentReference"/>
                <w:rFonts w:asciiTheme="majorBidi" w:hAnsiTheme="majorBidi" w:cstheme="majorBidi"/>
                <w:color w:val="FF0000"/>
                <w:sz w:val="22"/>
                <w:szCs w:val="22"/>
                <w:lang w:eastAsia="uk-UA"/>
              </w:rPr>
            </w:pPr>
            <w:r w:rsidRPr="00A44BBA">
              <w:rPr>
                <w:rFonts w:asciiTheme="majorBidi" w:hAnsiTheme="majorBidi" w:cstheme="majorBidi"/>
                <w:color w:val="FF0000"/>
                <w:sz w:val="22"/>
                <w:szCs w:val="22"/>
              </w:rPr>
              <w:t xml:space="preserve">This evaluation was planned to cover three projects under the Democratic Governance Portfolio. The project “Human Rights Education” </w:t>
            </w:r>
            <w:r w:rsidR="00A44BBA" w:rsidRPr="00A44BBA">
              <w:rPr>
                <w:rFonts w:asciiTheme="majorBidi" w:hAnsiTheme="majorBidi" w:cstheme="majorBidi"/>
                <w:color w:val="FF0000"/>
                <w:sz w:val="22"/>
                <w:szCs w:val="22"/>
              </w:rPr>
              <w:t xml:space="preserve"> ” has not started activities since 2013 and it is still on hold to date</w:t>
            </w:r>
            <w:r w:rsidRPr="00A44BBA">
              <w:rPr>
                <w:rFonts w:asciiTheme="majorBidi" w:hAnsiTheme="majorBidi" w:cstheme="majorBidi"/>
                <w:color w:val="FF0000"/>
                <w:sz w:val="22"/>
                <w:szCs w:val="22"/>
              </w:rPr>
              <w:t>, and</w:t>
            </w:r>
            <w:r w:rsidR="00D75F1F" w:rsidRPr="00A44BBA">
              <w:rPr>
                <w:rFonts w:asciiTheme="majorBidi" w:hAnsiTheme="majorBidi" w:cstheme="majorBidi"/>
                <w:color w:val="FF0000"/>
                <w:sz w:val="22"/>
                <w:szCs w:val="22"/>
              </w:rPr>
              <w:t> the</w:t>
            </w:r>
            <w:r w:rsidRPr="00A44BBA">
              <w:rPr>
                <w:rFonts w:asciiTheme="majorBidi" w:hAnsiTheme="majorBidi" w:cstheme="majorBidi"/>
                <w:color w:val="FF0000"/>
                <w:sz w:val="22"/>
                <w:szCs w:val="22"/>
              </w:rPr>
              <w:t xml:space="preserve"> project “National Council for Human Rights”  has undertaken minimal activities to be evaluated. As for the third </w:t>
            </w:r>
            <w:r w:rsidR="00D75F1F" w:rsidRPr="00A44BBA">
              <w:rPr>
                <w:rFonts w:asciiTheme="majorBidi" w:hAnsiTheme="majorBidi" w:cstheme="majorBidi"/>
                <w:color w:val="FF0000"/>
                <w:sz w:val="22"/>
                <w:szCs w:val="22"/>
              </w:rPr>
              <w:t>project “</w:t>
            </w:r>
            <w:r w:rsidRPr="00A44BBA">
              <w:rPr>
                <w:rFonts w:asciiTheme="majorBidi" w:hAnsiTheme="majorBidi" w:cstheme="majorBidi"/>
                <w:color w:val="FF0000"/>
                <w:sz w:val="22"/>
                <w:szCs w:val="22"/>
              </w:rPr>
              <w:t>Support to Legal Aid and Dispute Settlement in Family Courts”, a midterm evaluation was completed in 2014, and uploaded to the ECR database. Consequently, this evaluation was cancelled from the plan as it is no longer fit for purpose.</w:t>
            </w:r>
          </w:p>
        </w:tc>
      </w:tr>
      <w:tr w:rsidR="00A44BBA" w:rsidRPr="00A44BBA" w:rsidTr="00AE6948">
        <w:trPr>
          <w:trHeight w:val="1017"/>
        </w:trPr>
        <w:tc>
          <w:tcPr>
            <w:tcW w:w="498" w:type="pct"/>
            <w:tcBorders>
              <w:top w:val="single" w:sz="4" w:space="0" w:color="auto"/>
              <w:left w:val="single" w:sz="4" w:space="0" w:color="auto"/>
              <w:bottom w:val="single" w:sz="4" w:space="0" w:color="auto"/>
              <w:right w:val="single" w:sz="4" w:space="0" w:color="auto"/>
            </w:tcBorders>
          </w:tcPr>
          <w:p w:rsidR="003C3AF0" w:rsidRPr="00A44BBA" w:rsidRDefault="003C3AF0" w:rsidP="007C300C">
            <w:pPr>
              <w:rPr>
                <w:rFonts w:asciiTheme="majorBidi" w:hAnsiTheme="majorBidi" w:cstheme="majorBidi"/>
                <w:color w:val="FF0000"/>
              </w:rPr>
            </w:pPr>
            <w:r w:rsidRPr="00A44BBA">
              <w:rPr>
                <w:rFonts w:asciiTheme="majorBidi" w:hAnsiTheme="majorBidi" w:cstheme="majorBidi"/>
                <w:b/>
                <w:bCs/>
                <w:color w:val="FF0000"/>
              </w:rPr>
              <w:t>CPD outcome 41</w:t>
            </w:r>
            <w:r w:rsidRPr="00A44BBA">
              <w:rPr>
                <w:rFonts w:asciiTheme="majorBidi" w:hAnsiTheme="majorBidi" w:cstheme="majorBidi"/>
                <w:color w:val="FF0000"/>
              </w:rPr>
              <w:t xml:space="preserve">: Institutions, legislation and policies are </w:t>
            </w:r>
            <w:r w:rsidRPr="00A44BBA">
              <w:rPr>
                <w:rFonts w:asciiTheme="majorBidi" w:hAnsiTheme="majorBidi" w:cstheme="majorBidi"/>
                <w:color w:val="FF0000"/>
              </w:rPr>
              <w:lastRenderedPageBreak/>
              <w:t>responsive to the immediate requirements of the transition to democracy.</w:t>
            </w:r>
          </w:p>
          <w:p w:rsidR="003C3AF0" w:rsidRPr="00A44BBA" w:rsidRDefault="003C3AF0" w:rsidP="007C300C">
            <w:pPr>
              <w:rPr>
                <w:rFonts w:asciiTheme="majorBidi" w:hAnsiTheme="majorBidi" w:cstheme="majorBidi"/>
              </w:rPr>
            </w:pPr>
            <w:r w:rsidRPr="00A44BBA">
              <w:rPr>
                <w:rFonts w:asciiTheme="majorBidi" w:hAnsiTheme="majorBidi" w:cstheme="majorBidi"/>
                <w:b/>
                <w:bCs/>
                <w:color w:val="FF0000"/>
              </w:rPr>
              <w:t xml:space="preserve">SP Output 2.1: </w:t>
            </w:r>
            <w:r w:rsidRPr="00A44BBA">
              <w:rPr>
                <w:rFonts w:asciiTheme="majorBidi" w:hAnsiTheme="majorBidi" w:cstheme="majorBidi"/>
                <w:color w:val="FF0000"/>
              </w:rPr>
              <w:t>Parliaments, constitution making bodies and electoral institutions enabled to perform core functions for improved accountability, participation and representation, including for peaceful transitions.</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3C3AF0" w:rsidRPr="00A44BBA" w:rsidRDefault="003C3AF0" w:rsidP="007C300C">
            <w:pPr>
              <w:rPr>
                <w:rFonts w:asciiTheme="majorBidi" w:hAnsiTheme="majorBidi" w:cstheme="majorBidi"/>
              </w:rPr>
            </w:pPr>
            <w:r w:rsidRPr="00A44BBA">
              <w:rPr>
                <w:rFonts w:asciiTheme="majorBidi" w:hAnsiTheme="majorBidi" w:cstheme="majorBidi"/>
              </w:rPr>
              <w:lastRenderedPageBreak/>
              <w:t>Democratic Governance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3C3AF0" w:rsidRPr="00A44BBA" w:rsidRDefault="003C3AF0" w:rsidP="007C300C">
            <w:pPr>
              <w:rPr>
                <w:rFonts w:asciiTheme="majorBidi" w:hAnsiTheme="majorBidi" w:cstheme="majorBidi"/>
                <w:color w:val="FF0000"/>
              </w:rPr>
            </w:pPr>
            <w:r w:rsidRPr="00A44BBA">
              <w:rPr>
                <w:rFonts w:asciiTheme="majorBidi" w:hAnsiTheme="majorBidi" w:cstheme="majorBidi"/>
                <w:color w:val="FF0000"/>
              </w:rPr>
              <w:t>Strengthening Democratic Process in Egypt Project Evaluation</w:t>
            </w:r>
          </w:p>
          <w:p w:rsidR="003C3AF0" w:rsidRPr="00A44BBA" w:rsidRDefault="003C3AF0" w:rsidP="007C300C">
            <w:pPr>
              <w:rPr>
                <w:rFonts w:asciiTheme="majorBidi" w:hAnsiTheme="majorBidi" w:cstheme="majorBid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3C3AF0" w:rsidRPr="00A44BBA" w:rsidRDefault="003C3AF0" w:rsidP="007C300C">
            <w:pPr>
              <w:rPr>
                <w:rFonts w:asciiTheme="majorBidi" w:hAnsiTheme="majorBidi" w:cstheme="majorBidi"/>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3C3AF0" w:rsidRPr="00A44BBA" w:rsidRDefault="003C3AF0" w:rsidP="007C300C">
            <w:pPr>
              <w:jc w:val="center"/>
              <w:rPr>
                <w:rFonts w:asciiTheme="majorBidi" w:hAnsiTheme="majorBidi" w:cstheme="majorBidi"/>
              </w:rPr>
            </w:pPr>
            <w:r w:rsidRPr="00A44BBA">
              <w:rPr>
                <w:rFonts w:asciiTheme="majorBidi" w:hAnsiTheme="majorBidi" w:cstheme="majorBidi"/>
              </w:rPr>
              <w:t>UNDP</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3C3AF0" w:rsidRPr="00A44BBA" w:rsidRDefault="003C3AF0" w:rsidP="007C300C">
            <w:pPr>
              <w:rPr>
                <w:rFonts w:asciiTheme="majorBidi" w:hAnsiTheme="majorBidi" w:cstheme="majorBidi"/>
              </w:rPr>
            </w:pPr>
            <w:r w:rsidRPr="00A44BBA">
              <w:rPr>
                <w:rFonts w:asciiTheme="majorBidi" w:hAnsiTheme="majorBidi" w:cstheme="majorBidi"/>
              </w:rPr>
              <w:t>Mandatory Project</w:t>
            </w:r>
          </w:p>
          <w:p w:rsidR="003C3AF0" w:rsidRPr="00A44BBA" w:rsidRDefault="003C3AF0" w:rsidP="007C300C">
            <w:pPr>
              <w:rPr>
                <w:rFonts w:asciiTheme="majorBidi" w:hAnsiTheme="majorBidi" w:cstheme="majorBidi"/>
              </w:rPr>
            </w:pPr>
            <w:r w:rsidRPr="00A44BBA">
              <w:rPr>
                <w:rFonts w:asciiTheme="majorBidi" w:hAnsiTheme="majorBidi" w:cstheme="majorBidi"/>
              </w:rPr>
              <w:t>Evaluation</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3C3AF0" w:rsidRPr="00A44BBA" w:rsidRDefault="003C3AF0" w:rsidP="007C300C">
            <w:pPr>
              <w:spacing w:before="40" w:after="40"/>
              <w:jc w:val="center"/>
              <w:rPr>
                <w:rFonts w:asciiTheme="majorBidi" w:hAnsiTheme="majorBidi" w:cstheme="majorBidi"/>
              </w:rPr>
            </w:pPr>
            <w:r w:rsidRPr="00A44BBA">
              <w:rPr>
                <w:rFonts w:asciiTheme="majorBidi" w:hAnsiTheme="majorBidi" w:cstheme="majorBidi"/>
              </w:rPr>
              <w:t>December 2013</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3C3AF0" w:rsidRPr="00A44BBA" w:rsidRDefault="003C3AF0" w:rsidP="007C300C">
            <w:pPr>
              <w:jc w:val="center"/>
              <w:rPr>
                <w:rFonts w:asciiTheme="majorBidi" w:hAnsiTheme="majorBidi" w:cstheme="majorBidi"/>
              </w:rPr>
            </w:pPr>
            <w:r w:rsidRPr="00A44BBA">
              <w:rPr>
                <w:rFonts w:asciiTheme="majorBidi" w:hAnsiTheme="majorBidi" w:cstheme="majorBidi"/>
              </w:rPr>
              <w:t>20,000 USD</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3C3AF0" w:rsidRPr="00A44BBA" w:rsidRDefault="003C3AF0" w:rsidP="007C300C">
            <w:pPr>
              <w:rPr>
                <w:rStyle w:val="CommentReference"/>
                <w:rFonts w:asciiTheme="majorBidi" w:hAnsiTheme="majorBidi" w:cstheme="majorBidi"/>
                <w:sz w:val="20"/>
                <w:szCs w:val="20"/>
                <w:lang w:eastAsia="uk-UA"/>
              </w:rPr>
            </w:pPr>
            <w:r w:rsidRPr="00A44BBA">
              <w:rPr>
                <w:rStyle w:val="CommentReference"/>
                <w:rFonts w:asciiTheme="majorBidi" w:hAnsiTheme="majorBidi" w:cstheme="majorBidi"/>
                <w:sz w:val="20"/>
                <w:szCs w:val="20"/>
                <w:lang w:eastAsia="uk-UA"/>
              </w:rPr>
              <w:t>Project</w:t>
            </w:r>
          </w:p>
        </w:tc>
        <w:tc>
          <w:tcPr>
            <w:tcW w:w="1047" w:type="pct"/>
            <w:tcBorders>
              <w:top w:val="single" w:sz="4" w:space="0" w:color="auto"/>
              <w:left w:val="single" w:sz="4" w:space="0" w:color="auto"/>
              <w:bottom w:val="single" w:sz="4" w:space="0" w:color="auto"/>
              <w:right w:val="single" w:sz="4" w:space="0" w:color="auto"/>
            </w:tcBorders>
            <w:shd w:val="clear" w:color="auto" w:fill="auto"/>
          </w:tcPr>
          <w:p w:rsidR="003C3AF0" w:rsidRPr="00A44BBA" w:rsidRDefault="00D75F1F" w:rsidP="00A44BBA">
            <w:pPr>
              <w:rPr>
                <w:rStyle w:val="CommentReference"/>
                <w:rFonts w:asciiTheme="majorBidi" w:hAnsiTheme="majorBidi" w:cstheme="majorBidi"/>
                <w:color w:val="FF0000"/>
                <w:sz w:val="22"/>
                <w:szCs w:val="22"/>
                <w:lang w:eastAsia="uk-UA"/>
              </w:rPr>
            </w:pPr>
            <w:r w:rsidRPr="00A44BBA">
              <w:rPr>
                <w:rStyle w:val="CommentReference"/>
                <w:rFonts w:asciiTheme="majorBidi" w:hAnsiTheme="majorBidi" w:cstheme="majorBidi"/>
                <w:color w:val="FF0000"/>
                <w:sz w:val="22"/>
                <w:szCs w:val="22"/>
              </w:rPr>
              <w:t>The project “</w:t>
            </w:r>
            <w:hyperlink r:id="rId7" w:tgtFrame="_blank" w:history="1">
              <w:r w:rsidRPr="00A44BBA">
                <w:rPr>
                  <w:rStyle w:val="Hyperlink"/>
                  <w:rFonts w:asciiTheme="majorBidi" w:hAnsiTheme="majorBidi" w:cstheme="majorBidi"/>
                  <w:color w:val="FF0000"/>
                  <w:sz w:val="22"/>
                  <w:szCs w:val="22"/>
                  <w:shd w:val="clear" w:color="auto" w:fill="FFFFFF"/>
                </w:rPr>
                <w:t>Strengthening of the Democratic Process in Egypt</w:t>
              </w:r>
            </w:hyperlink>
            <w:r w:rsidRPr="00A44BBA">
              <w:rPr>
                <w:rFonts w:asciiTheme="majorBidi" w:hAnsiTheme="majorBidi" w:cstheme="majorBidi"/>
                <w:color w:val="FF0000"/>
                <w:sz w:val="22"/>
                <w:szCs w:val="22"/>
              </w:rPr>
              <w:t xml:space="preserve">” has been on hold for a year, with minimal or zero activities undertaken since </w:t>
            </w:r>
            <w:r w:rsidRPr="00A44BBA">
              <w:rPr>
                <w:rFonts w:asciiTheme="majorBidi" w:hAnsiTheme="majorBidi" w:cstheme="majorBidi"/>
                <w:color w:val="FF0000"/>
                <w:sz w:val="22"/>
                <w:szCs w:val="22"/>
              </w:rPr>
              <w:lastRenderedPageBreak/>
              <w:t xml:space="preserve">January 2014. One single project activity has been reactivated as of October 2015 upon the Government’s request. The project ends and will be closed at the end of December 2015. </w:t>
            </w:r>
            <w:r w:rsidR="00A44BBA" w:rsidRPr="00A44BBA">
              <w:rPr>
                <w:rFonts w:asciiTheme="majorBidi" w:hAnsiTheme="majorBidi" w:cstheme="majorBidi"/>
                <w:color w:val="FF0000"/>
                <w:sz w:val="22"/>
                <w:szCs w:val="22"/>
              </w:rPr>
              <w:t xml:space="preserve"> While the TOR have been developed almost a year ago, t</w:t>
            </w:r>
            <w:r w:rsidRPr="00A44BBA">
              <w:rPr>
                <w:rFonts w:asciiTheme="majorBidi" w:hAnsiTheme="majorBidi" w:cstheme="majorBidi"/>
                <w:color w:val="FF0000"/>
                <w:sz w:val="22"/>
                <w:szCs w:val="22"/>
              </w:rPr>
              <w:t>he Government is not keen to have an evaluation for this project. Consequently, the planned</w:t>
            </w:r>
            <w:r w:rsidR="00A44BBA">
              <w:rPr>
                <w:rFonts w:asciiTheme="majorBidi" w:hAnsiTheme="majorBidi" w:cstheme="majorBidi"/>
                <w:color w:val="FF0000"/>
                <w:sz w:val="22"/>
                <w:szCs w:val="22"/>
              </w:rPr>
              <w:t xml:space="preserve"> </w:t>
            </w:r>
            <w:r w:rsidRPr="00A44BBA">
              <w:rPr>
                <w:rFonts w:asciiTheme="majorBidi" w:hAnsiTheme="majorBidi" w:cstheme="majorBidi"/>
                <w:color w:val="FF0000"/>
                <w:sz w:val="22"/>
                <w:szCs w:val="22"/>
              </w:rPr>
              <w:t>evaluation was cancelled.</w:t>
            </w:r>
          </w:p>
        </w:tc>
      </w:tr>
      <w:tr w:rsidR="00A44BBA" w:rsidRPr="00A44BBA" w:rsidTr="00AE6948">
        <w:trPr>
          <w:trHeight w:val="1017"/>
        </w:trPr>
        <w:tc>
          <w:tcPr>
            <w:tcW w:w="498" w:type="pct"/>
            <w:tcBorders>
              <w:top w:val="single" w:sz="4" w:space="0" w:color="auto"/>
              <w:left w:val="single" w:sz="4" w:space="0" w:color="auto"/>
              <w:bottom w:val="single" w:sz="4" w:space="0" w:color="auto"/>
              <w:right w:val="single" w:sz="4" w:space="0" w:color="auto"/>
            </w:tcBorders>
          </w:tcPr>
          <w:p w:rsidR="00D75F1F" w:rsidRPr="00A44BBA" w:rsidRDefault="00D75F1F" w:rsidP="007C300C">
            <w:pPr>
              <w:shd w:val="clear" w:color="auto" w:fill="FFFFFF"/>
              <w:rPr>
                <w:rFonts w:asciiTheme="majorBidi" w:hAnsiTheme="majorBidi" w:cstheme="majorBidi"/>
                <w:color w:val="FF0000"/>
              </w:rPr>
            </w:pPr>
            <w:r w:rsidRPr="00A44BBA">
              <w:rPr>
                <w:rFonts w:asciiTheme="majorBidi" w:hAnsiTheme="majorBidi" w:cstheme="majorBidi"/>
                <w:b/>
                <w:bCs/>
                <w:color w:val="FF0000"/>
              </w:rPr>
              <w:lastRenderedPageBreak/>
              <w:t>CPD Outcome 40:</w:t>
            </w:r>
            <w:r w:rsidRPr="00A44BBA">
              <w:rPr>
                <w:rFonts w:asciiTheme="majorBidi" w:hAnsiTheme="majorBidi" w:cstheme="majorBidi"/>
                <w:color w:val="FF0000"/>
              </w:rPr>
              <w:t xml:space="preserve"> The voice, leadership, civic engagement and political participation of women and young people are visible and effective in public spheres.  </w:t>
            </w:r>
            <w:r w:rsidRPr="00A44BBA">
              <w:rPr>
                <w:rFonts w:asciiTheme="majorBidi" w:hAnsiTheme="majorBidi" w:cstheme="majorBidi"/>
                <w:b/>
                <w:bCs/>
                <w:color w:val="FF0000"/>
              </w:rPr>
              <w:t>SP Output 2.3:</w:t>
            </w:r>
            <w:r w:rsidRPr="00A44BBA">
              <w:rPr>
                <w:rFonts w:asciiTheme="majorBidi" w:hAnsiTheme="majorBidi" w:cstheme="majorBidi"/>
                <w:color w:val="FF0000"/>
              </w:rPr>
              <w:t xml:space="preserve"> Capacities of </w:t>
            </w:r>
            <w:r w:rsidRPr="00A44BBA">
              <w:rPr>
                <w:rFonts w:asciiTheme="majorBidi" w:hAnsiTheme="majorBidi" w:cstheme="majorBidi"/>
                <w:color w:val="FF0000"/>
              </w:rPr>
              <w:lastRenderedPageBreak/>
              <w:t>human rights institutions strengthened</w:t>
            </w:r>
          </w:p>
          <w:p w:rsidR="00D75F1F" w:rsidRPr="00A44BBA" w:rsidRDefault="00D75F1F" w:rsidP="007C300C">
            <w:pPr>
              <w:rPr>
                <w:rFonts w:asciiTheme="majorBidi" w:hAnsiTheme="majorBidi" w:cstheme="majorBidi"/>
              </w:rPr>
            </w:pP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D75F1F" w:rsidRPr="00A44BBA" w:rsidRDefault="00D75F1F" w:rsidP="007C300C">
            <w:pPr>
              <w:rPr>
                <w:rFonts w:asciiTheme="majorBidi" w:hAnsiTheme="majorBidi" w:cstheme="majorBidi"/>
              </w:rPr>
            </w:pPr>
            <w:r w:rsidRPr="00A44BBA">
              <w:rPr>
                <w:rFonts w:asciiTheme="majorBidi" w:hAnsiTheme="majorBidi" w:cstheme="majorBidi"/>
              </w:rPr>
              <w:lastRenderedPageBreak/>
              <w:t>Democratic Governance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D75F1F" w:rsidRPr="00A44BBA" w:rsidRDefault="00D75F1F" w:rsidP="007C300C">
            <w:pPr>
              <w:rPr>
                <w:rFonts w:asciiTheme="majorBidi" w:hAnsiTheme="majorBidi" w:cstheme="majorBidi"/>
              </w:rPr>
            </w:pPr>
            <w:r w:rsidRPr="00A44BBA">
              <w:rPr>
                <w:rFonts w:asciiTheme="majorBidi" w:hAnsiTheme="majorBidi" w:cstheme="majorBidi"/>
              </w:rPr>
              <w:t>Integrating Human Rights in Higher Education Project Evaluation</w:t>
            </w: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D75F1F" w:rsidRPr="00A44BBA" w:rsidRDefault="00D75F1F" w:rsidP="007C300C">
            <w:pPr>
              <w:rPr>
                <w:rFonts w:asciiTheme="majorBidi" w:hAnsiTheme="majorBidi" w:cstheme="majorBidi"/>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D75F1F" w:rsidRPr="00A44BBA" w:rsidRDefault="00D75F1F" w:rsidP="007C300C">
            <w:pPr>
              <w:rPr>
                <w:rFonts w:asciiTheme="majorBidi" w:hAnsiTheme="majorBidi" w:cstheme="majorBidi"/>
              </w:rPr>
            </w:pPr>
            <w:r w:rsidRPr="00A44BBA">
              <w:rPr>
                <w:rFonts w:asciiTheme="majorBidi" w:hAnsiTheme="majorBidi" w:cstheme="majorBidi"/>
              </w:rPr>
              <w:t>UNDP</w:t>
            </w: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D75F1F" w:rsidRPr="00A44BBA" w:rsidRDefault="00D75F1F" w:rsidP="007C300C">
            <w:pPr>
              <w:rPr>
                <w:rFonts w:asciiTheme="majorBidi" w:hAnsiTheme="majorBidi" w:cstheme="majorBidi"/>
              </w:rPr>
            </w:pPr>
            <w:r w:rsidRPr="00A44BBA">
              <w:rPr>
                <w:rFonts w:asciiTheme="majorBidi" w:hAnsiTheme="majorBidi" w:cstheme="majorBidi"/>
              </w:rPr>
              <w:t>Mandatory Project</w:t>
            </w:r>
          </w:p>
          <w:p w:rsidR="00D75F1F" w:rsidRPr="00A44BBA" w:rsidRDefault="00D75F1F" w:rsidP="007C300C">
            <w:pPr>
              <w:rPr>
                <w:rFonts w:asciiTheme="majorBidi" w:hAnsiTheme="majorBidi" w:cstheme="majorBidi"/>
              </w:rPr>
            </w:pPr>
            <w:r w:rsidRPr="00A44BBA">
              <w:rPr>
                <w:rFonts w:asciiTheme="majorBidi" w:hAnsiTheme="majorBidi" w:cstheme="majorBidi"/>
              </w:rPr>
              <w:t>Evaluation</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D75F1F" w:rsidRPr="00A44BBA" w:rsidRDefault="00D75F1F" w:rsidP="007C300C">
            <w:pPr>
              <w:jc w:val="center"/>
              <w:rPr>
                <w:rFonts w:asciiTheme="majorBidi" w:hAnsiTheme="majorBidi" w:cstheme="majorBidi"/>
              </w:rPr>
            </w:pPr>
            <w:r w:rsidRPr="00A44BBA">
              <w:rPr>
                <w:rFonts w:asciiTheme="majorBidi" w:hAnsiTheme="majorBidi" w:cstheme="majorBidi"/>
              </w:rPr>
              <w:t>December 2014</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D75F1F" w:rsidRPr="00A44BBA" w:rsidRDefault="00D75F1F" w:rsidP="007C300C">
            <w:pPr>
              <w:jc w:val="center"/>
              <w:rPr>
                <w:rFonts w:asciiTheme="majorBidi" w:hAnsiTheme="majorBidi" w:cstheme="majorBidi"/>
              </w:rPr>
            </w:pPr>
            <w:r w:rsidRPr="00A44BBA">
              <w:rPr>
                <w:rFonts w:asciiTheme="majorBidi" w:hAnsiTheme="majorBidi" w:cstheme="majorBidi"/>
              </w:rPr>
              <w:t>20,000 USD</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D75F1F" w:rsidRPr="00A44BBA" w:rsidRDefault="00D75F1F" w:rsidP="007C300C">
            <w:pPr>
              <w:rPr>
                <w:rStyle w:val="CommentReference"/>
                <w:rFonts w:asciiTheme="majorBidi" w:hAnsiTheme="majorBidi" w:cstheme="majorBidi"/>
                <w:sz w:val="20"/>
                <w:szCs w:val="20"/>
                <w:lang w:eastAsia="uk-UA"/>
              </w:rPr>
            </w:pPr>
            <w:r w:rsidRPr="00A44BBA">
              <w:rPr>
                <w:rStyle w:val="CommentReference"/>
                <w:rFonts w:asciiTheme="majorBidi" w:hAnsiTheme="majorBidi" w:cstheme="majorBidi"/>
                <w:sz w:val="20"/>
                <w:szCs w:val="20"/>
                <w:lang w:eastAsia="uk-UA"/>
              </w:rPr>
              <w:t>Project</w:t>
            </w:r>
          </w:p>
        </w:tc>
        <w:tc>
          <w:tcPr>
            <w:tcW w:w="1047" w:type="pct"/>
            <w:tcBorders>
              <w:top w:val="single" w:sz="4" w:space="0" w:color="auto"/>
              <w:left w:val="single" w:sz="4" w:space="0" w:color="auto"/>
              <w:bottom w:val="single" w:sz="4" w:space="0" w:color="auto"/>
              <w:right w:val="single" w:sz="4" w:space="0" w:color="auto"/>
            </w:tcBorders>
            <w:shd w:val="clear" w:color="auto" w:fill="auto"/>
          </w:tcPr>
          <w:p w:rsidR="00D75F1F" w:rsidRPr="00A44BBA" w:rsidRDefault="00D75F1F" w:rsidP="00A44BBA">
            <w:pPr>
              <w:rPr>
                <w:rStyle w:val="CommentReference"/>
                <w:rFonts w:asciiTheme="majorBidi" w:hAnsiTheme="majorBidi" w:cstheme="majorBidi"/>
                <w:color w:val="FF0000"/>
                <w:sz w:val="22"/>
                <w:szCs w:val="22"/>
              </w:rPr>
            </w:pPr>
            <w:r w:rsidRPr="00A44BBA">
              <w:rPr>
                <w:rFonts w:asciiTheme="majorBidi" w:hAnsiTheme="majorBidi" w:cstheme="majorBidi"/>
                <w:color w:val="FF0000"/>
                <w:sz w:val="22"/>
                <w:szCs w:val="22"/>
              </w:rPr>
              <w:t>Confer justification</w:t>
            </w:r>
            <w:r w:rsidR="00A44BBA">
              <w:rPr>
                <w:rFonts w:asciiTheme="majorBidi" w:hAnsiTheme="majorBidi" w:cstheme="majorBidi"/>
                <w:color w:val="FF0000"/>
                <w:sz w:val="22"/>
                <w:szCs w:val="22"/>
              </w:rPr>
              <w:t xml:space="preserve"> above</w:t>
            </w:r>
            <w:r w:rsidRPr="00A44BBA">
              <w:rPr>
                <w:rFonts w:asciiTheme="majorBidi" w:hAnsiTheme="majorBidi" w:cstheme="majorBidi"/>
                <w:color w:val="FF0000"/>
                <w:sz w:val="22"/>
                <w:szCs w:val="22"/>
              </w:rPr>
              <w:t xml:space="preserve"> under “ Midterm Outcome Evaluation of UNDP Human Rights </w:t>
            </w:r>
            <w:r w:rsidR="00A44BBA">
              <w:rPr>
                <w:rFonts w:asciiTheme="majorBidi" w:hAnsiTheme="majorBidi" w:cstheme="majorBidi"/>
                <w:color w:val="FF0000"/>
                <w:sz w:val="22"/>
                <w:szCs w:val="22"/>
              </w:rPr>
              <w:t xml:space="preserve">Initiatives” </w:t>
            </w:r>
            <w:r w:rsidRPr="00A44BBA">
              <w:rPr>
                <w:rFonts w:asciiTheme="majorBidi" w:hAnsiTheme="majorBidi" w:cstheme="majorBidi"/>
                <w:color w:val="FF0000"/>
                <w:sz w:val="22"/>
                <w:szCs w:val="22"/>
              </w:rPr>
              <w:t xml:space="preserve">. This project has been on hold since 2013 and </w:t>
            </w:r>
            <w:r w:rsidR="00A44BBA">
              <w:rPr>
                <w:rFonts w:asciiTheme="majorBidi" w:hAnsiTheme="majorBidi" w:cstheme="majorBidi"/>
                <w:color w:val="FF0000"/>
                <w:sz w:val="22"/>
                <w:szCs w:val="22"/>
              </w:rPr>
              <w:t>there is no plan for it</w:t>
            </w:r>
            <w:r w:rsidRPr="00A44BBA">
              <w:rPr>
                <w:rFonts w:asciiTheme="majorBidi" w:hAnsiTheme="majorBidi" w:cstheme="majorBidi"/>
                <w:color w:val="FF0000"/>
                <w:sz w:val="22"/>
                <w:szCs w:val="22"/>
              </w:rPr>
              <w:t xml:space="preserve"> to resume activities in the near future.  </w:t>
            </w:r>
          </w:p>
        </w:tc>
      </w:tr>
      <w:tr w:rsidR="00AE6948" w:rsidRPr="00A44BBA" w:rsidTr="00AE6948">
        <w:trPr>
          <w:trHeight w:val="1017"/>
        </w:trPr>
        <w:tc>
          <w:tcPr>
            <w:tcW w:w="498" w:type="pct"/>
            <w:tcBorders>
              <w:top w:val="single" w:sz="4" w:space="0" w:color="auto"/>
              <w:left w:val="single" w:sz="4" w:space="0" w:color="auto"/>
              <w:bottom w:val="single" w:sz="4" w:space="0" w:color="auto"/>
              <w:right w:val="single" w:sz="4" w:space="0" w:color="auto"/>
            </w:tcBorders>
          </w:tcPr>
          <w:p w:rsidR="00AE6948" w:rsidRPr="00A44BBA" w:rsidRDefault="00AE6948" w:rsidP="00AE6948">
            <w:pPr>
              <w:shd w:val="clear" w:color="auto" w:fill="FFFFFF"/>
              <w:rPr>
                <w:rFonts w:asciiTheme="majorBidi" w:hAnsiTheme="majorBidi" w:cstheme="majorBidi"/>
                <w:b/>
                <w:bCs/>
                <w:color w:val="FF0000"/>
              </w:rPr>
            </w:pPr>
            <w:r w:rsidRPr="00042314">
              <w:rPr>
                <w:rFonts w:asciiTheme="majorBidi" w:hAnsiTheme="majorBidi" w:cstheme="majorBidi"/>
                <w:sz w:val="16"/>
                <w:szCs w:val="16"/>
              </w:rPr>
              <w:lastRenderedPageBreak/>
              <w:t>Cross-cutting across several UNDAF Outcomes</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AE6948" w:rsidRPr="00042314" w:rsidRDefault="00AE6948" w:rsidP="00AE6948">
            <w:pPr>
              <w:rPr>
                <w:rFonts w:asciiTheme="majorBidi" w:hAnsiTheme="majorBidi" w:cstheme="majorBidi"/>
                <w:sz w:val="16"/>
                <w:szCs w:val="16"/>
              </w:rPr>
            </w:pPr>
            <w:r w:rsidRPr="00042314">
              <w:rPr>
                <w:rFonts w:asciiTheme="majorBidi" w:hAnsiTheme="majorBidi" w:cstheme="majorBidi"/>
                <w:sz w:val="16"/>
                <w:szCs w:val="16"/>
              </w:rPr>
              <w:t>Poverty Reduction</w:t>
            </w:r>
          </w:p>
          <w:p w:rsidR="00AE6948" w:rsidRDefault="00AE6948" w:rsidP="00AE6948">
            <w:pPr>
              <w:rPr>
                <w:rFonts w:asciiTheme="majorBidi" w:hAnsiTheme="majorBidi" w:cstheme="majorBidi"/>
                <w:sz w:val="16"/>
                <w:szCs w:val="16"/>
              </w:rPr>
            </w:pPr>
          </w:p>
          <w:p w:rsidR="00AE6948" w:rsidRDefault="00AE6948" w:rsidP="00AE6948">
            <w:pPr>
              <w:rPr>
                <w:rFonts w:asciiTheme="majorBidi" w:hAnsiTheme="majorBidi" w:cstheme="majorBidi"/>
                <w:sz w:val="16"/>
                <w:szCs w:val="16"/>
              </w:rPr>
            </w:pPr>
            <w:r>
              <w:rPr>
                <w:rFonts w:asciiTheme="majorBidi" w:hAnsiTheme="majorBidi" w:cstheme="majorBidi"/>
                <w:sz w:val="16"/>
                <w:szCs w:val="16"/>
              </w:rPr>
              <w:t>ICT/Innovation</w:t>
            </w:r>
          </w:p>
          <w:p w:rsidR="00AE6948" w:rsidRPr="00042314" w:rsidRDefault="00AE6948" w:rsidP="00AE6948">
            <w:pPr>
              <w:rPr>
                <w:rFonts w:asciiTheme="majorBidi" w:hAnsiTheme="majorBidi" w:cstheme="majorBidi"/>
                <w:sz w:val="16"/>
                <w:szCs w:val="16"/>
              </w:rPr>
            </w:pPr>
          </w:p>
          <w:p w:rsidR="00AE6948" w:rsidRPr="00A44BBA" w:rsidRDefault="00AE6948" w:rsidP="00AE6948">
            <w:pPr>
              <w:rPr>
                <w:rFonts w:asciiTheme="majorBidi" w:hAnsiTheme="majorBidi" w:cstheme="majorBidi"/>
              </w:rPr>
            </w:pPr>
            <w:r w:rsidRPr="00042314">
              <w:rPr>
                <w:rFonts w:asciiTheme="majorBidi" w:hAnsiTheme="majorBidi" w:cstheme="majorBidi"/>
                <w:sz w:val="16"/>
                <w:szCs w:val="16"/>
              </w:rPr>
              <w:t>Democratic Governance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AE6948" w:rsidRPr="00042314" w:rsidRDefault="00AE6948" w:rsidP="00AE6948">
            <w:pPr>
              <w:rPr>
                <w:rFonts w:asciiTheme="majorBidi" w:hAnsiTheme="majorBidi" w:cstheme="majorBidi"/>
                <w:sz w:val="16"/>
                <w:szCs w:val="16"/>
              </w:rPr>
            </w:pPr>
            <w:r w:rsidRPr="00042314">
              <w:rPr>
                <w:rFonts w:asciiTheme="majorBidi" w:hAnsiTheme="majorBidi" w:cstheme="majorBidi"/>
                <w:sz w:val="16"/>
                <w:szCs w:val="16"/>
              </w:rPr>
              <w:t>ICT for Development in UNDP CP: Thematic Evaluation</w:t>
            </w:r>
          </w:p>
          <w:p w:rsidR="00AE6948" w:rsidRPr="00A44BBA" w:rsidRDefault="00AE6948" w:rsidP="00AE6948">
            <w:pPr>
              <w:rPr>
                <w:rFonts w:asciiTheme="majorBidi" w:hAnsiTheme="majorBidi" w:cstheme="majorBidi"/>
              </w:rPr>
            </w:pPr>
          </w:p>
        </w:tc>
        <w:tc>
          <w:tcPr>
            <w:tcW w:w="418" w:type="pct"/>
            <w:tcBorders>
              <w:top w:val="single" w:sz="4" w:space="0" w:color="auto"/>
              <w:left w:val="single" w:sz="4" w:space="0" w:color="auto"/>
              <w:bottom w:val="single" w:sz="4" w:space="0" w:color="auto"/>
              <w:right w:val="single" w:sz="4" w:space="0" w:color="auto"/>
            </w:tcBorders>
            <w:shd w:val="clear" w:color="auto" w:fill="auto"/>
          </w:tcPr>
          <w:p w:rsidR="00AE6948" w:rsidRPr="00A44BBA" w:rsidRDefault="00AE6948" w:rsidP="00AE6948">
            <w:pPr>
              <w:rPr>
                <w:rFonts w:asciiTheme="majorBidi" w:hAnsiTheme="majorBidi" w:cstheme="majorBidi"/>
              </w:rPr>
            </w:pP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AE6948" w:rsidRPr="00042314" w:rsidRDefault="00AE6948" w:rsidP="00AE6948">
            <w:pPr>
              <w:jc w:val="center"/>
              <w:rPr>
                <w:rFonts w:asciiTheme="majorBidi" w:hAnsiTheme="majorBidi" w:cstheme="majorBidi"/>
                <w:sz w:val="16"/>
                <w:szCs w:val="16"/>
              </w:rPr>
            </w:pPr>
            <w:r w:rsidRPr="00042314">
              <w:rPr>
                <w:rFonts w:asciiTheme="majorBidi" w:hAnsiTheme="majorBidi" w:cstheme="majorBidi"/>
                <w:sz w:val="16"/>
                <w:szCs w:val="16"/>
              </w:rPr>
              <w:t>UNDP</w:t>
            </w:r>
          </w:p>
          <w:p w:rsidR="00AE6948" w:rsidRPr="00A44BBA" w:rsidRDefault="00AE6948" w:rsidP="00AE6948">
            <w:pPr>
              <w:rPr>
                <w:rFonts w:asciiTheme="majorBidi" w:hAnsiTheme="majorBidi" w:cstheme="majorBidi"/>
              </w:rPr>
            </w:pPr>
          </w:p>
        </w:tc>
        <w:tc>
          <w:tcPr>
            <w:tcW w:w="394" w:type="pct"/>
            <w:tcBorders>
              <w:top w:val="single" w:sz="4" w:space="0" w:color="auto"/>
              <w:left w:val="single" w:sz="4" w:space="0" w:color="auto"/>
              <w:bottom w:val="single" w:sz="4" w:space="0" w:color="auto"/>
              <w:right w:val="single" w:sz="4" w:space="0" w:color="auto"/>
            </w:tcBorders>
            <w:shd w:val="clear" w:color="auto" w:fill="auto"/>
          </w:tcPr>
          <w:p w:rsidR="00AE6948" w:rsidRPr="00A44BBA" w:rsidRDefault="00AE6948" w:rsidP="00AE6948">
            <w:pPr>
              <w:rPr>
                <w:rFonts w:asciiTheme="majorBidi" w:hAnsiTheme="majorBidi" w:cstheme="majorBidi"/>
              </w:rPr>
            </w:pPr>
            <w:r w:rsidRPr="00042314">
              <w:rPr>
                <w:rFonts w:asciiTheme="majorBidi" w:hAnsiTheme="majorBidi" w:cstheme="majorBidi"/>
                <w:sz w:val="16"/>
                <w:szCs w:val="16"/>
              </w:rPr>
              <w:t>Thematic</w:t>
            </w:r>
          </w:p>
        </w:tc>
        <w:tc>
          <w:tcPr>
            <w:tcW w:w="433" w:type="pct"/>
            <w:tcBorders>
              <w:top w:val="single" w:sz="4" w:space="0" w:color="auto"/>
              <w:left w:val="single" w:sz="4" w:space="0" w:color="auto"/>
              <w:bottom w:val="single" w:sz="4" w:space="0" w:color="auto"/>
              <w:right w:val="single" w:sz="4" w:space="0" w:color="auto"/>
            </w:tcBorders>
            <w:shd w:val="clear" w:color="auto" w:fill="auto"/>
          </w:tcPr>
          <w:p w:rsidR="00AE6948" w:rsidRPr="00A44BBA" w:rsidRDefault="00AE6948" w:rsidP="00AE6948">
            <w:pPr>
              <w:jc w:val="center"/>
              <w:rPr>
                <w:rFonts w:asciiTheme="majorBidi" w:hAnsiTheme="majorBidi" w:cstheme="majorBidi"/>
              </w:rPr>
            </w:pPr>
            <w:r w:rsidRPr="00042314">
              <w:rPr>
                <w:rFonts w:asciiTheme="majorBidi" w:hAnsiTheme="majorBidi" w:cstheme="majorBidi"/>
                <w:sz w:val="16"/>
                <w:szCs w:val="16"/>
              </w:rPr>
              <w:t>June 2016</w:t>
            </w:r>
          </w:p>
        </w:tc>
        <w:tc>
          <w:tcPr>
            <w:tcW w:w="386" w:type="pct"/>
            <w:tcBorders>
              <w:top w:val="single" w:sz="4" w:space="0" w:color="auto"/>
              <w:left w:val="single" w:sz="4" w:space="0" w:color="auto"/>
              <w:bottom w:val="single" w:sz="4" w:space="0" w:color="auto"/>
              <w:right w:val="single" w:sz="4" w:space="0" w:color="auto"/>
            </w:tcBorders>
            <w:shd w:val="clear" w:color="auto" w:fill="auto"/>
          </w:tcPr>
          <w:p w:rsidR="00AE6948" w:rsidRPr="00A44BBA" w:rsidRDefault="00AE6948" w:rsidP="00AE6948">
            <w:pPr>
              <w:jc w:val="center"/>
              <w:rPr>
                <w:rFonts w:asciiTheme="majorBidi" w:hAnsiTheme="majorBidi" w:cstheme="majorBidi"/>
              </w:rPr>
            </w:pPr>
            <w:r w:rsidRPr="00042314">
              <w:rPr>
                <w:rFonts w:asciiTheme="majorBidi" w:hAnsiTheme="majorBidi" w:cstheme="majorBidi"/>
                <w:sz w:val="16"/>
                <w:szCs w:val="16"/>
              </w:rPr>
              <w:t>30,000 USD</w:t>
            </w:r>
          </w:p>
        </w:tc>
        <w:tc>
          <w:tcPr>
            <w:tcW w:w="421" w:type="pct"/>
            <w:tcBorders>
              <w:top w:val="single" w:sz="4" w:space="0" w:color="auto"/>
              <w:left w:val="single" w:sz="4" w:space="0" w:color="auto"/>
              <w:bottom w:val="single" w:sz="4" w:space="0" w:color="auto"/>
              <w:right w:val="single" w:sz="4" w:space="0" w:color="auto"/>
            </w:tcBorders>
            <w:shd w:val="clear" w:color="auto" w:fill="auto"/>
          </w:tcPr>
          <w:p w:rsidR="00AE6948" w:rsidRPr="00A44BBA" w:rsidRDefault="00AE6948" w:rsidP="00AE6948">
            <w:pPr>
              <w:rPr>
                <w:rStyle w:val="CommentReference"/>
                <w:rFonts w:asciiTheme="majorBidi" w:hAnsiTheme="majorBidi" w:cstheme="majorBidi"/>
                <w:sz w:val="20"/>
                <w:szCs w:val="20"/>
                <w:lang w:eastAsia="uk-UA"/>
              </w:rPr>
            </w:pPr>
            <w:r w:rsidRPr="00042314">
              <w:rPr>
                <w:rFonts w:asciiTheme="majorBidi" w:hAnsiTheme="majorBidi" w:cstheme="majorBidi"/>
                <w:sz w:val="16"/>
                <w:szCs w:val="16"/>
              </w:rPr>
              <w:t>Cross-cutting across several UNDAF Outcomes</w:t>
            </w:r>
          </w:p>
        </w:tc>
        <w:tc>
          <w:tcPr>
            <w:tcW w:w="1047" w:type="pct"/>
            <w:tcBorders>
              <w:top w:val="single" w:sz="4" w:space="0" w:color="auto"/>
              <w:left w:val="single" w:sz="4" w:space="0" w:color="auto"/>
              <w:bottom w:val="single" w:sz="4" w:space="0" w:color="auto"/>
              <w:right w:val="single" w:sz="4" w:space="0" w:color="auto"/>
            </w:tcBorders>
            <w:shd w:val="clear" w:color="auto" w:fill="auto"/>
          </w:tcPr>
          <w:p w:rsidR="00AE6948" w:rsidRPr="00A44BBA" w:rsidRDefault="00AE6948" w:rsidP="000943CD">
            <w:pPr>
              <w:rPr>
                <w:rFonts w:asciiTheme="majorBidi" w:hAnsiTheme="majorBidi" w:cstheme="majorBidi"/>
                <w:color w:val="FF0000"/>
                <w:sz w:val="22"/>
                <w:szCs w:val="22"/>
              </w:rPr>
            </w:pPr>
            <w:r>
              <w:rPr>
                <w:rFonts w:asciiTheme="majorBidi" w:hAnsiTheme="majorBidi" w:cstheme="majorBidi"/>
                <w:color w:val="FF0000"/>
                <w:sz w:val="22"/>
                <w:szCs w:val="22"/>
              </w:rPr>
              <w:t xml:space="preserve">At the time of proposing this evaluation, there were no active M&amp;E systems </w:t>
            </w:r>
            <w:r w:rsidR="000943CD">
              <w:rPr>
                <w:rFonts w:asciiTheme="majorBidi" w:hAnsiTheme="majorBidi" w:cstheme="majorBidi"/>
                <w:color w:val="FF0000"/>
                <w:sz w:val="22"/>
                <w:szCs w:val="22"/>
              </w:rPr>
              <w:t>to track the performance of</w:t>
            </w:r>
            <w:r>
              <w:rPr>
                <w:rFonts w:asciiTheme="majorBidi" w:hAnsiTheme="majorBidi" w:cstheme="majorBidi"/>
                <w:color w:val="FF0000"/>
                <w:sz w:val="22"/>
                <w:szCs w:val="22"/>
              </w:rPr>
              <w:t xml:space="preserve"> the ICT </w:t>
            </w:r>
            <w:r w:rsidR="000943CD">
              <w:rPr>
                <w:rFonts w:asciiTheme="majorBidi" w:hAnsiTheme="majorBidi" w:cstheme="majorBidi"/>
                <w:color w:val="FF0000"/>
                <w:sz w:val="22"/>
                <w:szCs w:val="22"/>
              </w:rPr>
              <w:t>projects implemented by UNDP</w:t>
            </w:r>
            <w:r>
              <w:rPr>
                <w:rFonts w:asciiTheme="majorBidi" w:hAnsiTheme="majorBidi" w:cstheme="majorBidi"/>
                <w:color w:val="FF0000"/>
                <w:sz w:val="22"/>
                <w:szCs w:val="22"/>
              </w:rPr>
              <w:t>. Now, the ICT projects have established M&amp;E system to track project implementation, and there is a dedicated staff for this purpose. Consequently, the funds planned for this evaluation were utilized to feed into strengthening the existing M&amp;E capacities in ICT projects.</w:t>
            </w:r>
          </w:p>
        </w:tc>
      </w:tr>
    </w:tbl>
    <w:p w:rsidR="003C3AF0" w:rsidRPr="00A44BBA" w:rsidRDefault="003C3AF0">
      <w:pPr>
        <w:rPr>
          <w:rFonts w:asciiTheme="majorBidi" w:hAnsiTheme="majorBidi" w:cstheme="majorBidi"/>
          <w:b/>
          <w:bCs/>
        </w:rPr>
      </w:pPr>
    </w:p>
    <w:p w:rsidR="003C3AF0" w:rsidRPr="00B6524A" w:rsidRDefault="003C3AF0">
      <w:pPr>
        <w:rPr>
          <w:rFonts w:asciiTheme="majorBidi" w:hAnsiTheme="majorBidi" w:cstheme="majorBidi"/>
        </w:rPr>
      </w:pPr>
    </w:p>
    <w:sectPr w:rsidR="003C3AF0" w:rsidRPr="00B6524A" w:rsidSect="00C42B71">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958" w:rsidRDefault="00680958" w:rsidP="009D7E67">
      <w:r>
        <w:separator/>
      </w:r>
    </w:p>
  </w:endnote>
  <w:endnote w:type="continuationSeparator" w:id="0">
    <w:p w:rsidR="00680958" w:rsidRDefault="00680958" w:rsidP="009D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837012"/>
      <w:docPartObj>
        <w:docPartGallery w:val="Page Numbers (Bottom of Page)"/>
        <w:docPartUnique/>
      </w:docPartObj>
    </w:sdtPr>
    <w:sdtEndPr>
      <w:rPr>
        <w:noProof/>
      </w:rPr>
    </w:sdtEndPr>
    <w:sdtContent>
      <w:p w:rsidR="009D7E67" w:rsidRDefault="009D7E67">
        <w:pPr>
          <w:pStyle w:val="Footer"/>
          <w:jc w:val="center"/>
        </w:pPr>
        <w:r>
          <w:fldChar w:fldCharType="begin"/>
        </w:r>
        <w:r>
          <w:instrText xml:space="preserve"> PAGE   \* MERGEFORMAT </w:instrText>
        </w:r>
        <w:r>
          <w:fldChar w:fldCharType="separate"/>
        </w:r>
        <w:r w:rsidR="00557047">
          <w:rPr>
            <w:noProof/>
          </w:rPr>
          <w:t>11</w:t>
        </w:r>
        <w:r>
          <w:rPr>
            <w:noProof/>
          </w:rPr>
          <w:fldChar w:fldCharType="end"/>
        </w:r>
      </w:p>
    </w:sdtContent>
  </w:sdt>
  <w:p w:rsidR="009D7E67" w:rsidRDefault="009D7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958" w:rsidRDefault="00680958" w:rsidP="009D7E67">
      <w:r>
        <w:separator/>
      </w:r>
    </w:p>
  </w:footnote>
  <w:footnote w:type="continuationSeparator" w:id="0">
    <w:p w:rsidR="00680958" w:rsidRDefault="00680958" w:rsidP="009D7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0010D"/>
    <w:multiLevelType w:val="multilevel"/>
    <w:tmpl w:val="13BE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8283F"/>
    <w:multiLevelType w:val="multilevel"/>
    <w:tmpl w:val="6886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494F1D"/>
    <w:multiLevelType w:val="multilevel"/>
    <w:tmpl w:val="96F6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E651D"/>
    <w:multiLevelType w:val="multilevel"/>
    <w:tmpl w:val="9BEA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9964B0"/>
    <w:multiLevelType w:val="multilevel"/>
    <w:tmpl w:val="033A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E7362"/>
    <w:multiLevelType w:val="hybridMultilevel"/>
    <w:tmpl w:val="D6A27DC6"/>
    <w:lvl w:ilvl="0" w:tplc="E5DE076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0D2DCD"/>
    <w:multiLevelType w:val="multilevel"/>
    <w:tmpl w:val="7D6A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71"/>
    <w:rsid w:val="00002900"/>
    <w:rsid w:val="000105AD"/>
    <w:rsid w:val="00041E0C"/>
    <w:rsid w:val="00042314"/>
    <w:rsid w:val="00072029"/>
    <w:rsid w:val="00080920"/>
    <w:rsid w:val="000943CD"/>
    <w:rsid w:val="000B1EE6"/>
    <w:rsid w:val="000C6BCF"/>
    <w:rsid w:val="000D3619"/>
    <w:rsid w:val="000E362C"/>
    <w:rsid w:val="000F2A87"/>
    <w:rsid w:val="000F5EB1"/>
    <w:rsid w:val="001325CD"/>
    <w:rsid w:val="00141CBE"/>
    <w:rsid w:val="00142EA7"/>
    <w:rsid w:val="001507E3"/>
    <w:rsid w:val="00154138"/>
    <w:rsid w:val="00154201"/>
    <w:rsid w:val="00174EA3"/>
    <w:rsid w:val="001A1FB8"/>
    <w:rsid w:val="001A5E5D"/>
    <w:rsid w:val="001B3381"/>
    <w:rsid w:val="001C4FCA"/>
    <w:rsid w:val="001E1C9F"/>
    <w:rsid w:val="001E429D"/>
    <w:rsid w:val="001E57C6"/>
    <w:rsid w:val="00206407"/>
    <w:rsid w:val="00236006"/>
    <w:rsid w:val="00254D97"/>
    <w:rsid w:val="002B52D1"/>
    <w:rsid w:val="002D4707"/>
    <w:rsid w:val="00300F8D"/>
    <w:rsid w:val="00316AC2"/>
    <w:rsid w:val="00334939"/>
    <w:rsid w:val="003444C7"/>
    <w:rsid w:val="00345671"/>
    <w:rsid w:val="00354CA2"/>
    <w:rsid w:val="00367F9F"/>
    <w:rsid w:val="003758FF"/>
    <w:rsid w:val="00381744"/>
    <w:rsid w:val="003A1066"/>
    <w:rsid w:val="003B5F65"/>
    <w:rsid w:val="003C3AF0"/>
    <w:rsid w:val="00416A35"/>
    <w:rsid w:val="00462C2E"/>
    <w:rsid w:val="004646E1"/>
    <w:rsid w:val="00482FEE"/>
    <w:rsid w:val="004B32AB"/>
    <w:rsid w:val="004C4956"/>
    <w:rsid w:val="004D7366"/>
    <w:rsid w:val="005340DF"/>
    <w:rsid w:val="00540E87"/>
    <w:rsid w:val="00557047"/>
    <w:rsid w:val="00560CE3"/>
    <w:rsid w:val="005B20C7"/>
    <w:rsid w:val="005C2AA9"/>
    <w:rsid w:val="005C36B0"/>
    <w:rsid w:val="005F55B5"/>
    <w:rsid w:val="006043A2"/>
    <w:rsid w:val="006153EC"/>
    <w:rsid w:val="00632100"/>
    <w:rsid w:val="00680958"/>
    <w:rsid w:val="00686295"/>
    <w:rsid w:val="006C0A19"/>
    <w:rsid w:val="006C1AD1"/>
    <w:rsid w:val="00765361"/>
    <w:rsid w:val="00767BB1"/>
    <w:rsid w:val="00770A5E"/>
    <w:rsid w:val="0077258D"/>
    <w:rsid w:val="00787CD8"/>
    <w:rsid w:val="00793A38"/>
    <w:rsid w:val="007A3F36"/>
    <w:rsid w:val="007A6826"/>
    <w:rsid w:val="007B088D"/>
    <w:rsid w:val="007D3AEE"/>
    <w:rsid w:val="00800EAF"/>
    <w:rsid w:val="00802112"/>
    <w:rsid w:val="0080718A"/>
    <w:rsid w:val="00817ED8"/>
    <w:rsid w:val="0082672E"/>
    <w:rsid w:val="00877191"/>
    <w:rsid w:val="008775E4"/>
    <w:rsid w:val="00877AA9"/>
    <w:rsid w:val="008C3B78"/>
    <w:rsid w:val="008C74F5"/>
    <w:rsid w:val="008E1F58"/>
    <w:rsid w:val="008E628E"/>
    <w:rsid w:val="009220BA"/>
    <w:rsid w:val="00930BC4"/>
    <w:rsid w:val="009444A0"/>
    <w:rsid w:val="00957F2B"/>
    <w:rsid w:val="009861BB"/>
    <w:rsid w:val="00991DCD"/>
    <w:rsid w:val="00994922"/>
    <w:rsid w:val="0099799C"/>
    <w:rsid w:val="009A0C43"/>
    <w:rsid w:val="009C4DA1"/>
    <w:rsid w:val="009C65A1"/>
    <w:rsid w:val="009D0DD5"/>
    <w:rsid w:val="009D4313"/>
    <w:rsid w:val="009D7E67"/>
    <w:rsid w:val="00A07BAE"/>
    <w:rsid w:val="00A30527"/>
    <w:rsid w:val="00A31063"/>
    <w:rsid w:val="00A425B8"/>
    <w:rsid w:val="00A43D6C"/>
    <w:rsid w:val="00A44BBA"/>
    <w:rsid w:val="00A864BC"/>
    <w:rsid w:val="00AA30B5"/>
    <w:rsid w:val="00AB4DEE"/>
    <w:rsid w:val="00AE140E"/>
    <w:rsid w:val="00AE6948"/>
    <w:rsid w:val="00AF6813"/>
    <w:rsid w:val="00B2208E"/>
    <w:rsid w:val="00B303F0"/>
    <w:rsid w:val="00B3527D"/>
    <w:rsid w:val="00B45897"/>
    <w:rsid w:val="00B6524A"/>
    <w:rsid w:val="00B81B6C"/>
    <w:rsid w:val="00B911C5"/>
    <w:rsid w:val="00B92094"/>
    <w:rsid w:val="00BB3880"/>
    <w:rsid w:val="00BB7EBC"/>
    <w:rsid w:val="00C038AC"/>
    <w:rsid w:val="00C170E0"/>
    <w:rsid w:val="00C17813"/>
    <w:rsid w:val="00C22E7B"/>
    <w:rsid w:val="00C355FD"/>
    <w:rsid w:val="00C42B71"/>
    <w:rsid w:val="00C441A8"/>
    <w:rsid w:val="00C464D9"/>
    <w:rsid w:val="00C52551"/>
    <w:rsid w:val="00C64186"/>
    <w:rsid w:val="00C74562"/>
    <w:rsid w:val="00CA41B7"/>
    <w:rsid w:val="00CA5E3E"/>
    <w:rsid w:val="00CB5DC5"/>
    <w:rsid w:val="00CC3DFD"/>
    <w:rsid w:val="00CD1391"/>
    <w:rsid w:val="00CE701B"/>
    <w:rsid w:val="00D04F03"/>
    <w:rsid w:val="00D13664"/>
    <w:rsid w:val="00D22384"/>
    <w:rsid w:val="00D227AF"/>
    <w:rsid w:val="00D26FFD"/>
    <w:rsid w:val="00D569DC"/>
    <w:rsid w:val="00D75F1F"/>
    <w:rsid w:val="00DB6814"/>
    <w:rsid w:val="00DE5715"/>
    <w:rsid w:val="00DE6371"/>
    <w:rsid w:val="00E015F6"/>
    <w:rsid w:val="00E17C6A"/>
    <w:rsid w:val="00E26B7C"/>
    <w:rsid w:val="00E34835"/>
    <w:rsid w:val="00E37E21"/>
    <w:rsid w:val="00E403B8"/>
    <w:rsid w:val="00E43946"/>
    <w:rsid w:val="00E7284A"/>
    <w:rsid w:val="00E90CE3"/>
    <w:rsid w:val="00E9642F"/>
    <w:rsid w:val="00EA4BD1"/>
    <w:rsid w:val="00EB557E"/>
    <w:rsid w:val="00EB5868"/>
    <w:rsid w:val="00F123DA"/>
    <w:rsid w:val="00F2237B"/>
    <w:rsid w:val="00F56B75"/>
    <w:rsid w:val="00F60CAB"/>
    <w:rsid w:val="00F95E47"/>
    <w:rsid w:val="00FB1AE8"/>
    <w:rsid w:val="00FC75CC"/>
    <w:rsid w:val="00FE69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52244-1371-488F-B7DE-4FE23B10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F2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C42B71"/>
    <w:rPr>
      <w:rFonts w:cs="Times New Roman"/>
      <w:sz w:val="6"/>
      <w:szCs w:val="6"/>
    </w:rPr>
  </w:style>
  <w:style w:type="paragraph" w:styleId="BalloonText">
    <w:name w:val="Balloon Text"/>
    <w:basedOn w:val="Normal"/>
    <w:link w:val="BalloonTextChar"/>
    <w:uiPriority w:val="99"/>
    <w:semiHidden/>
    <w:unhideWhenUsed/>
    <w:rsid w:val="00686295"/>
    <w:rPr>
      <w:rFonts w:ascii="Tahoma" w:hAnsi="Tahoma" w:cs="Tahoma"/>
      <w:sz w:val="16"/>
      <w:szCs w:val="16"/>
    </w:rPr>
  </w:style>
  <w:style w:type="character" w:customStyle="1" w:styleId="BalloonTextChar">
    <w:name w:val="Balloon Text Char"/>
    <w:basedOn w:val="DefaultParagraphFont"/>
    <w:link w:val="BalloonText"/>
    <w:uiPriority w:val="99"/>
    <w:semiHidden/>
    <w:rsid w:val="00686295"/>
    <w:rPr>
      <w:rFonts w:ascii="Tahoma" w:eastAsia="Times New Roman" w:hAnsi="Tahoma" w:cs="Tahoma"/>
      <w:sz w:val="16"/>
      <w:szCs w:val="16"/>
    </w:rPr>
  </w:style>
  <w:style w:type="paragraph" w:styleId="Header">
    <w:name w:val="header"/>
    <w:basedOn w:val="Normal"/>
    <w:link w:val="HeaderChar"/>
    <w:uiPriority w:val="99"/>
    <w:unhideWhenUsed/>
    <w:rsid w:val="009D7E67"/>
    <w:pPr>
      <w:tabs>
        <w:tab w:val="center" w:pos="4680"/>
        <w:tab w:val="right" w:pos="9360"/>
      </w:tabs>
    </w:pPr>
  </w:style>
  <w:style w:type="character" w:customStyle="1" w:styleId="HeaderChar">
    <w:name w:val="Header Char"/>
    <w:basedOn w:val="DefaultParagraphFont"/>
    <w:link w:val="Header"/>
    <w:uiPriority w:val="99"/>
    <w:rsid w:val="009D7E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7E67"/>
    <w:pPr>
      <w:tabs>
        <w:tab w:val="center" w:pos="4680"/>
        <w:tab w:val="right" w:pos="9360"/>
      </w:tabs>
    </w:pPr>
  </w:style>
  <w:style w:type="character" w:customStyle="1" w:styleId="FooterChar">
    <w:name w:val="Footer Char"/>
    <w:basedOn w:val="DefaultParagraphFont"/>
    <w:link w:val="Footer"/>
    <w:uiPriority w:val="99"/>
    <w:rsid w:val="009D7E67"/>
    <w:rPr>
      <w:rFonts w:ascii="Times New Roman" w:eastAsia="Times New Roman" w:hAnsi="Times New Roman" w:cs="Times New Roman"/>
      <w:sz w:val="20"/>
      <w:szCs w:val="20"/>
    </w:rPr>
  </w:style>
  <w:style w:type="paragraph" w:styleId="ListParagraph">
    <w:name w:val="List Paragraph"/>
    <w:basedOn w:val="Normal"/>
    <w:uiPriority w:val="34"/>
    <w:qFormat/>
    <w:rsid w:val="00367F9F"/>
    <w:pPr>
      <w:ind w:left="720"/>
    </w:pPr>
    <w:rPr>
      <w:rFonts w:ascii="Calibri" w:eastAsiaTheme="minorHAnsi" w:hAnsi="Calibri"/>
      <w:sz w:val="22"/>
      <w:szCs w:val="22"/>
    </w:rPr>
  </w:style>
  <w:style w:type="character" w:styleId="Hyperlink">
    <w:name w:val="Hyperlink"/>
    <w:basedOn w:val="DefaultParagraphFont"/>
    <w:uiPriority w:val="99"/>
    <w:semiHidden/>
    <w:unhideWhenUsed/>
    <w:rsid w:val="000105AD"/>
    <w:rPr>
      <w:color w:val="0563C1"/>
      <w:u w:val="single"/>
    </w:rPr>
  </w:style>
  <w:style w:type="character" w:customStyle="1" w:styleId="programmeoutcometitle">
    <w:name w:val="programme_outcome_title"/>
    <w:basedOn w:val="DefaultParagraphFont"/>
    <w:rsid w:val="00041E0C"/>
  </w:style>
  <w:style w:type="character" w:customStyle="1" w:styleId="programmeoutcomedescription">
    <w:name w:val="programme_outcome_description"/>
    <w:basedOn w:val="DefaultParagraphFont"/>
    <w:rsid w:val="00041E0C"/>
  </w:style>
  <w:style w:type="character" w:customStyle="1" w:styleId="apple-converted-space">
    <w:name w:val="apple-converted-space"/>
    <w:basedOn w:val="DefaultParagraphFont"/>
    <w:rsid w:val="00041E0C"/>
  </w:style>
  <w:style w:type="paragraph" w:styleId="CommentText">
    <w:name w:val="annotation text"/>
    <w:basedOn w:val="Normal"/>
    <w:link w:val="CommentTextChar"/>
    <w:uiPriority w:val="99"/>
    <w:semiHidden/>
    <w:unhideWhenUsed/>
    <w:rsid w:val="00A07BAE"/>
  </w:style>
  <w:style w:type="character" w:customStyle="1" w:styleId="CommentTextChar">
    <w:name w:val="Comment Text Char"/>
    <w:basedOn w:val="DefaultParagraphFont"/>
    <w:link w:val="CommentText"/>
    <w:uiPriority w:val="99"/>
    <w:semiHidden/>
    <w:rsid w:val="00A07B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7BAE"/>
    <w:rPr>
      <w:b/>
      <w:bCs/>
    </w:rPr>
  </w:style>
  <w:style w:type="character" w:customStyle="1" w:styleId="CommentSubjectChar">
    <w:name w:val="Comment Subject Char"/>
    <w:basedOn w:val="CommentTextChar"/>
    <w:link w:val="CommentSubject"/>
    <w:uiPriority w:val="99"/>
    <w:semiHidden/>
    <w:rsid w:val="00A07BA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89478">
      <w:bodyDiv w:val="1"/>
      <w:marLeft w:val="0"/>
      <w:marRight w:val="0"/>
      <w:marTop w:val="0"/>
      <w:marBottom w:val="0"/>
      <w:divBdr>
        <w:top w:val="none" w:sz="0" w:space="0" w:color="auto"/>
        <w:left w:val="none" w:sz="0" w:space="0" w:color="auto"/>
        <w:bottom w:val="none" w:sz="0" w:space="0" w:color="auto"/>
        <w:right w:val="none" w:sz="0" w:space="0" w:color="auto"/>
      </w:divBdr>
    </w:div>
    <w:div w:id="364991273">
      <w:bodyDiv w:val="1"/>
      <w:marLeft w:val="0"/>
      <w:marRight w:val="0"/>
      <w:marTop w:val="0"/>
      <w:marBottom w:val="0"/>
      <w:divBdr>
        <w:top w:val="none" w:sz="0" w:space="0" w:color="auto"/>
        <w:left w:val="none" w:sz="0" w:space="0" w:color="auto"/>
        <w:bottom w:val="none" w:sz="0" w:space="0" w:color="auto"/>
        <w:right w:val="none" w:sz="0" w:space="0" w:color="auto"/>
      </w:divBdr>
    </w:div>
    <w:div w:id="525799097">
      <w:bodyDiv w:val="1"/>
      <w:marLeft w:val="0"/>
      <w:marRight w:val="0"/>
      <w:marTop w:val="0"/>
      <w:marBottom w:val="0"/>
      <w:divBdr>
        <w:top w:val="none" w:sz="0" w:space="0" w:color="auto"/>
        <w:left w:val="none" w:sz="0" w:space="0" w:color="auto"/>
        <w:bottom w:val="none" w:sz="0" w:space="0" w:color="auto"/>
        <w:right w:val="none" w:sz="0" w:space="0" w:color="auto"/>
      </w:divBdr>
    </w:div>
    <w:div w:id="672152281">
      <w:bodyDiv w:val="1"/>
      <w:marLeft w:val="0"/>
      <w:marRight w:val="0"/>
      <w:marTop w:val="0"/>
      <w:marBottom w:val="0"/>
      <w:divBdr>
        <w:top w:val="none" w:sz="0" w:space="0" w:color="auto"/>
        <w:left w:val="none" w:sz="0" w:space="0" w:color="auto"/>
        <w:bottom w:val="none" w:sz="0" w:space="0" w:color="auto"/>
        <w:right w:val="none" w:sz="0" w:space="0" w:color="auto"/>
      </w:divBdr>
    </w:div>
    <w:div w:id="751851923">
      <w:bodyDiv w:val="1"/>
      <w:marLeft w:val="0"/>
      <w:marRight w:val="0"/>
      <w:marTop w:val="0"/>
      <w:marBottom w:val="0"/>
      <w:divBdr>
        <w:top w:val="none" w:sz="0" w:space="0" w:color="auto"/>
        <w:left w:val="none" w:sz="0" w:space="0" w:color="auto"/>
        <w:bottom w:val="none" w:sz="0" w:space="0" w:color="auto"/>
        <w:right w:val="none" w:sz="0" w:space="0" w:color="auto"/>
      </w:divBdr>
    </w:div>
    <w:div w:id="907303970">
      <w:bodyDiv w:val="1"/>
      <w:marLeft w:val="0"/>
      <w:marRight w:val="0"/>
      <w:marTop w:val="0"/>
      <w:marBottom w:val="0"/>
      <w:divBdr>
        <w:top w:val="none" w:sz="0" w:space="0" w:color="auto"/>
        <w:left w:val="none" w:sz="0" w:space="0" w:color="auto"/>
        <w:bottom w:val="none" w:sz="0" w:space="0" w:color="auto"/>
        <w:right w:val="none" w:sz="0" w:space="0" w:color="auto"/>
      </w:divBdr>
    </w:div>
    <w:div w:id="967590184">
      <w:bodyDiv w:val="1"/>
      <w:marLeft w:val="0"/>
      <w:marRight w:val="0"/>
      <w:marTop w:val="0"/>
      <w:marBottom w:val="0"/>
      <w:divBdr>
        <w:top w:val="none" w:sz="0" w:space="0" w:color="auto"/>
        <w:left w:val="none" w:sz="0" w:space="0" w:color="auto"/>
        <w:bottom w:val="none" w:sz="0" w:space="0" w:color="auto"/>
        <w:right w:val="none" w:sz="0" w:space="0" w:color="auto"/>
      </w:divBdr>
    </w:div>
    <w:div w:id="973288124">
      <w:bodyDiv w:val="1"/>
      <w:marLeft w:val="0"/>
      <w:marRight w:val="0"/>
      <w:marTop w:val="0"/>
      <w:marBottom w:val="0"/>
      <w:divBdr>
        <w:top w:val="none" w:sz="0" w:space="0" w:color="auto"/>
        <w:left w:val="none" w:sz="0" w:space="0" w:color="auto"/>
        <w:bottom w:val="none" w:sz="0" w:space="0" w:color="auto"/>
        <w:right w:val="none" w:sz="0" w:space="0" w:color="auto"/>
      </w:divBdr>
    </w:div>
    <w:div w:id="1075662633">
      <w:bodyDiv w:val="1"/>
      <w:marLeft w:val="0"/>
      <w:marRight w:val="0"/>
      <w:marTop w:val="0"/>
      <w:marBottom w:val="0"/>
      <w:divBdr>
        <w:top w:val="none" w:sz="0" w:space="0" w:color="auto"/>
        <w:left w:val="none" w:sz="0" w:space="0" w:color="auto"/>
        <w:bottom w:val="none" w:sz="0" w:space="0" w:color="auto"/>
        <w:right w:val="none" w:sz="0" w:space="0" w:color="auto"/>
      </w:divBdr>
    </w:div>
    <w:div w:id="1517696110">
      <w:bodyDiv w:val="1"/>
      <w:marLeft w:val="0"/>
      <w:marRight w:val="0"/>
      <w:marTop w:val="0"/>
      <w:marBottom w:val="0"/>
      <w:divBdr>
        <w:top w:val="none" w:sz="0" w:space="0" w:color="auto"/>
        <w:left w:val="none" w:sz="0" w:space="0" w:color="auto"/>
        <w:bottom w:val="none" w:sz="0" w:space="0" w:color="auto"/>
        <w:right w:val="none" w:sz="0" w:space="0" w:color="auto"/>
      </w:divBdr>
    </w:div>
    <w:div w:id="1573813710">
      <w:bodyDiv w:val="1"/>
      <w:marLeft w:val="0"/>
      <w:marRight w:val="0"/>
      <w:marTop w:val="0"/>
      <w:marBottom w:val="0"/>
      <w:divBdr>
        <w:top w:val="none" w:sz="0" w:space="0" w:color="auto"/>
        <w:left w:val="none" w:sz="0" w:space="0" w:color="auto"/>
        <w:bottom w:val="none" w:sz="0" w:space="0" w:color="auto"/>
        <w:right w:val="none" w:sz="0" w:space="0" w:color="auto"/>
      </w:divBdr>
    </w:div>
    <w:div w:id="194159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ntranet.undp.org/sites/EGY/project/000624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11</Pages>
  <Words>2075</Words>
  <Characters>11829</Characters>
  <Application>Microsoft Office Word</Application>
  <DocSecurity>0</DocSecurity>
  <Lines>438</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Noha Rifaat</dc:creator>
  <cp:lastModifiedBy>Nermine Wally</cp:lastModifiedBy>
  <cp:revision>3</cp:revision>
  <cp:lastPrinted>2015-11-02T12:09:00Z</cp:lastPrinted>
  <dcterms:created xsi:type="dcterms:W3CDTF">2015-12-01T07:38:00Z</dcterms:created>
  <dcterms:modified xsi:type="dcterms:W3CDTF">2015-12-01T12:34:00Z</dcterms:modified>
</cp:coreProperties>
</file>