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6" w:rsidRDefault="00513426" w:rsidP="00513426">
      <w:pPr>
        <w:jc w:val="center"/>
        <w:rPr>
          <w:b/>
          <w:sz w:val="16"/>
          <w:szCs w:val="16"/>
          <w:lang w:val="es-MX"/>
        </w:rPr>
      </w:pPr>
      <w:r w:rsidRPr="009D0999">
        <w:rPr>
          <w:b/>
          <w:sz w:val="16"/>
          <w:szCs w:val="16"/>
          <w:lang w:val="es-MX"/>
        </w:rPr>
        <w:t>Plan de Evaluación / México / CPD 2008-2012</w:t>
      </w:r>
    </w:p>
    <w:p w:rsidR="001C0B49" w:rsidRPr="009D0999" w:rsidRDefault="001C0B49" w:rsidP="00513426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Ajustado en </w:t>
      </w:r>
      <w:r w:rsidR="00A15F81">
        <w:rPr>
          <w:b/>
          <w:sz w:val="16"/>
          <w:szCs w:val="16"/>
          <w:lang w:val="es-MX"/>
        </w:rPr>
        <w:t xml:space="preserve">Noviembre </w:t>
      </w:r>
      <w:r>
        <w:rPr>
          <w:b/>
          <w:sz w:val="16"/>
          <w:szCs w:val="16"/>
          <w:lang w:val="es-MX"/>
        </w:rPr>
        <w:t>201</w:t>
      </w:r>
      <w:r w:rsidR="00A15F81">
        <w:rPr>
          <w:b/>
          <w:sz w:val="16"/>
          <w:szCs w:val="16"/>
          <w:lang w:val="es-MX"/>
        </w:rPr>
        <w:t>2</w:t>
      </w:r>
    </w:p>
    <w:p w:rsidR="00513426" w:rsidRPr="009D0999" w:rsidRDefault="00513426" w:rsidP="00513426">
      <w:pPr>
        <w:rPr>
          <w:sz w:val="16"/>
          <w:szCs w:val="16"/>
          <w:lang w:val="es-MX"/>
        </w:rPr>
      </w:pPr>
    </w:p>
    <w:p w:rsidR="00513426" w:rsidRPr="009D0999" w:rsidRDefault="00513426" w:rsidP="00513426">
      <w:pPr>
        <w:rPr>
          <w:sz w:val="16"/>
          <w:szCs w:val="16"/>
          <w:lang w:val="es-MX"/>
        </w:rPr>
      </w:pPr>
      <w:r w:rsidRPr="009D0999">
        <w:rPr>
          <w:sz w:val="16"/>
          <w:szCs w:val="16"/>
          <w:lang w:val="es-MX"/>
        </w:rPr>
        <w:t>Plan de Evaluación parar: __MEXICO</w:t>
      </w:r>
      <w:r w:rsidRPr="009D0999">
        <w:rPr>
          <w:b/>
          <w:sz w:val="16"/>
          <w:szCs w:val="16"/>
          <w:lang w:val="es-MX"/>
        </w:rPr>
        <w:t>_________</w:t>
      </w:r>
    </w:p>
    <w:p w:rsidR="00513426" w:rsidRPr="009D0999" w:rsidRDefault="00513426" w:rsidP="00513426">
      <w:pPr>
        <w:rPr>
          <w:sz w:val="16"/>
          <w:szCs w:val="16"/>
          <w:lang w:val="es-MX"/>
        </w:rPr>
      </w:pPr>
      <w:r w:rsidRPr="009D0999">
        <w:rPr>
          <w:sz w:val="16"/>
          <w:szCs w:val="16"/>
          <w:lang w:val="es-MX"/>
        </w:rPr>
        <w:t>Ciclo Programático: ___</w:t>
      </w:r>
      <w:r w:rsidRPr="009D0999">
        <w:rPr>
          <w:b/>
          <w:sz w:val="16"/>
          <w:szCs w:val="16"/>
          <w:lang w:val="es-MX"/>
        </w:rPr>
        <w:t>2008-201</w:t>
      </w:r>
      <w:r w:rsidR="00944E76">
        <w:rPr>
          <w:b/>
          <w:sz w:val="16"/>
          <w:szCs w:val="16"/>
          <w:lang w:val="es-MX"/>
        </w:rPr>
        <w:t>3</w:t>
      </w:r>
      <w:r w:rsidRPr="009D0999">
        <w:rPr>
          <w:sz w:val="16"/>
          <w:szCs w:val="16"/>
          <w:lang w:val="es-MX"/>
        </w:rPr>
        <w:t>______</w:t>
      </w:r>
    </w:p>
    <w:p w:rsidR="00513426" w:rsidRPr="009D0999" w:rsidRDefault="00513426" w:rsidP="00513426">
      <w:pPr>
        <w:rPr>
          <w:sz w:val="16"/>
          <w:szCs w:val="16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1135"/>
        <w:gridCol w:w="1417"/>
        <w:gridCol w:w="74"/>
        <w:gridCol w:w="2133"/>
        <w:gridCol w:w="34"/>
        <w:gridCol w:w="1260"/>
        <w:gridCol w:w="43"/>
        <w:gridCol w:w="3118"/>
        <w:gridCol w:w="79"/>
        <w:gridCol w:w="1197"/>
        <w:gridCol w:w="63"/>
        <w:gridCol w:w="1071"/>
        <w:gridCol w:w="9"/>
        <w:gridCol w:w="1080"/>
        <w:gridCol w:w="45"/>
        <w:gridCol w:w="857"/>
      </w:tblGrid>
      <w:tr w:rsidR="0084297E" w:rsidRPr="009D0999" w:rsidTr="00EA69F8">
        <w:trPr>
          <w:trHeight w:val="692"/>
        </w:trPr>
        <w:tc>
          <w:tcPr>
            <w:tcW w:w="1145" w:type="dxa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Título de la Evaluación</w:t>
            </w:r>
          </w:p>
        </w:tc>
        <w:tc>
          <w:tcPr>
            <w:tcW w:w="1135" w:type="dxa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Asociados (evaluación conjunta)</w:t>
            </w:r>
          </w:p>
        </w:tc>
        <w:tc>
          <w:tcPr>
            <w:tcW w:w="1491" w:type="dxa"/>
            <w:gridSpan w:val="2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 xml:space="preserve">Objetivo del Plan Estratégico </w:t>
            </w:r>
          </w:p>
        </w:tc>
        <w:tc>
          <w:tcPr>
            <w:tcW w:w="2167" w:type="dxa"/>
            <w:gridSpan w:val="2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Resultado del CPD o PAPP</w:t>
            </w:r>
          </w:p>
        </w:tc>
        <w:tc>
          <w:tcPr>
            <w:tcW w:w="1260" w:type="dxa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Fecha de terminación de la Evaluación</w:t>
            </w:r>
          </w:p>
        </w:tc>
        <w:tc>
          <w:tcPr>
            <w:tcW w:w="3240" w:type="dxa"/>
            <w:gridSpan w:val="3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Principales interesados en la evaluación</w:t>
            </w:r>
          </w:p>
        </w:tc>
        <w:tc>
          <w:tcPr>
            <w:tcW w:w="1260" w:type="dxa"/>
            <w:gridSpan w:val="2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para la evaluación y fuentes de financiamiento</w:t>
            </w:r>
          </w:p>
        </w:tc>
        <w:tc>
          <w:tcPr>
            <w:tcW w:w="1080" w:type="dxa"/>
            <w:gridSpan w:val="2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Evaluación obligatoria</w:t>
            </w:r>
          </w:p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(S/N)</w:t>
            </w:r>
          </w:p>
        </w:tc>
        <w:tc>
          <w:tcPr>
            <w:tcW w:w="1080" w:type="dxa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Estado de la Evaluación</w:t>
            </w:r>
          </w:p>
        </w:tc>
        <w:tc>
          <w:tcPr>
            <w:tcW w:w="902" w:type="dxa"/>
            <w:gridSpan w:val="2"/>
          </w:tcPr>
          <w:p w:rsidR="0084297E" w:rsidRPr="009D0999" w:rsidRDefault="0084297E" w:rsidP="0084297E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Informe cargado en el ERC? (S/N)</w:t>
            </w:r>
          </w:p>
        </w:tc>
      </w:tr>
      <w:tr w:rsidR="0084297E" w:rsidRPr="009D0999" w:rsidTr="00EA69F8">
        <w:tc>
          <w:tcPr>
            <w:tcW w:w="12778" w:type="dxa"/>
            <w:gridSpan w:val="14"/>
          </w:tcPr>
          <w:p w:rsidR="0084297E" w:rsidRPr="009D0999" w:rsidRDefault="003746C2" w:rsidP="0084297E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>Evaluaciones UNDAF</w:t>
            </w:r>
          </w:p>
        </w:tc>
        <w:tc>
          <w:tcPr>
            <w:tcW w:w="1080" w:type="dxa"/>
          </w:tcPr>
          <w:p w:rsidR="0084297E" w:rsidRPr="009D0999" w:rsidRDefault="0084297E" w:rsidP="0084297E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02" w:type="dxa"/>
            <w:gridSpan w:val="2"/>
          </w:tcPr>
          <w:p w:rsidR="0084297E" w:rsidRPr="009D0999" w:rsidRDefault="0084297E" w:rsidP="0084297E">
            <w:pPr>
              <w:rPr>
                <w:b/>
                <w:sz w:val="16"/>
                <w:szCs w:val="16"/>
                <w:lang w:val="es-MX"/>
              </w:rPr>
            </w:pPr>
          </w:p>
        </w:tc>
      </w:tr>
      <w:tr w:rsidR="00B93323" w:rsidRPr="009D0999" w:rsidTr="00B42EA6">
        <w:trPr>
          <w:trHeight w:val="953"/>
        </w:trPr>
        <w:tc>
          <w:tcPr>
            <w:tcW w:w="1145" w:type="dxa"/>
            <w:tcBorders>
              <w:bottom w:val="dotted" w:sz="4" w:space="0" w:color="auto"/>
            </w:tcBorders>
          </w:tcPr>
          <w:p w:rsidR="00B93323" w:rsidRPr="009D0999" w:rsidRDefault="00B93323" w:rsidP="0084297E">
            <w:pPr>
              <w:rPr>
                <w:sz w:val="16"/>
                <w:szCs w:val="16"/>
                <w:lang w:val="es-MX" w:eastAsia="ja-JP"/>
              </w:rPr>
            </w:pPr>
            <w:r>
              <w:rPr>
                <w:rFonts w:hint="eastAsia"/>
                <w:sz w:val="16"/>
                <w:szCs w:val="16"/>
                <w:lang w:val="es-MX" w:eastAsia="ja-JP"/>
              </w:rPr>
              <w:t>Evaluaci</w:t>
            </w:r>
            <w:r>
              <w:rPr>
                <w:sz w:val="16"/>
                <w:szCs w:val="16"/>
                <w:lang w:val="es-MX" w:eastAsia="ja-JP"/>
              </w:rPr>
              <w:t>ón UNDAF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B93323" w:rsidRPr="009D0999" w:rsidRDefault="00B93323" w:rsidP="000352AF">
            <w:pPr>
              <w:rPr>
                <w:sz w:val="16"/>
                <w:szCs w:val="16"/>
                <w:lang w:val="es-MX" w:eastAsia="ja-JP"/>
              </w:rPr>
            </w:pPr>
            <w:r>
              <w:t>SNU</w:t>
            </w:r>
          </w:p>
        </w:tc>
        <w:tc>
          <w:tcPr>
            <w:tcW w:w="1491" w:type="dxa"/>
            <w:gridSpan w:val="2"/>
            <w:tcBorders>
              <w:bottom w:val="dotted" w:sz="4" w:space="0" w:color="auto"/>
            </w:tcBorders>
          </w:tcPr>
          <w:p w:rsidR="00B93323" w:rsidRPr="006F21D1" w:rsidRDefault="00057D14" w:rsidP="004A4D98">
            <w:pPr>
              <w:rPr>
                <w:sz w:val="16"/>
                <w:szCs w:val="16"/>
                <w:lang w:val="es-MX" w:eastAsia="ja-JP"/>
              </w:rPr>
            </w:pPr>
            <w:r w:rsidRPr="006F21D1">
              <w:rPr>
                <w:sz w:val="16"/>
                <w:szCs w:val="16"/>
                <w:lang w:val="es-MX" w:eastAsia="ja-JP"/>
              </w:rPr>
              <w:t>NA</w:t>
            </w:r>
          </w:p>
        </w:tc>
        <w:tc>
          <w:tcPr>
            <w:tcW w:w="2167" w:type="dxa"/>
            <w:gridSpan w:val="2"/>
            <w:tcBorders>
              <w:bottom w:val="dotted" w:sz="4" w:space="0" w:color="auto"/>
            </w:tcBorders>
          </w:tcPr>
          <w:p w:rsidR="00B93323" w:rsidRPr="006F21D1" w:rsidRDefault="00B93323" w:rsidP="0084297E">
            <w:pPr>
              <w:rPr>
                <w:sz w:val="16"/>
                <w:szCs w:val="16"/>
                <w:lang w:val="es-MX"/>
              </w:rPr>
            </w:pPr>
            <w:r w:rsidRPr="006F21D1">
              <w:rPr>
                <w:sz w:val="16"/>
                <w:szCs w:val="16"/>
                <w:lang w:val="es-MX"/>
              </w:rPr>
              <w:t>NA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B93323" w:rsidRPr="00B93323" w:rsidRDefault="008B7915" w:rsidP="00CD3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MX"/>
              </w:rPr>
              <w:t>4to trimestre 201</w:t>
            </w:r>
            <w:r w:rsidR="001743E1">
              <w:rPr>
                <w:rFonts w:hint="eastAsia"/>
                <w:sz w:val="16"/>
                <w:szCs w:val="16"/>
                <w:lang w:val="es-MX" w:eastAsia="ja-JP"/>
              </w:rPr>
              <w:t>2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:rsidR="00B93323" w:rsidRPr="00B93323" w:rsidRDefault="00B93323" w:rsidP="00B93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Agencias NU</w:t>
            </w:r>
            <w:r w:rsidRPr="00B93323">
              <w:rPr>
                <w:sz w:val="16"/>
                <w:szCs w:val="16"/>
              </w:rPr>
              <w:t xml:space="preserve">, </w:t>
            </w:r>
            <w:r w:rsidRPr="009D0999">
              <w:rPr>
                <w:sz w:val="16"/>
                <w:szCs w:val="16"/>
              </w:rPr>
              <w:t>Gobiernos federal y estatales</w:t>
            </w: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B93323" w:rsidRPr="009D0999" w:rsidRDefault="00B93323" w:rsidP="0084297E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Por definir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</w:tcPr>
          <w:p w:rsidR="00B93323" w:rsidRPr="009D0999" w:rsidRDefault="00B93323" w:rsidP="000D3C59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93323" w:rsidRPr="009D0999" w:rsidRDefault="00B93323" w:rsidP="000D3C5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Pendiente</w:t>
            </w:r>
          </w:p>
        </w:tc>
        <w:tc>
          <w:tcPr>
            <w:tcW w:w="902" w:type="dxa"/>
            <w:gridSpan w:val="2"/>
            <w:tcBorders>
              <w:bottom w:val="dotted" w:sz="4" w:space="0" w:color="auto"/>
            </w:tcBorders>
          </w:tcPr>
          <w:p w:rsidR="00B93323" w:rsidRPr="009D0999" w:rsidRDefault="00B93323" w:rsidP="000D3C5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</w:t>
            </w:r>
          </w:p>
        </w:tc>
      </w:tr>
      <w:tr w:rsidR="00B93323" w:rsidRPr="009D0999" w:rsidTr="003746C2">
        <w:trPr>
          <w:trHeight w:val="240"/>
        </w:trPr>
        <w:tc>
          <w:tcPr>
            <w:tcW w:w="14760" w:type="dxa"/>
            <w:gridSpan w:val="17"/>
            <w:tcBorders>
              <w:bottom w:val="dotted" w:sz="4" w:space="0" w:color="auto"/>
            </w:tcBorders>
          </w:tcPr>
          <w:p w:rsidR="00B93323" w:rsidRDefault="00B93323" w:rsidP="009749F1">
            <w:pPr>
              <w:rPr>
                <w:sz w:val="16"/>
                <w:szCs w:val="16"/>
                <w:lang w:val="es-MX" w:eastAsia="ja-JP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Evaluaciones de </w:t>
            </w:r>
            <w:r w:rsidR="009749F1">
              <w:rPr>
                <w:rFonts w:hint="eastAsia"/>
                <w:b/>
                <w:sz w:val="16"/>
                <w:szCs w:val="16"/>
                <w:lang w:val="es-MX" w:eastAsia="ja-JP"/>
              </w:rPr>
              <w:t>Efecto</w:t>
            </w:r>
          </w:p>
        </w:tc>
      </w:tr>
      <w:tr w:rsidR="00AD3446" w:rsidRPr="009D0999" w:rsidTr="00B42EA6">
        <w:trPr>
          <w:trHeight w:val="953"/>
        </w:trPr>
        <w:tc>
          <w:tcPr>
            <w:tcW w:w="1145" w:type="dxa"/>
            <w:tcBorders>
              <w:bottom w:val="dotted" w:sz="4" w:space="0" w:color="auto"/>
            </w:tcBorders>
          </w:tcPr>
          <w:p w:rsidR="00AD3446" w:rsidRPr="009D0999" w:rsidRDefault="00AD3446" w:rsidP="009749F1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 xml:space="preserve">Evaluación de </w:t>
            </w:r>
            <w:r w:rsidR="009749F1">
              <w:rPr>
                <w:rFonts w:hint="eastAsia"/>
                <w:sz w:val="16"/>
                <w:szCs w:val="16"/>
                <w:lang w:val="es-MX" w:eastAsia="ja-JP"/>
              </w:rPr>
              <w:t xml:space="preserve">Efecto </w:t>
            </w:r>
            <w:r w:rsidRPr="009D0999">
              <w:rPr>
                <w:sz w:val="16"/>
                <w:szCs w:val="16"/>
                <w:lang w:val="es-MX"/>
              </w:rPr>
              <w:t>de Medio Término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91" w:type="dxa"/>
            <w:gridSpan w:val="2"/>
            <w:tcBorders>
              <w:bottom w:val="dotted" w:sz="4" w:space="0" w:color="auto"/>
            </w:tcBorders>
          </w:tcPr>
          <w:p w:rsidR="00AD3446" w:rsidRPr="004A4D98" w:rsidRDefault="00AD3446" w:rsidP="00C811C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Evaluación Temática: </w:t>
            </w:r>
            <w:r>
              <w:rPr>
                <w:rFonts w:hint="eastAsia"/>
                <w:b/>
                <w:sz w:val="16"/>
                <w:szCs w:val="16"/>
                <w:lang w:val="es-MX" w:eastAsia="ja-JP"/>
              </w:rPr>
              <w:t>IDH</w:t>
            </w:r>
            <w:r w:rsidRPr="004A4D98">
              <w:rPr>
                <w:b/>
                <w:sz w:val="16"/>
                <w:szCs w:val="16"/>
                <w:lang w:val="es-MX"/>
              </w:rPr>
              <w:t xml:space="preserve"> 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167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1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Las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políticas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públicas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sociedad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procuran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alcanzar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los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ODM,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promover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el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desarrollo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humano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responsabilidad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social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</w:p>
          <w:p w:rsidR="00AD3446" w:rsidRPr="009D0999" w:rsidRDefault="00AD3446" w:rsidP="00AD3446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 xml:space="preserve">Resultado 5 </w:t>
            </w:r>
          </w:p>
          <w:p w:rsidR="00AD3446" w:rsidRPr="009B6242" w:rsidRDefault="00AD3446" w:rsidP="00AD3446">
            <w:pPr>
              <w:rPr>
                <w:b/>
                <w:i/>
                <w:sz w:val="16"/>
                <w:szCs w:val="16"/>
                <w:lang w:val="es-MX"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Mayor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eficacia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políticas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públicas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cohesión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protección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D3446" w:rsidRPr="009D0999" w:rsidRDefault="00C53F15" w:rsidP="00C811CB">
            <w:pPr>
              <w:rPr>
                <w:sz w:val="16"/>
                <w:szCs w:val="16"/>
                <w:lang w:val="es-MX" w:eastAsia="ja-JP"/>
              </w:rPr>
            </w:pPr>
            <w:r>
              <w:rPr>
                <w:sz w:val="16"/>
                <w:szCs w:val="16"/>
                <w:lang w:val="es-MX"/>
              </w:rPr>
              <w:t xml:space="preserve">1er trimestre </w:t>
            </w:r>
            <w:r w:rsidR="00AD3446">
              <w:rPr>
                <w:sz w:val="16"/>
                <w:szCs w:val="16"/>
                <w:lang w:val="es-MX"/>
              </w:rPr>
              <w:t>201</w:t>
            </w:r>
            <w:r>
              <w:rPr>
                <w:sz w:val="16"/>
                <w:szCs w:val="16"/>
                <w:lang w:val="es-MX" w:eastAsia="ja-JP"/>
              </w:rPr>
              <w:t>3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 xml:space="preserve">Gobiernos estatales, SRE, </w:t>
            </w:r>
            <w:r w:rsidRPr="009D0999">
              <w:rPr>
                <w:sz w:val="16"/>
                <w:szCs w:val="16"/>
                <w:lang w:val="it-IT"/>
              </w:rPr>
              <w:t>SEDESOL, SE, SEP, SEMA</w:t>
            </w:r>
            <w:r w:rsidRPr="009D0999">
              <w:rPr>
                <w:sz w:val="16"/>
                <w:szCs w:val="16"/>
              </w:rPr>
              <w:t>RNAT, Hacienda,  SAGARPA,</w:t>
            </w:r>
            <w:r w:rsidRPr="009D0999">
              <w:rPr>
                <w:sz w:val="16"/>
                <w:szCs w:val="16"/>
                <w:lang w:val="it-IT"/>
              </w:rPr>
              <w:t xml:space="preserve"> </w:t>
            </w:r>
            <w:r w:rsidRPr="009D0999">
              <w:rPr>
                <w:sz w:val="16"/>
                <w:szCs w:val="16"/>
              </w:rPr>
              <w:t xml:space="preserve">CDI, FIRA, CONACYT, IMCO, </w:t>
            </w:r>
            <w:proofErr w:type="spellStart"/>
            <w:r w:rsidRPr="009D0999">
              <w:rPr>
                <w:sz w:val="16"/>
                <w:szCs w:val="16"/>
              </w:rPr>
              <w:t>Cofeco</w:t>
            </w:r>
            <w:proofErr w:type="spellEnd"/>
            <w:r w:rsidRPr="009D0999">
              <w:rPr>
                <w:sz w:val="16"/>
                <w:szCs w:val="16"/>
              </w:rPr>
              <w:t xml:space="preserve"> </w:t>
            </w:r>
          </w:p>
          <w:p w:rsidR="00AD3446" w:rsidRPr="009D0999" w:rsidRDefault="00AD3446" w:rsidP="00C811CB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>Organizaciones de empleadores, empresas, universidades, OSC, Red de Cooperativas Indígenas, Pacto Mundial, COMPITE, ITESM, Instituto Mora, ICMA</w:t>
            </w:r>
          </w:p>
          <w:p w:rsidR="00AD3446" w:rsidRPr="009D0999" w:rsidRDefault="00AD3446" w:rsidP="00C811CB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>CCN-IDH, MCS</w:t>
            </w:r>
          </w:p>
          <w:p w:rsidR="00AD3446" w:rsidRDefault="00AD3446" w:rsidP="00C811CB">
            <w:pPr>
              <w:rPr>
                <w:sz w:val="16"/>
                <w:szCs w:val="16"/>
                <w:lang w:eastAsia="ja-JP"/>
              </w:rPr>
            </w:pPr>
            <w:r w:rsidRPr="009D0999">
              <w:rPr>
                <w:sz w:val="16"/>
                <w:szCs w:val="16"/>
              </w:rPr>
              <w:t>Agencias SNU</w:t>
            </w:r>
          </w:p>
          <w:p w:rsidR="00AD3446" w:rsidRPr="009D0999" w:rsidRDefault="00AD3446" w:rsidP="00AD3446">
            <w:pPr>
              <w:rPr>
                <w:sz w:val="16"/>
                <w:szCs w:val="16"/>
                <w:lang w:val="es-MX" w:eastAsia="ja-JP"/>
              </w:rPr>
            </w:pP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 los proyectos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Pendiente</w:t>
            </w:r>
          </w:p>
        </w:tc>
        <w:tc>
          <w:tcPr>
            <w:tcW w:w="902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</w:t>
            </w:r>
          </w:p>
        </w:tc>
      </w:tr>
      <w:tr w:rsidR="00AD3446" w:rsidRPr="009D0999" w:rsidTr="00B42EA6">
        <w:trPr>
          <w:trHeight w:val="953"/>
        </w:trPr>
        <w:tc>
          <w:tcPr>
            <w:tcW w:w="1145" w:type="dxa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 xml:space="preserve">Evaluación de </w:t>
            </w:r>
            <w:r w:rsidR="009749F1">
              <w:rPr>
                <w:rFonts w:hint="eastAsia"/>
                <w:sz w:val="16"/>
                <w:szCs w:val="16"/>
                <w:lang w:val="es-MX" w:eastAsia="ja-JP"/>
              </w:rPr>
              <w:t>Efecto</w:t>
            </w:r>
            <w:r w:rsidRPr="009D0999">
              <w:rPr>
                <w:sz w:val="16"/>
                <w:szCs w:val="16"/>
                <w:lang w:val="es-MX"/>
              </w:rPr>
              <w:t xml:space="preserve"> de Medio Término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91" w:type="dxa"/>
            <w:gridSpan w:val="2"/>
            <w:tcBorders>
              <w:bottom w:val="dotted" w:sz="4" w:space="0" w:color="auto"/>
            </w:tcBorders>
          </w:tcPr>
          <w:p w:rsidR="00AD3446" w:rsidRPr="004A4D98" w:rsidRDefault="00AD3446" w:rsidP="00C811C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Evaluación Temática: </w:t>
            </w:r>
            <w:r w:rsidRPr="004A4D98">
              <w:rPr>
                <w:b/>
                <w:sz w:val="16"/>
                <w:szCs w:val="16"/>
                <w:lang w:val="es-MX"/>
              </w:rPr>
              <w:t xml:space="preserve">Reducción de la pobreza </w:t>
            </w:r>
          </w:p>
          <w:p w:rsidR="00AD3446" w:rsidRPr="009D0999" w:rsidRDefault="00AD3446" w:rsidP="00C811C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7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2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Se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formulan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aplican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políticas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para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el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avance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hacia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una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economía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con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competitividad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social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</w:p>
          <w:p w:rsidR="00AD3446" w:rsidRPr="009D0999" w:rsidRDefault="00AD3446" w:rsidP="00C811CB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3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 xml:space="preserve">Se generalizan cadenas y procesos productivos </w:t>
            </w:r>
            <w:r w:rsidRPr="009B6242">
              <w:rPr>
                <w:b/>
                <w:sz w:val="16"/>
                <w:szCs w:val="16"/>
                <w:lang w:val="es-MX"/>
              </w:rPr>
              <w:lastRenderedPageBreak/>
              <w:t>sostenibles</w:t>
            </w:r>
          </w:p>
          <w:p w:rsidR="00AD3446" w:rsidRPr="009D0999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D3446" w:rsidRPr="009D0999" w:rsidRDefault="00C53F15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 xml:space="preserve">1er trimestre </w:t>
            </w:r>
            <w:r w:rsidR="00AD3446" w:rsidRPr="009D0999">
              <w:rPr>
                <w:sz w:val="16"/>
                <w:szCs w:val="16"/>
                <w:lang w:val="es-MX"/>
              </w:rPr>
              <w:t>201</w:t>
            </w: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 w:eastAsia="ja-JP"/>
              </w:rPr>
            </w:pPr>
            <w:r w:rsidRPr="009D0999">
              <w:rPr>
                <w:sz w:val="16"/>
                <w:szCs w:val="16"/>
                <w:lang w:val="it-IT"/>
              </w:rPr>
              <w:t xml:space="preserve">SRE, SE, </w:t>
            </w:r>
            <w:r w:rsidRPr="009D0999">
              <w:rPr>
                <w:sz w:val="16"/>
                <w:szCs w:val="16"/>
              </w:rPr>
              <w:t xml:space="preserve">IMCO, Gobiernos estatales – </w:t>
            </w:r>
            <w:proofErr w:type="spellStart"/>
            <w:r w:rsidRPr="009D0999">
              <w:rPr>
                <w:sz w:val="16"/>
                <w:szCs w:val="16"/>
              </w:rPr>
              <w:t>SEDECOs</w:t>
            </w:r>
            <w:proofErr w:type="spellEnd"/>
            <w:r w:rsidRPr="009D0999">
              <w:rPr>
                <w:sz w:val="16"/>
                <w:szCs w:val="16"/>
              </w:rPr>
              <w:t>, Cámaras Empresariales federales y estatales, NAFIN, FIRA, sector Académico y Centros de Desarrollo Empresarial</w:t>
            </w:r>
            <w:r>
              <w:rPr>
                <w:rFonts w:hint="eastAsia"/>
                <w:sz w:val="16"/>
                <w:szCs w:val="16"/>
                <w:lang w:eastAsia="ja-JP"/>
              </w:rPr>
              <w:t>,</w:t>
            </w:r>
            <w:r w:rsidRPr="009D0999">
              <w:rPr>
                <w:sz w:val="16"/>
                <w:szCs w:val="16"/>
              </w:rPr>
              <w:t xml:space="preserve"> Sector Privado (grandes y PYMES) y SEDESOL, Empresas Sociales, </w:t>
            </w:r>
            <w:proofErr w:type="spellStart"/>
            <w:r w:rsidRPr="009D0999">
              <w:rPr>
                <w:sz w:val="16"/>
                <w:szCs w:val="16"/>
              </w:rPr>
              <w:t>OSCs</w:t>
            </w:r>
            <w:proofErr w:type="spellEnd"/>
            <w:r w:rsidRPr="009D0999">
              <w:rPr>
                <w:sz w:val="16"/>
                <w:szCs w:val="16"/>
              </w:rPr>
              <w:t xml:space="preserve"> y Fundaciones Internacionales</w:t>
            </w: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 los proyectos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Pendiente</w:t>
            </w:r>
          </w:p>
        </w:tc>
        <w:tc>
          <w:tcPr>
            <w:tcW w:w="902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lastRenderedPageBreak/>
              <w:t xml:space="preserve">Evaluación de </w:t>
            </w:r>
            <w:r w:rsidR="009749F1">
              <w:rPr>
                <w:rFonts w:hint="eastAsia"/>
                <w:sz w:val="16"/>
                <w:szCs w:val="16"/>
                <w:lang w:val="es-MX" w:eastAsia="ja-JP"/>
              </w:rPr>
              <w:t xml:space="preserve">Efecto </w:t>
            </w:r>
            <w:r w:rsidRPr="009D0999">
              <w:rPr>
                <w:sz w:val="16"/>
                <w:szCs w:val="16"/>
              </w:rPr>
              <w:t>al Inicio</w:t>
            </w:r>
          </w:p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5" w:type="dxa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91" w:type="dxa"/>
            <w:gridSpan w:val="2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Evaluación Temática: </w:t>
            </w:r>
            <w:r w:rsidRPr="009D0999">
              <w:rPr>
                <w:b/>
                <w:sz w:val="16"/>
                <w:szCs w:val="16"/>
                <w:lang w:val="es-MX"/>
              </w:rPr>
              <w:t>Cooperación Sur-Sur</w:t>
            </w:r>
          </w:p>
        </w:tc>
        <w:tc>
          <w:tcPr>
            <w:tcW w:w="2167" w:type="dxa"/>
            <w:gridSpan w:val="2"/>
          </w:tcPr>
          <w:p w:rsidR="00AD3446" w:rsidRPr="009D0999" w:rsidRDefault="00AD3446" w:rsidP="00513426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Resultado4</w:t>
            </w:r>
          </w:p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México se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consolida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como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oferente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cooperación</w:t>
            </w:r>
            <w:r w:rsidRPr="009D099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260" w:type="dxa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3er trimestre 2008</w:t>
            </w:r>
          </w:p>
        </w:tc>
        <w:tc>
          <w:tcPr>
            <w:tcW w:w="3240" w:type="dxa"/>
            <w:gridSpan w:val="3"/>
          </w:tcPr>
          <w:p w:rsidR="00AD3446" w:rsidRPr="009D0999" w:rsidRDefault="00AD3446" w:rsidP="00513426">
            <w:pPr>
              <w:rPr>
                <w:sz w:val="16"/>
                <w:szCs w:val="16"/>
                <w:lang w:val="it-IT"/>
              </w:rPr>
            </w:pPr>
            <w:r w:rsidRPr="009D0999">
              <w:rPr>
                <w:sz w:val="16"/>
                <w:szCs w:val="16"/>
                <w:lang w:val="it-IT"/>
              </w:rPr>
              <w:t xml:space="preserve"> SRE, Conapo, IFE, INEGI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>PNUD Regional, TCDC, Sector Privado, Gobiernos Regionales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>Gobierno de España, otros cooperantes</w:t>
            </w:r>
          </w:p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</w:rPr>
              <w:t>Agencias SNU</w:t>
            </w:r>
          </w:p>
        </w:tc>
        <w:tc>
          <w:tcPr>
            <w:tcW w:w="1260" w:type="dxa"/>
            <w:gridSpan w:val="2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 los proyectos</w:t>
            </w:r>
          </w:p>
        </w:tc>
        <w:tc>
          <w:tcPr>
            <w:tcW w:w="1080" w:type="dxa"/>
            <w:gridSpan w:val="2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080" w:type="dxa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902" w:type="dxa"/>
            <w:gridSpan w:val="2"/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DA3BEC">
        <w:trPr>
          <w:trHeight w:val="3360"/>
        </w:trPr>
        <w:tc>
          <w:tcPr>
            <w:tcW w:w="1145" w:type="dxa"/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 xml:space="preserve">Evaluación de </w:t>
            </w:r>
            <w:r w:rsidR="009749F1">
              <w:rPr>
                <w:rFonts w:hint="eastAsia"/>
                <w:sz w:val="16"/>
                <w:szCs w:val="16"/>
                <w:lang w:val="es-MX" w:eastAsia="ja-JP"/>
              </w:rPr>
              <w:t>Efecto</w:t>
            </w:r>
            <w:r w:rsidRPr="009D0999">
              <w:rPr>
                <w:sz w:val="16"/>
                <w:szCs w:val="16"/>
                <w:lang w:val="es-MX"/>
              </w:rPr>
              <w:t xml:space="preserve"> Final 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 w:eastAsia="ja-JP"/>
              </w:rPr>
            </w:pPr>
          </w:p>
        </w:tc>
        <w:tc>
          <w:tcPr>
            <w:tcW w:w="1135" w:type="dxa"/>
          </w:tcPr>
          <w:p w:rsidR="00AD3446" w:rsidRPr="009D0999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</w:p>
        </w:tc>
        <w:tc>
          <w:tcPr>
            <w:tcW w:w="1491" w:type="dxa"/>
            <w:gridSpan w:val="2"/>
          </w:tcPr>
          <w:p w:rsidR="00AD3446" w:rsidRPr="009D0999" w:rsidRDefault="00AD3446" w:rsidP="008D6962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Evaluación Temática: 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ambiente y 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D3446" w:rsidRPr="009D0999" w:rsidRDefault="00AD3446" w:rsidP="00C811CB">
            <w:pPr>
              <w:rPr>
                <w:b/>
                <w:sz w:val="16"/>
                <w:szCs w:val="16"/>
                <w:lang w:val="es-MX"/>
              </w:rPr>
            </w:pPr>
          </w:p>
          <w:p w:rsidR="00AD3446" w:rsidRPr="009D0999" w:rsidRDefault="00AD3446" w:rsidP="00C811C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7" w:type="dxa"/>
            <w:gridSpan w:val="2"/>
          </w:tcPr>
          <w:p w:rsidR="00AD3446" w:rsidRPr="009D0999" w:rsidRDefault="00AD3446" w:rsidP="00C811CB">
            <w:pPr>
              <w:rPr>
                <w:b/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6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Consolidación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gestión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políticas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públicas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ciudadanía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para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el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desarrollo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sostenible</w:t>
            </w:r>
          </w:p>
          <w:p w:rsidR="00AD3446" w:rsidRPr="009D0999" w:rsidRDefault="00AD3446" w:rsidP="00C811CB">
            <w:pPr>
              <w:rPr>
                <w:i/>
                <w:sz w:val="16"/>
                <w:szCs w:val="16"/>
                <w:lang w:val="es-MX" w:eastAsia="ja-JP"/>
              </w:rPr>
            </w:pPr>
          </w:p>
          <w:p w:rsidR="00AD3446" w:rsidRPr="009D0999" w:rsidRDefault="00AD3446" w:rsidP="00C811CB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7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  </w:t>
            </w:r>
          </w:p>
          <w:p w:rsidR="00AD3446" w:rsidRDefault="00AD3446" w:rsidP="00C811CB">
            <w:pPr>
              <w:rPr>
                <w:b/>
                <w:sz w:val="16"/>
                <w:szCs w:val="16"/>
                <w:lang w:val="es-MX"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Fortalecimiento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capacidades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nacionales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locales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adaptación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mitigación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del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cambio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climático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prevención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riesgos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desastres</w:t>
            </w:r>
          </w:p>
          <w:p w:rsidR="00AD3446" w:rsidRPr="009D0999" w:rsidRDefault="00AD3446" w:rsidP="00C811CB">
            <w:pPr>
              <w:rPr>
                <w:i/>
                <w:sz w:val="16"/>
                <w:szCs w:val="16"/>
                <w:lang w:val="es-MX" w:eastAsia="ja-JP"/>
              </w:rPr>
            </w:pPr>
          </w:p>
        </w:tc>
        <w:tc>
          <w:tcPr>
            <w:tcW w:w="1260" w:type="dxa"/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4to </w:t>
            </w:r>
            <w:r w:rsidRPr="009D0999">
              <w:rPr>
                <w:sz w:val="16"/>
                <w:szCs w:val="16"/>
                <w:lang w:val="es-MX"/>
              </w:rPr>
              <w:t xml:space="preserve"> trimestre 201</w:t>
            </w:r>
            <w:r>
              <w:rPr>
                <w:sz w:val="16"/>
                <w:szCs w:val="16"/>
                <w:lang w:val="es-MX"/>
              </w:rPr>
              <w:t>2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3240" w:type="dxa"/>
            <w:gridSpan w:val="3"/>
          </w:tcPr>
          <w:p w:rsidR="00AD3446" w:rsidRPr="009D0999" w:rsidRDefault="00AD3446" w:rsidP="00C81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SRE, Gobiernos federal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, </w:t>
            </w:r>
            <w:r w:rsidRPr="009D0999">
              <w:rPr>
                <w:sz w:val="16"/>
                <w:szCs w:val="16"/>
              </w:rPr>
              <w:t xml:space="preserve">estatales,  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y municipales, </w:t>
            </w:r>
            <w:r w:rsidRPr="009D0999">
              <w:rPr>
                <w:sz w:val="16"/>
                <w:szCs w:val="16"/>
              </w:rPr>
              <w:t xml:space="preserve">SAGARPA, SEDESOL, SEMARNAT, CONAFOR, CONAGUA, INE, </w:t>
            </w:r>
            <w:proofErr w:type="spellStart"/>
            <w:r w:rsidRPr="009D0999">
              <w:rPr>
                <w:sz w:val="16"/>
                <w:szCs w:val="16"/>
              </w:rPr>
              <w:t>OSCs</w:t>
            </w:r>
            <w:proofErr w:type="spellEnd"/>
            <w:r>
              <w:rPr>
                <w:rFonts w:hint="eastAsia"/>
                <w:sz w:val="16"/>
                <w:szCs w:val="16"/>
                <w:lang w:eastAsia="ja-JP"/>
              </w:rPr>
              <w:t xml:space="preserve">, </w:t>
            </w:r>
            <w:r w:rsidRPr="009D0999">
              <w:rPr>
                <w:sz w:val="16"/>
                <w:szCs w:val="16"/>
                <w:lang w:val="pt-BR"/>
              </w:rPr>
              <w:t xml:space="preserve">Cooperantes bilaterales </w:t>
            </w:r>
          </w:p>
          <w:p w:rsidR="00AD3446" w:rsidRPr="009D0999" w:rsidRDefault="00AD3446" w:rsidP="008D6962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>GEF, Agencias SNU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, </w:t>
            </w:r>
            <w:r w:rsidRPr="009D0999">
              <w:rPr>
                <w:sz w:val="16"/>
                <w:szCs w:val="16"/>
                <w:lang w:val="es-MX"/>
              </w:rPr>
              <w:t xml:space="preserve">Protección Civil federal y estatal,  </w:t>
            </w:r>
            <w:r w:rsidRPr="009D0999">
              <w:rPr>
                <w:sz w:val="16"/>
                <w:szCs w:val="16"/>
              </w:rPr>
              <w:t>Comunidades, sector académico  y Fundaciones Internacionales</w:t>
            </w:r>
          </w:p>
        </w:tc>
        <w:tc>
          <w:tcPr>
            <w:tcW w:w="1260" w:type="dxa"/>
            <w:gridSpan w:val="2"/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 los proyectos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gridSpan w:val="2"/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 w:eastAsia="ja-JP"/>
              </w:rPr>
            </w:pPr>
          </w:p>
        </w:tc>
        <w:tc>
          <w:tcPr>
            <w:tcW w:w="1080" w:type="dxa"/>
          </w:tcPr>
          <w:p w:rsidR="00AD3446" w:rsidRPr="009D0999" w:rsidRDefault="00A15F81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En Proceso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902" w:type="dxa"/>
            <w:gridSpan w:val="2"/>
          </w:tcPr>
          <w:p w:rsidR="00AD3446" w:rsidRPr="009D0999" w:rsidRDefault="00AD3446" w:rsidP="00C811C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</w:t>
            </w:r>
          </w:p>
          <w:p w:rsidR="00AD3446" w:rsidRPr="009D0999" w:rsidRDefault="00AD3446" w:rsidP="00C811CB">
            <w:pPr>
              <w:rPr>
                <w:sz w:val="16"/>
                <w:szCs w:val="16"/>
                <w:lang w:val="es-MX" w:eastAsia="ja-JP"/>
              </w:rPr>
            </w:pPr>
          </w:p>
        </w:tc>
      </w:tr>
      <w:tr w:rsidR="00AD3446" w:rsidRPr="009D0999" w:rsidTr="00B42EA6">
        <w:trPr>
          <w:trHeight w:val="1548"/>
        </w:trPr>
        <w:tc>
          <w:tcPr>
            <w:tcW w:w="1145" w:type="dxa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 xml:space="preserve">Evaluación de </w:t>
            </w:r>
            <w:r w:rsidR="009749F1">
              <w:rPr>
                <w:rFonts w:hint="eastAsia"/>
                <w:sz w:val="16"/>
                <w:szCs w:val="16"/>
                <w:lang w:val="es-MX" w:eastAsia="ja-JP"/>
              </w:rPr>
              <w:t xml:space="preserve">Efecto </w:t>
            </w:r>
            <w:r w:rsidRPr="009D0999">
              <w:rPr>
                <w:sz w:val="16"/>
                <w:szCs w:val="16"/>
              </w:rPr>
              <w:t xml:space="preserve">de Medio Término 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Evaluación Temática: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4A4D98">
              <w:rPr>
                <w:b/>
                <w:sz w:val="16"/>
                <w:szCs w:val="16"/>
                <w:lang w:val="es-MX"/>
              </w:rPr>
              <w:t>Principios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operacionales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para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eficacia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del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desarrollo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i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8</w:t>
            </w:r>
          </w:p>
          <w:p w:rsidR="00AD3446" w:rsidRPr="009B6242" w:rsidRDefault="00AD3446" w:rsidP="009B6242">
            <w:pPr>
              <w:rPr>
                <w:b/>
                <w:sz w:val="16"/>
                <w:szCs w:val="16"/>
                <w:lang w:val="es-MX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Fortalecimiento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políticas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públicas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para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igualdad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género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étnica</w:t>
            </w:r>
          </w:p>
          <w:p w:rsidR="00AD3446" w:rsidRPr="009B6242" w:rsidRDefault="00AD3446" w:rsidP="0051342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3446" w:rsidRPr="009D0999" w:rsidRDefault="00AD3446" w:rsidP="000C679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4to trimestre 2011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 xml:space="preserve">SRE, Gobiernos y legislaturas federal y estatales, SEDESOL, INMUJERES, instancias estatales y municipales de la mujer, CNDH, CDI  e INEGI 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>OSC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 xml:space="preserve">Agencias SNU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 los proyectos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D3446" w:rsidRPr="009D0999" w:rsidRDefault="00A15F81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AD3446" w:rsidRPr="009D0999" w:rsidRDefault="001743E1" w:rsidP="00A15F81">
            <w:pPr>
              <w:rPr>
                <w:sz w:val="16"/>
                <w:szCs w:val="16"/>
                <w:lang w:val="es-MX" w:eastAsia="ja-JP"/>
              </w:rPr>
            </w:pPr>
            <w:r>
              <w:rPr>
                <w:rFonts w:hint="eastAsia"/>
                <w:sz w:val="16"/>
                <w:szCs w:val="16"/>
                <w:lang w:val="es-MX" w:eastAsia="ja-JP"/>
              </w:rPr>
              <w:t xml:space="preserve">Si </w:t>
            </w:r>
          </w:p>
        </w:tc>
      </w:tr>
      <w:tr w:rsidR="00AD3446" w:rsidRPr="009D0999" w:rsidTr="00B42EA6">
        <w:tc>
          <w:tcPr>
            <w:tcW w:w="1145" w:type="dxa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 xml:space="preserve">Evaluación de </w:t>
            </w:r>
            <w:r w:rsidR="009749F1">
              <w:rPr>
                <w:rFonts w:hint="eastAsia"/>
                <w:sz w:val="16"/>
                <w:szCs w:val="16"/>
                <w:lang w:val="es-MX" w:eastAsia="ja-JP"/>
              </w:rPr>
              <w:t xml:space="preserve">Efecto </w:t>
            </w:r>
            <w:r w:rsidRPr="009D0999">
              <w:rPr>
                <w:sz w:val="16"/>
                <w:szCs w:val="16"/>
              </w:rPr>
              <w:t xml:space="preserve">de Medio Término 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91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Evaluación Temática:</w:t>
            </w:r>
          </w:p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Gobernabilidad </w:t>
            </w:r>
            <w:r>
              <w:rPr>
                <w:b/>
                <w:sz w:val="16"/>
                <w:szCs w:val="16"/>
                <w:lang w:val="es-MX"/>
              </w:rPr>
              <w:t>d</w:t>
            </w:r>
            <w:r w:rsidRPr="009D0999">
              <w:rPr>
                <w:b/>
                <w:sz w:val="16"/>
                <w:szCs w:val="16"/>
                <w:lang w:val="es-MX"/>
              </w:rPr>
              <w:t>emocrática</w:t>
            </w:r>
          </w:p>
          <w:p w:rsidR="00AD3446" w:rsidRPr="009D0999" w:rsidRDefault="00AD3446" w:rsidP="00513426">
            <w:pPr>
              <w:rPr>
                <w:bCs/>
                <w:sz w:val="16"/>
                <w:szCs w:val="16"/>
              </w:rPr>
            </w:pPr>
          </w:p>
          <w:p w:rsidR="00AD3446" w:rsidRPr="009D0999" w:rsidRDefault="00AD3446" w:rsidP="00513426">
            <w:pPr>
              <w:rPr>
                <w:bCs/>
                <w:sz w:val="16"/>
                <w:szCs w:val="16"/>
              </w:rPr>
            </w:pP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b/>
                <w:sz w:val="16"/>
                <w:szCs w:val="16"/>
              </w:rPr>
            </w:pPr>
            <w:r w:rsidRPr="009D0999">
              <w:rPr>
                <w:i/>
                <w:sz w:val="16"/>
                <w:szCs w:val="16"/>
              </w:rPr>
              <w:t>Resultado 9</w:t>
            </w:r>
            <w:r w:rsidRPr="009D0999">
              <w:rPr>
                <w:b/>
                <w:sz w:val="16"/>
                <w:szCs w:val="16"/>
              </w:rPr>
              <w:t xml:space="preserve">  </w:t>
            </w:r>
          </w:p>
          <w:p w:rsidR="00AD3446" w:rsidRDefault="00AD3446" w:rsidP="00513426">
            <w:pPr>
              <w:rPr>
                <w:sz w:val="16"/>
                <w:lang w:eastAsia="ja-JP"/>
              </w:rPr>
            </w:pPr>
            <w:r w:rsidRPr="009B6242">
              <w:rPr>
                <w:b/>
                <w:sz w:val="16"/>
                <w:szCs w:val="16"/>
                <w:lang w:val="es-MX"/>
              </w:rPr>
              <w:t>Se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ha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incrementado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calidad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las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instituciones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democráticas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y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sus</w:t>
            </w:r>
            <w:smartTag w:uri="urn:schemas-microsoft-com:office:smarttags" w:element="PersonName">
              <w:r w:rsidRPr="009B6242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9B6242">
              <w:rPr>
                <w:b/>
                <w:sz w:val="16"/>
                <w:szCs w:val="16"/>
                <w:lang w:val="es-MX"/>
              </w:rPr>
              <w:t>servicios</w:t>
            </w:r>
            <w:r w:rsidRPr="00FB3739">
              <w:rPr>
                <w:sz w:val="16"/>
              </w:rPr>
              <w:t xml:space="preserve"> </w:t>
            </w:r>
          </w:p>
          <w:p w:rsidR="00AD3446" w:rsidRDefault="00AD3446" w:rsidP="00513426">
            <w:pPr>
              <w:rPr>
                <w:sz w:val="16"/>
                <w:lang w:eastAsia="ja-JP"/>
              </w:rPr>
            </w:pPr>
          </w:p>
          <w:p w:rsidR="00AD3446" w:rsidRPr="009D0999" w:rsidRDefault="00AD3446" w:rsidP="003746C2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i/>
                <w:sz w:val="16"/>
                <w:szCs w:val="16"/>
                <w:lang w:val="es-MX"/>
              </w:rPr>
              <w:t>Resultado 10</w:t>
            </w:r>
          </w:p>
          <w:p w:rsidR="00AD3446" w:rsidRDefault="00AD3446" w:rsidP="003746C2">
            <w:pPr>
              <w:rPr>
                <w:sz w:val="16"/>
                <w:lang w:eastAsia="ja-JP"/>
              </w:rPr>
            </w:pPr>
            <w:r w:rsidRPr="004A4D98">
              <w:rPr>
                <w:b/>
                <w:sz w:val="16"/>
                <w:szCs w:val="16"/>
                <w:lang w:val="es-MX"/>
              </w:rPr>
              <w:lastRenderedPageBreak/>
              <w:t>Fortalecimiento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del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ejercicio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de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la</w:t>
            </w:r>
            <w:smartTag w:uri="urn:schemas-microsoft-com:office:smarttags" w:element="PersonName">
              <w:r w:rsidRPr="004A4D98">
                <w:rPr>
                  <w:b/>
                  <w:sz w:val="16"/>
                  <w:szCs w:val="16"/>
                  <w:lang w:val="es-MX"/>
                </w:rPr>
                <w:t xml:space="preserve"> </w:t>
              </w:r>
            </w:smartTag>
            <w:r w:rsidRPr="004A4D98">
              <w:rPr>
                <w:b/>
                <w:sz w:val="16"/>
                <w:szCs w:val="16"/>
                <w:lang w:val="es-MX"/>
              </w:rPr>
              <w:t>ciudadanía</w:t>
            </w:r>
          </w:p>
          <w:p w:rsidR="00AD3446" w:rsidRPr="009D0999" w:rsidRDefault="00AD3446" w:rsidP="00513426">
            <w:pPr>
              <w:rPr>
                <w:sz w:val="16"/>
                <w:szCs w:val="16"/>
                <w:lang w:val="es-MX" w:eastAsia="ja-JP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D3446" w:rsidRPr="009D0999" w:rsidRDefault="00AD3446" w:rsidP="000C6799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4to trimestre 2011</w:t>
            </w:r>
          </w:p>
        </w:tc>
        <w:tc>
          <w:tcPr>
            <w:tcW w:w="3240" w:type="dxa"/>
            <w:gridSpan w:val="3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</w:rPr>
            </w:pPr>
            <w:r w:rsidRPr="009D0999">
              <w:rPr>
                <w:sz w:val="16"/>
                <w:szCs w:val="16"/>
              </w:rPr>
              <w:t xml:space="preserve">SRE, Gobiernos y legislaturas federal y estatales, IFE, </w:t>
            </w:r>
            <w:proofErr w:type="spellStart"/>
            <w:r w:rsidRPr="009D0999">
              <w:rPr>
                <w:sz w:val="16"/>
                <w:szCs w:val="16"/>
              </w:rPr>
              <w:t>OSCs</w:t>
            </w:r>
            <w:proofErr w:type="spellEnd"/>
            <w:r>
              <w:rPr>
                <w:rFonts w:hint="eastAsia"/>
                <w:sz w:val="16"/>
                <w:szCs w:val="16"/>
                <w:lang w:eastAsia="ja-JP"/>
              </w:rPr>
              <w:t xml:space="preserve">, </w:t>
            </w:r>
            <w:r w:rsidRPr="009D0999">
              <w:rPr>
                <w:sz w:val="16"/>
                <w:szCs w:val="16"/>
              </w:rPr>
              <w:t xml:space="preserve">Secretarias de Estado </w:t>
            </w:r>
          </w:p>
          <w:p w:rsidR="00AD3446" w:rsidRPr="009D0999" w:rsidRDefault="00AD3446" w:rsidP="00513426">
            <w:pPr>
              <w:rPr>
                <w:sz w:val="16"/>
                <w:szCs w:val="16"/>
              </w:rPr>
            </w:pPr>
          </w:p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</w:rPr>
              <w:t>Agencias SNU</w:t>
            </w: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 los proyectos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</w:tcPr>
          <w:p w:rsidR="00AD3446" w:rsidRPr="009D0999" w:rsidRDefault="00AD3446" w:rsidP="00513426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D3446" w:rsidRPr="009D0999" w:rsidRDefault="00A15F81" w:rsidP="00513426">
            <w:pPr>
              <w:rPr>
                <w:sz w:val="16"/>
                <w:szCs w:val="16"/>
                <w:lang w:val="es-MX" w:eastAsia="ja-JP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902" w:type="dxa"/>
            <w:gridSpan w:val="2"/>
            <w:tcBorders>
              <w:bottom w:val="dotted" w:sz="4" w:space="0" w:color="auto"/>
            </w:tcBorders>
          </w:tcPr>
          <w:p w:rsidR="00AD3446" w:rsidRPr="009D0999" w:rsidRDefault="001743E1" w:rsidP="00A15F81">
            <w:pPr>
              <w:rPr>
                <w:sz w:val="16"/>
                <w:szCs w:val="16"/>
                <w:lang w:val="es-MX"/>
              </w:rPr>
            </w:pPr>
            <w:r>
              <w:rPr>
                <w:rFonts w:hint="eastAsia"/>
                <w:sz w:val="16"/>
                <w:szCs w:val="16"/>
                <w:lang w:val="es-MX" w:eastAsia="ja-JP"/>
              </w:rPr>
              <w:t xml:space="preserve">Si </w:t>
            </w:r>
          </w:p>
        </w:tc>
      </w:tr>
      <w:tr w:rsidR="00AD3446" w:rsidRPr="009D0999">
        <w:tc>
          <w:tcPr>
            <w:tcW w:w="14760" w:type="dxa"/>
            <w:gridSpan w:val="17"/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lastRenderedPageBreak/>
              <w:t>Evaluación de Proyectos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Pr="00156692" w:rsidRDefault="00AD3446" w:rsidP="00513426">
            <w:pPr>
              <w:rPr>
                <w:sz w:val="16"/>
                <w:szCs w:val="16"/>
                <w:lang w:val="es-MX"/>
              </w:rPr>
            </w:pPr>
            <w:r w:rsidRPr="00156692">
              <w:rPr>
                <w:sz w:val="16"/>
                <w:szCs w:val="16"/>
              </w:rPr>
              <w:t>Evaluación de Medio Término</w:t>
            </w:r>
            <w:r>
              <w:rPr>
                <w:sz w:val="16"/>
                <w:szCs w:val="16"/>
              </w:rPr>
              <w:t xml:space="preserve"> y final</w:t>
            </w:r>
          </w:p>
        </w:tc>
        <w:tc>
          <w:tcPr>
            <w:tcW w:w="1135" w:type="dxa"/>
          </w:tcPr>
          <w:p w:rsidR="00AD3446" w:rsidRPr="00156692" w:rsidRDefault="00AD3446" w:rsidP="00513426">
            <w:pPr>
              <w:rPr>
                <w:sz w:val="16"/>
                <w:szCs w:val="16"/>
                <w:lang w:val="es-MX"/>
              </w:rPr>
            </w:pPr>
            <w:r w:rsidRPr="00156692"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D3446" w:rsidRPr="009D0999" w:rsidRDefault="00AD3446" w:rsidP="00156692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Proyecto Manejo Integrado de Ecosistemas: 2da MTE</w:t>
            </w:r>
          </w:p>
        </w:tc>
        <w:tc>
          <w:tcPr>
            <w:tcW w:w="1337" w:type="dxa"/>
            <w:gridSpan w:val="3"/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 w:rsidRPr="00543ABD">
              <w:rPr>
                <w:sz w:val="16"/>
                <w:szCs w:val="16"/>
                <w:lang w:val="es-MX"/>
              </w:rPr>
              <w:t>2do trimestre 2008</w:t>
            </w:r>
          </w:p>
        </w:tc>
        <w:tc>
          <w:tcPr>
            <w:tcW w:w="3118" w:type="dxa"/>
          </w:tcPr>
          <w:p w:rsidR="00AD3446" w:rsidRPr="00543ABD" w:rsidRDefault="00AD3446" w:rsidP="00513426">
            <w:pPr>
              <w:rPr>
                <w:sz w:val="16"/>
                <w:szCs w:val="16"/>
              </w:rPr>
            </w:pPr>
            <w:r w:rsidRPr="00543ABD">
              <w:rPr>
                <w:sz w:val="16"/>
                <w:szCs w:val="16"/>
              </w:rPr>
              <w:t xml:space="preserve">CONANP, </w:t>
            </w:r>
            <w:r>
              <w:rPr>
                <w:sz w:val="16"/>
                <w:szCs w:val="16"/>
              </w:rPr>
              <w:t>Socios Regionales y Locales, Destinatarios</w:t>
            </w:r>
          </w:p>
        </w:tc>
        <w:tc>
          <w:tcPr>
            <w:tcW w:w="1276" w:type="dxa"/>
            <w:gridSpan w:val="2"/>
          </w:tcPr>
          <w:p w:rsidR="00AD3446" w:rsidRPr="00543ABD" w:rsidRDefault="00AD3446" w:rsidP="00543ABD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</w:t>
            </w:r>
            <w:r>
              <w:rPr>
                <w:sz w:val="16"/>
                <w:szCs w:val="16"/>
                <w:lang w:val="es-MX"/>
              </w:rPr>
              <w:t>l</w:t>
            </w:r>
            <w:r w:rsidRPr="009D0999">
              <w:rPr>
                <w:sz w:val="16"/>
                <w:szCs w:val="16"/>
                <w:lang w:val="es-MX"/>
              </w:rPr>
              <w:t xml:space="preserve"> proyecto</w:t>
            </w:r>
          </w:p>
        </w:tc>
        <w:tc>
          <w:tcPr>
            <w:tcW w:w="1134" w:type="dxa"/>
            <w:gridSpan w:val="2"/>
          </w:tcPr>
          <w:p w:rsidR="00AD3446" w:rsidRPr="00543ABD" w:rsidRDefault="00AD3446" w:rsidP="00513426">
            <w:pPr>
              <w:rPr>
                <w:sz w:val="16"/>
                <w:szCs w:val="16"/>
                <w:lang w:val="es-MX"/>
              </w:rPr>
            </w:pPr>
            <w:r w:rsidRPr="00543ABD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D3446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  <w:r w:rsidRPr="000F20DA">
              <w:rPr>
                <w:sz w:val="16"/>
                <w:szCs w:val="16"/>
                <w:lang w:val="es-MX"/>
              </w:rPr>
              <w:t>.</w:t>
            </w:r>
          </w:p>
          <w:p w:rsidR="00AD3446" w:rsidRPr="000F20DA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También se realizó la evaluación final del proyecto.</w:t>
            </w:r>
            <w:r w:rsidRPr="000F20DA">
              <w:rPr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857" w:type="dxa"/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Pr="00156692" w:rsidRDefault="00AD3446" w:rsidP="00513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Evaluación Final </w:t>
            </w:r>
          </w:p>
        </w:tc>
        <w:tc>
          <w:tcPr>
            <w:tcW w:w="1135" w:type="dxa"/>
          </w:tcPr>
          <w:p w:rsidR="00AD3446" w:rsidRPr="00156692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D3446" w:rsidRPr="009D0999" w:rsidRDefault="00AD3446" w:rsidP="00543ABD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D3446" w:rsidRPr="009D0999" w:rsidRDefault="00AD3446" w:rsidP="00156692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D3446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Proyecto Conservación en la Reserva de la Biosfera de Sierra Gorda</w:t>
            </w:r>
          </w:p>
        </w:tc>
        <w:tc>
          <w:tcPr>
            <w:tcW w:w="1337" w:type="dxa"/>
            <w:gridSpan w:val="3"/>
          </w:tcPr>
          <w:p w:rsidR="00AD3446" w:rsidRPr="00543ABD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1er trimestre 2009</w:t>
            </w:r>
          </w:p>
        </w:tc>
        <w:tc>
          <w:tcPr>
            <w:tcW w:w="3118" w:type="dxa"/>
          </w:tcPr>
          <w:p w:rsidR="00AD3446" w:rsidRPr="00543ABD" w:rsidRDefault="00AD3446" w:rsidP="00513426">
            <w:pPr>
              <w:rPr>
                <w:sz w:val="16"/>
                <w:szCs w:val="16"/>
              </w:rPr>
            </w:pPr>
            <w:r w:rsidRPr="00543ABD">
              <w:rPr>
                <w:sz w:val="16"/>
                <w:szCs w:val="16"/>
              </w:rPr>
              <w:t xml:space="preserve">CONANP, </w:t>
            </w:r>
            <w:r>
              <w:rPr>
                <w:sz w:val="16"/>
                <w:szCs w:val="16"/>
              </w:rPr>
              <w:t>Socios Regionales y Locales, Destinatarios</w:t>
            </w:r>
          </w:p>
        </w:tc>
        <w:tc>
          <w:tcPr>
            <w:tcW w:w="1276" w:type="dxa"/>
            <w:gridSpan w:val="2"/>
          </w:tcPr>
          <w:p w:rsidR="00AD3446" w:rsidRPr="009D0999" w:rsidRDefault="00AD3446" w:rsidP="00543ABD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</w:t>
            </w:r>
            <w:r>
              <w:rPr>
                <w:sz w:val="16"/>
                <w:szCs w:val="16"/>
                <w:lang w:val="es-MX"/>
              </w:rPr>
              <w:t>l</w:t>
            </w:r>
            <w:r w:rsidRPr="009D0999">
              <w:rPr>
                <w:sz w:val="16"/>
                <w:szCs w:val="16"/>
                <w:lang w:val="es-MX"/>
              </w:rPr>
              <w:t xml:space="preserve"> proyecto</w:t>
            </w:r>
          </w:p>
        </w:tc>
        <w:tc>
          <w:tcPr>
            <w:tcW w:w="1134" w:type="dxa"/>
            <w:gridSpan w:val="2"/>
          </w:tcPr>
          <w:p w:rsidR="00AD3446" w:rsidRPr="00543ABD" w:rsidRDefault="00AD3446" w:rsidP="00513426">
            <w:pPr>
              <w:rPr>
                <w:sz w:val="16"/>
                <w:szCs w:val="16"/>
                <w:lang w:val="es-MX"/>
              </w:rPr>
            </w:pPr>
            <w:r w:rsidRPr="00543ABD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D3446" w:rsidRPr="000F20DA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Default="00AD3446" w:rsidP="001C0B49">
            <w:pPr>
              <w:rPr>
                <w:sz w:val="16"/>
                <w:szCs w:val="16"/>
              </w:rPr>
            </w:pPr>
            <w:r w:rsidRPr="00156692">
              <w:rPr>
                <w:sz w:val="16"/>
                <w:szCs w:val="16"/>
              </w:rPr>
              <w:t xml:space="preserve">Evaluación </w:t>
            </w:r>
            <w:r>
              <w:rPr>
                <w:sz w:val="16"/>
                <w:szCs w:val="16"/>
              </w:rPr>
              <w:t>Final</w:t>
            </w:r>
          </w:p>
        </w:tc>
        <w:tc>
          <w:tcPr>
            <w:tcW w:w="1135" w:type="dxa"/>
          </w:tcPr>
          <w:p w:rsidR="00AD3446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D3446" w:rsidRPr="009D0999" w:rsidRDefault="00AD3446" w:rsidP="00543ABD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D3446" w:rsidRPr="009D0999" w:rsidRDefault="00AD3446" w:rsidP="00543ABD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D3446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Proyecto Energía Eólica</w:t>
            </w:r>
          </w:p>
        </w:tc>
        <w:tc>
          <w:tcPr>
            <w:tcW w:w="1337" w:type="dxa"/>
            <w:gridSpan w:val="3"/>
          </w:tcPr>
          <w:p w:rsidR="00AD3446" w:rsidRDefault="00AD3446" w:rsidP="00655B4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4to trimestre 201</w:t>
            </w:r>
            <w:r w:rsidR="00A15F8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3118" w:type="dxa"/>
          </w:tcPr>
          <w:p w:rsidR="00AD3446" w:rsidRPr="00543ABD" w:rsidRDefault="00AD3446" w:rsidP="00513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SENER, IIE, CFE</w:t>
            </w:r>
          </w:p>
        </w:tc>
        <w:tc>
          <w:tcPr>
            <w:tcW w:w="1276" w:type="dxa"/>
            <w:gridSpan w:val="2"/>
          </w:tcPr>
          <w:p w:rsidR="00AD3446" w:rsidRPr="009D0999" w:rsidRDefault="00AD3446" w:rsidP="00543ABD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</w:t>
            </w:r>
            <w:r>
              <w:rPr>
                <w:sz w:val="16"/>
                <w:szCs w:val="16"/>
                <w:lang w:val="es-MX"/>
              </w:rPr>
              <w:t>l</w:t>
            </w:r>
            <w:r w:rsidRPr="009D0999">
              <w:rPr>
                <w:sz w:val="16"/>
                <w:szCs w:val="16"/>
                <w:lang w:val="es-MX"/>
              </w:rPr>
              <w:t xml:space="preserve"> proyecto</w:t>
            </w:r>
          </w:p>
        </w:tc>
        <w:tc>
          <w:tcPr>
            <w:tcW w:w="1134" w:type="dxa"/>
            <w:gridSpan w:val="2"/>
          </w:tcPr>
          <w:p w:rsidR="00AD3446" w:rsidRPr="00543ABD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D3446" w:rsidRPr="000003DA" w:rsidRDefault="00AD3446" w:rsidP="00A15F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Pendiente</w:t>
            </w:r>
            <w:r>
              <w:rPr>
                <w:rFonts w:hint="eastAsia"/>
                <w:sz w:val="16"/>
                <w:szCs w:val="16"/>
                <w:lang w:val="es-MX" w:eastAsia="ja-JP"/>
              </w:rPr>
              <w:t xml:space="preserve"> </w:t>
            </w:r>
          </w:p>
        </w:tc>
        <w:tc>
          <w:tcPr>
            <w:tcW w:w="857" w:type="dxa"/>
          </w:tcPr>
          <w:p w:rsidR="00AD3446" w:rsidRPr="009D0999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N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Default="00AD3446" w:rsidP="00DB38BA">
            <w:pPr>
              <w:rPr>
                <w:sz w:val="16"/>
                <w:szCs w:val="16"/>
              </w:rPr>
            </w:pPr>
            <w:r w:rsidRPr="00156692">
              <w:rPr>
                <w:sz w:val="16"/>
                <w:szCs w:val="16"/>
              </w:rPr>
              <w:t xml:space="preserve">Evaluación </w:t>
            </w:r>
            <w:r>
              <w:rPr>
                <w:sz w:val="16"/>
                <w:szCs w:val="16"/>
              </w:rPr>
              <w:t>Final</w:t>
            </w:r>
          </w:p>
        </w:tc>
        <w:tc>
          <w:tcPr>
            <w:tcW w:w="1135" w:type="dxa"/>
          </w:tcPr>
          <w:p w:rsidR="00AD3446" w:rsidRDefault="00AD3446" w:rsidP="00DB38BA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D3446" w:rsidRPr="009D0999" w:rsidRDefault="00AD3446" w:rsidP="00DB38BA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D3446" w:rsidRPr="009D0999" w:rsidRDefault="00AD3446" w:rsidP="00DB38BA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D3446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Proyecto Plan Verde</w:t>
            </w:r>
          </w:p>
        </w:tc>
        <w:tc>
          <w:tcPr>
            <w:tcW w:w="1337" w:type="dxa"/>
            <w:gridSpan w:val="3"/>
          </w:tcPr>
          <w:p w:rsidR="00AD3446" w:rsidRDefault="00AD3446" w:rsidP="00655B47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4to trimestre 2011</w:t>
            </w:r>
          </w:p>
        </w:tc>
        <w:tc>
          <w:tcPr>
            <w:tcW w:w="3118" w:type="dxa"/>
          </w:tcPr>
          <w:p w:rsidR="00AD3446" w:rsidRDefault="00AD3446" w:rsidP="00513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SERMARNAT</w:t>
            </w:r>
          </w:p>
        </w:tc>
        <w:tc>
          <w:tcPr>
            <w:tcW w:w="1276" w:type="dxa"/>
            <w:gridSpan w:val="2"/>
          </w:tcPr>
          <w:p w:rsidR="00AD3446" w:rsidRPr="009D0999" w:rsidRDefault="00AD3446" w:rsidP="00543ABD">
            <w:pPr>
              <w:rPr>
                <w:sz w:val="16"/>
                <w:szCs w:val="16"/>
                <w:lang w:val="es-MX"/>
              </w:rPr>
            </w:pPr>
            <w:r w:rsidRPr="009D0999">
              <w:rPr>
                <w:sz w:val="16"/>
                <w:szCs w:val="16"/>
                <w:lang w:val="es-MX"/>
              </w:rPr>
              <w:t>Recursos de</w:t>
            </w:r>
            <w:r>
              <w:rPr>
                <w:sz w:val="16"/>
                <w:szCs w:val="16"/>
                <w:lang w:val="es-MX"/>
              </w:rPr>
              <w:t>l</w:t>
            </w:r>
            <w:r w:rsidRPr="009D0999">
              <w:rPr>
                <w:sz w:val="16"/>
                <w:szCs w:val="16"/>
                <w:lang w:val="es-MX"/>
              </w:rPr>
              <w:t xml:space="preserve"> proyecto</w:t>
            </w:r>
          </w:p>
        </w:tc>
        <w:tc>
          <w:tcPr>
            <w:tcW w:w="1134" w:type="dxa"/>
            <w:gridSpan w:val="2"/>
          </w:tcPr>
          <w:p w:rsidR="00AD3446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D3446" w:rsidRPr="000003DA" w:rsidRDefault="001743E1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D3446" w:rsidRDefault="001743E1" w:rsidP="00513426">
            <w:pPr>
              <w:rPr>
                <w:b/>
                <w:sz w:val="16"/>
                <w:szCs w:val="16"/>
                <w:lang w:val="es-MX" w:eastAsia="ja-JP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Default="00AD3446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Evaluación  </w:t>
            </w:r>
          </w:p>
          <w:p w:rsidR="00AD3446" w:rsidRPr="00156692" w:rsidRDefault="00AD3446" w:rsidP="00D3410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D3446" w:rsidRPr="009D0999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D3446" w:rsidRPr="009D0999" w:rsidRDefault="00AD3446" w:rsidP="00D3410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D3446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Programa Manejo de Riesgos en el Sur-Sureste (PMR)</w:t>
            </w:r>
          </w:p>
        </w:tc>
        <w:tc>
          <w:tcPr>
            <w:tcW w:w="1337" w:type="dxa"/>
            <w:gridSpan w:val="3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1er.trimestre 2010</w:t>
            </w:r>
          </w:p>
        </w:tc>
        <w:tc>
          <w:tcPr>
            <w:tcW w:w="3118" w:type="dxa"/>
          </w:tcPr>
          <w:p w:rsidR="00AD3446" w:rsidRDefault="00AD3446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de Gobernación (Protección Civil), SEDESOL</w:t>
            </w:r>
            <w:proofErr w:type="gramStart"/>
            <w:r>
              <w:rPr>
                <w:sz w:val="16"/>
                <w:szCs w:val="16"/>
              </w:rPr>
              <w:t>,CDI</w:t>
            </w:r>
            <w:proofErr w:type="gramEnd"/>
            <w:r>
              <w:rPr>
                <w:sz w:val="16"/>
                <w:szCs w:val="16"/>
              </w:rPr>
              <w:t>, CENAPRED, Fundaciones, Gobiernos Estatales y Municipales de Chiapas y Yucatán, comunidades beneficiarias.</w:t>
            </w:r>
          </w:p>
        </w:tc>
        <w:tc>
          <w:tcPr>
            <w:tcW w:w="1276" w:type="dxa"/>
            <w:gridSpan w:val="2"/>
          </w:tcPr>
          <w:p w:rsidR="00AD3446" w:rsidRPr="009D0999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Recursos de la Oficina de Evaluación del PNUD y recursos del proyecto.</w:t>
            </w:r>
          </w:p>
        </w:tc>
        <w:tc>
          <w:tcPr>
            <w:tcW w:w="1134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gridSpan w:val="3"/>
          </w:tcPr>
          <w:p w:rsidR="00AD3446" w:rsidRPr="000003DA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D3446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Default="00AD3446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</w:t>
            </w:r>
          </w:p>
        </w:tc>
        <w:tc>
          <w:tcPr>
            <w:tcW w:w="1135" w:type="dxa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D3446" w:rsidRPr="009D0999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Reducción de la pobreza</w:t>
            </w:r>
          </w:p>
        </w:tc>
        <w:tc>
          <w:tcPr>
            <w:tcW w:w="2207" w:type="dxa"/>
            <w:gridSpan w:val="2"/>
          </w:tcPr>
          <w:p w:rsidR="00AD3446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Programa de Desarrollo de Proveedores</w:t>
            </w:r>
          </w:p>
          <w:p w:rsidR="00AD3446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(Evaluación parcial resultado 3)</w:t>
            </w:r>
          </w:p>
        </w:tc>
        <w:tc>
          <w:tcPr>
            <w:tcW w:w="1337" w:type="dxa"/>
            <w:gridSpan w:val="3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4to. Trimestre 2009</w:t>
            </w:r>
          </w:p>
        </w:tc>
        <w:tc>
          <w:tcPr>
            <w:tcW w:w="3118" w:type="dxa"/>
          </w:tcPr>
          <w:p w:rsidR="00AD3446" w:rsidRDefault="00AD3446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de Economía, Nacional Financiera, Cámaras empresariales, Empresas Cliente, Empresas Proveedoras, Consultores, equipo del proyecto, funcionarios del PNUD.</w:t>
            </w:r>
          </w:p>
        </w:tc>
        <w:tc>
          <w:tcPr>
            <w:tcW w:w="1276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Recursos del proyecto</w:t>
            </w:r>
          </w:p>
        </w:tc>
        <w:tc>
          <w:tcPr>
            <w:tcW w:w="1134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gridSpan w:val="3"/>
          </w:tcPr>
          <w:p w:rsidR="00AD3446" w:rsidRPr="000003DA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D3446" w:rsidRDefault="00AD3446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15F81" w:rsidRPr="009D0999" w:rsidTr="00EA69F8">
        <w:tc>
          <w:tcPr>
            <w:tcW w:w="1145" w:type="dxa"/>
          </w:tcPr>
          <w:p w:rsidR="00A15F81" w:rsidRDefault="00A15F81" w:rsidP="00D3410B">
            <w:pPr>
              <w:rPr>
                <w:sz w:val="16"/>
                <w:szCs w:val="16"/>
              </w:rPr>
            </w:pPr>
            <w:r w:rsidRPr="00156692">
              <w:rPr>
                <w:sz w:val="16"/>
                <w:szCs w:val="16"/>
              </w:rPr>
              <w:t>Evaluación de Medio Término</w:t>
            </w:r>
          </w:p>
        </w:tc>
        <w:tc>
          <w:tcPr>
            <w:tcW w:w="1135" w:type="dxa"/>
          </w:tcPr>
          <w:p w:rsidR="00A15F81" w:rsidRDefault="004D095E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A15F81" w:rsidRPr="009D0999" w:rsidRDefault="00A15F81" w:rsidP="00A15F81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15F81" w:rsidRDefault="00A15F81" w:rsidP="00D3410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15F81" w:rsidRPr="00A15F81" w:rsidRDefault="00A15F81" w:rsidP="00A15F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Proyecto Manejo y Destrucción </w:t>
            </w:r>
            <w:r w:rsidRPr="00A15F81">
              <w:rPr>
                <w:b/>
                <w:sz w:val="16"/>
                <w:szCs w:val="16"/>
                <w:lang w:val="es-MX"/>
              </w:rPr>
              <w:t xml:space="preserve">de </w:t>
            </w:r>
            <w:proofErr w:type="spellStart"/>
            <w:r>
              <w:rPr>
                <w:b/>
                <w:sz w:val="16"/>
                <w:szCs w:val="16"/>
                <w:lang w:val="es-MX"/>
              </w:rPr>
              <w:t>BPCs</w:t>
            </w:r>
            <w:proofErr w:type="spellEnd"/>
          </w:p>
          <w:p w:rsidR="00A15F81" w:rsidRDefault="00A15F81" w:rsidP="00D3410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337" w:type="dxa"/>
            <w:gridSpan w:val="3"/>
          </w:tcPr>
          <w:p w:rsidR="00A15F81" w:rsidRDefault="00A32E97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4to. Trimestre 2011</w:t>
            </w:r>
          </w:p>
        </w:tc>
        <w:tc>
          <w:tcPr>
            <w:tcW w:w="3118" w:type="dxa"/>
          </w:tcPr>
          <w:p w:rsidR="00A15F81" w:rsidRDefault="004D095E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SERMARNAT</w:t>
            </w:r>
          </w:p>
        </w:tc>
        <w:tc>
          <w:tcPr>
            <w:tcW w:w="1276" w:type="dxa"/>
            <w:gridSpan w:val="2"/>
          </w:tcPr>
          <w:p w:rsidR="00A15F81" w:rsidRDefault="00A15F81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Recursos del proyecto</w:t>
            </w:r>
          </w:p>
        </w:tc>
        <w:tc>
          <w:tcPr>
            <w:tcW w:w="1134" w:type="dxa"/>
            <w:gridSpan w:val="2"/>
          </w:tcPr>
          <w:p w:rsidR="00A15F81" w:rsidRDefault="00A15F81" w:rsidP="00D3410B">
            <w:pPr>
              <w:rPr>
                <w:sz w:val="16"/>
                <w:szCs w:val="16"/>
                <w:lang w:val="es-MX"/>
              </w:rPr>
            </w:pPr>
            <w:r w:rsidRPr="00543ABD"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15F81" w:rsidRDefault="00A15F81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15F81" w:rsidRDefault="004D095E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15F81" w:rsidRPr="009D0999" w:rsidTr="00EA69F8">
        <w:tc>
          <w:tcPr>
            <w:tcW w:w="1145" w:type="dxa"/>
          </w:tcPr>
          <w:p w:rsidR="00A15F81" w:rsidRPr="00156692" w:rsidRDefault="00A15F81" w:rsidP="00D3410B">
            <w:pPr>
              <w:rPr>
                <w:sz w:val="16"/>
                <w:szCs w:val="16"/>
              </w:rPr>
            </w:pPr>
            <w:r w:rsidRPr="00156692">
              <w:rPr>
                <w:sz w:val="16"/>
                <w:szCs w:val="16"/>
              </w:rPr>
              <w:t xml:space="preserve">Evaluación </w:t>
            </w:r>
            <w:r>
              <w:rPr>
                <w:sz w:val="16"/>
                <w:szCs w:val="16"/>
              </w:rPr>
              <w:lastRenderedPageBreak/>
              <w:t>Final</w:t>
            </w:r>
          </w:p>
        </w:tc>
        <w:tc>
          <w:tcPr>
            <w:tcW w:w="1135" w:type="dxa"/>
          </w:tcPr>
          <w:p w:rsidR="00A15F81" w:rsidRDefault="004D095E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N/A</w:t>
            </w:r>
          </w:p>
        </w:tc>
        <w:tc>
          <w:tcPr>
            <w:tcW w:w="1417" w:type="dxa"/>
          </w:tcPr>
          <w:p w:rsidR="00A15F81" w:rsidRPr="009D0999" w:rsidRDefault="00A15F81" w:rsidP="00A15F81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Medio </w:t>
            </w:r>
            <w:r>
              <w:rPr>
                <w:b/>
                <w:sz w:val="16"/>
                <w:szCs w:val="16"/>
                <w:lang w:val="es-MX"/>
              </w:rPr>
              <w:t>a</w:t>
            </w:r>
            <w:r w:rsidRPr="009D0999">
              <w:rPr>
                <w:b/>
                <w:sz w:val="16"/>
                <w:szCs w:val="16"/>
                <w:lang w:val="es-MX"/>
              </w:rPr>
              <w:t xml:space="preserve">mbiente </w:t>
            </w:r>
            <w:r w:rsidRPr="009D0999">
              <w:rPr>
                <w:b/>
                <w:sz w:val="16"/>
                <w:szCs w:val="16"/>
                <w:lang w:val="es-MX"/>
              </w:rPr>
              <w:lastRenderedPageBreak/>
              <w:t xml:space="preserve">y </w:t>
            </w:r>
            <w:r>
              <w:rPr>
                <w:b/>
                <w:sz w:val="16"/>
                <w:szCs w:val="16"/>
                <w:lang w:val="es-MX"/>
              </w:rPr>
              <w:t>desarrollo s</w:t>
            </w:r>
            <w:r w:rsidRPr="009D0999">
              <w:rPr>
                <w:b/>
                <w:sz w:val="16"/>
                <w:szCs w:val="16"/>
                <w:lang w:val="es-MX"/>
              </w:rPr>
              <w:t>ustentable</w:t>
            </w:r>
          </w:p>
          <w:p w:rsidR="00A15F81" w:rsidRDefault="00A15F81" w:rsidP="00D3410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15F81" w:rsidRDefault="004D095E" w:rsidP="00D3410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lastRenderedPageBreak/>
              <w:t>Proyecto Fotovoltaico</w:t>
            </w:r>
          </w:p>
        </w:tc>
        <w:tc>
          <w:tcPr>
            <w:tcW w:w="1337" w:type="dxa"/>
            <w:gridSpan w:val="3"/>
          </w:tcPr>
          <w:p w:rsidR="00A15F81" w:rsidRDefault="004D095E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1er.trimestre </w:t>
            </w:r>
            <w:r>
              <w:rPr>
                <w:sz w:val="16"/>
                <w:szCs w:val="16"/>
                <w:lang w:val="es-MX"/>
              </w:rPr>
              <w:lastRenderedPageBreak/>
              <w:t>2013</w:t>
            </w:r>
          </w:p>
        </w:tc>
        <w:tc>
          <w:tcPr>
            <w:tcW w:w="3118" w:type="dxa"/>
          </w:tcPr>
          <w:p w:rsidR="00A15F81" w:rsidRDefault="004D095E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SENER, IIE</w:t>
            </w:r>
          </w:p>
        </w:tc>
        <w:tc>
          <w:tcPr>
            <w:tcW w:w="1276" w:type="dxa"/>
            <w:gridSpan w:val="2"/>
          </w:tcPr>
          <w:p w:rsidR="00A15F81" w:rsidRDefault="00A15F81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Recursos del </w:t>
            </w:r>
            <w:r>
              <w:rPr>
                <w:sz w:val="16"/>
                <w:szCs w:val="16"/>
                <w:lang w:val="es-MX"/>
              </w:rPr>
              <w:lastRenderedPageBreak/>
              <w:t>proyecto</w:t>
            </w:r>
          </w:p>
        </w:tc>
        <w:tc>
          <w:tcPr>
            <w:tcW w:w="1134" w:type="dxa"/>
            <w:gridSpan w:val="2"/>
          </w:tcPr>
          <w:p w:rsidR="00A15F81" w:rsidRDefault="00A15F81" w:rsidP="00D3410B">
            <w:pPr>
              <w:rPr>
                <w:sz w:val="16"/>
                <w:szCs w:val="16"/>
                <w:lang w:val="es-MX"/>
              </w:rPr>
            </w:pPr>
            <w:r w:rsidRPr="00543ABD">
              <w:rPr>
                <w:sz w:val="16"/>
                <w:szCs w:val="16"/>
                <w:lang w:val="es-MX"/>
              </w:rPr>
              <w:lastRenderedPageBreak/>
              <w:t>Sí</w:t>
            </w:r>
          </w:p>
        </w:tc>
        <w:tc>
          <w:tcPr>
            <w:tcW w:w="1134" w:type="dxa"/>
            <w:gridSpan w:val="3"/>
          </w:tcPr>
          <w:p w:rsidR="00A15F81" w:rsidRDefault="00A15F81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Pendiente</w:t>
            </w:r>
          </w:p>
        </w:tc>
        <w:tc>
          <w:tcPr>
            <w:tcW w:w="857" w:type="dxa"/>
          </w:tcPr>
          <w:p w:rsidR="00A15F81" w:rsidRDefault="004D095E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N</w:t>
            </w:r>
          </w:p>
        </w:tc>
      </w:tr>
      <w:tr w:rsidR="0066259F" w:rsidRPr="009D0999" w:rsidTr="00EA69F8">
        <w:tc>
          <w:tcPr>
            <w:tcW w:w="1145" w:type="dxa"/>
          </w:tcPr>
          <w:p w:rsidR="0066259F" w:rsidRPr="00156692" w:rsidRDefault="0066259F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Evaluación</w:t>
            </w:r>
          </w:p>
        </w:tc>
        <w:tc>
          <w:tcPr>
            <w:tcW w:w="1135" w:type="dxa"/>
          </w:tcPr>
          <w:p w:rsidR="0066259F" w:rsidRDefault="0066259F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N/A</w:t>
            </w:r>
          </w:p>
        </w:tc>
        <w:tc>
          <w:tcPr>
            <w:tcW w:w="1417" w:type="dxa"/>
          </w:tcPr>
          <w:p w:rsidR="0066259F" w:rsidRPr="009D0999" w:rsidRDefault="0066259F" w:rsidP="00A15F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Gobernabilidad </w:t>
            </w:r>
            <w:proofErr w:type="spellStart"/>
            <w:r>
              <w:rPr>
                <w:b/>
                <w:sz w:val="16"/>
                <w:szCs w:val="16"/>
                <w:lang w:val="es-MX"/>
              </w:rPr>
              <w:t>Democratica</w:t>
            </w:r>
            <w:proofErr w:type="spellEnd"/>
          </w:p>
        </w:tc>
        <w:tc>
          <w:tcPr>
            <w:tcW w:w="2207" w:type="dxa"/>
            <w:gridSpan w:val="2"/>
          </w:tcPr>
          <w:p w:rsidR="0066259F" w:rsidRDefault="0066259F" w:rsidP="00B44D7C">
            <w:pPr>
              <w:pStyle w:val="Default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Proyecto </w:t>
            </w:r>
            <w:r w:rsidR="00B44D7C">
              <w:rPr>
                <w:b/>
                <w:sz w:val="16"/>
                <w:szCs w:val="16"/>
                <w:lang w:val="es-MX"/>
              </w:rPr>
              <w:t>TTF</w:t>
            </w:r>
            <w:r w:rsidR="00B44D7C" w:rsidRPr="00B44D7C">
              <w:rPr>
                <w:b/>
                <w:sz w:val="16"/>
                <w:szCs w:val="16"/>
                <w:lang w:val="es-MX"/>
              </w:rPr>
              <w:t xml:space="preserve"> Género</w:t>
            </w:r>
          </w:p>
          <w:p w:rsidR="00B44D7C" w:rsidRDefault="00B44D7C" w:rsidP="00B44D7C">
            <w:pPr>
              <w:pStyle w:val="Default"/>
              <w:rPr>
                <w:b/>
                <w:sz w:val="16"/>
                <w:szCs w:val="16"/>
                <w:lang w:val="es-MX"/>
              </w:rPr>
            </w:pPr>
          </w:p>
          <w:p w:rsidR="00B44D7C" w:rsidRDefault="00B44D7C" w:rsidP="00B44D7C">
            <w:pPr>
              <w:pStyle w:val="Default"/>
              <w:rPr>
                <w:b/>
                <w:sz w:val="16"/>
                <w:szCs w:val="16"/>
                <w:lang w:val="es-MX"/>
              </w:rPr>
            </w:pPr>
          </w:p>
          <w:p w:rsidR="00B44D7C" w:rsidRDefault="00B44D7C" w:rsidP="00B44D7C">
            <w:pPr>
              <w:pStyle w:val="Default"/>
              <w:rPr>
                <w:b/>
                <w:sz w:val="16"/>
                <w:szCs w:val="16"/>
                <w:lang w:val="es-MX"/>
              </w:rPr>
            </w:pPr>
          </w:p>
          <w:p w:rsidR="00B44D7C" w:rsidRDefault="00B44D7C" w:rsidP="00B44D7C">
            <w:pPr>
              <w:pStyle w:val="Defaul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337" w:type="dxa"/>
            <w:gridSpan w:val="3"/>
          </w:tcPr>
          <w:p w:rsidR="0066259F" w:rsidRDefault="00B44D7C" w:rsidP="00D3410B">
            <w:pPr>
              <w:rPr>
                <w:sz w:val="16"/>
                <w:szCs w:val="16"/>
                <w:lang w:val="es-MX"/>
              </w:rPr>
            </w:pPr>
            <w:r w:rsidRPr="00543ABD">
              <w:rPr>
                <w:sz w:val="16"/>
                <w:szCs w:val="16"/>
                <w:lang w:val="es-MX"/>
              </w:rPr>
              <w:t>2do trimestre 20</w:t>
            </w:r>
            <w:r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3118" w:type="dxa"/>
          </w:tcPr>
          <w:p w:rsidR="0066259F" w:rsidRDefault="00B44D7C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INMUJERES</w:t>
            </w:r>
          </w:p>
        </w:tc>
        <w:tc>
          <w:tcPr>
            <w:tcW w:w="1276" w:type="dxa"/>
            <w:gridSpan w:val="2"/>
          </w:tcPr>
          <w:p w:rsidR="0066259F" w:rsidRDefault="0066259F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Recursos del proyecto</w:t>
            </w:r>
          </w:p>
        </w:tc>
        <w:tc>
          <w:tcPr>
            <w:tcW w:w="1134" w:type="dxa"/>
            <w:gridSpan w:val="2"/>
          </w:tcPr>
          <w:p w:rsidR="0066259F" w:rsidRPr="00543ABD" w:rsidRDefault="0066259F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gridSpan w:val="3"/>
          </w:tcPr>
          <w:p w:rsidR="0066259F" w:rsidRDefault="00B44D7C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66259F" w:rsidRDefault="00B44D7C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F151C1">
        <w:tc>
          <w:tcPr>
            <w:tcW w:w="14760" w:type="dxa"/>
            <w:gridSpan w:val="17"/>
          </w:tcPr>
          <w:p w:rsidR="00AD3446" w:rsidRPr="009D0999" w:rsidRDefault="00AD3446" w:rsidP="00655B47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>Otras  Evaluaciones</w:t>
            </w:r>
            <w:r>
              <w:rPr>
                <w:b/>
                <w:sz w:val="16"/>
                <w:szCs w:val="16"/>
                <w:lang w:val="es-MX"/>
              </w:rPr>
              <w:t xml:space="preserve">: </w:t>
            </w:r>
          </w:p>
        </w:tc>
      </w:tr>
      <w:tr w:rsidR="00AD3446" w:rsidRPr="009D0999" w:rsidTr="00F151C1">
        <w:tc>
          <w:tcPr>
            <w:tcW w:w="14760" w:type="dxa"/>
            <w:gridSpan w:val="17"/>
          </w:tcPr>
          <w:p w:rsidR="00AD3446" w:rsidRPr="009D0999" w:rsidRDefault="00AD3446" w:rsidP="00F151C1">
            <w:pPr>
              <w:rPr>
                <w:b/>
                <w:sz w:val="16"/>
                <w:szCs w:val="16"/>
                <w:lang w:val="es-MX"/>
              </w:rPr>
            </w:pPr>
            <w:proofErr w:type="spellStart"/>
            <w:r>
              <w:rPr>
                <w:b/>
                <w:sz w:val="16"/>
                <w:szCs w:val="16"/>
                <w:lang w:val="es-MX"/>
              </w:rPr>
              <w:t>Joint</w:t>
            </w:r>
            <w:proofErr w:type="spellEnd"/>
            <w:r>
              <w:rPr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s-MX"/>
              </w:rPr>
              <w:t>Programme</w:t>
            </w:r>
            <w:proofErr w:type="spellEnd"/>
          </w:p>
        </w:tc>
      </w:tr>
      <w:tr w:rsidR="00AD3446" w:rsidRPr="009D0999" w:rsidTr="00EA69F8">
        <w:tc>
          <w:tcPr>
            <w:tcW w:w="1145" w:type="dxa"/>
          </w:tcPr>
          <w:p w:rsidR="00AD3446" w:rsidRPr="00A53A70" w:rsidRDefault="00AD3446" w:rsidP="00D3410B">
            <w:pPr>
              <w:rPr>
                <w:sz w:val="16"/>
                <w:szCs w:val="16"/>
              </w:rPr>
            </w:pPr>
            <w:r w:rsidRPr="00A53A70">
              <w:rPr>
                <w:sz w:val="16"/>
                <w:szCs w:val="16"/>
              </w:rPr>
              <w:t>Evaluación de Medio Término</w:t>
            </w:r>
          </w:p>
        </w:tc>
        <w:tc>
          <w:tcPr>
            <w:tcW w:w="1135" w:type="dxa"/>
          </w:tcPr>
          <w:p w:rsidR="00AD3446" w:rsidRPr="00A53A70" w:rsidRDefault="00AD3446" w:rsidP="00D3410B">
            <w:pPr>
              <w:rPr>
                <w:sz w:val="16"/>
                <w:szCs w:val="16"/>
                <w:lang w:val="es-MX"/>
              </w:rPr>
            </w:pPr>
            <w:r w:rsidRPr="00A53A70">
              <w:rPr>
                <w:sz w:val="16"/>
                <w:szCs w:val="16"/>
                <w:lang w:val="es-MX"/>
              </w:rPr>
              <w:t>FAO, UNESCO, UN-HABITAT, CEPAL, ONUDI, PNUD, OPS, UNODC</w:t>
            </w:r>
          </w:p>
        </w:tc>
        <w:tc>
          <w:tcPr>
            <w:tcW w:w="1417" w:type="dxa"/>
          </w:tcPr>
          <w:p w:rsidR="00AD3446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Medio ambiente y desarrollo sustentable</w:t>
            </w:r>
          </w:p>
        </w:tc>
        <w:tc>
          <w:tcPr>
            <w:tcW w:w="2207" w:type="dxa"/>
            <w:gridSpan w:val="2"/>
          </w:tcPr>
          <w:p w:rsidR="00AD3446" w:rsidRPr="008B2D4D" w:rsidRDefault="00AD3446" w:rsidP="00D3410B">
            <w:pPr>
              <w:rPr>
                <w:b/>
                <w:sz w:val="16"/>
                <w:szCs w:val="16"/>
                <w:lang w:val="es-MX"/>
              </w:rPr>
            </w:pPr>
            <w:r w:rsidRPr="008B2D4D">
              <w:rPr>
                <w:b/>
                <w:bCs/>
                <w:sz w:val="16"/>
                <w:szCs w:val="16"/>
              </w:rPr>
              <w:t>OPAS-1816 Fortalecer la gestión efectiva y democrática del Agua y Saneamiento en México para apoyar el logro de los Objetivos del Milenio</w:t>
            </w:r>
          </w:p>
        </w:tc>
        <w:tc>
          <w:tcPr>
            <w:tcW w:w="1337" w:type="dxa"/>
            <w:gridSpan w:val="3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1er Semestre 2010</w:t>
            </w:r>
          </w:p>
        </w:tc>
        <w:tc>
          <w:tcPr>
            <w:tcW w:w="3118" w:type="dxa"/>
          </w:tcPr>
          <w:p w:rsidR="00AD3446" w:rsidRDefault="00AD3446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Miembros del Comité Directivo Nacional, Secretariado de Fondo ODM, Agencias Participantes, Secretaría de Relaciones Exteriores </w:t>
            </w:r>
          </w:p>
        </w:tc>
        <w:tc>
          <w:tcPr>
            <w:tcW w:w="1276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 w:eastAsia="ja-JP"/>
              </w:rPr>
            </w:pPr>
            <w:r>
              <w:rPr>
                <w:sz w:val="16"/>
                <w:szCs w:val="16"/>
                <w:lang w:val="es-MX"/>
              </w:rPr>
              <w:t>Secretariado del Fondo ODM</w:t>
            </w:r>
          </w:p>
        </w:tc>
        <w:tc>
          <w:tcPr>
            <w:tcW w:w="1134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D3446" w:rsidRDefault="00AD3446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D3446" w:rsidRDefault="001743E1" w:rsidP="00513426">
            <w:pPr>
              <w:rPr>
                <w:b/>
                <w:sz w:val="16"/>
                <w:szCs w:val="16"/>
                <w:lang w:val="es-MX" w:eastAsia="ja-JP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AD3446" w:rsidRPr="009D0999" w:rsidTr="00EA69F8">
        <w:tc>
          <w:tcPr>
            <w:tcW w:w="1145" w:type="dxa"/>
          </w:tcPr>
          <w:p w:rsidR="00AD3446" w:rsidRPr="00A53A70" w:rsidRDefault="00AD3446" w:rsidP="00E13807">
            <w:pPr>
              <w:rPr>
                <w:sz w:val="16"/>
                <w:szCs w:val="16"/>
              </w:rPr>
            </w:pPr>
            <w:r w:rsidRPr="00A53A70">
              <w:rPr>
                <w:sz w:val="16"/>
                <w:szCs w:val="16"/>
              </w:rPr>
              <w:t xml:space="preserve">Evaluación de Medio Término </w:t>
            </w:r>
          </w:p>
        </w:tc>
        <w:tc>
          <w:tcPr>
            <w:tcW w:w="1135" w:type="dxa"/>
          </w:tcPr>
          <w:p w:rsidR="00AD3446" w:rsidRPr="00A53A70" w:rsidRDefault="00AD3446" w:rsidP="00D3410B">
            <w:pPr>
              <w:rPr>
                <w:sz w:val="16"/>
                <w:szCs w:val="16"/>
                <w:lang w:val="es-MX" w:eastAsia="ja-JP"/>
              </w:rPr>
            </w:pPr>
            <w:r>
              <w:rPr>
                <w:rFonts w:hint="eastAsia"/>
                <w:sz w:val="16"/>
                <w:szCs w:val="16"/>
                <w:lang w:val="es-MX" w:eastAsia="ja-JP"/>
              </w:rPr>
              <w:t>ONUDD, PNUD, UNESCO, UNICEF</w:t>
            </w:r>
          </w:p>
        </w:tc>
        <w:tc>
          <w:tcPr>
            <w:tcW w:w="1417" w:type="dxa"/>
          </w:tcPr>
          <w:p w:rsidR="00AD3446" w:rsidRPr="009D0999" w:rsidRDefault="00AD3446" w:rsidP="005333BF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Gobernabilidad </w:t>
            </w:r>
            <w:r>
              <w:rPr>
                <w:b/>
                <w:sz w:val="16"/>
                <w:szCs w:val="16"/>
                <w:lang w:val="es-MX"/>
              </w:rPr>
              <w:t>d</w:t>
            </w:r>
            <w:r w:rsidRPr="009D0999">
              <w:rPr>
                <w:b/>
                <w:sz w:val="16"/>
                <w:szCs w:val="16"/>
                <w:lang w:val="es-MX"/>
              </w:rPr>
              <w:t>emocrática</w:t>
            </w:r>
          </w:p>
          <w:p w:rsidR="00AD3446" w:rsidRDefault="00AD3446" w:rsidP="00D3410B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AD3446" w:rsidRPr="007F2382" w:rsidRDefault="00AD3446" w:rsidP="007F2382">
            <w:pPr>
              <w:pStyle w:val="Default"/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</w:pPr>
            <w:r w:rsidRPr="007F2382"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 xml:space="preserve">OPAS- 1969: “Prevención de conflictos, desarrollo </w:t>
            </w:r>
          </w:p>
          <w:p w:rsidR="00AD3446" w:rsidRPr="007F2382" w:rsidRDefault="00AD3446" w:rsidP="007F2382">
            <w:pPr>
              <w:pStyle w:val="Default"/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</w:pPr>
            <w:r w:rsidRPr="007F2382"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 xml:space="preserve">de acuerdos y construcción de la paz </w:t>
            </w:r>
          </w:p>
          <w:p w:rsidR="00AD3446" w:rsidRPr="007F2382" w:rsidRDefault="00AD3446" w:rsidP="007F2382">
            <w:pPr>
              <w:pStyle w:val="Default"/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</w:pPr>
            <w:r w:rsidRPr="007F2382"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 xml:space="preserve">en comunidades con personas internamente </w:t>
            </w:r>
          </w:p>
          <w:p w:rsidR="00AD3446" w:rsidRPr="008B2D4D" w:rsidRDefault="00AD3446" w:rsidP="007F2382">
            <w:pPr>
              <w:rPr>
                <w:b/>
                <w:bCs/>
                <w:sz w:val="16"/>
                <w:szCs w:val="16"/>
              </w:rPr>
            </w:pPr>
            <w:r w:rsidRPr="007F2382">
              <w:rPr>
                <w:b/>
                <w:bCs/>
                <w:sz w:val="16"/>
                <w:szCs w:val="16"/>
              </w:rPr>
              <w:t>desplazadas en Chiapas, México (2009-2012)”</w:t>
            </w:r>
          </w:p>
        </w:tc>
        <w:tc>
          <w:tcPr>
            <w:tcW w:w="1337" w:type="dxa"/>
            <w:gridSpan w:val="3"/>
          </w:tcPr>
          <w:p w:rsidR="00AD3446" w:rsidRDefault="00AD3446" w:rsidP="00D3410B">
            <w:pPr>
              <w:rPr>
                <w:sz w:val="16"/>
                <w:szCs w:val="16"/>
                <w:lang w:val="es-MX" w:eastAsia="ja-JP"/>
              </w:rPr>
            </w:pPr>
            <w:r w:rsidRPr="00543ABD">
              <w:rPr>
                <w:sz w:val="16"/>
                <w:szCs w:val="16"/>
                <w:lang w:val="es-MX"/>
              </w:rPr>
              <w:t>2do trimestre</w:t>
            </w:r>
            <w:r>
              <w:rPr>
                <w:rFonts w:hint="eastAsia"/>
                <w:sz w:val="16"/>
                <w:szCs w:val="16"/>
                <w:lang w:val="es-MX" w:eastAsia="ja-JP"/>
              </w:rPr>
              <w:t xml:space="preserve"> 2011</w:t>
            </w:r>
          </w:p>
        </w:tc>
        <w:tc>
          <w:tcPr>
            <w:tcW w:w="3118" w:type="dxa"/>
          </w:tcPr>
          <w:p w:rsidR="00AD3446" w:rsidRDefault="00AD3446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Miembros del Comité Directivo Nacional, Secretariado de Fondo ODM, Agencias Participantes, Secretaría de Relaciones Exteriores</w:t>
            </w:r>
          </w:p>
        </w:tc>
        <w:tc>
          <w:tcPr>
            <w:tcW w:w="1276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Secretariado del Fondo ODM</w:t>
            </w:r>
          </w:p>
        </w:tc>
        <w:tc>
          <w:tcPr>
            <w:tcW w:w="1134" w:type="dxa"/>
            <w:gridSpan w:val="2"/>
          </w:tcPr>
          <w:p w:rsidR="00AD3446" w:rsidRDefault="00AD3446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AD3446" w:rsidRDefault="001743E1" w:rsidP="00513426">
            <w:pPr>
              <w:rPr>
                <w:sz w:val="16"/>
                <w:szCs w:val="16"/>
                <w:lang w:val="es-MX" w:eastAsia="ja-JP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AD3446" w:rsidRDefault="001743E1" w:rsidP="00513426">
            <w:pPr>
              <w:rPr>
                <w:b/>
                <w:sz w:val="16"/>
                <w:szCs w:val="16"/>
                <w:lang w:val="es-MX" w:eastAsia="ja-JP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091E4D" w:rsidRPr="009D0999" w:rsidTr="00EA69F8">
        <w:tc>
          <w:tcPr>
            <w:tcW w:w="1145" w:type="dxa"/>
          </w:tcPr>
          <w:p w:rsidR="00091E4D" w:rsidRPr="00A53A70" w:rsidRDefault="00091E4D" w:rsidP="00E1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Evaluación </w:t>
            </w:r>
          </w:p>
        </w:tc>
        <w:tc>
          <w:tcPr>
            <w:tcW w:w="1135" w:type="dxa"/>
          </w:tcPr>
          <w:p w:rsidR="00091E4D" w:rsidRDefault="00091E4D" w:rsidP="00D3410B">
            <w:pPr>
              <w:rPr>
                <w:sz w:val="16"/>
                <w:szCs w:val="16"/>
                <w:lang w:val="es-MX" w:eastAsia="ja-JP"/>
              </w:rPr>
            </w:pPr>
            <w:r>
              <w:rPr>
                <w:sz w:val="16"/>
                <w:szCs w:val="16"/>
                <w:lang w:val="es-MX" w:eastAsia="ja-JP"/>
              </w:rPr>
              <w:t>UNESCO, UNICEF</w:t>
            </w:r>
          </w:p>
        </w:tc>
        <w:tc>
          <w:tcPr>
            <w:tcW w:w="1417" w:type="dxa"/>
          </w:tcPr>
          <w:p w:rsidR="00091E4D" w:rsidRPr="009D0999" w:rsidRDefault="00091E4D" w:rsidP="00091E4D">
            <w:pPr>
              <w:rPr>
                <w:b/>
                <w:sz w:val="16"/>
                <w:szCs w:val="16"/>
                <w:lang w:val="es-MX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 xml:space="preserve">Gobernabilidad </w:t>
            </w:r>
            <w:r>
              <w:rPr>
                <w:b/>
                <w:sz w:val="16"/>
                <w:szCs w:val="16"/>
                <w:lang w:val="es-MX"/>
              </w:rPr>
              <w:t>d</w:t>
            </w:r>
            <w:r w:rsidRPr="009D0999">
              <w:rPr>
                <w:b/>
                <w:sz w:val="16"/>
                <w:szCs w:val="16"/>
                <w:lang w:val="es-MX"/>
              </w:rPr>
              <w:t>emocrática</w:t>
            </w:r>
          </w:p>
          <w:p w:rsidR="00091E4D" w:rsidRPr="009D0999" w:rsidRDefault="00091E4D" w:rsidP="005333BF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207" w:type="dxa"/>
            <w:gridSpan w:val="2"/>
          </w:tcPr>
          <w:p w:rsidR="00091E4D" w:rsidRPr="007F2382" w:rsidRDefault="00091E4D" w:rsidP="007F2382">
            <w:pPr>
              <w:pStyle w:val="Default"/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</w:pPr>
            <w:r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>Proyecto Construye T</w:t>
            </w:r>
          </w:p>
        </w:tc>
        <w:tc>
          <w:tcPr>
            <w:tcW w:w="1337" w:type="dxa"/>
            <w:gridSpan w:val="3"/>
          </w:tcPr>
          <w:p w:rsidR="00091E4D" w:rsidRPr="00543ABD" w:rsidRDefault="00091E4D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1er Semestre 2013</w:t>
            </w:r>
          </w:p>
        </w:tc>
        <w:tc>
          <w:tcPr>
            <w:tcW w:w="3118" w:type="dxa"/>
          </w:tcPr>
          <w:p w:rsidR="00091E4D" w:rsidRDefault="00091E4D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SEP, </w:t>
            </w:r>
            <w:proofErr w:type="spellStart"/>
            <w:r>
              <w:rPr>
                <w:sz w:val="16"/>
                <w:szCs w:val="16"/>
              </w:rPr>
              <w:t>OSCs</w:t>
            </w:r>
            <w:proofErr w:type="spellEnd"/>
          </w:p>
        </w:tc>
        <w:tc>
          <w:tcPr>
            <w:tcW w:w="1276" w:type="dxa"/>
            <w:gridSpan w:val="2"/>
          </w:tcPr>
          <w:p w:rsidR="00091E4D" w:rsidRDefault="00091E4D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Recursos del proyecto</w:t>
            </w:r>
          </w:p>
        </w:tc>
        <w:tc>
          <w:tcPr>
            <w:tcW w:w="1134" w:type="dxa"/>
            <w:gridSpan w:val="2"/>
          </w:tcPr>
          <w:p w:rsidR="00091E4D" w:rsidRDefault="00091E4D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</w:t>
            </w:r>
          </w:p>
        </w:tc>
        <w:tc>
          <w:tcPr>
            <w:tcW w:w="1134" w:type="dxa"/>
            <w:gridSpan w:val="3"/>
          </w:tcPr>
          <w:p w:rsidR="00091E4D" w:rsidRDefault="00091E4D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En Proceso</w:t>
            </w:r>
          </w:p>
        </w:tc>
        <w:tc>
          <w:tcPr>
            <w:tcW w:w="857" w:type="dxa"/>
          </w:tcPr>
          <w:p w:rsidR="00091E4D" w:rsidRDefault="00091E4D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N</w:t>
            </w:r>
          </w:p>
        </w:tc>
      </w:tr>
      <w:tr w:rsidR="00091E4D" w:rsidRPr="009D0999" w:rsidTr="00EA69F8">
        <w:tc>
          <w:tcPr>
            <w:tcW w:w="1145" w:type="dxa"/>
          </w:tcPr>
          <w:p w:rsidR="00091E4D" w:rsidRPr="00A53A70" w:rsidRDefault="00091E4D" w:rsidP="00091E4D">
            <w:pPr>
              <w:rPr>
                <w:sz w:val="16"/>
                <w:szCs w:val="16"/>
              </w:rPr>
            </w:pPr>
            <w:r w:rsidRPr="00A53A70">
              <w:rPr>
                <w:sz w:val="16"/>
                <w:szCs w:val="16"/>
              </w:rPr>
              <w:t xml:space="preserve">Evaluación </w:t>
            </w:r>
            <w:r>
              <w:rPr>
                <w:sz w:val="16"/>
                <w:szCs w:val="16"/>
              </w:rPr>
              <w:t>Final</w:t>
            </w:r>
          </w:p>
        </w:tc>
        <w:tc>
          <w:tcPr>
            <w:tcW w:w="1135" w:type="dxa"/>
          </w:tcPr>
          <w:p w:rsidR="00091E4D" w:rsidRDefault="00091E4D" w:rsidP="00D3410B">
            <w:pPr>
              <w:rPr>
                <w:sz w:val="16"/>
                <w:szCs w:val="16"/>
                <w:lang w:val="es-MX" w:eastAsia="ja-JP"/>
              </w:rPr>
            </w:pPr>
            <w:r w:rsidRPr="00A53A70">
              <w:rPr>
                <w:sz w:val="16"/>
                <w:szCs w:val="16"/>
                <w:lang w:val="es-MX"/>
              </w:rPr>
              <w:t>FAO, UNESCO, UN-HABITAT, CEPAL, ONUDI, PNUD, OPS, UNODC</w:t>
            </w:r>
          </w:p>
        </w:tc>
        <w:tc>
          <w:tcPr>
            <w:tcW w:w="1417" w:type="dxa"/>
          </w:tcPr>
          <w:p w:rsidR="00091E4D" w:rsidRPr="009D0999" w:rsidRDefault="00091E4D" w:rsidP="005333BF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Medio ambiente y desarrollo sustentable</w:t>
            </w:r>
          </w:p>
        </w:tc>
        <w:tc>
          <w:tcPr>
            <w:tcW w:w="2207" w:type="dxa"/>
            <w:gridSpan w:val="2"/>
          </w:tcPr>
          <w:p w:rsidR="00091E4D" w:rsidRPr="00091E4D" w:rsidRDefault="00091E4D" w:rsidP="007F2382">
            <w:pPr>
              <w:pStyle w:val="Default"/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MX" w:eastAsia="ar-SA"/>
              </w:rPr>
            </w:pPr>
            <w:r w:rsidRPr="00091E4D">
              <w:rPr>
                <w:b/>
                <w:bCs/>
                <w:sz w:val="16"/>
                <w:szCs w:val="16"/>
                <w:lang w:val="es-MX"/>
              </w:rPr>
              <w:t>OPAS-1816 Fortalecer la gestión efectiva y democrática del Agua y Saneamiento en México para apoyar el logro de los Objetivos del Milenio</w:t>
            </w:r>
          </w:p>
        </w:tc>
        <w:tc>
          <w:tcPr>
            <w:tcW w:w="1337" w:type="dxa"/>
            <w:gridSpan w:val="3"/>
          </w:tcPr>
          <w:p w:rsidR="00091E4D" w:rsidRPr="00543ABD" w:rsidRDefault="00091E4D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2do Semestre 2012</w:t>
            </w:r>
          </w:p>
        </w:tc>
        <w:tc>
          <w:tcPr>
            <w:tcW w:w="3118" w:type="dxa"/>
          </w:tcPr>
          <w:p w:rsidR="00091E4D" w:rsidRDefault="00091E4D" w:rsidP="00D3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Miembros del Comité Directivo Nacional, Secretariado de Fondo ODM, Agencias Participantes, Secretaría de Relaciones Exteriores</w:t>
            </w:r>
          </w:p>
        </w:tc>
        <w:tc>
          <w:tcPr>
            <w:tcW w:w="1276" w:type="dxa"/>
            <w:gridSpan w:val="2"/>
          </w:tcPr>
          <w:p w:rsidR="00091E4D" w:rsidRDefault="00091E4D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Secretariado del Fondo ODM</w:t>
            </w:r>
          </w:p>
        </w:tc>
        <w:tc>
          <w:tcPr>
            <w:tcW w:w="1134" w:type="dxa"/>
            <w:gridSpan w:val="2"/>
          </w:tcPr>
          <w:p w:rsidR="00091E4D" w:rsidRDefault="00091E4D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Sí</w:t>
            </w:r>
          </w:p>
        </w:tc>
        <w:tc>
          <w:tcPr>
            <w:tcW w:w="1134" w:type="dxa"/>
            <w:gridSpan w:val="3"/>
          </w:tcPr>
          <w:p w:rsidR="00091E4D" w:rsidRDefault="00091E4D" w:rsidP="0051342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Logrado</w:t>
            </w:r>
          </w:p>
        </w:tc>
        <w:tc>
          <w:tcPr>
            <w:tcW w:w="857" w:type="dxa"/>
          </w:tcPr>
          <w:p w:rsidR="00091E4D" w:rsidRDefault="00091E4D" w:rsidP="00513426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  <w:tr w:rsidR="007C3E66" w:rsidRPr="009D0999" w:rsidTr="00174D73">
        <w:tc>
          <w:tcPr>
            <w:tcW w:w="14760" w:type="dxa"/>
            <w:gridSpan w:val="17"/>
          </w:tcPr>
          <w:p w:rsidR="007C3E66" w:rsidRDefault="007C3E66" w:rsidP="00513426">
            <w:pPr>
              <w:rPr>
                <w:b/>
                <w:sz w:val="16"/>
                <w:szCs w:val="16"/>
                <w:lang w:val="es-MX" w:eastAsia="ja-JP"/>
              </w:rPr>
            </w:pPr>
            <w:r w:rsidRPr="009D0999">
              <w:rPr>
                <w:b/>
                <w:sz w:val="16"/>
                <w:szCs w:val="16"/>
                <w:lang w:val="es-MX"/>
              </w:rPr>
              <w:t>Otras  Evaluaciones</w:t>
            </w:r>
            <w:r>
              <w:rPr>
                <w:rFonts w:hint="eastAsia"/>
                <w:b/>
                <w:sz w:val="16"/>
                <w:szCs w:val="16"/>
                <w:lang w:val="es-MX" w:eastAsia="ja-JP"/>
              </w:rPr>
              <w:t>:</w:t>
            </w:r>
          </w:p>
        </w:tc>
      </w:tr>
      <w:tr w:rsidR="007C3E66" w:rsidRPr="009D0999" w:rsidTr="00EA69F8">
        <w:tc>
          <w:tcPr>
            <w:tcW w:w="1145" w:type="dxa"/>
          </w:tcPr>
          <w:p w:rsidR="007C3E66" w:rsidRPr="00A53A70" w:rsidRDefault="007C3E66" w:rsidP="007C3E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E</w:t>
            </w:r>
            <w:r w:rsidRPr="007C3E66">
              <w:rPr>
                <w:sz w:val="16"/>
                <w:szCs w:val="16"/>
              </w:rPr>
              <w:t xml:space="preserve">valuación del Modelo de Equidad </w:t>
            </w:r>
            <w:r w:rsidRPr="007C3E66">
              <w:rPr>
                <w:sz w:val="16"/>
                <w:szCs w:val="16"/>
              </w:rPr>
              <w:lastRenderedPageBreak/>
              <w:t xml:space="preserve">de Género </w:t>
            </w:r>
          </w:p>
        </w:tc>
        <w:tc>
          <w:tcPr>
            <w:tcW w:w="1135" w:type="dxa"/>
          </w:tcPr>
          <w:p w:rsidR="007C3E66" w:rsidRDefault="007C3E66" w:rsidP="00D3410B">
            <w:pPr>
              <w:rPr>
                <w:sz w:val="16"/>
                <w:szCs w:val="16"/>
                <w:lang w:val="es-MX" w:eastAsia="ja-JP"/>
              </w:rPr>
            </w:pPr>
          </w:p>
        </w:tc>
        <w:tc>
          <w:tcPr>
            <w:tcW w:w="1417" w:type="dxa"/>
          </w:tcPr>
          <w:p w:rsidR="007C3E66" w:rsidRPr="009D0999" w:rsidRDefault="007C3E66" w:rsidP="005333BF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E</w:t>
            </w:r>
            <w:r w:rsidRPr="007C3E66">
              <w:rPr>
                <w:sz w:val="16"/>
                <w:szCs w:val="16"/>
              </w:rPr>
              <w:t xml:space="preserve">valuación del Modelo de Equidad de </w:t>
            </w:r>
            <w:r w:rsidRPr="007C3E66">
              <w:rPr>
                <w:sz w:val="16"/>
                <w:szCs w:val="16"/>
              </w:rPr>
              <w:lastRenderedPageBreak/>
              <w:t>Género de Zacatecas</w:t>
            </w:r>
          </w:p>
        </w:tc>
        <w:tc>
          <w:tcPr>
            <w:tcW w:w="2207" w:type="dxa"/>
            <w:gridSpan w:val="2"/>
          </w:tcPr>
          <w:p w:rsidR="007C3E66" w:rsidRPr="007F2382" w:rsidRDefault="007C3E66" w:rsidP="007C3E66">
            <w:pPr>
              <w:pStyle w:val="Default"/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ja-JP"/>
              </w:rPr>
            </w:pPr>
            <w:r w:rsidRPr="007C3E66"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lastRenderedPageBreak/>
              <w:t>E</w:t>
            </w:r>
            <w:r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>valuación</w:t>
            </w:r>
            <w:r>
              <w:rPr>
                <w:rFonts w:hint="eastAsia"/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 xml:space="preserve"> de Relevancia, Eficiencia, Eficacia, y Sostenibilidad del </w:t>
            </w:r>
            <w:r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>Modelo</w:t>
            </w:r>
            <w:r>
              <w:rPr>
                <w:rFonts w:hint="eastAsia"/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 xml:space="preserve"> de Equidad de </w:t>
            </w:r>
            <w:r w:rsidRPr="007C3E66">
              <w:rPr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>Género</w:t>
            </w:r>
            <w:r w:rsidRPr="007C3E66">
              <w:rPr>
                <w:rFonts w:hint="eastAsia"/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t xml:space="preserve"> del </w:t>
            </w:r>
            <w:r w:rsidRPr="007C3E66">
              <w:rPr>
                <w:rFonts w:hint="eastAsia"/>
                <w:b/>
                <w:bCs/>
                <w:color w:val="auto"/>
                <w:spacing w:val="4"/>
                <w:w w:val="103"/>
                <w:kern w:val="1"/>
                <w:sz w:val="16"/>
                <w:szCs w:val="16"/>
                <w:lang w:val="es-ES" w:eastAsia="ar-SA"/>
              </w:rPr>
              <w:lastRenderedPageBreak/>
              <w:t>Gobierno del Estado de Zacatecas</w:t>
            </w:r>
          </w:p>
        </w:tc>
        <w:tc>
          <w:tcPr>
            <w:tcW w:w="1337" w:type="dxa"/>
            <w:gridSpan w:val="3"/>
          </w:tcPr>
          <w:p w:rsidR="007C3E66" w:rsidRPr="00543ABD" w:rsidRDefault="007C3E66" w:rsidP="00D3410B">
            <w:pPr>
              <w:rPr>
                <w:sz w:val="16"/>
                <w:szCs w:val="16"/>
                <w:lang w:val="es-MX" w:eastAsia="ja-JP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1er Semestre 201</w:t>
            </w:r>
            <w:r>
              <w:rPr>
                <w:rFonts w:hint="eastAsia"/>
                <w:sz w:val="16"/>
                <w:szCs w:val="16"/>
                <w:lang w:val="es-MX" w:eastAsia="ja-JP"/>
              </w:rPr>
              <w:t>1</w:t>
            </w:r>
          </w:p>
        </w:tc>
        <w:tc>
          <w:tcPr>
            <w:tcW w:w="3118" w:type="dxa"/>
          </w:tcPr>
          <w:p w:rsidR="007C3E66" w:rsidRPr="007C3E66" w:rsidRDefault="007C3E66" w:rsidP="007C3E6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Gobierno de Zacatecas, INMUZA,</w:t>
            </w:r>
            <w:r>
              <w:rPr>
                <w:sz w:val="22"/>
                <w:szCs w:val="22"/>
              </w:rPr>
              <w:t xml:space="preserve"> </w:t>
            </w:r>
            <w:r w:rsidRPr="00AC6D5F">
              <w:rPr>
                <w:sz w:val="16"/>
                <w:szCs w:val="16"/>
                <w:lang w:val="es-MX"/>
              </w:rPr>
              <w:t>EPADEQ</w:t>
            </w:r>
            <w:r w:rsidR="00AC6D5F">
              <w:rPr>
                <w:sz w:val="16"/>
                <w:szCs w:val="16"/>
                <w:lang w:val="es-MX"/>
              </w:rPr>
              <w:t>,</w:t>
            </w:r>
            <w:r w:rsidR="00AC6D5F" w:rsidRPr="00AC6D5F">
              <w:rPr>
                <w:sz w:val="16"/>
                <w:szCs w:val="16"/>
                <w:lang w:val="es-MX"/>
              </w:rPr>
              <w:t xml:space="preserve"> Sociedad Civil</w:t>
            </w:r>
            <w:r w:rsidR="00AC6D5F">
              <w:rPr>
                <w:sz w:val="16"/>
                <w:szCs w:val="16"/>
                <w:lang w:val="es-MX"/>
              </w:rPr>
              <w:t>, INMUJERES</w:t>
            </w:r>
          </w:p>
        </w:tc>
        <w:tc>
          <w:tcPr>
            <w:tcW w:w="1276" w:type="dxa"/>
            <w:gridSpan w:val="2"/>
          </w:tcPr>
          <w:p w:rsidR="007C3E66" w:rsidRDefault="002A3A35" w:rsidP="00D3410B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Recursos del proyecto</w:t>
            </w:r>
          </w:p>
        </w:tc>
        <w:tc>
          <w:tcPr>
            <w:tcW w:w="1134" w:type="dxa"/>
            <w:gridSpan w:val="2"/>
          </w:tcPr>
          <w:p w:rsidR="007C3E66" w:rsidRDefault="007C3E66" w:rsidP="00D3410B">
            <w:pPr>
              <w:rPr>
                <w:sz w:val="16"/>
                <w:szCs w:val="16"/>
                <w:lang w:val="es-MX" w:eastAsia="ja-JP"/>
              </w:rPr>
            </w:pPr>
            <w:r>
              <w:rPr>
                <w:rFonts w:hint="eastAsia"/>
                <w:sz w:val="16"/>
                <w:szCs w:val="16"/>
                <w:lang w:val="es-MX" w:eastAsia="ja-JP"/>
              </w:rPr>
              <w:t>N</w:t>
            </w:r>
            <w:r w:rsidR="002A3A35">
              <w:rPr>
                <w:sz w:val="16"/>
                <w:szCs w:val="16"/>
                <w:lang w:val="es-MX" w:eastAsia="ja-JP"/>
              </w:rPr>
              <w:t>o</w:t>
            </w:r>
          </w:p>
        </w:tc>
        <w:tc>
          <w:tcPr>
            <w:tcW w:w="1134" w:type="dxa"/>
            <w:gridSpan w:val="3"/>
          </w:tcPr>
          <w:p w:rsidR="007C3E66" w:rsidRDefault="007C3E66" w:rsidP="00513426">
            <w:pPr>
              <w:rPr>
                <w:sz w:val="16"/>
                <w:szCs w:val="16"/>
                <w:lang w:val="es-MX" w:eastAsia="ja-JP"/>
              </w:rPr>
            </w:pPr>
            <w:r>
              <w:rPr>
                <w:rFonts w:hint="eastAsia"/>
                <w:sz w:val="16"/>
                <w:szCs w:val="16"/>
                <w:lang w:val="es-MX" w:eastAsia="ja-JP"/>
              </w:rPr>
              <w:t>Logrado</w:t>
            </w:r>
          </w:p>
        </w:tc>
        <w:tc>
          <w:tcPr>
            <w:tcW w:w="857" w:type="dxa"/>
          </w:tcPr>
          <w:p w:rsidR="007C3E66" w:rsidRDefault="00962FBD" w:rsidP="00513426">
            <w:pPr>
              <w:rPr>
                <w:b/>
                <w:sz w:val="16"/>
                <w:szCs w:val="16"/>
                <w:lang w:val="es-MX" w:eastAsia="ja-JP"/>
              </w:rPr>
            </w:pPr>
            <w:r>
              <w:rPr>
                <w:b/>
                <w:sz w:val="16"/>
                <w:szCs w:val="16"/>
                <w:lang w:val="es-MX"/>
              </w:rPr>
              <w:t>S</w:t>
            </w:r>
          </w:p>
        </w:tc>
      </w:tr>
    </w:tbl>
    <w:p w:rsidR="00513426" w:rsidRDefault="00513426"/>
    <w:sectPr w:rsidR="00513426" w:rsidSect="00402056">
      <w:pgSz w:w="15840" w:h="12240" w:orient="landscape"/>
      <w:pgMar w:top="107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513426"/>
    <w:rsid w:val="000003DA"/>
    <w:rsid w:val="000352AF"/>
    <w:rsid w:val="00046A0B"/>
    <w:rsid w:val="00057D14"/>
    <w:rsid w:val="000607A9"/>
    <w:rsid w:val="00091E4D"/>
    <w:rsid w:val="000A3BDC"/>
    <w:rsid w:val="000C5342"/>
    <w:rsid w:val="000C6799"/>
    <w:rsid w:val="000F20DA"/>
    <w:rsid w:val="00112518"/>
    <w:rsid w:val="00156692"/>
    <w:rsid w:val="001743E1"/>
    <w:rsid w:val="001A339A"/>
    <w:rsid w:val="001C0B49"/>
    <w:rsid w:val="001D5FB2"/>
    <w:rsid w:val="00261CA3"/>
    <w:rsid w:val="002833A6"/>
    <w:rsid w:val="002A3A35"/>
    <w:rsid w:val="002F2F41"/>
    <w:rsid w:val="00351E57"/>
    <w:rsid w:val="003746C2"/>
    <w:rsid w:val="00392D41"/>
    <w:rsid w:val="003B290E"/>
    <w:rsid w:val="00402056"/>
    <w:rsid w:val="00463D01"/>
    <w:rsid w:val="004A4D98"/>
    <w:rsid w:val="004D095E"/>
    <w:rsid w:val="00505BEA"/>
    <w:rsid w:val="00513426"/>
    <w:rsid w:val="00517D68"/>
    <w:rsid w:val="005333BF"/>
    <w:rsid w:val="00543ABD"/>
    <w:rsid w:val="005D1C89"/>
    <w:rsid w:val="005F56E6"/>
    <w:rsid w:val="00641685"/>
    <w:rsid w:val="00655B47"/>
    <w:rsid w:val="0066259F"/>
    <w:rsid w:val="00677637"/>
    <w:rsid w:val="006B7765"/>
    <w:rsid w:val="006F21D1"/>
    <w:rsid w:val="00706FC2"/>
    <w:rsid w:val="00707E58"/>
    <w:rsid w:val="007C3E66"/>
    <w:rsid w:val="007D2428"/>
    <w:rsid w:val="007F2382"/>
    <w:rsid w:val="0084297E"/>
    <w:rsid w:val="00890926"/>
    <w:rsid w:val="008B2D4D"/>
    <w:rsid w:val="008B7915"/>
    <w:rsid w:val="008C05A4"/>
    <w:rsid w:val="008D6962"/>
    <w:rsid w:val="008E01B5"/>
    <w:rsid w:val="008F1B98"/>
    <w:rsid w:val="00912F70"/>
    <w:rsid w:val="009206DD"/>
    <w:rsid w:val="00944E76"/>
    <w:rsid w:val="00962FBD"/>
    <w:rsid w:val="009749F1"/>
    <w:rsid w:val="009B6242"/>
    <w:rsid w:val="00A15F81"/>
    <w:rsid w:val="00A32E97"/>
    <w:rsid w:val="00A53A70"/>
    <w:rsid w:val="00AC2C4D"/>
    <w:rsid w:val="00AC6D5F"/>
    <w:rsid w:val="00AD3446"/>
    <w:rsid w:val="00B42EA6"/>
    <w:rsid w:val="00B44D7C"/>
    <w:rsid w:val="00B513DD"/>
    <w:rsid w:val="00B655C4"/>
    <w:rsid w:val="00B93323"/>
    <w:rsid w:val="00C008C0"/>
    <w:rsid w:val="00C53F15"/>
    <w:rsid w:val="00CC6A2E"/>
    <w:rsid w:val="00CD1602"/>
    <w:rsid w:val="00CD3635"/>
    <w:rsid w:val="00CE6854"/>
    <w:rsid w:val="00CF3646"/>
    <w:rsid w:val="00CF696A"/>
    <w:rsid w:val="00D3410B"/>
    <w:rsid w:val="00D670EC"/>
    <w:rsid w:val="00D941A5"/>
    <w:rsid w:val="00E00075"/>
    <w:rsid w:val="00E02422"/>
    <w:rsid w:val="00E13807"/>
    <w:rsid w:val="00E16431"/>
    <w:rsid w:val="00E22298"/>
    <w:rsid w:val="00E7003E"/>
    <w:rsid w:val="00EA69F8"/>
    <w:rsid w:val="00EE688D"/>
    <w:rsid w:val="00F40DCF"/>
    <w:rsid w:val="00FB161E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26"/>
    <w:pPr>
      <w:suppressAutoHyphens/>
      <w:spacing w:line="240" w:lineRule="exact"/>
    </w:pPr>
    <w:rPr>
      <w:spacing w:val="4"/>
      <w:w w:val="103"/>
      <w:kern w:val="1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9F8"/>
    <w:rPr>
      <w:rFonts w:ascii="Tahoma" w:hAnsi="Tahoma" w:cs="Tahoma"/>
      <w:spacing w:val="4"/>
      <w:w w:val="103"/>
      <w:kern w:val="1"/>
      <w:sz w:val="16"/>
      <w:szCs w:val="16"/>
      <w:lang w:eastAsia="ar-SA"/>
    </w:rPr>
  </w:style>
  <w:style w:type="paragraph" w:customStyle="1" w:styleId="Default">
    <w:name w:val="Default"/>
    <w:rsid w:val="007F23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389822-11BC-4B5E-BF23-A555EAD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 de Evaluación / México / CPD 2008-2012</vt:lpstr>
      <vt:lpstr>Plan de Evaluación / México / CPD 2008-2012</vt:lpstr>
    </vt:vector>
  </TitlesOfParts>
  <Company>PNUD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Evaluación / México / CPD 2008-2012</dc:title>
  <dc:creator>Arnaud Peral</dc:creator>
  <cp:lastModifiedBy>kyoko.bourns</cp:lastModifiedBy>
  <cp:revision>5</cp:revision>
  <cp:lastPrinted>2012-11-16T18:52:00Z</cp:lastPrinted>
  <dcterms:created xsi:type="dcterms:W3CDTF">2012-11-16T18:52:00Z</dcterms:created>
  <dcterms:modified xsi:type="dcterms:W3CDTF">2012-11-16T21:14:00Z</dcterms:modified>
</cp:coreProperties>
</file>